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661699" w:rsidP="008D50A4">
      <w:pPr>
        <w:pStyle w:val="Heading1"/>
        <w:shd w:val="clear" w:color="auto" w:fill="FFFFFF"/>
        <w:jc w:val="center"/>
        <w:divId w:val="1307324050"/>
        <w:rPr>
          <w:rFonts w:eastAsia="Times New Roman" w:cs="B Titr"/>
          <w:b w:val="0"/>
          <w:bCs w:val="0"/>
          <w:color w:val="FF8000"/>
          <w:sz w:val="33"/>
          <w:szCs w:val="33"/>
        </w:rPr>
      </w:pPr>
      <w:r>
        <w:rPr>
          <w:rFonts w:eastAsia="Times New Roman" w:cs="B Titr" w:hint="cs"/>
          <w:b w:val="0"/>
          <w:bCs w:val="0"/>
          <w:color w:val="FF8000"/>
          <w:sz w:val="33"/>
          <w:szCs w:val="33"/>
        </w:rPr>
        <w:t>BİZİM DİNİ ƏQİDƏMİZ</w:t>
      </w:r>
    </w:p>
    <w:p w:rsidR="00000000" w:rsidRDefault="00661699" w:rsidP="008D50A4">
      <w:pPr>
        <w:pStyle w:val="Heading2"/>
        <w:shd w:val="clear" w:color="auto" w:fill="FFFFFF"/>
        <w:jc w:val="both"/>
        <w:divId w:val="1178619493"/>
        <w:rPr>
          <w:rFonts w:eastAsia="Times New Roman" w:cs="B Titr" w:hint="cs"/>
          <w:b w:val="0"/>
          <w:bCs w:val="0"/>
          <w:color w:val="008000"/>
          <w:sz w:val="32"/>
          <w:szCs w:val="32"/>
          <w:rtl/>
        </w:rPr>
      </w:pPr>
      <w:r>
        <w:rPr>
          <w:rFonts w:eastAsia="Times New Roman" w:cs="B Titr" w:hint="cs"/>
          <w:b w:val="0"/>
          <w:bCs w:val="0"/>
          <w:color w:val="008000"/>
          <w:sz w:val="32"/>
          <w:szCs w:val="32"/>
        </w:rPr>
        <w:t>KİTAB HAQQINDA</w:t>
      </w:r>
    </w:p>
    <w:p w:rsidR="00000000" w:rsidRDefault="00661699" w:rsidP="008D50A4">
      <w:pPr>
        <w:pStyle w:val="contentparagraph"/>
        <w:jc w:val="both"/>
        <w:divId w:val="1178619493"/>
        <w:rPr>
          <w:rFonts w:cs="B Zar" w:hint="cs"/>
          <w:color w:val="000000"/>
          <w:sz w:val="36"/>
          <w:szCs w:val="36"/>
          <w:rtl/>
        </w:rPr>
      </w:pPr>
      <w:r>
        <w:rPr>
          <w:rStyle w:val="contenttext"/>
          <w:rFonts w:cs="B Zar" w:hint="cs"/>
          <w:color w:val="000000"/>
          <w:sz w:val="36"/>
          <w:szCs w:val="36"/>
        </w:rPr>
        <w:t>BİZİM D</w:t>
      </w:r>
      <w:bookmarkStart w:id="0" w:name="_GoBack"/>
      <w:bookmarkEnd w:id="0"/>
      <w:r>
        <w:rPr>
          <w:rStyle w:val="contenttext"/>
          <w:rFonts w:cs="B Zar" w:hint="cs"/>
          <w:color w:val="000000"/>
          <w:sz w:val="36"/>
          <w:szCs w:val="36"/>
        </w:rPr>
        <w:t>İNİ ƏQİDƏMİZ</w:t>
      </w:r>
    </w:p>
    <w:p w:rsidR="00000000" w:rsidRDefault="00661699" w:rsidP="008D50A4">
      <w:pPr>
        <w:pStyle w:val="contentparagraph"/>
        <w:jc w:val="both"/>
        <w:divId w:val="1178619493"/>
        <w:rPr>
          <w:rFonts w:cs="B Zar" w:hint="cs"/>
          <w:color w:val="000000"/>
          <w:sz w:val="36"/>
          <w:szCs w:val="36"/>
          <w:rtl/>
        </w:rPr>
      </w:pPr>
      <w:r>
        <w:rPr>
          <w:rStyle w:val="contenttext"/>
          <w:rFonts w:cs="B Zar" w:hint="cs"/>
          <w:color w:val="000000"/>
          <w:sz w:val="36"/>
          <w:szCs w:val="36"/>
        </w:rPr>
        <w:t>Mü</w:t>
      </w:r>
      <w:r>
        <w:rPr>
          <w:rStyle w:val="contenttext"/>
          <w:rFonts w:cs="B Zar" w:hint="cs"/>
          <w:color w:val="000000"/>
          <w:sz w:val="36"/>
          <w:szCs w:val="36"/>
        </w:rPr>
        <w:t>ə</w:t>
      </w:r>
      <w:r>
        <w:rPr>
          <w:rStyle w:val="contenttext"/>
          <w:rFonts w:cs="B Zar" w:hint="cs"/>
          <w:color w:val="000000"/>
          <w:sz w:val="36"/>
          <w:szCs w:val="36"/>
        </w:rPr>
        <w:t>llif: Ay</w:t>
      </w:r>
      <w:r>
        <w:rPr>
          <w:rStyle w:val="contenttext"/>
          <w:rFonts w:cs="B Zar" w:hint="cs"/>
          <w:color w:val="000000"/>
          <w:sz w:val="36"/>
          <w:szCs w:val="36"/>
        </w:rPr>
        <w:t>ə</w:t>
      </w:r>
      <w:r>
        <w:rPr>
          <w:rStyle w:val="contenttext"/>
          <w:rFonts w:cs="B Zar" w:hint="cs"/>
          <w:color w:val="000000"/>
          <w:sz w:val="36"/>
          <w:szCs w:val="36"/>
        </w:rPr>
        <w:t>tullah Nasir M</w:t>
      </w:r>
      <w:r>
        <w:rPr>
          <w:rStyle w:val="contenttext"/>
          <w:rFonts w:cs="B Zar" w:hint="cs"/>
          <w:color w:val="000000"/>
          <w:sz w:val="36"/>
          <w:szCs w:val="36"/>
        </w:rPr>
        <w:t>ə</w:t>
      </w:r>
      <w:r>
        <w:rPr>
          <w:rStyle w:val="contenttext"/>
          <w:rFonts w:cs="B Zar" w:hint="cs"/>
          <w:color w:val="000000"/>
          <w:sz w:val="36"/>
          <w:szCs w:val="36"/>
        </w:rPr>
        <w:t>karim Şirazi</w:t>
      </w:r>
    </w:p>
    <w:p w:rsidR="00000000" w:rsidRDefault="00661699" w:rsidP="008D50A4">
      <w:pPr>
        <w:pStyle w:val="contentparagraph"/>
        <w:jc w:val="both"/>
        <w:divId w:val="1178619493"/>
        <w:rPr>
          <w:rFonts w:cs="B Zar" w:hint="cs"/>
          <w:color w:val="000000"/>
          <w:sz w:val="36"/>
          <w:szCs w:val="36"/>
          <w:rtl/>
        </w:rPr>
      </w:pP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rcüm</w:t>
      </w:r>
      <w:r>
        <w:rPr>
          <w:rStyle w:val="contenttext"/>
          <w:rFonts w:cs="B Zar" w:hint="cs"/>
          <w:color w:val="000000"/>
          <w:sz w:val="36"/>
          <w:szCs w:val="36"/>
        </w:rPr>
        <w:t>ə</w:t>
      </w:r>
      <w:r>
        <w:rPr>
          <w:rStyle w:val="contenttext"/>
          <w:rFonts w:cs="B Zar" w:hint="cs"/>
          <w:color w:val="000000"/>
          <w:sz w:val="36"/>
          <w:szCs w:val="36"/>
        </w:rPr>
        <w:t xml:space="preserve"> ed</w:t>
      </w:r>
      <w:r>
        <w:rPr>
          <w:rStyle w:val="contenttext"/>
          <w:rFonts w:cs="B Zar" w:hint="cs"/>
          <w:color w:val="000000"/>
          <w:sz w:val="36"/>
          <w:szCs w:val="36"/>
        </w:rPr>
        <w:t>ə</w:t>
      </w:r>
      <w:r>
        <w:rPr>
          <w:rStyle w:val="contenttext"/>
          <w:rFonts w:cs="B Zar" w:hint="cs"/>
          <w:color w:val="000000"/>
          <w:sz w:val="36"/>
          <w:szCs w:val="36"/>
        </w:rPr>
        <w:t>n: .Dr. Əfz</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ddin R</w:t>
      </w:r>
      <w:r>
        <w:rPr>
          <w:rStyle w:val="contenttext"/>
          <w:rFonts w:cs="B Zar" w:hint="cs"/>
          <w:color w:val="000000"/>
          <w:sz w:val="36"/>
          <w:szCs w:val="36"/>
        </w:rPr>
        <w:t>ə</w:t>
      </w:r>
      <w:r>
        <w:rPr>
          <w:rStyle w:val="contenttext"/>
          <w:rFonts w:cs="B Zar" w:hint="cs"/>
          <w:color w:val="000000"/>
          <w:sz w:val="36"/>
          <w:szCs w:val="36"/>
        </w:rPr>
        <w:t>himli</w:t>
      </w:r>
    </w:p>
    <w:p w:rsidR="00000000" w:rsidRDefault="00661699" w:rsidP="008D50A4">
      <w:pPr>
        <w:pStyle w:val="contentparagraph"/>
        <w:jc w:val="both"/>
        <w:divId w:val="1178619493"/>
        <w:rPr>
          <w:rFonts w:cs="B Zar" w:hint="cs"/>
          <w:color w:val="000000"/>
          <w:sz w:val="36"/>
          <w:szCs w:val="36"/>
          <w:rtl/>
        </w:rPr>
      </w:pPr>
      <w:r>
        <w:rPr>
          <w:rStyle w:val="contenttext"/>
          <w:rFonts w:cs="B Zar" w:hint="cs"/>
          <w:color w:val="000000"/>
          <w:sz w:val="36"/>
          <w:szCs w:val="36"/>
        </w:rPr>
        <w:t>Redaktor: Seyid Az</w:t>
      </w:r>
      <w:r>
        <w:rPr>
          <w:rStyle w:val="contenttext"/>
          <w:rFonts w:cs="B Zar" w:hint="cs"/>
          <w:color w:val="000000"/>
          <w:sz w:val="36"/>
          <w:szCs w:val="36"/>
        </w:rPr>
        <w:t>ə</w:t>
      </w:r>
      <w:r>
        <w:rPr>
          <w:rStyle w:val="contenttext"/>
          <w:rFonts w:cs="B Zar" w:hint="cs"/>
          <w:color w:val="000000"/>
          <w:sz w:val="36"/>
          <w:szCs w:val="36"/>
        </w:rPr>
        <w:t>r Əhm</w:t>
      </w:r>
      <w:r>
        <w:rPr>
          <w:rStyle w:val="contenttext"/>
          <w:rFonts w:cs="B Zar" w:hint="cs"/>
          <w:color w:val="000000"/>
          <w:sz w:val="36"/>
          <w:szCs w:val="36"/>
        </w:rPr>
        <w:t>ə</w:t>
      </w:r>
      <w:r>
        <w:rPr>
          <w:rStyle w:val="contenttext"/>
          <w:rFonts w:cs="B Zar" w:hint="cs"/>
          <w:color w:val="000000"/>
          <w:sz w:val="36"/>
          <w:szCs w:val="36"/>
        </w:rPr>
        <w:t>doğlu</w:t>
      </w:r>
      <w:r>
        <w:rPr>
          <w:rStyle w:val="contenttext"/>
          <w:rFonts w:cs="B Zar" w:hint="cs"/>
          <w:color w:val="000000"/>
          <w:sz w:val="36"/>
          <w:szCs w:val="36"/>
          <w:rtl/>
        </w:rPr>
        <w:t xml:space="preserve"> </w:t>
      </w:r>
    </w:p>
    <w:p w:rsidR="00000000" w:rsidRDefault="00661699" w:rsidP="008D50A4">
      <w:pPr>
        <w:pStyle w:val="contentparagraph"/>
        <w:jc w:val="both"/>
        <w:divId w:val="1178619493"/>
        <w:rPr>
          <w:rFonts w:cs="B Zar" w:hint="cs"/>
          <w:color w:val="000000"/>
          <w:sz w:val="36"/>
          <w:szCs w:val="36"/>
          <w:rtl/>
        </w:rPr>
      </w:pPr>
      <w:r>
        <w:rPr>
          <w:rStyle w:val="contenttext"/>
          <w:rFonts w:cs="B Zar" w:hint="cs"/>
          <w:color w:val="000000"/>
          <w:sz w:val="36"/>
          <w:szCs w:val="36"/>
        </w:rPr>
        <w:t>Naşir: Beyn</w:t>
      </w:r>
      <w:r>
        <w:rPr>
          <w:rStyle w:val="contenttext"/>
          <w:rFonts w:cs="B Zar" w:hint="cs"/>
          <w:color w:val="000000"/>
          <w:sz w:val="36"/>
          <w:szCs w:val="36"/>
        </w:rPr>
        <w:t>ə</w:t>
      </w:r>
      <w:r>
        <w:rPr>
          <w:rStyle w:val="contenttext"/>
          <w:rFonts w:cs="B Zar" w:hint="cs"/>
          <w:color w:val="000000"/>
          <w:sz w:val="36"/>
          <w:szCs w:val="36"/>
        </w:rPr>
        <w:t xml:space="preserve">lxalq </w:t>
      </w:r>
      <w:r>
        <w:rPr>
          <w:rStyle w:val="contenttext"/>
          <w:rFonts w:cs="B Zar" w:hint="cs"/>
          <w:color w:val="000000"/>
          <w:sz w:val="36"/>
          <w:szCs w:val="36"/>
        </w:rPr>
        <w:t>ə</w:t>
      </w:r>
      <w:r>
        <w:rPr>
          <w:rStyle w:val="contenttext"/>
          <w:rFonts w:cs="B Zar" w:hint="cs"/>
          <w:color w:val="000000"/>
          <w:sz w:val="36"/>
          <w:szCs w:val="36"/>
        </w:rPr>
        <w:t>l-Mustafa (s) N</w:t>
      </w:r>
      <w:r>
        <w:rPr>
          <w:rStyle w:val="contenttext"/>
          <w:rFonts w:cs="B Zar" w:hint="cs"/>
          <w:color w:val="000000"/>
          <w:sz w:val="36"/>
          <w:szCs w:val="36"/>
        </w:rPr>
        <w:t>ə</w:t>
      </w:r>
      <w:r>
        <w:rPr>
          <w:rStyle w:val="contenttext"/>
          <w:rFonts w:cs="B Zar" w:hint="cs"/>
          <w:color w:val="000000"/>
          <w:sz w:val="36"/>
          <w:szCs w:val="36"/>
        </w:rPr>
        <w:t>şr v</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rcüm</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rk</w:t>
      </w:r>
      <w:r>
        <w:rPr>
          <w:rStyle w:val="contenttext"/>
          <w:rFonts w:cs="B Zar" w:hint="cs"/>
          <w:color w:val="000000"/>
          <w:sz w:val="36"/>
          <w:szCs w:val="36"/>
        </w:rPr>
        <w:t>ə</w:t>
      </w:r>
      <w:r>
        <w:rPr>
          <w:rStyle w:val="contenttext"/>
          <w:rFonts w:cs="B Zar" w:hint="cs"/>
          <w:color w:val="000000"/>
          <w:sz w:val="36"/>
          <w:szCs w:val="36"/>
        </w:rPr>
        <w:t>zi</w:t>
      </w:r>
    </w:p>
    <w:p w:rsidR="00000000" w:rsidRDefault="00661699" w:rsidP="008D50A4">
      <w:pPr>
        <w:pStyle w:val="contentparagraph"/>
        <w:jc w:val="both"/>
        <w:divId w:val="1178619493"/>
        <w:rPr>
          <w:rFonts w:cs="B Zar" w:hint="cs"/>
          <w:color w:val="000000"/>
          <w:sz w:val="36"/>
          <w:szCs w:val="36"/>
          <w:rtl/>
        </w:rPr>
      </w:pPr>
      <w:r>
        <w:rPr>
          <w:rStyle w:val="contenttext"/>
          <w:rFonts w:cs="B Zar" w:hint="cs"/>
          <w:color w:val="000000"/>
          <w:sz w:val="36"/>
          <w:szCs w:val="36"/>
        </w:rPr>
        <w:t>Çap tarixi: 2016</w:t>
      </w:r>
    </w:p>
    <w:p w:rsidR="00000000" w:rsidRDefault="00661699" w:rsidP="008D50A4">
      <w:pPr>
        <w:pStyle w:val="contentparagraph"/>
        <w:jc w:val="both"/>
        <w:divId w:val="1178619493"/>
        <w:rPr>
          <w:rFonts w:cs="B Zar" w:hint="cs"/>
          <w:color w:val="000000"/>
          <w:sz w:val="36"/>
          <w:szCs w:val="36"/>
          <w:rtl/>
        </w:rPr>
      </w:pPr>
      <w:r>
        <w:rPr>
          <w:rStyle w:val="contenttext"/>
          <w:rFonts w:cs="B Zar" w:hint="cs"/>
          <w:color w:val="000000"/>
          <w:sz w:val="36"/>
          <w:szCs w:val="36"/>
        </w:rPr>
        <w:t>Çap növb</w:t>
      </w:r>
      <w:r>
        <w:rPr>
          <w:rStyle w:val="contenttext"/>
          <w:rFonts w:cs="B Zar" w:hint="cs"/>
          <w:color w:val="000000"/>
          <w:sz w:val="36"/>
          <w:szCs w:val="36"/>
        </w:rPr>
        <w:t>ə</w:t>
      </w:r>
      <w:r>
        <w:rPr>
          <w:rStyle w:val="contenttext"/>
          <w:rFonts w:cs="B Zar" w:hint="cs"/>
          <w:color w:val="000000"/>
          <w:sz w:val="36"/>
          <w:szCs w:val="36"/>
        </w:rPr>
        <w:t>si: Ikinci</w:t>
      </w:r>
    </w:p>
    <w:p w:rsidR="00000000" w:rsidRDefault="00661699" w:rsidP="008D50A4">
      <w:pPr>
        <w:pStyle w:val="contentparagraph"/>
        <w:jc w:val="both"/>
        <w:divId w:val="1178619493"/>
        <w:rPr>
          <w:rFonts w:cs="B Zar" w:hint="cs"/>
          <w:color w:val="000000"/>
          <w:sz w:val="36"/>
          <w:szCs w:val="36"/>
          <w:rtl/>
        </w:rPr>
      </w:pPr>
      <w:r>
        <w:rPr>
          <w:rStyle w:val="contenttext"/>
          <w:rFonts w:cs="B Zar" w:hint="cs"/>
          <w:color w:val="000000"/>
          <w:sz w:val="36"/>
          <w:szCs w:val="36"/>
        </w:rPr>
        <w:t>Tiraj: 300</w:t>
      </w:r>
    </w:p>
    <w:p w:rsidR="00000000" w:rsidRDefault="00661699" w:rsidP="008D50A4">
      <w:pPr>
        <w:pStyle w:val="contentparagraph"/>
        <w:jc w:val="both"/>
        <w:divId w:val="1178619493"/>
        <w:rPr>
          <w:rFonts w:cs="B Zar" w:hint="cs"/>
          <w:color w:val="000000"/>
          <w:sz w:val="36"/>
          <w:szCs w:val="36"/>
          <w:rtl/>
        </w:rPr>
      </w:pPr>
      <w:r>
        <w:rPr>
          <w:rStyle w:val="contenttext"/>
          <w:rFonts w:cs="B Zar" w:hint="cs"/>
          <w:color w:val="000000"/>
          <w:sz w:val="36"/>
          <w:szCs w:val="36"/>
        </w:rPr>
        <w:t>ISBN: 978-964-195-978-6</w:t>
      </w:r>
    </w:p>
    <w:p w:rsidR="00000000" w:rsidRDefault="00661699" w:rsidP="008D50A4">
      <w:pPr>
        <w:pStyle w:val="contentparagraph"/>
        <w:jc w:val="both"/>
        <w:divId w:val="1178619493"/>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h:1</w:t>
      </w:r>
    </w:p>
    <w:p w:rsidR="00000000" w:rsidRDefault="00661699" w:rsidP="008D50A4">
      <w:pPr>
        <w:pStyle w:val="Heading2"/>
        <w:shd w:val="clear" w:color="auto" w:fill="FFFFFF"/>
        <w:jc w:val="both"/>
        <w:divId w:val="533426616"/>
        <w:rPr>
          <w:rFonts w:eastAsia="Times New Roman" w:cs="B Titr" w:hint="cs"/>
          <w:b w:val="0"/>
          <w:bCs w:val="0"/>
          <w:color w:val="008000"/>
          <w:sz w:val="32"/>
          <w:szCs w:val="32"/>
          <w:rtl/>
        </w:rPr>
      </w:pPr>
      <w:r>
        <w:rPr>
          <w:rFonts w:eastAsia="Times New Roman" w:cs="B Titr" w:hint="cs"/>
          <w:b w:val="0"/>
          <w:bCs w:val="0"/>
          <w:color w:val="008000"/>
          <w:sz w:val="32"/>
          <w:szCs w:val="32"/>
        </w:rPr>
        <w:t>İŞARƏ</w:t>
      </w:r>
    </w:p>
    <w:p w:rsidR="00000000" w:rsidRDefault="00661699" w:rsidP="008D50A4">
      <w:pPr>
        <w:pStyle w:val="contentparagraph"/>
        <w:jc w:val="both"/>
        <w:divId w:val="412430419"/>
        <w:rPr>
          <w:rFonts w:cs="B Zar" w:hint="cs"/>
          <w:color w:val="000000"/>
          <w:sz w:val="36"/>
          <w:szCs w:val="36"/>
          <w:rtl/>
        </w:rPr>
      </w:pPr>
      <w:r>
        <w:rPr>
          <w:rStyle w:val="contenttext"/>
          <w:rFonts w:cs="B Zar" w:hint="cs"/>
          <w:color w:val="000000"/>
          <w:sz w:val="36"/>
          <w:szCs w:val="36"/>
          <w:rtl/>
        </w:rPr>
        <w:t>بسم الله الرحمن الرحیم</w:t>
      </w:r>
    </w:p>
    <w:p w:rsidR="00000000" w:rsidRDefault="00661699" w:rsidP="008D50A4">
      <w:pPr>
        <w:pStyle w:val="contentparagraph"/>
        <w:jc w:val="both"/>
        <w:divId w:val="412430419"/>
        <w:rPr>
          <w:rFonts w:cs="B Zar" w:hint="cs"/>
          <w:color w:val="000000"/>
          <w:sz w:val="36"/>
          <w:szCs w:val="36"/>
          <w:rtl/>
        </w:rPr>
      </w:pPr>
      <w:r>
        <w:rPr>
          <w:rStyle w:val="contenttext"/>
          <w:rFonts w:cs="B Zar" w:hint="cs"/>
          <w:color w:val="000000"/>
          <w:sz w:val="36"/>
          <w:szCs w:val="36"/>
        </w:rPr>
        <w:t>Bağışlayan v</w:t>
      </w:r>
      <w:r>
        <w:rPr>
          <w:rStyle w:val="contenttext"/>
          <w:rFonts w:cs="B Zar" w:hint="cs"/>
          <w:color w:val="000000"/>
          <w:sz w:val="36"/>
          <w:szCs w:val="36"/>
        </w:rPr>
        <w:t>ə</w:t>
      </w:r>
      <w:r>
        <w:rPr>
          <w:rStyle w:val="contenttext"/>
          <w:rFonts w:cs="B Zar" w:hint="cs"/>
          <w:color w:val="000000"/>
          <w:sz w:val="36"/>
          <w:szCs w:val="36"/>
        </w:rPr>
        <w:t xml:space="preserve"> Mehriban Allahın adı il</w:t>
      </w:r>
      <w:r>
        <w:rPr>
          <w:rStyle w:val="contenttext"/>
          <w:rFonts w:cs="B Zar" w:hint="cs"/>
          <w:color w:val="000000"/>
          <w:sz w:val="36"/>
          <w:szCs w:val="36"/>
        </w:rPr>
        <w:t>ə</w:t>
      </w:r>
    </w:p>
    <w:p w:rsidR="00000000" w:rsidRDefault="00661699" w:rsidP="008D50A4">
      <w:pPr>
        <w:pStyle w:val="contentparagraph"/>
        <w:jc w:val="both"/>
        <w:divId w:val="412430419"/>
        <w:rPr>
          <w:rFonts w:cs="B Zar" w:hint="cs"/>
          <w:color w:val="000000"/>
          <w:sz w:val="36"/>
          <w:szCs w:val="36"/>
          <w:rtl/>
        </w:rPr>
      </w:pPr>
      <w:r>
        <w:rPr>
          <w:rStyle w:val="contenttext"/>
          <w:rFonts w:cs="B Zar" w:hint="cs"/>
          <w:color w:val="000000"/>
          <w:sz w:val="36"/>
          <w:szCs w:val="36"/>
        </w:rPr>
        <w:t>BİZİM DİNİ ƏQİDƏMİZ</w:t>
      </w:r>
    </w:p>
    <w:p w:rsidR="00000000" w:rsidRDefault="00661699" w:rsidP="008D50A4">
      <w:pPr>
        <w:pStyle w:val="contentparagraph"/>
        <w:jc w:val="both"/>
        <w:divId w:val="412430419"/>
        <w:rPr>
          <w:rFonts w:cs="B Zar" w:hint="cs"/>
          <w:color w:val="000000"/>
          <w:sz w:val="36"/>
          <w:szCs w:val="36"/>
          <w:rtl/>
        </w:rPr>
      </w:pPr>
      <w:r>
        <w:rPr>
          <w:rStyle w:val="contenttext"/>
          <w:rFonts w:cs="B Zar" w:hint="cs"/>
          <w:color w:val="000000"/>
          <w:sz w:val="36"/>
          <w:szCs w:val="36"/>
        </w:rPr>
        <w:t>Ay</w:t>
      </w:r>
      <w:r>
        <w:rPr>
          <w:rStyle w:val="contenttext"/>
          <w:rFonts w:cs="B Zar" w:hint="cs"/>
          <w:color w:val="000000"/>
          <w:sz w:val="36"/>
          <w:szCs w:val="36"/>
        </w:rPr>
        <w:t>ə</w:t>
      </w:r>
      <w:r>
        <w:rPr>
          <w:rStyle w:val="contenttext"/>
          <w:rFonts w:cs="B Zar" w:hint="cs"/>
          <w:color w:val="000000"/>
          <w:sz w:val="36"/>
          <w:szCs w:val="36"/>
        </w:rPr>
        <w:t>tullah Nasir M</w:t>
      </w:r>
      <w:r>
        <w:rPr>
          <w:rStyle w:val="contenttext"/>
          <w:rFonts w:cs="B Zar" w:hint="cs"/>
          <w:color w:val="000000"/>
          <w:sz w:val="36"/>
          <w:szCs w:val="36"/>
        </w:rPr>
        <w:t>ə</w:t>
      </w:r>
      <w:r>
        <w:rPr>
          <w:rStyle w:val="contenttext"/>
          <w:rFonts w:cs="B Zar" w:hint="cs"/>
          <w:color w:val="000000"/>
          <w:sz w:val="36"/>
          <w:szCs w:val="36"/>
        </w:rPr>
        <w:t>karim Şirazi</w:t>
      </w:r>
    </w:p>
    <w:p w:rsidR="00000000" w:rsidRDefault="00661699" w:rsidP="008D50A4">
      <w:pPr>
        <w:pStyle w:val="contentparagraph"/>
        <w:jc w:val="both"/>
        <w:divId w:val="412430419"/>
        <w:rPr>
          <w:rFonts w:cs="B Zar" w:hint="cs"/>
          <w:color w:val="000000"/>
          <w:sz w:val="36"/>
          <w:szCs w:val="36"/>
          <w:rtl/>
        </w:rPr>
      </w:pPr>
      <w:r>
        <w:rPr>
          <w:rStyle w:val="contenttext"/>
          <w:rFonts w:cs="B Zar" w:hint="cs"/>
          <w:color w:val="000000"/>
          <w:sz w:val="36"/>
          <w:szCs w:val="36"/>
        </w:rPr>
        <w:t>Müt</w:t>
      </w:r>
      <w:r>
        <w:rPr>
          <w:rStyle w:val="contenttext"/>
          <w:rFonts w:cs="B Zar" w:hint="cs"/>
          <w:color w:val="000000"/>
          <w:sz w:val="36"/>
          <w:szCs w:val="36"/>
        </w:rPr>
        <w:t>ə</w:t>
      </w:r>
      <w:r>
        <w:rPr>
          <w:rStyle w:val="contenttext"/>
          <w:rFonts w:cs="B Zar" w:hint="cs"/>
          <w:color w:val="000000"/>
          <w:sz w:val="36"/>
          <w:szCs w:val="36"/>
        </w:rPr>
        <w:t>rcim: Dr. Əfz</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ddin R</w:t>
      </w:r>
      <w:r>
        <w:rPr>
          <w:rStyle w:val="contenttext"/>
          <w:rFonts w:cs="B Zar" w:hint="cs"/>
          <w:color w:val="000000"/>
          <w:sz w:val="36"/>
          <w:szCs w:val="36"/>
        </w:rPr>
        <w:t>ə</w:t>
      </w:r>
      <w:r>
        <w:rPr>
          <w:rStyle w:val="contenttext"/>
          <w:rFonts w:cs="B Zar" w:hint="cs"/>
          <w:color w:val="000000"/>
          <w:sz w:val="36"/>
          <w:szCs w:val="36"/>
        </w:rPr>
        <w:t>himli</w:t>
      </w:r>
    </w:p>
    <w:p w:rsidR="00000000" w:rsidRDefault="00661699" w:rsidP="008D50A4">
      <w:pPr>
        <w:pStyle w:val="contentparagraph"/>
        <w:jc w:val="both"/>
        <w:divId w:val="412430419"/>
        <w:rPr>
          <w:rFonts w:cs="B Zar" w:hint="cs"/>
          <w:color w:val="000000"/>
          <w:sz w:val="36"/>
          <w:szCs w:val="36"/>
          <w:rtl/>
        </w:rPr>
      </w:pPr>
      <w:r>
        <w:rPr>
          <w:rStyle w:val="contenttext"/>
          <w:rFonts w:cs="B Zar" w:hint="cs"/>
          <w:color w:val="000000"/>
          <w:sz w:val="36"/>
          <w:szCs w:val="36"/>
        </w:rPr>
        <w:t>Bağışlayan v</w:t>
      </w:r>
      <w:r>
        <w:rPr>
          <w:rStyle w:val="contenttext"/>
          <w:rFonts w:cs="B Zar" w:hint="cs"/>
          <w:color w:val="000000"/>
          <w:sz w:val="36"/>
          <w:szCs w:val="36"/>
        </w:rPr>
        <w:t>ə</w:t>
      </w:r>
      <w:r>
        <w:rPr>
          <w:rStyle w:val="contenttext"/>
          <w:rFonts w:cs="B Zar" w:hint="cs"/>
          <w:color w:val="000000"/>
          <w:sz w:val="36"/>
          <w:szCs w:val="36"/>
        </w:rPr>
        <w:t xml:space="preserve"> Mehriban Allahın adı il</w:t>
      </w:r>
      <w:r>
        <w:rPr>
          <w:rStyle w:val="contenttext"/>
          <w:rFonts w:cs="B Zar" w:hint="cs"/>
          <w:color w:val="000000"/>
          <w:sz w:val="36"/>
          <w:szCs w:val="36"/>
        </w:rPr>
        <w:t>ə</w:t>
      </w:r>
    </w:p>
    <w:p w:rsidR="00000000" w:rsidRDefault="00661699" w:rsidP="008D50A4">
      <w:pPr>
        <w:pStyle w:val="contentparagraph"/>
        <w:jc w:val="both"/>
        <w:divId w:val="412430419"/>
        <w:rPr>
          <w:rFonts w:cs="B Zar" w:hint="cs"/>
          <w:color w:val="000000"/>
          <w:sz w:val="36"/>
          <w:szCs w:val="36"/>
          <w:rtl/>
        </w:rPr>
      </w:pPr>
      <w:r>
        <w:rPr>
          <w:rStyle w:val="contenttext"/>
          <w:rFonts w:cs="B Zar" w:hint="cs"/>
          <w:color w:val="000000"/>
          <w:sz w:val="36"/>
          <w:szCs w:val="36"/>
        </w:rPr>
        <w:t>BİZİ</w:t>
      </w:r>
      <w:r>
        <w:rPr>
          <w:rStyle w:val="contenttext"/>
          <w:rFonts w:cs="B Zar" w:hint="cs"/>
          <w:color w:val="000000"/>
          <w:sz w:val="36"/>
          <w:szCs w:val="36"/>
        </w:rPr>
        <w:t>M DİNİ ƏQİDƏMİZ</w:t>
      </w:r>
    </w:p>
    <w:p w:rsidR="00000000" w:rsidRDefault="00661699" w:rsidP="008D50A4">
      <w:pPr>
        <w:pStyle w:val="contentparagraph"/>
        <w:jc w:val="both"/>
        <w:divId w:val="412430419"/>
        <w:rPr>
          <w:rFonts w:cs="B Zar" w:hint="cs"/>
          <w:color w:val="000000"/>
          <w:sz w:val="36"/>
          <w:szCs w:val="36"/>
          <w:rtl/>
        </w:rPr>
      </w:pPr>
      <w:r>
        <w:rPr>
          <w:rStyle w:val="contenttext"/>
          <w:rFonts w:cs="B Zar" w:hint="cs"/>
          <w:color w:val="000000"/>
          <w:sz w:val="36"/>
          <w:szCs w:val="36"/>
        </w:rPr>
        <w:lastRenderedPageBreak/>
        <w:t>Ay</w:t>
      </w:r>
      <w:r>
        <w:rPr>
          <w:rStyle w:val="contenttext"/>
          <w:rFonts w:cs="B Zar" w:hint="cs"/>
          <w:color w:val="000000"/>
          <w:sz w:val="36"/>
          <w:szCs w:val="36"/>
        </w:rPr>
        <w:t>ə</w:t>
      </w:r>
      <w:r>
        <w:rPr>
          <w:rStyle w:val="contenttext"/>
          <w:rFonts w:cs="B Zar" w:hint="cs"/>
          <w:color w:val="000000"/>
          <w:sz w:val="36"/>
          <w:szCs w:val="36"/>
        </w:rPr>
        <w:t>tullah Nasir M</w:t>
      </w:r>
      <w:r>
        <w:rPr>
          <w:rStyle w:val="contenttext"/>
          <w:rFonts w:cs="B Zar" w:hint="cs"/>
          <w:color w:val="000000"/>
          <w:sz w:val="36"/>
          <w:szCs w:val="36"/>
        </w:rPr>
        <w:t>ə</w:t>
      </w:r>
      <w:r>
        <w:rPr>
          <w:rStyle w:val="contenttext"/>
          <w:rFonts w:cs="B Zar" w:hint="cs"/>
          <w:color w:val="000000"/>
          <w:sz w:val="36"/>
          <w:szCs w:val="36"/>
        </w:rPr>
        <w:t>karim Şirazi</w:t>
      </w:r>
    </w:p>
    <w:p w:rsidR="00000000" w:rsidRDefault="00661699" w:rsidP="008D50A4">
      <w:pPr>
        <w:pStyle w:val="contentparagraph"/>
        <w:jc w:val="both"/>
        <w:divId w:val="412430419"/>
        <w:rPr>
          <w:rFonts w:cs="B Zar" w:hint="cs"/>
          <w:color w:val="000000"/>
          <w:sz w:val="36"/>
          <w:szCs w:val="36"/>
          <w:rtl/>
        </w:rPr>
      </w:pPr>
      <w:r>
        <w:rPr>
          <w:rStyle w:val="contenttext"/>
          <w:rFonts w:cs="B Zar" w:hint="cs"/>
          <w:color w:val="000000"/>
          <w:sz w:val="36"/>
          <w:szCs w:val="36"/>
        </w:rPr>
        <w:t>Müt</w:t>
      </w:r>
      <w:r>
        <w:rPr>
          <w:rStyle w:val="contenttext"/>
          <w:rFonts w:cs="B Zar" w:hint="cs"/>
          <w:color w:val="000000"/>
          <w:sz w:val="36"/>
          <w:szCs w:val="36"/>
        </w:rPr>
        <w:t>ə</w:t>
      </w:r>
      <w:r>
        <w:rPr>
          <w:rStyle w:val="contenttext"/>
          <w:rFonts w:cs="B Zar" w:hint="cs"/>
          <w:color w:val="000000"/>
          <w:sz w:val="36"/>
          <w:szCs w:val="36"/>
        </w:rPr>
        <w:t>rcim: Dr. Əfz</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ddin R</w:t>
      </w:r>
      <w:r>
        <w:rPr>
          <w:rStyle w:val="contenttext"/>
          <w:rFonts w:cs="B Zar" w:hint="cs"/>
          <w:color w:val="000000"/>
          <w:sz w:val="36"/>
          <w:szCs w:val="36"/>
        </w:rPr>
        <w:t>ə</w:t>
      </w:r>
      <w:r>
        <w:rPr>
          <w:rStyle w:val="contenttext"/>
          <w:rFonts w:cs="B Zar" w:hint="cs"/>
          <w:color w:val="000000"/>
          <w:sz w:val="36"/>
          <w:szCs w:val="36"/>
        </w:rPr>
        <w:t>himli</w:t>
      </w:r>
    </w:p>
    <w:p w:rsidR="00000000" w:rsidRDefault="00661699" w:rsidP="008D50A4">
      <w:pPr>
        <w:pStyle w:val="contentparagraph"/>
        <w:jc w:val="both"/>
        <w:divId w:val="412430419"/>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h:2</w:t>
      </w:r>
    </w:p>
    <w:p w:rsidR="00000000" w:rsidRDefault="00661699" w:rsidP="008D50A4">
      <w:pPr>
        <w:pStyle w:val="contentparagraph"/>
        <w:jc w:val="both"/>
        <w:divId w:val="1747651307"/>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h:3</w:t>
      </w:r>
    </w:p>
    <w:p w:rsidR="00000000" w:rsidRDefault="00661699" w:rsidP="008D50A4">
      <w:pPr>
        <w:pStyle w:val="contentparagraph"/>
        <w:jc w:val="both"/>
        <w:divId w:val="1999772374"/>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h:4</w:t>
      </w:r>
    </w:p>
    <w:p w:rsidR="00000000" w:rsidRDefault="00661699" w:rsidP="008D50A4">
      <w:pPr>
        <w:pStyle w:val="Heading2"/>
        <w:shd w:val="clear" w:color="auto" w:fill="FFFFFF"/>
        <w:jc w:val="both"/>
        <w:divId w:val="422606937"/>
        <w:rPr>
          <w:rFonts w:eastAsia="Times New Roman" w:cs="B Titr" w:hint="cs"/>
          <w:b w:val="0"/>
          <w:bCs w:val="0"/>
          <w:color w:val="008000"/>
          <w:sz w:val="32"/>
          <w:szCs w:val="32"/>
          <w:rtl/>
        </w:rPr>
      </w:pPr>
      <w:r>
        <w:rPr>
          <w:rFonts w:eastAsia="Times New Roman" w:cs="B Titr" w:hint="cs"/>
          <w:b w:val="0"/>
          <w:bCs w:val="0"/>
          <w:color w:val="008000"/>
          <w:sz w:val="32"/>
          <w:szCs w:val="32"/>
        </w:rPr>
        <w:t>NAŞİRDƏN</w:t>
      </w:r>
    </w:p>
    <w:p w:rsidR="00000000" w:rsidRDefault="00661699" w:rsidP="008D50A4">
      <w:pPr>
        <w:pStyle w:val="contentparagraph"/>
        <w:jc w:val="both"/>
        <w:divId w:val="422606937"/>
        <w:rPr>
          <w:rFonts w:cs="B Zar" w:hint="cs"/>
          <w:color w:val="000000"/>
          <w:sz w:val="36"/>
          <w:szCs w:val="36"/>
          <w:rtl/>
        </w:rPr>
      </w:pP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r bir t</w:t>
      </w:r>
      <w:r>
        <w:rPr>
          <w:rStyle w:val="contenttext"/>
          <w:rFonts w:cs="B Zar" w:hint="cs"/>
          <w:color w:val="000000"/>
          <w:sz w:val="36"/>
          <w:szCs w:val="36"/>
        </w:rPr>
        <w:t>ə</w:t>
      </w:r>
      <w:r>
        <w:rPr>
          <w:rStyle w:val="contenttext"/>
          <w:rFonts w:cs="B Zar" w:hint="cs"/>
          <w:color w:val="000000"/>
          <w:sz w:val="36"/>
          <w:szCs w:val="36"/>
        </w:rPr>
        <w:t xml:space="preserve">dqiqatın </w:t>
      </w:r>
      <w:r>
        <w:rPr>
          <w:rStyle w:val="contenttext"/>
          <w:rFonts w:cs="B Zar" w:hint="cs"/>
          <w:color w:val="000000"/>
          <w:sz w:val="36"/>
          <w:szCs w:val="36"/>
        </w:rPr>
        <w:t>ə</w:t>
      </w:r>
      <w:r>
        <w:rPr>
          <w:rStyle w:val="contenttext"/>
          <w:rFonts w:cs="B Zar" w:hint="cs"/>
          <w:color w:val="000000"/>
          <w:sz w:val="36"/>
          <w:szCs w:val="36"/>
        </w:rPr>
        <w:t>vv</w:t>
      </w:r>
      <w:r>
        <w:rPr>
          <w:rStyle w:val="contenttext"/>
          <w:rFonts w:cs="B Zar" w:hint="cs"/>
          <w:color w:val="000000"/>
          <w:sz w:val="36"/>
          <w:szCs w:val="36"/>
        </w:rPr>
        <w:t>ə</w:t>
      </w:r>
      <w:r>
        <w:rPr>
          <w:rStyle w:val="contenttext"/>
          <w:rFonts w:cs="B Zar" w:hint="cs"/>
          <w:color w:val="000000"/>
          <w:sz w:val="36"/>
          <w:szCs w:val="36"/>
        </w:rPr>
        <w:t>li v</w:t>
      </w:r>
      <w:r>
        <w:rPr>
          <w:rStyle w:val="contenttext"/>
          <w:rFonts w:cs="B Zar" w:hint="cs"/>
          <w:color w:val="000000"/>
          <w:sz w:val="36"/>
          <w:szCs w:val="36"/>
        </w:rPr>
        <w:t>ə</w:t>
      </w:r>
      <w:r>
        <w:rPr>
          <w:rStyle w:val="contenttext"/>
          <w:rFonts w:cs="B Zar" w:hint="cs"/>
          <w:color w:val="000000"/>
          <w:sz w:val="36"/>
          <w:szCs w:val="36"/>
        </w:rPr>
        <w:t xml:space="preserve"> sonu t</w:t>
      </w:r>
      <w:r>
        <w:rPr>
          <w:rStyle w:val="contenttext"/>
          <w:rFonts w:cs="B Zar" w:hint="cs"/>
          <w:color w:val="000000"/>
          <w:sz w:val="36"/>
          <w:szCs w:val="36"/>
        </w:rPr>
        <w:t>ə</w:t>
      </w:r>
      <w:r>
        <w:rPr>
          <w:rStyle w:val="contenttext"/>
          <w:rFonts w:cs="B Zar" w:hint="cs"/>
          <w:color w:val="000000"/>
          <w:sz w:val="36"/>
          <w:szCs w:val="36"/>
        </w:rPr>
        <w:t>dqiqatçı insan zehnind</w:t>
      </w:r>
      <w:r>
        <w:rPr>
          <w:rStyle w:val="contenttext"/>
          <w:rFonts w:cs="B Zar" w:hint="cs"/>
          <w:color w:val="000000"/>
          <w:sz w:val="36"/>
          <w:szCs w:val="36"/>
        </w:rPr>
        <w:t>ə</w:t>
      </w:r>
      <w:r>
        <w:rPr>
          <w:rStyle w:val="contenttext"/>
          <w:rFonts w:cs="B Zar" w:hint="cs"/>
          <w:color w:val="000000"/>
          <w:sz w:val="36"/>
          <w:szCs w:val="36"/>
        </w:rPr>
        <w:t xml:space="preserve"> yaranmış suala cavab tapmaq yolunda inkişafın bir m</w:t>
      </w:r>
      <w:r>
        <w:rPr>
          <w:rStyle w:val="contenttext"/>
          <w:rFonts w:cs="B Zar" w:hint="cs"/>
          <w:color w:val="000000"/>
          <w:sz w:val="36"/>
          <w:szCs w:val="36"/>
        </w:rPr>
        <w:t>ə</w:t>
      </w:r>
      <w:r>
        <w:rPr>
          <w:rStyle w:val="contenttext"/>
          <w:rFonts w:cs="B Zar" w:hint="cs"/>
          <w:color w:val="000000"/>
          <w:sz w:val="36"/>
          <w:szCs w:val="36"/>
        </w:rPr>
        <w:t>rh</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si sayılır, h</w:t>
      </w:r>
      <w:r>
        <w:rPr>
          <w:rStyle w:val="contenttext"/>
          <w:rFonts w:cs="B Zar" w:hint="cs"/>
          <w:color w:val="000000"/>
          <w:sz w:val="36"/>
          <w:szCs w:val="36"/>
        </w:rPr>
        <w:t>ə</w:t>
      </w:r>
      <w:r>
        <w:rPr>
          <w:rStyle w:val="contenttext"/>
          <w:rFonts w:cs="B Zar" w:hint="cs"/>
          <w:color w:val="000000"/>
          <w:sz w:val="36"/>
          <w:szCs w:val="36"/>
        </w:rPr>
        <w:t>mçinin, bu gedişat elm v</w:t>
      </w:r>
      <w:r>
        <w:rPr>
          <w:rStyle w:val="contenttext"/>
          <w:rFonts w:cs="B Zar" w:hint="cs"/>
          <w:color w:val="000000"/>
          <w:sz w:val="36"/>
          <w:szCs w:val="36"/>
        </w:rPr>
        <w:t>ə</w:t>
      </w:r>
      <w:r>
        <w:rPr>
          <w:rStyle w:val="contenttext"/>
          <w:rFonts w:cs="B Zar" w:hint="cs"/>
          <w:color w:val="000000"/>
          <w:sz w:val="36"/>
          <w:szCs w:val="36"/>
        </w:rPr>
        <w:t xml:space="preserve"> bilik olan t</w:t>
      </w:r>
      <w:r>
        <w:rPr>
          <w:rStyle w:val="contenttext"/>
          <w:rFonts w:cs="B Zar" w:hint="cs"/>
          <w:color w:val="000000"/>
          <w:sz w:val="36"/>
          <w:szCs w:val="36"/>
        </w:rPr>
        <w:t>ə</w:t>
      </w:r>
      <w:r>
        <w:rPr>
          <w:rStyle w:val="contenttext"/>
          <w:rFonts w:cs="B Zar" w:hint="cs"/>
          <w:color w:val="000000"/>
          <w:sz w:val="36"/>
          <w:szCs w:val="36"/>
        </w:rPr>
        <w:t>dqiqat n</w:t>
      </w:r>
      <w:r>
        <w:rPr>
          <w:rStyle w:val="contenttext"/>
          <w:rFonts w:cs="B Zar" w:hint="cs"/>
          <w:color w:val="000000"/>
          <w:sz w:val="36"/>
          <w:szCs w:val="36"/>
        </w:rPr>
        <w:t>ə</w:t>
      </w:r>
      <w:r>
        <w:rPr>
          <w:rStyle w:val="contenttext"/>
          <w:rFonts w:cs="B Zar" w:hint="cs"/>
          <w:color w:val="000000"/>
          <w:sz w:val="36"/>
          <w:szCs w:val="36"/>
        </w:rPr>
        <w:t>tic</w:t>
      </w:r>
      <w:r>
        <w:rPr>
          <w:rStyle w:val="contenttext"/>
          <w:rFonts w:cs="B Zar" w:hint="cs"/>
          <w:color w:val="000000"/>
          <w:sz w:val="36"/>
          <w:szCs w:val="36"/>
        </w:rPr>
        <w:t>ə</w:t>
      </w:r>
      <w:r>
        <w:rPr>
          <w:rStyle w:val="contenttext"/>
          <w:rFonts w:cs="B Zar" w:hint="cs"/>
          <w:color w:val="000000"/>
          <w:sz w:val="36"/>
          <w:szCs w:val="36"/>
        </w:rPr>
        <w:t xml:space="preserve">sinin </w:t>
      </w:r>
      <w:r>
        <w:rPr>
          <w:rStyle w:val="contenttext"/>
          <w:rFonts w:cs="B Zar" w:hint="cs"/>
          <w:color w:val="000000"/>
          <w:sz w:val="36"/>
          <w:szCs w:val="36"/>
        </w:rPr>
        <w:t>ə</w:t>
      </w:r>
      <w:r>
        <w:rPr>
          <w:rStyle w:val="contenttext"/>
          <w:rFonts w:cs="B Zar" w:hint="cs"/>
          <w:color w:val="000000"/>
          <w:sz w:val="36"/>
          <w:szCs w:val="36"/>
        </w:rPr>
        <w:t>ld</w:t>
      </w:r>
      <w:r>
        <w:rPr>
          <w:rStyle w:val="contenttext"/>
          <w:rFonts w:cs="B Zar" w:hint="cs"/>
          <w:color w:val="000000"/>
          <w:sz w:val="36"/>
          <w:szCs w:val="36"/>
        </w:rPr>
        <w:t>ə</w:t>
      </w:r>
      <w:r>
        <w:rPr>
          <w:rStyle w:val="contenttext"/>
          <w:rFonts w:cs="B Zar" w:hint="cs"/>
          <w:color w:val="000000"/>
          <w:sz w:val="36"/>
          <w:szCs w:val="36"/>
        </w:rPr>
        <w:t xml:space="preserve"> edilm</w:t>
      </w:r>
      <w:r>
        <w:rPr>
          <w:rStyle w:val="contenttext"/>
          <w:rFonts w:cs="B Zar" w:hint="cs"/>
          <w:color w:val="000000"/>
          <w:sz w:val="36"/>
          <w:szCs w:val="36"/>
        </w:rPr>
        <w:t>ə</w:t>
      </w:r>
      <w:r>
        <w:rPr>
          <w:rStyle w:val="contenttext"/>
          <w:rFonts w:cs="B Zar" w:hint="cs"/>
          <w:color w:val="000000"/>
          <w:sz w:val="36"/>
          <w:szCs w:val="36"/>
        </w:rPr>
        <w:t>si il</w:t>
      </w:r>
      <w:r>
        <w:rPr>
          <w:rStyle w:val="contenttext"/>
          <w:rFonts w:cs="B Zar" w:hint="cs"/>
          <w:color w:val="000000"/>
          <w:sz w:val="36"/>
          <w:szCs w:val="36"/>
        </w:rPr>
        <w:t>ə</w:t>
      </w:r>
      <w:r>
        <w:rPr>
          <w:rStyle w:val="contenttext"/>
          <w:rFonts w:cs="B Zar" w:hint="cs"/>
          <w:color w:val="000000"/>
          <w:sz w:val="36"/>
          <w:szCs w:val="36"/>
        </w:rPr>
        <w:t xml:space="preserve"> sona çatır</w:t>
      </w:r>
      <w:r>
        <w:rPr>
          <w:rStyle w:val="contenttext"/>
          <w:rFonts w:cs="B Zar" w:hint="cs"/>
          <w:color w:val="000000"/>
          <w:sz w:val="36"/>
          <w:szCs w:val="36"/>
          <w:rtl/>
        </w:rPr>
        <w:t>.</w:t>
      </w:r>
    </w:p>
    <w:p w:rsidR="00000000" w:rsidRDefault="00661699" w:rsidP="008D50A4">
      <w:pPr>
        <w:pStyle w:val="contentparagraph"/>
        <w:jc w:val="both"/>
        <w:divId w:val="422606937"/>
        <w:rPr>
          <w:rFonts w:cs="B Zar" w:hint="cs"/>
          <w:color w:val="000000"/>
          <w:sz w:val="36"/>
          <w:szCs w:val="36"/>
          <w:rtl/>
        </w:rPr>
      </w:pPr>
      <w:r>
        <w:rPr>
          <w:rStyle w:val="contenttext"/>
          <w:rFonts w:cs="B Zar" w:hint="cs"/>
          <w:color w:val="000000"/>
          <w:sz w:val="36"/>
          <w:szCs w:val="36"/>
        </w:rPr>
        <w:t>Ə</w:t>
      </w:r>
      <w:r>
        <w:rPr>
          <w:rStyle w:val="contenttext"/>
          <w:rFonts w:cs="B Zar" w:hint="cs"/>
          <w:color w:val="000000"/>
          <w:sz w:val="36"/>
          <w:szCs w:val="36"/>
        </w:rPr>
        <w:t>lb</w:t>
      </w:r>
      <w:r>
        <w:rPr>
          <w:rStyle w:val="contenttext"/>
          <w:rFonts w:cs="B Zar" w:hint="cs"/>
          <w:color w:val="000000"/>
          <w:sz w:val="36"/>
          <w:szCs w:val="36"/>
        </w:rPr>
        <w:t>ə</w:t>
      </w:r>
      <w:r>
        <w:rPr>
          <w:rStyle w:val="contenttext"/>
          <w:rFonts w:cs="B Zar" w:hint="cs"/>
          <w:color w:val="000000"/>
          <w:sz w:val="36"/>
          <w:szCs w:val="36"/>
        </w:rPr>
        <w:t>tt</w:t>
      </w:r>
      <w:r>
        <w:rPr>
          <w:rStyle w:val="contenttext"/>
          <w:rFonts w:cs="B Zar" w:hint="cs"/>
          <w:color w:val="000000"/>
          <w:sz w:val="36"/>
          <w:szCs w:val="36"/>
        </w:rPr>
        <w:t>ə</w:t>
      </w:r>
      <w:r>
        <w:rPr>
          <w:rStyle w:val="contenttext"/>
          <w:rFonts w:cs="B Zar" w:hint="cs"/>
          <w:color w:val="000000"/>
          <w:sz w:val="36"/>
          <w:szCs w:val="36"/>
        </w:rPr>
        <w:t>, bu sonluq yeni bir başlanğıc</w:t>
      </w:r>
      <w:r>
        <w:rPr>
          <w:rStyle w:val="contenttext"/>
          <w:rFonts w:cs="B Zar" w:hint="cs"/>
          <w:color w:val="000000"/>
          <w:sz w:val="36"/>
          <w:szCs w:val="36"/>
        </w:rPr>
        <w:t xml:space="preserve"> üçün müjd</w:t>
      </w:r>
      <w:r>
        <w:rPr>
          <w:rStyle w:val="contenttext"/>
          <w:rFonts w:cs="B Zar" w:hint="cs"/>
          <w:color w:val="000000"/>
          <w:sz w:val="36"/>
          <w:szCs w:val="36"/>
        </w:rPr>
        <w:t>ə</w:t>
      </w:r>
      <w:r>
        <w:rPr>
          <w:rStyle w:val="contenttext"/>
          <w:rFonts w:cs="B Zar" w:hint="cs"/>
          <w:color w:val="000000"/>
          <w:sz w:val="36"/>
          <w:szCs w:val="36"/>
        </w:rPr>
        <w:t xml:space="preserve"> verir. Çünki h</w:t>
      </w:r>
      <w:r>
        <w:rPr>
          <w:rStyle w:val="contenttext"/>
          <w:rFonts w:cs="B Zar" w:hint="cs"/>
          <w:color w:val="000000"/>
          <w:sz w:val="36"/>
          <w:szCs w:val="36"/>
        </w:rPr>
        <w:t>ə</w:t>
      </w:r>
      <w:r>
        <w:rPr>
          <w:rStyle w:val="contenttext"/>
          <w:rFonts w:cs="B Zar" w:hint="cs"/>
          <w:color w:val="000000"/>
          <w:sz w:val="36"/>
          <w:szCs w:val="36"/>
        </w:rPr>
        <w:t>r bir t</w:t>
      </w:r>
      <w:r>
        <w:rPr>
          <w:rStyle w:val="contenttext"/>
          <w:rFonts w:cs="B Zar" w:hint="cs"/>
          <w:color w:val="000000"/>
          <w:sz w:val="36"/>
          <w:szCs w:val="36"/>
        </w:rPr>
        <w:t>ə</w:t>
      </w:r>
      <w:r>
        <w:rPr>
          <w:rStyle w:val="contenttext"/>
          <w:rFonts w:cs="B Zar" w:hint="cs"/>
          <w:color w:val="000000"/>
          <w:sz w:val="36"/>
          <w:szCs w:val="36"/>
        </w:rPr>
        <w:t>dqiqat yeni iş, inkişaf t</w:t>
      </w:r>
      <w:r>
        <w:rPr>
          <w:rStyle w:val="contenttext"/>
          <w:rFonts w:cs="B Zar" w:hint="cs"/>
          <w:color w:val="000000"/>
          <w:sz w:val="36"/>
          <w:szCs w:val="36"/>
        </w:rPr>
        <w:t>ə</w:t>
      </w:r>
      <w:r>
        <w:rPr>
          <w:rStyle w:val="contenttext"/>
          <w:rFonts w:cs="B Zar" w:hint="cs"/>
          <w:color w:val="000000"/>
          <w:sz w:val="36"/>
          <w:szCs w:val="36"/>
        </w:rPr>
        <w:t>rav</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 xml:space="preserve"> b</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w:t>
      </w:r>
      <w:r>
        <w:rPr>
          <w:rStyle w:val="contenttext"/>
          <w:rFonts w:cs="B Zar" w:hint="cs"/>
          <w:color w:val="000000"/>
          <w:sz w:val="36"/>
          <w:szCs w:val="36"/>
        </w:rPr>
        <w:t>ə</w:t>
      </w:r>
      <w:r>
        <w:rPr>
          <w:rStyle w:val="contenttext"/>
          <w:rFonts w:cs="B Zar" w:hint="cs"/>
          <w:color w:val="000000"/>
          <w:sz w:val="36"/>
          <w:szCs w:val="36"/>
        </w:rPr>
        <w:t>t, h</w:t>
      </w:r>
      <w:r>
        <w:rPr>
          <w:rStyle w:val="contenttext"/>
          <w:rFonts w:cs="B Zar" w:hint="cs"/>
          <w:color w:val="000000"/>
          <w:sz w:val="36"/>
          <w:szCs w:val="36"/>
        </w:rPr>
        <w:t>ə</w:t>
      </w:r>
      <w:r>
        <w:rPr>
          <w:rStyle w:val="contenttext"/>
          <w:rFonts w:cs="B Zar" w:hint="cs"/>
          <w:color w:val="000000"/>
          <w:sz w:val="36"/>
          <w:szCs w:val="36"/>
        </w:rPr>
        <w:t>mçinin, yeni sualların meydana çıxması il</w:t>
      </w:r>
      <w:r>
        <w:rPr>
          <w:rStyle w:val="contenttext"/>
          <w:rFonts w:cs="B Zar" w:hint="cs"/>
          <w:color w:val="000000"/>
          <w:sz w:val="36"/>
          <w:szCs w:val="36"/>
        </w:rPr>
        <w:t>ə</w:t>
      </w:r>
      <w:r>
        <w:rPr>
          <w:rStyle w:val="contenttext"/>
          <w:rFonts w:cs="B Zar" w:hint="cs"/>
          <w:color w:val="000000"/>
          <w:sz w:val="36"/>
          <w:szCs w:val="36"/>
        </w:rPr>
        <w:t xml:space="preserve"> n</w:t>
      </w:r>
      <w:r>
        <w:rPr>
          <w:rStyle w:val="contenttext"/>
          <w:rFonts w:cs="B Zar" w:hint="cs"/>
          <w:color w:val="000000"/>
          <w:sz w:val="36"/>
          <w:szCs w:val="36"/>
        </w:rPr>
        <w:t>ə</w:t>
      </w:r>
      <w:r>
        <w:rPr>
          <w:rStyle w:val="contenttext"/>
          <w:rFonts w:cs="B Zar" w:hint="cs"/>
          <w:color w:val="000000"/>
          <w:sz w:val="36"/>
          <w:szCs w:val="36"/>
        </w:rPr>
        <w:t>tic</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nir</w:t>
      </w:r>
      <w:r>
        <w:rPr>
          <w:rStyle w:val="contenttext"/>
          <w:rFonts w:cs="B Zar" w:hint="cs"/>
          <w:color w:val="000000"/>
          <w:sz w:val="36"/>
          <w:szCs w:val="36"/>
          <w:rtl/>
        </w:rPr>
        <w:t>.</w:t>
      </w:r>
    </w:p>
    <w:p w:rsidR="00000000" w:rsidRDefault="00661699" w:rsidP="008D50A4">
      <w:pPr>
        <w:pStyle w:val="contentparagraph"/>
        <w:jc w:val="both"/>
        <w:divId w:val="422606937"/>
        <w:rPr>
          <w:rFonts w:cs="B Zar" w:hint="cs"/>
          <w:color w:val="000000"/>
          <w:sz w:val="36"/>
          <w:szCs w:val="36"/>
          <w:rtl/>
        </w:rPr>
      </w:pP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dqiqat </w:t>
      </w:r>
      <w:r>
        <w:rPr>
          <w:rStyle w:val="contenttext"/>
          <w:rFonts w:cs="B Zar" w:hint="cs"/>
          <w:color w:val="000000"/>
          <w:sz w:val="36"/>
          <w:szCs w:val="36"/>
        </w:rPr>
        <w:t>ə</w:t>
      </w:r>
      <w:r>
        <w:rPr>
          <w:rStyle w:val="contenttext"/>
          <w:rFonts w:cs="B Zar" w:hint="cs"/>
          <w:color w:val="000000"/>
          <w:sz w:val="36"/>
          <w:szCs w:val="36"/>
        </w:rPr>
        <w:t>snasında qarşıya çıxan suallar zaman ehtiyaclarının t</w:t>
      </w:r>
      <w:r>
        <w:rPr>
          <w:rStyle w:val="contenttext"/>
          <w:rFonts w:cs="B Zar" w:hint="cs"/>
          <w:color w:val="000000"/>
          <w:sz w:val="36"/>
          <w:szCs w:val="36"/>
        </w:rPr>
        <w:t>ə</w:t>
      </w:r>
      <w:r>
        <w:rPr>
          <w:rStyle w:val="contenttext"/>
          <w:rFonts w:cs="B Zar" w:hint="cs"/>
          <w:color w:val="000000"/>
          <w:sz w:val="36"/>
          <w:szCs w:val="36"/>
        </w:rPr>
        <w:t>nasübü v</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dqiqatçıların bacarığı il</w:t>
      </w:r>
      <w:r>
        <w:rPr>
          <w:rStyle w:val="contenttext"/>
          <w:rFonts w:cs="B Zar" w:hint="cs"/>
          <w:color w:val="000000"/>
          <w:sz w:val="36"/>
          <w:szCs w:val="36"/>
        </w:rPr>
        <w:t>ə</w:t>
      </w:r>
      <w:r>
        <w:rPr>
          <w:rStyle w:val="contenttext"/>
          <w:rFonts w:cs="B Zar" w:hint="cs"/>
          <w:color w:val="000000"/>
          <w:sz w:val="36"/>
          <w:szCs w:val="36"/>
        </w:rPr>
        <w:t xml:space="preserve"> inkişaf edir 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ş</w:t>
      </w:r>
      <w:r>
        <w:rPr>
          <w:rStyle w:val="contenttext"/>
          <w:rFonts w:cs="B Zar" w:hint="cs"/>
          <w:color w:val="000000"/>
          <w:sz w:val="36"/>
          <w:szCs w:val="36"/>
        </w:rPr>
        <w:t>ə</w:t>
      </w:r>
      <w:r>
        <w:rPr>
          <w:rStyle w:val="contenttext"/>
          <w:rFonts w:cs="B Zar" w:hint="cs"/>
          <w:color w:val="000000"/>
          <w:sz w:val="36"/>
          <w:szCs w:val="36"/>
        </w:rPr>
        <w:t>r m</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niyy</w:t>
      </w:r>
      <w:r>
        <w:rPr>
          <w:rStyle w:val="contenttext"/>
          <w:rFonts w:cs="B Zar" w:hint="cs"/>
          <w:color w:val="000000"/>
          <w:sz w:val="36"/>
          <w:szCs w:val="36"/>
        </w:rPr>
        <w:t>ə</w:t>
      </w:r>
      <w:r>
        <w:rPr>
          <w:rStyle w:val="contenttext"/>
          <w:rFonts w:cs="B Zar" w:hint="cs"/>
          <w:color w:val="000000"/>
          <w:sz w:val="36"/>
          <w:szCs w:val="36"/>
        </w:rPr>
        <w:t>tini h</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vadar edir</w:t>
      </w:r>
      <w:r>
        <w:rPr>
          <w:rStyle w:val="contenttext"/>
          <w:rFonts w:cs="B Zar" w:hint="cs"/>
          <w:color w:val="000000"/>
          <w:sz w:val="36"/>
          <w:szCs w:val="36"/>
          <w:rtl/>
        </w:rPr>
        <w:t>.</w:t>
      </w:r>
    </w:p>
    <w:p w:rsidR="00000000" w:rsidRDefault="00661699" w:rsidP="008D50A4">
      <w:pPr>
        <w:pStyle w:val="contentparagraph"/>
        <w:jc w:val="both"/>
        <w:divId w:val="422606937"/>
        <w:rPr>
          <w:rFonts w:cs="B Zar" w:hint="cs"/>
          <w:color w:val="000000"/>
          <w:sz w:val="36"/>
          <w:szCs w:val="36"/>
          <w:rtl/>
        </w:rPr>
      </w:pPr>
      <w:r>
        <w:rPr>
          <w:rStyle w:val="contenttext"/>
          <w:rFonts w:cs="B Zar" w:hint="cs"/>
          <w:color w:val="000000"/>
          <w:sz w:val="36"/>
          <w:szCs w:val="36"/>
        </w:rPr>
        <w:t>Elm v</w:t>
      </w:r>
      <w:r>
        <w:rPr>
          <w:rStyle w:val="contenttext"/>
          <w:rFonts w:cs="B Zar" w:hint="cs"/>
          <w:color w:val="000000"/>
          <w:sz w:val="36"/>
          <w:szCs w:val="36"/>
        </w:rPr>
        <w:t>ə</w:t>
      </w:r>
      <w:r>
        <w:rPr>
          <w:rStyle w:val="contenttext"/>
          <w:rFonts w:cs="B Zar" w:hint="cs"/>
          <w:color w:val="000000"/>
          <w:sz w:val="36"/>
          <w:szCs w:val="36"/>
        </w:rPr>
        <w:t xml:space="preserve"> texnikanın inkişafı n</w:t>
      </w:r>
      <w:r>
        <w:rPr>
          <w:rStyle w:val="contenttext"/>
          <w:rFonts w:cs="B Zar" w:hint="cs"/>
          <w:color w:val="000000"/>
          <w:sz w:val="36"/>
          <w:szCs w:val="36"/>
        </w:rPr>
        <w:t>ə</w:t>
      </w:r>
      <w:r>
        <w:rPr>
          <w:rStyle w:val="contenttext"/>
          <w:rFonts w:cs="B Zar" w:hint="cs"/>
          <w:color w:val="000000"/>
          <w:sz w:val="36"/>
          <w:szCs w:val="36"/>
        </w:rPr>
        <w:t>tic</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sualların tez bir zamanda dünyanın müxt</w:t>
      </w:r>
      <w:r>
        <w:rPr>
          <w:rStyle w:val="contenttext"/>
          <w:rFonts w:cs="B Zar" w:hint="cs"/>
          <w:color w:val="000000"/>
          <w:sz w:val="36"/>
          <w:szCs w:val="36"/>
        </w:rPr>
        <w:t>ə</w:t>
      </w:r>
      <w:r>
        <w:rPr>
          <w:rStyle w:val="contenttext"/>
          <w:rFonts w:cs="B Zar" w:hint="cs"/>
          <w:color w:val="000000"/>
          <w:sz w:val="36"/>
          <w:szCs w:val="36"/>
        </w:rPr>
        <w:t>lif yerl</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xml:space="preserve"> çatması v</w:t>
      </w:r>
      <w:r>
        <w:rPr>
          <w:rStyle w:val="contenttext"/>
          <w:rFonts w:cs="B Zar" w:hint="cs"/>
          <w:color w:val="000000"/>
          <w:sz w:val="36"/>
          <w:szCs w:val="36"/>
        </w:rPr>
        <w:t>ə</w:t>
      </w:r>
      <w:r>
        <w:rPr>
          <w:rStyle w:val="contenttext"/>
          <w:rFonts w:cs="B Zar" w:hint="cs"/>
          <w:color w:val="000000"/>
          <w:sz w:val="36"/>
          <w:szCs w:val="36"/>
        </w:rPr>
        <w:t xml:space="preserve"> sür</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rin azalması prosesi yeni bir m</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niyy</w:t>
      </w:r>
      <w:r>
        <w:rPr>
          <w:rStyle w:val="contenttext"/>
          <w:rFonts w:cs="B Zar" w:hint="cs"/>
          <w:color w:val="000000"/>
          <w:sz w:val="36"/>
          <w:szCs w:val="36"/>
        </w:rPr>
        <w:t>ə</w:t>
      </w:r>
      <w:r>
        <w:rPr>
          <w:rStyle w:val="contenttext"/>
          <w:rFonts w:cs="B Zar" w:hint="cs"/>
          <w:color w:val="000000"/>
          <w:sz w:val="36"/>
          <w:szCs w:val="36"/>
        </w:rPr>
        <w:t xml:space="preserve">ti </w:t>
      </w:r>
      <w:r>
        <w:rPr>
          <w:rStyle w:val="contenttext"/>
          <w:rFonts w:cs="B Zar" w:hint="cs"/>
          <w:color w:val="000000"/>
          <w:sz w:val="36"/>
          <w:szCs w:val="36"/>
        </w:rPr>
        <w:t>ə</w:t>
      </w:r>
      <w:r>
        <w:rPr>
          <w:rStyle w:val="contenttext"/>
          <w:rFonts w:cs="B Zar" w:hint="cs"/>
          <w:color w:val="000000"/>
          <w:sz w:val="36"/>
          <w:szCs w:val="36"/>
        </w:rPr>
        <w:t>rm</w:t>
      </w:r>
      <w:r>
        <w:rPr>
          <w:rStyle w:val="contenttext"/>
          <w:rFonts w:cs="B Zar" w:hint="cs"/>
          <w:color w:val="000000"/>
          <w:sz w:val="36"/>
          <w:szCs w:val="36"/>
        </w:rPr>
        <w:t>ə</w:t>
      </w:r>
      <w:r>
        <w:rPr>
          <w:rStyle w:val="contenttext"/>
          <w:rFonts w:cs="B Zar" w:hint="cs"/>
          <w:color w:val="000000"/>
          <w:sz w:val="36"/>
          <w:szCs w:val="36"/>
        </w:rPr>
        <w:t>ğan g</w:t>
      </w:r>
      <w:r>
        <w:rPr>
          <w:rStyle w:val="contenttext"/>
          <w:rFonts w:cs="B Zar" w:hint="cs"/>
          <w:color w:val="000000"/>
          <w:sz w:val="36"/>
          <w:szCs w:val="36"/>
        </w:rPr>
        <w:t>ə</w:t>
      </w:r>
      <w:r>
        <w:rPr>
          <w:rStyle w:val="contenttext"/>
          <w:rFonts w:cs="B Zar" w:hint="cs"/>
          <w:color w:val="000000"/>
          <w:sz w:val="36"/>
          <w:szCs w:val="36"/>
        </w:rPr>
        <w:t>tirir. Buna gör</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şübh</w:t>
      </w:r>
      <w:r>
        <w:rPr>
          <w:rStyle w:val="contenttext"/>
          <w:rFonts w:cs="B Zar" w:hint="cs"/>
          <w:color w:val="000000"/>
          <w:sz w:val="36"/>
          <w:szCs w:val="36"/>
        </w:rPr>
        <w:t>ə</w:t>
      </w:r>
      <w:r>
        <w:rPr>
          <w:rStyle w:val="contenttext"/>
          <w:rFonts w:cs="B Zar" w:hint="cs"/>
          <w:color w:val="000000"/>
          <w:sz w:val="36"/>
          <w:szCs w:val="36"/>
        </w:rPr>
        <w:t>siz bu proses bar</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mük</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 agahlıq v</w:t>
      </w:r>
      <w:r>
        <w:rPr>
          <w:rStyle w:val="contenttext"/>
          <w:rFonts w:cs="B Zar" w:hint="cs"/>
          <w:color w:val="000000"/>
          <w:sz w:val="36"/>
          <w:szCs w:val="36"/>
        </w:rPr>
        <w:t>ə</w:t>
      </w:r>
      <w:r>
        <w:rPr>
          <w:rStyle w:val="contenttext"/>
          <w:rFonts w:cs="B Zar" w:hint="cs"/>
          <w:color w:val="000000"/>
          <w:sz w:val="36"/>
          <w:szCs w:val="36"/>
        </w:rPr>
        <w:t xml:space="preserve"> düzgün müdiriyy</w:t>
      </w:r>
      <w:r>
        <w:rPr>
          <w:rStyle w:val="contenttext"/>
          <w:rFonts w:cs="B Zar" w:hint="cs"/>
          <w:color w:val="000000"/>
          <w:sz w:val="36"/>
          <w:szCs w:val="36"/>
        </w:rPr>
        <w:t>ə</w:t>
      </w:r>
      <w:r>
        <w:rPr>
          <w:rStyle w:val="contenttext"/>
          <w:rFonts w:cs="B Zar" w:hint="cs"/>
          <w:color w:val="000000"/>
          <w:sz w:val="36"/>
          <w:szCs w:val="36"/>
        </w:rPr>
        <w:t>t bu yolda inkaredilm</w:t>
      </w:r>
      <w:r>
        <w:rPr>
          <w:rStyle w:val="contenttext"/>
          <w:rFonts w:cs="B Zar" w:hint="cs"/>
          <w:color w:val="000000"/>
          <w:sz w:val="36"/>
          <w:szCs w:val="36"/>
        </w:rPr>
        <w:t>ə</w:t>
      </w:r>
      <w:r>
        <w:rPr>
          <w:rStyle w:val="contenttext"/>
          <w:rFonts w:cs="B Zar" w:hint="cs"/>
          <w:color w:val="000000"/>
          <w:sz w:val="36"/>
          <w:szCs w:val="36"/>
        </w:rPr>
        <w:t>z t</w:t>
      </w:r>
      <w:r>
        <w:rPr>
          <w:rStyle w:val="contenttext"/>
          <w:rFonts w:cs="B Zar" w:hint="cs"/>
          <w:color w:val="000000"/>
          <w:sz w:val="36"/>
          <w:szCs w:val="36"/>
        </w:rPr>
        <w:t>ə</w:t>
      </w:r>
      <w:r>
        <w:rPr>
          <w:rStyle w:val="contenttext"/>
          <w:rFonts w:cs="B Zar" w:hint="cs"/>
          <w:color w:val="000000"/>
          <w:sz w:val="36"/>
          <w:szCs w:val="36"/>
        </w:rPr>
        <w:t>sir</w:t>
      </w:r>
      <w:r>
        <w:rPr>
          <w:rStyle w:val="contenttext"/>
          <w:rFonts w:cs="B Zar" w:hint="cs"/>
          <w:color w:val="000000"/>
          <w:sz w:val="36"/>
          <w:szCs w:val="36"/>
        </w:rPr>
        <w:t>ə</w:t>
      </w:r>
      <w:r>
        <w:rPr>
          <w:rStyle w:val="contenttext"/>
          <w:rFonts w:cs="B Zar" w:hint="cs"/>
          <w:color w:val="000000"/>
          <w:sz w:val="36"/>
          <w:szCs w:val="36"/>
        </w:rPr>
        <w:t xml:space="preserve"> malikdir</w:t>
      </w:r>
      <w:r>
        <w:rPr>
          <w:rStyle w:val="contenttext"/>
          <w:rFonts w:cs="B Zar" w:hint="cs"/>
          <w:color w:val="000000"/>
          <w:sz w:val="36"/>
          <w:szCs w:val="36"/>
          <w:rtl/>
        </w:rPr>
        <w:t>.</w:t>
      </w:r>
    </w:p>
    <w:p w:rsidR="00000000" w:rsidRDefault="00661699" w:rsidP="008D50A4">
      <w:pPr>
        <w:pStyle w:val="contentparagraph"/>
        <w:jc w:val="both"/>
        <w:divId w:val="422606937"/>
        <w:rPr>
          <w:rFonts w:cs="B Zar" w:hint="cs"/>
          <w:color w:val="000000"/>
          <w:sz w:val="36"/>
          <w:szCs w:val="36"/>
          <w:rtl/>
        </w:rPr>
      </w:pPr>
      <w:r>
        <w:rPr>
          <w:rStyle w:val="contenttext"/>
          <w:rFonts w:cs="B Zar" w:hint="cs"/>
          <w:color w:val="000000"/>
          <w:sz w:val="36"/>
          <w:szCs w:val="36"/>
        </w:rPr>
        <w:t>Beyn</w:t>
      </w:r>
      <w:r>
        <w:rPr>
          <w:rStyle w:val="contenttext"/>
          <w:rFonts w:cs="B Zar" w:hint="cs"/>
          <w:color w:val="000000"/>
          <w:sz w:val="36"/>
          <w:szCs w:val="36"/>
        </w:rPr>
        <w:t>ə</w:t>
      </w:r>
      <w:r>
        <w:rPr>
          <w:rStyle w:val="contenttext"/>
          <w:rFonts w:cs="B Zar" w:hint="cs"/>
          <w:color w:val="000000"/>
          <w:sz w:val="36"/>
          <w:szCs w:val="36"/>
        </w:rPr>
        <w:t xml:space="preserve">lxalq </w:t>
      </w:r>
      <w:r>
        <w:rPr>
          <w:rStyle w:val="contenttext"/>
          <w:rFonts w:cs="B Zar" w:hint="cs"/>
          <w:color w:val="000000"/>
          <w:sz w:val="36"/>
          <w:szCs w:val="36"/>
        </w:rPr>
        <w:t>ə</w:t>
      </w:r>
      <w:r>
        <w:rPr>
          <w:rStyle w:val="contenttext"/>
          <w:rFonts w:cs="B Zar" w:hint="cs"/>
          <w:color w:val="000000"/>
          <w:sz w:val="36"/>
          <w:szCs w:val="36"/>
        </w:rPr>
        <w:t>l-Mustafa (s) Universiteti elmi hövz</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 xml:space="preserve"> malik olduğu xüsusi v</w:t>
      </w:r>
      <w:r>
        <w:rPr>
          <w:rStyle w:val="contenttext"/>
          <w:rFonts w:cs="B Zar" w:hint="cs"/>
          <w:color w:val="000000"/>
          <w:sz w:val="36"/>
          <w:szCs w:val="36"/>
        </w:rPr>
        <w:t>ə</w:t>
      </w:r>
      <w:r>
        <w:rPr>
          <w:rStyle w:val="contenttext"/>
          <w:rFonts w:cs="B Zar" w:hint="cs"/>
          <w:color w:val="000000"/>
          <w:sz w:val="36"/>
          <w:szCs w:val="36"/>
        </w:rPr>
        <w:t>zif</w:t>
      </w:r>
      <w:r>
        <w:rPr>
          <w:rStyle w:val="contenttext"/>
          <w:rFonts w:cs="B Zar" w:hint="cs"/>
          <w:color w:val="000000"/>
          <w:sz w:val="36"/>
          <w:szCs w:val="36"/>
        </w:rPr>
        <w:t>ə</w:t>
      </w:r>
      <w:r>
        <w:rPr>
          <w:rStyle w:val="contenttext"/>
          <w:rFonts w:cs="B Zar" w:hint="cs"/>
          <w:color w:val="000000"/>
          <w:sz w:val="36"/>
          <w:szCs w:val="36"/>
        </w:rPr>
        <w:t>si, habel</w:t>
      </w:r>
      <w:r>
        <w:rPr>
          <w:rStyle w:val="contenttext"/>
          <w:rFonts w:cs="B Zar" w:hint="cs"/>
          <w:color w:val="000000"/>
          <w:sz w:val="36"/>
          <w:szCs w:val="36"/>
        </w:rPr>
        <w:t>ə</w:t>
      </w:r>
      <w:r>
        <w:rPr>
          <w:rStyle w:val="contenttext"/>
          <w:rFonts w:cs="B Zar" w:hint="cs"/>
          <w:color w:val="000000"/>
          <w:sz w:val="36"/>
          <w:szCs w:val="36"/>
        </w:rPr>
        <w:t xml:space="preserve"> insanların müxt</w:t>
      </w:r>
      <w:r>
        <w:rPr>
          <w:rStyle w:val="contenttext"/>
          <w:rFonts w:cs="B Zar" w:hint="cs"/>
          <w:color w:val="000000"/>
          <w:sz w:val="36"/>
          <w:szCs w:val="36"/>
        </w:rPr>
        <w:t>ə</w:t>
      </w:r>
      <w:r>
        <w:rPr>
          <w:rStyle w:val="contenttext"/>
          <w:rFonts w:cs="B Zar" w:hint="cs"/>
          <w:color w:val="000000"/>
          <w:sz w:val="36"/>
          <w:szCs w:val="36"/>
        </w:rPr>
        <w:t>lifliyin</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sas</w:t>
      </w:r>
      <w:r>
        <w:rPr>
          <w:rStyle w:val="contenttext"/>
          <w:rFonts w:cs="B Zar" w:hint="cs"/>
          <w:color w:val="000000"/>
          <w:sz w:val="36"/>
          <w:szCs w:val="36"/>
        </w:rPr>
        <w:t>ə</w:t>
      </w:r>
      <w:r>
        <w:rPr>
          <w:rStyle w:val="contenttext"/>
          <w:rFonts w:cs="B Zar" w:hint="cs"/>
          <w:color w:val="000000"/>
          <w:sz w:val="36"/>
          <w:szCs w:val="36"/>
        </w:rPr>
        <w:t>n, t</w:t>
      </w:r>
      <w:r>
        <w:rPr>
          <w:rStyle w:val="contenttext"/>
          <w:rFonts w:cs="B Zar" w:hint="cs"/>
          <w:color w:val="000000"/>
          <w:sz w:val="36"/>
          <w:szCs w:val="36"/>
        </w:rPr>
        <w:t>ə</w:t>
      </w:r>
      <w:r>
        <w:rPr>
          <w:rStyle w:val="contenttext"/>
          <w:rFonts w:cs="B Zar" w:hint="cs"/>
          <w:color w:val="000000"/>
          <w:sz w:val="36"/>
          <w:szCs w:val="36"/>
        </w:rPr>
        <w:t>dqiqat sah</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münasib ş</w:t>
      </w:r>
      <w:r>
        <w:rPr>
          <w:rStyle w:val="contenttext"/>
          <w:rFonts w:cs="B Zar" w:hint="cs"/>
          <w:color w:val="000000"/>
          <w:sz w:val="36"/>
          <w:szCs w:val="36"/>
        </w:rPr>
        <w:t>ə</w:t>
      </w:r>
      <w:r>
        <w:rPr>
          <w:rStyle w:val="contenttext"/>
          <w:rFonts w:cs="B Zar" w:hint="cs"/>
          <w:color w:val="000000"/>
          <w:sz w:val="36"/>
          <w:szCs w:val="36"/>
        </w:rPr>
        <w:t>raiti yaratmağı özün</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zif</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bilir</w:t>
      </w:r>
      <w:r>
        <w:rPr>
          <w:rStyle w:val="contenttext"/>
          <w:rFonts w:cs="B Zar" w:hint="cs"/>
          <w:color w:val="000000"/>
          <w:sz w:val="36"/>
          <w:szCs w:val="36"/>
          <w:rtl/>
        </w:rPr>
        <w:t>.</w:t>
      </w:r>
    </w:p>
    <w:p w:rsidR="00000000" w:rsidRDefault="00661699" w:rsidP="008D50A4">
      <w:pPr>
        <w:pStyle w:val="contentparagraph"/>
        <w:jc w:val="both"/>
        <w:divId w:val="422606937"/>
        <w:rPr>
          <w:rFonts w:cs="B Zar" w:hint="cs"/>
          <w:color w:val="000000"/>
          <w:sz w:val="36"/>
          <w:szCs w:val="36"/>
          <w:rtl/>
        </w:rPr>
      </w:pPr>
      <w:r>
        <w:rPr>
          <w:rStyle w:val="contenttext"/>
          <w:rFonts w:cs="B Zar" w:hint="cs"/>
          <w:color w:val="000000"/>
          <w:sz w:val="36"/>
          <w:szCs w:val="36"/>
        </w:rPr>
        <w:t>Bu sah</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münbit ş</w:t>
      </w:r>
      <w:r>
        <w:rPr>
          <w:rStyle w:val="contenttext"/>
          <w:rFonts w:cs="B Zar" w:hint="cs"/>
          <w:color w:val="000000"/>
          <w:sz w:val="36"/>
          <w:szCs w:val="36"/>
        </w:rPr>
        <w:t>ə</w:t>
      </w:r>
      <w:r>
        <w:rPr>
          <w:rStyle w:val="contenttext"/>
          <w:rFonts w:cs="B Zar" w:hint="cs"/>
          <w:color w:val="000000"/>
          <w:sz w:val="36"/>
          <w:szCs w:val="36"/>
        </w:rPr>
        <w:t>rait yaratmaq, imkanlardan münasib t</w:t>
      </w:r>
      <w:r>
        <w:rPr>
          <w:rStyle w:val="contenttext"/>
          <w:rFonts w:cs="B Zar" w:hint="cs"/>
          <w:color w:val="000000"/>
          <w:sz w:val="36"/>
          <w:szCs w:val="36"/>
        </w:rPr>
        <w:t>ə</w:t>
      </w:r>
      <w:r>
        <w:rPr>
          <w:rStyle w:val="contenttext"/>
          <w:rFonts w:cs="B Zar" w:hint="cs"/>
          <w:color w:val="000000"/>
          <w:sz w:val="36"/>
          <w:szCs w:val="36"/>
        </w:rPr>
        <w:t>rzd</w:t>
      </w:r>
      <w:r>
        <w:rPr>
          <w:rStyle w:val="contenttext"/>
          <w:rFonts w:cs="B Zar" w:hint="cs"/>
          <w:color w:val="000000"/>
          <w:sz w:val="36"/>
          <w:szCs w:val="36"/>
        </w:rPr>
        <w:t>ə</w:t>
      </w:r>
      <w:r>
        <w:rPr>
          <w:rStyle w:val="contenttext"/>
          <w:rFonts w:cs="B Zar" w:hint="cs"/>
          <w:color w:val="000000"/>
          <w:sz w:val="36"/>
          <w:szCs w:val="36"/>
        </w:rPr>
        <w:t xml:space="preserve"> istifad</w:t>
      </w:r>
      <w:r>
        <w:rPr>
          <w:rStyle w:val="contenttext"/>
          <w:rFonts w:cs="B Zar" w:hint="cs"/>
          <w:color w:val="000000"/>
          <w:sz w:val="36"/>
          <w:szCs w:val="36"/>
        </w:rPr>
        <w:t>ə</w:t>
      </w:r>
      <w:r>
        <w:rPr>
          <w:rStyle w:val="contenttext"/>
          <w:rFonts w:cs="B Zar" w:hint="cs"/>
          <w:color w:val="000000"/>
          <w:sz w:val="36"/>
          <w:szCs w:val="36"/>
        </w:rPr>
        <w:t xml:space="preserve"> etm</w:t>
      </w:r>
      <w:r>
        <w:rPr>
          <w:rStyle w:val="contenttext"/>
          <w:rFonts w:cs="B Zar" w:hint="cs"/>
          <w:color w:val="000000"/>
          <w:sz w:val="36"/>
          <w:szCs w:val="36"/>
        </w:rPr>
        <w:t>ə</w:t>
      </w:r>
      <w:r>
        <w:rPr>
          <w:rStyle w:val="contenttext"/>
          <w:rFonts w:cs="B Zar" w:hint="cs"/>
          <w:color w:val="000000"/>
          <w:sz w:val="36"/>
          <w:szCs w:val="36"/>
        </w:rPr>
        <w:t>k, h</w:t>
      </w:r>
      <w:r>
        <w:rPr>
          <w:rStyle w:val="contenttext"/>
          <w:rFonts w:cs="B Zar" w:hint="cs"/>
          <w:color w:val="000000"/>
          <w:sz w:val="36"/>
          <w:szCs w:val="36"/>
        </w:rPr>
        <w:t>ə</w:t>
      </w:r>
      <w:r>
        <w:rPr>
          <w:rStyle w:val="contenttext"/>
          <w:rFonts w:cs="B Zar" w:hint="cs"/>
          <w:color w:val="000000"/>
          <w:sz w:val="36"/>
          <w:szCs w:val="36"/>
        </w:rPr>
        <w:t>mçinin, din sah</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dqiqatçı aliml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himay</w:t>
      </w:r>
      <w:r>
        <w:rPr>
          <w:rStyle w:val="contenttext"/>
          <w:rFonts w:cs="B Zar" w:hint="cs"/>
          <w:color w:val="000000"/>
          <w:sz w:val="36"/>
          <w:szCs w:val="36"/>
        </w:rPr>
        <w:t>ə</w:t>
      </w:r>
      <w:r>
        <w:rPr>
          <w:rStyle w:val="contenttext"/>
          <w:rFonts w:cs="B Zar" w:hint="cs"/>
          <w:color w:val="000000"/>
          <w:sz w:val="36"/>
          <w:szCs w:val="36"/>
        </w:rPr>
        <w:t xml:space="preserve"> etm</w:t>
      </w:r>
      <w:r>
        <w:rPr>
          <w:rStyle w:val="contenttext"/>
          <w:rFonts w:cs="B Zar" w:hint="cs"/>
          <w:color w:val="000000"/>
          <w:sz w:val="36"/>
          <w:szCs w:val="36"/>
        </w:rPr>
        <w:t>ə</w:t>
      </w:r>
      <w:r>
        <w:rPr>
          <w:rStyle w:val="contenttext"/>
          <w:rFonts w:cs="B Zar" w:hint="cs"/>
          <w:color w:val="000000"/>
          <w:sz w:val="36"/>
          <w:szCs w:val="36"/>
        </w:rPr>
        <w:t>k Beyn</w:t>
      </w:r>
      <w:r>
        <w:rPr>
          <w:rStyle w:val="contenttext"/>
          <w:rFonts w:cs="B Zar" w:hint="cs"/>
          <w:color w:val="000000"/>
          <w:sz w:val="36"/>
          <w:szCs w:val="36"/>
        </w:rPr>
        <w:t>ə</w:t>
      </w:r>
      <w:r>
        <w:rPr>
          <w:rStyle w:val="contenttext"/>
          <w:rFonts w:cs="B Zar" w:hint="cs"/>
          <w:color w:val="000000"/>
          <w:sz w:val="36"/>
          <w:szCs w:val="36"/>
        </w:rPr>
        <w:t xml:space="preserve">lxalq </w:t>
      </w:r>
      <w:r>
        <w:rPr>
          <w:rStyle w:val="contenttext"/>
          <w:rFonts w:cs="B Zar" w:hint="cs"/>
          <w:color w:val="000000"/>
          <w:sz w:val="36"/>
          <w:szCs w:val="36"/>
        </w:rPr>
        <w:t>ə</w:t>
      </w:r>
      <w:r>
        <w:rPr>
          <w:rStyle w:val="contenttext"/>
          <w:rFonts w:cs="B Zar" w:hint="cs"/>
          <w:color w:val="000000"/>
          <w:sz w:val="36"/>
          <w:szCs w:val="36"/>
        </w:rPr>
        <w:t>l-Mustafa (s) Universitetinin T</w:t>
      </w:r>
      <w:r>
        <w:rPr>
          <w:rStyle w:val="contenttext"/>
          <w:rFonts w:cs="B Zar" w:hint="cs"/>
          <w:color w:val="000000"/>
          <w:sz w:val="36"/>
          <w:szCs w:val="36"/>
        </w:rPr>
        <w:t>ə</w:t>
      </w:r>
      <w:r>
        <w:rPr>
          <w:rStyle w:val="contenttext"/>
          <w:rFonts w:cs="B Zar" w:hint="cs"/>
          <w:color w:val="000000"/>
          <w:sz w:val="36"/>
          <w:szCs w:val="36"/>
        </w:rPr>
        <w:t xml:space="preserve">dqiqat müavinliyinin </w:t>
      </w:r>
      <w:r>
        <w:rPr>
          <w:rStyle w:val="contenttext"/>
          <w:rFonts w:cs="B Zar" w:hint="cs"/>
          <w:color w:val="000000"/>
          <w:sz w:val="36"/>
          <w:szCs w:val="36"/>
        </w:rPr>
        <w:t>ə</w:t>
      </w:r>
      <w:r>
        <w:rPr>
          <w:rStyle w:val="contenttext"/>
          <w:rFonts w:cs="B Zar" w:hint="cs"/>
          <w:color w:val="000000"/>
          <w:sz w:val="36"/>
          <w:szCs w:val="36"/>
        </w:rPr>
        <w:t>sas v</w:t>
      </w:r>
      <w:r>
        <w:rPr>
          <w:rStyle w:val="contenttext"/>
          <w:rFonts w:cs="B Zar" w:hint="cs"/>
          <w:color w:val="000000"/>
          <w:sz w:val="36"/>
          <w:szCs w:val="36"/>
        </w:rPr>
        <w:t>ə</w:t>
      </w:r>
      <w:r>
        <w:rPr>
          <w:rStyle w:val="contenttext"/>
          <w:rFonts w:cs="B Zar" w:hint="cs"/>
          <w:color w:val="000000"/>
          <w:sz w:val="36"/>
          <w:szCs w:val="36"/>
        </w:rPr>
        <w:t xml:space="preserve"> ön</w:t>
      </w:r>
      <w:r>
        <w:rPr>
          <w:rStyle w:val="contenttext"/>
          <w:rFonts w:cs="B Zar" w:hint="cs"/>
          <w:color w:val="000000"/>
          <w:sz w:val="36"/>
          <w:szCs w:val="36"/>
        </w:rPr>
        <w:t>ə</w:t>
      </w:r>
      <w:r>
        <w:rPr>
          <w:rStyle w:val="contenttext"/>
          <w:rFonts w:cs="B Zar" w:hint="cs"/>
          <w:color w:val="000000"/>
          <w:sz w:val="36"/>
          <w:szCs w:val="36"/>
        </w:rPr>
        <w:t>mli v</w:t>
      </w:r>
      <w:r>
        <w:rPr>
          <w:rStyle w:val="contenttext"/>
          <w:rFonts w:cs="B Zar" w:hint="cs"/>
          <w:color w:val="000000"/>
          <w:sz w:val="36"/>
          <w:szCs w:val="36"/>
        </w:rPr>
        <w:t>ə</w:t>
      </w:r>
      <w:r>
        <w:rPr>
          <w:rStyle w:val="contenttext"/>
          <w:rFonts w:cs="B Zar" w:hint="cs"/>
          <w:color w:val="000000"/>
          <w:sz w:val="36"/>
          <w:szCs w:val="36"/>
        </w:rPr>
        <w:t>zif</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n sayılır</w:t>
      </w:r>
      <w:r>
        <w:rPr>
          <w:rStyle w:val="contenttext"/>
          <w:rFonts w:cs="B Zar" w:hint="cs"/>
          <w:color w:val="000000"/>
          <w:sz w:val="36"/>
          <w:szCs w:val="36"/>
          <w:rtl/>
        </w:rPr>
        <w:t>.</w:t>
      </w:r>
    </w:p>
    <w:p w:rsidR="00000000" w:rsidRDefault="00661699" w:rsidP="008D50A4">
      <w:pPr>
        <w:pStyle w:val="contentparagraph"/>
        <w:jc w:val="both"/>
        <w:divId w:val="422606937"/>
        <w:rPr>
          <w:rFonts w:cs="B Zar" w:hint="cs"/>
          <w:color w:val="000000"/>
          <w:sz w:val="36"/>
          <w:szCs w:val="36"/>
          <w:rtl/>
        </w:rPr>
      </w:pPr>
      <w:r>
        <w:rPr>
          <w:rStyle w:val="contenttext"/>
          <w:rFonts w:cs="B Zar" w:hint="cs"/>
          <w:color w:val="000000"/>
          <w:sz w:val="36"/>
          <w:szCs w:val="36"/>
        </w:rPr>
        <w:t>Bu q</w:t>
      </w:r>
      <w:r>
        <w:rPr>
          <w:rStyle w:val="contenttext"/>
          <w:rFonts w:cs="B Zar" w:hint="cs"/>
          <w:color w:val="000000"/>
          <w:sz w:val="36"/>
          <w:szCs w:val="36"/>
        </w:rPr>
        <w:t>ə</w:t>
      </w:r>
      <w:r>
        <w:rPr>
          <w:rStyle w:val="contenttext"/>
          <w:rFonts w:cs="B Zar" w:hint="cs"/>
          <w:color w:val="000000"/>
          <w:sz w:val="36"/>
          <w:szCs w:val="36"/>
        </w:rPr>
        <w:t xml:space="preserve">bil </w:t>
      </w:r>
      <w:r>
        <w:rPr>
          <w:rStyle w:val="contenttext"/>
          <w:rFonts w:cs="B Zar" w:hint="cs"/>
          <w:color w:val="000000"/>
          <w:sz w:val="36"/>
          <w:szCs w:val="36"/>
        </w:rPr>
        <w:t>elmi h</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 v</w:t>
      </w:r>
      <w:r>
        <w:rPr>
          <w:rStyle w:val="contenttext"/>
          <w:rFonts w:cs="B Zar" w:hint="cs"/>
          <w:color w:val="000000"/>
          <w:sz w:val="36"/>
          <w:szCs w:val="36"/>
        </w:rPr>
        <w:t>ə</w:t>
      </w:r>
      <w:r>
        <w:rPr>
          <w:rStyle w:val="contenttext"/>
          <w:rFonts w:cs="B Zar" w:hint="cs"/>
          <w:color w:val="000000"/>
          <w:sz w:val="36"/>
          <w:szCs w:val="36"/>
        </w:rPr>
        <w:t xml:space="preserve"> mövcud v</w:t>
      </w:r>
      <w:r>
        <w:rPr>
          <w:rStyle w:val="contenttext"/>
          <w:rFonts w:cs="B Zar" w:hint="cs"/>
          <w:color w:val="000000"/>
          <w:sz w:val="36"/>
          <w:szCs w:val="36"/>
        </w:rPr>
        <w:t>ə</w:t>
      </w:r>
      <w:r>
        <w:rPr>
          <w:rStyle w:val="contenttext"/>
          <w:rFonts w:cs="B Zar" w:hint="cs"/>
          <w:color w:val="000000"/>
          <w:sz w:val="36"/>
          <w:szCs w:val="36"/>
        </w:rPr>
        <w:t>ziyy</w:t>
      </w:r>
      <w:r>
        <w:rPr>
          <w:rStyle w:val="contenttext"/>
          <w:rFonts w:cs="B Zar" w:hint="cs"/>
          <w:color w:val="000000"/>
          <w:sz w:val="36"/>
          <w:szCs w:val="36"/>
        </w:rPr>
        <w:t>ə</w:t>
      </w:r>
      <w:r>
        <w:rPr>
          <w:rStyle w:val="contenttext"/>
          <w:rFonts w:cs="B Zar" w:hint="cs"/>
          <w:color w:val="000000"/>
          <w:sz w:val="36"/>
          <w:szCs w:val="36"/>
        </w:rPr>
        <w:t>tin möhk</w:t>
      </w:r>
      <w:r>
        <w:rPr>
          <w:rStyle w:val="contenttext"/>
          <w:rFonts w:cs="B Zar" w:hint="cs"/>
          <w:color w:val="000000"/>
          <w:sz w:val="36"/>
          <w:szCs w:val="36"/>
        </w:rPr>
        <w:t>ə</w:t>
      </w:r>
      <w:r>
        <w:rPr>
          <w:rStyle w:val="contenttext"/>
          <w:rFonts w:cs="B Zar" w:hint="cs"/>
          <w:color w:val="000000"/>
          <w:sz w:val="36"/>
          <w:szCs w:val="36"/>
        </w:rPr>
        <w:t>ml</w:t>
      </w:r>
      <w:r>
        <w:rPr>
          <w:rStyle w:val="contenttext"/>
          <w:rFonts w:cs="B Zar" w:hint="cs"/>
          <w:color w:val="000000"/>
          <w:sz w:val="36"/>
          <w:szCs w:val="36"/>
        </w:rPr>
        <w:t>ə</w:t>
      </w:r>
      <w:r>
        <w:rPr>
          <w:rStyle w:val="contenttext"/>
          <w:rFonts w:cs="B Zar" w:hint="cs"/>
          <w:color w:val="000000"/>
          <w:sz w:val="36"/>
          <w:szCs w:val="36"/>
        </w:rPr>
        <w:t>ndirilm</w:t>
      </w:r>
      <w:r>
        <w:rPr>
          <w:rStyle w:val="contenttext"/>
          <w:rFonts w:cs="B Zar" w:hint="cs"/>
          <w:color w:val="000000"/>
          <w:sz w:val="36"/>
          <w:szCs w:val="36"/>
        </w:rPr>
        <w:t>ə</w:t>
      </w:r>
      <w:r>
        <w:rPr>
          <w:rStyle w:val="contenttext"/>
          <w:rFonts w:cs="B Zar" w:hint="cs"/>
          <w:color w:val="000000"/>
          <w:sz w:val="36"/>
          <w:szCs w:val="36"/>
        </w:rPr>
        <w:t>si il</w:t>
      </w:r>
      <w:r>
        <w:rPr>
          <w:rStyle w:val="contenttext"/>
          <w:rFonts w:cs="B Zar" w:hint="cs"/>
          <w:color w:val="000000"/>
          <w:sz w:val="36"/>
          <w:szCs w:val="36"/>
        </w:rPr>
        <w:t>ə</w:t>
      </w:r>
      <w:r>
        <w:rPr>
          <w:rStyle w:val="contenttext"/>
          <w:rFonts w:cs="B Zar" w:hint="cs"/>
          <w:color w:val="000000"/>
          <w:sz w:val="36"/>
          <w:szCs w:val="36"/>
        </w:rPr>
        <w:t xml:space="preserve"> dünyanın h</w:t>
      </w:r>
      <w:r>
        <w:rPr>
          <w:rStyle w:val="contenttext"/>
          <w:rFonts w:cs="B Zar" w:hint="cs"/>
          <w:color w:val="000000"/>
          <w:sz w:val="36"/>
          <w:szCs w:val="36"/>
        </w:rPr>
        <w:t>ə</w:t>
      </w:r>
      <w:r>
        <w:rPr>
          <w:rStyle w:val="contenttext"/>
          <w:rFonts w:cs="B Zar" w:hint="cs"/>
          <w:color w:val="000000"/>
          <w:sz w:val="36"/>
          <w:szCs w:val="36"/>
        </w:rPr>
        <w:t>r bir yerind</w:t>
      </w:r>
      <w:r>
        <w:rPr>
          <w:rStyle w:val="contenttext"/>
          <w:rFonts w:cs="B Zar" w:hint="cs"/>
          <w:color w:val="000000"/>
          <w:sz w:val="36"/>
          <w:szCs w:val="36"/>
        </w:rPr>
        <w:t>ə</w:t>
      </w:r>
      <w:r>
        <w:rPr>
          <w:rStyle w:val="contenttext"/>
          <w:rFonts w:cs="B Zar" w:hint="cs"/>
          <w:color w:val="000000"/>
          <w:sz w:val="36"/>
          <w:szCs w:val="36"/>
        </w:rPr>
        <w:t xml:space="preserve"> dini m</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niyy</w:t>
      </w:r>
      <w:r>
        <w:rPr>
          <w:rStyle w:val="contenttext"/>
          <w:rFonts w:cs="B Zar" w:hint="cs"/>
          <w:color w:val="000000"/>
          <w:sz w:val="36"/>
          <w:szCs w:val="36"/>
        </w:rPr>
        <w:t>ə</w:t>
      </w:r>
      <w:r>
        <w:rPr>
          <w:rStyle w:val="contenttext"/>
          <w:rFonts w:cs="B Zar" w:hint="cs"/>
          <w:color w:val="000000"/>
          <w:sz w:val="36"/>
          <w:szCs w:val="36"/>
        </w:rPr>
        <w:t>tin inkişafı v</w:t>
      </w:r>
      <w:r>
        <w:rPr>
          <w:rStyle w:val="contenttext"/>
          <w:rFonts w:cs="B Zar" w:hint="cs"/>
          <w:color w:val="000000"/>
          <w:sz w:val="36"/>
          <w:szCs w:val="36"/>
        </w:rPr>
        <w:t>ə</w:t>
      </w:r>
      <w:r>
        <w:rPr>
          <w:rStyle w:val="contenttext"/>
          <w:rFonts w:cs="B Zar" w:hint="cs"/>
          <w:color w:val="000000"/>
          <w:sz w:val="36"/>
          <w:szCs w:val="36"/>
        </w:rPr>
        <w:t xml:space="preserve"> yayılması il</w:t>
      </w:r>
      <w:r>
        <w:rPr>
          <w:rStyle w:val="contenttext"/>
          <w:rFonts w:cs="B Zar" w:hint="cs"/>
          <w:color w:val="000000"/>
          <w:sz w:val="36"/>
          <w:szCs w:val="36"/>
        </w:rPr>
        <w:t>ə</w:t>
      </w:r>
      <w:r>
        <w:rPr>
          <w:rStyle w:val="contenttext"/>
          <w:rFonts w:cs="B Zar" w:hint="cs"/>
          <w:color w:val="000000"/>
          <w:sz w:val="36"/>
          <w:szCs w:val="36"/>
        </w:rPr>
        <w:t xml:space="preserve"> n</w:t>
      </w:r>
      <w:r>
        <w:rPr>
          <w:rStyle w:val="contenttext"/>
          <w:rFonts w:cs="B Zar" w:hint="cs"/>
          <w:color w:val="000000"/>
          <w:sz w:val="36"/>
          <w:szCs w:val="36"/>
        </w:rPr>
        <w:t>ə</w:t>
      </w:r>
      <w:r>
        <w:rPr>
          <w:rStyle w:val="contenttext"/>
          <w:rFonts w:cs="B Zar" w:hint="cs"/>
          <w:color w:val="000000"/>
          <w:sz w:val="36"/>
          <w:szCs w:val="36"/>
        </w:rPr>
        <w:t>tic</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nm</w:t>
      </w:r>
      <w:r>
        <w:rPr>
          <w:rStyle w:val="contenttext"/>
          <w:rFonts w:cs="B Zar" w:hint="cs"/>
          <w:color w:val="000000"/>
          <w:sz w:val="36"/>
          <w:szCs w:val="36"/>
        </w:rPr>
        <w:t>ə</w:t>
      </w:r>
      <w:r>
        <w:rPr>
          <w:rStyle w:val="contenttext"/>
          <w:rFonts w:cs="B Zar" w:hint="cs"/>
          <w:color w:val="000000"/>
          <w:sz w:val="36"/>
          <w:szCs w:val="36"/>
        </w:rPr>
        <w:t>sin</w:t>
      </w:r>
      <w:r>
        <w:rPr>
          <w:rStyle w:val="contenttext"/>
          <w:rFonts w:cs="B Zar" w:hint="cs"/>
          <w:color w:val="000000"/>
          <w:sz w:val="36"/>
          <w:szCs w:val="36"/>
        </w:rPr>
        <w:t>ə</w:t>
      </w:r>
      <w:r>
        <w:rPr>
          <w:rStyle w:val="contenttext"/>
          <w:rFonts w:cs="B Zar" w:hint="cs"/>
          <w:color w:val="000000"/>
          <w:sz w:val="36"/>
          <w:szCs w:val="36"/>
        </w:rPr>
        <w:t xml:space="preserve"> ümid edirik</w:t>
      </w:r>
      <w:r>
        <w:rPr>
          <w:rStyle w:val="contenttext"/>
          <w:rFonts w:cs="B Zar" w:hint="cs"/>
          <w:color w:val="000000"/>
          <w:sz w:val="36"/>
          <w:szCs w:val="36"/>
          <w:rtl/>
        </w:rPr>
        <w:t>.</w:t>
      </w:r>
    </w:p>
    <w:p w:rsidR="00000000" w:rsidRDefault="00661699" w:rsidP="008D50A4">
      <w:pPr>
        <w:pStyle w:val="contentparagraph"/>
        <w:jc w:val="both"/>
        <w:divId w:val="422606937"/>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Pr>
        <w:t>Beyn</w:t>
      </w:r>
      <w:r>
        <w:rPr>
          <w:rStyle w:val="contenttext"/>
          <w:rFonts w:cs="B Zar" w:hint="cs"/>
          <w:color w:val="000000"/>
          <w:sz w:val="36"/>
          <w:szCs w:val="36"/>
        </w:rPr>
        <w:t>ə</w:t>
      </w:r>
      <w:r>
        <w:rPr>
          <w:rStyle w:val="contenttext"/>
          <w:rFonts w:cs="B Zar" w:hint="cs"/>
          <w:color w:val="000000"/>
          <w:sz w:val="36"/>
          <w:szCs w:val="36"/>
        </w:rPr>
        <w:t xml:space="preserve">lxalq </w:t>
      </w:r>
      <w:r>
        <w:rPr>
          <w:rStyle w:val="contenttext"/>
          <w:rFonts w:cs="B Zar" w:hint="cs"/>
          <w:color w:val="000000"/>
          <w:sz w:val="36"/>
          <w:szCs w:val="36"/>
        </w:rPr>
        <w:t>ə</w:t>
      </w:r>
      <w:r>
        <w:rPr>
          <w:rStyle w:val="contenttext"/>
          <w:rFonts w:cs="B Zar" w:hint="cs"/>
          <w:color w:val="000000"/>
          <w:sz w:val="36"/>
          <w:szCs w:val="36"/>
        </w:rPr>
        <w:t>l-Mustafa (s)</w:t>
      </w:r>
    </w:p>
    <w:p w:rsidR="00000000" w:rsidRDefault="00661699" w:rsidP="008D50A4">
      <w:pPr>
        <w:pStyle w:val="contentparagraph"/>
        <w:jc w:val="both"/>
        <w:divId w:val="422606937"/>
        <w:rPr>
          <w:rFonts w:cs="B Zar" w:hint="cs"/>
          <w:color w:val="000000"/>
          <w:sz w:val="36"/>
          <w:szCs w:val="36"/>
          <w:rtl/>
        </w:rPr>
      </w:pPr>
      <w:r>
        <w:rPr>
          <w:rStyle w:val="contenttext"/>
          <w:rFonts w:ascii="Cambria" w:hAnsi="Cambria" w:cs="Cambria" w:hint="cs"/>
          <w:color w:val="000000"/>
          <w:sz w:val="36"/>
          <w:szCs w:val="36"/>
          <w:rtl/>
        </w:rPr>
        <w:t>        </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şr v</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rcüm</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rk</w:t>
      </w:r>
      <w:r>
        <w:rPr>
          <w:rStyle w:val="contenttext"/>
          <w:rFonts w:cs="B Zar" w:hint="cs"/>
          <w:color w:val="000000"/>
          <w:sz w:val="36"/>
          <w:szCs w:val="36"/>
        </w:rPr>
        <w:t>ə</w:t>
      </w:r>
      <w:r>
        <w:rPr>
          <w:rStyle w:val="contenttext"/>
          <w:rFonts w:cs="B Zar" w:hint="cs"/>
          <w:color w:val="000000"/>
          <w:sz w:val="36"/>
          <w:szCs w:val="36"/>
        </w:rPr>
        <w:t>zi</w:t>
      </w:r>
    </w:p>
    <w:p w:rsidR="00000000" w:rsidRDefault="00661699" w:rsidP="008D50A4">
      <w:pPr>
        <w:pStyle w:val="contentparagraph"/>
        <w:jc w:val="both"/>
        <w:divId w:val="422606937"/>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h:5</w:t>
      </w:r>
    </w:p>
    <w:p w:rsidR="00000000" w:rsidRDefault="00661699" w:rsidP="008D50A4">
      <w:pPr>
        <w:pStyle w:val="contentparagraph"/>
        <w:jc w:val="both"/>
        <w:divId w:val="2144762898"/>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h:6</w:t>
      </w:r>
    </w:p>
    <w:p w:rsidR="00000000" w:rsidRDefault="00661699" w:rsidP="008D50A4">
      <w:pPr>
        <w:pStyle w:val="Heading2"/>
        <w:shd w:val="clear" w:color="auto" w:fill="FFFFFF"/>
        <w:jc w:val="both"/>
        <w:divId w:val="1958414219"/>
        <w:rPr>
          <w:rFonts w:eastAsia="Times New Roman" w:cs="B Titr" w:hint="cs"/>
          <w:b w:val="0"/>
          <w:bCs w:val="0"/>
          <w:color w:val="008000"/>
          <w:sz w:val="32"/>
          <w:szCs w:val="32"/>
          <w:rtl/>
        </w:rPr>
      </w:pPr>
      <w:r>
        <w:rPr>
          <w:rFonts w:eastAsia="Times New Roman" w:cs="B Titr" w:hint="cs"/>
          <w:b w:val="0"/>
          <w:bCs w:val="0"/>
          <w:color w:val="008000"/>
          <w:sz w:val="32"/>
          <w:szCs w:val="32"/>
        </w:rPr>
        <w:t>MÜNDƏRİCAT</w:t>
      </w:r>
    </w:p>
    <w:p w:rsidR="00000000" w:rsidRDefault="00661699" w:rsidP="008D50A4">
      <w:pPr>
        <w:pStyle w:val="contentparagraph"/>
        <w:jc w:val="both"/>
        <w:divId w:val="1958414219"/>
        <w:rPr>
          <w:rFonts w:cs="B Zar" w:hint="cs"/>
          <w:color w:val="000000"/>
          <w:sz w:val="36"/>
          <w:szCs w:val="36"/>
          <w:rtl/>
        </w:rPr>
      </w:pPr>
      <w:r>
        <w:rPr>
          <w:rStyle w:val="contenttext"/>
          <w:rFonts w:cs="B Zar" w:hint="cs"/>
          <w:color w:val="000000"/>
          <w:sz w:val="36"/>
          <w:szCs w:val="36"/>
        </w:rPr>
        <w:t>Mü</w:t>
      </w:r>
      <w:r>
        <w:rPr>
          <w:rStyle w:val="contenttext"/>
          <w:rFonts w:cs="B Zar" w:hint="cs"/>
          <w:color w:val="000000"/>
          <w:sz w:val="36"/>
          <w:szCs w:val="36"/>
        </w:rPr>
        <w:t>ə</w:t>
      </w:r>
      <w:r>
        <w:rPr>
          <w:rStyle w:val="contenttext"/>
          <w:rFonts w:cs="B Zar" w:hint="cs"/>
          <w:color w:val="000000"/>
          <w:sz w:val="36"/>
          <w:szCs w:val="36"/>
        </w:rPr>
        <w:t>llif Sözü. 11</w:t>
      </w:r>
      <w:r>
        <w:rPr>
          <w:rStyle w:val="contenttext"/>
          <w:rFonts w:cs="B Zar" w:hint="cs"/>
          <w:color w:val="000000"/>
          <w:sz w:val="36"/>
          <w:szCs w:val="36"/>
          <w:rtl/>
        </w:rPr>
        <w:t xml:space="preserve"> [1]</w:t>
      </w:r>
    </w:p>
    <w:p w:rsidR="00000000" w:rsidRDefault="00661699" w:rsidP="008D50A4">
      <w:pPr>
        <w:pStyle w:val="contentparagraph"/>
        <w:jc w:val="both"/>
        <w:divId w:val="1958414219"/>
        <w:rPr>
          <w:rFonts w:cs="B Zar" w:hint="cs"/>
          <w:color w:val="000000"/>
          <w:sz w:val="36"/>
          <w:szCs w:val="36"/>
          <w:rtl/>
        </w:rPr>
      </w:pPr>
      <w:r>
        <w:rPr>
          <w:rStyle w:val="contenttext"/>
          <w:rFonts w:cs="B Zar" w:hint="cs"/>
          <w:color w:val="000000"/>
          <w:sz w:val="36"/>
          <w:szCs w:val="36"/>
        </w:rPr>
        <w:t>Müt</w:t>
      </w:r>
      <w:r>
        <w:rPr>
          <w:rStyle w:val="contenttext"/>
          <w:rFonts w:cs="B Zar" w:hint="cs"/>
          <w:color w:val="000000"/>
          <w:sz w:val="36"/>
          <w:szCs w:val="36"/>
        </w:rPr>
        <w:t>ə</w:t>
      </w:r>
      <w:r>
        <w:rPr>
          <w:rStyle w:val="contenttext"/>
          <w:rFonts w:cs="B Zar" w:hint="cs"/>
          <w:color w:val="000000"/>
          <w:sz w:val="36"/>
          <w:szCs w:val="36"/>
        </w:rPr>
        <w:t>rcimd</w:t>
      </w:r>
      <w:r>
        <w:rPr>
          <w:rStyle w:val="contenttext"/>
          <w:rFonts w:cs="B Zar" w:hint="cs"/>
          <w:color w:val="000000"/>
          <w:sz w:val="36"/>
          <w:szCs w:val="36"/>
        </w:rPr>
        <w:t>ə</w:t>
      </w:r>
      <w:r>
        <w:rPr>
          <w:rStyle w:val="contenttext"/>
          <w:rFonts w:cs="B Zar" w:hint="cs"/>
          <w:color w:val="000000"/>
          <w:sz w:val="36"/>
          <w:szCs w:val="36"/>
        </w:rPr>
        <w:t>n. 15</w:t>
      </w:r>
      <w:r>
        <w:rPr>
          <w:rStyle w:val="contenttext"/>
          <w:rFonts w:cs="B Zar" w:hint="cs"/>
          <w:color w:val="000000"/>
          <w:sz w:val="36"/>
          <w:szCs w:val="36"/>
          <w:rtl/>
        </w:rPr>
        <w:t xml:space="preserve"> [2]</w:t>
      </w:r>
    </w:p>
    <w:p w:rsidR="00000000" w:rsidRDefault="00661699" w:rsidP="008D50A4">
      <w:pPr>
        <w:pStyle w:val="contentparagraph"/>
        <w:jc w:val="both"/>
        <w:divId w:val="1958414219"/>
        <w:rPr>
          <w:rFonts w:cs="B Zar" w:hint="cs"/>
          <w:color w:val="000000"/>
          <w:sz w:val="36"/>
          <w:szCs w:val="36"/>
          <w:rtl/>
        </w:rPr>
      </w:pPr>
      <w:r>
        <w:rPr>
          <w:rStyle w:val="contenttext"/>
          <w:rFonts w:cs="B Zar" w:hint="cs"/>
          <w:color w:val="000000"/>
          <w:sz w:val="36"/>
          <w:szCs w:val="36"/>
        </w:rPr>
        <w:t>Bİrİncİ f</w:t>
      </w:r>
      <w:r>
        <w:rPr>
          <w:rStyle w:val="contenttext"/>
          <w:rFonts w:cs="B Zar" w:hint="cs"/>
          <w:color w:val="000000"/>
          <w:sz w:val="36"/>
          <w:szCs w:val="36"/>
        </w:rPr>
        <w:t>ə</w:t>
      </w:r>
      <w:r>
        <w:rPr>
          <w:rStyle w:val="contenttext"/>
          <w:rFonts w:cs="B Zar" w:hint="cs"/>
          <w:color w:val="000000"/>
          <w:sz w:val="36"/>
          <w:szCs w:val="36"/>
        </w:rPr>
        <w:t>sİl: [3]Allahşünaslıq v</w:t>
      </w:r>
      <w:r>
        <w:rPr>
          <w:rStyle w:val="contenttext"/>
          <w:rFonts w:cs="B Zar" w:hint="cs"/>
          <w:color w:val="000000"/>
          <w:sz w:val="36"/>
          <w:szCs w:val="36"/>
        </w:rPr>
        <w:t>ə</w:t>
      </w:r>
      <w:r>
        <w:rPr>
          <w:rStyle w:val="contenttext"/>
          <w:rFonts w:cs="B Zar" w:hint="cs"/>
          <w:color w:val="000000"/>
          <w:sz w:val="36"/>
          <w:szCs w:val="36"/>
        </w:rPr>
        <w:t xml:space="preserve"> tovhİd. 19</w:t>
      </w:r>
      <w:r>
        <w:rPr>
          <w:rStyle w:val="contenttext"/>
          <w:rFonts w:cs="B Zar" w:hint="cs"/>
          <w:color w:val="000000"/>
          <w:sz w:val="36"/>
          <w:szCs w:val="36"/>
          <w:rtl/>
        </w:rPr>
        <w:t xml:space="preserve"> [4]</w:t>
      </w:r>
    </w:p>
    <w:p w:rsidR="00000000" w:rsidRDefault="00661699" w:rsidP="008D50A4">
      <w:pPr>
        <w:pStyle w:val="contentparagraph"/>
        <w:jc w:val="both"/>
        <w:divId w:val="1958414219"/>
        <w:rPr>
          <w:rFonts w:cs="B Zar" w:hint="cs"/>
          <w:color w:val="000000"/>
          <w:sz w:val="36"/>
          <w:szCs w:val="36"/>
          <w:rtl/>
        </w:rPr>
      </w:pPr>
      <w:r>
        <w:rPr>
          <w:rStyle w:val="contenttext"/>
          <w:rFonts w:cs="B Zar" w:hint="cs"/>
          <w:color w:val="000000"/>
          <w:sz w:val="36"/>
          <w:szCs w:val="36"/>
          <w:rtl/>
        </w:rPr>
        <w:t xml:space="preserve">1. </w:t>
      </w:r>
      <w:r>
        <w:rPr>
          <w:rStyle w:val="contenttext"/>
          <w:rFonts w:cs="B Zar" w:hint="cs"/>
          <w:color w:val="000000"/>
          <w:sz w:val="36"/>
          <w:szCs w:val="36"/>
        </w:rPr>
        <w:t>Uca Allahın Varlığı 19</w:t>
      </w:r>
      <w:r>
        <w:rPr>
          <w:rStyle w:val="contenttext"/>
          <w:rFonts w:cs="B Zar" w:hint="cs"/>
          <w:color w:val="000000"/>
          <w:sz w:val="36"/>
          <w:szCs w:val="36"/>
          <w:rtl/>
        </w:rPr>
        <w:t xml:space="preserve"> [5]</w:t>
      </w:r>
    </w:p>
    <w:p w:rsidR="00000000" w:rsidRDefault="00661699" w:rsidP="008D50A4">
      <w:pPr>
        <w:pStyle w:val="contentparagraph"/>
        <w:jc w:val="both"/>
        <w:divId w:val="1958414219"/>
        <w:rPr>
          <w:rFonts w:cs="B Zar" w:hint="cs"/>
          <w:color w:val="000000"/>
          <w:sz w:val="36"/>
          <w:szCs w:val="36"/>
          <w:rtl/>
        </w:rPr>
      </w:pPr>
      <w:r>
        <w:rPr>
          <w:rStyle w:val="contenttext"/>
          <w:rFonts w:cs="B Zar" w:hint="cs"/>
          <w:color w:val="000000"/>
          <w:sz w:val="36"/>
          <w:szCs w:val="36"/>
          <w:rtl/>
        </w:rPr>
        <w:t xml:space="preserve">2. </w:t>
      </w:r>
      <w:r>
        <w:rPr>
          <w:rStyle w:val="contenttext"/>
          <w:rFonts w:cs="B Zar" w:hint="cs"/>
          <w:color w:val="000000"/>
          <w:sz w:val="36"/>
          <w:szCs w:val="36"/>
        </w:rPr>
        <w:t>Allahın C</w:t>
      </w:r>
      <w:r>
        <w:rPr>
          <w:rStyle w:val="contenttext"/>
          <w:rFonts w:cs="B Zar" w:hint="cs"/>
          <w:color w:val="000000"/>
          <w:sz w:val="36"/>
          <w:szCs w:val="36"/>
        </w:rPr>
        <w:t>ə</w:t>
      </w:r>
      <w:r>
        <w:rPr>
          <w:rStyle w:val="contenttext"/>
          <w:rFonts w:cs="B Zar" w:hint="cs"/>
          <w:color w:val="000000"/>
          <w:sz w:val="36"/>
          <w:szCs w:val="36"/>
        </w:rPr>
        <w:t>lal v</w:t>
      </w:r>
      <w:r>
        <w:rPr>
          <w:rStyle w:val="contenttext"/>
          <w:rFonts w:cs="B Zar" w:hint="cs"/>
          <w:color w:val="000000"/>
          <w:sz w:val="36"/>
          <w:szCs w:val="36"/>
        </w:rPr>
        <w:t>ə</w:t>
      </w:r>
      <w:r>
        <w:rPr>
          <w:rStyle w:val="contenttext"/>
          <w:rFonts w:cs="B Zar" w:hint="cs"/>
          <w:color w:val="000000"/>
          <w:sz w:val="36"/>
          <w:szCs w:val="36"/>
        </w:rPr>
        <w:t xml:space="preserve"> Camal sif</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ri (xüsusiy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ri) 20</w:t>
      </w:r>
      <w:r>
        <w:rPr>
          <w:rStyle w:val="contenttext"/>
          <w:rFonts w:cs="B Zar" w:hint="cs"/>
          <w:color w:val="000000"/>
          <w:sz w:val="36"/>
          <w:szCs w:val="36"/>
          <w:rtl/>
        </w:rPr>
        <w:t xml:space="preserve"> [6]</w:t>
      </w:r>
    </w:p>
    <w:p w:rsidR="00000000" w:rsidRDefault="00661699" w:rsidP="008D50A4">
      <w:pPr>
        <w:pStyle w:val="contentparagraph"/>
        <w:jc w:val="both"/>
        <w:divId w:val="1958414219"/>
        <w:rPr>
          <w:rFonts w:cs="B Zar" w:hint="cs"/>
          <w:color w:val="000000"/>
          <w:sz w:val="36"/>
          <w:szCs w:val="36"/>
          <w:rtl/>
        </w:rPr>
      </w:pPr>
      <w:r>
        <w:rPr>
          <w:rStyle w:val="contenttext"/>
          <w:rFonts w:cs="B Zar" w:hint="cs"/>
          <w:color w:val="000000"/>
          <w:sz w:val="36"/>
          <w:szCs w:val="36"/>
          <w:rtl/>
        </w:rPr>
        <w:t xml:space="preserve">3. </w:t>
      </w:r>
      <w:r>
        <w:rPr>
          <w:rStyle w:val="contenttext"/>
          <w:rFonts w:cs="B Zar" w:hint="cs"/>
          <w:color w:val="000000"/>
          <w:sz w:val="36"/>
          <w:szCs w:val="36"/>
        </w:rPr>
        <w:t>Allahın Pak Zatının n</w:t>
      </w:r>
      <w:r>
        <w:rPr>
          <w:rStyle w:val="contenttext"/>
          <w:rFonts w:cs="B Zar" w:hint="cs"/>
          <w:color w:val="000000"/>
          <w:sz w:val="36"/>
          <w:szCs w:val="36"/>
        </w:rPr>
        <w:t>ə</w:t>
      </w:r>
      <w:r>
        <w:rPr>
          <w:rStyle w:val="contenttext"/>
          <w:rFonts w:cs="B Zar" w:hint="cs"/>
          <w:color w:val="000000"/>
          <w:sz w:val="36"/>
          <w:szCs w:val="36"/>
        </w:rPr>
        <w:t>hay</w:t>
      </w:r>
      <w:r>
        <w:rPr>
          <w:rStyle w:val="contenttext"/>
          <w:rFonts w:cs="B Zar" w:hint="cs"/>
          <w:color w:val="000000"/>
          <w:sz w:val="36"/>
          <w:szCs w:val="36"/>
        </w:rPr>
        <w:t>ə</w:t>
      </w:r>
      <w:r>
        <w:rPr>
          <w:rStyle w:val="contenttext"/>
          <w:rFonts w:cs="B Zar" w:hint="cs"/>
          <w:color w:val="000000"/>
          <w:sz w:val="36"/>
          <w:szCs w:val="36"/>
        </w:rPr>
        <w:t>tsiz, hüdudsuz olması 20</w:t>
      </w:r>
      <w:r>
        <w:rPr>
          <w:rStyle w:val="contenttext"/>
          <w:rFonts w:cs="B Zar" w:hint="cs"/>
          <w:color w:val="000000"/>
          <w:sz w:val="36"/>
          <w:szCs w:val="36"/>
          <w:rtl/>
        </w:rPr>
        <w:t xml:space="preserve"> [7]</w:t>
      </w:r>
    </w:p>
    <w:p w:rsidR="00000000" w:rsidRDefault="00661699" w:rsidP="008D50A4">
      <w:pPr>
        <w:pStyle w:val="contentparagraph"/>
        <w:jc w:val="both"/>
        <w:divId w:val="1958414219"/>
        <w:rPr>
          <w:rFonts w:cs="B Zar" w:hint="cs"/>
          <w:color w:val="000000"/>
          <w:sz w:val="36"/>
          <w:szCs w:val="36"/>
          <w:rtl/>
        </w:rPr>
      </w:pPr>
      <w:r>
        <w:rPr>
          <w:rStyle w:val="contenttext"/>
          <w:rFonts w:cs="B Zar" w:hint="cs"/>
          <w:color w:val="000000"/>
          <w:sz w:val="36"/>
          <w:szCs w:val="36"/>
          <w:rtl/>
        </w:rPr>
        <w:t xml:space="preserve">4. </w:t>
      </w:r>
      <w:r>
        <w:rPr>
          <w:rStyle w:val="contenttext"/>
          <w:rFonts w:cs="B Zar" w:hint="cs"/>
          <w:color w:val="000000"/>
          <w:sz w:val="36"/>
          <w:szCs w:val="36"/>
        </w:rPr>
        <w:t>Allah cisim olmaması v</w:t>
      </w:r>
      <w:r>
        <w:rPr>
          <w:rStyle w:val="contenttext"/>
          <w:rFonts w:cs="B Zar" w:hint="cs"/>
          <w:color w:val="000000"/>
          <w:sz w:val="36"/>
          <w:szCs w:val="36"/>
        </w:rPr>
        <w:t>ə</w:t>
      </w:r>
      <w:r>
        <w:rPr>
          <w:rStyle w:val="contenttext"/>
          <w:rFonts w:cs="B Zar" w:hint="cs"/>
          <w:color w:val="000000"/>
          <w:sz w:val="36"/>
          <w:szCs w:val="36"/>
        </w:rPr>
        <w:t xml:space="preserve"> heç vaxt gözl</w:t>
      </w:r>
      <w:r>
        <w:rPr>
          <w:rStyle w:val="contenttext"/>
          <w:rFonts w:cs="B Zar" w:hint="cs"/>
          <w:color w:val="000000"/>
          <w:sz w:val="36"/>
          <w:szCs w:val="36"/>
        </w:rPr>
        <w:t>ə</w:t>
      </w:r>
      <w:r>
        <w:rPr>
          <w:rStyle w:val="contenttext"/>
          <w:rFonts w:cs="B Zar" w:hint="cs"/>
          <w:color w:val="000000"/>
          <w:sz w:val="36"/>
          <w:szCs w:val="36"/>
        </w:rPr>
        <w:t xml:space="preserve"> müşahid</w:t>
      </w:r>
      <w:r>
        <w:rPr>
          <w:rStyle w:val="contenttext"/>
          <w:rFonts w:cs="B Zar" w:hint="cs"/>
          <w:color w:val="000000"/>
          <w:sz w:val="36"/>
          <w:szCs w:val="36"/>
        </w:rPr>
        <w:t>ə</w:t>
      </w:r>
      <w:r>
        <w:rPr>
          <w:rStyle w:val="contenttext"/>
          <w:rFonts w:cs="B Zar" w:hint="cs"/>
          <w:color w:val="000000"/>
          <w:sz w:val="36"/>
          <w:szCs w:val="36"/>
        </w:rPr>
        <w:t xml:space="preserve"> olunmaması 21</w:t>
      </w:r>
      <w:r>
        <w:rPr>
          <w:rStyle w:val="contenttext"/>
          <w:rFonts w:cs="B Zar" w:hint="cs"/>
          <w:color w:val="000000"/>
          <w:sz w:val="36"/>
          <w:szCs w:val="36"/>
          <w:rtl/>
        </w:rPr>
        <w:t xml:space="preserve"> [8]</w:t>
      </w:r>
    </w:p>
    <w:p w:rsidR="00000000" w:rsidRDefault="00661699" w:rsidP="008D50A4">
      <w:pPr>
        <w:pStyle w:val="contentparagraph"/>
        <w:jc w:val="both"/>
        <w:divId w:val="1958414219"/>
        <w:rPr>
          <w:rFonts w:cs="B Zar" w:hint="cs"/>
          <w:color w:val="000000"/>
          <w:sz w:val="36"/>
          <w:szCs w:val="36"/>
          <w:rtl/>
        </w:rPr>
      </w:pPr>
      <w:r>
        <w:rPr>
          <w:rStyle w:val="contenttext"/>
          <w:rFonts w:cs="B Zar" w:hint="cs"/>
          <w:color w:val="000000"/>
          <w:sz w:val="36"/>
          <w:szCs w:val="36"/>
          <w:rtl/>
        </w:rPr>
        <w:t xml:space="preserve">5. </w:t>
      </w:r>
      <w:r>
        <w:rPr>
          <w:rStyle w:val="contenttext"/>
          <w:rFonts w:cs="B Zar" w:hint="cs"/>
          <w:color w:val="000000"/>
          <w:sz w:val="36"/>
          <w:szCs w:val="36"/>
        </w:rPr>
        <w:t>Tovhid bütün İslam t</w:t>
      </w:r>
      <w:r>
        <w:rPr>
          <w:rStyle w:val="contenttext"/>
          <w:rFonts w:cs="B Zar" w:hint="cs"/>
          <w:color w:val="000000"/>
          <w:sz w:val="36"/>
          <w:szCs w:val="36"/>
        </w:rPr>
        <w:t>ə</w:t>
      </w:r>
      <w:r>
        <w:rPr>
          <w:rStyle w:val="contenttext"/>
          <w:rFonts w:cs="B Zar" w:hint="cs"/>
          <w:color w:val="000000"/>
          <w:sz w:val="36"/>
          <w:szCs w:val="36"/>
        </w:rPr>
        <w:t>liml</w:t>
      </w:r>
      <w:r>
        <w:rPr>
          <w:rStyle w:val="contenttext"/>
          <w:rFonts w:cs="B Zar" w:hint="cs"/>
          <w:color w:val="000000"/>
          <w:sz w:val="36"/>
          <w:szCs w:val="36"/>
        </w:rPr>
        <w:t>ə</w:t>
      </w:r>
      <w:r>
        <w:rPr>
          <w:rStyle w:val="contenttext"/>
          <w:rFonts w:cs="B Zar" w:hint="cs"/>
          <w:color w:val="000000"/>
          <w:sz w:val="36"/>
          <w:szCs w:val="36"/>
        </w:rPr>
        <w:t>rinin ruhu 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sası kimi 23</w:t>
      </w:r>
      <w:r>
        <w:rPr>
          <w:rStyle w:val="contenttext"/>
          <w:rFonts w:cs="B Zar" w:hint="cs"/>
          <w:color w:val="000000"/>
          <w:sz w:val="36"/>
          <w:szCs w:val="36"/>
          <w:rtl/>
        </w:rPr>
        <w:t xml:space="preserve"> [9]</w:t>
      </w:r>
    </w:p>
    <w:p w:rsidR="00000000" w:rsidRDefault="00661699" w:rsidP="008D50A4">
      <w:pPr>
        <w:pStyle w:val="contentparagraph"/>
        <w:jc w:val="both"/>
        <w:divId w:val="1958414219"/>
        <w:rPr>
          <w:rFonts w:cs="B Zar" w:hint="cs"/>
          <w:color w:val="000000"/>
          <w:sz w:val="36"/>
          <w:szCs w:val="36"/>
          <w:rtl/>
        </w:rPr>
      </w:pPr>
      <w:r>
        <w:rPr>
          <w:rStyle w:val="contenttext"/>
          <w:rFonts w:cs="B Zar" w:hint="cs"/>
          <w:color w:val="000000"/>
          <w:sz w:val="36"/>
          <w:szCs w:val="36"/>
          <w:rtl/>
        </w:rPr>
        <w:t xml:space="preserve">6. </w:t>
      </w:r>
      <w:r>
        <w:rPr>
          <w:rStyle w:val="contenttext"/>
          <w:rFonts w:cs="B Zar" w:hint="cs"/>
          <w:color w:val="000000"/>
          <w:sz w:val="36"/>
          <w:szCs w:val="36"/>
        </w:rPr>
        <w:t>Tovhid</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onun m</w:t>
      </w:r>
      <w:r>
        <w:rPr>
          <w:rStyle w:val="contenttext"/>
          <w:rFonts w:cs="B Zar" w:hint="cs"/>
          <w:color w:val="000000"/>
          <w:sz w:val="36"/>
          <w:szCs w:val="36"/>
        </w:rPr>
        <w:t>ə</w:t>
      </w:r>
      <w:r>
        <w:rPr>
          <w:rStyle w:val="contenttext"/>
          <w:rFonts w:cs="B Zar" w:hint="cs"/>
          <w:color w:val="000000"/>
          <w:sz w:val="36"/>
          <w:szCs w:val="36"/>
        </w:rPr>
        <w:t>rt</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 23</w:t>
      </w:r>
      <w:r>
        <w:rPr>
          <w:rStyle w:val="contenttext"/>
          <w:rFonts w:cs="B Zar" w:hint="cs"/>
          <w:color w:val="000000"/>
          <w:sz w:val="36"/>
          <w:szCs w:val="36"/>
          <w:rtl/>
        </w:rPr>
        <w:t xml:space="preserve"> [10]</w:t>
      </w:r>
    </w:p>
    <w:p w:rsidR="00000000" w:rsidRDefault="00661699" w:rsidP="008D50A4">
      <w:pPr>
        <w:pStyle w:val="contentparagraph"/>
        <w:jc w:val="both"/>
        <w:divId w:val="1958414219"/>
        <w:rPr>
          <w:rFonts w:cs="B Zar" w:hint="cs"/>
          <w:color w:val="000000"/>
          <w:sz w:val="36"/>
          <w:szCs w:val="36"/>
          <w:rtl/>
        </w:rPr>
      </w:pPr>
      <w:r>
        <w:rPr>
          <w:rStyle w:val="contenttext"/>
          <w:rFonts w:cs="B Zar" w:hint="cs"/>
          <w:color w:val="000000"/>
          <w:sz w:val="36"/>
          <w:szCs w:val="36"/>
        </w:rPr>
        <w:t>a. Tovhide - zati: 24</w:t>
      </w:r>
      <w:r>
        <w:rPr>
          <w:rStyle w:val="contenttext"/>
          <w:rFonts w:cs="B Zar" w:hint="cs"/>
          <w:color w:val="000000"/>
          <w:sz w:val="36"/>
          <w:szCs w:val="36"/>
          <w:rtl/>
        </w:rPr>
        <w:t xml:space="preserve"> [11]</w:t>
      </w:r>
    </w:p>
    <w:p w:rsidR="00000000" w:rsidRDefault="00661699" w:rsidP="008D50A4">
      <w:pPr>
        <w:pStyle w:val="contentparagraph"/>
        <w:jc w:val="both"/>
        <w:divId w:val="1958414219"/>
        <w:rPr>
          <w:rFonts w:cs="B Zar" w:hint="cs"/>
          <w:color w:val="000000"/>
          <w:sz w:val="36"/>
          <w:szCs w:val="36"/>
          <w:rtl/>
        </w:rPr>
      </w:pPr>
      <w:r>
        <w:rPr>
          <w:rStyle w:val="contenttext"/>
          <w:rFonts w:cs="B Zar" w:hint="cs"/>
          <w:color w:val="000000"/>
          <w:sz w:val="36"/>
          <w:szCs w:val="36"/>
        </w:rPr>
        <w:t>b. Tovhide - sifati (sif</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 xml:space="preserve"> tovhid): 24</w:t>
      </w:r>
      <w:r>
        <w:rPr>
          <w:rStyle w:val="contenttext"/>
          <w:rFonts w:cs="B Zar" w:hint="cs"/>
          <w:color w:val="000000"/>
          <w:sz w:val="36"/>
          <w:szCs w:val="36"/>
          <w:rtl/>
        </w:rPr>
        <w:t xml:space="preserve"> [12]</w:t>
      </w:r>
    </w:p>
    <w:p w:rsidR="00000000" w:rsidRDefault="00661699" w:rsidP="008D50A4">
      <w:pPr>
        <w:pStyle w:val="contentparagraph"/>
        <w:jc w:val="both"/>
        <w:divId w:val="1958414219"/>
        <w:rPr>
          <w:rFonts w:cs="B Zar" w:hint="cs"/>
          <w:color w:val="000000"/>
          <w:sz w:val="36"/>
          <w:szCs w:val="36"/>
          <w:rtl/>
        </w:rPr>
      </w:pPr>
      <w:r>
        <w:rPr>
          <w:rStyle w:val="contenttext"/>
          <w:rFonts w:cs="B Zar" w:hint="cs"/>
          <w:color w:val="000000"/>
          <w:sz w:val="36"/>
          <w:szCs w:val="36"/>
        </w:rPr>
        <w:t xml:space="preserve">c. Tovhide - </w:t>
      </w:r>
      <w:r>
        <w:rPr>
          <w:rStyle w:val="contenttext"/>
          <w:rFonts w:cs="B Zar" w:hint="cs"/>
          <w:color w:val="000000"/>
          <w:sz w:val="36"/>
          <w:szCs w:val="36"/>
        </w:rPr>
        <w:t>ə</w:t>
      </w:r>
      <w:r>
        <w:rPr>
          <w:rStyle w:val="contenttext"/>
          <w:rFonts w:cs="B Zar" w:hint="cs"/>
          <w:color w:val="000000"/>
          <w:sz w:val="36"/>
          <w:szCs w:val="36"/>
        </w:rPr>
        <w:t>fali (fell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 xml:space="preserve"> tovhid): 24</w:t>
      </w:r>
      <w:r>
        <w:rPr>
          <w:rStyle w:val="contenttext"/>
          <w:rFonts w:cs="B Zar" w:hint="cs"/>
          <w:color w:val="000000"/>
          <w:sz w:val="36"/>
          <w:szCs w:val="36"/>
          <w:rtl/>
        </w:rPr>
        <w:t xml:space="preserve"> [13]</w:t>
      </w:r>
    </w:p>
    <w:p w:rsidR="00000000" w:rsidRDefault="00661699" w:rsidP="008D50A4">
      <w:pPr>
        <w:pStyle w:val="contentparagraph"/>
        <w:jc w:val="both"/>
        <w:divId w:val="1958414219"/>
        <w:rPr>
          <w:rFonts w:cs="B Zar" w:hint="cs"/>
          <w:color w:val="000000"/>
          <w:sz w:val="36"/>
          <w:szCs w:val="36"/>
          <w:rtl/>
        </w:rPr>
      </w:pPr>
      <w:r>
        <w:rPr>
          <w:rStyle w:val="contenttext"/>
          <w:rFonts w:cs="B Zar" w:hint="cs"/>
          <w:color w:val="000000"/>
          <w:sz w:val="36"/>
          <w:szCs w:val="36"/>
        </w:rPr>
        <w:t>d. Tovhide - ibadi: 25</w:t>
      </w:r>
      <w:r>
        <w:rPr>
          <w:rStyle w:val="contenttext"/>
          <w:rFonts w:cs="B Zar" w:hint="cs"/>
          <w:color w:val="000000"/>
          <w:sz w:val="36"/>
          <w:szCs w:val="36"/>
          <w:rtl/>
        </w:rPr>
        <w:t xml:space="preserve"> [14]</w:t>
      </w:r>
    </w:p>
    <w:p w:rsidR="00000000" w:rsidRDefault="00661699" w:rsidP="008D50A4">
      <w:pPr>
        <w:pStyle w:val="contentparagraph"/>
        <w:jc w:val="both"/>
        <w:divId w:val="1958414219"/>
        <w:rPr>
          <w:rFonts w:cs="B Zar" w:hint="cs"/>
          <w:color w:val="000000"/>
          <w:sz w:val="36"/>
          <w:szCs w:val="36"/>
          <w:rtl/>
        </w:rPr>
      </w:pPr>
      <w:r>
        <w:rPr>
          <w:rStyle w:val="contenttext"/>
          <w:rFonts w:cs="B Zar" w:hint="cs"/>
          <w:color w:val="000000"/>
          <w:sz w:val="36"/>
          <w:szCs w:val="36"/>
          <w:rtl/>
        </w:rPr>
        <w:t xml:space="preserve">7. </w:t>
      </w:r>
      <w:r>
        <w:rPr>
          <w:rStyle w:val="contenttext"/>
          <w:rFonts w:cs="B Zar" w:hint="cs"/>
          <w:color w:val="000000"/>
          <w:sz w:val="36"/>
          <w:szCs w:val="36"/>
        </w:rPr>
        <w:t>Tovhid v</w:t>
      </w:r>
      <w:r>
        <w:rPr>
          <w:rStyle w:val="contenttext"/>
          <w:rFonts w:cs="B Zar" w:hint="cs"/>
          <w:color w:val="000000"/>
          <w:sz w:val="36"/>
          <w:szCs w:val="36"/>
        </w:rPr>
        <w:t>ə</w:t>
      </w:r>
      <w:r>
        <w:rPr>
          <w:rStyle w:val="contenttext"/>
          <w:rFonts w:cs="B Zar" w:hint="cs"/>
          <w:color w:val="000000"/>
          <w:sz w:val="36"/>
          <w:szCs w:val="36"/>
        </w:rPr>
        <w:t xml:space="preserve"> möcüz</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 26</w:t>
      </w:r>
      <w:r>
        <w:rPr>
          <w:rStyle w:val="contenttext"/>
          <w:rFonts w:cs="B Zar" w:hint="cs"/>
          <w:color w:val="000000"/>
          <w:sz w:val="36"/>
          <w:szCs w:val="36"/>
          <w:rtl/>
        </w:rPr>
        <w:t xml:space="preserve"> [15]</w:t>
      </w:r>
    </w:p>
    <w:p w:rsidR="00000000" w:rsidRDefault="00661699" w:rsidP="008D50A4">
      <w:pPr>
        <w:pStyle w:val="contentparagraph"/>
        <w:jc w:val="both"/>
        <w:divId w:val="1958414219"/>
        <w:rPr>
          <w:rFonts w:cs="B Zar" w:hint="cs"/>
          <w:color w:val="000000"/>
          <w:sz w:val="36"/>
          <w:szCs w:val="36"/>
          <w:rtl/>
        </w:rPr>
      </w:pPr>
      <w:r>
        <w:rPr>
          <w:rStyle w:val="contenttext"/>
          <w:rFonts w:cs="B Zar" w:hint="cs"/>
          <w:color w:val="000000"/>
          <w:sz w:val="36"/>
          <w:szCs w:val="36"/>
          <w:rtl/>
        </w:rPr>
        <w:t xml:space="preserve">8. </w:t>
      </w:r>
      <w:r>
        <w:rPr>
          <w:rStyle w:val="contenttext"/>
          <w:rFonts w:cs="B Zar" w:hint="cs"/>
          <w:color w:val="000000"/>
          <w:sz w:val="36"/>
          <w:szCs w:val="36"/>
        </w:rPr>
        <w:t>Allahın m</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kl</w:t>
      </w:r>
      <w:r>
        <w:rPr>
          <w:rStyle w:val="contenttext"/>
          <w:rFonts w:cs="B Zar" w:hint="cs"/>
          <w:color w:val="000000"/>
          <w:sz w:val="36"/>
          <w:szCs w:val="36"/>
        </w:rPr>
        <w:t>ə</w:t>
      </w:r>
      <w:r>
        <w:rPr>
          <w:rStyle w:val="contenttext"/>
          <w:rFonts w:cs="B Zar" w:hint="cs"/>
          <w:color w:val="000000"/>
          <w:sz w:val="36"/>
          <w:szCs w:val="36"/>
        </w:rPr>
        <w:t>ri 27</w:t>
      </w:r>
      <w:r>
        <w:rPr>
          <w:rStyle w:val="contenttext"/>
          <w:rFonts w:cs="B Zar" w:hint="cs"/>
          <w:color w:val="000000"/>
          <w:sz w:val="36"/>
          <w:szCs w:val="36"/>
          <w:rtl/>
        </w:rPr>
        <w:t xml:space="preserve"> [16]</w:t>
      </w:r>
    </w:p>
    <w:p w:rsidR="00000000" w:rsidRDefault="00661699" w:rsidP="008D50A4">
      <w:pPr>
        <w:pStyle w:val="contentparagraph"/>
        <w:jc w:val="both"/>
        <w:divId w:val="1958414219"/>
        <w:rPr>
          <w:rFonts w:cs="B Zar" w:hint="cs"/>
          <w:color w:val="000000"/>
          <w:sz w:val="36"/>
          <w:szCs w:val="36"/>
          <w:rtl/>
        </w:rPr>
      </w:pPr>
      <w:r>
        <w:rPr>
          <w:rStyle w:val="contenttext"/>
          <w:rFonts w:cs="B Zar" w:hint="cs"/>
          <w:color w:val="000000"/>
          <w:sz w:val="36"/>
          <w:szCs w:val="36"/>
          <w:rtl/>
        </w:rPr>
        <w:t xml:space="preserve">9. </w:t>
      </w:r>
      <w:r>
        <w:rPr>
          <w:rStyle w:val="contenttext"/>
          <w:rFonts w:cs="B Zar" w:hint="cs"/>
          <w:color w:val="000000"/>
          <w:sz w:val="36"/>
          <w:szCs w:val="36"/>
        </w:rPr>
        <w:t>İbad</w:t>
      </w:r>
      <w:r>
        <w:rPr>
          <w:rStyle w:val="contenttext"/>
          <w:rFonts w:cs="B Zar" w:hint="cs"/>
          <w:color w:val="000000"/>
          <w:sz w:val="36"/>
          <w:szCs w:val="36"/>
        </w:rPr>
        <w:t>ə</w:t>
      </w:r>
      <w:r>
        <w:rPr>
          <w:rStyle w:val="contenttext"/>
          <w:rFonts w:cs="B Zar" w:hint="cs"/>
          <w:color w:val="000000"/>
          <w:sz w:val="36"/>
          <w:szCs w:val="36"/>
        </w:rPr>
        <w:t>t yalnız Allaha m</w:t>
      </w:r>
      <w:r>
        <w:rPr>
          <w:rStyle w:val="contenttext"/>
          <w:rFonts w:cs="B Zar" w:hint="cs"/>
          <w:color w:val="000000"/>
          <w:sz w:val="36"/>
          <w:szCs w:val="36"/>
        </w:rPr>
        <w:t>ə</w:t>
      </w:r>
      <w:r>
        <w:rPr>
          <w:rStyle w:val="contenttext"/>
          <w:rFonts w:cs="B Zar" w:hint="cs"/>
          <w:color w:val="000000"/>
          <w:sz w:val="36"/>
          <w:szCs w:val="36"/>
        </w:rPr>
        <w:t xml:space="preserve">xsus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 olaraq. 27</w:t>
      </w:r>
      <w:r>
        <w:rPr>
          <w:rStyle w:val="contenttext"/>
          <w:rFonts w:cs="B Zar" w:hint="cs"/>
          <w:color w:val="000000"/>
          <w:sz w:val="36"/>
          <w:szCs w:val="36"/>
          <w:rtl/>
        </w:rPr>
        <w:t xml:space="preserve"> [17]</w:t>
      </w:r>
    </w:p>
    <w:p w:rsidR="00000000" w:rsidRDefault="00661699" w:rsidP="008D50A4">
      <w:pPr>
        <w:pStyle w:val="contentparagraph"/>
        <w:jc w:val="both"/>
        <w:divId w:val="1958414219"/>
        <w:rPr>
          <w:rFonts w:cs="B Zar" w:hint="cs"/>
          <w:color w:val="000000"/>
          <w:sz w:val="36"/>
          <w:szCs w:val="36"/>
          <w:rtl/>
        </w:rPr>
      </w:pPr>
      <w:r>
        <w:rPr>
          <w:rStyle w:val="contenttext"/>
          <w:rFonts w:cs="B Zar" w:hint="cs"/>
          <w:color w:val="000000"/>
          <w:sz w:val="36"/>
          <w:szCs w:val="36"/>
          <w:rtl/>
        </w:rPr>
        <w:t xml:space="preserve">10. </w:t>
      </w:r>
      <w:r>
        <w:rPr>
          <w:rStyle w:val="contenttext"/>
          <w:rFonts w:cs="B Zar" w:hint="cs"/>
          <w:color w:val="000000"/>
          <w:sz w:val="36"/>
          <w:szCs w:val="36"/>
        </w:rPr>
        <w:t>Allahın pak zatının h</w:t>
      </w:r>
      <w:r>
        <w:rPr>
          <w:rStyle w:val="contenttext"/>
          <w:rFonts w:cs="B Zar" w:hint="cs"/>
          <w:color w:val="000000"/>
          <w:sz w:val="36"/>
          <w:szCs w:val="36"/>
        </w:rPr>
        <w:t>ə</w:t>
      </w:r>
      <w:r>
        <w:rPr>
          <w:rStyle w:val="contenttext"/>
          <w:rFonts w:cs="B Zar" w:hint="cs"/>
          <w:color w:val="000000"/>
          <w:sz w:val="36"/>
          <w:szCs w:val="36"/>
        </w:rPr>
        <w:t>qiq</w:t>
      </w:r>
      <w:r>
        <w:rPr>
          <w:rStyle w:val="contenttext"/>
          <w:rFonts w:cs="B Zar" w:hint="cs"/>
          <w:color w:val="000000"/>
          <w:sz w:val="36"/>
          <w:szCs w:val="36"/>
        </w:rPr>
        <w:t>ə</w:t>
      </w:r>
      <w:r>
        <w:rPr>
          <w:rStyle w:val="contenttext"/>
          <w:rFonts w:cs="B Zar" w:hint="cs"/>
          <w:color w:val="000000"/>
          <w:sz w:val="36"/>
          <w:szCs w:val="36"/>
        </w:rPr>
        <w:t>tinin h</w:t>
      </w:r>
      <w:r>
        <w:rPr>
          <w:rStyle w:val="contenttext"/>
          <w:rFonts w:cs="B Zar" w:hint="cs"/>
          <w:color w:val="000000"/>
          <w:sz w:val="36"/>
          <w:szCs w:val="36"/>
        </w:rPr>
        <w:t>ə</w:t>
      </w:r>
      <w:r>
        <w:rPr>
          <w:rStyle w:val="contenttext"/>
          <w:rFonts w:cs="B Zar" w:hint="cs"/>
          <w:color w:val="000000"/>
          <w:sz w:val="36"/>
          <w:szCs w:val="36"/>
        </w:rPr>
        <w:t>r bir k</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xfiliyi 28</w:t>
      </w:r>
      <w:r>
        <w:rPr>
          <w:rStyle w:val="contenttext"/>
          <w:rFonts w:cs="B Zar" w:hint="cs"/>
          <w:color w:val="000000"/>
          <w:sz w:val="36"/>
          <w:szCs w:val="36"/>
          <w:rtl/>
        </w:rPr>
        <w:t xml:space="preserve"> [18]</w:t>
      </w:r>
    </w:p>
    <w:p w:rsidR="00000000" w:rsidRDefault="00661699" w:rsidP="008D50A4">
      <w:pPr>
        <w:pStyle w:val="contentparagraph"/>
        <w:jc w:val="both"/>
        <w:divId w:val="1958414219"/>
        <w:rPr>
          <w:rFonts w:cs="B Zar" w:hint="cs"/>
          <w:color w:val="000000"/>
          <w:sz w:val="36"/>
          <w:szCs w:val="36"/>
          <w:rtl/>
        </w:rPr>
      </w:pPr>
      <w:r>
        <w:rPr>
          <w:rStyle w:val="contenttext"/>
          <w:rFonts w:cs="B Zar" w:hint="cs"/>
          <w:color w:val="000000"/>
          <w:sz w:val="36"/>
          <w:szCs w:val="36"/>
          <w:rtl/>
        </w:rPr>
        <w:t xml:space="preserve">11. </w:t>
      </w:r>
      <w:r>
        <w:rPr>
          <w:rStyle w:val="contenttext"/>
          <w:rFonts w:cs="B Zar" w:hint="cs"/>
          <w:color w:val="000000"/>
          <w:sz w:val="36"/>
          <w:szCs w:val="36"/>
        </w:rPr>
        <w:t>Ağlın qüvv</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n salınmasının v</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şbih»in yanlışlığı 30</w:t>
      </w:r>
      <w:r>
        <w:rPr>
          <w:rStyle w:val="contenttext"/>
          <w:rFonts w:cs="B Zar" w:hint="cs"/>
          <w:color w:val="000000"/>
          <w:sz w:val="36"/>
          <w:szCs w:val="36"/>
          <w:rtl/>
        </w:rPr>
        <w:t xml:space="preserve"> [19]</w:t>
      </w:r>
    </w:p>
    <w:p w:rsidR="00000000" w:rsidRDefault="00661699" w:rsidP="008D50A4">
      <w:pPr>
        <w:pStyle w:val="contentparagraph"/>
        <w:jc w:val="both"/>
        <w:divId w:val="1958414219"/>
        <w:rPr>
          <w:rFonts w:cs="B Zar" w:hint="cs"/>
          <w:color w:val="000000"/>
          <w:sz w:val="36"/>
          <w:szCs w:val="36"/>
          <w:rtl/>
        </w:rPr>
      </w:pPr>
      <w:r>
        <w:rPr>
          <w:rStyle w:val="contenttext"/>
          <w:rFonts w:cs="B Zar" w:hint="cs"/>
          <w:color w:val="000000"/>
          <w:sz w:val="36"/>
          <w:szCs w:val="36"/>
        </w:rPr>
        <w:t>İkİncİ f</w:t>
      </w:r>
      <w:r>
        <w:rPr>
          <w:rStyle w:val="contenttext"/>
          <w:rFonts w:cs="B Zar" w:hint="cs"/>
          <w:color w:val="000000"/>
          <w:sz w:val="36"/>
          <w:szCs w:val="36"/>
        </w:rPr>
        <w:t>ə</w:t>
      </w:r>
      <w:r>
        <w:rPr>
          <w:rStyle w:val="contenttext"/>
          <w:rFonts w:cs="B Zar" w:hint="cs"/>
          <w:color w:val="000000"/>
          <w:sz w:val="36"/>
          <w:szCs w:val="36"/>
        </w:rPr>
        <w:t>sİl: [20]İlahİ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rİnİn nübüvv</w:t>
      </w:r>
      <w:r>
        <w:rPr>
          <w:rStyle w:val="contenttext"/>
          <w:rFonts w:cs="B Zar" w:hint="cs"/>
          <w:color w:val="000000"/>
          <w:sz w:val="36"/>
          <w:szCs w:val="36"/>
        </w:rPr>
        <w:t>ə</w:t>
      </w:r>
      <w:r>
        <w:rPr>
          <w:rStyle w:val="contenttext"/>
          <w:rFonts w:cs="B Zar" w:hint="cs"/>
          <w:color w:val="000000"/>
          <w:sz w:val="36"/>
          <w:szCs w:val="36"/>
        </w:rPr>
        <w:t>tİ. 31</w:t>
      </w:r>
      <w:r>
        <w:rPr>
          <w:rStyle w:val="contenttext"/>
          <w:rFonts w:cs="B Zar" w:hint="cs"/>
          <w:color w:val="000000"/>
          <w:sz w:val="36"/>
          <w:szCs w:val="36"/>
          <w:rtl/>
        </w:rPr>
        <w:t xml:space="preserve"> [21]</w:t>
      </w:r>
    </w:p>
    <w:p w:rsidR="00000000" w:rsidRDefault="00661699" w:rsidP="008D50A4">
      <w:pPr>
        <w:pStyle w:val="contentparagraph"/>
        <w:jc w:val="both"/>
        <w:divId w:val="1958414219"/>
        <w:rPr>
          <w:rFonts w:cs="B Zar" w:hint="cs"/>
          <w:color w:val="000000"/>
          <w:sz w:val="36"/>
          <w:szCs w:val="36"/>
          <w:rtl/>
        </w:rPr>
      </w:pPr>
      <w:r>
        <w:rPr>
          <w:rStyle w:val="contenttext"/>
          <w:rFonts w:cs="B Zar" w:hint="cs"/>
          <w:color w:val="000000"/>
          <w:sz w:val="36"/>
          <w:szCs w:val="36"/>
          <w:rtl/>
        </w:rPr>
        <w:t xml:space="preserve">12. </w:t>
      </w:r>
      <w:r>
        <w:rPr>
          <w:rStyle w:val="contenttext"/>
          <w:rFonts w:cs="B Zar" w:hint="cs"/>
          <w:color w:val="000000"/>
          <w:sz w:val="36"/>
          <w:szCs w:val="36"/>
        </w:rPr>
        <w:t>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rin gönd</w:t>
      </w:r>
      <w:r>
        <w:rPr>
          <w:rStyle w:val="contenttext"/>
          <w:rFonts w:cs="B Zar" w:hint="cs"/>
          <w:color w:val="000000"/>
          <w:sz w:val="36"/>
          <w:szCs w:val="36"/>
        </w:rPr>
        <w:t>ə</w:t>
      </w:r>
      <w:r>
        <w:rPr>
          <w:rStyle w:val="contenttext"/>
          <w:rFonts w:cs="B Zar" w:hint="cs"/>
          <w:color w:val="000000"/>
          <w:sz w:val="36"/>
          <w:szCs w:val="36"/>
        </w:rPr>
        <w:t>rilm</w:t>
      </w:r>
      <w:r>
        <w:rPr>
          <w:rStyle w:val="contenttext"/>
          <w:rFonts w:cs="B Zar" w:hint="cs"/>
          <w:color w:val="000000"/>
          <w:sz w:val="36"/>
          <w:szCs w:val="36"/>
        </w:rPr>
        <w:t>ə</w:t>
      </w:r>
      <w:r>
        <w:rPr>
          <w:rStyle w:val="contenttext"/>
          <w:rFonts w:cs="B Zar" w:hint="cs"/>
          <w:color w:val="000000"/>
          <w:sz w:val="36"/>
          <w:szCs w:val="36"/>
        </w:rPr>
        <w:t>sinin f</w:t>
      </w:r>
      <w:r>
        <w:rPr>
          <w:rStyle w:val="contenttext"/>
          <w:rFonts w:cs="B Zar" w:hint="cs"/>
          <w:color w:val="000000"/>
          <w:sz w:val="36"/>
          <w:szCs w:val="36"/>
        </w:rPr>
        <w:t>ə</w:t>
      </w:r>
      <w:r>
        <w:rPr>
          <w:rStyle w:val="contenttext"/>
          <w:rFonts w:cs="B Zar" w:hint="cs"/>
          <w:color w:val="000000"/>
          <w:sz w:val="36"/>
          <w:szCs w:val="36"/>
        </w:rPr>
        <w:t>ls</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si 31</w:t>
      </w:r>
      <w:r>
        <w:rPr>
          <w:rStyle w:val="contenttext"/>
          <w:rFonts w:cs="B Zar" w:hint="cs"/>
          <w:color w:val="000000"/>
          <w:sz w:val="36"/>
          <w:szCs w:val="36"/>
          <w:rtl/>
        </w:rPr>
        <w:t xml:space="preserve"> [22]</w:t>
      </w:r>
    </w:p>
    <w:p w:rsidR="00000000" w:rsidRDefault="00661699" w:rsidP="008D50A4">
      <w:pPr>
        <w:pStyle w:val="contentparagraph"/>
        <w:jc w:val="both"/>
        <w:divId w:val="1958414219"/>
        <w:rPr>
          <w:rFonts w:cs="B Zar" w:hint="cs"/>
          <w:color w:val="000000"/>
          <w:sz w:val="36"/>
          <w:szCs w:val="36"/>
          <w:rtl/>
        </w:rPr>
      </w:pPr>
      <w:r>
        <w:rPr>
          <w:rStyle w:val="contenttext"/>
          <w:rFonts w:cs="B Zar" w:hint="cs"/>
          <w:color w:val="000000"/>
          <w:sz w:val="36"/>
          <w:szCs w:val="36"/>
          <w:rtl/>
        </w:rPr>
        <w:t xml:space="preserve">13. </w:t>
      </w:r>
      <w:r>
        <w:rPr>
          <w:rStyle w:val="contenttext"/>
          <w:rFonts w:cs="B Zar" w:hint="cs"/>
          <w:color w:val="000000"/>
          <w:sz w:val="36"/>
          <w:szCs w:val="36"/>
        </w:rPr>
        <w:t>Dig</w:t>
      </w:r>
      <w:r>
        <w:rPr>
          <w:rStyle w:val="contenttext"/>
          <w:rFonts w:cs="B Zar" w:hint="cs"/>
          <w:color w:val="000000"/>
          <w:sz w:val="36"/>
          <w:szCs w:val="36"/>
        </w:rPr>
        <w:t>ə</w:t>
      </w:r>
      <w:r>
        <w:rPr>
          <w:rStyle w:val="contenttext"/>
          <w:rFonts w:cs="B Zar" w:hint="cs"/>
          <w:color w:val="000000"/>
          <w:sz w:val="36"/>
          <w:szCs w:val="36"/>
        </w:rPr>
        <w:t>r s</w:t>
      </w:r>
      <w:r>
        <w:rPr>
          <w:rStyle w:val="contenttext"/>
          <w:rFonts w:cs="B Zar" w:hint="cs"/>
          <w:color w:val="000000"/>
          <w:sz w:val="36"/>
          <w:szCs w:val="36"/>
        </w:rPr>
        <w:t>ə</w:t>
      </w:r>
      <w:r>
        <w:rPr>
          <w:rStyle w:val="contenttext"/>
          <w:rFonts w:cs="B Zar" w:hint="cs"/>
          <w:color w:val="000000"/>
          <w:sz w:val="36"/>
          <w:szCs w:val="36"/>
        </w:rPr>
        <w:t>mavi dinl</w:t>
      </w:r>
      <w:r>
        <w:rPr>
          <w:rStyle w:val="contenttext"/>
          <w:rFonts w:cs="B Zar" w:hint="cs"/>
          <w:color w:val="000000"/>
          <w:sz w:val="36"/>
          <w:szCs w:val="36"/>
        </w:rPr>
        <w:t>ə</w:t>
      </w:r>
      <w:r>
        <w:rPr>
          <w:rStyle w:val="contenttext"/>
          <w:rFonts w:cs="B Zar" w:hint="cs"/>
          <w:color w:val="000000"/>
          <w:sz w:val="36"/>
          <w:szCs w:val="36"/>
        </w:rPr>
        <w:t>rin ardıcılları il</w:t>
      </w:r>
      <w:r>
        <w:rPr>
          <w:rStyle w:val="contenttext"/>
          <w:rFonts w:cs="B Zar" w:hint="cs"/>
          <w:color w:val="000000"/>
          <w:sz w:val="36"/>
          <w:szCs w:val="36"/>
        </w:rPr>
        <w:t>ə</w:t>
      </w:r>
      <w:r>
        <w:rPr>
          <w:rStyle w:val="contenttext"/>
          <w:rFonts w:cs="B Zar" w:hint="cs"/>
          <w:color w:val="000000"/>
          <w:sz w:val="36"/>
          <w:szCs w:val="36"/>
        </w:rPr>
        <w:t xml:space="preserve"> münasib</w:t>
      </w:r>
      <w:r>
        <w:rPr>
          <w:rStyle w:val="contenttext"/>
          <w:rFonts w:cs="B Zar" w:hint="cs"/>
          <w:color w:val="000000"/>
          <w:sz w:val="36"/>
          <w:szCs w:val="36"/>
        </w:rPr>
        <w:t>ə</w:t>
      </w:r>
      <w:r>
        <w:rPr>
          <w:rStyle w:val="contenttext"/>
          <w:rFonts w:cs="B Zar" w:hint="cs"/>
          <w:color w:val="000000"/>
          <w:sz w:val="36"/>
          <w:szCs w:val="36"/>
        </w:rPr>
        <w:t>t 32</w:t>
      </w:r>
      <w:r>
        <w:rPr>
          <w:rStyle w:val="contenttext"/>
          <w:rFonts w:cs="B Zar" w:hint="cs"/>
          <w:color w:val="000000"/>
          <w:sz w:val="36"/>
          <w:szCs w:val="36"/>
          <w:rtl/>
        </w:rPr>
        <w:t xml:space="preserve"> [23]</w:t>
      </w:r>
    </w:p>
    <w:p w:rsidR="00000000" w:rsidRDefault="00661699" w:rsidP="008D50A4">
      <w:pPr>
        <w:pStyle w:val="contentparagraph"/>
        <w:jc w:val="both"/>
        <w:divId w:val="1958414219"/>
        <w:rPr>
          <w:rFonts w:cs="B Zar" w:hint="cs"/>
          <w:color w:val="000000"/>
          <w:sz w:val="36"/>
          <w:szCs w:val="36"/>
          <w:rtl/>
        </w:rPr>
      </w:pPr>
      <w:r>
        <w:rPr>
          <w:rStyle w:val="contenttext"/>
          <w:rFonts w:cs="B Zar" w:hint="cs"/>
          <w:color w:val="000000"/>
          <w:sz w:val="36"/>
          <w:szCs w:val="36"/>
          <w:rtl/>
        </w:rPr>
        <w:t xml:space="preserve">14. </w:t>
      </w:r>
      <w:r>
        <w:rPr>
          <w:rStyle w:val="contenttext"/>
          <w:rFonts w:cs="B Zar" w:hint="cs"/>
          <w:color w:val="000000"/>
          <w:sz w:val="36"/>
          <w:szCs w:val="36"/>
        </w:rPr>
        <w:t>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rin (</w:t>
      </w:r>
      <w:r>
        <w:rPr>
          <w:rStyle w:val="contenttext"/>
          <w:rFonts w:cs="B Zar" w:hint="cs"/>
          <w:color w:val="000000"/>
          <w:sz w:val="36"/>
          <w:szCs w:val="36"/>
        </w:rPr>
        <w:t>ə</w:t>
      </w:r>
      <w:r>
        <w:rPr>
          <w:rStyle w:val="contenttext"/>
          <w:rFonts w:cs="B Zar" w:hint="cs"/>
          <w:color w:val="000000"/>
          <w:sz w:val="36"/>
          <w:szCs w:val="36"/>
        </w:rPr>
        <w:t>) m</w:t>
      </w:r>
      <w:r>
        <w:rPr>
          <w:rStyle w:val="contenttext"/>
          <w:rFonts w:cs="B Zar" w:hint="cs"/>
          <w:color w:val="000000"/>
          <w:sz w:val="36"/>
          <w:szCs w:val="36"/>
        </w:rPr>
        <w:t>ə</w:t>
      </w:r>
      <w:r>
        <w:rPr>
          <w:rStyle w:val="contenttext"/>
          <w:rFonts w:cs="B Zar" w:hint="cs"/>
          <w:color w:val="000000"/>
          <w:sz w:val="36"/>
          <w:szCs w:val="36"/>
        </w:rPr>
        <w:t>sum olması 33</w:t>
      </w:r>
      <w:r>
        <w:rPr>
          <w:rStyle w:val="contenttext"/>
          <w:rFonts w:cs="B Zar" w:hint="cs"/>
          <w:color w:val="000000"/>
          <w:sz w:val="36"/>
          <w:szCs w:val="36"/>
          <w:rtl/>
        </w:rPr>
        <w:t xml:space="preserve"> [24]</w:t>
      </w:r>
    </w:p>
    <w:p w:rsidR="00000000" w:rsidRDefault="00661699" w:rsidP="008D50A4">
      <w:pPr>
        <w:pStyle w:val="contentparagraph"/>
        <w:jc w:val="both"/>
        <w:divId w:val="1958414219"/>
        <w:rPr>
          <w:rFonts w:cs="B Zar" w:hint="cs"/>
          <w:color w:val="000000"/>
          <w:sz w:val="36"/>
          <w:szCs w:val="36"/>
          <w:rtl/>
        </w:rPr>
      </w:pPr>
      <w:r>
        <w:rPr>
          <w:rStyle w:val="contenttext"/>
          <w:rFonts w:cs="B Zar" w:hint="cs"/>
          <w:color w:val="000000"/>
          <w:sz w:val="36"/>
          <w:szCs w:val="36"/>
          <w:rtl/>
        </w:rPr>
        <w:t xml:space="preserve">15. </w:t>
      </w:r>
      <w:r>
        <w:rPr>
          <w:rStyle w:val="contenttext"/>
          <w:rFonts w:cs="B Zar" w:hint="cs"/>
          <w:color w:val="000000"/>
          <w:sz w:val="36"/>
          <w:szCs w:val="36"/>
        </w:rPr>
        <w:t>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tl/>
        </w:rPr>
        <w:t>,</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Pr>
        <w:t>Allahın ita</w:t>
      </w:r>
      <w:r>
        <w:rPr>
          <w:rStyle w:val="contenttext"/>
          <w:rFonts w:cs="B Zar" w:hint="cs"/>
          <w:color w:val="000000"/>
          <w:sz w:val="36"/>
          <w:szCs w:val="36"/>
        </w:rPr>
        <w:t>ə</w:t>
      </w:r>
      <w:r>
        <w:rPr>
          <w:rStyle w:val="contenttext"/>
          <w:rFonts w:cs="B Zar" w:hint="cs"/>
          <w:color w:val="000000"/>
          <w:sz w:val="36"/>
          <w:szCs w:val="36"/>
        </w:rPr>
        <w:t>tkar b</w:t>
      </w:r>
      <w:r>
        <w:rPr>
          <w:rStyle w:val="contenttext"/>
          <w:rFonts w:cs="B Zar" w:hint="cs"/>
          <w:color w:val="000000"/>
          <w:sz w:val="36"/>
          <w:szCs w:val="36"/>
        </w:rPr>
        <w:t>ə</w:t>
      </w:r>
      <w:r>
        <w:rPr>
          <w:rStyle w:val="contenttext"/>
          <w:rFonts w:cs="B Zar" w:hint="cs"/>
          <w:color w:val="000000"/>
          <w:sz w:val="36"/>
          <w:szCs w:val="36"/>
        </w:rPr>
        <w:t>nd</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 34</w:t>
      </w:r>
      <w:r>
        <w:rPr>
          <w:rStyle w:val="contenttext"/>
          <w:rFonts w:cs="B Zar" w:hint="cs"/>
          <w:color w:val="000000"/>
          <w:sz w:val="36"/>
          <w:szCs w:val="36"/>
          <w:rtl/>
        </w:rPr>
        <w:t xml:space="preserve"> [25]</w:t>
      </w:r>
    </w:p>
    <w:p w:rsidR="00000000" w:rsidRDefault="00661699" w:rsidP="008D50A4">
      <w:pPr>
        <w:pStyle w:val="contentparagraph"/>
        <w:jc w:val="both"/>
        <w:divId w:val="1958414219"/>
        <w:rPr>
          <w:rFonts w:cs="B Zar" w:hint="cs"/>
          <w:color w:val="000000"/>
          <w:sz w:val="36"/>
          <w:szCs w:val="36"/>
          <w:rtl/>
        </w:rPr>
      </w:pPr>
      <w:r>
        <w:rPr>
          <w:rStyle w:val="contenttext"/>
          <w:rFonts w:cs="B Zar" w:hint="cs"/>
          <w:color w:val="000000"/>
          <w:sz w:val="36"/>
          <w:szCs w:val="36"/>
          <w:rtl/>
        </w:rPr>
        <w:t xml:space="preserve">16. </w:t>
      </w:r>
      <w:r>
        <w:rPr>
          <w:rStyle w:val="contenttext"/>
          <w:rFonts w:cs="B Zar" w:hint="cs"/>
          <w:color w:val="000000"/>
          <w:sz w:val="36"/>
          <w:szCs w:val="36"/>
        </w:rPr>
        <w:t>Möcüz</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 v</w:t>
      </w:r>
      <w:r>
        <w:rPr>
          <w:rStyle w:val="contenttext"/>
          <w:rFonts w:cs="B Zar" w:hint="cs"/>
          <w:color w:val="000000"/>
          <w:sz w:val="36"/>
          <w:szCs w:val="36"/>
        </w:rPr>
        <w:t>ə</w:t>
      </w:r>
      <w:r>
        <w:rPr>
          <w:rStyle w:val="contenttext"/>
          <w:rFonts w:cs="B Zar" w:hint="cs"/>
          <w:color w:val="000000"/>
          <w:sz w:val="36"/>
          <w:szCs w:val="36"/>
        </w:rPr>
        <w:t xml:space="preserve"> elmi-qeyb</w:t>
      </w:r>
      <w:r>
        <w:rPr>
          <w:rStyle w:val="contenttext"/>
          <w:rFonts w:cs="B Zar" w:hint="cs"/>
          <w:color w:val="000000"/>
          <w:sz w:val="36"/>
          <w:szCs w:val="36"/>
        </w:rPr>
        <w:t>ə</w:t>
      </w:r>
      <w:r>
        <w:rPr>
          <w:rStyle w:val="contenttext"/>
          <w:rFonts w:cs="B Zar" w:hint="cs"/>
          <w:color w:val="000000"/>
          <w:sz w:val="36"/>
          <w:szCs w:val="36"/>
        </w:rPr>
        <w:t xml:space="preserve"> olan agahlıq. 34</w:t>
      </w:r>
      <w:r>
        <w:rPr>
          <w:rStyle w:val="contenttext"/>
          <w:rFonts w:cs="B Zar" w:hint="cs"/>
          <w:color w:val="000000"/>
          <w:sz w:val="36"/>
          <w:szCs w:val="36"/>
          <w:rtl/>
        </w:rPr>
        <w:t xml:space="preserve"> [26]</w:t>
      </w:r>
    </w:p>
    <w:p w:rsidR="00000000" w:rsidRDefault="00661699" w:rsidP="008D50A4">
      <w:pPr>
        <w:pStyle w:val="contentparagraph"/>
        <w:jc w:val="both"/>
        <w:divId w:val="1958414219"/>
        <w:rPr>
          <w:rFonts w:cs="B Zar" w:hint="cs"/>
          <w:color w:val="000000"/>
          <w:sz w:val="36"/>
          <w:szCs w:val="36"/>
          <w:rtl/>
        </w:rPr>
      </w:pPr>
      <w:r>
        <w:rPr>
          <w:rStyle w:val="contenttext"/>
          <w:rFonts w:cs="B Zar" w:hint="cs"/>
          <w:color w:val="000000"/>
          <w:sz w:val="36"/>
          <w:szCs w:val="36"/>
          <w:rtl/>
        </w:rPr>
        <w:t xml:space="preserve">17. </w:t>
      </w:r>
      <w:r>
        <w:rPr>
          <w:rStyle w:val="contenttext"/>
          <w:rFonts w:cs="B Zar" w:hint="cs"/>
          <w:color w:val="000000"/>
          <w:sz w:val="36"/>
          <w:szCs w:val="36"/>
        </w:rPr>
        <w:t>Pey</w:t>
      </w:r>
      <w:r>
        <w:rPr>
          <w:rStyle w:val="contenttext"/>
          <w:rFonts w:cs="B Zar" w:hint="cs"/>
          <w:color w:val="000000"/>
          <w:sz w:val="36"/>
          <w:szCs w:val="36"/>
        </w:rPr>
        <w:t>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rin ş</w:t>
      </w:r>
      <w:r>
        <w:rPr>
          <w:rStyle w:val="contenttext"/>
          <w:rFonts w:cs="B Zar" w:hint="cs"/>
          <w:color w:val="000000"/>
          <w:sz w:val="36"/>
          <w:szCs w:val="36"/>
        </w:rPr>
        <w:t>ə</w:t>
      </w:r>
      <w:r>
        <w:rPr>
          <w:rStyle w:val="contenttext"/>
          <w:rFonts w:cs="B Zar" w:hint="cs"/>
          <w:color w:val="000000"/>
          <w:sz w:val="36"/>
          <w:szCs w:val="36"/>
        </w:rPr>
        <w:t>fa</w:t>
      </w:r>
      <w:r>
        <w:rPr>
          <w:rStyle w:val="contenttext"/>
          <w:rFonts w:cs="B Zar" w:hint="cs"/>
          <w:color w:val="000000"/>
          <w:sz w:val="36"/>
          <w:szCs w:val="36"/>
        </w:rPr>
        <w:t>ə</w:t>
      </w:r>
      <w:r>
        <w:rPr>
          <w:rStyle w:val="contenttext"/>
          <w:rFonts w:cs="B Zar" w:hint="cs"/>
          <w:color w:val="000000"/>
          <w:sz w:val="36"/>
          <w:szCs w:val="36"/>
        </w:rPr>
        <w:t>ti 36</w:t>
      </w:r>
      <w:r>
        <w:rPr>
          <w:rStyle w:val="contenttext"/>
          <w:rFonts w:cs="B Zar" w:hint="cs"/>
          <w:color w:val="000000"/>
          <w:sz w:val="36"/>
          <w:szCs w:val="36"/>
          <w:rtl/>
        </w:rPr>
        <w:t xml:space="preserve"> [27]</w:t>
      </w:r>
    </w:p>
    <w:p w:rsidR="00000000" w:rsidRDefault="00661699" w:rsidP="008D50A4">
      <w:pPr>
        <w:pStyle w:val="contentparagraph"/>
        <w:jc w:val="both"/>
        <w:divId w:val="1958414219"/>
        <w:rPr>
          <w:rFonts w:cs="B Zar" w:hint="cs"/>
          <w:color w:val="000000"/>
          <w:sz w:val="36"/>
          <w:szCs w:val="36"/>
          <w:rtl/>
        </w:rPr>
      </w:pPr>
      <w:r>
        <w:rPr>
          <w:rStyle w:val="contenttext"/>
          <w:rFonts w:cs="B Zar" w:hint="cs"/>
          <w:color w:val="000000"/>
          <w:sz w:val="36"/>
          <w:szCs w:val="36"/>
          <w:rtl/>
        </w:rPr>
        <w:t xml:space="preserve">18. </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ssül 37</w:t>
      </w:r>
      <w:r>
        <w:rPr>
          <w:rStyle w:val="contenttext"/>
          <w:rFonts w:cs="B Zar" w:hint="cs"/>
          <w:color w:val="000000"/>
          <w:sz w:val="36"/>
          <w:szCs w:val="36"/>
          <w:rtl/>
        </w:rPr>
        <w:t xml:space="preserve"> [28]</w:t>
      </w:r>
    </w:p>
    <w:p w:rsidR="00000000" w:rsidRDefault="00661699" w:rsidP="008D50A4">
      <w:pPr>
        <w:pStyle w:val="contentparagraph"/>
        <w:jc w:val="both"/>
        <w:divId w:val="1958414219"/>
        <w:rPr>
          <w:rFonts w:cs="B Zar" w:hint="cs"/>
          <w:color w:val="000000"/>
          <w:sz w:val="36"/>
          <w:szCs w:val="36"/>
          <w:rtl/>
        </w:rPr>
      </w:pPr>
      <w:r>
        <w:rPr>
          <w:rStyle w:val="contenttext"/>
          <w:rFonts w:cs="B Zar" w:hint="cs"/>
          <w:color w:val="000000"/>
          <w:sz w:val="36"/>
          <w:szCs w:val="36"/>
          <w:rtl/>
        </w:rPr>
        <w:t xml:space="preserve">19. </w:t>
      </w:r>
      <w:r>
        <w:rPr>
          <w:rStyle w:val="contenttext"/>
          <w:rFonts w:cs="B Zar" w:hint="cs"/>
          <w:color w:val="000000"/>
          <w:sz w:val="36"/>
          <w:szCs w:val="36"/>
        </w:rPr>
        <w:t>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rin daim Allaha doğru d</w:t>
      </w:r>
      <w:r>
        <w:rPr>
          <w:rStyle w:val="contenttext"/>
          <w:rFonts w:cs="B Zar" w:hint="cs"/>
          <w:color w:val="000000"/>
          <w:sz w:val="36"/>
          <w:szCs w:val="36"/>
        </w:rPr>
        <w:t>ə</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ti 38</w:t>
      </w:r>
      <w:r>
        <w:rPr>
          <w:rStyle w:val="contenttext"/>
          <w:rFonts w:cs="B Zar" w:hint="cs"/>
          <w:color w:val="000000"/>
          <w:sz w:val="36"/>
          <w:szCs w:val="36"/>
          <w:rtl/>
        </w:rPr>
        <w:t xml:space="preserve"> [29]</w:t>
      </w:r>
    </w:p>
    <w:p w:rsidR="00000000" w:rsidRDefault="00661699" w:rsidP="008D50A4">
      <w:pPr>
        <w:pStyle w:val="contentparagraph"/>
        <w:jc w:val="both"/>
        <w:divId w:val="1958414219"/>
        <w:rPr>
          <w:rFonts w:cs="B Zar" w:hint="cs"/>
          <w:color w:val="000000"/>
          <w:sz w:val="36"/>
          <w:szCs w:val="36"/>
          <w:rtl/>
        </w:rPr>
      </w:pPr>
      <w:r>
        <w:rPr>
          <w:rStyle w:val="contenttext"/>
          <w:rFonts w:cs="B Zar" w:hint="cs"/>
          <w:color w:val="000000"/>
          <w:sz w:val="36"/>
          <w:szCs w:val="36"/>
          <w:rtl/>
        </w:rPr>
        <w:t xml:space="preserve">20. </w:t>
      </w:r>
      <w:r>
        <w:rPr>
          <w:rStyle w:val="contenttext"/>
          <w:rFonts w:cs="B Zar" w:hint="cs"/>
          <w:color w:val="000000"/>
          <w:sz w:val="36"/>
          <w:szCs w:val="36"/>
        </w:rPr>
        <w:t>Keçmiş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rin g</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kd</w:t>
      </w:r>
      <w:r>
        <w:rPr>
          <w:rStyle w:val="contenttext"/>
          <w:rFonts w:cs="B Zar" w:hint="cs"/>
          <w:color w:val="000000"/>
          <w:sz w:val="36"/>
          <w:szCs w:val="36"/>
        </w:rPr>
        <w:t>ə</w:t>
      </w:r>
      <w:r>
        <w:rPr>
          <w:rStyle w:val="contenttext"/>
          <w:rFonts w:cs="B Zar" w:hint="cs"/>
          <w:color w:val="000000"/>
          <w:sz w:val="36"/>
          <w:szCs w:val="36"/>
        </w:rPr>
        <w:t>n verdiyi x</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 38</w:t>
      </w:r>
      <w:r>
        <w:rPr>
          <w:rStyle w:val="contenttext"/>
          <w:rFonts w:cs="B Zar" w:hint="cs"/>
          <w:color w:val="000000"/>
          <w:sz w:val="36"/>
          <w:szCs w:val="36"/>
          <w:rtl/>
        </w:rPr>
        <w:t xml:space="preserve"> [30]</w:t>
      </w:r>
    </w:p>
    <w:p w:rsidR="00000000" w:rsidRDefault="00661699" w:rsidP="008D50A4">
      <w:pPr>
        <w:pStyle w:val="contentparagraph"/>
        <w:jc w:val="both"/>
        <w:divId w:val="1958414219"/>
        <w:rPr>
          <w:rFonts w:cs="B Zar" w:hint="cs"/>
          <w:color w:val="000000"/>
          <w:sz w:val="36"/>
          <w:szCs w:val="36"/>
          <w:rtl/>
        </w:rPr>
      </w:pPr>
      <w:r>
        <w:rPr>
          <w:rStyle w:val="contenttext"/>
          <w:rFonts w:cs="B Zar" w:hint="cs"/>
          <w:color w:val="000000"/>
          <w:sz w:val="36"/>
          <w:szCs w:val="36"/>
          <w:rtl/>
        </w:rPr>
        <w:t xml:space="preserve">21. </w:t>
      </w:r>
      <w:r>
        <w:rPr>
          <w:rStyle w:val="contenttext"/>
          <w:rFonts w:cs="B Zar" w:hint="cs"/>
          <w:color w:val="000000"/>
          <w:sz w:val="36"/>
          <w:szCs w:val="36"/>
        </w:rPr>
        <w:t>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 39</w:t>
      </w:r>
      <w:r>
        <w:rPr>
          <w:rStyle w:val="contenttext"/>
          <w:rFonts w:cs="B Zar" w:hint="cs"/>
          <w:color w:val="000000"/>
          <w:sz w:val="36"/>
          <w:szCs w:val="36"/>
          <w:rtl/>
        </w:rPr>
        <w:t xml:space="preserve"> [31]</w:t>
      </w:r>
    </w:p>
    <w:p w:rsidR="00000000" w:rsidRDefault="00661699" w:rsidP="008D50A4">
      <w:pPr>
        <w:pStyle w:val="contentparagraph"/>
        <w:jc w:val="both"/>
        <w:divId w:val="1958414219"/>
        <w:rPr>
          <w:rFonts w:cs="B Zar" w:hint="cs"/>
          <w:color w:val="000000"/>
          <w:sz w:val="36"/>
          <w:szCs w:val="36"/>
          <w:rtl/>
        </w:rPr>
      </w:pPr>
      <w:r>
        <w:rPr>
          <w:rStyle w:val="contenttext"/>
          <w:rFonts w:cs="B Zar" w:hint="cs"/>
          <w:color w:val="000000"/>
          <w:sz w:val="36"/>
          <w:szCs w:val="36"/>
          <w:rtl/>
        </w:rPr>
        <w:t xml:space="preserve">22. </w:t>
      </w:r>
      <w:r>
        <w:rPr>
          <w:rStyle w:val="contenttext"/>
          <w:rFonts w:cs="B Zar" w:hint="cs"/>
          <w:color w:val="000000"/>
          <w:sz w:val="36"/>
          <w:szCs w:val="36"/>
        </w:rPr>
        <w:t>Tayfa v</w:t>
      </w:r>
      <w:r>
        <w:rPr>
          <w:rStyle w:val="contenttext"/>
          <w:rFonts w:cs="B Zar" w:hint="cs"/>
          <w:color w:val="000000"/>
          <w:sz w:val="36"/>
          <w:szCs w:val="36"/>
        </w:rPr>
        <w:t>ə</w:t>
      </w:r>
      <w:r>
        <w:rPr>
          <w:rStyle w:val="contenttext"/>
          <w:rFonts w:cs="B Zar" w:hint="cs"/>
          <w:color w:val="000000"/>
          <w:sz w:val="36"/>
          <w:szCs w:val="36"/>
        </w:rPr>
        <w:t xml:space="preserve"> irqi ayrı-seçkilikl</w:t>
      </w:r>
      <w:r>
        <w:rPr>
          <w:rStyle w:val="contenttext"/>
          <w:rFonts w:cs="B Zar" w:hint="cs"/>
          <w:color w:val="000000"/>
          <w:sz w:val="36"/>
          <w:szCs w:val="36"/>
        </w:rPr>
        <w:t>ə</w:t>
      </w:r>
      <w:r>
        <w:rPr>
          <w:rStyle w:val="contenttext"/>
          <w:rFonts w:cs="B Zar" w:hint="cs"/>
          <w:color w:val="000000"/>
          <w:sz w:val="36"/>
          <w:szCs w:val="36"/>
        </w:rPr>
        <w:t>rin r</w:t>
      </w:r>
      <w:r>
        <w:rPr>
          <w:rStyle w:val="contenttext"/>
          <w:rFonts w:cs="B Zar" w:hint="cs"/>
          <w:color w:val="000000"/>
          <w:sz w:val="36"/>
          <w:szCs w:val="36"/>
        </w:rPr>
        <w:t>ə</w:t>
      </w:r>
      <w:r>
        <w:rPr>
          <w:rStyle w:val="contenttext"/>
          <w:rFonts w:cs="B Zar" w:hint="cs"/>
          <w:color w:val="000000"/>
          <w:sz w:val="36"/>
          <w:szCs w:val="36"/>
        </w:rPr>
        <w:t>dd edilm</w:t>
      </w:r>
      <w:r>
        <w:rPr>
          <w:rStyle w:val="contenttext"/>
          <w:rFonts w:cs="B Zar" w:hint="cs"/>
          <w:color w:val="000000"/>
          <w:sz w:val="36"/>
          <w:szCs w:val="36"/>
        </w:rPr>
        <w:t>ə</w:t>
      </w:r>
      <w:r>
        <w:rPr>
          <w:rStyle w:val="contenttext"/>
          <w:rFonts w:cs="B Zar" w:hint="cs"/>
          <w:color w:val="000000"/>
          <w:sz w:val="36"/>
          <w:szCs w:val="36"/>
        </w:rPr>
        <w:t>si 39</w:t>
      </w:r>
      <w:r>
        <w:rPr>
          <w:rStyle w:val="contenttext"/>
          <w:rFonts w:cs="B Zar" w:hint="cs"/>
          <w:color w:val="000000"/>
          <w:sz w:val="36"/>
          <w:szCs w:val="36"/>
          <w:rtl/>
        </w:rPr>
        <w:t xml:space="preserve"> [32]</w:t>
      </w:r>
    </w:p>
    <w:p w:rsidR="00000000" w:rsidRDefault="00661699" w:rsidP="008D50A4">
      <w:pPr>
        <w:pStyle w:val="contentparagraph"/>
        <w:jc w:val="both"/>
        <w:divId w:val="1958414219"/>
        <w:rPr>
          <w:rFonts w:cs="B Zar" w:hint="cs"/>
          <w:color w:val="000000"/>
          <w:sz w:val="36"/>
          <w:szCs w:val="36"/>
          <w:rtl/>
        </w:rPr>
      </w:pPr>
      <w:r>
        <w:rPr>
          <w:rStyle w:val="contenttext"/>
          <w:rFonts w:cs="B Zar" w:hint="cs"/>
          <w:color w:val="000000"/>
          <w:sz w:val="36"/>
          <w:szCs w:val="36"/>
          <w:rtl/>
        </w:rPr>
        <w:t xml:space="preserve">23. </w:t>
      </w:r>
      <w:r>
        <w:rPr>
          <w:rStyle w:val="contenttext"/>
          <w:rFonts w:cs="B Zar" w:hint="cs"/>
          <w:color w:val="000000"/>
          <w:sz w:val="36"/>
          <w:szCs w:val="36"/>
        </w:rPr>
        <w:t>İslam</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fitr</w:t>
      </w:r>
      <w:r>
        <w:rPr>
          <w:rStyle w:val="contenttext"/>
          <w:rFonts w:cs="B Zar" w:hint="cs"/>
          <w:color w:val="000000"/>
          <w:sz w:val="36"/>
          <w:szCs w:val="36"/>
        </w:rPr>
        <w:t>ə</w:t>
      </w:r>
      <w:r>
        <w:rPr>
          <w:rStyle w:val="contenttext"/>
          <w:rFonts w:cs="B Zar" w:hint="cs"/>
          <w:color w:val="000000"/>
          <w:sz w:val="36"/>
          <w:szCs w:val="36"/>
        </w:rPr>
        <w:t>t 40</w:t>
      </w:r>
      <w:r>
        <w:rPr>
          <w:rStyle w:val="contenttext"/>
          <w:rFonts w:cs="B Zar" w:hint="cs"/>
          <w:color w:val="000000"/>
          <w:sz w:val="36"/>
          <w:szCs w:val="36"/>
          <w:rtl/>
        </w:rPr>
        <w:t xml:space="preserve"> [33]</w:t>
      </w:r>
    </w:p>
    <w:p w:rsidR="00000000" w:rsidRDefault="00661699" w:rsidP="008D50A4">
      <w:pPr>
        <w:pStyle w:val="contentparagraph"/>
        <w:jc w:val="both"/>
        <w:divId w:val="1958414219"/>
        <w:rPr>
          <w:rFonts w:cs="B Zar" w:hint="cs"/>
          <w:color w:val="000000"/>
          <w:sz w:val="36"/>
          <w:szCs w:val="36"/>
          <w:rtl/>
        </w:rPr>
      </w:pPr>
      <w:r>
        <w:rPr>
          <w:rStyle w:val="contenttext"/>
          <w:rFonts w:cs="B Zar" w:hint="cs"/>
          <w:color w:val="000000"/>
          <w:sz w:val="36"/>
          <w:szCs w:val="36"/>
        </w:rPr>
        <w:t>Üçüncü f</w:t>
      </w:r>
      <w:r>
        <w:rPr>
          <w:rStyle w:val="contenttext"/>
          <w:rFonts w:cs="B Zar" w:hint="cs"/>
          <w:color w:val="000000"/>
          <w:sz w:val="36"/>
          <w:szCs w:val="36"/>
        </w:rPr>
        <w:t>ə</w:t>
      </w:r>
      <w:r>
        <w:rPr>
          <w:rStyle w:val="contenttext"/>
          <w:rFonts w:cs="B Zar" w:hint="cs"/>
          <w:color w:val="000000"/>
          <w:sz w:val="36"/>
          <w:szCs w:val="36"/>
        </w:rPr>
        <w:t>sİl: [34]Quran v</w:t>
      </w:r>
      <w:r>
        <w:rPr>
          <w:rStyle w:val="contenttext"/>
          <w:rFonts w:cs="B Zar" w:hint="cs"/>
          <w:color w:val="000000"/>
          <w:sz w:val="36"/>
          <w:szCs w:val="36"/>
        </w:rPr>
        <w:t>ə</w:t>
      </w:r>
      <w:r>
        <w:rPr>
          <w:rStyle w:val="contenttext"/>
          <w:rFonts w:cs="B Zar" w:hint="cs"/>
          <w:color w:val="000000"/>
          <w:sz w:val="36"/>
          <w:szCs w:val="36"/>
        </w:rPr>
        <w:t xml:space="preserve"> s</w:t>
      </w:r>
      <w:r>
        <w:rPr>
          <w:rStyle w:val="contenttext"/>
          <w:rFonts w:cs="B Zar" w:hint="cs"/>
          <w:color w:val="000000"/>
          <w:sz w:val="36"/>
          <w:szCs w:val="36"/>
        </w:rPr>
        <w:t>ə</w:t>
      </w:r>
      <w:r>
        <w:rPr>
          <w:rStyle w:val="contenttext"/>
          <w:rFonts w:cs="B Zar" w:hint="cs"/>
          <w:color w:val="000000"/>
          <w:sz w:val="36"/>
          <w:szCs w:val="36"/>
        </w:rPr>
        <w:t>mavİ kİtablar. 41</w:t>
      </w:r>
      <w:r>
        <w:rPr>
          <w:rStyle w:val="contenttext"/>
          <w:rFonts w:cs="B Zar" w:hint="cs"/>
          <w:color w:val="000000"/>
          <w:sz w:val="36"/>
          <w:szCs w:val="36"/>
          <w:rtl/>
        </w:rPr>
        <w:t xml:space="preserve"> [35]</w:t>
      </w:r>
    </w:p>
    <w:p w:rsidR="00000000" w:rsidRDefault="00661699" w:rsidP="008D50A4">
      <w:pPr>
        <w:pStyle w:val="contentparagraph"/>
        <w:jc w:val="both"/>
        <w:divId w:val="1958414219"/>
        <w:rPr>
          <w:rFonts w:cs="B Zar" w:hint="cs"/>
          <w:color w:val="000000"/>
          <w:sz w:val="36"/>
          <w:szCs w:val="36"/>
          <w:rtl/>
        </w:rPr>
      </w:pPr>
      <w:r>
        <w:rPr>
          <w:rStyle w:val="contenttext"/>
          <w:rFonts w:cs="B Zar" w:hint="cs"/>
          <w:color w:val="000000"/>
          <w:sz w:val="36"/>
          <w:szCs w:val="36"/>
          <w:rtl/>
        </w:rPr>
        <w:t xml:space="preserve">24. </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mavi kitabların nazil olmasının f</w:t>
      </w:r>
      <w:r>
        <w:rPr>
          <w:rStyle w:val="contenttext"/>
          <w:rFonts w:cs="B Zar" w:hint="cs"/>
          <w:color w:val="000000"/>
          <w:sz w:val="36"/>
          <w:szCs w:val="36"/>
        </w:rPr>
        <w:t>ə</w:t>
      </w:r>
      <w:r>
        <w:rPr>
          <w:rStyle w:val="contenttext"/>
          <w:rFonts w:cs="B Zar" w:hint="cs"/>
          <w:color w:val="000000"/>
          <w:sz w:val="36"/>
          <w:szCs w:val="36"/>
        </w:rPr>
        <w:t>ls</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si 41</w:t>
      </w:r>
      <w:r>
        <w:rPr>
          <w:rStyle w:val="contenttext"/>
          <w:rFonts w:cs="B Zar" w:hint="cs"/>
          <w:color w:val="000000"/>
          <w:sz w:val="36"/>
          <w:szCs w:val="36"/>
          <w:rtl/>
        </w:rPr>
        <w:t xml:space="preserve"> [36]</w:t>
      </w:r>
    </w:p>
    <w:p w:rsidR="00000000" w:rsidRDefault="00661699" w:rsidP="008D50A4">
      <w:pPr>
        <w:pStyle w:val="contentparagraph"/>
        <w:jc w:val="both"/>
        <w:divId w:val="1958414219"/>
        <w:rPr>
          <w:rFonts w:cs="B Zar" w:hint="cs"/>
          <w:color w:val="000000"/>
          <w:sz w:val="36"/>
          <w:szCs w:val="36"/>
          <w:rtl/>
        </w:rPr>
      </w:pPr>
      <w:r>
        <w:rPr>
          <w:rStyle w:val="contenttext"/>
          <w:rFonts w:cs="B Zar" w:hint="cs"/>
          <w:color w:val="000000"/>
          <w:sz w:val="36"/>
          <w:szCs w:val="36"/>
          <w:rtl/>
        </w:rPr>
        <w:t xml:space="preserve">25. </w:t>
      </w:r>
      <w:r>
        <w:rPr>
          <w:rStyle w:val="contenttext"/>
          <w:rFonts w:cs="B Zar" w:hint="cs"/>
          <w:color w:val="000000"/>
          <w:sz w:val="36"/>
          <w:szCs w:val="36"/>
        </w:rPr>
        <w:t>Quran,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mm</w:t>
      </w:r>
      <w:r>
        <w:rPr>
          <w:rStyle w:val="contenttext"/>
          <w:rFonts w:cs="B Zar" w:hint="cs"/>
          <w:color w:val="000000"/>
          <w:sz w:val="36"/>
          <w:szCs w:val="36"/>
        </w:rPr>
        <w:t>ə</w:t>
      </w:r>
      <w:r>
        <w:rPr>
          <w:rStyle w:val="contenttext"/>
          <w:rFonts w:cs="B Zar" w:hint="cs"/>
          <w:color w:val="000000"/>
          <w:sz w:val="36"/>
          <w:szCs w:val="36"/>
        </w:rPr>
        <w:t xml:space="preserve">d (s)-in </w:t>
      </w:r>
      <w:r>
        <w:rPr>
          <w:rStyle w:val="contenttext"/>
          <w:rFonts w:cs="B Zar" w:hint="cs"/>
          <w:color w:val="000000"/>
          <w:sz w:val="36"/>
          <w:szCs w:val="36"/>
        </w:rPr>
        <w:t>ə</w:t>
      </w:r>
      <w:r>
        <w:rPr>
          <w:rStyle w:val="contenttext"/>
          <w:rFonts w:cs="B Zar" w:hint="cs"/>
          <w:color w:val="000000"/>
          <w:sz w:val="36"/>
          <w:szCs w:val="36"/>
        </w:rPr>
        <w:t>n böyük möcüz</w:t>
      </w:r>
      <w:r>
        <w:rPr>
          <w:rStyle w:val="contenttext"/>
          <w:rFonts w:cs="B Zar" w:hint="cs"/>
          <w:color w:val="000000"/>
          <w:sz w:val="36"/>
          <w:szCs w:val="36"/>
        </w:rPr>
        <w:t>ə</w:t>
      </w:r>
      <w:r>
        <w:rPr>
          <w:rStyle w:val="contenttext"/>
          <w:rFonts w:cs="B Zar" w:hint="cs"/>
          <w:color w:val="000000"/>
          <w:sz w:val="36"/>
          <w:szCs w:val="36"/>
        </w:rPr>
        <w:t>si 42</w:t>
      </w:r>
      <w:r>
        <w:rPr>
          <w:rStyle w:val="contenttext"/>
          <w:rFonts w:cs="B Zar" w:hint="cs"/>
          <w:color w:val="000000"/>
          <w:sz w:val="36"/>
          <w:szCs w:val="36"/>
          <w:rtl/>
        </w:rPr>
        <w:t xml:space="preserve"> [37]</w:t>
      </w:r>
    </w:p>
    <w:p w:rsidR="00000000" w:rsidRDefault="00661699" w:rsidP="008D50A4">
      <w:pPr>
        <w:pStyle w:val="contentparagraph"/>
        <w:jc w:val="both"/>
        <w:divId w:val="1958414219"/>
        <w:rPr>
          <w:rFonts w:cs="B Zar" w:hint="cs"/>
          <w:color w:val="000000"/>
          <w:sz w:val="36"/>
          <w:szCs w:val="36"/>
          <w:rtl/>
        </w:rPr>
      </w:pPr>
      <w:r>
        <w:rPr>
          <w:rStyle w:val="contenttext"/>
          <w:rFonts w:cs="B Zar" w:hint="cs"/>
          <w:color w:val="000000"/>
          <w:sz w:val="36"/>
          <w:szCs w:val="36"/>
          <w:rtl/>
        </w:rPr>
        <w:t xml:space="preserve">26. </w:t>
      </w:r>
      <w:r>
        <w:rPr>
          <w:rStyle w:val="contenttext"/>
          <w:rFonts w:cs="B Zar" w:hint="cs"/>
          <w:color w:val="000000"/>
          <w:sz w:val="36"/>
          <w:szCs w:val="36"/>
        </w:rPr>
        <w:t>Quranın t</w:t>
      </w:r>
      <w:r>
        <w:rPr>
          <w:rStyle w:val="contenttext"/>
          <w:rFonts w:cs="B Zar" w:hint="cs"/>
          <w:color w:val="000000"/>
          <w:sz w:val="36"/>
          <w:szCs w:val="36"/>
        </w:rPr>
        <w:t>ə</w:t>
      </w:r>
      <w:r>
        <w:rPr>
          <w:rStyle w:val="contenttext"/>
          <w:rFonts w:cs="B Zar" w:hint="cs"/>
          <w:color w:val="000000"/>
          <w:sz w:val="36"/>
          <w:szCs w:val="36"/>
        </w:rPr>
        <w:t>hrif olunmaması 43</w:t>
      </w:r>
      <w:r>
        <w:rPr>
          <w:rStyle w:val="contenttext"/>
          <w:rFonts w:cs="B Zar" w:hint="cs"/>
          <w:color w:val="000000"/>
          <w:sz w:val="36"/>
          <w:szCs w:val="36"/>
          <w:rtl/>
        </w:rPr>
        <w:t xml:space="preserve"> [38]</w:t>
      </w:r>
    </w:p>
    <w:p w:rsidR="00000000" w:rsidRDefault="00661699" w:rsidP="008D50A4">
      <w:pPr>
        <w:pStyle w:val="contentparagraph"/>
        <w:jc w:val="both"/>
        <w:divId w:val="1958414219"/>
        <w:rPr>
          <w:rFonts w:cs="B Zar" w:hint="cs"/>
          <w:color w:val="000000"/>
          <w:sz w:val="36"/>
          <w:szCs w:val="36"/>
          <w:rtl/>
        </w:rPr>
      </w:pPr>
      <w:r>
        <w:rPr>
          <w:rStyle w:val="contenttext"/>
          <w:rFonts w:cs="B Zar" w:hint="cs"/>
          <w:color w:val="000000"/>
          <w:sz w:val="36"/>
          <w:szCs w:val="36"/>
          <w:rtl/>
        </w:rPr>
        <w:t xml:space="preserve">27. </w:t>
      </w:r>
      <w:r>
        <w:rPr>
          <w:rStyle w:val="contenttext"/>
          <w:rFonts w:cs="B Zar" w:hint="cs"/>
          <w:color w:val="000000"/>
          <w:sz w:val="36"/>
          <w:szCs w:val="36"/>
        </w:rPr>
        <w:t>Quran v</w:t>
      </w:r>
      <w:r>
        <w:rPr>
          <w:rStyle w:val="contenttext"/>
          <w:rFonts w:cs="B Zar" w:hint="cs"/>
          <w:color w:val="000000"/>
          <w:sz w:val="36"/>
          <w:szCs w:val="36"/>
        </w:rPr>
        <w:t>ə</w:t>
      </w:r>
      <w:r>
        <w:rPr>
          <w:rStyle w:val="contenttext"/>
          <w:rFonts w:cs="B Zar" w:hint="cs"/>
          <w:color w:val="000000"/>
          <w:sz w:val="36"/>
          <w:szCs w:val="36"/>
        </w:rPr>
        <w:t xml:space="preserve"> insanların maddi-m</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vi ehtiyacları 44</w:t>
      </w:r>
      <w:r>
        <w:rPr>
          <w:rStyle w:val="contenttext"/>
          <w:rFonts w:cs="B Zar" w:hint="cs"/>
          <w:color w:val="000000"/>
          <w:sz w:val="36"/>
          <w:szCs w:val="36"/>
          <w:rtl/>
        </w:rPr>
        <w:t xml:space="preserve"> [39]</w:t>
      </w:r>
    </w:p>
    <w:p w:rsidR="00000000" w:rsidRDefault="00661699" w:rsidP="008D50A4">
      <w:pPr>
        <w:pStyle w:val="contentparagraph"/>
        <w:jc w:val="both"/>
        <w:divId w:val="1958414219"/>
        <w:rPr>
          <w:rFonts w:cs="B Zar" w:hint="cs"/>
          <w:color w:val="000000"/>
          <w:sz w:val="36"/>
          <w:szCs w:val="36"/>
          <w:rtl/>
        </w:rPr>
      </w:pPr>
      <w:r>
        <w:rPr>
          <w:rStyle w:val="contenttext"/>
          <w:rFonts w:cs="B Zar" w:hint="cs"/>
          <w:color w:val="000000"/>
          <w:sz w:val="36"/>
          <w:szCs w:val="36"/>
          <w:rtl/>
        </w:rPr>
        <w:t xml:space="preserve">28. </w:t>
      </w:r>
      <w:r>
        <w:rPr>
          <w:rStyle w:val="contenttext"/>
          <w:rFonts w:cs="B Zar" w:hint="cs"/>
          <w:color w:val="000000"/>
          <w:sz w:val="36"/>
          <w:szCs w:val="36"/>
        </w:rPr>
        <w:t>Quran oxumaq, onda t</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kkür etm</w:t>
      </w:r>
      <w:r>
        <w:rPr>
          <w:rStyle w:val="contenttext"/>
          <w:rFonts w:cs="B Zar" w:hint="cs"/>
          <w:color w:val="000000"/>
          <w:sz w:val="36"/>
          <w:szCs w:val="36"/>
        </w:rPr>
        <w:t>ə</w:t>
      </w:r>
      <w:r>
        <w:rPr>
          <w:rStyle w:val="contenttext"/>
          <w:rFonts w:cs="B Zar" w:hint="cs"/>
          <w:color w:val="000000"/>
          <w:sz w:val="36"/>
          <w:szCs w:val="36"/>
        </w:rPr>
        <w:t>k v</w:t>
      </w:r>
      <w:r>
        <w:rPr>
          <w:rStyle w:val="contenttext"/>
          <w:rFonts w:cs="B Zar" w:hint="cs"/>
          <w:color w:val="000000"/>
          <w:sz w:val="36"/>
          <w:szCs w:val="36"/>
        </w:rPr>
        <w:t>ə</w:t>
      </w:r>
      <w:r>
        <w:rPr>
          <w:rStyle w:val="contenttext"/>
          <w:rFonts w:cs="B Zar" w:hint="cs"/>
          <w:color w:val="000000"/>
          <w:sz w:val="36"/>
          <w:szCs w:val="36"/>
        </w:rPr>
        <w:t xml:space="preserve"> onun </w:t>
      </w:r>
      <w:r>
        <w:rPr>
          <w:rStyle w:val="contenttext"/>
          <w:rFonts w:cs="B Zar" w:hint="cs"/>
          <w:color w:val="000000"/>
          <w:sz w:val="36"/>
          <w:szCs w:val="36"/>
        </w:rPr>
        <w:t>ə</w:t>
      </w:r>
      <w:r>
        <w:rPr>
          <w:rStyle w:val="contenttext"/>
          <w:rFonts w:cs="B Zar" w:hint="cs"/>
          <w:color w:val="000000"/>
          <w:sz w:val="36"/>
          <w:szCs w:val="36"/>
        </w:rPr>
        <w:t>mrl</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 etm</w:t>
      </w:r>
      <w:r>
        <w:rPr>
          <w:rStyle w:val="contenttext"/>
          <w:rFonts w:cs="B Zar" w:hint="cs"/>
          <w:color w:val="000000"/>
          <w:sz w:val="36"/>
          <w:szCs w:val="36"/>
        </w:rPr>
        <w:t>ə</w:t>
      </w:r>
      <w:r>
        <w:rPr>
          <w:rStyle w:val="contenttext"/>
          <w:rFonts w:cs="B Zar" w:hint="cs"/>
          <w:color w:val="000000"/>
          <w:sz w:val="36"/>
          <w:szCs w:val="36"/>
        </w:rPr>
        <w:t>k</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45 [40]</w:t>
      </w:r>
    </w:p>
    <w:p w:rsidR="00000000" w:rsidRDefault="00661699" w:rsidP="008D50A4">
      <w:pPr>
        <w:pStyle w:val="contentparagraph"/>
        <w:jc w:val="both"/>
        <w:divId w:val="1958414219"/>
        <w:rPr>
          <w:rFonts w:cs="B Zar" w:hint="cs"/>
          <w:color w:val="000000"/>
          <w:sz w:val="36"/>
          <w:szCs w:val="36"/>
          <w:rtl/>
        </w:rPr>
      </w:pPr>
      <w:r>
        <w:rPr>
          <w:rStyle w:val="contenttext"/>
          <w:rFonts w:cs="B Zar" w:hint="cs"/>
          <w:color w:val="000000"/>
          <w:sz w:val="36"/>
          <w:szCs w:val="36"/>
          <w:rtl/>
        </w:rPr>
        <w:t xml:space="preserve">29. </w:t>
      </w:r>
      <w:r>
        <w:rPr>
          <w:rStyle w:val="contenttext"/>
          <w:rFonts w:cs="B Zar" w:hint="cs"/>
          <w:color w:val="000000"/>
          <w:sz w:val="36"/>
          <w:szCs w:val="36"/>
        </w:rPr>
        <w:t>Azdırıcı b</w:t>
      </w:r>
      <w:r>
        <w:rPr>
          <w:rStyle w:val="contenttext"/>
          <w:rFonts w:cs="B Zar" w:hint="cs"/>
          <w:color w:val="000000"/>
          <w:sz w:val="36"/>
          <w:szCs w:val="36"/>
        </w:rPr>
        <w:t>ə</w:t>
      </w:r>
      <w:r>
        <w:rPr>
          <w:rStyle w:val="contenttext"/>
          <w:rFonts w:cs="B Zar" w:hint="cs"/>
          <w:color w:val="000000"/>
          <w:sz w:val="36"/>
          <w:szCs w:val="36"/>
        </w:rPr>
        <w:t>hsl</w:t>
      </w:r>
      <w:r>
        <w:rPr>
          <w:rStyle w:val="contenttext"/>
          <w:rFonts w:cs="B Zar" w:hint="cs"/>
          <w:color w:val="000000"/>
          <w:sz w:val="36"/>
          <w:szCs w:val="36"/>
        </w:rPr>
        <w:t>ə</w:t>
      </w:r>
      <w:r>
        <w:rPr>
          <w:rStyle w:val="contenttext"/>
          <w:rFonts w:cs="B Zar" w:hint="cs"/>
          <w:color w:val="000000"/>
          <w:sz w:val="36"/>
          <w:szCs w:val="36"/>
        </w:rPr>
        <w:t>r 46</w:t>
      </w:r>
      <w:r>
        <w:rPr>
          <w:rStyle w:val="contenttext"/>
          <w:rFonts w:cs="B Zar" w:hint="cs"/>
          <w:color w:val="000000"/>
          <w:sz w:val="36"/>
          <w:szCs w:val="36"/>
          <w:rtl/>
        </w:rPr>
        <w:t xml:space="preserve"> [41]</w:t>
      </w:r>
    </w:p>
    <w:p w:rsidR="00000000" w:rsidRDefault="00661699" w:rsidP="008D50A4">
      <w:pPr>
        <w:pStyle w:val="contentparagraph"/>
        <w:jc w:val="both"/>
        <w:divId w:val="1958414219"/>
        <w:rPr>
          <w:rFonts w:cs="B Zar" w:hint="cs"/>
          <w:color w:val="000000"/>
          <w:sz w:val="36"/>
          <w:szCs w:val="36"/>
          <w:rtl/>
        </w:rPr>
      </w:pPr>
      <w:r>
        <w:rPr>
          <w:rStyle w:val="contenttext"/>
          <w:rFonts w:cs="B Zar" w:hint="cs"/>
          <w:color w:val="000000"/>
          <w:sz w:val="36"/>
          <w:szCs w:val="36"/>
          <w:rtl/>
        </w:rPr>
        <w:t xml:space="preserve">30. </w:t>
      </w:r>
      <w:r>
        <w:rPr>
          <w:rStyle w:val="contenttext"/>
          <w:rFonts w:cs="B Zar" w:hint="cs"/>
          <w:color w:val="000000"/>
          <w:sz w:val="36"/>
          <w:szCs w:val="36"/>
        </w:rPr>
        <w:t>Quran t</w:t>
      </w:r>
      <w:r>
        <w:rPr>
          <w:rStyle w:val="contenttext"/>
          <w:rFonts w:cs="B Zar" w:hint="cs"/>
          <w:color w:val="000000"/>
          <w:sz w:val="36"/>
          <w:szCs w:val="36"/>
        </w:rPr>
        <w:t>ə</w:t>
      </w:r>
      <w:r>
        <w:rPr>
          <w:rStyle w:val="contenttext"/>
          <w:rFonts w:cs="B Zar" w:hint="cs"/>
          <w:color w:val="000000"/>
          <w:sz w:val="36"/>
          <w:szCs w:val="36"/>
        </w:rPr>
        <w:t>fsirinin qayda-qanunları 47</w:t>
      </w:r>
      <w:r>
        <w:rPr>
          <w:rStyle w:val="contenttext"/>
          <w:rFonts w:cs="B Zar" w:hint="cs"/>
          <w:color w:val="000000"/>
          <w:sz w:val="36"/>
          <w:szCs w:val="36"/>
          <w:rtl/>
        </w:rPr>
        <w:t xml:space="preserve"> [42]</w:t>
      </w:r>
    </w:p>
    <w:p w:rsidR="00000000" w:rsidRDefault="00661699" w:rsidP="008D50A4">
      <w:pPr>
        <w:pStyle w:val="contentparagraph"/>
        <w:jc w:val="both"/>
        <w:divId w:val="1958414219"/>
        <w:rPr>
          <w:rFonts w:cs="B Zar" w:hint="cs"/>
          <w:color w:val="000000"/>
          <w:sz w:val="36"/>
          <w:szCs w:val="36"/>
          <w:rtl/>
        </w:rPr>
      </w:pPr>
      <w:r>
        <w:rPr>
          <w:rStyle w:val="contenttext"/>
          <w:rFonts w:cs="B Zar" w:hint="cs"/>
          <w:color w:val="000000"/>
          <w:sz w:val="36"/>
          <w:szCs w:val="36"/>
          <w:rtl/>
        </w:rPr>
        <w:t xml:space="preserve">31. </w:t>
      </w:r>
      <w:r>
        <w:rPr>
          <w:rStyle w:val="contenttext"/>
          <w:rFonts w:cs="B Zar" w:hint="cs"/>
          <w:color w:val="000000"/>
          <w:sz w:val="36"/>
          <w:szCs w:val="36"/>
        </w:rPr>
        <w:t>Ş</w:t>
      </w:r>
      <w:r>
        <w:rPr>
          <w:rStyle w:val="contenttext"/>
          <w:rFonts w:cs="B Zar" w:hint="cs"/>
          <w:color w:val="000000"/>
          <w:sz w:val="36"/>
          <w:szCs w:val="36"/>
        </w:rPr>
        <w:t>ə</w:t>
      </w:r>
      <w:r>
        <w:rPr>
          <w:rStyle w:val="contenttext"/>
          <w:rFonts w:cs="B Zar" w:hint="cs"/>
          <w:color w:val="000000"/>
          <w:sz w:val="36"/>
          <w:szCs w:val="36"/>
        </w:rPr>
        <w:t xml:space="preserve">xsi </w:t>
      </w:r>
      <w:r>
        <w:rPr>
          <w:rStyle w:val="contenttext"/>
          <w:rFonts w:cs="B Zar" w:hint="cs"/>
          <w:color w:val="000000"/>
          <w:sz w:val="36"/>
          <w:szCs w:val="36"/>
        </w:rPr>
        <w:t>ə</w:t>
      </w:r>
      <w:r>
        <w:rPr>
          <w:rStyle w:val="contenttext"/>
          <w:rFonts w:cs="B Zar" w:hint="cs"/>
          <w:color w:val="000000"/>
          <w:sz w:val="36"/>
          <w:szCs w:val="36"/>
        </w:rPr>
        <w:t>qid</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saslanaraq quranı ş</w:t>
      </w:r>
      <w:r>
        <w:rPr>
          <w:rStyle w:val="contenttext"/>
          <w:rFonts w:cs="B Zar" w:hint="cs"/>
          <w:color w:val="000000"/>
          <w:sz w:val="36"/>
          <w:szCs w:val="36"/>
        </w:rPr>
        <w:t>ə</w:t>
      </w:r>
      <w:r>
        <w:rPr>
          <w:rStyle w:val="contenttext"/>
          <w:rFonts w:cs="B Zar" w:hint="cs"/>
          <w:color w:val="000000"/>
          <w:sz w:val="36"/>
          <w:szCs w:val="36"/>
        </w:rPr>
        <w:t>rh etm</w:t>
      </w:r>
      <w:r>
        <w:rPr>
          <w:rStyle w:val="contenttext"/>
          <w:rFonts w:cs="B Zar" w:hint="cs"/>
          <w:color w:val="000000"/>
          <w:sz w:val="36"/>
          <w:szCs w:val="36"/>
        </w:rPr>
        <w:t>ə</w:t>
      </w:r>
      <w:r>
        <w:rPr>
          <w:rStyle w:val="contenttext"/>
          <w:rFonts w:cs="B Zar" w:hint="cs"/>
          <w:color w:val="000000"/>
          <w:sz w:val="36"/>
          <w:szCs w:val="36"/>
        </w:rPr>
        <w:t>yin x</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ri 48</w:t>
      </w:r>
      <w:r>
        <w:rPr>
          <w:rStyle w:val="contenttext"/>
          <w:rFonts w:cs="B Zar" w:hint="cs"/>
          <w:color w:val="000000"/>
          <w:sz w:val="36"/>
          <w:szCs w:val="36"/>
          <w:rtl/>
        </w:rPr>
        <w:t xml:space="preserve"> [43]</w:t>
      </w:r>
    </w:p>
    <w:p w:rsidR="00000000" w:rsidRDefault="00661699" w:rsidP="008D50A4">
      <w:pPr>
        <w:pStyle w:val="contentparagraph"/>
        <w:jc w:val="both"/>
        <w:divId w:val="1958414219"/>
        <w:rPr>
          <w:rFonts w:cs="B Zar" w:hint="cs"/>
          <w:color w:val="000000"/>
          <w:sz w:val="36"/>
          <w:szCs w:val="36"/>
          <w:rtl/>
        </w:rPr>
      </w:pPr>
      <w:r>
        <w:rPr>
          <w:rStyle w:val="contenttext"/>
          <w:rFonts w:cs="B Zar" w:hint="cs"/>
          <w:color w:val="000000"/>
          <w:sz w:val="36"/>
          <w:szCs w:val="36"/>
          <w:rtl/>
        </w:rPr>
        <w:t xml:space="preserve">32. </w:t>
      </w:r>
      <w:r>
        <w:rPr>
          <w:rStyle w:val="contenttext"/>
          <w:rFonts w:cs="B Zar" w:hint="cs"/>
          <w:color w:val="000000"/>
          <w:sz w:val="36"/>
          <w:szCs w:val="36"/>
        </w:rPr>
        <w:t>Allahın kitabından n</w:t>
      </w:r>
      <w:r>
        <w:rPr>
          <w:rStyle w:val="contenttext"/>
          <w:rFonts w:cs="B Zar" w:hint="cs"/>
          <w:color w:val="000000"/>
          <w:sz w:val="36"/>
          <w:szCs w:val="36"/>
        </w:rPr>
        <w:t>ə</w:t>
      </w:r>
      <w:r>
        <w:rPr>
          <w:rStyle w:val="contenttext"/>
          <w:rFonts w:cs="B Zar" w:hint="cs"/>
          <w:color w:val="000000"/>
          <w:sz w:val="36"/>
          <w:szCs w:val="36"/>
        </w:rPr>
        <w:t>ş</w:t>
      </w:r>
      <w:r>
        <w:rPr>
          <w:rStyle w:val="contenttext"/>
          <w:rFonts w:cs="B Zar" w:hint="cs"/>
          <w:color w:val="000000"/>
          <w:sz w:val="36"/>
          <w:szCs w:val="36"/>
        </w:rPr>
        <w:t>ə</w:t>
      </w:r>
      <w:r>
        <w:rPr>
          <w:rStyle w:val="contenttext"/>
          <w:rFonts w:cs="B Zar" w:hint="cs"/>
          <w:color w:val="000000"/>
          <w:sz w:val="36"/>
          <w:szCs w:val="36"/>
        </w:rPr>
        <w:t>t tutan sünn</w:t>
      </w:r>
      <w:r>
        <w:rPr>
          <w:rStyle w:val="contenttext"/>
          <w:rFonts w:cs="B Zar" w:hint="cs"/>
          <w:color w:val="000000"/>
          <w:sz w:val="36"/>
          <w:szCs w:val="36"/>
        </w:rPr>
        <w:t>ə</w:t>
      </w:r>
      <w:r>
        <w:rPr>
          <w:rStyle w:val="contenttext"/>
          <w:rFonts w:cs="B Zar" w:hint="cs"/>
          <w:color w:val="000000"/>
          <w:sz w:val="36"/>
          <w:szCs w:val="36"/>
        </w:rPr>
        <w:t xml:space="preserve"> (r</w:t>
      </w:r>
      <w:r>
        <w:rPr>
          <w:rStyle w:val="contenttext"/>
          <w:rFonts w:cs="B Zar" w:hint="cs"/>
          <w:color w:val="000000"/>
          <w:sz w:val="36"/>
          <w:szCs w:val="36"/>
        </w:rPr>
        <w:t>ə</w:t>
      </w:r>
      <w:r>
        <w:rPr>
          <w:rStyle w:val="contenttext"/>
          <w:rFonts w:cs="B Zar" w:hint="cs"/>
          <w:color w:val="000000"/>
          <w:sz w:val="36"/>
          <w:szCs w:val="36"/>
        </w:rPr>
        <w:t>ftar-</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l-buyuruq) 49</w:t>
      </w:r>
      <w:r>
        <w:rPr>
          <w:rStyle w:val="contenttext"/>
          <w:rFonts w:cs="B Zar" w:hint="cs"/>
          <w:color w:val="000000"/>
          <w:sz w:val="36"/>
          <w:szCs w:val="36"/>
          <w:rtl/>
        </w:rPr>
        <w:t xml:space="preserve"> [44]</w:t>
      </w:r>
    </w:p>
    <w:p w:rsidR="00000000" w:rsidRDefault="00661699" w:rsidP="008D50A4">
      <w:pPr>
        <w:pStyle w:val="contentparagraph"/>
        <w:jc w:val="both"/>
        <w:divId w:val="1958414219"/>
        <w:rPr>
          <w:rFonts w:cs="B Zar" w:hint="cs"/>
          <w:color w:val="000000"/>
          <w:sz w:val="36"/>
          <w:szCs w:val="36"/>
          <w:rtl/>
        </w:rPr>
      </w:pPr>
      <w:r>
        <w:rPr>
          <w:rStyle w:val="contenttext"/>
          <w:rFonts w:cs="B Zar" w:hint="cs"/>
          <w:color w:val="000000"/>
          <w:sz w:val="36"/>
          <w:szCs w:val="36"/>
          <w:rtl/>
        </w:rPr>
        <w:t xml:space="preserve">33. </w:t>
      </w:r>
      <w:r>
        <w:rPr>
          <w:rStyle w:val="contenttext"/>
          <w:rFonts w:cs="B Zar" w:hint="cs"/>
          <w:color w:val="000000"/>
          <w:sz w:val="36"/>
          <w:szCs w:val="36"/>
        </w:rPr>
        <w:t>Ə</w:t>
      </w:r>
      <w:r>
        <w:rPr>
          <w:rStyle w:val="contenttext"/>
          <w:rFonts w:cs="B Zar" w:hint="cs"/>
          <w:color w:val="000000"/>
          <w:sz w:val="36"/>
          <w:szCs w:val="36"/>
        </w:rPr>
        <w:t>hli-beyt imamlarının (</w:t>
      </w:r>
      <w:r>
        <w:rPr>
          <w:rStyle w:val="contenttext"/>
          <w:rFonts w:cs="B Zar" w:hint="cs"/>
          <w:color w:val="000000"/>
          <w:sz w:val="36"/>
          <w:szCs w:val="36"/>
        </w:rPr>
        <w:t>ə</w:t>
      </w:r>
      <w:r>
        <w:rPr>
          <w:rStyle w:val="contenttext"/>
          <w:rFonts w:cs="B Zar" w:hint="cs"/>
          <w:color w:val="000000"/>
          <w:sz w:val="36"/>
          <w:szCs w:val="36"/>
        </w:rPr>
        <w:t>) sünn</w:t>
      </w:r>
      <w:r>
        <w:rPr>
          <w:rStyle w:val="contenttext"/>
          <w:rFonts w:cs="B Zar" w:hint="cs"/>
          <w:color w:val="000000"/>
          <w:sz w:val="36"/>
          <w:szCs w:val="36"/>
        </w:rPr>
        <w:t>ə</w:t>
      </w:r>
      <w:r>
        <w:rPr>
          <w:rStyle w:val="contenttext"/>
          <w:rFonts w:cs="B Zar" w:hint="cs"/>
          <w:color w:val="000000"/>
          <w:sz w:val="36"/>
          <w:szCs w:val="36"/>
        </w:rPr>
        <w:t>si 50</w:t>
      </w:r>
      <w:r>
        <w:rPr>
          <w:rStyle w:val="contenttext"/>
          <w:rFonts w:cs="B Zar" w:hint="cs"/>
          <w:color w:val="000000"/>
          <w:sz w:val="36"/>
          <w:szCs w:val="36"/>
          <w:rtl/>
        </w:rPr>
        <w:t xml:space="preserve"> [45]</w:t>
      </w:r>
    </w:p>
    <w:p w:rsidR="00000000" w:rsidRDefault="00661699" w:rsidP="008D50A4">
      <w:pPr>
        <w:pStyle w:val="contentparagraph"/>
        <w:jc w:val="both"/>
        <w:divId w:val="1958414219"/>
        <w:rPr>
          <w:rFonts w:cs="B Zar" w:hint="cs"/>
          <w:color w:val="000000"/>
          <w:sz w:val="36"/>
          <w:szCs w:val="36"/>
          <w:rtl/>
        </w:rPr>
      </w:pPr>
      <w:r>
        <w:rPr>
          <w:rStyle w:val="contenttext"/>
          <w:rFonts w:cs="B Zar" w:hint="cs"/>
          <w:color w:val="000000"/>
          <w:sz w:val="36"/>
          <w:szCs w:val="36"/>
        </w:rPr>
        <w:t>Dördüncü F</w:t>
      </w:r>
      <w:r>
        <w:rPr>
          <w:rStyle w:val="contenttext"/>
          <w:rFonts w:cs="B Zar" w:hint="cs"/>
          <w:color w:val="000000"/>
          <w:sz w:val="36"/>
          <w:szCs w:val="36"/>
        </w:rPr>
        <w:t>ə</w:t>
      </w:r>
      <w:r>
        <w:rPr>
          <w:rStyle w:val="contenttext"/>
          <w:rFonts w:cs="B Zar" w:hint="cs"/>
          <w:color w:val="000000"/>
          <w:sz w:val="36"/>
          <w:szCs w:val="36"/>
        </w:rPr>
        <w:t>sil: [46]Qİyam</w:t>
      </w:r>
      <w:r>
        <w:rPr>
          <w:rStyle w:val="contenttext"/>
          <w:rFonts w:cs="B Zar" w:hint="cs"/>
          <w:color w:val="000000"/>
          <w:sz w:val="36"/>
          <w:szCs w:val="36"/>
        </w:rPr>
        <w:t>ə</w:t>
      </w:r>
      <w:r>
        <w:rPr>
          <w:rStyle w:val="contenttext"/>
          <w:rFonts w:cs="B Zar" w:hint="cs"/>
          <w:color w:val="000000"/>
          <w:sz w:val="36"/>
          <w:szCs w:val="36"/>
        </w:rPr>
        <w:t>t günü v</w:t>
      </w:r>
      <w:r>
        <w:rPr>
          <w:rStyle w:val="contenttext"/>
          <w:rFonts w:cs="B Zar" w:hint="cs"/>
          <w:color w:val="000000"/>
          <w:sz w:val="36"/>
          <w:szCs w:val="36"/>
        </w:rPr>
        <w:t>ə</w:t>
      </w:r>
      <w:r>
        <w:rPr>
          <w:rStyle w:val="contenttext"/>
          <w:rFonts w:cs="B Zar" w:hint="cs"/>
          <w:color w:val="000000"/>
          <w:sz w:val="36"/>
          <w:szCs w:val="36"/>
        </w:rPr>
        <w:t xml:space="preserve"> ölümd</w:t>
      </w:r>
      <w:r>
        <w:rPr>
          <w:rStyle w:val="contenttext"/>
          <w:rFonts w:cs="B Zar" w:hint="cs"/>
          <w:color w:val="000000"/>
          <w:sz w:val="36"/>
          <w:szCs w:val="36"/>
        </w:rPr>
        <w:t>ə</w:t>
      </w:r>
      <w:r>
        <w:rPr>
          <w:rStyle w:val="contenttext"/>
          <w:rFonts w:cs="B Zar" w:hint="cs"/>
          <w:color w:val="000000"/>
          <w:sz w:val="36"/>
          <w:szCs w:val="36"/>
        </w:rPr>
        <w:t>n sonrakı h</w:t>
      </w:r>
      <w:r>
        <w:rPr>
          <w:rStyle w:val="contenttext"/>
          <w:rFonts w:cs="B Zar" w:hint="cs"/>
          <w:color w:val="000000"/>
          <w:sz w:val="36"/>
          <w:szCs w:val="36"/>
        </w:rPr>
        <w:t>ə</w:t>
      </w:r>
      <w:r>
        <w:rPr>
          <w:rStyle w:val="contenttext"/>
          <w:rFonts w:cs="B Zar" w:hint="cs"/>
          <w:color w:val="000000"/>
          <w:sz w:val="36"/>
          <w:szCs w:val="36"/>
        </w:rPr>
        <w:t>yat 53</w:t>
      </w:r>
      <w:r>
        <w:rPr>
          <w:rStyle w:val="contenttext"/>
          <w:rFonts w:cs="B Zar" w:hint="cs"/>
          <w:color w:val="000000"/>
          <w:sz w:val="36"/>
          <w:szCs w:val="36"/>
          <w:rtl/>
        </w:rPr>
        <w:t xml:space="preserve"> [47]</w:t>
      </w:r>
    </w:p>
    <w:p w:rsidR="00000000" w:rsidRDefault="00661699" w:rsidP="008D50A4">
      <w:pPr>
        <w:pStyle w:val="contentparagraph"/>
        <w:jc w:val="both"/>
        <w:divId w:val="1958414219"/>
        <w:rPr>
          <w:rFonts w:cs="B Zar" w:hint="cs"/>
          <w:color w:val="000000"/>
          <w:sz w:val="36"/>
          <w:szCs w:val="36"/>
          <w:rtl/>
        </w:rPr>
      </w:pPr>
      <w:r>
        <w:rPr>
          <w:rStyle w:val="contenttext"/>
          <w:rFonts w:cs="B Zar" w:hint="cs"/>
          <w:color w:val="000000"/>
          <w:sz w:val="36"/>
          <w:szCs w:val="36"/>
          <w:rtl/>
        </w:rPr>
        <w:t xml:space="preserve">34. </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adsız h</w:t>
      </w:r>
      <w:r>
        <w:rPr>
          <w:rStyle w:val="contenttext"/>
          <w:rFonts w:cs="B Zar" w:hint="cs"/>
          <w:color w:val="000000"/>
          <w:sz w:val="36"/>
          <w:szCs w:val="36"/>
        </w:rPr>
        <w:t>ə</w:t>
      </w:r>
      <w:r>
        <w:rPr>
          <w:rStyle w:val="contenttext"/>
          <w:rFonts w:cs="B Zar" w:hint="cs"/>
          <w:color w:val="000000"/>
          <w:sz w:val="36"/>
          <w:szCs w:val="36"/>
        </w:rPr>
        <w:t>yatın m</w:t>
      </w:r>
      <w:r>
        <w:rPr>
          <w:rStyle w:val="contenttext"/>
          <w:rFonts w:cs="B Zar" w:hint="cs"/>
          <w:color w:val="000000"/>
          <w:sz w:val="36"/>
          <w:szCs w:val="36"/>
        </w:rPr>
        <w:t>ə</w:t>
      </w:r>
      <w:r>
        <w:rPr>
          <w:rStyle w:val="contenttext"/>
          <w:rFonts w:cs="B Zar" w:hint="cs"/>
          <w:color w:val="000000"/>
          <w:sz w:val="36"/>
          <w:szCs w:val="36"/>
        </w:rPr>
        <w:t>nasız olması 53</w:t>
      </w:r>
      <w:r>
        <w:rPr>
          <w:rStyle w:val="contenttext"/>
          <w:rFonts w:cs="B Zar" w:hint="cs"/>
          <w:color w:val="000000"/>
          <w:sz w:val="36"/>
          <w:szCs w:val="36"/>
          <w:rtl/>
        </w:rPr>
        <w:t xml:space="preserve"> [48]</w:t>
      </w:r>
    </w:p>
    <w:p w:rsidR="00000000" w:rsidRDefault="00661699" w:rsidP="008D50A4">
      <w:pPr>
        <w:pStyle w:val="contentparagraph"/>
        <w:jc w:val="both"/>
        <w:divId w:val="1958414219"/>
        <w:rPr>
          <w:rFonts w:cs="B Zar" w:hint="cs"/>
          <w:color w:val="000000"/>
          <w:sz w:val="36"/>
          <w:szCs w:val="36"/>
          <w:rtl/>
        </w:rPr>
      </w:pPr>
      <w:r>
        <w:rPr>
          <w:rStyle w:val="contenttext"/>
          <w:rFonts w:cs="B Zar" w:hint="cs"/>
          <w:color w:val="000000"/>
          <w:sz w:val="36"/>
          <w:szCs w:val="36"/>
          <w:rtl/>
        </w:rPr>
        <w:t xml:space="preserve">35. </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adın sübut v</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lill</w:t>
      </w:r>
      <w:r>
        <w:rPr>
          <w:rStyle w:val="contenttext"/>
          <w:rFonts w:cs="B Zar" w:hint="cs"/>
          <w:color w:val="000000"/>
          <w:sz w:val="36"/>
          <w:szCs w:val="36"/>
        </w:rPr>
        <w:t>ə</w:t>
      </w:r>
      <w:r>
        <w:rPr>
          <w:rStyle w:val="contenttext"/>
          <w:rFonts w:cs="B Zar" w:hint="cs"/>
          <w:color w:val="000000"/>
          <w:sz w:val="36"/>
          <w:szCs w:val="36"/>
        </w:rPr>
        <w:t xml:space="preserve">ri </w:t>
      </w:r>
      <w:r>
        <w:rPr>
          <w:rStyle w:val="contenttext"/>
          <w:rFonts w:cs="B Zar" w:hint="cs"/>
          <w:color w:val="000000"/>
          <w:sz w:val="36"/>
          <w:szCs w:val="36"/>
        </w:rPr>
        <w:t>54</w:t>
      </w:r>
      <w:r>
        <w:rPr>
          <w:rStyle w:val="contenttext"/>
          <w:rFonts w:cs="B Zar" w:hint="cs"/>
          <w:color w:val="000000"/>
          <w:sz w:val="36"/>
          <w:szCs w:val="36"/>
          <w:rtl/>
        </w:rPr>
        <w:t xml:space="preserve"> [49]</w:t>
      </w:r>
    </w:p>
    <w:p w:rsidR="00000000" w:rsidRDefault="00661699" w:rsidP="008D50A4">
      <w:pPr>
        <w:pStyle w:val="contentparagraph"/>
        <w:jc w:val="both"/>
        <w:divId w:val="1958414219"/>
        <w:rPr>
          <w:rFonts w:cs="B Zar" w:hint="cs"/>
          <w:color w:val="000000"/>
          <w:sz w:val="36"/>
          <w:szCs w:val="36"/>
          <w:rtl/>
        </w:rPr>
      </w:pPr>
      <w:r>
        <w:rPr>
          <w:rStyle w:val="contenttext"/>
          <w:rFonts w:cs="B Zar" w:hint="cs"/>
          <w:color w:val="000000"/>
          <w:sz w:val="36"/>
          <w:szCs w:val="36"/>
          <w:rtl/>
        </w:rPr>
        <w:t xml:space="preserve">36. </w:t>
      </w:r>
      <w:r>
        <w:rPr>
          <w:rStyle w:val="contenttext"/>
          <w:rFonts w:cs="B Zar" w:hint="cs"/>
          <w:color w:val="000000"/>
          <w:sz w:val="36"/>
          <w:szCs w:val="36"/>
        </w:rPr>
        <w:t>Cismani m</w:t>
      </w:r>
      <w:r>
        <w:rPr>
          <w:rStyle w:val="contenttext"/>
          <w:rFonts w:cs="B Zar" w:hint="cs"/>
          <w:color w:val="000000"/>
          <w:sz w:val="36"/>
          <w:szCs w:val="36"/>
        </w:rPr>
        <w:t>ə</w:t>
      </w:r>
      <w:r>
        <w:rPr>
          <w:rStyle w:val="contenttext"/>
          <w:rFonts w:cs="B Zar" w:hint="cs"/>
          <w:color w:val="000000"/>
          <w:sz w:val="36"/>
          <w:szCs w:val="36"/>
        </w:rPr>
        <w:t>ad. 55</w:t>
      </w:r>
      <w:r>
        <w:rPr>
          <w:rStyle w:val="contenttext"/>
          <w:rFonts w:cs="B Zar" w:hint="cs"/>
          <w:color w:val="000000"/>
          <w:sz w:val="36"/>
          <w:szCs w:val="36"/>
          <w:rtl/>
        </w:rPr>
        <w:t xml:space="preserve"> [50]</w:t>
      </w:r>
    </w:p>
    <w:p w:rsidR="00000000" w:rsidRDefault="00661699" w:rsidP="008D50A4">
      <w:pPr>
        <w:pStyle w:val="contentparagraph"/>
        <w:jc w:val="both"/>
        <w:divId w:val="1958414219"/>
        <w:rPr>
          <w:rFonts w:cs="B Zar" w:hint="cs"/>
          <w:color w:val="000000"/>
          <w:sz w:val="36"/>
          <w:szCs w:val="36"/>
          <w:rtl/>
        </w:rPr>
      </w:pPr>
      <w:r>
        <w:rPr>
          <w:rStyle w:val="contenttext"/>
          <w:rFonts w:cs="B Zar" w:hint="cs"/>
          <w:color w:val="000000"/>
          <w:sz w:val="36"/>
          <w:szCs w:val="36"/>
          <w:rtl/>
        </w:rPr>
        <w:t xml:space="preserve">37. </w:t>
      </w:r>
      <w:r>
        <w:rPr>
          <w:rStyle w:val="contenttext"/>
          <w:rFonts w:cs="B Zar" w:hint="cs"/>
          <w:color w:val="000000"/>
          <w:sz w:val="36"/>
          <w:szCs w:val="36"/>
        </w:rPr>
        <w:t>Ölümd</w:t>
      </w:r>
      <w:r>
        <w:rPr>
          <w:rStyle w:val="contenttext"/>
          <w:rFonts w:cs="B Zar" w:hint="cs"/>
          <w:color w:val="000000"/>
          <w:sz w:val="36"/>
          <w:szCs w:val="36"/>
        </w:rPr>
        <w:t>ə</w:t>
      </w:r>
      <w:r>
        <w:rPr>
          <w:rStyle w:val="contenttext"/>
          <w:rFonts w:cs="B Zar" w:hint="cs"/>
          <w:color w:val="000000"/>
          <w:sz w:val="36"/>
          <w:szCs w:val="36"/>
        </w:rPr>
        <w:t>n sonrakı al</w:t>
      </w:r>
      <w:r>
        <w:rPr>
          <w:rStyle w:val="contenttext"/>
          <w:rFonts w:cs="B Zar" w:hint="cs"/>
          <w:color w:val="000000"/>
          <w:sz w:val="36"/>
          <w:szCs w:val="36"/>
        </w:rPr>
        <w:t>ə</w:t>
      </w:r>
      <w:r>
        <w:rPr>
          <w:rStyle w:val="contenttext"/>
          <w:rFonts w:cs="B Zar" w:hint="cs"/>
          <w:color w:val="000000"/>
          <w:sz w:val="36"/>
          <w:szCs w:val="36"/>
        </w:rPr>
        <w:t>m... 56</w:t>
      </w:r>
      <w:r>
        <w:rPr>
          <w:rStyle w:val="contenttext"/>
          <w:rFonts w:cs="B Zar" w:hint="cs"/>
          <w:color w:val="000000"/>
          <w:sz w:val="36"/>
          <w:szCs w:val="36"/>
          <w:rtl/>
        </w:rPr>
        <w:t xml:space="preserve"> [51]</w:t>
      </w:r>
    </w:p>
    <w:p w:rsidR="00000000" w:rsidRDefault="00661699" w:rsidP="008D50A4">
      <w:pPr>
        <w:pStyle w:val="contentparagraph"/>
        <w:jc w:val="both"/>
        <w:divId w:val="1958414219"/>
        <w:rPr>
          <w:rFonts w:cs="B Zar" w:hint="cs"/>
          <w:color w:val="000000"/>
          <w:sz w:val="36"/>
          <w:szCs w:val="36"/>
          <w:rtl/>
        </w:rPr>
      </w:pPr>
      <w:r>
        <w:rPr>
          <w:rStyle w:val="contenttext"/>
          <w:rFonts w:cs="B Zar" w:hint="cs"/>
          <w:color w:val="000000"/>
          <w:sz w:val="36"/>
          <w:szCs w:val="36"/>
          <w:rtl/>
        </w:rPr>
        <w:t xml:space="preserve">38. </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ad 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 kağızlarımız. 56</w:t>
      </w:r>
      <w:r>
        <w:rPr>
          <w:rStyle w:val="contenttext"/>
          <w:rFonts w:cs="B Zar" w:hint="cs"/>
          <w:color w:val="000000"/>
          <w:sz w:val="36"/>
          <w:szCs w:val="36"/>
          <w:rtl/>
        </w:rPr>
        <w:t xml:space="preserve"> [52]</w:t>
      </w:r>
    </w:p>
    <w:p w:rsidR="00000000" w:rsidRDefault="00661699" w:rsidP="008D50A4">
      <w:pPr>
        <w:pStyle w:val="contentparagraph"/>
        <w:jc w:val="both"/>
        <w:divId w:val="1958414219"/>
        <w:rPr>
          <w:rFonts w:cs="B Zar" w:hint="cs"/>
          <w:color w:val="000000"/>
          <w:sz w:val="36"/>
          <w:szCs w:val="36"/>
          <w:rtl/>
        </w:rPr>
      </w:pPr>
      <w:r>
        <w:rPr>
          <w:rStyle w:val="contenttext"/>
          <w:rFonts w:cs="B Zar" w:hint="cs"/>
          <w:color w:val="000000"/>
          <w:sz w:val="36"/>
          <w:szCs w:val="36"/>
          <w:rtl/>
        </w:rPr>
        <w:t xml:space="preserve">39.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ll</w:t>
      </w:r>
      <w:r>
        <w:rPr>
          <w:rStyle w:val="contenttext"/>
          <w:rFonts w:cs="B Zar" w:hint="cs"/>
          <w:color w:val="000000"/>
          <w:sz w:val="36"/>
          <w:szCs w:val="36"/>
        </w:rPr>
        <w:t>ə</w:t>
      </w:r>
      <w:r>
        <w:rPr>
          <w:rStyle w:val="contenttext"/>
          <w:rFonts w:cs="B Zar" w:hint="cs"/>
          <w:color w:val="000000"/>
          <w:sz w:val="36"/>
          <w:szCs w:val="36"/>
        </w:rPr>
        <w:t>ri müşahid</w:t>
      </w:r>
      <w:r>
        <w:rPr>
          <w:rStyle w:val="contenttext"/>
          <w:rFonts w:cs="B Zar" w:hint="cs"/>
          <w:color w:val="000000"/>
          <w:sz w:val="36"/>
          <w:szCs w:val="36"/>
        </w:rPr>
        <w:t>ə</w:t>
      </w:r>
      <w:r>
        <w:rPr>
          <w:rStyle w:val="contenttext"/>
          <w:rFonts w:cs="B Zar" w:hint="cs"/>
          <w:color w:val="000000"/>
          <w:sz w:val="36"/>
          <w:szCs w:val="36"/>
        </w:rPr>
        <w:t xml:space="preserve"> etm</w:t>
      </w:r>
      <w:r>
        <w:rPr>
          <w:rStyle w:val="contenttext"/>
          <w:rFonts w:cs="B Zar" w:hint="cs"/>
          <w:color w:val="000000"/>
          <w:sz w:val="36"/>
          <w:szCs w:val="36"/>
        </w:rPr>
        <w:t>ə</w:t>
      </w:r>
      <w:r>
        <w:rPr>
          <w:rStyle w:val="contenttext"/>
          <w:rFonts w:cs="B Zar" w:hint="cs"/>
          <w:color w:val="000000"/>
          <w:sz w:val="36"/>
          <w:szCs w:val="36"/>
        </w:rPr>
        <w:t>k v</w:t>
      </w:r>
      <w:r>
        <w:rPr>
          <w:rStyle w:val="contenttext"/>
          <w:rFonts w:cs="B Zar" w:hint="cs"/>
          <w:color w:val="000000"/>
          <w:sz w:val="36"/>
          <w:szCs w:val="36"/>
        </w:rPr>
        <w:t>ə</w:t>
      </w:r>
      <w:r>
        <w:rPr>
          <w:rStyle w:val="contenttext"/>
          <w:rFonts w:cs="B Zar" w:hint="cs"/>
          <w:color w:val="000000"/>
          <w:sz w:val="36"/>
          <w:szCs w:val="36"/>
        </w:rPr>
        <w:t xml:space="preserve"> onların Qiyam</w:t>
      </w:r>
      <w:r>
        <w:rPr>
          <w:rStyle w:val="contenttext"/>
          <w:rFonts w:cs="B Zar" w:hint="cs"/>
          <w:color w:val="000000"/>
          <w:sz w:val="36"/>
          <w:szCs w:val="36"/>
        </w:rPr>
        <w:t>ə</w:t>
      </w:r>
      <w:r>
        <w:rPr>
          <w:rStyle w:val="contenttext"/>
          <w:rFonts w:cs="B Zar" w:hint="cs"/>
          <w:color w:val="000000"/>
          <w:sz w:val="36"/>
          <w:szCs w:val="36"/>
        </w:rPr>
        <w:t>t günü verdiyi ş</w:t>
      </w:r>
      <w:r>
        <w:rPr>
          <w:rStyle w:val="contenttext"/>
          <w:rFonts w:cs="B Zar" w:hint="cs"/>
          <w:color w:val="000000"/>
          <w:sz w:val="36"/>
          <w:szCs w:val="36"/>
        </w:rPr>
        <w:t>ə</w:t>
      </w:r>
      <w:r>
        <w:rPr>
          <w:rStyle w:val="contenttext"/>
          <w:rFonts w:cs="B Zar" w:hint="cs"/>
          <w:color w:val="000000"/>
          <w:sz w:val="36"/>
          <w:szCs w:val="36"/>
        </w:rPr>
        <w:t>had</w:t>
      </w:r>
      <w:r>
        <w:rPr>
          <w:rStyle w:val="contenttext"/>
          <w:rFonts w:cs="B Zar" w:hint="cs"/>
          <w:color w:val="000000"/>
          <w:sz w:val="36"/>
          <w:szCs w:val="36"/>
        </w:rPr>
        <w:t>ə</w:t>
      </w:r>
      <w:r>
        <w:rPr>
          <w:rStyle w:val="contenttext"/>
          <w:rFonts w:cs="B Zar" w:hint="cs"/>
          <w:color w:val="000000"/>
          <w:sz w:val="36"/>
          <w:szCs w:val="36"/>
        </w:rPr>
        <w:t>t 57</w:t>
      </w:r>
      <w:r>
        <w:rPr>
          <w:rStyle w:val="contenttext"/>
          <w:rFonts w:cs="B Zar" w:hint="cs"/>
          <w:color w:val="000000"/>
          <w:sz w:val="36"/>
          <w:szCs w:val="36"/>
          <w:rtl/>
        </w:rPr>
        <w:t xml:space="preserve"> [53]</w:t>
      </w:r>
    </w:p>
    <w:p w:rsidR="00000000" w:rsidRDefault="00661699" w:rsidP="008D50A4">
      <w:pPr>
        <w:pStyle w:val="contentparagraph"/>
        <w:jc w:val="both"/>
        <w:divId w:val="1958414219"/>
        <w:rPr>
          <w:rFonts w:cs="B Zar" w:hint="cs"/>
          <w:color w:val="000000"/>
          <w:sz w:val="36"/>
          <w:szCs w:val="36"/>
          <w:rtl/>
        </w:rPr>
      </w:pPr>
      <w:r>
        <w:rPr>
          <w:rStyle w:val="contenttext"/>
          <w:rFonts w:cs="B Zar" w:hint="cs"/>
          <w:color w:val="000000"/>
          <w:sz w:val="36"/>
          <w:szCs w:val="36"/>
          <w:rtl/>
        </w:rPr>
        <w:t xml:space="preserve">40. </w:t>
      </w:r>
      <w:r>
        <w:rPr>
          <w:rStyle w:val="contenttext"/>
          <w:rFonts w:cs="B Zar" w:hint="cs"/>
          <w:color w:val="000000"/>
          <w:sz w:val="36"/>
          <w:szCs w:val="36"/>
        </w:rPr>
        <w:t>Sirat körpüsü 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 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zisi 57</w:t>
      </w:r>
      <w:r>
        <w:rPr>
          <w:rStyle w:val="contenttext"/>
          <w:rFonts w:cs="B Zar" w:hint="cs"/>
          <w:color w:val="000000"/>
          <w:sz w:val="36"/>
          <w:szCs w:val="36"/>
          <w:rtl/>
        </w:rPr>
        <w:t xml:space="preserve"> [54]</w:t>
      </w:r>
    </w:p>
    <w:p w:rsidR="00000000" w:rsidRDefault="00661699" w:rsidP="008D50A4">
      <w:pPr>
        <w:pStyle w:val="contentparagraph"/>
        <w:jc w:val="both"/>
        <w:divId w:val="1958414219"/>
        <w:rPr>
          <w:rFonts w:cs="B Zar" w:hint="cs"/>
          <w:color w:val="000000"/>
          <w:sz w:val="36"/>
          <w:szCs w:val="36"/>
          <w:rtl/>
        </w:rPr>
      </w:pPr>
      <w:r>
        <w:rPr>
          <w:rStyle w:val="contenttext"/>
          <w:rFonts w:cs="B Zar" w:hint="cs"/>
          <w:color w:val="000000"/>
          <w:sz w:val="36"/>
          <w:szCs w:val="36"/>
          <w:rtl/>
        </w:rPr>
        <w:t xml:space="preserve">41. </w:t>
      </w:r>
      <w:r>
        <w:rPr>
          <w:rStyle w:val="contenttext"/>
          <w:rFonts w:cs="B Zar" w:hint="cs"/>
          <w:color w:val="000000"/>
          <w:sz w:val="36"/>
          <w:szCs w:val="36"/>
        </w:rPr>
        <w:t>Qiyam</w:t>
      </w:r>
      <w:r>
        <w:rPr>
          <w:rStyle w:val="contenttext"/>
          <w:rFonts w:cs="B Zar" w:hint="cs"/>
          <w:color w:val="000000"/>
          <w:sz w:val="36"/>
          <w:szCs w:val="36"/>
        </w:rPr>
        <w:t>ə</w:t>
      </w:r>
      <w:r>
        <w:rPr>
          <w:rStyle w:val="contenttext"/>
          <w:rFonts w:cs="B Zar" w:hint="cs"/>
          <w:color w:val="000000"/>
          <w:sz w:val="36"/>
          <w:szCs w:val="36"/>
        </w:rPr>
        <w:t>t günü «ş</w:t>
      </w:r>
      <w:r>
        <w:rPr>
          <w:rStyle w:val="contenttext"/>
          <w:rFonts w:cs="B Zar" w:hint="cs"/>
          <w:color w:val="000000"/>
          <w:sz w:val="36"/>
          <w:szCs w:val="36"/>
        </w:rPr>
        <w:t>ə</w:t>
      </w:r>
      <w:r>
        <w:rPr>
          <w:rStyle w:val="contenttext"/>
          <w:rFonts w:cs="B Zar" w:hint="cs"/>
          <w:color w:val="000000"/>
          <w:sz w:val="36"/>
          <w:szCs w:val="36"/>
        </w:rPr>
        <w:t>fa</w:t>
      </w:r>
      <w:r>
        <w:rPr>
          <w:rStyle w:val="contenttext"/>
          <w:rFonts w:cs="B Zar" w:hint="cs"/>
          <w:color w:val="000000"/>
          <w:sz w:val="36"/>
          <w:szCs w:val="36"/>
        </w:rPr>
        <w:t>ə</w:t>
      </w:r>
      <w:r>
        <w:rPr>
          <w:rStyle w:val="contenttext"/>
          <w:rFonts w:cs="B Zar" w:hint="cs"/>
          <w:color w:val="000000"/>
          <w:sz w:val="36"/>
          <w:szCs w:val="36"/>
        </w:rPr>
        <w:t>t»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si 59</w:t>
      </w:r>
      <w:r>
        <w:rPr>
          <w:rStyle w:val="contenttext"/>
          <w:rFonts w:cs="B Zar" w:hint="cs"/>
          <w:color w:val="000000"/>
          <w:sz w:val="36"/>
          <w:szCs w:val="36"/>
          <w:rtl/>
        </w:rPr>
        <w:t xml:space="preserve"> [55]</w:t>
      </w:r>
    </w:p>
    <w:p w:rsidR="00000000" w:rsidRDefault="00661699" w:rsidP="008D50A4">
      <w:pPr>
        <w:pStyle w:val="contentparagraph"/>
        <w:jc w:val="both"/>
        <w:divId w:val="1958414219"/>
        <w:rPr>
          <w:rFonts w:cs="B Zar" w:hint="cs"/>
          <w:color w:val="000000"/>
          <w:sz w:val="36"/>
          <w:szCs w:val="36"/>
          <w:rtl/>
        </w:rPr>
      </w:pPr>
      <w:r>
        <w:rPr>
          <w:rStyle w:val="contenttext"/>
          <w:rFonts w:cs="B Zar" w:hint="cs"/>
          <w:color w:val="000000"/>
          <w:sz w:val="36"/>
          <w:szCs w:val="36"/>
          <w:rtl/>
        </w:rPr>
        <w:t>42. «</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rz</w:t>
      </w:r>
      <w:r>
        <w:rPr>
          <w:rStyle w:val="contenttext"/>
          <w:rFonts w:cs="B Zar" w:hint="cs"/>
          <w:color w:val="000000"/>
          <w:sz w:val="36"/>
          <w:szCs w:val="36"/>
        </w:rPr>
        <w:t>ə</w:t>
      </w:r>
      <w:r>
        <w:rPr>
          <w:rStyle w:val="contenttext"/>
          <w:rFonts w:cs="B Zar" w:hint="cs"/>
          <w:color w:val="000000"/>
          <w:sz w:val="36"/>
          <w:szCs w:val="36"/>
        </w:rPr>
        <w:t>x» al</w:t>
      </w:r>
      <w:r>
        <w:rPr>
          <w:rStyle w:val="contenttext"/>
          <w:rFonts w:cs="B Zar" w:hint="cs"/>
          <w:color w:val="000000"/>
          <w:sz w:val="36"/>
          <w:szCs w:val="36"/>
        </w:rPr>
        <w:t>ə</w:t>
      </w:r>
      <w:r>
        <w:rPr>
          <w:rStyle w:val="contenttext"/>
          <w:rFonts w:cs="B Zar" w:hint="cs"/>
          <w:color w:val="000000"/>
          <w:sz w:val="36"/>
          <w:szCs w:val="36"/>
        </w:rPr>
        <w:t>mi. (dünyası) 60</w:t>
      </w:r>
      <w:r>
        <w:rPr>
          <w:rStyle w:val="contenttext"/>
          <w:rFonts w:cs="B Zar" w:hint="cs"/>
          <w:color w:val="000000"/>
          <w:sz w:val="36"/>
          <w:szCs w:val="36"/>
          <w:rtl/>
        </w:rPr>
        <w:t xml:space="preserve"> [56]</w:t>
      </w:r>
    </w:p>
    <w:p w:rsidR="00000000" w:rsidRDefault="00661699" w:rsidP="008D50A4">
      <w:pPr>
        <w:pStyle w:val="contentparagraph"/>
        <w:jc w:val="both"/>
        <w:divId w:val="1958414219"/>
        <w:rPr>
          <w:rFonts w:cs="B Zar" w:hint="cs"/>
          <w:color w:val="000000"/>
          <w:sz w:val="36"/>
          <w:szCs w:val="36"/>
          <w:rtl/>
        </w:rPr>
      </w:pPr>
      <w:r>
        <w:rPr>
          <w:rStyle w:val="contenttext"/>
          <w:rFonts w:cs="B Zar" w:hint="cs"/>
          <w:color w:val="000000"/>
          <w:sz w:val="36"/>
          <w:szCs w:val="36"/>
          <w:rtl/>
        </w:rPr>
        <w:t xml:space="preserve">43. </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vi v</w:t>
      </w:r>
      <w:r>
        <w:rPr>
          <w:rStyle w:val="contenttext"/>
          <w:rFonts w:cs="B Zar" w:hint="cs"/>
          <w:color w:val="000000"/>
          <w:sz w:val="36"/>
          <w:szCs w:val="36"/>
        </w:rPr>
        <w:t>ə</w:t>
      </w:r>
      <w:r>
        <w:rPr>
          <w:rStyle w:val="contenttext"/>
          <w:rFonts w:cs="B Zar" w:hint="cs"/>
          <w:color w:val="000000"/>
          <w:sz w:val="36"/>
          <w:szCs w:val="36"/>
        </w:rPr>
        <w:t xml:space="preserve"> maddi mükafatlar 61</w:t>
      </w:r>
      <w:r>
        <w:rPr>
          <w:rStyle w:val="contenttext"/>
          <w:rFonts w:cs="B Zar" w:hint="cs"/>
          <w:color w:val="000000"/>
          <w:sz w:val="36"/>
          <w:szCs w:val="36"/>
          <w:rtl/>
        </w:rPr>
        <w:t xml:space="preserve"> [57]</w:t>
      </w:r>
    </w:p>
    <w:p w:rsidR="00000000" w:rsidRDefault="00661699" w:rsidP="008D50A4">
      <w:pPr>
        <w:pStyle w:val="contentparagraph"/>
        <w:jc w:val="both"/>
        <w:divId w:val="1958414219"/>
        <w:rPr>
          <w:rFonts w:cs="B Zar" w:hint="cs"/>
          <w:color w:val="000000"/>
          <w:sz w:val="36"/>
          <w:szCs w:val="36"/>
          <w:rtl/>
        </w:rPr>
      </w:pPr>
      <w:r>
        <w:rPr>
          <w:rStyle w:val="contenttext"/>
          <w:rFonts w:cs="B Zar" w:hint="cs"/>
          <w:color w:val="000000"/>
          <w:sz w:val="36"/>
          <w:szCs w:val="36"/>
        </w:rPr>
        <w:t>Beşİncİ f</w:t>
      </w:r>
      <w:r>
        <w:rPr>
          <w:rStyle w:val="contenttext"/>
          <w:rFonts w:cs="B Zar" w:hint="cs"/>
          <w:color w:val="000000"/>
          <w:sz w:val="36"/>
          <w:szCs w:val="36"/>
        </w:rPr>
        <w:t>ə</w:t>
      </w:r>
      <w:r>
        <w:rPr>
          <w:rStyle w:val="contenttext"/>
          <w:rFonts w:cs="B Zar" w:hint="cs"/>
          <w:color w:val="000000"/>
          <w:sz w:val="36"/>
          <w:szCs w:val="36"/>
        </w:rPr>
        <w:t>sİl: [58]İmam</w:t>
      </w:r>
      <w:r>
        <w:rPr>
          <w:rStyle w:val="contenttext"/>
          <w:rFonts w:cs="B Zar" w:hint="cs"/>
          <w:color w:val="000000"/>
          <w:sz w:val="36"/>
          <w:szCs w:val="36"/>
        </w:rPr>
        <w:t>ə</w:t>
      </w:r>
      <w:r>
        <w:rPr>
          <w:rStyle w:val="contenttext"/>
          <w:rFonts w:cs="B Zar" w:hint="cs"/>
          <w:color w:val="000000"/>
          <w:sz w:val="36"/>
          <w:szCs w:val="36"/>
        </w:rPr>
        <w:t>t 63</w:t>
      </w:r>
      <w:r>
        <w:rPr>
          <w:rStyle w:val="contenttext"/>
          <w:rFonts w:cs="B Zar" w:hint="cs"/>
          <w:color w:val="000000"/>
          <w:sz w:val="36"/>
          <w:szCs w:val="36"/>
          <w:rtl/>
        </w:rPr>
        <w:t xml:space="preserve"> [59]</w:t>
      </w:r>
    </w:p>
    <w:p w:rsidR="00000000" w:rsidRDefault="00661699" w:rsidP="008D50A4">
      <w:pPr>
        <w:pStyle w:val="contentparagraph"/>
        <w:jc w:val="both"/>
        <w:divId w:val="1958414219"/>
        <w:rPr>
          <w:rFonts w:cs="B Zar" w:hint="cs"/>
          <w:color w:val="000000"/>
          <w:sz w:val="36"/>
          <w:szCs w:val="36"/>
          <w:rtl/>
        </w:rPr>
      </w:pPr>
      <w:r>
        <w:rPr>
          <w:rStyle w:val="contenttext"/>
          <w:rFonts w:cs="B Zar" w:hint="cs"/>
          <w:color w:val="000000"/>
          <w:sz w:val="36"/>
          <w:szCs w:val="36"/>
          <w:rtl/>
        </w:rPr>
        <w:t xml:space="preserve">44. </w:t>
      </w:r>
      <w:r>
        <w:rPr>
          <w:rStyle w:val="contenttext"/>
          <w:rFonts w:cs="B Zar" w:hint="cs"/>
          <w:color w:val="000000"/>
          <w:sz w:val="36"/>
          <w:szCs w:val="36"/>
        </w:rPr>
        <w:t>İmam</w:t>
      </w:r>
      <w:r>
        <w:rPr>
          <w:rStyle w:val="contenttext"/>
          <w:rFonts w:cs="B Zar" w:hint="cs"/>
          <w:color w:val="000000"/>
          <w:sz w:val="36"/>
          <w:szCs w:val="36"/>
        </w:rPr>
        <w:t>ə</w:t>
      </w:r>
      <w:r>
        <w:rPr>
          <w:rStyle w:val="contenttext"/>
          <w:rFonts w:cs="B Zar" w:hint="cs"/>
          <w:color w:val="000000"/>
          <w:sz w:val="36"/>
          <w:szCs w:val="36"/>
        </w:rPr>
        <w:t>tin m</w:t>
      </w:r>
      <w:r>
        <w:rPr>
          <w:rStyle w:val="contenttext"/>
          <w:rFonts w:cs="B Zar" w:hint="cs"/>
          <w:color w:val="000000"/>
          <w:sz w:val="36"/>
          <w:szCs w:val="36"/>
        </w:rPr>
        <w:t>ə</w:t>
      </w:r>
      <w:r>
        <w:rPr>
          <w:rStyle w:val="contenttext"/>
          <w:rFonts w:cs="B Zar" w:hint="cs"/>
          <w:color w:val="000000"/>
          <w:sz w:val="36"/>
          <w:szCs w:val="36"/>
        </w:rPr>
        <w:t>nası 63</w:t>
      </w:r>
      <w:r>
        <w:rPr>
          <w:rStyle w:val="contenttext"/>
          <w:rFonts w:cs="B Zar" w:hint="cs"/>
          <w:color w:val="000000"/>
          <w:sz w:val="36"/>
          <w:szCs w:val="36"/>
          <w:rtl/>
        </w:rPr>
        <w:t xml:space="preserve"> [60]</w:t>
      </w:r>
    </w:p>
    <w:p w:rsidR="00000000" w:rsidRDefault="00661699" w:rsidP="008D50A4">
      <w:pPr>
        <w:pStyle w:val="contentparagraph"/>
        <w:jc w:val="both"/>
        <w:divId w:val="1958414219"/>
        <w:rPr>
          <w:rFonts w:cs="B Zar" w:hint="cs"/>
          <w:color w:val="000000"/>
          <w:sz w:val="36"/>
          <w:szCs w:val="36"/>
          <w:rtl/>
        </w:rPr>
      </w:pPr>
      <w:r>
        <w:rPr>
          <w:rStyle w:val="contenttext"/>
          <w:rFonts w:cs="B Zar" w:hint="cs"/>
          <w:color w:val="000000"/>
          <w:sz w:val="36"/>
          <w:szCs w:val="36"/>
          <w:rtl/>
        </w:rPr>
        <w:t xml:space="preserve">45. </w:t>
      </w:r>
      <w:r>
        <w:rPr>
          <w:rStyle w:val="contenttext"/>
          <w:rFonts w:cs="B Zar" w:hint="cs"/>
          <w:color w:val="000000"/>
          <w:sz w:val="36"/>
          <w:szCs w:val="36"/>
        </w:rPr>
        <w:t>İmam</w:t>
      </w:r>
      <w:r>
        <w:rPr>
          <w:rStyle w:val="contenttext"/>
          <w:rFonts w:cs="B Zar" w:hint="cs"/>
          <w:color w:val="000000"/>
          <w:sz w:val="36"/>
          <w:szCs w:val="36"/>
        </w:rPr>
        <w:t>ə</w:t>
      </w:r>
      <w:r>
        <w:rPr>
          <w:rStyle w:val="contenttext"/>
          <w:rFonts w:cs="B Zar" w:hint="cs"/>
          <w:color w:val="000000"/>
          <w:sz w:val="36"/>
          <w:szCs w:val="36"/>
        </w:rPr>
        <w:t>t m</w:t>
      </w:r>
      <w:r>
        <w:rPr>
          <w:rStyle w:val="contenttext"/>
          <w:rFonts w:cs="B Zar" w:hint="cs"/>
          <w:color w:val="000000"/>
          <w:sz w:val="36"/>
          <w:szCs w:val="36"/>
        </w:rPr>
        <w:t>ə</w:t>
      </w:r>
      <w:r>
        <w:rPr>
          <w:rStyle w:val="contenttext"/>
          <w:rFonts w:cs="B Zar" w:hint="cs"/>
          <w:color w:val="000000"/>
          <w:sz w:val="36"/>
          <w:szCs w:val="36"/>
        </w:rPr>
        <w:t>qamının h</w:t>
      </w:r>
      <w:r>
        <w:rPr>
          <w:rStyle w:val="contenttext"/>
          <w:rFonts w:cs="B Zar" w:hint="cs"/>
          <w:color w:val="000000"/>
          <w:sz w:val="36"/>
          <w:szCs w:val="36"/>
        </w:rPr>
        <w:t>ə</w:t>
      </w:r>
      <w:r>
        <w:rPr>
          <w:rStyle w:val="contenttext"/>
          <w:rFonts w:cs="B Zar" w:hint="cs"/>
          <w:color w:val="000000"/>
          <w:sz w:val="36"/>
          <w:szCs w:val="36"/>
        </w:rPr>
        <w:t>qiq</w:t>
      </w:r>
      <w:r>
        <w:rPr>
          <w:rStyle w:val="contenttext"/>
          <w:rFonts w:cs="B Zar" w:hint="cs"/>
          <w:color w:val="000000"/>
          <w:sz w:val="36"/>
          <w:szCs w:val="36"/>
        </w:rPr>
        <w:t>ə</w:t>
      </w:r>
      <w:r>
        <w:rPr>
          <w:rStyle w:val="contenttext"/>
          <w:rFonts w:cs="B Zar" w:hint="cs"/>
          <w:color w:val="000000"/>
          <w:sz w:val="36"/>
          <w:szCs w:val="36"/>
        </w:rPr>
        <w:t>ti 64</w:t>
      </w:r>
      <w:r>
        <w:rPr>
          <w:rStyle w:val="contenttext"/>
          <w:rFonts w:cs="B Zar" w:hint="cs"/>
          <w:color w:val="000000"/>
          <w:sz w:val="36"/>
          <w:szCs w:val="36"/>
          <w:rtl/>
        </w:rPr>
        <w:t xml:space="preserve"> [61]</w:t>
      </w:r>
    </w:p>
    <w:p w:rsidR="00000000" w:rsidRDefault="00661699" w:rsidP="008D50A4">
      <w:pPr>
        <w:pStyle w:val="contentparagraph"/>
        <w:jc w:val="both"/>
        <w:divId w:val="1958414219"/>
        <w:rPr>
          <w:rFonts w:cs="B Zar" w:hint="cs"/>
          <w:color w:val="000000"/>
          <w:sz w:val="36"/>
          <w:szCs w:val="36"/>
          <w:rtl/>
        </w:rPr>
      </w:pPr>
      <w:r>
        <w:rPr>
          <w:rStyle w:val="contenttext"/>
          <w:rFonts w:cs="B Zar" w:hint="cs"/>
          <w:color w:val="000000"/>
          <w:sz w:val="36"/>
          <w:szCs w:val="36"/>
          <w:rtl/>
        </w:rPr>
        <w:t xml:space="preserve">46. </w:t>
      </w:r>
      <w:r>
        <w:rPr>
          <w:rStyle w:val="contenttext"/>
          <w:rFonts w:cs="B Zar" w:hint="cs"/>
          <w:color w:val="000000"/>
          <w:sz w:val="36"/>
          <w:szCs w:val="36"/>
        </w:rPr>
        <w:t>İmamın m</w:t>
      </w:r>
      <w:r>
        <w:rPr>
          <w:rStyle w:val="contenttext"/>
          <w:rFonts w:cs="B Zar" w:hint="cs"/>
          <w:color w:val="000000"/>
          <w:sz w:val="36"/>
          <w:szCs w:val="36"/>
        </w:rPr>
        <w:t>ə</w:t>
      </w:r>
      <w:r>
        <w:rPr>
          <w:rStyle w:val="contenttext"/>
          <w:rFonts w:cs="B Zar" w:hint="cs"/>
          <w:color w:val="000000"/>
          <w:sz w:val="36"/>
          <w:szCs w:val="36"/>
        </w:rPr>
        <w:t>sumluğu. 65</w:t>
      </w:r>
      <w:r>
        <w:rPr>
          <w:rStyle w:val="contenttext"/>
          <w:rFonts w:cs="B Zar" w:hint="cs"/>
          <w:color w:val="000000"/>
          <w:sz w:val="36"/>
          <w:szCs w:val="36"/>
          <w:rtl/>
        </w:rPr>
        <w:t xml:space="preserve"> [62]</w:t>
      </w:r>
    </w:p>
    <w:p w:rsidR="00000000" w:rsidRDefault="00661699" w:rsidP="008D50A4">
      <w:pPr>
        <w:pStyle w:val="contentparagraph"/>
        <w:jc w:val="both"/>
        <w:divId w:val="1958414219"/>
        <w:rPr>
          <w:rFonts w:cs="B Zar" w:hint="cs"/>
          <w:color w:val="000000"/>
          <w:sz w:val="36"/>
          <w:szCs w:val="36"/>
          <w:rtl/>
        </w:rPr>
      </w:pPr>
      <w:r>
        <w:rPr>
          <w:rStyle w:val="contenttext"/>
          <w:rFonts w:cs="B Zar" w:hint="cs"/>
          <w:color w:val="000000"/>
          <w:sz w:val="36"/>
          <w:szCs w:val="36"/>
          <w:rtl/>
        </w:rPr>
        <w:t xml:space="preserve">47. </w:t>
      </w:r>
      <w:r>
        <w:rPr>
          <w:rStyle w:val="contenttext"/>
          <w:rFonts w:cs="B Zar" w:hint="cs"/>
          <w:color w:val="000000"/>
          <w:sz w:val="36"/>
          <w:szCs w:val="36"/>
        </w:rPr>
        <w:t>İm</w:t>
      </w:r>
      <w:r>
        <w:rPr>
          <w:rStyle w:val="contenttext"/>
          <w:rFonts w:cs="B Zar" w:hint="cs"/>
          <w:color w:val="000000"/>
          <w:sz w:val="36"/>
          <w:szCs w:val="36"/>
        </w:rPr>
        <w:t>am, dinin mühafiz</w:t>
      </w:r>
      <w:r>
        <w:rPr>
          <w:rStyle w:val="contenttext"/>
          <w:rFonts w:cs="B Zar" w:hint="cs"/>
          <w:color w:val="000000"/>
          <w:sz w:val="36"/>
          <w:szCs w:val="36"/>
        </w:rPr>
        <w:t>ə</w:t>
      </w:r>
      <w:r>
        <w:rPr>
          <w:rStyle w:val="contenttext"/>
          <w:rFonts w:cs="B Zar" w:hint="cs"/>
          <w:color w:val="000000"/>
          <w:sz w:val="36"/>
          <w:szCs w:val="36"/>
        </w:rPr>
        <w:t>çisi 65</w:t>
      </w:r>
      <w:r>
        <w:rPr>
          <w:rStyle w:val="contenttext"/>
          <w:rFonts w:cs="B Zar" w:hint="cs"/>
          <w:color w:val="000000"/>
          <w:sz w:val="36"/>
          <w:szCs w:val="36"/>
          <w:rtl/>
        </w:rPr>
        <w:t xml:space="preserve"> [63]</w:t>
      </w:r>
    </w:p>
    <w:p w:rsidR="00000000" w:rsidRDefault="00661699" w:rsidP="008D50A4">
      <w:pPr>
        <w:pStyle w:val="contentparagraph"/>
        <w:jc w:val="both"/>
        <w:divId w:val="1958414219"/>
        <w:rPr>
          <w:rFonts w:cs="B Zar" w:hint="cs"/>
          <w:color w:val="000000"/>
          <w:sz w:val="36"/>
          <w:szCs w:val="36"/>
          <w:rtl/>
        </w:rPr>
      </w:pPr>
      <w:r>
        <w:rPr>
          <w:rStyle w:val="contenttext"/>
          <w:rFonts w:cs="B Zar" w:hint="cs"/>
          <w:color w:val="000000"/>
          <w:sz w:val="36"/>
          <w:szCs w:val="36"/>
          <w:rtl/>
        </w:rPr>
        <w:t xml:space="preserve">48. </w:t>
      </w:r>
      <w:r>
        <w:rPr>
          <w:rStyle w:val="contenttext"/>
          <w:rFonts w:cs="B Zar" w:hint="cs"/>
          <w:color w:val="000000"/>
          <w:sz w:val="36"/>
          <w:szCs w:val="36"/>
        </w:rPr>
        <w:t xml:space="preserve">İmam, </w:t>
      </w:r>
      <w:r>
        <w:rPr>
          <w:rStyle w:val="contenttext"/>
          <w:rFonts w:cs="B Zar" w:hint="cs"/>
          <w:color w:val="000000"/>
          <w:sz w:val="36"/>
          <w:szCs w:val="36"/>
        </w:rPr>
        <w:t>ə</w:t>
      </w:r>
      <w:r>
        <w:rPr>
          <w:rStyle w:val="contenttext"/>
          <w:rFonts w:cs="B Zar" w:hint="cs"/>
          <w:color w:val="000000"/>
          <w:sz w:val="36"/>
          <w:szCs w:val="36"/>
        </w:rPr>
        <w:t>n elmli ş</w:t>
      </w:r>
      <w:r>
        <w:rPr>
          <w:rStyle w:val="contenttext"/>
          <w:rFonts w:cs="B Zar" w:hint="cs"/>
          <w:color w:val="000000"/>
          <w:sz w:val="36"/>
          <w:szCs w:val="36"/>
        </w:rPr>
        <w:t>ə</w:t>
      </w:r>
      <w:r>
        <w:rPr>
          <w:rStyle w:val="contenttext"/>
          <w:rFonts w:cs="B Zar" w:hint="cs"/>
          <w:color w:val="000000"/>
          <w:sz w:val="36"/>
          <w:szCs w:val="36"/>
        </w:rPr>
        <w:t>xs. 66</w:t>
      </w:r>
      <w:r>
        <w:rPr>
          <w:rStyle w:val="contenttext"/>
          <w:rFonts w:cs="B Zar" w:hint="cs"/>
          <w:color w:val="000000"/>
          <w:sz w:val="36"/>
          <w:szCs w:val="36"/>
          <w:rtl/>
        </w:rPr>
        <w:t xml:space="preserve"> [64]</w:t>
      </w:r>
    </w:p>
    <w:p w:rsidR="00000000" w:rsidRDefault="00661699" w:rsidP="008D50A4">
      <w:pPr>
        <w:pStyle w:val="contentparagraph"/>
        <w:jc w:val="both"/>
        <w:divId w:val="1958414219"/>
        <w:rPr>
          <w:rFonts w:cs="B Zar" w:hint="cs"/>
          <w:color w:val="000000"/>
          <w:sz w:val="36"/>
          <w:szCs w:val="36"/>
          <w:rtl/>
        </w:rPr>
      </w:pPr>
      <w:r>
        <w:rPr>
          <w:rStyle w:val="contenttext"/>
          <w:rFonts w:cs="B Zar" w:hint="cs"/>
          <w:color w:val="000000"/>
          <w:sz w:val="36"/>
          <w:szCs w:val="36"/>
          <w:rtl/>
        </w:rPr>
        <w:t xml:space="preserve">49. </w:t>
      </w:r>
      <w:r>
        <w:rPr>
          <w:rStyle w:val="contenttext"/>
          <w:rFonts w:cs="B Zar" w:hint="cs"/>
          <w:color w:val="000000"/>
          <w:sz w:val="36"/>
          <w:szCs w:val="36"/>
        </w:rPr>
        <w:t>İmamın,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vasit</w:t>
      </w:r>
      <w:r>
        <w:rPr>
          <w:rStyle w:val="contenttext"/>
          <w:rFonts w:cs="B Zar" w:hint="cs"/>
          <w:color w:val="000000"/>
          <w:sz w:val="36"/>
          <w:szCs w:val="36"/>
        </w:rPr>
        <w:t>ə</w:t>
      </w:r>
      <w:r>
        <w:rPr>
          <w:rStyle w:val="contenttext"/>
          <w:rFonts w:cs="B Zar" w:hint="cs"/>
          <w:color w:val="000000"/>
          <w:sz w:val="36"/>
          <w:szCs w:val="36"/>
        </w:rPr>
        <w:t>sil</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yin olunması z</w:t>
      </w:r>
      <w:r>
        <w:rPr>
          <w:rStyle w:val="contenttext"/>
          <w:rFonts w:cs="B Zar" w:hint="cs"/>
          <w:color w:val="000000"/>
          <w:sz w:val="36"/>
          <w:szCs w:val="36"/>
        </w:rPr>
        <w:t>ə</w:t>
      </w:r>
      <w:r>
        <w:rPr>
          <w:rStyle w:val="contenttext"/>
          <w:rFonts w:cs="B Zar" w:hint="cs"/>
          <w:color w:val="000000"/>
          <w:sz w:val="36"/>
          <w:szCs w:val="36"/>
        </w:rPr>
        <w:t>rur</w:t>
      </w:r>
      <w:r>
        <w:rPr>
          <w:rStyle w:val="contenttext"/>
          <w:rFonts w:cs="B Zar" w:hint="cs"/>
          <w:color w:val="000000"/>
          <w:sz w:val="36"/>
          <w:szCs w:val="36"/>
        </w:rPr>
        <w:t>ə</w:t>
      </w:r>
      <w:r>
        <w:rPr>
          <w:rStyle w:val="contenttext"/>
          <w:rFonts w:cs="B Zar" w:hint="cs"/>
          <w:color w:val="000000"/>
          <w:sz w:val="36"/>
          <w:szCs w:val="36"/>
        </w:rPr>
        <w:t>ti 66</w:t>
      </w:r>
      <w:r>
        <w:rPr>
          <w:rStyle w:val="contenttext"/>
          <w:rFonts w:cs="B Zar" w:hint="cs"/>
          <w:color w:val="000000"/>
          <w:sz w:val="36"/>
          <w:szCs w:val="36"/>
          <w:rtl/>
        </w:rPr>
        <w:t xml:space="preserve"> [65]</w:t>
      </w:r>
    </w:p>
    <w:p w:rsidR="00000000" w:rsidRDefault="00661699" w:rsidP="008D50A4">
      <w:pPr>
        <w:pStyle w:val="contentparagraph"/>
        <w:jc w:val="both"/>
        <w:divId w:val="1958414219"/>
        <w:rPr>
          <w:rFonts w:cs="B Zar" w:hint="cs"/>
          <w:color w:val="000000"/>
          <w:sz w:val="36"/>
          <w:szCs w:val="36"/>
          <w:rtl/>
        </w:rPr>
      </w:pPr>
      <w:r>
        <w:rPr>
          <w:rStyle w:val="contenttext"/>
          <w:rFonts w:cs="B Zar" w:hint="cs"/>
          <w:color w:val="000000"/>
          <w:sz w:val="36"/>
          <w:szCs w:val="36"/>
          <w:rtl/>
        </w:rPr>
        <w:t xml:space="preserve">50. </w:t>
      </w:r>
      <w:r>
        <w:rPr>
          <w:rStyle w:val="contenttext"/>
          <w:rFonts w:cs="B Zar" w:hint="cs"/>
          <w:color w:val="000000"/>
          <w:sz w:val="36"/>
          <w:szCs w:val="36"/>
        </w:rPr>
        <w:t>İmamlarımızın (</w:t>
      </w:r>
      <w:r>
        <w:rPr>
          <w:rStyle w:val="contenttext"/>
          <w:rFonts w:cs="B Zar" w:hint="cs"/>
          <w:color w:val="000000"/>
          <w:sz w:val="36"/>
          <w:szCs w:val="36"/>
        </w:rPr>
        <w:t>ə</w:t>
      </w:r>
      <w:r>
        <w:rPr>
          <w:rStyle w:val="contenttext"/>
          <w:rFonts w:cs="B Zar" w:hint="cs"/>
          <w:color w:val="000000"/>
          <w:sz w:val="36"/>
          <w:szCs w:val="36"/>
        </w:rPr>
        <w:t>) İslam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rinin (s) vasit</w:t>
      </w:r>
      <w:r>
        <w:rPr>
          <w:rStyle w:val="contenttext"/>
          <w:rFonts w:cs="B Zar" w:hint="cs"/>
          <w:color w:val="000000"/>
          <w:sz w:val="36"/>
          <w:szCs w:val="36"/>
        </w:rPr>
        <w:t>ə</w:t>
      </w:r>
      <w:r>
        <w:rPr>
          <w:rStyle w:val="contenttext"/>
          <w:rFonts w:cs="B Zar" w:hint="cs"/>
          <w:color w:val="000000"/>
          <w:sz w:val="36"/>
          <w:szCs w:val="36"/>
        </w:rPr>
        <w:t>sil</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yin olunması 66</w:t>
      </w:r>
      <w:r>
        <w:rPr>
          <w:rStyle w:val="contenttext"/>
          <w:rFonts w:cs="B Zar" w:hint="cs"/>
          <w:color w:val="000000"/>
          <w:sz w:val="36"/>
          <w:szCs w:val="36"/>
          <w:rtl/>
        </w:rPr>
        <w:t xml:space="preserve"> [66]</w:t>
      </w:r>
    </w:p>
    <w:p w:rsidR="00000000" w:rsidRDefault="00661699" w:rsidP="008D50A4">
      <w:pPr>
        <w:pStyle w:val="contentparagraph"/>
        <w:jc w:val="both"/>
        <w:divId w:val="1958414219"/>
        <w:rPr>
          <w:rFonts w:cs="B Zar" w:hint="cs"/>
          <w:color w:val="000000"/>
          <w:sz w:val="36"/>
          <w:szCs w:val="36"/>
          <w:rtl/>
        </w:rPr>
      </w:pPr>
      <w:r>
        <w:rPr>
          <w:rStyle w:val="contenttext"/>
          <w:rFonts w:cs="B Zar" w:hint="cs"/>
          <w:color w:val="000000"/>
          <w:sz w:val="36"/>
          <w:szCs w:val="36"/>
          <w:rtl/>
        </w:rPr>
        <w:t xml:space="preserve">51. </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 (</w:t>
      </w:r>
      <w:r>
        <w:rPr>
          <w:rStyle w:val="contenttext"/>
          <w:rFonts w:cs="B Zar" w:hint="cs"/>
          <w:color w:val="000000"/>
          <w:sz w:val="36"/>
          <w:szCs w:val="36"/>
        </w:rPr>
        <w:t>ə</w:t>
      </w:r>
      <w:r>
        <w:rPr>
          <w:rStyle w:val="contenttext"/>
          <w:rFonts w:cs="B Zar" w:hint="cs"/>
          <w:color w:val="000000"/>
          <w:sz w:val="36"/>
          <w:szCs w:val="36"/>
        </w:rPr>
        <w:t>)-ın İslam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 xml:space="preserve">ri (s. </w:t>
      </w:r>
      <w:r>
        <w:rPr>
          <w:rStyle w:val="contenttext"/>
          <w:rFonts w:cs="B Zar" w:hint="cs"/>
          <w:color w:val="000000"/>
          <w:sz w:val="36"/>
          <w:szCs w:val="36"/>
        </w:rPr>
        <w:t>ə</w:t>
      </w:r>
      <w:r>
        <w:rPr>
          <w:rStyle w:val="contenttext"/>
          <w:rFonts w:cs="B Zar" w:hint="cs"/>
          <w:color w:val="000000"/>
          <w:sz w:val="36"/>
          <w:szCs w:val="36"/>
        </w:rPr>
        <w:t>)</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find</w:t>
      </w:r>
      <w:r>
        <w:rPr>
          <w:rStyle w:val="contenttext"/>
          <w:rFonts w:cs="B Zar" w:hint="cs"/>
          <w:color w:val="000000"/>
          <w:sz w:val="36"/>
          <w:szCs w:val="36"/>
        </w:rPr>
        <w:t>ə</w:t>
      </w:r>
      <w:r>
        <w:rPr>
          <w:rStyle w:val="contenttext"/>
          <w:rFonts w:cs="B Zar" w:hint="cs"/>
          <w:color w:val="000000"/>
          <w:sz w:val="36"/>
          <w:szCs w:val="36"/>
        </w:rPr>
        <w:t>n imam t</w:t>
      </w:r>
      <w:r>
        <w:rPr>
          <w:rStyle w:val="contenttext"/>
          <w:rFonts w:cs="B Zar" w:hint="cs"/>
          <w:color w:val="000000"/>
          <w:sz w:val="36"/>
          <w:szCs w:val="36"/>
        </w:rPr>
        <w:t>ə</w:t>
      </w:r>
      <w:r>
        <w:rPr>
          <w:rStyle w:val="contenttext"/>
          <w:rFonts w:cs="B Zar" w:hint="cs"/>
          <w:color w:val="000000"/>
          <w:sz w:val="36"/>
          <w:szCs w:val="36"/>
        </w:rPr>
        <w:t>yin olunması 68</w:t>
      </w:r>
      <w:r>
        <w:rPr>
          <w:rStyle w:val="contenttext"/>
          <w:rFonts w:cs="B Zar" w:hint="cs"/>
          <w:color w:val="000000"/>
          <w:sz w:val="36"/>
          <w:szCs w:val="36"/>
          <w:rtl/>
        </w:rPr>
        <w:t xml:space="preserve"> [67]</w:t>
      </w:r>
    </w:p>
    <w:p w:rsidR="00000000" w:rsidRDefault="00661699" w:rsidP="008D50A4">
      <w:pPr>
        <w:pStyle w:val="contentparagraph"/>
        <w:jc w:val="both"/>
        <w:divId w:val="1958414219"/>
        <w:rPr>
          <w:rFonts w:cs="B Zar" w:hint="cs"/>
          <w:color w:val="000000"/>
          <w:sz w:val="36"/>
          <w:szCs w:val="36"/>
          <w:rtl/>
        </w:rPr>
      </w:pPr>
      <w:r>
        <w:rPr>
          <w:rStyle w:val="contenttext"/>
          <w:rFonts w:cs="B Zar" w:hint="cs"/>
          <w:color w:val="000000"/>
          <w:sz w:val="36"/>
          <w:szCs w:val="36"/>
          <w:rtl/>
        </w:rPr>
        <w:t xml:space="preserve">52. </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r imamın özünd</w:t>
      </w:r>
      <w:r>
        <w:rPr>
          <w:rStyle w:val="contenttext"/>
          <w:rFonts w:cs="B Zar" w:hint="cs"/>
          <w:color w:val="000000"/>
          <w:sz w:val="36"/>
          <w:szCs w:val="36"/>
        </w:rPr>
        <w:t>ə</w:t>
      </w:r>
      <w:r>
        <w:rPr>
          <w:rStyle w:val="contenttext"/>
          <w:rFonts w:cs="B Zar" w:hint="cs"/>
          <w:color w:val="000000"/>
          <w:sz w:val="36"/>
          <w:szCs w:val="36"/>
        </w:rPr>
        <w:t>n sonra g</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k imamı t</w:t>
      </w:r>
      <w:r>
        <w:rPr>
          <w:rStyle w:val="contenttext"/>
          <w:rFonts w:cs="B Zar" w:hint="cs"/>
          <w:color w:val="000000"/>
          <w:sz w:val="36"/>
          <w:szCs w:val="36"/>
        </w:rPr>
        <w:t>ə</w:t>
      </w:r>
      <w:r>
        <w:rPr>
          <w:rStyle w:val="contenttext"/>
          <w:rFonts w:cs="B Zar" w:hint="cs"/>
          <w:color w:val="000000"/>
          <w:sz w:val="36"/>
          <w:szCs w:val="36"/>
        </w:rPr>
        <w:t>yin etm</w:t>
      </w:r>
      <w:r>
        <w:rPr>
          <w:rStyle w:val="contenttext"/>
          <w:rFonts w:cs="B Zar" w:hint="cs"/>
          <w:color w:val="000000"/>
          <w:sz w:val="36"/>
          <w:szCs w:val="36"/>
        </w:rPr>
        <w:t>ə</w:t>
      </w:r>
      <w:r>
        <w:rPr>
          <w:rStyle w:val="contenttext"/>
          <w:rFonts w:cs="B Zar" w:hint="cs"/>
          <w:color w:val="000000"/>
          <w:sz w:val="36"/>
          <w:szCs w:val="36"/>
        </w:rPr>
        <w:t>si 70</w:t>
      </w:r>
      <w:r>
        <w:rPr>
          <w:rStyle w:val="contenttext"/>
          <w:rFonts w:cs="B Zar" w:hint="cs"/>
          <w:color w:val="000000"/>
          <w:sz w:val="36"/>
          <w:szCs w:val="36"/>
          <w:rtl/>
        </w:rPr>
        <w:t xml:space="preserve"> [68]</w:t>
      </w:r>
    </w:p>
    <w:p w:rsidR="00000000" w:rsidRDefault="00661699" w:rsidP="008D50A4">
      <w:pPr>
        <w:pStyle w:val="contentparagraph"/>
        <w:jc w:val="both"/>
        <w:divId w:val="1958414219"/>
        <w:rPr>
          <w:rFonts w:cs="B Zar" w:hint="cs"/>
          <w:color w:val="000000"/>
          <w:sz w:val="36"/>
          <w:szCs w:val="36"/>
          <w:rtl/>
        </w:rPr>
      </w:pPr>
      <w:r>
        <w:rPr>
          <w:rStyle w:val="contenttext"/>
          <w:rFonts w:cs="B Zar" w:hint="cs"/>
          <w:color w:val="000000"/>
          <w:sz w:val="36"/>
          <w:szCs w:val="36"/>
          <w:rtl/>
        </w:rPr>
        <w:t xml:space="preserve">53. </w:t>
      </w:r>
      <w:r>
        <w:rPr>
          <w:rStyle w:val="contenttext"/>
          <w:rFonts w:cs="B Zar" w:hint="cs"/>
          <w:color w:val="000000"/>
          <w:sz w:val="36"/>
          <w:szCs w:val="36"/>
        </w:rPr>
        <w:t>Ə</w:t>
      </w:r>
      <w:r>
        <w:rPr>
          <w:rStyle w:val="contenttext"/>
          <w:rFonts w:cs="B Zar" w:hint="cs"/>
          <w:color w:val="000000"/>
          <w:sz w:val="36"/>
          <w:szCs w:val="36"/>
        </w:rPr>
        <w:t>li (</w:t>
      </w:r>
      <w:r>
        <w:rPr>
          <w:rStyle w:val="contenttext"/>
          <w:rFonts w:cs="B Zar" w:hint="cs"/>
          <w:color w:val="000000"/>
          <w:sz w:val="36"/>
          <w:szCs w:val="36"/>
        </w:rPr>
        <w:t>ə</w:t>
      </w:r>
      <w:r>
        <w:rPr>
          <w:rStyle w:val="contenttext"/>
          <w:rFonts w:cs="B Zar" w:hint="cs"/>
          <w:color w:val="000000"/>
          <w:sz w:val="36"/>
          <w:szCs w:val="36"/>
        </w:rPr>
        <w:t>) s</w:t>
      </w:r>
      <w:r>
        <w:rPr>
          <w:rStyle w:val="contenttext"/>
          <w:rFonts w:cs="B Zar" w:hint="cs"/>
          <w:color w:val="000000"/>
          <w:sz w:val="36"/>
          <w:szCs w:val="36"/>
        </w:rPr>
        <w:t>ə</w:t>
      </w:r>
      <w:r>
        <w:rPr>
          <w:rStyle w:val="contenttext"/>
          <w:rFonts w:cs="B Zar" w:hint="cs"/>
          <w:color w:val="000000"/>
          <w:sz w:val="36"/>
          <w:szCs w:val="36"/>
        </w:rPr>
        <w:t>hab</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 xml:space="preserve">rin </w:t>
      </w:r>
      <w:r>
        <w:rPr>
          <w:rStyle w:val="contenttext"/>
          <w:rFonts w:cs="B Zar" w:hint="cs"/>
          <w:color w:val="000000"/>
          <w:sz w:val="36"/>
          <w:szCs w:val="36"/>
        </w:rPr>
        <w:t>ə</w:t>
      </w:r>
      <w:r>
        <w:rPr>
          <w:rStyle w:val="contenttext"/>
          <w:rFonts w:cs="B Zar" w:hint="cs"/>
          <w:color w:val="000000"/>
          <w:sz w:val="36"/>
          <w:szCs w:val="36"/>
        </w:rPr>
        <w:t>n f</w:t>
      </w:r>
      <w:r>
        <w:rPr>
          <w:rStyle w:val="contenttext"/>
          <w:rFonts w:cs="B Zar" w:hint="cs"/>
          <w:color w:val="000000"/>
          <w:sz w:val="36"/>
          <w:szCs w:val="36"/>
        </w:rPr>
        <w:t>ə</w:t>
      </w:r>
      <w:r>
        <w:rPr>
          <w:rStyle w:val="contenttext"/>
          <w:rFonts w:cs="B Zar" w:hint="cs"/>
          <w:color w:val="000000"/>
          <w:sz w:val="36"/>
          <w:szCs w:val="36"/>
        </w:rPr>
        <w:t>zil</w:t>
      </w:r>
      <w:r>
        <w:rPr>
          <w:rStyle w:val="contenttext"/>
          <w:rFonts w:cs="B Zar" w:hint="cs"/>
          <w:color w:val="000000"/>
          <w:sz w:val="36"/>
          <w:szCs w:val="36"/>
        </w:rPr>
        <w:t>ə</w:t>
      </w:r>
      <w:r>
        <w:rPr>
          <w:rStyle w:val="contenttext"/>
          <w:rFonts w:cs="B Zar" w:hint="cs"/>
          <w:color w:val="000000"/>
          <w:sz w:val="36"/>
          <w:szCs w:val="36"/>
        </w:rPr>
        <w:t>tlisi 71</w:t>
      </w:r>
      <w:r>
        <w:rPr>
          <w:rStyle w:val="contenttext"/>
          <w:rFonts w:cs="B Zar" w:hint="cs"/>
          <w:color w:val="000000"/>
          <w:sz w:val="36"/>
          <w:szCs w:val="36"/>
          <w:rtl/>
        </w:rPr>
        <w:t xml:space="preserve"> [69]</w:t>
      </w:r>
    </w:p>
    <w:p w:rsidR="00000000" w:rsidRDefault="00661699" w:rsidP="008D50A4">
      <w:pPr>
        <w:pStyle w:val="contentparagraph"/>
        <w:jc w:val="both"/>
        <w:divId w:val="1958414219"/>
        <w:rPr>
          <w:rFonts w:cs="B Zar" w:hint="cs"/>
          <w:color w:val="000000"/>
          <w:sz w:val="36"/>
          <w:szCs w:val="36"/>
          <w:rtl/>
        </w:rPr>
      </w:pPr>
      <w:r>
        <w:rPr>
          <w:rStyle w:val="contenttext"/>
          <w:rFonts w:cs="B Zar" w:hint="cs"/>
          <w:color w:val="000000"/>
          <w:sz w:val="36"/>
          <w:szCs w:val="36"/>
          <w:rtl/>
        </w:rPr>
        <w:t xml:space="preserve">54. </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hab</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 ağlın v</w:t>
      </w:r>
      <w:r>
        <w:rPr>
          <w:rStyle w:val="contenttext"/>
          <w:rFonts w:cs="B Zar" w:hint="cs"/>
          <w:color w:val="000000"/>
          <w:sz w:val="36"/>
          <w:szCs w:val="36"/>
        </w:rPr>
        <w:t>ə</w:t>
      </w:r>
      <w:r>
        <w:rPr>
          <w:rStyle w:val="contenttext"/>
          <w:rFonts w:cs="B Zar" w:hint="cs"/>
          <w:color w:val="000000"/>
          <w:sz w:val="36"/>
          <w:szCs w:val="36"/>
        </w:rPr>
        <w:t xml:space="preserve"> tarixin mühakim</w:t>
      </w:r>
      <w:r>
        <w:rPr>
          <w:rStyle w:val="contenttext"/>
          <w:rFonts w:cs="B Zar" w:hint="cs"/>
          <w:color w:val="000000"/>
          <w:sz w:val="36"/>
          <w:szCs w:val="36"/>
        </w:rPr>
        <w:t>ə</w:t>
      </w:r>
      <w:r>
        <w:rPr>
          <w:rStyle w:val="contenttext"/>
          <w:rFonts w:cs="B Zar" w:hint="cs"/>
          <w:color w:val="000000"/>
          <w:sz w:val="36"/>
          <w:szCs w:val="36"/>
        </w:rPr>
        <w:t>si qarşısında. 71</w:t>
      </w:r>
      <w:r>
        <w:rPr>
          <w:rStyle w:val="contenttext"/>
          <w:rFonts w:cs="B Zar" w:hint="cs"/>
          <w:color w:val="000000"/>
          <w:sz w:val="36"/>
          <w:szCs w:val="36"/>
          <w:rtl/>
        </w:rPr>
        <w:t xml:space="preserve"> [70]</w:t>
      </w:r>
    </w:p>
    <w:p w:rsidR="00000000" w:rsidRDefault="00661699" w:rsidP="008D50A4">
      <w:pPr>
        <w:pStyle w:val="contentparagraph"/>
        <w:jc w:val="both"/>
        <w:divId w:val="1958414219"/>
        <w:rPr>
          <w:rFonts w:cs="B Zar" w:hint="cs"/>
          <w:color w:val="000000"/>
          <w:sz w:val="36"/>
          <w:szCs w:val="36"/>
          <w:rtl/>
        </w:rPr>
      </w:pPr>
      <w:r>
        <w:rPr>
          <w:rStyle w:val="contenttext"/>
          <w:rFonts w:cs="B Zar" w:hint="cs"/>
          <w:color w:val="000000"/>
          <w:sz w:val="36"/>
          <w:szCs w:val="36"/>
          <w:rtl/>
        </w:rPr>
        <w:t xml:space="preserve">55. </w:t>
      </w:r>
      <w:r>
        <w:rPr>
          <w:rStyle w:val="contenttext"/>
          <w:rFonts w:cs="B Zar" w:hint="cs"/>
          <w:color w:val="000000"/>
          <w:sz w:val="36"/>
          <w:szCs w:val="36"/>
        </w:rPr>
        <w:t>Ə</w:t>
      </w:r>
      <w:r>
        <w:rPr>
          <w:rStyle w:val="contenttext"/>
          <w:rFonts w:cs="B Zar" w:hint="cs"/>
          <w:color w:val="000000"/>
          <w:sz w:val="36"/>
          <w:szCs w:val="36"/>
        </w:rPr>
        <w:t>hli-beytin elmi,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 xml:space="preserve">r (s. </w:t>
      </w:r>
      <w:r>
        <w:rPr>
          <w:rStyle w:val="contenttext"/>
          <w:rFonts w:cs="B Zar" w:hint="cs"/>
          <w:color w:val="000000"/>
          <w:sz w:val="36"/>
          <w:szCs w:val="36"/>
        </w:rPr>
        <w:t>ə</w:t>
      </w:r>
      <w:r>
        <w:rPr>
          <w:rStyle w:val="contenttext"/>
          <w:rFonts w:cs="B Zar" w:hint="cs"/>
          <w:color w:val="000000"/>
          <w:sz w:val="36"/>
          <w:szCs w:val="36"/>
        </w:rPr>
        <w:t>)-in m</w:t>
      </w:r>
      <w:r>
        <w:rPr>
          <w:rStyle w:val="contenttext"/>
          <w:rFonts w:cs="B Zar" w:hint="cs"/>
          <w:color w:val="000000"/>
          <w:sz w:val="36"/>
          <w:szCs w:val="36"/>
        </w:rPr>
        <w:t>irası 73</w:t>
      </w:r>
      <w:r>
        <w:rPr>
          <w:rStyle w:val="contenttext"/>
          <w:rFonts w:cs="B Zar" w:hint="cs"/>
          <w:color w:val="000000"/>
          <w:sz w:val="36"/>
          <w:szCs w:val="36"/>
          <w:rtl/>
        </w:rPr>
        <w:t xml:space="preserve"> [71]</w:t>
      </w:r>
    </w:p>
    <w:p w:rsidR="00000000" w:rsidRDefault="00661699" w:rsidP="008D50A4">
      <w:pPr>
        <w:pStyle w:val="contentparagraph"/>
        <w:jc w:val="both"/>
        <w:divId w:val="1958414219"/>
        <w:rPr>
          <w:rFonts w:cs="B Zar" w:hint="cs"/>
          <w:color w:val="000000"/>
          <w:sz w:val="36"/>
          <w:szCs w:val="36"/>
          <w:rtl/>
        </w:rPr>
      </w:pPr>
      <w:r>
        <w:rPr>
          <w:rStyle w:val="contenttext"/>
          <w:rFonts w:cs="B Zar" w:hint="cs"/>
          <w:color w:val="000000"/>
          <w:sz w:val="36"/>
          <w:szCs w:val="36"/>
        </w:rPr>
        <w:t>Altıncı f</w:t>
      </w:r>
      <w:r>
        <w:rPr>
          <w:rStyle w:val="contenttext"/>
          <w:rFonts w:cs="B Zar" w:hint="cs"/>
          <w:color w:val="000000"/>
          <w:sz w:val="36"/>
          <w:szCs w:val="36"/>
        </w:rPr>
        <w:t>ə</w:t>
      </w:r>
      <w:r>
        <w:rPr>
          <w:rStyle w:val="contenttext"/>
          <w:rFonts w:cs="B Zar" w:hint="cs"/>
          <w:color w:val="000000"/>
          <w:sz w:val="36"/>
          <w:szCs w:val="36"/>
        </w:rPr>
        <w:t>sİl: [72]Müxt</w:t>
      </w:r>
      <w:r>
        <w:rPr>
          <w:rStyle w:val="contenttext"/>
          <w:rFonts w:cs="B Zar" w:hint="cs"/>
          <w:color w:val="000000"/>
          <w:sz w:val="36"/>
          <w:szCs w:val="36"/>
        </w:rPr>
        <w:t>ə</w:t>
      </w:r>
      <w:r>
        <w:rPr>
          <w:rStyle w:val="contenttext"/>
          <w:rFonts w:cs="B Zar" w:hint="cs"/>
          <w:color w:val="000000"/>
          <w:sz w:val="36"/>
          <w:szCs w:val="36"/>
        </w:rPr>
        <w:t>lİf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 77</w:t>
      </w:r>
      <w:r>
        <w:rPr>
          <w:rStyle w:val="contenttext"/>
          <w:rFonts w:cs="B Zar" w:hint="cs"/>
          <w:color w:val="000000"/>
          <w:sz w:val="36"/>
          <w:szCs w:val="36"/>
          <w:rtl/>
        </w:rPr>
        <w:t xml:space="preserve"> [73]</w:t>
      </w:r>
    </w:p>
    <w:p w:rsidR="00000000" w:rsidRDefault="00661699" w:rsidP="008D50A4">
      <w:pPr>
        <w:pStyle w:val="contentparagraph"/>
        <w:jc w:val="both"/>
        <w:divId w:val="1958414219"/>
        <w:rPr>
          <w:rFonts w:cs="B Zar" w:hint="cs"/>
          <w:color w:val="000000"/>
          <w:sz w:val="36"/>
          <w:szCs w:val="36"/>
          <w:rtl/>
        </w:rPr>
      </w:pPr>
      <w:r>
        <w:rPr>
          <w:rStyle w:val="contenttext"/>
          <w:rFonts w:cs="B Zar" w:hint="cs"/>
          <w:color w:val="000000"/>
          <w:sz w:val="36"/>
          <w:szCs w:val="36"/>
          <w:rtl/>
        </w:rPr>
        <w:t xml:space="preserve">56. </w:t>
      </w:r>
      <w:r>
        <w:rPr>
          <w:rStyle w:val="contenttext"/>
          <w:rFonts w:cs="B Zar" w:hint="cs"/>
          <w:color w:val="000000"/>
          <w:sz w:val="36"/>
          <w:szCs w:val="36"/>
        </w:rPr>
        <w:t>Ağlın yaxşı v</w:t>
      </w:r>
      <w:r>
        <w:rPr>
          <w:rStyle w:val="contenttext"/>
          <w:rFonts w:cs="B Zar" w:hint="cs"/>
          <w:color w:val="000000"/>
          <w:sz w:val="36"/>
          <w:szCs w:val="36"/>
        </w:rPr>
        <w:t>ə</w:t>
      </w:r>
      <w:r>
        <w:rPr>
          <w:rStyle w:val="contenttext"/>
          <w:rFonts w:cs="B Zar" w:hint="cs"/>
          <w:color w:val="000000"/>
          <w:sz w:val="36"/>
          <w:szCs w:val="36"/>
        </w:rPr>
        <w:t xml:space="preserve"> pisi d</w:t>
      </w:r>
      <w:r>
        <w:rPr>
          <w:rStyle w:val="contenttext"/>
          <w:rFonts w:cs="B Zar" w:hint="cs"/>
          <w:color w:val="000000"/>
          <w:sz w:val="36"/>
          <w:szCs w:val="36"/>
        </w:rPr>
        <w:t>ə</w:t>
      </w:r>
      <w:r>
        <w:rPr>
          <w:rStyle w:val="contenttext"/>
          <w:rFonts w:cs="B Zar" w:hint="cs"/>
          <w:color w:val="000000"/>
          <w:sz w:val="36"/>
          <w:szCs w:val="36"/>
        </w:rPr>
        <w:t>rk etm</w:t>
      </w:r>
      <w:r>
        <w:rPr>
          <w:rStyle w:val="contenttext"/>
          <w:rFonts w:cs="B Zar" w:hint="cs"/>
          <w:color w:val="000000"/>
          <w:sz w:val="36"/>
          <w:szCs w:val="36"/>
        </w:rPr>
        <w:t>ə</w:t>
      </w:r>
      <w:r>
        <w:rPr>
          <w:rStyle w:val="contenttext"/>
          <w:rFonts w:cs="B Zar" w:hint="cs"/>
          <w:color w:val="000000"/>
          <w:sz w:val="36"/>
          <w:szCs w:val="36"/>
        </w:rPr>
        <w:t>si 77</w:t>
      </w:r>
      <w:r>
        <w:rPr>
          <w:rStyle w:val="contenttext"/>
          <w:rFonts w:cs="B Zar" w:hint="cs"/>
          <w:color w:val="000000"/>
          <w:sz w:val="36"/>
          <w:szCs w:val="36"/>
          <w:rtl/>
        </w:rPr>
        <w:t xml:space="preserve"> [74]</w:t>
      </w:r>
    </w:p>
    <w:p w:rsidR="00000000" w:rsidRDefault="00661699" w:rsidP="008D50A4">
      <w:pPr>
        <w:pStyle w:val="contentparagraph"/>
        <w:jc w:val="both"/>
        <w:divId w:val="1958414219"/>
        <w:rPr>
          <w:rFonts w:cs="B Zar" w:hint="cs"/>
          <w:color w:val="000000"/>
          <w:sz w:val="36"/>
          <w:szCs w:val="36"/>
          <w:rtl/>
        </w:rPr>
      </w:pPr>
      <w:r>
        <w:rPr>
          <w:rStyle w:val="contenttext"/>
          <w:rFonts w:cs="B Zar" w:hint="cs"/>
          <w:color w:val="000000"/>
          <w:sz w:val="36"/>
          <w:szCs w:val="36"/>
          <w:rtl/>
        </w:rPr>
        <w:t xml:space="preserve">57. </w:t>
      </w:r>
      <w:r>
        <w:rPr>
          <w:rStyle w:val="contenttext"/>
          <w:rFonts w:cs="B Zar" w:hint="cs"/>
          <w:color w:val="000000"/>
          <w:sz w:val="36"/>
          <w:szCs w:val="36"/>
        </w:rPr>
        <w:t xml:space="preserve">Allahın </w:t>
      </w:r>
      <w:r>
        <w:rPr>
          <w:rStyle w:val="contenttext"/>
          <w:rFonts w:cs="B Zar" w:hint="cs"/>
          <w:color w:val="000000"/>
          <w:sz w:val="36"/>
          <w:szCs w:val="36"/>
        </w:rPr>
        <w:t>ə</w:t>
      </w:r>
      <w:r>
        <w:rPr>
          <w:rStyle w:val="contenttext"/>
          <w:rFonts w:cs="B Zar" w:hint="cs"/>
          <w:color w:val="000000"/>
          <w:sz w:val="36"/>
          <w:szCs w:val="36"/>
        </w:rPr>
        <w:t>dal</w:t>
      </w:r>
      <w:r>
        <w:rPr>
          <w:rStyle w:val="contenttext"/>
          <w:rFonts w:cs="B Zar" w:hint="cs"/>
          <w:color w:val="000000"/>
          <w:sz w:val="36"/>
          <w:szCs w:val="36"/>
        </w:rPr>
        <w:t>ə</w:t>
      </w:r>
      <w:r>
        <w:rPr>
          <w:rStyle w:val="contenttext"/>
          <w:rFonts w:cs="B Zar" w:hint="cs"/>
          <w:color w:val="000000"/>
          <w:sz w:val="36"/>
          <w:szCs w:val="36"/>
        </w:rPr>
        <w:t>ti 78</w:t>
      </w:r>
      <w:r>
        <w:rPr>
          <w:rStyle w:val="contenttext"/>
          <w:rFonts w:cs="B Zar" w:hint="cs"/>
          <w:color w:val="000000"/>
          <w:sz w:val="36"/>
          <w:szCs w:val="36"/>
          <w:rtl/>
        </w:rPr>
        <w:t xml:space="preserve"> [75]</w:t>
      </w:r>
    </w:p>
    <w:p w:rsidR="00000000" w:rsidRDefault="00661699" w:rsidP="008D50A4">
      <w:pPr>
        <w:pStyle w:val="contentparagraph"/>
        <w:jc w:val="both"/>
        <w:divId w:val="1958414219"/>
        <w:rPr>
          <w:rFonts w:cs="B Zar" w:hint="cs"/>
          <w:color w:val="000000"/>
          <w:sz w:val="36"/>
          <w:szCs w:val="36"/>
          <w:rtl/>
        </w:rPr>
      </w:pPr>
      <w:r>
        <w:rPr>
          <w:rStyle w:val="contenttext"/>
          <w:rFonts w:cs="B Zar" w:hint="cs"/>
          <w:color w:val="000000"/>
          <w:sz w:val="36"/>
          <w:szCs w:val="36"/>
          <w:rtl/>
        </w:rPr>
        <w:t xml:space="preserve">58. </w:t>
      </w:r>
      <w:r>
        <w:rPr>
          <w:rStyle w:val="contenttext"/>
          <w:rFonts w:cs="B Zar" w:hint="cs"/>
          <w:color w:val="000000"/>
          <w:sz w:val="36"/>
          <w:szCs w:val="36"/>
        </w:rPr>
        <w:t>İnsan v</w:t>
      </w:r>
      <w:r>
        <w:rPr>
          <w:rStyle w:val="contenttext"/>
          <w:rFonts w:cs="B Zar" w:hint="cs"/>
          <w:color w:val="000000"/>
          <w:sz w:val="36"/>
          <w:szCs w:val="36"/>
        </w:rPr>
        <w:t>ə</w:t>
      </w:r>
      <w:r>
        <w:rPr>
          <w:rStyle w:val="contenttext"/>
          <w:rFonts w:cs="B Zar" w:hint="cs"/>
          <w:color w:val="000000"/>
          <w:sz w:val="36"/>
          <w:szCs w:val="36"/>
        </w:rPr>
        <w:t xml:space="preserve"> azadlıq. 78</w:t>
      </w:r>
      <w:r>
        <w:rPr>
          <w:rStyle w:val="contenttext"/>
          <w:rFonts w:cs="B Zar" w:hint="cs"/>
          <w:color w:val="000000"/>
          <w:sz w:val="36"/>
          <w:szCs w:val="36"/>
          <w:rtl/>
        </w:rPr>
        <w:t xml:space="preserve"> [76]</w:t>
      </w:r>
    </w:p>
    <w:p w:rsidR="00000000" w:rsidRDefault="00661699" w:rsidP="008D50A4">
      <w:pPr>
        <w:pStyle w:val="contentparagraph"/>
        <w:jc w:val="both"/>
        <w:divId w:val="1958414219"/>
        <w:rPr>
          <w:rFonts w:cs="B Zar" w:hint="cs"/>
          <w:color w:val="000000"/>
          <w:sz w:val="36"/>
          <w:szCs w:val="36"/>
          <w:rtl/>
        </w:rPr>
      </w:pPr>
      <w:r>
        <w:rPr>
          <w:rStyle w:val="contenttext"/>
          <w:rFonts w:cs="B Zar" w:hint="cs"/>
          <w:color w:val="000000"/>
          <w:sz w:val="36"/>
          <w:szCs w:val="36"/>
          <w:rtl/>
        </w:rPr>
        <w:t>59. «</w:t>
      </w:r>
      <w:r>
        <w:rPr>
          <w:rStyle w:val="contenttext"/>
          <w:rFonts w:cs="B Zar" w:hint="cs"/>
          <w:color w:val="000000"/>
          <w:sz w:val="36"/>
          <w:szCs w:val="36"/>
        </w:rPr>
        <w:t>Ağıl», fiqh m</w:t>
      </w:r>
      <w:r>
        <w:rPr>
          <w:rStyle w:val="contenttext"/>
          <w:rFonts w:cs="B Zar" w:hint="cs"/>
          <w:color w:val="000000"/>
          <w:sz w:val="36"/>
          <w:szCs w:val="36"/>
        </w:rPr>
        <w:t>ə</w:t>
      </w:r>
      <w:r>
        <w:rPr>
          <w:rStyle w:val="contenttext"/>
          <w:rFonts w:cs="B Zar" w:hint="cs"/>
          <w:color w:val="000000"/>
          <w:sz w:val="36"/>
          <w:szCs w:val="36"/>
        </w:rPr>
        <w:t>nb</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n biri kimi 79</w:t>
      </w:r>
      <w:r>
        <w:rPr>
          <w:rStyle w:val="contenttext"/>
          <w:rFonts w:cs="B Zar" w:hint="cs"/>
          <w:color w:val="000000"/>
          <w:sz w:val="36"/>
          <w:szCs w:val="36"/>
          <w:rtl/>
        </w:rPr>
        <w:t xml:space="preserve"> [77]</w:t>
      </w:r>
    </w:p>
    <w:p w:rsidR="00000000" w:rsidRDefault="00661699" w:rsidP="008D50A4">
      <w:pPr>
        <w:pStyle w:val="contentparagraph"/>
        <w:jc w:val="both"/>
        <w:divId w:val="1958414219"/>
        <w:rPr>
          <w:rFonts w:cs="B Zar" w:hint="cs"/>
          <w:color w:val="000000"/>
          <w:sz w:val="36"/>
          <w:szCs w:val="36"/>
          <w:rtl/>
        </w:rPr>
      </w:pPr>
      <w:r>
        <w:rPr>
          <w:rStyle w:val="contenttext"/>
          <w:rFonts w:cs="B Zar" w:hint="cs"/>
          <w:color w:val="000000"/>
          <w:sz w:val="36"/>
          <w:szCs w:val="36"/>
          <w:rtl/>
        </w:rPr>
        <w:t xml:space="preserve">60. </w:t>
      </w:r>
      <w:r>
        <w:rPr>
          <w:rStyle w:val="contenttext"/>
          <w:rFonts w:cs="B Zar" w:hint="cs"/>
          <w:color w:val="000000"/>
          <w:sz w:val="36"/>
          <w:szCs w:val="36"/>
        </w:rPr>
        <w:t xml:space="preserve">Bir daha Allahın </w:t>
      </w:r>
      <w:r>
        <w:rPr>
          <w:rStyle w:val="contenttext"/>
          <w:rFonts w:cs="B Zar" w:hint="cs"/>
          <w:color w:val="000000"/>
          <w:sz w:val="36"/>
          <w:szCs w:val="36"/>
        </w:rPr>
        <w:t>ə</w:t>
      </w:r>
      <w:r>
        <w:rPr>
          <w:rStyle w:val="contenttext"/>
          <w:rFonts w:cs="B Zar" w:hint="cs"/>
          <w:color w:val="000000"/>
          <w:sz w:val="36"/>
          <w:szCs w:val="36"/>
        </w:rPr>
        <w:t>dal</w:t>
      </w:r>
      <w:r>
        <w:rPr>
          <w:rStyle w:val="contenttext"/>
          <w:rFonts w:cs="B Zar" w:hint="cs"/>
          <w:color w:val="000000"/>
          <w:sz w:val="36"/>
          <w:szCs w:val="36"/>
        </w:rPr>
        <w:t>ə</w:t>
      </w:r>
      <w:r>
        <w:rPr>
          <w:rStyle w:val="contenttext"/>
          <w:rFonts w:cs="B Zar" w:hint="cs"/>
          <w:color w:val="000000"/>
          <w:sz w:val="36"/>
          <w:szCs w:val="36"/>
        </w:rPr>
        <w:t>ti bar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80</w:t>
      </w:r>
      <w:r>
        <w:rPr>
          <w:rStyle w:val="contenttext"/>
          <w:rFonts w:cs="B Zar" w:hint="cs"/>
          <w:color w:val="000000"/>
          <w:sz w:val="36"/>
          <w:szCs w:val="36"/>
          <w:rtl/>
        </w:rPr>
        <w:t xml:space="preserve"> [78]</w:t>
      </w:r>
    </w:p>
    <w:p w:rsidR="00000000" w:rsidRDefault="00661699" w:rsidP="008D50A4">
      <w:pPr>
        <w:pStyle w:val="contentparagraph"/>
        <w:jc w:val="both"/>
        <w:divId w:val="1958414219"/>
        <w:rPr>
          <w:rFonts w:cs="B Zar" w:hint="cs"/>
          <w:color w:val="000000"/>
          <w:sz w:val="36"/>
          <w:szCs w:val="36"/>
          <w:rtl/>
        </w:rPr>
      </w:pPr>
      <w:r>
        <w:rPr>
          <w:rStyle w:val="contenttext"/>
          <w:rFonts w:cs="B Zar" w:hint="cs"/>
          <w:color w:val="000000"/>
          <w:sz w:val="36"/>
          <w:szCs w:val="36"/>
          <w:rtl/>
        </w:rPr>
        <w:t xml:space="preserve">61. </w:t>
      </w:r>
      <w:r>
        <w:rPr>
          <w:rStyle w:val="contenttext"/>
          <w:rFonts w:cs="B Zar" w:hint="cs"/>
          <w:color w:val="000000"/>
          <w:sz w:val="36"/>
          <w:szCs w:val="36"/>
        </w:rPr>
        <w:t>Xoşag</w:t>
      </w:r>
      <w:r>
        <w:rPr>
          <w:rStyle w:val="contenttext"/>
          <w:rFonts w:cs="B Zar" w:hint="cs"/>
          <w:color w:val="000000"/>
          <w:sz w:val="36"/>
          <w:szCs w:val="36"/>
        </w:rPr>
        <w:t>ə</w:t>
      </w:r>
      <w:r>
        <w:rPr>
          <w:rStyle w:val="contenttext"/>
          <w:rFonts w:cs="B Zar" w:hint="cs"/>
          <w:color w:val="000000"/>
          <w:sz w:val="36"/>
          <w:szCs w:val="36"/>
        </w:rPr>
        <w:t>lm</w:t>
      </w:r>
      <w:r>
        <w:rPr>
          <w:rStyle w:val="contenttext"/>
          <w:rFonts w:cs="B Zar" w:hint="cs"/>
          <w:color w:val="000000"/>
          <w:sz w:val="36"/>
          <w:szCs w:val="36"/>
        </w:rPr>
        <w:t>ə</w:t>
      </w:r>
      <w:r>
        <w:rPr>
          <w:rStyle w:val="contenttext"/>
          <w:rFonts w:cs="B Zar" w:hint="cs"/>
          <w:color w:val="000000"/>
          <w:sz w:val="36"/>
          <w:szCs w:val="36"/>
        </w:rPr>
        <w:t>z v</w:t>
      </w:r>
      <w:r>
        <w:rPr>
          <w:rStyle w:val="contenttext"/>
          <w:rFonts w:cs="B Zar" w:hint="cs"/>
          <w:color w:val="000000"/>
          <w:sz w:val="36"/>
          <w:szCs w:val="36"/>
        </w:rPr>
        <w:t>ə</w:t>
      </w:r>
      <w:r>
        <w:rPr>
          <w:rStyle w:val="contenttext"/>
          <w:rFonts w:cs="B Zar" w:hint="cs"/>
          <w:color w:val="000000"/>
          <w:sz w:val="36"/>
          <w:szCs w:val="36"/>
        </w:rPr>
        <w:t xml:space="preserve"> acı hadis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 f</w:t>
      </w:r>
      <w:r>
        <w:rPr>
          <w:rStyle w:val="contenttext"/>
          <w:rFonts w:cs="B Zar" w:hint="cs"/>
          <w:color w:val="000000"/>
          <w:sz w:val="36"/>
          <w:szCs w:val="36"/>
        </w:rPr>
        <w:t>ə</w:t>
      </w:r>
      <w:r>
        <w:rPr>
          <w:rStyle w:val="contenttext"/>
          <w:rFonts w:cs="B Zar" w:hint="cs"/>
          <w:color w:val="000000"/>
          <w:sz w:val="36"/>
          <w:szCs w:val="36"/>
        </w:rPr>
        <w:t>ls</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si 80</w:t>
      </w:r>
      <w:r>
        <w:rPr>
          <w:rStyle w:val="contenttext"/>
          <w:rFonts w:cs="B Zar" w:hint="cs"/>
          <w:color w:val="000000"/>
          <w:sz w:val="36"/>
          <w:szCs w:val="36"/>
          <w:rtl/>
        </w:rPr>
        <w:t xml:space="preserve"> [79]</w:t>
      </w:r>
    </w:p>
    <w:p w:rsidR="00000000" w:rsidRDefault="00661699" w:rsidP="008D50A4">
      <w:pPr>
        <w:pStyle w:val="contentparagraph"/>
        <w:jc w:val="both"/>
        <w:divId w:val="1958414219"/>
        <w:rPr>
          <w:rFonts w:cs="B Zar" w:hint="cs"/>
          <w:color w:val="000000"/>
          <w:sz w:val="36"/>
          <w:szCs w:val="36"/>
          <w:rtl/>
        </w:rPr>
      </w:pPr>
      <w:r>
        <w:rPr>
          <w:rStyle w:val="contenttext"/>
          <w:rFonts w:cs="B Zar" w:hint="cs"/>
          <w:color w:val="000000"/>
          <w:sz w:val="36"/>
          <w:szCs w:val="36"/>
          <w:rtl/>
        </w:rPr>
        <w:t xml:space="preserve">62. </w:t>
      </w:r>
      <w:r>
        <w:rPr>
          <w:rStyle w:val="contenttext"/>
          <w:rFonts w:cs="B Zar" w:hint="cs"/>
          <w:color w:val="000000"/>
          <w:sz w:val="36"/>
          <w:szCs w:val="36"/>
        </w:rPr>
        <w:t xml:space="preserve">Varlıq dünyası, </w:t>
      </w:r>
      <w:r>
        <w:rPr>
          <w:rStyle w:val="contenttext"/>
          <w:rFonts w:cs="B Zar" w:hint="cs"/>
          <w:color w:val="000000"/>
          <w:sz w:val="36"/>
          <w:szCs w:val="36"/>
        </w:rPr>
        <w:t>ə</w:t>
      </w:r>
      <w:r>
        <w:rPr>
          <w:rStyle w:val="contenttext"/>
          <w:rFonts w:cs="B Zar" w:hint="cs"/>
          <w:color w:val="000000"/>
          <w:sz w:val="36"/>
          <w:szCs w:val="36"/>
        </w:rPr>
        <w:t>n göz</w:t>
      </w:r>
      <w:r>
        <w:rPr>
          <w:rStyle w:val="contenttext"/>
          <w:rFonts w:cs="B Zar" w:hint="cs"/>
          <w:color w:val="000000"/>
          <w:sz w:val="36"/>
          <w:szCs w:val="36"/>
        </w:rPr>
        <w:t>ə</w:t>
      </w:r>
      <w:r>
        <w:rPr>
          <w:rStyle w:val="contenttext"/>
          <w:rFonts w:cs="B Zar" w:hint="cs"/>
          <w:color w:val="000000"/>
          <w:sz w:val="36"/>
          <w:szCs w:val="36"/>
        </w:rPr>
        <w:t>l nizam... 81</w:t>
      </w:r>
      <w:r>
        <w:rPr>
          <w:rStyle w:val="contenttext"/>
          <w:rFonts w:cs="B Zar" w:hint="cs"/>
          <w:color w:val="000000"/>
          <w:sz w:val="36"/>
          <w:szCs w:val="36"/>
          <w:rtl/>
        </w:rPr>
        <w:t xml:space="preserve"> [80]</w:t>
      </w:r>
    </w:p>
    <w:p w:rsidR="00000000" w:rsidRDefault="00661699" w:rsidP="008D50A4">
      <w:pPr>
        <w:pStyle w:val="contentparagraph"/>
        <w:jc w:val="both"/>
        <w:divId w:val="1958414219"/>
        <w:rPr>
          <w:rFonts w:cs="B Zar" w:hint="cs"/>
          <w:color w:val="000000"/>
          <w:sz w:val="36"/>
          <w:szCs w:val="36"/>
          <w:rtl/>
        </w:rPr>
      </w:pPr>
      <w:r>
        <w:rPr>
          <w:rStyle w:val="contenttext"/>
          <w:rFonts w:cs="B Zar" w:hint="cs"/>
          <w:color w:val="000000"/>
          <w:sz w:val="36"/>
          <w:szCs w:val="36"/>
          <w:rtl/>
        </w:rPr>
        <w:t xml:space="preserve">63. </w:t>
      </w:r>
      <w:r>
        <w:rPr>
          <w:rStyle w:val="contenttext"/>
          <w:rFonts w:cs="B Zar" w:hint="cs"/>
          <w:color w:val="000000"/>
          <w:sz w:val="36"/>
          <w:szCs w:val="36"/>
        </w:rPr>
        <w:t>Fiqhin dörd m</w:t>
      </w:r>
      <w:r>
        <w:rPr>
          <w:rStyle w:val="contenttext"/>
          <w:rFonts w:cs="B Zar" w:hint="cs"/>
          <w:color w:val="000000"/>
          <w:sz w:val="36"/>
          <w:szCs w:val="36"/>
        </w:rPr>
        <w:t>ə</w:t>
      </w:r>
      <w:r>
        <w:rPr>
          <w:rStyle w:val="contenttext"/>
          <w:rFonts w:cs="B Zar" w:hint="cs"/>
          <w:color w:val="000000"/>
          <w:sz w:val="36"/>
          <w:szCs w:val="36"/>
        </w:rPr>
        <w:t>nb</w:t>
      </w:r>
      <w:r>
        <w:rPr>
          <w:rStyle w:val="contenttext"/>
          <w:rFonts w:cs="B Zar" w:hint="cs"/>
          <w:color w:val="000000"/>
          <w:sz w:val="36"/>
          <w:szCs w:val="36"/>
        </w:rPr>
        <w:t>ə</w:t>
      </w:r>
      <w:r>
        <w:rPr>
          <w:rStyle w:val="contenttext"/>
          <w:rFonts w:cs="B Zar" w:hint="cs"/>
          <w:color w:val="000000"/>
          <w:sz w:val="36"/>
          <w:szCs w:val="36"/>
        </w:rPr>
        <w:t>si 81</w:t>
      </w:r>
      <w:r>
        <w:rPr>
          <w:rStyle w:val="contenttext"/>
          <w:rFonts w:cs="B Zar" w:hint="cs"/>
          <w:color w:val="000000"/>
          <w:sz w:val="36"/>
          <w:szCs w:val="36"/>
          <w:rtl/>
        </w:rPr>
        <w:t xml:space="preserve"> [81]</w:t>
      </w:r>
    </w:p>
    <w:p w:rsidR="00000000" w:rsidRDefault="00661699" w:rsidP="008D50A4">
      <w:pPr>
        <w:pStyle w:val="contentparagraph"/>
        <w:jc w:val="both"/>
        <w:divId w:val="1958414219"/>
        <w:rPr>
          <w:rFonts w:cs="B Zar" w:hint="cs"/>
          <w:color w:val="000000"/>
          <w:sz w:val="36"/>
          <w:szCs w:val="36"/>
          <w:rtl/>
        </w:rPr>
      </w:pPr>
      <w:r>
        <w:rPr>
          <w:rStyle w:val="contenttext"/>
          <w:rFonts w:cs="B Zar" w:hint="cs"/>
          <w:color w:val="000000"/>
          <w:sz w:val="36"/>
          <w:szCs w:val="36"/>
          <w:rtl/>
        </w:rPr>
        <w:t xml:space="preserve">64. </w:t>
      </w:r>
      <w:r>
        <w:rPr>
          <w:rStyle w:val="contenttext"/>
          <w:rFonts w:cs="B Zar" w:hint="cs"/>
          <w:color w:val="000000"/>
          <w:sz w:val="36"/>
          <w:szCs w:val="36"/>
        </w:rPr>
        <w:t>İctihad. 82</w:t>
      </w:r>
      <w:r>
        <w:rPr>
          <w:rStyle w:val="contenttext"/>
          <w:rFonts w:cs="B Zar" w:hint="cs"/>
          <w:color w:val="000000"/>
          <w:sz w:val="36"/>
          <w:szCs w:val="36"/>
          <w:rtl/>
        </w:rPr>
        <w:t xml:space="preserve"> [82]</w:t>
      </w:r>
    </w:p>
    <w:p w:rsidR="00000000" w:rsidRDefault="00661699" w:rsidP="008D50A4">
      <w:pPr>
        <w:pStyle w:val="contentparagraph"/>
        <w:jc w:val="both"/>
        <w:divId w:val="1958414219"/>
        <w:rPr>
          <w:rFonts w:cs="B Zar" w:hint="cs"/>
          <w:color w:val="000000"/>
          <w:sz w:val="36"/>
          <w:szCs w:val="36"/>
          <w:rtl/>
        </w:rPr>
      </w:pPr>
      <w:r>
        <w:rPr>
          <w:rStyle w:val="contenttext"/>
          <w:rFonts w:cs="B Zar" w:hint="cs"/>
          <w:color w:val="000000"/>
          <w:sz w:val="36"/>
          <w:szCs w:val="36"/>
          <w:rtl/>
        </w:rPr>
        <w:t xml:space="preserve">65. </w:t>
      </w:r>
      <w:r>
        <w:rPr>
          <w:rStyle w:val="contenttext"/>
          <w:rFonts w:cs="B Zar" w:hint="cs"/>
          <w:color w:val="000000"/>
          <w:sz w:val="36"/>
          <w:szCs w:val="36"/>
        </w:rPr>
        <w:t>İslamda qanun boşlugünün olmaması 83</w:t>
      </w:r>
      <w:r>
        <w:rPr>
          <w:rStyle w:val="contenttext"/>
          <w:rFonts w:cs="B Zar" w:hint="cs"/>
          <w:color w:val="000000"/>
          <w:sz w:val="36"/>
          <w:szCs w:val="36"/>
          <w:rtl/>
        </w:rPr>
        <w:t xml:space="preserve"> [83]</w:t>
      </w:r>
    </w:p>
    <w:p w:rsidR="00000000" w:rsidRDefault="00661699" w:rsidP="008D50A4">
      <w:pPr>
        <w:pStyle w:val="contentparagraph"/>
        <w:jc w:val="both"/>
        <w:divId w:val="1958414219"/>
        <w:rPr>
          <w:rFonts w:cs="B Zar" w:hint="cs"/>
          <w:color w:val="000000"/>
          <w:sz w:val="36"/>
          <w:szCs w:val="36"/>
          <w:rtl/>
        </w:rPr>
      </w:pPr>
      <w:r>
        <w:rPr>
          <w:rStyle w:val="contenttext"/>
          <w:rFonts w:cs="B Zar" w:hint="cs"/>
          <w:color w:val="000000"/>
          <w:sz w:val="36"/>
          <w:szCs w:val="36"/>
          <w:rtl/>
        </w:rPr>
        <w:t xml:space="preserve">66. </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qiyy</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onun f</w:t>
      </w:r>
      <w:r>
        <w:rPr>
          <w:rStyle w:val="contenttext"/>
          <w:rFonts w:cs="B Zar" w:hint="cs"/>
          <w:color w:val="000000"/>
          <w:sz w:val="36"/>
          <w:szCs w:val="36"/>
        </w:rPr>
        <w:t>ə</w:t>
      </w:r>
      <w:r>
        <w:rPr>
          <w:rStyle w:val="contenttext"/>
          <w:rFonts w:cs="B Zar" w:hint="cs"/>
          <w:color w:val="000000"/>
          <w:sz w:val="36"/>
          <w:szCs w:val="36"/>
        </w:rPr>
        <w:t>ls</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si 84</w:t>
      </w:r>
      <w:r>
        <w:rPr>
          <w:rStyle w:val="contenttext"/>
          <w:rFonts w:cs="B Zar" w:hint="cs"/>
          <w:color w:val="000000"/>
          <w:sz w:val="36"/>
          <w:szCs w:val="36"/>
          <w:rtl/>
        </w:rPr>
        <w:t xml:space="preserve"> [84]</w:t>
      </w:r>
    </w:p>
    <w:p w:rsidR="00000000" w:rsidRDefault="00661699" w:rsidP="008D50A4">
      <w:pPr>
        <w:pStyle w:val="contentparagraph"/>
        <w:jc w:val="both"/>
        <w:divId w:val="1958414219"/>
        <w:rPr>
          <w:rFonts w:cs="B Zar" w:hint="cs"/>
          <w:color w:val="000000"/>
          <w:sz w:val="36"/>
          <w:szCs w:val="36"/>
          <w:rtl/>
        </w:rPr>
      </w:pPr>
      <w:r>
        <w:rPr>
          <w:rStyle w:val="contenttext"/>
          <w:rFonts w:cs="B Zar" w:hint="cs"/>
          <w:color w:val="000000"/>
          <w:sz w:val="36"/>
          <w:szCs w:val="36"/>
          <w:rtl/>
        </w:rPr>
        <w:t xml:space="preserve">67. </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qiyy</w:t>
      </w:r>
      <w:r>
        <w:rPr>
          <w:rStyle w:val="contenttext"/>
          <w:rFonts w:cs="B Zar" w:hint="cs"/>
          <w:color w:val="000000"/>
          <w:sz w:val="36"/>
          <w:szCs w:val="36"/>
        </w:rPr>
        <w:t>ə</w:t>
      </w:r>
      <w:r>
        <w:rPr>
          <w:rStyle w:val="contenttext"/>
          <w:rFonts w:cs="B Zar" w:hint="cs"/>
          <w:color w:val="000000"/>
          <w:sz w:val="36"/>
          <w:szCs w:val="36"/>
        </w:rPr>
        <w:t>nin qadağan olan yerl</w:t>
      </w:r>
      <w:r>
        <w:rPr>
          <w:rStyle w:val="contenttext"/>
          <w:rFonts w:cs="B Zar" w:hint="cs"/>
          <w:color w:val="000000"/>
          <w:sz w:val="36"/>
          <w:szCs w:val="36"/>
        </w:rPr>
        <w:t>ə</w:t>
      </w:r>
      <w:r>
        <w:rPr>
          <w:rStyle w:val="contenttext"/>
          <w:rFonts w:cs="B Zar" w:hint="cs"/>
          <w:color w:val="000000"/>
          <w:sz w:val="36"/>
          <w:szCs w:val="36"/>
        </w:rPr>
        <w:t>ri 85</w:t>
      </w:r>
      <w:r>
        <w:rPr>
          <w:rStyle w:val="contenttext"/>
          <w:rFonts w:cs="B Zar" w:hint="cs"/>
          <w:color w:val="000000"/>
          <w:sz w:val="36"/>
          <w:szCs w:val="36"/>
          <w:rtl/>
        </w:rPr>
        <w:t xml:space="preserve"> [85]</w:t>
      </w:r>
    </w:p>
    <w:p w:rsidR="00000000" w:rsidRDefault="00661699" w:rsidP="008D50A4">
      <w:pPr>
        <w:pStyle w:val="contentparagraph"/>
        <w:jc w:val="both"/>
        <w:divId w:val="1958414219"/>
        <w:rPr>
          <w:rFonts w:cs="B Zar" w:hint="cs"/>
          <w:color w:val="000000"/>
          <w:sz w:val="36"/>
          <w:szCs w:val="36"/>
          <w:rtl/>
        </w:rPr>
      </w:pPr>
      <w:r>
        <w:rPr>
          <w:rStyle w:val="contenttext"/>
          <w:rFonts w:cs="B Zar" w:hint="cs"/>
          <w:color w:val="000000"/>
          <w:sz w:val="36"/>
          <w:szCs w:val="36"/>
          <w:rtl/>
        </w:rPr>
        <w:t xml:space="preserve">68. </w:t>
      </w:r>
      <w:r>
        <w:rPr>
          <w:rStyle w:val="contenttext"/>
          <w:rFonts w:cs="B Zar" w:hint="cs"/>
          <w:color w:val="000000"/>
          <w:sz w:val="36"/>
          <w:szCs w:val="36"/>
        </w:rPr>
        <w:t>İslamda ibad</w:t>
      </w:r>
      <w:r>
        <w:rPr>
          <w:rStyle w:val="contenttext"/>
          <w:rFonts w:cs="B Zar" w:hint="cs"/>
          <w:color w:val="000000"/>
          <w:sz w:val="36"/>
          <w:szCs w:val="36"/>
        </w:rPr>
        <w:t>ə</w:t>
      </w:r>
      <w:r>
        <w:rPr>
          <w:rStyle w:val="contenttext"/>
          <w:rFonts w:cs="B Zar" w:hint="cs"/>
          <w:color w:val="000000"/>
          <w:sz w:val="36"/>
          <w:szCs w:val="36"/>
        </w:rPr>
        <w:t>t 86</w:t>
      </w:r>
      <w:r>
        <w:rPr>
          <w:rStyle w:val="contenttext"/>
          <w:rFonts w:cs="B Zar" w:hint="cs"/>
          <w:color w:val="000000"/>
          <w:sz w:val="36"/>
          <w:szCs w:val="36"/>
          <w:rtl/>
        </w:rPr>
        <w:t xml:space="preserve"> [86]</w:t>
      </w:r>
    </w:p>
    <w:p w:rsidR="00000000" w:rsidRDefault="00661699" w:rsidP="008D50A4">
      <w:pPr>
        <w:pStyle w:val="contentparagraph"/>
        <w:jc w:val="both"/>
        <w:divId w:val="1958414219"/>
        <w:rPr>
          <w:rFonts w:cs="B Zar" w:hint="cs"/>
          <w:color w:val="000000"/>
          <w:sz w:val="36"/>
          <w:szCs w:val="36"/>
          <w:rtl/>
        </w:rPr>
      </w:pPr>
      <w:r>
        <w:rPr>
          <w:rStyle w:val="contenttext"/>
          <w:rFonts w:cs="B Zar" w:hint="cs"/>
          <w:color w:val="000000"/>
          <w:sz w:val="36"/>
          <w:szCs w:val="36"/>
          <w:rtl/>
        </w:rPr>
        <w:t xml:space="preserve">69. </w:t>
      </w:r>
      <w:r>
        <w:rPr>
          <w:rStyle w:val="contenttext"/>
          <w:rFonts w:cs="B Zar" w:hint="cs"/>
          <w:color w:val="000000"/>
          <w:sz w:val="36"/>
          <w:szCs w:val="36"/>
        </w:rPr>
        <w:t>Günd</w:t>
      </w:r>
      <w:r>
        <w:rPr>
          <w:rStyle w:val="contenttext"/>
          <w:rFonts w:cs="B Zar" w:hint="cs"/>
          <w:color w:val="000000"/>
          <w:sz w:val="36"/>
          <w:szCs w:val="36"/>
        </w:rPr>
        <w:t>ə</w:t>
      </w:r>
      <w:r>
        <w:rPr>
          <w:rStyle w:val="contenttext"/>
          <w:rFonts w:cs="B Zar" w:hint="cs"/>
          <w:color w:val="000000"/>
          <w:sz w:val="36"/>
          <w:szCs w:val="36"/>
        </w:rPr>
        <w:t>lik namazlar 87</w:t>
      </w:r>
      <w:r>
        <w:rPr>
          <w:rStyle w:val="contenttext"/>
          <w:rFonts w:cs="B Zar" w:hint="cs"/>
          <w:color w:val="000000"/>
          <w:sz w:val="36"/>
          <w:szCs w:val="36"/>
          <w:rtl/>
        </w:rPr>
        <w:t xml:space="preserve"> [87]</w:t>
      </w:r>
    </w:p>
    <w:p w:rsidR="00000000" w:rsidRDefault="00661699" w:rsidP="008D50A4">
      <w:pPr>
        <w:pStyle w:val="contentparagraph"/>
        <w:jc w:val="both"/>
        <w:divId w:val="1958414219"/>
        <w:rPr>
          <w:rFonts w:cs="B Zar" w:hint="cs"/>
          <w:color w:val="000000"/>
          <w:sz w:val="36"/>
          <w:szCs w:val="36"/>
          <w:rtl/>
        </w:rPr>
      </w:pPr>
      <w:r>
        <w:rPr>
          <w:rStyle w:val="contenttext"/>
          <w:rFonts w:cs="B Zar" w:hint="cs"/>
          <w:color w:val="000000"/>
          <w:sz w:val="36"/>
          <w:szCs w:val="36"/>
          <w:rtl/>
        </w:rPr>
        <w:t xml:space="preserve">70. </w:t>
      </w:r>
      <w:r>
        <w:rPr>
          <w:rStyle w:val="contenttext"/>
          <w:rFonts w:cs="B Zar" w:hint="cs"/>
          <w:color w:val="000000"/>
          <w:sz w:val="36"/>
          <w:szCs w:val="36"/>
        </w:rPr>
        <w:t>Möhürl</w:t>
      </w:r>
      <w:r>
        <w:rPr>
          <w:rStyle w:val="contenttext"/>
          <w:rFonts w:cs="B Zar" w:hint="cs"/>
          <w:color w:val="000000"/>
          <w:sz w:val="36"/>
          <w:szCs w:val="36"/>
        </w:rPr>
        <w:t>ə</w:t>
      </w:r>
      <w:r>
        <w:rPr>
          <w:rStyle w:val="contenttext"/>
          <w:rFonts w:cs="B Zar" w:hint="cs"/>
          <w:color w:val="000000"/>
          <w:sz w:val="36"/>
          <w:szCs w:val="36"/>
        </w:rPr>
        <w:t xml:space="preserve"> s</w:t>
      </w:r>
      <w:r>
        <w:rPr>
          <w:rStyle w:val="contenttext"/>
          <w:rFonts w:cs="B Zar" w:hint="cs"/>
          <w:color w:val="000000"/>
          <w:sz w:val="36"/>
          <w:szCs w:val="36"/>
        </w:rPr>
        <w:t>ə</w:t>
      </w:r>
      <w:r>
        <w:rPr>
          <w:rStyle w:val="contenttext"/>
          <w:rFonts w:cs="B Zar" w:hint="cs"/>
          <w:color w:val="000000"/>
          <w:sz w:val="36"/>
          <w:szCs w:val="36"/>
        </w:rPr>
        <w:t>cd</w:t>
      </w:r>
      <w:r>
        <w:rPr>
          <w:rStyle w:val="contenttext"/>
          <w:rFonts w:cs="B Zar" w:hint="cs"/>
          <w:color w:val="000000"/>
          <w:sz w:val="36"/>
          <w:szCs w:val="36"/>
        </w:rPr>
        <w:t>ə</w:t>
      </w:r>
      <w:r>
        <w:rPr>
          <w:rStyle w:val="contenttext"/>
          <w:rFonts w:cs="B Zar" w:hint="cs"/>
          <w:color w:val="000000"/>
          <w:sz w:val="36"/>
          <w:szCs w:val="36"/>
        </w:rPr>
        <w:t xml:space="preserve"> olunması 87</w:t>
      </w:r>
      <w:r>
        <w:rPr>
          <w:rStyle w:val="contenttext"/>
          <w:rFonts w:cs="B Zar" w:hint="cs"/>
          <w:color w:val="000000"/>
          <w:sz w:val="36"/>
          <w:szCs w:val="36"/>
          <w:rtl/>
        </w:rPr>
        <w:t xml:space="preserve"> [88]</w:t>
      </w:r>
    </w:p>
    <w:p w:rsidR="00000000" w:rsidRDefault="00661699" w:rsidP="008D50A4">
      <w:pPr>
        <w:pStyle w:val="contentparagraph"/>
        <w:jc w:val="both"/>
        <w:divId w:val="1958414219"/>
        <w:rPr>
          <w:rFonts w:cs="B Zar" w:hint="cs"/>
          <w:color w:val="000000"/>
          <w:sz w:val="36"/>
          <w:szCs w:val="36"/>
          <w:rtl/>
        </w:rPr>
      </w:pPr>
      <w:r>
        <w:rPr>
          <w:rStyle w:val="contenttext"/>
          <w:rFonts w:cs="B Zar" w:hint="cs"/>
          <w:color w:val="000000"/>
          <w:sz w:val="36"/>
          <w:szCs w:val="36"/>
          <w:rtl/>
        </w:rPr>
        <w:t xml:space="preserve">71. </w:t>
      </w:r>
      <w:r>
        <w:rPr>
          <w:rStyle w:val="contenttext"/>
          <w:rFonts w:cs="B Zar" w:hint="cs"/>
          <w:color w:val="000000"/>
          <w:sz w:val="36"/>
          <w:szCs w:val="36"/>
        </w:rPr>
        <w:t>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rin v</w:t>
      </w:r>
      <w:r>
        <w:rPr>
          <w:rStyle w:val="contenttext"/>
          <w:rFonts w:cs="B Zar" w:hint="cs"/>
          <w:color w:val="000000"/>
          <w:sz w:val="36"/>
          <w:szCs w:val="36"/>
        </w:rPr>
        <w:t>ə</w:t>
      </w:r>
      <w:r>
        <w:rPr>
          <w:rStyle w:val="contenttext"/>
          <w:rFonts w:cs="B Zar" w:hint="cs"/>
          <w:color w:val="000000"/>
          <w:sz w:val="36"/>
          <w:szCs w:val="36"/>
        </w:rPr>
        <w:t xml:space="preserve"> İmamların (</w:t>
      </w:r>
      <w:r>
        <w:rPr>
          <w:rStyle w:val="contenttext"/>
          <w:rFonts w:cs="B Zar" w:hint="cs"/>
          <w:color w:val="000000"/>
          <w:sz w:val="36"/>
          <w:szCs w:val="36"/>
        </w:rPr>
        <w:t>ə</w:t>
      </w:r>
      <w:r>
        <w:rPr>
          <w:rStyle w:val="contenttext"/>
          <w:rFonts w:cs="B Zar" w:hint="cs"/>
          <w:color w:val="000000"/>
          <w:sz w:val="36"/>
          <w:szCs w:val="36"/>
        </w:rPr>
        <w:t>) q</w:t>
      </w:r>
      <w:r>
        <w:rPr>
          <w:rStyle w:val="contenttext"/>
          <w:rFonts w:cs="B Zar" w:hint="cs"/>
          <w:color w:val="000000"/>
          <w:sz w:val="36"/>
          <w:szCs w:val="36"/>
        </w:rPr>
        <w:t>ə</w:t>
      </w:r>
      <w:r>
        <w:rPr>
          <w:rStyle w:val="contenttext"/>
          <w:rFonts w:cs="B Zar" w:hint="cs"/>
          <w:color w:val="000000"/>
          <w:sz w:val="36"/>
          <w:szCs w:val="36"/>
        </w:rPr>
        <w:t>birl</w:t>
      </w:r>
      <w:r>
        <w:rPr>
          <w:rStyle w:val="contenttext"/>
          <w:rFonts w:cs="B Zar" w:hint="cs"/>
          <w:color w:val="000000"/>
          <w:sz w:val="36"/>
          <w:szCs w:val="36"/>
        </w:rPr>
        <w:t>ə</w:t>
      </w:r>
      <w:r>
        <w:rPr>
          <w:rStyle w:val="contenttext"/>
          <w:rFonts w:cs="B Zar" w:hint="cs"/>
          <w:color w:val="000000"/>
          <w:sz w:val="36"/>
          <w:szCs w:val="36"/>
        </w:rPr>
        <w:t>rinin ziyar</w:t>
      </w:r>
      <w:r>
        <w:rPr>
          <w:rStyle w:val="contenttext"/>
          <w:rFonts w:cs="B Zar" w:hint="cs"/>
          <w:color w:val="000000"/>
          <w:sz w:val="36"/>
          <w:szCs w:val="36"/>
        </w:rPr>
        <w:t>ə</w:t>
      </w:r>
      <w:r>
        <w:rPr>
          <w:rStyle w:val="contenttext"/>
          <w:rFonts w:cs="B Zar" w:hint="cs"/>
          <w:color w:val="000000"/>
          <w:sz w:val="36"/>
          <w:szCs w:val="36"/>
        </w:rPr>
        <w:t>ti 88</w:t>
      </w:r>
      <w:r>
        <w:rPr>
          <w:rStyle w:val="contenttext"/>
          <w:rFonts w:cs="B Zar" w:hint="cs"/>
          <w:color w:val="000000"/>
          <w:sz w:val="36"/>
          <w:szCs w:val="36"/>
          <w:rtl/>
        </w:rPr>
        <w:t xml:space="preserve"> [89]</w:t>
      </w:r>
    </w:p>
    <w:p w:rsidR="00000000" w:rsidRDefault="00661699" w:rsidP="008D50A4">
      <w:pPr>
        <w:pStyle w:val="contentparagraph"/>
        <w:jc w:val="both"/>
        <w:divId w:val="1958414219"/>
        <w:rPr>
          <w:rFonts w:cs="B Zar" w:hint="cs"/>
          <w:color w:val="000000"/>
          <w:sz w:val="36"/>
          <w:szCs w:val="36"/>
          <w:rtl/>
        </w:rPr>
      </w:pPr>
      <w:r>
        <w:rPr>
          <w:rStyle w:val="contenttext"/>
          <w:rFonts w:cs="B Zar" w:hint="cs"/>
          <w:color w:val="000000"/>
          <w:sz w:val="36"/>
          <w:szCs w:val="36"/>
          <w:rtl/>
        </w:rPr>
        <w:t xml:space="preserve">72. </w:t>
      </w:r>
      <w:r>
        <w:rPr>
          <w:rStyle w:val="contenttext"/>
          <w:rFonts w:cs="B Zar" w:hint="cs"/>
          <w:color w:val="000000"/>
          <w:sz w:val="36"/>
          <w:szCs w:val="36"/>
        </w:rPr>
        <w:t>Ə</w:t>
      </w:r>
      <w:r>
        <w:rPr>
          <w:rStyle w:val="contenttext"/>
          <w:rFonts w:cs="B Zar" w:hint="cs"/>
          <w:color w:val="000000"/>
          <w:sz w:val="36"/>
          <w:szCs w:val="36"/>
        </w:rPr>
        <w:t>zadarlıq m</w:t>
      </w:r>
      <w:r>
        <w:rPr>
          <w:rStyle w:val="contenttext"/>
          <w:rFonts w:cs="B Zar" w:hint="cs"/>
          <w:color w:val="000000"/>
          <w:sz w:val="36"/>
          <w:szCs w:val="36"/>
        </w:rPr>
        <w:t>ə</w:t>
      </w:r>
      <w:r>
        <w:rPr>
          <w:rStyle w:val="contenttext"/>
          <w:rFonts w:cs="B Zar" w:hint="cs"/>
          <w:color w:val="000000"/>
          <w:sz w:val="36"/>
          <w:szCs w:val="36"/>
        </w:rPr>
        <w:t>rasiml</w:t>
      </w:r>
      <w:r>
        <w:rPr>
          <w:rStyle w:val="contenttext"/>
          <w:rFonts w:cs="B Zar" w:hint="cs"/>
          <w:color w:val="000000"/>
          <w:sz w:val="36"/>
          <w:szCs w:val="36"/>
        </w:rPr>
        <w:t>ə</w:t>
      </w:r>
      <w:r>
        <w:rPr>
          <w:rStyle w:val="contenttext"/>
          <w:rFonts w:cs="B Zar" w:hint="cs"/>
          <w:color w:val="000000"/>
          <w:sz w:val="36"/>
          <w:szCs w:val="36"/>
        </w:rPr>
        <w:t>ri v</w:t>
      </w:r>
      <w:r>
        <w:rPr>
          <w:rStyle w:val="contenttext"/>
          <w:rFonts w:cs="B Zar" w:hint="cs"/>
          <w:color w:val="000000"/>
          <w:sz w:val="36"/>
          <w:szCs w:val="36"/>
        </w:rPr>
        <w:t>ə</w:t>
      </w:r>
      <w:r>
        <w:rPr>
          <w:rStyle w:val="contenttext"/>
          <w:rFonts w:cs="B Zar" w:hint="cs"/>
          <w:color w:val="000000"/>
          <w:sz w:val="36"/>
          <w:szCs w:val="36"/>
        </w:rPr>
        <w:t xml:space="preserve"> onun f</w:t>
      </w:r>
      <w:r>
        <w:rPr>
          <w:rStyle w:val="contenttext"/>
          <w:rFonts w:cs="B Zar" w:hint="cs"/>
          <w:color w:val="000000"/>
          <w:sz w:val="36"/>
          <w:szCs w:val="36"/>
        </w:rPr>
        <w:t>ə</w:t>
      </w:r>
      <w:r>
        <w:rPr>
          <w:rStyle w:val="contenttext"/>
          <w:rFonts w:cs="B Zar" w:hint="cs"/>
          <w:color w:val="000000"/>
          <w:sz w:val="36"/>
          <w:szCs w:val="36"/>
        </w:rPr>
        <w:t>ls</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si 89</w:t>
      </w:r>
      <w:r>
        <w:rPr>
          <w:rStyle w:val="contenttext"/>
          <w:rFonts w:cs="B Zar" w:hint="cs"/>
          <w:color w:val="000000"/>
          <w:sz w:val="36"/>
          <w:szCs w:val="36"/>
          <w:rtl/>
        </w:rPr>
        <w:t xml:space="preserve"> [90]</w:t>
      </w:r>
    </w:p>
    <w:p w:rsidR="00000000" w:rsidRDefault="00661699" w:rsidP="008D50A4">
      <w:pPr>
        <w:pStyle w:val="contentparagraph"/>
        <w:jc w:val="both"/>
        <w:divId w:val="1958414219"/>
        <w:rPr>
          <w:rFonts w:cs="B Zar" w:hint="cs"/>
          <w:color w:val="000000"/>
          <w:sz w:val="36"/>
          <w:szCs w:val="36"/>
          <w:rtl/>
        </w:rPr>
      </w:pPr>
      <w:r>
        <w:rPr>
          <w:rStyle w:val="contenttext"/>
          <w:rFonts w:cs="B Zar" w:hint="cs"/>
          <w:color w:val="000000"/>
          <w:sz w:val="36"/>
          <w:szCs w:val="36"/>
          <w:rtl/>
        </w:rPr>
        <w:t xml:space="preserve">73. </w:t>
      </w:r>
      <w:r>
        <w:rPr>
          <w:rStyle w:val="contenttext"/>
          <w:rFonts w:cs="B Zar" w:hint="cs"/>
          <w:color w:val="000000"/>
          <w:sz w:val="36"/>
          <w:szCs w:val="36"/>
        </w:rPr>
        <w:t>Müv</w:t>
      </w:r>
      <w:r>
        <w:rPr>
          <w:rStyle w:val="contenttext"/>
          <w:rFonts w:cs="B Zar" w:hint="cs"/>
          <w:color w:val="000000"/>
          <w:sz w:val="36"/>
          <w:szCs w:val="36"/>
        </w:rPr>
        <w:t>ə</w:t>
      </w:r>
      <w:r>
        <w:rPr>
          <w:rStyle w:val="contenttext"/>
          <w:rFonts w:cs="B Zar" w:hint="cs"/>
          <w:color w:val="000000"/>
          <w:sz w:val="36"/>
          <w:szCs w:val="36"/>
        </w:rPr>
        <w:t>qq</w:t>
      </w:r>
      <w:r>
        <w:rPr>
          <w:rStyle w:val="contenttext"/>
          <w:rFonts w:cs="B Zar" w:hint="cs"/>
          <w:color w:val="000000"/>
          <w:sz w:val="36"/>
          <w:szCs w:val="36"/>
        </w:rPr>
        <w:t>ə</w:t>
      </w:r>
      <w:r>
        <w:rPr>
          <w:rStyle w:val="contenttext"/>
          <w:rFonts w:cs="B Zar" w:hint="cs"/>
          <w:color w:val="000000"/>
          <w:sz w:val="36"/>
          <w:szCs w:val="36"/>
        </w:rPr>
        <w:t>ti nikah. 91</w:t>
      </w:r>
      <w:r>
        <w:rPr>
          <w:rStyle w:val="contenttext"/>
          <w:rFonts w:cs="B Zar" w:hint="cs"/>
          <w:color w:val="000000"/>
          <w:sz w:val="36"/>
          <w:szCs w:val="36"/>
          <w:rtl/>
        </w:rPr>
        <w:t xml:space="preserve"> [91]</w:t>
      </w:r>
    </w:p>
    <w:p w:rsidR="00000000" w:rsidRDefault="00661699" w:rsidP="008D50A4">
      <w:pPr>
        <w:pStyle w:val="contentparagraph"/>
        <w:jc w:val="both"/>
        <w:divId w:val="1958414219"/>
        <w:rPr>
          <w:rFonts w:cs="B Zar" w:hint="cs"/>
          <w:color w:val="000000"/>
          <w:sz w:val="36"/>
          <w:szCs w:val="36"/>
          <w:rtl/>
        </w:rPr>
      </w:pPr>
      <w:r>
        <w:rPr>
          <w:rStyle w:val="contenttext"/>
          <w:rFonts w:cs="B Zar" w:hint="cs"/>
          <w:color w:val="000000"/>
          <w:sz w:val="36"/>
          <w:szCs w:val="36"/>
          <w:rtl/>
        </w:rPr>
        <w:t xml:space="preserve">74. </w:t>
      </w:r>
      <w:r>
        <w:rPr>
          <w:rStyle w:val="contenttext"/>
          <w:rFonts w:cs="B Zar" w:hint="cs"/>
          <w:color w:val="000000"/>
          <w:sz w:val="36"/>
          <w:szCs w:val="36"/>
        </w:rPr>
        <w:t>Şi</w:t>
      </w:r>
      <w:r>
        <w:rPr>
          <w:rStyle w:val="contenttext"/>
          <w:rFonts w:cs="B Zar" w:hint="cs"/>
          <w:color w:val="000000"/>
          <w:sz w:val="36"/>
          <w:szCs w:val="36"/>
        </w:rPr>
        <w:t>ə</w:t>
      </w:r>
      <w:r>
        <w:rPr>
          <w:rStyle w:val="contenttext"/>
          <w:rFonts w:cs="B Zar" w:hint="cs"/>
          <w:color w:val="000000"/>
          <w:sz w:val="36"/>
          <w:szCs w:val="36"/>
        </w:rPr>
        <w:t>nin qısa tarixi 93</w:t>
      </w:r>
      <w:r>
        <w:rPr>
          <w:rStyle w:val="contenttext"/>
          <w:rFonts w:cs="B Zar" w:hint="cs"/>
          <w:color w:val="000000"/>
          <w:sz w:val="36"/>
          <w:szCs w:val="36"/>
          <w:rtl/>
        </w:rPr>
        <w:t xml:space="preserve"> [92]</w:t>
      </w:r>
    </w:p>
    <w:p w:rsidR="00000000" w:rsidRDefault="00661699" w:rsidP="008D50A4">
      <w:pPr>
        <w:pStyle w:val="contentparagraph"/>
        <w:jc w:val="both"/>
        <w:divId w:val="1958414219"/>
        <w:rPr>
          <w:rFonts w:cs="B Zar" w:hint="cs"/>
          <w:color w:val="000000"/>
          <w:sz w:val="36"/>
          <w:szCs w:val="36"/>
          <w:rtl/>
        </w:rPr>
      </w:pPr>
      <w:r>
        <w:rPr>
          <w:rStyle w:val="contenttext"/>
          <w:rFonts w:cs="B Zar" w:hint="cs"/>
          <w:color w:val="000000"/>
          <w:sz w:val="36"/>
          <w:szCs w:val="36"/>
          <w:rtl/>
        </w:rPr>
        <w:t xml:space="preserve">75. </w:t>
      </w:r>
      <w:r>
        <w:rPr>
          <w:rStyle w:val="contenttext"/>
          <w:rFonts w:cs="B Zar" w:hint="cs"/>
          <w:color w:val="000000"/>
          <w:sz w:val="36"/>
          <w:szCs w:val="36"/>
        </w:rPr>
        <w:t>Şi</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zh</w:t>
      </w:r>
      <w:r>
        <w:rPr>
          <w:rStyle w:val="contenttext"/>
          <w:rFonts w:cs="B Zar" w:hint="cs"/>
          <w:color w:val="000000"/>
          <w:sz w:val="36"/>
          <w:szCs w:val="36"/>
        </w:rPr>
        <w:t>ə</w:t>
      </w:r>
      <w:r>
        <w:rPr>
          <w:rStyle w:val="contenttext"/>
          <w:rFonts w:cs="B Zar" w:hint="cs"/>
          <w:color w:val="000000"/>
          <w:sz w:val="36"/>
          <w:szCs w:val="36"/>
        </w:rPr>
        <w:t xml:space="preserve">binin coğrafi </w:t>
      </w:r>
      <w:r>
        <w:rPr>
          <w:rStyle w:val="contenttext"/>
          <w:rFonts w:cs="B Zar" w:hint="cs"/>
          <w:color w:val="000000"/>
          <w:sz w:val="36"/>
          <w:szCs w:val="36"/>
        </w:rPr>
        <w:t>ə</w:t>
      </w:r>
      <w:r>
        <w:rPr>
          <w:rStyle w:val="contenttext"/>
          <w:rFonts w:cs="B Zar" w:hint="cs"/>
          <w:color w:val="000000"/>
          <w:sz w:val="36"/>
          <w:szCs w:val="36"/>
        </w:rPr>
        <w:t>hat</w:t>
      </w:r>
      <w:r>
        <w:rPr>
          <w:rStyle w:val="contenttext"/>
          <w:rFonts w:cs="B Zar" w:hint="cs"/>
          <w:color w:val="000000"/>
          <w:sz w:val="36"/>
          <w:szCs w:val="36"/>
        </w:rPr>
        <w:t>ə</w:t>
      </w:r>
      <w:r>
        <w:rPr>
          <w:rStyle w:val="contenttext"/>
          <w:rFonts w:cs="B Zar" w:hint="cs"/>
          <w:color w:val="000000"/>
          <w:sz w:val="36"/>
          <w:szCs w:val="36"/>
        </w:rPr>
        <w:t>si 95</w:t>
      </w:r>
      <w:r>
        <w:rPr>
          <w:rStyle w:val="contenttext"/>
          <w:rFonts w:cs="B Zar" w:hint="cs"/>
          <w:color w:val="000000"/>
          <w:sz w:val="36"/>
          <w:szCs w:val="36"/>
          <w:rtl/>
        </w:rPr>
        <w:t xml:space="preserve"> [93]</w:t>
      </w:r>
    </w:p>
    <w:p w:rsidR="00000000" w:rsidRDefault="00661699" w:rsidP="008D50A4">
      <w:pPr>
        <w:pStyle w:val="contentparagraph"/>
        <w:jc w:val="both"/>
        <w:divId w:val="1958414219"/>
        <w:rPr>
          <w:rFonts w:cs="B Zar" w:hint="cs"/>
          <w:color w:val="000000"/>
          <w:sz w:val="36"/>
          <w:szCs w:val="36"/>
          <w:rtl/>
        </w:rPr>
      </w:pPr>
      <w:r>
        <w:rPr>
          <w:rStyle w:val="contenttext"/>
          <w:rFonts w:cs="B Zar" w:hint="cs"/>
          <w:color w:val="000000"/>
          <w:sz w:val="36"/>
          <w:szCs w:val="36"/>
          <w:rtl/>
        </w:rPr>
        <w:t xml:space="preserve">76. </w:t>
      </w:r>
      <w:r>
        <w:rPr>
          <w:rStyle w:val="contenttext"/>
          <w:rFonts w:cs="B Zar" w:hint="cs"/>
          <w:color w:val="000000"/>
          <w:sz w:val="36"/>
          <w:szCs w:val="36"/>
        </w:rPr>
        <w:t>Ə</w:t>
      </w:r>
      <w:r>
        <w:rPr>
          <w:rStyle w:val="contenttext"/>
          <w:rFonts w:cs="B Zar" w:hint="cs"/>
          <w:color w:val="000000"/>
          <w:sz w:val="36"/>
          <w:szCs w:val="36"/>
        </w:rPr>
        <w:t>hli-beyt (</w:t>
      </w:r>
      <w:r>
        <w:rPr>
          <w:rStyle w:val="contenttext"/>
          <w:rFonts w:cs="B Zar" w:hint="cs"/>
          <w:color w:val="000000"/>
          <w:sz w:val="36"/>
          <w:szCs w:val="36"/>
        </w:rPr>
        <w:t>ə</w:t>
      </w:r>
      <w:r>
        <w:rPr>
          <w:rStyle w:val="contenttext"/>
          <w:rFonts w:cs="B Zar" w:hint="cs"/>
          <w:color w:val="000000"/>
          <w:sz w:val="36"/>
          <w:szCs w:val="36"/>
        </w:rPr>
        <w:t>)-ın mirası 96</w:t>
      </w:r>
      <w:r>
        <w:rPr>
          <w:rStyle w:val="contenttext"/>
          <w:rFonts w:cs="B Zar" w:hint="cs"/>
          <w:color w:val="000000"/>
          <w:sz w:val="36"/>
          <w:szCs w:val="36"/>
          <w:rtl/>
        </w:rPr>
        <w:t xml:space="preserve"> [94]</w:t>
      </w:r>
    </w:p>
    <w:p w:rsidR="00000000" w:rsidRDefault="00661699" w:rsidP="008D50A4">
      <w:pPr>
        <w:pStyle w:val="contentparagraph"/>
        <w:jc w:val="both"/>
        <w:divId w:val="1958414219"/>
        <w:rPr>
          <w:rFonts w:cs="B Zar" w:hint="cs"/>
          <w:color w:val="000000"/>
          <w:sz w:val="36"/>
          <w:szCs w:val="36"/>
          <w:rtl/>
        </w:rPr>
      </w:pPr>
      <w:r>
        <w:rPr>
          <w:rStyle w:val="contenttext"/>
          <w:rFonts w:cs="B Zar" w:hint="cs"/>
          <w:color w:val="000000"/>
          <w:sz w:val="36"/>
          <w:szCs w:val="36"/>
          <w:rtl/>
        </w:rPr>
        <w:t xml:space="preserve">77. </w:t>
      </w:r>
      <w:r>
        <w:rPr>
          <w:rStyle w:val="contenttext"/>
          <w:rFonts w:cs="B Zar" w:hint="cs"/>
          <w:color w:val="000000"/>
          <w:sz w:val="36"/>
          <w:szCs w:val="36"/>
        </w:rPr>
        <w:t xml:space="preserve">İki </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tli kitab. 97</w:t>
      </w:r>
      <w:r>
        <w:rPr>
          <w:rStyle w:val="contenttext"/>
          <w:rFonts w:cs="B Zar" w:hint="cs"/>
          <w:color w:val="000000"/>
          <w:sz w:val="36"/>
          <w:szCs w:val="36"/>
          <w:rtl/>
        </w:rPr>
        <w:t xml:space="preserve"> [95]</w:t>
      </w:r>
    </w:p>
    <w:p w:rsidR="00000000" w:rsidRDefault="00661699" w:rsidP="008D50A4">
      <w:pPr>
        <w:pStyle w:val="contentparagraph"/>
        <w:jc w:val="both"/>
        <w:divId w:val="1958414219"/>
        <w:rPr>
          <w:rFonts w:cs="B Zar" w:hint="cs"/>
          <w:color w:val="000000"/>
          <w:sz w:val="36"/>
          <w:szCs w:val="36"/>
          <w:rtl/>
        </w:rPr>
      </w:pPr>
      <w:r>
        <w:rPr>
          <w:rStyle w:val="contenttext"/>
          <w:rFonts w:cs="B Zar" w:hint="cs"/>
          <w:color w:val="000000"/>
          <w:sz w:val="36"/>
          <w:szCs w:val="36"/>
          <w:rtl/>
        </w:rPr>
        <w:t xml:space="preserve">78. </w:t>
      </w:r>
      <w:r>
        <w:rPr>
          <w:rStyle w:val="contenttext"/>
          <w:rFonts w:cs="B Zar" w:hint="cs"/>
          <w:color w:val="000000"/>
          <w:sz w:val="36"/>
          <w:szCs w:val="36"/>
        </w:rPr>
        <w:t>Şi</w:t>
      </w:r>
      <w:r>
        <w:rPr>
          <w:rStyle w:val="contenttext"/>
          <w:rFonts w:cs="B Zar" w:hint="cs"/>
          <w:color w:val="000000"/>
          <w:sz w:val="36"/>
          <w:szCs w:val="36"/>
        </w:rPr>
        <w:t>ə</w:t>
      </w:r>
      <w:r>
        <w:rPr>
          <w:rStyle w:val="contenttext"/>
          <w:rFonts w:cs="B Zar" w:hint="cs"/>
          <w:color w:val="000000"/>
          <w:sz w:val="36"/>
          <w:szCs w:val="36"/>
        </w:rPr>
        <w:t>nin İslam elml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 xml:space="preserve"> rolu. 99</w:t>
      </w:r>
      <w:r>
        <w:rPr>
          <w:rStyle w:val="contenttext"/>
          <w:rFonts w:cs="B Zar" w:hint="cs"/>
          <w:color w:val="000000"/>
          <w:sz w:val="36"/>
          <w:szCs w:val="36"/>
          <w:rtl/>
        </w:rPr>
        <w:t xml:space="preserve"> [96]</w:t>
      </w:r>
    </w:p>
    <w:p w:rsidR="00000000" w:rsidRDefault="00661699" w:rsidP="008D50A4">
      <w:pPr>
        <w:pStyle w:val="contentparagraph"/>
        <w:jc w:val="both"/>
        <w:divId w:val="1958414219"/>
        <w:rPr>
          <w:rFonts w:cs="B Zar" w:hint="cs"/>
          <w:color w:val="000000"/>
          <w:sz w:val="36"/>
          <w:szCs w:val="36"/>
          <w:rtl/>
        </w:rPr>
      </w:pPr>
      <w:r>
        <w:rPr>
          <w:rStyle w:val="contenttext"/>
          <w:rFonts w:cs="B Zar" w:hint="cs"/>
          <w:color w:val="000000"/>
          <w:sz w:val="36"/>
          <w:szCs w:val="36"/>
          <w:rtl/>
        </w:rPr>
        <w:t xml:space="preserve">79. </w:t>
      </w:r>
      <w:r>
        <w:rPr>
          <w:rStyle w:val="contenttext"/>
          <w:rFonts w:cs="B Zar" w:hint="cs"/>
          <w:color w:val="000000"/>
          <w:sz w:val="36"/>
          <w:szCs w:val="36"/>
        </w:rPr>
        <w:t>Haqqa doğru. 100</w:t>
      </w:r>
      <w:r>
        <w:rPr>
          <w:rStyle w:val="contenttext"/>
          <w:rFonts w:cs="B Zar" w:hint="cs"/>
          <w:color w:val="000000"/>
          <w:sz w:val="36"/>
          <w:szCs w:val="36"/>
          <w:rtl/>
        </w:rPr>
        <w:t xml:space="preserve"> [97]</w:t>
      </w:r>
    </w:p>
    <w:p w:rsidR="00000000" w:rsidRDefault="00661699" w:rsidP="008D50A4">
      <w:pPr>
        <w:pStyle w:val="contentparagraph"/>
        <w:jc w:val="both"/>
        <w:divId w:val="1958414219"/>
        <w:rPr>
          <w:rFonts w:cs="B Zar" w:hint="cs"/>
          <w:color w:val="000000"/>
          <w:sz w:val="36"/>
          <w:szCs w:val="36"/>
          <w:rtl/>
        </w:rPr>
      </w:pPr>
      <w:r>
        <w:rPr>
          <w:rStyle w:val="contenttext"/>
          <w:rFonts w:cs="B Zar" w:hint="cs"/>
          <w:color w:val="000000"/>
          <w:sz w:val="36"/>
          <w:szCs w:val="36"/>
          <w:rtl/>
        </w:rPr>
        <w:t xml:space="preserve">80. </w:t>
      </w:r>
      <w:r>
        <w:rPr>
          <w:rStyle w:val="contenttext"/>
          <w:rFonts w:cs="B Zar" w:hint="cs"/>
          <w:color w:val="000000"/>
          <w:sz w:val="36"/>
          <w:szCs w:val="36"/>
        </w:rPr>
        <w:t>Son söz. 101</w:t>
      </w:r>
      <w:r>
        <w:rPr>
          <w:rStyle w:val="contenttext"/>
          <w:rFonts w:cs="B Zar" w:hint="cs"/>
          <w:color w:val="000000"/>
          <w:sz w:val="36"/>
          <w:szCs w:val="36"/>
          <w:rtl/>
        </w:rPr>
        <w:t xml:space="preserve"> [98]</w:t>
      </w:r>
    </w:p>
    <w:p w:rsidR="00000000" w:rsidRDefault="00661699" w:rsidP="008D50A4">
      <w:pPr>
        <w:pStyle w:val="contentparagraph"/>
        <w:jc w:val="both"/>
        <w:divId w:val="1958414219"/>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h:7</w:t>
      </w:r>
    </w:p>
    <w:p w:rsidR="00000000" w:rsidRDefault="00661699" w:rsidP="008D50A4">
      <w:pPr>
        <w:pStyle w:val="contentparagraph"/>
        <w:jc w:val="both"/>
        <w:divId w:val="142283120"/>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h:9</w:t>
      </w:r>
    </w:p>
    <w:p w:rsidR="00000000" w:rsidRDefault="00661699" w:rsidP="008D50A4">
      <w:pPr>
        <w:pStyle w:val="contentparagraph"/>
        <w:jc w:val="both"/>
        <w:divId w:val="366565153"/>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h:10</w:t>
      </w:r>
    </w:p>
    <w:p w:rsidR="00000000" w:rsidRDefault="00661699" w:rsidP="008D50A4">
      <w:pPr>
        <w:pStyle w:val="Heading2"/>
        <w:shd w:val="clear" w:color="auto" w:fill="FFFFFF"/>
        <w:jc w:val="both"/>
        <w:divId w:val="999968874"/>
        <w:rPr>
          <w:rFonts w:eastAsia="Times New Roman" w:cs="B Titr" w:hint="cs"/>
          <w:b w:val="0"/>
          <w:bCs w:val="0"/>
          <w:color w:val="008000"/>
          <w:sz w:val="32"/>
          <w:szCs w:val="32"/>
          <w:rtl/>
        </w:rPr>
      </w:pPr>
      <w:r>
        <w:rPr>
          <w:rFonts w:eastAsia="Times New Roman" w:cs="B Titr" w:hint="cs"/>
          <w:b w:val="0"/>
          <w:bCs w:val="0"/>
          <w:color w:val="008000"/>
          <w:sz w:val="32"/>
          <w:szCs w:val="32"/>
        </w:rPr>
        <w:t>MÜƏLLİF SÖZÜ</w:t>
      </w:r>
    </w:p>
    <w:p w:rsidR="00000000" w:rsidRDefault="00661699" w:rsidP="008D50A4">
      <w:pPr>
        <w:pStyle w:val="contentparagraph"/>
        <w:jc w:val="both"/>
        <w:divId w:val="999968874"/>
        <w:rPr>
          <w:rFonts w:cs="B Zar" w:hint="cs"/>
          <w:color w:val="000000"/>
          <w:sz w:val="36"/>
          <w:szCs w:val="36"/>
          <w:rtl/>
        </w:rPr>
      </w:pPr>
      <w:r>
        <w:rPr>
          <w:rStyle w:val="contenttext"/>
          <w:rFonts w:cs="B Zar" w:hint="cs"/>
          <w:color w:val="000000"/>
          <w:sz w:val="36"/>
          <w:szCs w:val="36"/>
        </w:rPr>
        <w:t xml:space="preserve">Müasir </w:t>
      </w:r>
      <w:r>
        <w:rPr>
          <w:rStyle w:val="contenttext"/>
          <w:rFonts w:cs="B Zar" w:hint="cs"/>
          <w:color w:val="000000"/>
          <w:sz w:val="36"/>
          <w:szCs w:val="36"/>
        </w:rPr>
        <w:t>ə</w:t>
      </w:r>
      <w:r>
        <w:rPr>
          <w:rStyle w:val="contenttext"/>
          <w:rFonts w:cs="B Zar" w:hint="cs"/>
          <w:color w:val="000000"/>
          <w:sz w:val="36"/>
          <w:szCs w:val="36"/>
        </w:rPr>
        <w:t>srimizd</w:t>
      </w:r>
      <w:r>
        <w:rPr>
          <w:rStyle w:val="contenttext"/>
          <w:rFonts w:cs="B Zar" w:hint="cs"/>
          <w:color w:val="000000"/>
          <w:sz w:val="36"/>
          <w:szCs w:val="36"/>
        </w:rPr>
        <w:t>ə</w:t>
      </w:r>
      <w:r>
        <w:rPr>
          <w:rStyle w:val="contenttext"/>
          <w:rFonts w:cs="B Zar" w:hint="cs"/>
          <w:color w:val="000000"/>
          <w:sz w:val="36"/>
          <w:szCs w:val="36"/>
        </w:rPr>
        <w:t xml:space="preserve"> dünyada böyük bir d</w:t>
      </w:r>
      <w:r>
        <w:rPr>
          <w:rStyle w:val="contenttext"/>
          <w:rFonts w:cs="B Zar" w:hint="cs"/>
          <w:color w:val="000000"/>
          <w:sz w:val="36"/>
          <w:szCs w:val="36"/>
        </w:rPr>
        <w:t>ə</w:t>
      </w:r>
      <w:r>
        <w:rPr>
          <w:rStyle w:val="contenttext"/>
          <w:rFonts w:cs="B Zar" w:hint="cs"/>
          <w:color w:val="000000"/>
          <w:sz w:val="36"/>
          <w:szCs w:val="36"/>
        </w:rPr>
        <w:t>yişiklik v</w:t>
      </w:r>
      <w:r>
        <w:rPr>
          <w:rStyle w:val="contenttext"/>
          <w:rFonts w:cs="B Zar" w:hint="cs"/>
          <w:color w:val="000000"/>
          <w:sz w:val="36"/>
          <w:szCs w:val="36"/>
        </w:rPr>
        <w:t>ə</w:t>
      </w:r>
      <w:r>
        <w:rPr>
          <w:rStyle w:val="contenttext"/>
          <w:rFonts w:cs="B Zar" w:hint="cs"/>
          <w:color w:val="000000"/>
          <w:sz w:val="36"/>
          <w:szCs w:val="36"/>
        </w:rPr>
        <w:t xml:space="preserve"> ir</w:t>
      </w:r>
      <w:r>
        <w:rPr>
          <w:rStyle w:val="contenttext"/>
          <w:rFonts w:cs="B Zar" w:hint="cs"/>
          <w:color w:val="000000"/>
          <w:sz w:val="36"/>
          <w:szCs w:val="36"/>
        </w:rPr>
        <w:t>ə</w:t>
      </w:r>
      <w:r>
        <w:rPr>
          <w:rStyle w:val="contenttext"/>
          <w:rFonts w:cs="B Zar" w:hint="cs"/>
          <w:color w:val="000000"/>
          <w:sz w:val="36"/>
          <w:szCs w:val="36"/>
        </w:rPr>
        <w:t>lil</w:t>
      </w:r>
      <w:r>
        <w:rPr>
          <w:rStyle w:val="contenttext"/>
          <w:rFonts w:cs="B Zar" w:hint="cs"/>
          <w:color w:val="000000"/>
          <w:sz w:val="36"/>
          <w:szCs w:val="36"/>
        </w:rPr>
        <w:t>ə</w:t>
      </w:r>
      <w:r>
        <w:rPr>
          <w:rStyle w:val="contenttext"/>
          <w:rFonts w:cs="B Zar" w:hint="cs"/>
          <w:color w:val="000000"/>
          <w:sz w:val="36"/>
          <w:szCs w:val="36"/>
        </w:rPr>
        <w:t>yişin şahidiyik. Bu d</w:t>
      </w:r>
      <w:r>
        <w:rPr>
          <w:rStyle w:val="contenttext"/>
          <w:rFonts w:cs="B Zar" w:hint="cs"/>
          <w:color w:val="000000"/>
          <w:sz w:val="36"/>
          <w:szCs w:val="36"/>
        </w:rPr>
        <w:t>ə</w:t>
      </w:r>
      <w:r>
        <w:rPr>
          <w:rStyle w:val="contenttext"/>
          <w:rFonts w:cs="B Zar" w:hint="cs"/>
          <w:color w:val="000000"/>
          <w:sz w:val="36"/>
          <w:szCs w:val="36"/>
        </w:rPr>
        <w:t xml:space="preserve">yişiklik </w:t>
      </w:r>
      <w:r>
        <w:rPr>
          <w:rStyle w:val="contenttext"/>
          <w:rFonts w:cs="B Zar" w:hint="cs"/>
          <w:color w:val="000000"/>
          <w:sz w:val="36"/>
          <w:szCs w:val="36"/>
        </w:rPr>
        <w:t>ə</w:t>
      </w:r>
      <w:r>
        <w:rPr>
          <w:rStyle w:val="contenttext"/>
          <w:rFonts w:cs="B Zar" w:hint="cs"/>
          <w:color w:val="000000"/>
          <w:sz w:val="36"/>
          <w:szCs w:val="36"/>
        </w:rPr>
        <w:t>n möht</w:t>
      </w:r>
      <w:r>
        <w:rPr>
          <w:rStyle w:val="contenttext"/>
          <w:rFonts w:cs="B Zar" w:hint="cs"/>
          <w:color w:val="000000"/>
          <w:sz w:val="36"/>
          <w:szCs w:val="36"/>
        </w:rPr>
        <w:t>ə</w:t>
      </w:r>
      <w:r>
        <w:rPr>
          <w:rStyle w:val="contenttext"/>
          <w:rFonts w:cs="B Zar" w:hint="cs"/>
          <w:color w:val="000000"/>
          <w:sz w:val="36"/>
          <w:szCs w:val="36"/>
        </w:rPr>
        <w:t>ş</w:t>
      </w:r>
      <w:r>
        <w:rPr>
          <w:rStyle w:val="contenttext"/>
          <w:rFonts w:cs="B Zar" w:hint="cs"/>
          <w:color w:val="000000"/>
          <w:sz w:val="36"/>
          <w:szCs w:val="36"/>
        </w:rPr>
        <w:t>ə</w:t>
      </w:r>
      <w:r>
        <w:rPr>
          <w:rStyle w:val="contenttext"/>
          <w:rFonts w:cs="B Zar" w:hint="cs"/>
          <w:color w:val="000000"/>
          <w:sz w:val="36"/>
          <w:szCs w:val="36"/>
        </w:rPr>
        <w:t>m v</w:t>
      </w:r>
      <w:r>
        <w:rPr>
          <w:rStyle w:val="contenttext"/>
          <w:rFonts w:cs="B Zar" w:hint="cs"/>
          <w:color w:val="000000"/>
          <w:sz w:val="36"/>
          <w:szCs w:val="36"/>
        </w:rPr>
        <w:t>ə</w:t>
      </w:r>
      <w:r>
        <w:rPr>
          <w:rStyle w:val="contenttext"/>
          <w:rFonts w:cs="B Zar" w:hint="cs"/>
          <w:color w:val="000000"/>
          <w:sz w:val="36"/>
          <w:szCs w:val="36"/>
        </w:rPr>
        <w:t xml:space="preserve"> s</w:t>
      </w:r>
      <w:r>
        <w:rPr>
          <w:rStyle w:val="contenttext"/>
          <w:rFonts w:cs="B Zar" w:hint="cs"/>
          <w:color w:val="000000"/>
          <w:sz w:val="36"/>
          <w:szCs w:val="36"/>
        </w:rPr>
        <w:t>ə</w:t>
      </w:r>
      <w:r>
        <w:rPr>
          <w:rStyle w:val="contenttext"/>
          <w:rFonts w:cs="B Zar" w:hint="cs"/>
          <w:color w:val="000000"/>
          <w:sz w:val="36"/>
          <w:szCs w:val="36"/>
        </w:rPr>
        <w:t>mavi dinl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biri olan İslam dinind</w:t>
      </w:r>
      <w:r>
        <w:rPr>
          <w:rStyle w:val="contenttext"/>
          <w:rFonts w:cs="B Zar" w:hint="cs"/>
          <w:color w:val="000000"/>
          <w:sz w:val="36"/>
          <w:szCs w:val="36"/>
        </w:rPr>
        <w:t>ə</w:t>
      </w:r>
      <w:r>
        <w:rPr>
          <w:rStyle w:val="contenttext"/>
          <w:rFonts w:cs="B Zar" w:hint="cs"/>
          <w:color w:val="000000"/>
          <w:sz w:val="36"/>
          <w:szCs w:val="36"/>
        </w:rPr>
        <w:t>n s</w:t>
      </w:r>
      <w:r>
        <w:rPr>
          <w:rStyle w:val="contenttext"/>
          <w:rFonts w:cs="B Zar" w:hint="cs"/>
          <w:color w:val="000000"/>
          <w:sz w:val="36"/>
          <w:szCs w:val="36"/>
        </w:rPr>
        <w:t>ə</w:t>
      </w:r>
      <w:r>
        <w:rPr>
          <w:rStyle w:val="contenttext"/>
          <w:rFonts w:cs="B Zar" w:hint="cs"/>
          <w:color w:val="000000"/>
          <w:sz w:val="36"/>
          <w:szCs w:val="36"/>
        </w:rPr>
        <w:t>rçeşm</w:t>
      </w:r>
      <w:r>
        <w:rPr>
          <w:rStyle w:val="contenttext"/>
          <w:rFonts w:cs="B Zar" w:hint="cs"/>
          <w:color w:val="000000"/>
          <w:sz w:val="36"/>
          <w:szCs w:val="36"/>
        </w:rPr>
        <w:t>ə</w:t>
      </w:r>
      <w:r>
        <w:rPr>
          <w:rStyle w:val="contenttext"/>
          <w:rFonts w:cs="B Zar" w:hint="cs"/>
          <w:color w:val="000000"/>
          <w:sz w:val="36"/>
          <w:szCs w:val="36"/>
        </w:rPr>
        <w:t xml:space="preserve"> tutur</w:t>
      </w:r>
      <w:r>
        <w:rPr>
          <w:rStyle w:val="contenttext"/>
          <w:rFonts w:cs="B Zar" w:hint="cs"/>
          <w:color w:val="000000"/>
          <w:sz w:val="36"/>
          <w:szCs w:val="36"/>
          <w:rtl/>
        </w:rPr>
        <w:t>.</w:t>
      </w:r>
    </w:p>
    <w:p w:rsidR="00000000" w:rsidRDefault="00661699" w:rsidP="008D50A4">
      <w:pPr>
        <w:pStyle w:val="contentparagraph"/>
        <w:jc w:val="both"/>
        <w:divId w:val="999968874"/>
        <w:rPr>
          <w:rFonts w:cs="B Zar" w:hint="cs"/>
          <w:color w:val="000000"/>
          <w:sz w:val="36"/>
          <w:szCs w:val="36"/>
          <w:rtl/>
        </w:rPr>
      </w:pPr>
      <w:r>
        <w:rPr>
          <w:rStyle w:val="contenttext"/>
          <w:rFonts w:cs="B Zar" w:hint="cs"/>
          <w:color w:val="000000"/>
          <w:sz w:val="36"/>
          <w:szCs w:val="36"/>
        </w:rPr>
        <w:t xml:space="preserve">İslam dini hazırkı </w:t>
      </w:r>
      <w:r>
        <w:rPr>
          <w:rStyle w:val="contenttext"/>
          <w:rFonts w:cs="B Zar" w:hint="cs"/>
          <w:color w:val="000000"/>
          <w:sz w:val="36"/>
          <w:szCs w:val="36"/>
        </w:rPr>
        <w:t>ə</w:t>
      </w:r>
      <w:r>
        <w:rPr>
          <w:rStyle w:val="contenttext"/>
          <w:rFonts w:cs="B Zar" w:hint="cs"/>
          <w:color w:val="000000"/>
          <w:sz w:val="36"/>
          <w:szCs w:val="36"/>
        </w:rPr>
        <w:t>srd</w:t>
      </w:r>
      <w:r>
        <w:rPr>
          <w:rStyle w:val="contenttext"/>
          <w:rFonts w:cs="B Zar" w:hint="cs"/>
          <w:color w:val="000000"/>
          <w:sz w:val="36"/>
          <w:szCs w:val="36"/>
        </w:rPr>
        <w:t>ə</w:t>
      </w:r>
      <w:r>
        <w:rPr>
          <w:rStyle w:val="contenttext"/>
          <w:rFonts w:cs="B Zar" w:hint="cs"/>
          <w:color w:val="000000"/>
          <w:sz w:val="36"/>
          <w:szCs w:val="36"/>
        </w:rPr>
        <w:t xml:space="preserve"> yeni bir dirç</w:t>
      </w:r>
      <w:r>
        <w:rPr>
          <w:rStyle w:val="contenttext"/>
          <w:rFonts w:cs="B Zar" w:hint="cs"/>
          <w:color w:val="000000"/>
          <w:sz w:val="36"/>
          <w:szCs w:val="36"/>
        </w:rPr>
        <w:t>ə</w:t>
      </w:r>
      <w:r>
        <w:rPr>
          <w:rStyle w:val="contenttext"/>
          <w:rFonts w:cs="B Zar" w:hint="cs"/>
          <w:color w:val="000000"/>
          <w:sz w:val="36"/>
          <w:szCs w:val="36"/>
        </w:rPr>
        <w:t>liş</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qqiy</w:t>
      </w:r>
      <w:r>
        <w:rPr>
          <w:rStyle w:val="contenttext"/>
          <w:rFonts w:cs="B Zar" w:hint="cs"/>
          <w:color w:val="000000"/>
          <w:sz w:val="36"/>
          <w:szCs w:val="36"/>
        </w:rPr>
        <w:t>ə</w:t>
      </w:r>
      <w:r>
        <w:rPr>
          <w:rStyle w:val="contenttext"/>
          <w:rFonts w:cs="B Zar" w:hint="cs"/>
          <w:color w:val="000000"/>
          <w:sz w:val="36"/>
          <w:szCs w:val="36"/>
        </w:rPr>
        <w:t xml:space="preserve"> q</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m qoymuşdur. Dünya müs</w:t>
      </w:r>
      <w:r>
        <w:rPr>
          <w:rStyle w:val="contenttext"/>
          <w:rFonts w:cs="B Zar" w:hint="cs"/>
          <w:color w:val="000000"/>
          <w:sz w:val="36"/>
          <w:szCs w:val="36"/>
        </w:rPr>
        <w:t>ə</w:t>
      </w:r>
      <w:r>
        <w:rPr>
          <w:rStyle w:val="contenttext"/>
          <w:rFonts w:cs="B Zar" w:hint="cs"/>
          <w:color w:val="000000"/>
          <w:sz w:val="36"/>
          <w:szCs w:val="36"/>
        </w:rPr>
        <w:t xml:space="preserve">lmanları artıq ayılaraq, öz </w:t>
      </w:r>
      <w:r>
        <w:rPr>
          <w:rStyle w:val="contenttext"/>
          <w:rFonts w:cs="B Zar" w:hint="cs"/>
          <w:color w:val="000000"/>
          <w:sz w:val="36"/>
          <w:szCs w:val="36"/>
        </w:rPr>
        <w:t>ə</w:t>
      </w:r>
      <w:r>
        <w:rPr>
          <w:rStyle w:val="contenttext"/>
          <w:rFonts w:cs="B Zar" w:hint="cs"/>
          <w:color w:val="000000"/>
          <w:sz w:val="36"/>
          <w:szCs w:val="36"/>
        </w:rPr>
        <w:t>slin</w:t>
      </w:r>
      <w:r>
        <w:rPr>
          <w:rStyle w:val="contenttext"/>
          <w:rFonts w:cs="B Zar" w:hint="cs"/>
          <w:color w:val="000000"/>
          <w:sz w:val="36"/>
          <w:szCs w:val="36"/>
        </w:rPr>
        <w:t>ə</w:t>
      </w:r>
      <w:r>
        <w:rPr>
          <w:rStyle w:val="contenttext"/>
          <w:rFonts w:cs="B Zar" w:hint="cs"/>
          <w:color w:val="000000"/>
          <w:sz w:val="36"/>
          <w:szCs w:val="36"/>
        </w:rPr>
        <w:t>, kökün</w:t>
      </w:r>
      <w:r>
        <w:rPr>
          <w:rStyle w:val="contenttext"/>
          <w:rFonts w:cs="B Zar" w:hint="cs"/>
          <w:color w:val="000000"/>
          <w:sz w:val="36"/>
          <w:szCs w:val="36"/>
        </w:rPr>
        <w:t>ə</w:t>
      </w:r>
      <w:r>
        <w:rPr>
          <w:rStyle w:val="contenttext"/>
          <w:rFonts w:cs="B Zar" w:hint="cs"/>
          <w:color w:val="000000"/>
          <w:sz w:val="36"/>
          <w:szCs w:val="36"/>
        </w:rPr>
        <w:t xml:space="preserve"> qayıdıb, başqa yerl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 xml:space="preserve"> cavab tapa bilm</w:t>
      </w:r>
      <w:r>
        <w:rPr>
          <w:rStyle w:val="contenttext"/>
          <w:rFonts w:cs="B Zar" w:hint="cs"/>
          <w:color w:val="000000"/>
          <w:sz w:val="36"/>
          <w:szCs w:val="36"/>
        </w:rPr>
        <w:t>ə</w:t>
      </w:r>
      <w:r>
        <w:rPr>
          <w:rStyle w:val="contenttext"/>
          <w:rFonts w:cs="B Zar" w:hint="cs"/>
          <w:color w:val="000000"/>
          <w:sz w:val="36"/>
          <w:szCs w:val="36"/>
        </w:rPr>
        <w:t>dikl</w:t>
      </w:r>
      <w:r>
        <w:rPr>
          <w:rStyle w:val="contenttext"/>
          <w:rFonts w:cs="B Zar" w:hint="cs"/>
          <w:color w:val="000000"/>
          <w:sz w:val="36"/>
          <w:szCs w:val="36"/>
        </w:rPr>
        <w:t>ə</w:t>
      </w:r>
      <w:r>
        <w:rPr>
          <w:rStyle w:val="contenttext"/>
          <w:rFonts w:cs="B Zar" w:hint="cs"/>
          <w:color w:val="000000"/>
          <w:sz w:val="36"/>
          <w:szCs w:val="36"/>
        </w:rPr>
        <w:t>ri probleml</w:t>
      </w:r>
      <w:r>
        <w:rPr>
          <w:rStyle w:val="contenttext"/>
          <w:rFonts w:cs="B Zar" w:hint="cs"/>
          <w:color w:val="000000"/>
          <w:sz w:val="36"/>
          <w:szCs w:val="36"/>
        </w:rPr>
        <w:t>ə</w:t>
      </w:r>
      <w:r>
        <w:rPr>
          <w:rStyle w:val="contenttext"/>
          <w:rFonts w:cs="B Zar" w:hint="cs"/>
          <w:color w:val="000000"/>
          <w:sz w:val="36"/>
          <w:szCs w:val="36"/>
        </w:rPr>
        <w:t>rin h</w:t>
      </w:r>
      <w:r>
        <w:rPr>
          <w:rStyle w:val="contenttext"/>
          <w:rFonts w:cs="B Zar" w:hint="cs"/>
          <w:color w:val="000000"/>
          <w:sz w:val="36"/>
          <w:szCs w:val="36"/>
        </w:rPr>
        <w:t>ə</w:t>
      </w:r>
      <w:r>
        <w:rPr>
          <w:rStyle w:val="contenttext"/>
          <w:rFonts w:cs="B Zar" w:hint="cs"/>
          <w:color w:val="000000"/>
          <w:sz w:val="36"/>
          <w:szCs w:val="36"/>
        </w:rPr>
        <w:t>llini İslam dininin t</w:t>
      </w:r>
      <w:r>
        <w:rPr>
          <w:rStyle w:val="contenttext"/>
          <w:rFonts w:cs="B Zar" w:hint="cs"/>
          <w:color w:val="000000"/>
          <w:sz w:val="36"/>
          <w:szCs w:val="36"/>
        </w:rPr>
        <w:t>ə</w:t>
      </w:r>
      <w:r>
        <w:rPr>
          <w:rStyle w:val="contenttext"/>
          <w:rFonts w:cs="B Zar" w:hint="cs"/>
          <w:color w:val="000000"/>
          <w:sz w:val="36"/>
          <w:szCs w:val="36"/>
        </w:rPr>
        <w:t>limatlarında axtarırlar</w:t>
      </w:r>
      <w:r>
        <w:rPr>
          <w:rStyle w:val="contenttext"/>
          <w:rFonts w:cs="B Zar" w:hint="cs"/>
          <w:color w:val="000000"/>
          <w:sz w:val="36"/>
          <w:szCs w:val="36"/>
          <w:rtl/>
        </w:rPr>
        <w:t>.</w:t>
      </w:r>
    </w:p>
    <w:p w:rsidR="00000000" w:rsidRDefault="00661699" w:rsidP="008D50A4">
      <w:pPr>
        <w:pStyle w:val="contentparagraph"/>
        <w:jc w:val="both"/>
        <w:divId w:val="999968874"/>
        <w:rPr>
          <w:rFonts w:cs="B Zar" w:hint="cs"/>
          <w:color w:val="000000"/>
          <w:sz w:val="36"/>
          <w:szCs w:val="36"/>
          <w:rtl/>
        </w:rPr>
      </w:pP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s bu d</w:t>
      </w:r>
      <w:r>
        <w:rPr>
          <w:rStyle w:val="contenttext"/>
          <w:rFonts w:cs="B Zar" w:hint="cs"/>
          <w:color w:val="000000"/>
          <w:sz w:val="36"/>
          <w:szCs w:val="36"/>
        </w:rPr>
        <w:t>ə</w:t>
      </w:r>
      <w:r>
        <w:rPr>
          <w:rStyle w:val="contenttext"/>
          <w:rFonts w:cs="B Zar" w:hint="cs"/>
          <w:color w:val="000000"/>
          <w:sz w:val="36"/>
          <w:szCs w:val="36"/>
        </w:rPr>
        <w:t>yişikliyin</w:t>
      </w:r>
      <w:r>
        <w:rPr>
          <w:rStyle w:val="contenttext"/>
          <w:rFonts w:cs="B Zar" w:hint="cs"/>
          <w:color w:val="000000"/>
          <w:sz w:val="36"/>
          <w:szCs w:val="36"/>
        </w:rPr>
        <w:t xml:space="preserve"> s</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bi n</w:t>
      </w:r>
      <w:r>
        <w:rPr>
          <w:rStyle w:val="contenttext"/>
          <w:rFonts w:cs="B Zar" w:hint="cs"/>
          <w:color w:val="000000"/>
          <w:sz w:val="36"/>
          <w:szCs w:val="36"/>
        </w:rPr>
        <w:t>ə</w:t>
      </w:r>
      <w:r>
        <w:rPr>
          <w:rStyle w:val="contenttext"/>
          <w:rFonts w:cs="B Zar" w:hint="cs"/>
          <w:color w:val="000000"/>
          <w:sz w:val="36"/>
          <w:szCs w:val="36"/>
        </w:rPr>
        <w:t>dir? Bu sualı ayrı bir b</w:t>
      </w:r>
      <w:r>
        <w:rPr>
          <w:rStyle w:val="contenttext"/>
          <w:rFonts w:cs="B Zar" w:hint="cs"/>
          <w:color w:val="000000"/>
          <w:sz w:val="36"/>
          <w:szCs w:val="36"/>
        </w:rPr>
        <w:t>ə</w:t>
      </w:r>
      <w:r>
        <w:rPr>
          <w:rStyle w:val="contenttext"/>
          <w:rFonts w:cs="B Zar" w:hint="cs"/>
          <w:color w:val="000000"/>
          <w:sz w:val="36"/>
          <w:szCs w:val="36"/>
        </w:rPr>
        <w:t>hsd</w:t>
      </w:r>
      <w:r>
        <w:rPr>
          <w:rStyle w:val="contenttext"/>
          <w:rFonts w:cs="B Zar" w:hint="cs"/>
          <w:color w:val="000000"/>
          <w:sz w:val="36"/>
          <w:szCs w:val="36"/>
        </w:rPr>
        <w:t>ə</w:t>
      </w:r>
      <w:r>
        <w:rPr>
          <w:rStyle w:val="contenttext"/>
          <w:rFonts w:cs="B Zar" w:hint="cs"/>
          <w:color w:val="000000"/>
          <w:sz w:val="36"/>
          <w:szCs w:val="36"/>
        </w:rPr>
        <w:t>, müst</w:t>
      </w:r>
      <w:r>
        <w:rPr>
          <w:rStyle w:val="contenttext"/>
          <w:rFonts w:cs="B Zar" w:hint="cs"/>
          <w:color w:val="000000"/>
          <w:sz w:val="36"/>
          <w:szCs w:val="36"/>
        </w:rPr>
        <w:t>ə</w:t>
      </w:r>
      <w:r>
        <w:rPr>
          <w:rStyle w:val="contenttext"/>
          <w:rFonts w:cs="B Zar" w:hint="cs"/>
          <w:color w:val="000000"/>
          <w:sz w:val="36"/>
          <w:szCs w:val="36"/>
        </w:rPr>
        <w:t>qil ş</w:t>
      </w:r>
      <w:r>
        <w:rPr>
          <w:rStyle w:val="contenttext"/>
          <w:rFonts w:cs="B Zar" w:hint="cs"/>
          <w:color w:val="000000"/>
          <w:sz w:val="36"/>
          <w:szCs w:val="36"/>
        </w:rPr>
        <w:t>ə</w:t>
      </w:r>
      <w:r>
        <w:rPr>
          <w:rStyle w:val="contenttext"/>
          <w:rFonts w:cs="B Zar" w:hint="cs"/>
          <w:color w:val="000000"/>
          <w:sz w:val="36"/>
          <w:szCs w:val="36"/>
        </w:rPr>
        <w:t>kild</w:t>
      </w:r>
      <w:r>
        <w:rPr>
          <w:rStyle w:val="contenttext"/>
          <w:rFonts w:cs="B Zar" w:hint="cs"/>
          <w:color w:val="000000"/>
          <w:sz w:val="36"/>
          <w:szCs w:val="36"/>
        </w:rPr>
        <w:t>ə</w:t>
      </w:r>
      <w:r>
        <w:rPr>
          <w:rStyle w:val="contenttext"/>
          <w:rFonts w:cs="B Zar" w:hint="cs"/>
          <w:color w:val="000000"/>
          <w:sz w:val="36"/>
          <w:szCs w:val="36"/>
        </w:rPr>
        <w:t xml:space="preserve"> araşdırmaq lazımdır. Ən </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miyy</w:t>
      </w:r>
      <w:r>
        <w:rPr>
          <w:rStyle w:val="contenttext"/>
          <w:rFonts w:cs="B Zar" w:hint="cs"/>
          <w:color w:val="000000"/>
          <w:sz w:val="36"/>
          <w:szCs w:val="36"/>
        </w:rPr>
        <w:t>ə</w:t>
      </w:r>
      <w:r>
        <w:rPr>
          <w:rStyle w:val="contenttext"/>
          <w:rFonts w:cs="B Zar" w:hint="cs"/>
          <w:color w:val="000000"/>
          <w:sz w:val="36"/>
          <w:szCs w:val="36"/>
        </w:rPr>
        <w:t>tli olan budur ki, biz İslama qarşı yaranan bu qığılcımları, d</w:t>
      </w:r>
      <w:r>
        <w:rPr>
          <w:rStyle w:val="contenttext"/>
          <w:rFonts w:cs="B Zar" w:hint="cs"/>
          <w:color w:val="000000"/>
          <w:sz w:val="36"/>
          <w:szCs w:val="36"/>
        </w:rPr>
        <w:t>ə</w:t>
      </w:r>
      <w:r>
        <w:rPr>
          <w:rStyle w:val="contenttext"/>
          <w:rFonts w:cs="B Zar" w:hint="cs"/>
          <w:color w:val="000000"/>
          <w:sz w:val="36"/>
          <w:szCs w:val="36"/>
        </w:rPr>
        <w:t>yişiklikl</w:t>
      </w:r>
      <w:r>
        <w:rPr>
          <w:rStyle w:val="contenttext"/>
          <w:rFonts w:cs="B Zar" w:hint="cs"/>
          <w:color w:val="000000"/>
          <w:sz w:val="36"/>
          <w:szCs w:val="36"/>
        </w:rPr>
        <w:t>ə</w:t>
      </w:r>
      <w:r>
        <w:rPr>
          <w:rStyle w:val="contenttext"/>
          <w:rFonts w:cs="B Zar" w:hint="cs"/>
          <w:color w:val="000000"/>
          <w:sz w:val="36"/>
          <w:szCs w:val="36"/>
        </w:rPr>
        <w:t>ri bütün müs</w:t>
      </w:r>
      <w:r>
        <w:rPr>
          <w:rStyle w:val="contenttext"/>
          <w:rFonts w:cs="B Zar" w:hint="cs"/>
          <w:color w:val="000000"/>
          <w:sz w:val="36"/>
          <w:szCs w:val="36"/>
        </w:rPr>
        <w:t>ə</w:t>
      </w:r>
      <w:r>
        <w:rPr>
          <w:rStyle w:val="contenttext"/>
          <w:rFonts w:cs="B Zar" w:hint="cs"/>
          <w:color w:val="000000"/>
          <w:sz w:val="36"/>
          <w:szCs w:val="36"/>
        </w:rPr>
        <w:t>lman ölk</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 xml:space="preserve"> müşahid</w:t>
      </w:r>
      <w:r>
        <w:rPr>
          <w:rStyle w:val="contenttext"/>
          <w:rFonts w:cs="B Zar" w:hint="cs"/>
          <w:color w:val="000000"/>
          <w:sz w:val="36"/>
          <w:szCs w:val="36"/>
        </w:rPr>
        <w:t>ə</w:t>
      </w:r>
      <w:r>
        <w:rPr>
          <w:rStyle w:val="contenttext"/>
          <w:rFonts w:cs="B Zar" w:hint="cs"/>
          <w:color w:val="000000"/>
          <w:sz w:val="36"/>
          <w:szCs w:val="36"/>
        </w:rPr>
        <w:t xml:space="preserve"> edirik. El</w:t>
      </w:r>
      <w:r>
        <w:rPr>
          <w:rStyle w:val="contenttext"/>
          <w:rFonts w:cs="B Zar" w:hint="cs"/>
          <w:color w:val="000000"/>
          <w:sz w:val="36"/>
          <w:szCs w:val="36"/>
        </w:rPr>
        <w:t>ə</w:t>
      </w:r>
      <w:r>
        <w:rPr>
          <w:rStyle w:val="contenttext"/>
          <w:rFonts w:cs="B Zar" w:hint="cs"/>
          <w:color w:val="000000"/>
          <w:sz w:val="36"/>
          <w:szCs w:val="36"/>
        </w:rPr>
        <w:t xml:space="preserve"> bu s</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bd</w:t>
      </w:r>
      <w:r>
        <w:rPr>
          <w:rStyle w:val="contenttext"/>
          <w:rFonts w:cs="B Zar" w:hint="cs"/>
          <w:color w:val="000000"/>
          <w:sz w:val="36"/>
          <w:szCs w:val="36"/>
        </w:rPr>
        <w:t>ə</w:t>
      </w:r>
      <w:r>
        <w:rPr>
          <w:rStyle w:val="contenttext"/>
          <w:rFonts w:cs="B Zar" w:hint="cs"/>
          <w:color w:val="000000"/>
          <w:sz w:val="36"/>
          <w:szCs w:val="36"/>
        </w:rPr>
        <w:t>n d</w:t>
      </w:r>
      <w:r>
        <w:rPr>
          <w:rStyle w:val="contenttext"/>
          <w:rFonts w:cs="B Zar" w:hint="cs"/>
          <w:color w:val="000000"/>
          <w:sz w:val="36"/>
          <w:szCs w:val="36"/>
        </w:rPr>
        <w:t>ə</w:t>
      </w:r>
      <w:r>
        <w:rPr>
          <w:rStyle w:val="contenttext"/>
          <w:rFonts w:cs="B Zar" w:hint="cs"/>
          <w:color w:val="000000"/>
          <w:sz w:val="36"/>
          <w:szCs w:val="36"/>
        </w:rPr>
        <w:t>, dünya xalqları İslamın n</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dediyini, n</w:t>
      </w:r>
      <w:r>
        <w:rPr>
          <w:rStyle w:val="contenttext"/>
          <w:rFonts w:cs="B Zar" w:hint="cs"/>
          <w:color w:val="000000"/>
          <w:sz w:val="36"/>
          <w:szCs w:val="36"/>
        </w:rPr>
        <w:t>ə</w:t>
      </w:r>
      <w:r>
        <w:rPr>
          <w:rStyle w:val="contenttext"/>
          <w:rFonts w:cs="B Zar" w:hint="cs"/>
          <w:color w:val="000000"/>
          <w:sz w:val="36"/>
          <w:szCs w:val="36"/>
        </w:rPr>
        <w:t xml:space="preserve"> kimi yenilikl</w:t>
      </w:r>
      <w:r>
        <w:rPr>
          <w:rStyle w:val="contenttext"/>
          <w:rFonts w:cs="B Zar" w:hint="cs"/>
          <w:color w:val="000000"/>
          <w:sz w:val="36"/>
          <w:szCs w:val="36"/>
        </w:rPr>
        <w:t>ə</w:t>
      </w:r>
      <w:r>
        <w:rPr>
          <w:rStyle w:val="contenttext"/>
          <w:rFonts w:cs="B Zar" w:hint="cs"/>
          <w:color w:val="000000"/>
          <w:sz w:val="36"/>
          <w:szCs w:val="36"/>
        </w:rPr>
        <w:t>r b</w:t>
      </w:r>
      <w:r>
        <w:rPr>
          <w:rStyle w:val="contenttext"/>
          <w:rFonts w:cs="B Zar" w:hint="cs"/>
          <w:color w:val="000000"/>
          <w:sz w:val="36"/>
          <w:szCs w:val="36"/>
        </w:rPr>
        <w:t>ə</w:t>
      </w:r>
      <w:r>
        <w:rPr>
          <w:rStyle w:val="contenttext"/>
          <w:rFonts w:cs="B Zar" w:hint="cs"/>
          <w:color w:val="000000"/>
          <w:sz w:val="36"/>
          <w:szCs w:val="36"/>
        </w:rPr>
        <w:t>xş etdiyini anlamaq ist</w:t>
      </w:r>
      <w:r>
        <w:rPr>
          <w:rStyle w:val="contenttext"/>
          <w:rFonts w:cs="B Zar" w:hint="cs"/>
          <w:color w:val="000000"/>
          <w:sz w:val="36"/>
          <w:szCs w:val="36"/>
        </w:rPr>
        <w:t>ə</w:t>
      </w:r>
      <w:r>
        <w:rPr>
          <w:rStyle w:val="contenttext"/>
          <w:rFonts w:cs="B Zar" w:hint="cs"/>
          <w:color w:val="000000"/>
          <w:sz w:val="36"/>
          <w:szCs w:val="36"/>
        </w:rPr>
        <w:t>yirl</w:t>
      </w:r>
      <w:r>
        <w:rPr>
          <w:rStyle w:val="contenttext"/>
          <w:rFonts w:cs="B Zar" w:hint="cs"/>
          <w:color w:val="000000"/>
          <w:sz w:val="36"/>
          <w:szCs w:val="36"/>
        </w:rPr>
        <w:t>ə</w:t>
      </w:r>
      <w:r>
        <w:rPr>
          <w:rStyle w:val="contenttext"/>
          <w:rFonts w:cs="B Zar" w:hint="cs"/>
          <w:color w:val="000000"/>
          <w:sz w:val="36"/>
          <w:szCs w:val="36"/>
        </w:rPr>
        <w:t>r. Bel</w:t>
      </w:r>
      <w:r>
        <w:rPr>
          <w:rStyle w:val="contenttext"/>
          <w:rFonts w:cs="B Zar" w:hint="cs"/>
          <w:color w:val="000000"/>
          <w:sz w:val="36"/>
          <w:szCs w:val="36"/>
        </w:rPr>
        <w:t>ə</w:t>
      </w:r>
      <w:r>
        <w:rPr>
          <w:rStyle w:val="contenttext"/>
          <w:rFonts w:cs="B Zar" w:hint="cs"/>
          <w:color w:val="000000"/>
          <w:sz w:val="36"/>
          <w:szCs w:val="36"/>
        </w:rPr>
        <w:t xml:space="preserve"> bir </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miyy</w:t>
      </w:r>
      <w:r>
        <w:rPr>
          <w:rStyle w:val="contenttext"/>
          <w:rFonts w:cs="B Zar" w:hint="cs"/>
          <w:color w:val="000000"/>
          <w:sz w:val="36"/>
          <w:szCs w:val="36"/>
        </w:rPr>
        <w:t>ə</w:t>
      </w:r>
      <w:r>
        <w:rPr>
          <w:rStyle w:val="contenttext"/>
          <w:rFonts w:cs="B Zar" w:hint="cs"/>
          <w:color w:val="000000"/>
          <w:sz w:val="36"/>
          <w:szCs w:val="36"/>
        </w:rPr>
        <w:t>tli v</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ssas bir zamanda bizim v</w:t>
      </w:r>
      <w:r>
        <w:rPr>
          <w:rStyle w:val="contenttext"/>
          <w:rFonts w:cs="B Zar" w:hint="cs"/>
          <w:color w:val="000000"/>
          <w:sz w:val="36"/>
          <w:szCs w:val="36"/>
        </w:rPr>
        <w:t>ə</w:t>
      </w:r>
      <w:r>
        <w:rPr>
          <w:rStyle w:val="contenttext"/>
          <w:rFonts w:cs="B Zar" w:hint="cs"/>
          <w:color w:val="000000"/>
          <w:sz w:val="36"/>
          <w:szCs w:val="36"/>
        </w:rPr>
        <w:t>zif</w:t>
      </w:r>
      <w:r>
        <w:rPr>
          <w:rStyle w:val="contenttext"/>
          <w:rFonts w:cs="B Zar" w:hint="cs"/>
          <w:color w:val="000000"/>
          <w:sz w:val="36"/>
          <w:szCs w:val="36"/>
        </w:rPr>
        <w:t>ə</w:t>
      </w:r>
      <w:r>
        <w:rPr>
          <w:rStyle w:val="contenttext"/>
          <w:rFonts w:cs="B Zar" w:hint="cs"/>
          <w:color w:val="000000"/>
          <w:sz w:val="36"/>
          <w:szCs w:val="36"/>
        </w:rPr>
        <w:t>miz İslamı olduğu kimi, sad</w:t>
      </w:r>
      <w:r>
        <w:rPr>
          <w:rStyle w:val="contenttext"/>
          <w:rFonts w:cs="B Zar" w:hint="cs"/>
          <w:color w:val="000000"/>
          <w:sz w:val="36"/>
          <w:szCs w:val="36"/>
        </w:rPr>
        <w:t>ə</w:t>
      </w:r>
      <w:r>
        <w:rPr>
          <w:rStyle w:val="contenttext"/>
          <w:rFonts w:cs="B Zar" w:hint="cs"/>
          <w:color w:val="000000"/>
          <w:sz w:val="36"/>
          <w:szCs w:val="36"/>
        </w:rPr>
        <w:t xml:space="preserve"> ibar</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 xml:space="preserve"> xalqa çatdırmaq, olduqca ali elmi terminl</w:t>
      </w:r>
      <w:r>
        <w:rPr>
          <w:rStyle w:val="contenttext"/>
          <w:rFonts w:cs="B Zar" w:hint="cs"/>
          <w:color w:val="000000"/>
          <w:sz w:val="36"/>
          <w:szCs w:val="36"/>
        </w:rPr>
        <w:t>ə</w:t>
      </w:r>
      <w:r>
        <w:rPr>
          <w:rStyle w:val="contenttext"/>
          <w:rFonts w:cs="B Zar" w:hint="cs"/>
          <w:color w:val="000000"/>
          <w:sz w:val="36"/>
          <w:szCs w:val="36"/>
        </w:rPr>
        <w:t>r v</w:t>
      </w:r>
      <w:r>
        <w:rPr>
          <w:rStyle w:val="contenttext"/>
          <w:rFonts w:cs="B Zar" w:hint="cs"/>
          <w:color w:val="000000"/>
          <w:sz w:val="36"/>
          <w:szCs w:val="36"/>
        </w:rPr>
        <w:t>ə</w:t>
      </w:r>
      <w:r>
        <w:rPr>
          <w:rStyle w:val="contenttext"/>
          <w:rFonts w:cs="B Zar" w:hint="cs"/>
          <w:color w:val="000000"/>
          <w:sz w:val="36"/>
          <w:szCs w:val="36"/>
        </w:rPr>
        <w:t xml:space="preserve"> başa düşülm</w:t>
      </w:r>
      <w:r>
        <w:rPr>
          <w:rStyle w:val="contenttext"/>
          <w:rFonts w:cs="B Zar" w:hint="cs"/>
          <w:color w:val="000000"/>
          <w:sz w:val="36"/>
          <w:szCs w:val="36"/>
        </w:rPr>
        <w:t>ə</w:t>
      </w:r>
      <w:r>
        <w:rPr>
          <w:rStyle w:val="contenttext"/>
          <w:rFonts w:cs="B Zar" w:hint="cs"/>
          <w:color w:val="000000"/>
          <w:sz w:val="36"/>
          <w:szCs w:val="36"/>
        </w:rPr>
        <w:t>si ç</w:t>
      </w:r>
      <w:r>
        <w:rPr>
          <w:rStyle w:val="contenttext"/>
          <w:rFonts w:cs="B Zar" w:hint="cs"/>
          <w:color w:val="000000"/>
          <w:sz w:val="36"/>
          <w:szCs w:val="36"/>
        </w:rPr>
        <w:t>ə</w:t>
      </w:r>
      <w:r>
        <w:rPr>
          <w:rStyle w:val="contenttext"/>
          <w:rFonts w:cs="B Zar" w:hint="cs"/>
          <w:color w:val="000000"/>
          <w:sz w:val="36"/>
          <w:szCs w:val="36"/>
        </w:rPr>
        <w:t>tin olan k</w:t>
      </w:r>
      <w:r>
        <w:rPr>
          <w:rStyle w:val="contenttext"/>
          <w:rFonts w:cs="B Zar" w:hint="cs"/>
          <w:color w:val="000000"/>
          <w:sz w:val="36"/>
          <w:szCs w:val="36"/>
        </w:rPr>
        <w:t>ə</w:t>
      </w:r>
      <w:r>
        <w:rPr>
          <w:rStyle w:val="contenttext"/>
          <w:rFonts w:cs="B Zar" w:hint="cs"/>
          <w:color w:val="000000"/>
          <w:sz w:val="36"/>
          <w:szCs w:val="36"/>
        </w:rPr>
        <w:t>lm</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istifad</w:t>
      </w:r>
      <w:r>
        <w:rPr>
          <w:rStyle w:val="contenttext"/>
          <w:rFonts w:cs="B Zar" w:hint="cs"/>
          <w:color w:val="000000"/>
          <w:sz w:val="36"/>
          <w:szCs w:val="36"/>
        </w:rPr>
        <w:t>ə</w:t>
      </w:r>
      <w:r>
        <w:rPr>
          <w:rStyle w:val="contenttext"/>
          <w:rFonts w:cs="B Zar" w:hint="cs"/>
          <w:color w:val="000000"/>
          <w:sz w:val="36"/>
          <w:szCs w:val="36"/>
        </w:rPr>
        <w:t xml:space="preserve"> etm</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n, İslamı insanlara öyr</w:t>
      </w:r>
      <w:r>
        <w:rPr>
          <w:rStyle w:val="contenttext"/>
          <w:rFonts w:cs="B Zar" w:hint="cs"/>
          <w:color w:val="000000"/>
          <w:sz w:val="36"/>
          <w:szCs w:val="36"/>
        </w:rPr>
        <w:t>ə</w:t>
      </w:r>
      <w:r>
        <w:rPr>
          <w:rStyle w:val="contenttext"/>
          <w:rFonts w:cs="B Zar" w:hint="cs"/>
          <w:color w:val="000000"/>
          <w:sz w:val="36"/>
          <w:szCs w:val="36"/>
        </w:rPr>
        <w:t>tm</w:t>
      </w:r>
      <w:r>
        <w:rPr>
          <w:rStyle w:val="contenttext"/>
          <w:rFonts w:cs="B Zar" w:hint="cs"/>
          <w:color w:val="000000"/>
          <w:sz w:val="36"/>
          <w:szCs w:val="36"/>
        </w:rPr>
        <w:t>ə</w:t>
      </w:r>
      <w:r>
        <w:rPr>
          <w:rStyle w:val="contenttext"/>
          <w:rFonts w:cs="B Zar" w:hint="cs"/>
          <w:color w:val="000000"/>
          <w:sz w:val="36"/>
          <w:szCs w:val="36"/>
        </w:rPr>
        <w:t>kdir</w:t>
      </w:r>
      <w:r>
        <w:rPr>
          <w:rStyle w:val="contenttext"/>
          <w:rFonts w:cs="B Zar" w:hint="cs"/>
          <w:color w:val="000000"/>
          <w:sz w:val="36"/>
          <w:szCs w:val="36"/>
          <w:rtl/>
        </w:rPr>
        <w:t>.</w:t>
      </w:r>
    </w:p>
    <w:p w:rsidR="00000000" w:rsidRDefault="00661699" w:rsidP="008D50A4">
      <w:pPr>
        <w:pStyle w:val="contentparagraph"/>
        <w:jc w:val="both"/>
        <w:divId w:val="999968874"/>
        <w:rPr>
          <w:rFonts w:cs="B Zar" w:hint="cs"/>
          <w:color w:val="000000"/>
          <w:sz w:val="36"/>
          <w:szCs w:val="36"/>
          <w:rtl/>
        </w:rPr>
      </w:pPr>
      <w:r>
        <w:rPr>
          <w:rStyle w:val="contenttext"/>
          <w:rFonts w:cs="B Zar" w:hint="cs"/>
          <w:color w:val="000000"/>
          <w:sz w:val="36"/>
          <w:szCs w:val="36"/>
        </w:rPr>
        <w:t>Bu yolla biz, İslamdan düzgün m</w:t>
      </w:r>
      <w:r>
        <w:rPr>
          <w:rStyle w:val="contenttext"/>
          <w:rFonts w:cs="B Zar" w:hint="cs"/>
          <w:color w:val="000000"/>
          <w:sz w:val="36"/>
          <w:szCs w:val="36"/>
        </w:rPr>
        <w:t>ə</w:t>
      </w:r>
      <w:r>
        <w:rPr>
          <w:rStyle w:val="contenttext"/>
          <w:rFonts w:cs="B Zar" w:hint="cs"/>
          <w:color w:val="000000"/>
          <w:sz w:val="36"/>
          <w:szCs w:val="36"/>
        </w:rPr>
        <w:t>lumatı olmayan dig</w:t>
      </w:r>
      <w:r>
        <w:rPr>
          <w:rStyle w:val="contenttext"/>
          <w:rFonts w:cs="B Zar" w:hint="cs"/>
          <w:color w:val="000000"/>
          <w:sz w:val="36"/>
          <w:szCs w:val="36"/>
        </w:rPr>
        <w:t>ə</w:t>
      </w:r>
      <w:r>
        <w:rPr>
          <w:rStyle w:val="contenttext"/>
          <w:rFonts w:cs="B Zar" w:hint="cs"/>
          <w:color w:val="000000"/>
          <w:sz w:val="36"/>
          <w:szCs w:val="36"/>
        </w:rPr>
        <w:t>r ş</w:t>
      </w:r>
      <w:r>
        <w:rPr>
          <w:rStyle w:val="contenttext"/>
          <w:rFonts w:cs="B Zar" w:hint="cs"/>
          <w:color w:val="000000"/>
          <w:sz w:val="36"/>
          <w:szCs w:val="36"/>
        </w:rPr>
        <w:t>ə</w:t>
      </w:r>
      <w:r>
        <w:rPr>
          <w:rStyle w:val="contenttext"/>
          <w:rFonts w:cs="B Zar" w:hint="cs"/>
          <w:color w:val="000000"/>
          <w:sz w:val="36"/>
          <w:szCs w:val="36"/>
        </w:rPr>
        <w:t>xsl</w:t>
      </w:r>
      <w:r>
        <w:rPr>
          <w:rStyle w:val="contenttext"/>
          <w:rFonts w:cs="B Zar" w:hint="cs"/>
          <w:color w:val="000000"/>
          <w:sz w:val="36"/>
          <w:szCs w:val="36"/>
        </w:rPr>
        <w:t>ə</w:t>
      </w:r>
      <w:r>
        <w:rPr>
          <w:rStyle w:val="contenttext"/>
          <w:rFonts w:cs="B Zar" w:hint="cs"/>
          <w:color w:val="000000"/>
          <w:sz w:val="36"/>
          <w:szCs w:val="36"/>
        </w:rPr>
        <w:t xml:space="preserve">rin bizim </w:t>
      </w:r>
      <w:r>
        <w:rPr>
          <w:rStyle w:val="contenttext"/>
          <w:rFonts w:cs="B Zar" w:hint="cs"/>
          <w:color w:val="000000"/>
          <w:sz w:val="36"/>
          <w:szCs w:val="36"/>
        </w:rPr>
        <w:t>ə</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zimizd</w:t>
      </w:r>
      <w:r>
        <w:rPr>
          <w:rStyle w:val="contenttext"/>
          <w:rFonts w:cs="B Zar" w:hint="cs"/>
          <w:color w:val="000000"/>
          <w:sz w:val="36"/>
          <w:szCs w:val="36"/>
        </w:rPr>
        <w:t>ə</w:t>
      </w:r>
      <w:r>
        <w:rPr>
          <w:rStyle w:val="contenttext"/>
          <w:rFonts w:cs="B Zar" w:hint="cs"/>
          <w:color w:val="000000"/>
          <w:sz w:val="36"/>
          <w:szCs w:val="36"/>
        </w:rPr>
        <w:t xml:space="preserve">, dini </w:t>
      </w:r>
      <w:r>
        <w:rPr>
          <w:rStyle w:val="contenttext"/>
          <w:rFonts w:cs="B Zar" w:hint="cs"/>
          <w:color w:val="000000"/>
          <w:sz w:val="36"/>
          <w:szCs w:val="36"/>
        </w:rPr>
        <w:t>ə</w:t>
      </w:r>
      <w:r>
        <w:rPr>
          <w:rStyle w:val="contenttext"/>
          <w:rFonts w:cs="B Zar" w:hint="cs"/>
          <w:color w:val="000000"/>
          <w:sz w:val="36"/>
          <w:szCs w:val="36"/>
        </w:rPr>
        <w:t>qid</w:t>
      </w:r>
      <w:r>
        <w:rPr>
          <w:rStyle w:val="contenttext"/>
          <w:rFonts w:cs="B Zar" w:hint="cs"/>
          <w:color w:val="000000"/>
          <w:sz w:val="36"/>
          <w:szCs w:val="36"/>
        </w:rPr>
        <w:t>ə</w:t>
      </w:r>
      <w:r>
        <w:rPr>
          <w:rStyle w:val="contenttext"/>
          <w:rFonts w:cs="B Zar" w:hint="cs"/>
          <w:color w:val="000000"/>
          <w:sz w:val="36"/>
          <w:szCs w:val="36"/>
        </w:rPr>
        <w:t>miz bar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q</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zli ş</w:t>
      </w:r>
      <w:r>
        <w:rPr>
          <w:rStyle w:val="contenttext"/>
          <w:rFonts w:cs="B Zar" w:hint="cs"/>
          <w:color w:val="000000"/>
          <w:sz w:val="36"/>
          <w:szCs w:val="36"/>
        </w:rPr>
        <w:t>ə</w:t>
      </w:r>
      <w:r>
        <w:rPr>
          <w:rStyle w:val="contenttext"/>
          <w:rFonts w:cs="B Zar" w:hint="cs"/>
          <w:color w:val="000000"/>
          <w:sz w:val="36"/>
          <w:szCs w:val="36"/>
        </w:rPr>
        <w:t>kild</w:t>
      </w:r>
      <w:r>
        <w:rPr>
          <w:rStyle w:val="contenttext"/>
          <w:rFonts w:cs="B Zar" w:hint="cs"/>
          <w:color w:val="000000"/>
          <w:sz w:val="36"/>
          <w:szCs w:val="36"/>
        </w:rPr>
        <w:t>ə</w:t>
      </w:r>
      <w:r>
        <w:rPr>
          <w:rStyle w:val="contenttext"/>
          <w:rFonts w:cs="B Zar" w:hint="cs"/>
          <w:color w:val="000000"/>
          <w:sz w:val="36"/>
          <w:szCs w:val="36"/>
        </w:rPr>
        <w:t xml:space="preserve"> söz söyl</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sin</w:t>
      </w:r>
      <w:r>
        <w:rPr>
          <w:rStyle w:val="contenttext"/>
          <w:rFonts w:cs="B Zar" w:hint="cs"/>
          <w:color w:val="000000"/>
          <w:sz w:val="36"/>
          <w:szCs w:val="36"/>
        </w:rPr>
        <w:t>ə</w:t>
      </w:r>
      <w:r>
        <w:rPr>
          <w:rStyle w:val="contenttext"/>
          <w:rFonts w:cs="B Zar" w:hint="cs"/>
          <w:color w:val="000000"/>
          <w:sz w:val="36"/>
          <w:szCs w:val="36"/>
        </w:rPr>
        <w:t>, yanlış fikir yürütm</w:t>
      </w:r>
      <w:r>
        <w:rPr>
          <w:rStyle w:val="contenttext"/>
          <w:rFonts w:cs="B Zar" w:hint="cs"/>
          <w:color w:val="000000"/>
          <w:sz w:val="36"/>
          <w:szCs w:val="36"/>
        </w:rPr>
        <w:t>ə</w:t>
      </w:r>
      <w:r>
        <w:rPr>
          <w:rStyle w:val="contenttext"/>
          <w:rFonts w:cs="B Zar" w:hint="cs"/>
          <w:color w:val="000000"/>
          <w:sz w:val="36"/>
          <w:szCs w:val="36"/>
        </w:rPr>
        <w:t>sin</w:t>
      </w:r>
      <w:r>
        <w:rPr>
          <w:rStyle w:val="contenttext"/>
          <w:rFonts w:cs="B Zar" w:hint="cs"/>
          <w:color w:val="000000"/>
          <w:sz w:val="36"/>
          <w:szCs w:val="36"/>
        </w:rPr>
        <w:t>ə</w:t>
      </w:r>
      <w:r>
        <w:rPr>
          <w:rStyle w:val="contenttext"/>
          <w:rFonts w:cs="B Zar" w:hint="cs"/>
          <w:color w:val="000000"/>
          <w:sz w:val="36"/>
          <w:szCs w:val="36"/>
        </w:rPr>
        <w:t xml:space="preserve"> mane ola bil</w:t>
      </w:r>
      <w:r>
        <w:rPr>
          <w:rStyle w:val="contenttext"/>
          <w:rFonts w:cs="B Zar" w:hint="cs"/>
          <w:color w:val="000000"/>
          <w:sz w:val="36"/>
          <w:szCs w:val="36"/>
        </w:rPr>
        <w:t>ə</w:t>
      </w:r>
      <w:r>
        <w:rPr>
          <w:rStyle w:val="contenttext"/>
          <w:rFonts w:cs="B Zar" w:hint="cs"/>
          <w:color w:val="000000"/>
          <w:sz w:val="36"/>
          <w:szCs w:val="36"/>
        </w:rPr>
        <w:t>rik</w:t>
      </w:r>
      <w:r>
        <w:rPr>
          <w:rStyle w:val="contenttext"/>
          <w:rFonts w:cs="B Zar" w:hint="cs"/>
          <w:color w:val="000000"/>
          <w:sz w:val="36"/>
          <w:szCs w:val="36"/>
          <w:rtl/>
        </w:rPr>
        <w:t>.</w:t>
      </w:r>
    </w:p>
    <w:p w:rsidR="00000000" w:rsidRDefault="00661699" w:rsidP="008D50A4">
      <w:pPr>
        <w:pStyle w:val="contentparagraph"/>
        <w:jc w:val="both"/>
        <w:divId w:val="999968874"/>
        <w:rPr>
          <w:rFonts w:cs="B Zar" w:hint="cs"/>
          <w:color w:val="000000"/>
          <w:sz w:val="36"/>
          <w:szCs w:val="36"/>
          <w:rtl/>
        </w:rPr>
      </w:pPr>
      <w:r>
        <w:rPr>
          <w:rStyle w:val="contenttext"/>
          <w:rFonts w:cs="B Zar" w:hint="cs"/>
          <w:color w:val="000000"/>
          <w:sz w:val="36"/>
          <w:szCs w:val="36"/>
        </w:rPr>
        <w:t>İnkar edil</w:t>
      </w:r>
      <w:r>
        <w:rPr>
          <w:rStyle w:val="contenttext"/>
          <w:rFonts w:cs="B Zar" w:hint="cs"/>
          <w:color w:val="000000"/>
          <w:sz w:val="36"/>
          <w:szCs w:val="36"/>
        </w:rPr>
        <w:t>ə</w:t>
      </w:r>
      <w:r>
        <w:rPr>
          <w:rStyle w:val="contenttext"/>
          <w:rFonts w:cs="B Zar" w:hint="cs"/>
          <w:color w:val="000000"/>
          <w:sz w:val="36"/>
          <w:szCs w:val="36"/>
        </w:rPr>
        <w:t>si deyildir ki, İslam dini di</w:t>
      </w:r>
      <w:r>
        <w:rPr>
          <w:rStyle w:val="contenttext"/>
          <w:rFonts w:cs="B Zar" w:hint="cs"/>
          <w:color w:val="000000"/>
          <w:sz w:val="36"/>
          <w:szCs w:val="36"/>
        </w:rPr>
        <w:t>g</w:t>
      </w:r>
      <w:r>
        <w:rPr>
          <w:rStyle w:val="contenttext"/>
          <w:rFonts w:cs="B Zar" w:hint="cs"/>
          <w:color w:val="000000"/>
          <w:sz w:val="36"/>
          <w:szCs w:val="36"/>
        </w:rPr>
        <w:t>ə</w:t>
      </w:r>
      <w:r>
        <w:rPr>
          <w:rStyle w:val="contenttext"/>
          <w:rFonts w:cs="B Zar" w:hint="cs"/>
          <w:color w:val="000000"/>
          <w:sz w:val="36"/>
          <w:szCs w:val="36"/>
        </w:rPr>
        <w:t>r dinl</w:t>
      </w:r>
      <w:r>
        <w:rPr>
          <w:rStyle w:val="contenttext"/>
          <w:rFonts w:cs="B Zar" w:hint="cs"/>
          <w:color w:val="000000"/>
          <w:sz w:val="36"/>
          <w:szCs w:val="36"/>
        </w:rPr>
        <w:t>ə</w:t>
      </w:r>
      <w:r>
        <w:rPr>
          <w:rStyle w:val="contenttext"/>
          <w:rFonts w:cs="B Zar" w:hint="cs"/>
          <w:color w:val="000000"/>
          <w:sz w:val="36"/>
          <w:szCs w:val="36"/>
        </w:rPr>
        <w:t>r kimi müxt</w:t>
      </w:r>
      <w:r>
        <w:rPr>
          <w:rStyle w:val="contenttext"/>
          <w:rFonts w:cs="B Zar" w:hint="cs"/>
          <w:color w:val="000000"/>
          <w:sz w:val="36"/>
          <w:szCs w:val="36"/>
        </w:rPr>
        <w:t>ə</w:t>
      </w:r>
      <w:r>
        <w:rPr>
          <w:rStyle w:val="contenttext"/>
          <w:rFonts w:cs="B Zar" w:hint="cs"/>
          <w:color w:val="000000"/>
          <w:sz w:val="36"/>
          <w:szCs w:val="36"/>
        </w:rPr>
        <w:t>lif m</w:t>
      </w:r>
      <w:r>
        <w:rPr>
          <w:rStyle w:val="contenttext"/>
          <w:rFonts w:cs="B Zar" w:hint="cs"/>
          <w:color w:val="000000"/>
          <w:sz w:val="36"/>
          <w:szCs w:val="36"/>
        </w:rPr>
        <w:t>ə</w:t>
      </w:r>
      <w:r>
        <w:rPr>
          <w:rStyle w:val="contenttext"/>
          <w:rFonts w:cs="B Zar" w:hint="cs"/>
          <w:color w:val="000000"/>
          <w:sz w:val="36"/>
          <w:szCs w:val="36"/>
        </w:rPr>
        <w:t>zh</w:t>
      </w:r>
      <w:r>
        <w:rPr>
          <w:rStyle w:val="contenttext"/>
          <w:rFonts w:cs="B Zar" w:hint="cs"/>
          <w:color w:val="000000"/>
          <w:sz w:val="36"/>
          <w:szCs w:val="36"/>
        </w:rPr>
        <w:t>ə</w:t>
      </w:r>
      <w:r>
        <w:rPr>
          <w:rStyle w:val="contenttext"/>
          <w:rFonts w:cs="B Zar" w:hint="cs"/>
          <w:color w:val="000000"/>
          <w:sz w:val="36"/>
          <w:szCs w:val="36"/>
        </w:rPr>
        <w:t>bl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bölünmüşdür. V</w:t>
      </w:r>
      <w:r>
        <w:rPr>
          <w:rStyle w:val="contenttext"/>
          <w:rFonts w:cs="B Zar" w:hint="cs"/>
          <w:color w:val="000000"/>
          <w:sz w:val="36"/>
          <w:szCs w:val="36"/>
        </w:rPr>
        <w:t>ə</w:t>
      </w:r>
      <w:r>
        <w:rPr>
          <w:rStyle w:val="contenttext"/>
          <w:rFonts w:cs="B Zar" w:hint="cs"/>
          <w:color w:val="000000"/>
          <w:sz w:val="36"/>
          <w:szCs w:val="36"/>
        </w:rPr>
        <w:t xml:space="preserve"> bu m</w:t>
      </w:r>
      <w:r>
        <w:rPr>
          <w:rStyle w:val="contenttext"/>
          <w:rFonts w:cs="B Zar" w:hint="cs"/>
          <w:color w:val="000000"/>
          <w:sz w:val="36"/>
          <w:szCs w:val="36"/>
        </w:rPr>
        <w:t>ə</w:t>
      </w:r>
      <w:r>
        <w:rPr>
          <w:rStyle w:val="contenttext"/>
          <w:rFonts w:cs="B Zar" w:hint="cs"/>
          <w:color w:val="000000"/>
          <w:sz w:val="36"/>
          <w:szCs w:val="36"/>
        </w:rPr>
        <w:t>zh</w:t>
      </w:r>
      <w:r>
        <w:rPr>
          <w:rStyle w:val="contenttext"/>
          <w:rFonts w:cs="B Zar" w:hint="cs"/>
          <w:color w:val="000000"/>
          <w:sz w:val="36"/>
          <w:szCs w:val="36"/>
        </w:rPr>
        <w:t>ə</w:t>
      </w:r>
      <w:r>
        <w:rPr>
          <w:rStyle w:val="contenttext"/>
          <w:rFonts w:cs="B Zar" w:hint="cs"/>
          <w:color w:val="000000"/>
          <w:sz w:val="36"/>
          <w:szCs w:val="36"/>
        </w:rPr>
        <w:t>bl</w:t>
      </w:r>
      <w:r>
        <w:rPr>
          <w:rStyle w:val="contenttext"/>
          <w:rFonts w:cs="B Zar" w:hint="cs"/>
          <w:color w:val="000000"/>
          <w:sz w:val="36"/>
          <w:szCs w:val="36"/>
        </w:rPr>
        <w:t>ə</w:t>
      </w:r>
      <w:r>
        <w:rPr>
          <w:rStyle w:val="contenttext"/>
          <w:rFonts w:cs="B Zar" w:hint="cs"/>
          <w:color w:val="000000"/>
          <w:sz w:val="36"/>
          <w:szCs w:val="36"/>
        </w:rPr>
        <w:t xml:space="preserve">r bir sıra </w:t>
      </w:r>
      <w:r>
        <w:rPr>
          <w:rStyle w:val="contenttext"/>
          <w:rFonts w:cs="B Zar" w:hint="cs"/>
          <w:color w:val="000000"/>
          <w:sz w:val="36"/>
          <w:szCs w:val="36"/>
        </w:rPr>
        <w:t>ə</w:t>
      </w:r>
      <w:r>
        <w:rPr>
          <w:rStyle w:val="contenttext"/>
          <w:rFonts w:cs="B Zar" w:hint="cs"/>
          <w:color w:val="000000"/>
          <w:sz w:val="36"/>
          <w:szCs w:val="36"/>
        </w:rPr>
        <w:t>qid</w:t>
      </w:r>
      <w:r>
        <w:rPr>
          <w:rStyle w:val="contenttext"/>
          <w:rFonts w:cs="B Zar" w:hint="cs"/>
          <w:color w:val="000000"/>
          <w:sz w:val="36"/>
          <w:szCs w:val="36"/>
        </w:rPr>
        <w:t>ə</w:t>
      </w:r>
      <w:r>
        <w:rPr>
          <w:rStyle w:val="contenttext"/>
          <w:rFonts w:cs="B Zar" w:hint="cs"/>
          <w:color w:val="000000"/>
          <w:sz w:val="36"/>
          <w:szCs w:val="36"/>
        </w:rPr>
        <w:t>vi 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li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 xml:space="preserve"> bir-birind</w:t>
      </w:r>
      <w:r>
        <w:rPr>
          <w:rStyle w:val="contenttext"/>
          <w:rFonts w:cs="B Zar" w:hint="cs"/>
          <w:color w:val="000000"/>
          <w:sz w:val="36"/>
          <w:szCs w:val="36"/>
        </w:rPr>
        <w:t>ə</w:t>
      </w:r>
      <w:r>
        <w:rPr>
          <w:rStyle w:val="contenttext"/>
          <w:rFonts w:cs="B Zar" w:hint="cs"/>
          <w:color w:val="000000"/>
          <w:sz w:val="36"/>
          <w:szCs w:val="36"/>
        </w:rPr>
        <w:t>n f</w:t>
      </w:r>
      <w:r>
        <w:rPr>
          <w:rStyle w:val="contenttext"/>
          <w:rFonts w:cs="B Zar" w:hint="cs"/>
          <w:color w:val="000000"/>
          <w:sz w:val="36"/>
          <w:szCs w:val="36"/>
        </w:rPr>
        <w:t>ə</w:t>
      </w:r>
      <w:r>
        <w:rPr>
          <w:rStyle w:val="contenttext"/>
          <w:rFonts w:cs="B Zar" w:hint="cs"/>
          <w:color w:val="000000"/>
          <w:sz w:val="36"/>
          <w:szCs w:val="36"/>
        </w:rPr>
        <w:t>rqli xüsusiyy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malikdirl</w:t>
      </w:r>
      <w:r>
        <w:rPr>
          <w:rStyle w:val="contenttext"/>
          <w:rFonts w:cs="B Zar" w:hint="cs"/>
          <w:color w:val="000000"/>
          <w:sz w:val="36"/>
          <w:szCs w:val="36"/>
        </w:rPr>
        <w:t>ə</w:t>
      </w:r>
      <w:r>
        <w:rPr>
          <w:rStyle w:val="contenttext"/>
          <w:rFonts w:cs="B Zar" w:hint="cs"/>
          <w:color w:val="000000"/>
          <w:sz w:val="36"/>
          <w:szCs w:val="36"/>
        </w:rPr>
        <w:t>r. Amma bu t</w:t>
      </w:r>
      <w:r>
        <w:rPr>
          <w:rStyle w:val="contenttext"/>
          <w:rFonts w:cs="B Zar" w:hint="cs"/>
          <w:color w:val="000000"/>
          <w:sz w:val="36"/>
          <w:szCs w:val="36"/>
        </w:rPr>
        <w:t>ə</w:t>
      </w:r>
      <w:r>
        <w:rPr>
          <w:rStyle w:val="contenttext"/>
          <w:rFonts w:cs="B Zar" w:hint="cs"/>
          <w:color w:val="000000"/>
          <w:sz w:val="36"/>
          <w:szCs w:val="36"/>
        </w:rPr>
        <w:t>favütl</w:t>
      </w:r>
      <w:r>
        <w:rPr>
          <w:rStyle w:val="contenttext"/>
          <w:rFonts w:cs="B Zar" w:hint="cs"/>
          <w:color w:val="000000"/>
          <w:sz w:val="36"/>
          <w:szCs w:val="36"/>
        </w:rPr>
        <w:t>ə</w:t>
      </w:r>
      <w:r>
        <w:rPr>
          <w:rStyle w:val="contenttext"/>
          <w:rFonts w:cs="B Zar" w:hint="cs"/>
          <w:color w:val="000000"/>
          <w:sz w:val="36"/>
          <w:szCs w:val="36"/>
        </w:rPr>
        <w:t>rin heç birisi müs</w:t>
      </w:r>
      <w:r>
        <w:rPr>
          <w:rStyle w:val="contenttext"/>
          <w:rFonts w:cs="B Zar" w:hint="cs"/>
          <w:color w:val="000000"/>
          <w:sz w:val="36"/>
          <w:szCs w:val="36"/>
        </w:rPr>
        <w:t>ə</w:t>
      </w:r>
      <w:r>
        <w:rPr>
          <w:rStyle w:val="contenttext"/>
          <w:rFonts w:cs="B Zar" w:hint="cs"/>
          <w:color w:val="000000"/>
          <w:sz w:val="36"/>
          <w:szCs w:val="36"/>
        </w:rPr>
        <w:t>lmanların v</w:t>
      </w:r>
      <w:r>
        <w:rPr>
          <w:rStyle w:val="contenttext"/>
          <w:rFonts w:cs="B Zar" w:hint="cs"/>
          <w:color w:val="000000"/>
          <w:sz w:val="36"/>
          <w:szCs w:val="36"/>
        </w:rPr>
        <w:t>ə</w:t>
      </w:r>
      <w:r>
        <w:rPr>
          <w:rStyle w:val="contenttext"/>
          <w:rFonts w:cs="B Zar" w:hint="cs"/>
          <w:color w:val="000000"/>
          <w:sz w:val="36"/>
          <w:szCs w:val="36"/>
        </w:rPr>
        <w:t>hd</w:t>
      </w:r>
      <w:r>
        <w:rPr>
          <w:rStyle w:val="contenttext"/>
          <w:rFonts w:cs="B Zar" w:hint="cs"/>
          <w:color w:val="000000"/>
          <w:sz w:val="36"/>
          <w:szCs w:val="36"/>
        </w:rPr>
        <w:t>ə</w:t>
      </w:r>
      <w:r>
        <w:rPr>
          <w:rStyle w:val="contenttext"/>
          <w:rFonts w:cs="B Zar" w:hint="cs"/>
          <w:color w:val="000000"/>
          <w:sz w:val="36"/>
          <w:szCs w:val="36"/>
        </w:rPr>
        <w:t>tin</w:t>
      </w:r>
      <w:r>
        <w:rPr>
          <w:rStyle w:val="contenttext"/>
          <w:rFonts w:cs="B Zar" w:hint="cs"/>
          <w:color w:val="000000"/>
          <w:sz w:val="36"/>
          <w:szCs w:val="36"/>
        </w:rPr>
        <w:t>ə</w:t>
      </w:r>
      <w:r>
        <w:rPr>
          <w:rStyle w:val="contenttext"/>
          <w:rFonts w:cs="B Zar" w:hint="cs"/>
          <w:color w:val="000000"/>
          <w:sz w:val="36"/>
          <w:szCs w:val="36"/>
        </w:rPr>
        <w:t xml:space="preserve"> mane olacaq h</w:t>
      </w:r>
      <w:r>
        <w:rPr>
          <w:rStyle w:val="contenttext"/>
          <w:rFonts w:cs="B Zar" w:hint="cs"/>
          <w:color w:val="000000"/>
          <w:sz w:val="36"/>
          <w:szCs w:val="36"/>
        </w:rPr>
        <w:t>ə</w:t>
      </w:r>
      <w:r>
        <w:rPr>
          <w:rStyle w:val="contenttext"/>
          <w:rFonts w:cs="B Zar" w:hint="cs"/>
          <w:color w:val="000000"/>
          <w:sz w:val="36"/>
          <w:szCs w:val="36"/>
        </w:rPr>
        <w:t>dd</w:t>
      </w:r>
      <w:r>
        <w:rPr>
          <w:rStyle w:val="contenttext"/>
          <w:rFonts w:cs="B Zar" w:hint="cs"/>
          <w:color w:val="000000"/>
          <w:sz w:val="36"/>
          <w:szCs w:val="36"/>
        </w:rPr>
        <w:t>ə</w:t>
      </w:r>
      <w:r>
        <w:rPr>
          <w:rStyle w:val="contenttext"/>
          <w:rFonts w:cs="B Zar" w:hint="cs"/>
          <w:color w:val="000000"/>
          <w:sz w:val="36"/>
          <w:szCs w:val="36"/>
        </w:rPr>
        <w:t xml:space="preserve"> deyildir. Doğrusu, müs</w:t>
      </w:r>
      <w:r>
        <w:rPr>
          <w:rStyle w:val="contenttext"/>
          <w:rFonts w:cs="B Zar" w:hint="cs"/>
          <w:color w:val="000000"/>
          <w:sz w:val="36"/>
          <w:szCs w:val="36"/>
        </w:rPr>
        <w:t>ə</w:t>
      </w:r>
      <w:r>
        <w:rPr>
          <w:rStyle w:val="contenttext"/>
          <w:rFonts w:cs="B Zar" w:hint="cs"/>
          <w:color w:val="000000"/>
          <w:sz w:val="36"/>
          <w:szCs w:val="36"/>
        </w:rPr>
        <w:t xml:space="preserve">lmanlar </w:t>
      </w:r>
      <w:r>
        <w:rPr>
          <w:rStyle w:val="contenttext"/>
          <w:rFonts w:cs="B Zar" w:hint="cs"/>
          <w:color w:val="000000"/>
          <w:sz w:val="36"/>
          <w:szCs w:val="36"/>
        </w:rPr>
        <w:t>qarşılıqlı anlaşma v</w:t>
      </w:r>
      <w:r>
        <w:rPr>
          <w:rStyle w:val="contenttext"/>
          <w:rFonts w:cs="B Zar" w:hint="cs"/>
          <w:color w:val="000000"/>
          <w:sz w:val="36"/>
          <w:szCs w:val="36"/>
        </w:rPr>
        <w:t>ə</w:t>
      </w:r>
      <w:r>
        <w:rPr>
          <w:rStyle w:val="contenttext"/>
          <w:rFonts w:cs="B Zar" w:hint="cs"/>
          <w:color w:val="000000"/>
          <w:sz w:val="36"/>
          <w:szCs w:val="36"/>
        </w:rPr>
        <w:t xml:space="preserve"> s</w:t>
      </w:r>
      <w:r>
        <w:rPr>
          <w:rStyle w:val="contenttext"/>
          <w:rFonts w:cs="B Zar" w:hint="cs"/>
          <w:color w:val="000000"/>
          <w:sz w:val="36"/>
          <w:szCs w:val="36"/>
        </w:rPr>
        <w:t>ə</w:t>
      </w:r>
      <w:r>
        <w:rPr>
          <w:rStyle w:val="contenttext"/>
          <w:rFonts w:cs="B Zar" w:hint="cs"/>
          <w:color w:val="000000"/>
          <w:sz w:val="36"/>
          <w:szCs w:val="36"/>
        </w:rPr>
        <w:t>mimiyy</w:t>
      </w:r>
      <w:r>
        <w:rPr>
          <w:rStyle w:val="contenttext"/>
          <w:rFonts w:cs="B Zar" w:hint="cs"/>
          <w:color w:val="000000"/>
          <w:sz w:val="36"/>
          <w:szCs w:val="36"/>
        </w:rPr>
        <w:t>ə</w:t>
      </w:r>
      <w:r>
        <w:rPr>
          <w:rStyle w:val="contenttext"/>
          <w:rFonts w:cs="B Zar" w:hint="cs"/>
          <w:color w:val="000000"/>
          <w:sz w:val="36"/>
          <w:szCs w:val="36"/>
        </w:rPr>
        <w:t>t yolunu seç</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vahid bir</w:t>
      </w:r>
    </w:p>
    <w:p w:rsidR="00000000" w:rsidRDefault="00661699" w:rsidP="008D50A4">
      <w:pPr>
        <w:pStyle w:val="contentparagraph"/>
        <w:jc w:val="both"/>
        <w:divId w:val="999968874"/>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h:11</w:t>
      </w:r>
    </w:p>
    <w:p w:rsidR="00000000" w:rsidRDefault="00661699" w:rsidP="008D50A4">
      <w:pPr>
        <w:pStyle w:val="contentparagraph"/>
        <w:jc w:val="both"/>
        <w:divId w:val="1790902712"/>
        <w:rPr>
          <w:rFonts w:cs="B Zar" w:hint="cs"/>
          <w:color w:val="000000"/>
          <w:sz w:val="36"/>
          <w:szCs w:val="36"/>
          <w:rtl/>
        </w:rPr>
      </w:pPr>
      <w:r>
        <w:rPr>
          <w:rStyle w:val="contenttext"/>
          <w:rFonts w:cs="B Zar" w:hint="cs"/>
          <w:color w:val="000000"/>
          <w:sz w:val="36"/>
          <w:szCs w:val="36"/>
        </w:rPr>
        <w:t>ümm</w:t>
      </w:r>
      <w:r>
        <w:rPr>
          <w:rStyle w:val="contenttext"/>
          <w:rFonts w:cs="B Zar" w:hint="cs"/>
          <w:color w:val="000000"/>
          <w:sz w:val="36"/>
          <w:szCs w:val="36"/>
        </w:rPr>
        <w:t>ə</w:t>
      </w:r>
      <w:r>
        <w:rPr>
          <w:rStyle w:val="contenttext"/>
          <w:rFonts w:cs="B Zar" w:hint="cs"/>
          <w:color w:val="000000"/>
          <w:sz w:val="36"/>
          <w:szCs w:val="36"/>
        </w:rPr>
        <w:t>t ş</w:t>
      </w:r>
      <w:r>
        <w:rPr>
          <w:rStyle w:val="contenttext"/>
          <w:rFonts w:cs="B Zar" w:hint="cs"/>
          <w:color w:val="000000"/>
          <w:sz w:val="36"/>
          <w:szCs w:val="36"/>
        </w:rPr>
        <w:t>ə</w:t>
      </w:r>
      <w:r>
        <w:rPr>
          <w:rStyle w:val="contenttext"/>
          <w:rFonts w:cs="B Zar" w:hint="cs"/>
          <w:color w:val="000000"/>
          <w:sz w:val="36"/>
          <w:szCs w:val="36"/>
        </w:rPr>
        <w:t>klind</w:t>
      </w:r>
      <w:r>
        <w:rPr>
          <w:rStyle w:val="contenttext"/>
          <w:rFonts w:cs="B Zar" w:hint="cs"/>
          <w:color w:val="000000"/>
          <w:sz w:val="36"/>
          <w:szCs w:val="36"/>
        </w:rPr>
        <w:t>ə</w:t>
      </w:r>
      <w:r>
        <w:rPr>
          <w:rStyle w:val="contenttext"/>
          <w:rFonts w:cs="B Zar" w:hint="cs"/>
          <w:color w:val="000000"/>
          <w:sz w:val="36"/>
          <w:szCs w:val="36"/>
        </w:rPr>
        <w:t xml:space="preserve"> Ş</w:t>
      </w:r>
      <w:r>
        <w:rPr>
          <w:rStyle w:val="contenttext"/>
          <w:rFonts w:cs="B Zar" w:hint="cs"/>
          <w:color w:val="000000"/>
          <w:sz w:val="36"/>
          <w:szCs w:val="36"/>
        </w:rPr>
        <w:t>ə</w:t>
      </w:r>
      <w:r>
        <w:rPr>
          <w:rStyle w:val="contenttext"/>
          <w:rFonts w:cs="B Zar" w:hint="cs"/>
          <w:color w:val="000000"/>
          <w:sz w:val="36"/>
          <w:szCs w:val="36"/>
        </w:rPr>
        <w:t>rq v</w:t>
      </w:r>
      <w:r>
        <w:rPr>
          <w:rStyle w:val="contenttext"/>
          <w:rFonts w:cs="B Zar" w:hint="cs"/>
          <w:color w:val="000000"/>
          <w:sz w:val="36"/>
          <w:szCs w:val="36"/>
        </w:rPr>
        <w:t>ə</w:t>
      </w:r>
      <w:r>
        <w:rPr>
          <w:rStyle w:val="contenttext"/>
          <w:rFonts w:cs="B Zar" w:hint="cs"/>
          <w:color w:val="000000"/>
          <w:sz w:val="36"/>
          <w:szCs w:val="36"/>
        </w:rPr>
        <w:t xml:space="preserve"> Q</w:t>
      </w:r>
      <w:r>
        <w:rPr>
          <w:rStyle w:val="contenttext"/>
          <w:rFonts w:cs="B Zar" w:hint="cs"/>
          <w:color w:val="000000"/>
          <w:sz w:val="36"/>
          <w:szCs w:val="36"/>
        </w:rPr>
        <w:t>ə</w:t>
      </w:r>
      <w:r>
        <w:rPr>
          <w:rStyle w:val="contenttext"/>
          <w:rFonts w:cs="B Zar" w:hint="cs"/>
          <w:color w:val="000000"/>
          <w:sz w:val="36"/>
          <w:szCs w:val="36"/>
        </w:rPr>
        <w:t>rbd</w:t>
      </w:r>
      <w:r>
        <w:rPr>
          <w:rStyle w:val="contenttext"/>
          <w:rFonts w:cs="B Zar" w:hint="cs"/>
          <w:color w:val="000000"/>
          <w:sz w:val="36"/>
          <w:szCs w:val="36"/>
        </w:rPr>
        <w:t>ə</w:t>
      </w:r>
      <w:r>
        <w:rPr>
          <w:rStyle w:val="contenttext"/>
          <w:rFonts w:cs="B Zar" w:hint="cs"/>
          <w:color w:val="000000"/>
          <w:sz w:val="36"/>
          <w:szCs w:val="36"/>
        </w:rPr>
        <w:t>n g</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n qorxunc tufanların müqabilind</w:t>
      </w:r>
      <w:r>
        <w:rPr>
          <w:rStyle w:val="contenttext"/>
          <w:rFonts w:cs="B Zar" w:hint="cs"/>
          <w:color w:val="000000"/>
          <w:sz w:val="36"/>
          <w:szCs w:val="36"/>
        </w:rPr>
        <w:t>ə</w:t>
      </w:r>
      <w:r>
        <w:rPr>
          <w:rStyle w:val="contenttext"/>
          <w:rFonts w:cs="B Zar" w:hint="cs"/>
          <w:color w:val="000000"/>
          <w:sz w:val="36"/>
          <w:szCs w:val="36"/>
        </w:rPr>
        <w:t xml:space="preserve"> dayana bil</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tl/>
        </w:rPr>
        <w:t>.</w:t>
      </w:r>
    </w:p>
    <w:p w:rsidR="00000000" w:rsidRDefault="00661699" w:rsidP="008D50A4">
      <w:pPr>
        <w:pStyle w:val="contentparagraph"/>
        <w:jc w:val="both"/>
        <w:divId w:val="1790902712"/>
        <w:rPr>
          <w:rFonts w:cs="B Zar" w:hint="cs"/>
          <w:color w:val="000000"/>
          <w:sz w:val="36"/>
          <w:szCs w:val="36"/>
          <w:rtl/>
        </w:rPr>
      </w:pPr>
      <w:r>
        <w:rPr>
          <w:rStyle w:val="contenttext"/>
          <w:rFonts w:cs="B Zar" w:hint="cs"/>
          <w:color w:val="000000"/>
          <w:sz w:val="36"/>
          <w:szCs w:val="36"/>
        </w:rPr>
        <w:t>Birlik v</w:t>
      </w:r>
      <w:r>
        <w:rPr>
          <w:rStyle w:val="contenttext"/>
          <w:rFonts w:cs="B Zar" w:hint="cs"/>
          <w:color w:val="000000"/>
          <w:sz w:val="36"/>
          <w:szCs w:val="36"/>
        </w:rPr>
        <w:t>ə</w:t>
      </w:r>
      <w:r>
        <w:rPr>
          <w:rStyle w:val="contenttext"/>
          <w:rFonts w:cs="B Zar" w:hint="cs"/>
          <w:color w:val="000000"/>
          <w:sz w:val="36"/>
          <w:szCs w:val="36"/>
        </w:rPr>
        <w:t xml:space="preserve"> qardaşlıq yolunu seç</w:t>
      </w:r>
      <w:r>
        <w:rPr>
          <w:rStyle w:val="contenttext"/>
          <w:rFonts w:cs="B Zar" w:hint="cs"/>
          <w:color w:val="000000"/>
          <w:sz w:val="36"/>
          <w:szCs w:val="36"/>
        </w:rPr>
        <w:t>ə</w:t>
      </w:r>
      <w:r>
        <w:rPr>
          <w:rStyle w:val="contenttext"/>
          <w:rFonts w:cs="B Zar" w:hint="cs"/>
          <w:color w:val="000000"/>
          <w:sz w:val="36"/>
          <w:szCs w:val="36"/>
        </w:rPr>
        <w:t>n müs</w:t>
      </w:r>
      <w:r>
        <w:rPr>
          <w:rStyle w:val="contenttext"/>
          <w:rFonts w:cs="B Zar" w:hint="cs"/>
          <w:color w:val="000000"/>
          <w:sz w:val="36"/>
          <w:szCs w:val="36"/>
        </w:rPr>
        <w:t>ə</w:t>
      </w:r>
      <w:r>
        <w:rPr>
          <w:rStyle w:val="contenttext"/>
          <w:rFonts w:cs="B Zar" w:hint="cs"/>
          <w:color w:val="000000"/>
          <w:sz w:val="36"/>
          <w:szCs w:val="36"/>
        </w:rPr>
        <w:t>lman xalqı öz müşt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müxalifl</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xml:space="preserve"> çirkin niyy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rini yerin</w:t>
      </w:r>
      <w:r>
        <w:rPr>
          <w:rStyle w:val="contenttext"/>
          <w:rFonts w:cs="B Zar" w:hint="cs"/>
          <w:color w:val="000000"/>
          <w:sz w:val="36"/>
          <w:szCs w:val="36"/>
        </w:rPr>
        <w:t>ə</w:t>
      </w:r>
      <w:r>
        <w:rPr>
          <w:rStyle w:val="contenttext"/>
          <w:rFonts w:cs="B Zar" w:hint="cs"/>
          <w:color w:val="000000"/>
          <w:sz w:val="36"/>
          <w:szCs w:val="36"/>
        </w:rPr>
        <w:t xml:space="preserve"> yeti</w:t>
      </w:r>
      <w:r>
        <w:rPr>
          <w:rStyle w:val="contenttext"/>
          <w:rFonts w:cs="B Zar" w:hint="cs"/>
          <w:color w:val="000000"/>
          <w:sz w:val="36"/>
          <w:szCs w:val="36"/>
        </w:rPr>
        <w:t>rm</w:t>
      </w:r>
      <w:r>
        <w:rPr>
          <w:rStyle w:val="contenttext"/>
          <w:rFonts w:cs="B Zar" w:hint="cs"/>
          <w:color w:val="000000"/>
          <w:sz w:val="36"/>
          <w:szCs w:val="36"/>
        </w:rPr>
        <w:t>ə</w:t>
      </w:r>
      <w:r>
        <w:rPr>
          <w:rStyle w:val="contenttext"/>
          <w:rFonts w:cs="B Zar" w:hint="cs"/>
          <w:color w:val="000000"/>
          <w:sz w:val="36"/>
          <w:szCs w:val="36"/>
        </w:rPr>
        <w:t>sin</w:t>
      </w:r>
      <w:r>
        <w:rPr>
          <w:rStyle w:val="contenttext"/>
          <w:rFonts w:cs="B Zar" w:hint="cs"/>
          <w:color w:val="000000"/>
          <w:sz w:val="36"/>
          <w:szCs w:val="36"/>
        </w:rPr>
        <w:t>ə</w:t>
      </w:r>
      <w:r>
        <w:rPr>
          <w:rStyle w:val="contenttext"/>
          <w:rFonts w:cs="B Zar" w:hint="cs"/>
          <w:color w:val="000000"/>
          <w:sz w:val="36"/>
          <w:szCs w:val="36"/>
        </w:rPr>
        <w:t xml:space="preserve"> yol verm</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lidir</w:t>
      </w:r>
      <w:r>
        <w:rPr>
          <w:rStyle w:val="contenttext"/>
          <w:rFonts w:cs="B Zar" w:hint="cs"/>
          <w:color w:val="000000"/>
          <w:sz w:val="36"/>
          <w:szCs w:val="36"/>
          <w:rtl/>
        </w:rPr>
        <w:t>.</w:t>
      </w:r>
    </w:p>
    <w:p w:rsidR="00000000" w:rsidRDefault="00661699" w:rsidP="008D50A4">
      <w:pPr>
        <w:pStyle w:val="contentparagraph"/>
        <w:jc w:val="both"/>
        <w:divId w:val="1790902712"/>
        <w:rPr>
          <w:rFonts w:cs="B Zar" w:hint="cs"/>
          <w:color w:val="000000"/>
          <w:sz w:val="36"/>
          <w:szCs w:val="36"/>
          <w:rtl/>
        </w:rPr>
      </w:pPr>
      <w:r>
        <w:rPr>
          <w:rStyle w:val="contenttext"/>
          <w:rFonts w:cs="B Zar" w:hint="cs"/>
          <w:color w:val="000000"/>
          <w:sz w:val="36"/>
          <w:szCs w:val="36"/>
        </w:rPr>
        <w:t>Bütün bu söyl</w:t>
      </w:r>
      <w:r>
        <w:rPr>
          <w:rStyle w:val="contenttext"/>
          <w:rFonts w:cs="B Zar" w:hint="cs"/>
          <w:color w:val="000000"/>
          <w:sz w:val="36"/>
          <w:szCs w:val="36"/>
        </w:rPr>
        <w:t>ə</w:t>
      </w:r>
      <w:r>
        <w:rPr>
          <w:rStyle w:val="contenttext"/>
          <w:rFonts w:cs="B Zar" w:hint="cs"/>
          <w:color w:val="000000"/>
          <w:sz w:val="36"/>
          <w:szCs w:val="36"/>
        </w:rPr>
        <w:t>dikl</w:t>
      </w:r>
      <w:r>
        <w:rPr>
          <w:rStyle w:val="contenttext"/>
          <w:rFonts w:cs="B Zar" w:hint="cs"/>
          <w:color w:val="000000"/>
          <w:sz w:val="36"/>
          <w:szCs w:val="36"/>
        </w:rPr>
        <w:t>ə</w:t>
      </w:r>
      <w:r>
        <w:rPr>
          <w:rStyle w:val="contenttext"/>
          <w:rFonts w:cs="B Zar" w:hint="cs"/>
          <w:color w:val="000000"/>
          <w:sz w:val="36"/>
          <w:szCs w:val="36"/>
        </w:rPr>
        <w:t>rimiz yalnız bir sıra qanunların riay</w:t>
      </w:r>
      <w:r>
        <w:rPr>
          <w:rStyle w:val="contenttext"/>
          <w:rFonts w:cs="B Zar" w:hint="cs"/>
          <w:color w:val="000000"/>
          <w:sz w:val="36"/>
          <w:szCs w:val="36"/>
        </w:rPr>
        <w:t>ə</w:t>
      </w:r>
      <w:r>
        <w:rPr>
          <w:rStyle w:val="contenttext"/>
          <w:rFonts w:cs="B Zar" w:hint="cs"/>
          <w:color w:val="000000"/>
          <w:sz w:val="36"/>
          <w:szCs w:val="36"/>
        </w:rPr>
        <w:t>t olunması il</w:t>
      </w:r>
      <w:r>
        <w:rPr>
          <w:rStyle w:val="contenttext"/>
          <w:rFonts w:cs="B Zar" w:hint="cs"/>
          <w:color w:val="000000"/>
          <w:sz w:val="36"/>
          <w:szCs w:val="36"/>
        </w:rPr>
        <w:t>ə</w:t>
      </w:r>
      <w:r>
        <w:rPr>
          <w:rStyle w:val="contenttext"/>
          <w:rFonts w:cs="B Zar" w:hint="cs"/>
          <w:color w:val="000000"/>
          <w:sz w:val="36"/>
          <w:szCs w:val="36"/>
        </w:rPr>
        <w:t xml:space="preserve"> sıx bağlıdır. Onların </w:t>
      </w:r>
      <w:r>
        <w:rPr>
          <w:rStyle w:val="contenttext"/>
          <w:rFonts w:cs="B Zar" w:hint="cs"/>
          <w:color w:val="000000"/>
          <w:sz w:val="36"/>
          <w:szCs w:val="36"/>
        </w:rPr>
        <w:t>ə</w:t>
      </w:r>
      <w:r>
        <w:rPr>
          <w:rStyle w:val="contenttext"/>
          <w:rFonts w:cs="B Zar" w:hint="cs"/>
          <w:color w:val="000000"/>
          <w:sz w:val="36"/>
          <w:szCs w:val="36"/>
        </w:rPr>
        <w:t xml:space="preserve">n </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miyy</w:t>
      </w:r>
      <w:r>
        <w:rPr>
          <w:rStyle w:val="contenttext"/>
          <w:rFonts w:cs="B Zar" w:hint="cs"/>
          <w:color w:val="000000"/>
          <w:sz w:val="36"/>
          <w:szCs w:val="36"/>
        </w:rPr>
        <w:t>ə</w:t>
      </w:r>
      <w:r>
        <w:rPr>
          <w:rStyle w:val="contenttext"/>
          <w:rFonts w:cs="B Zar" w:hint="cs"/>
          <w:color w:val="000000"/>
          <w:sz w:val="36"/>
          <w:szCs w:val="36"/>
        </w:rPr>
        <w:t>tlisi is</w:t>
      </w:r>
      <w:r>
        <w:rPr>
          <w:rStyle w:val="contenttext"/>
          <w:rFonts w:cs="B Zar" w:hint="cs"/>
          <w:color w:val="000000"/>
          <w:sz w:val="36"/>
          <w:szCs w:val="36"/>
        </w:rPr>
        <w:t>ə</w:t>
      </w:r>
      <w:r>
        <w:rPr>
          <w:rStyle w:val="contenttext"/>
          <w:rFonts w:cs="B Zar" w:hint="cs"/>
          <w:color w:val="000000"/>
          <w:sz w:val="36"/>
          <w:szCs w:val="36"/>
        </w:rPr>
        <w:t xml:space="preserve"> islam m</w:t>
      </w:r>
      <w:r>
        <w:rPr>
          <w:rStyle w:val="contenttext"/>
          <w:rFonts w:cs="B Zar" w:hint="cs"/>
          <w:color w:val="000000"/>
          <w:sz w:val="36"/>
          <w:szCs w:val="36"/>
        </w:rPr>
        <w:t>ə</w:t>
      </w:r>
      <w:r>
        <w:rPr>
          <w:rStyle w:val="contenttext"/>
          <w:rFonts w:cs="B Zar" w:hint="cs"/>
          <w:color w:val="000000"/>
          <w:sz w:val="36"/>
          <w:szCs w:val="36"/>
        </w:rPr>
        <w:t>zh</w:t>
      </w:r>
      <w:r>
        <w:rPr>
          <w:rStyle w:val="contenttext"/>
          <w:rFonts w:cs="B Zar" w:hint="cs"/>
          <w:color w:val="000000"/>
          <w:sz w:val="36"/>
          <w:szCs w:val="36"/>
        </w:rPr>
        <w:t>ə</w:t>
      </w:r>
      <w:r>
        <w:rPr>
          <w:rStyle w:val="contenttext"/>
          <w:rFonts w:cs="B Zar" w:hint="cs"/>
          <w:color w:val="000000"/>
          <w:sz w:val="36"/>
          <w:szCs w:val="36"/>
        </w:rPr>
        <w:t>bl</w:t>
      </w:r>
      <w:r>
        <w:rPr>
          <w:rStyle w:val="contenttext"/>
          <w:rFonts w:cs="B Zar" w:hint="cs"/>
          <w:color w:val="000000"/>
          <w:sz w:val="36"/>
          <w:szCs w:val="36"/>
        </w:rPr>
        <w:t>ə</w:t>
      </w:r>
      <w:r>
        <w:rPr>
          <w:rStyle w:val="contenttext"/>
          <w:rFonts w:cs="B Zar" w:hint="cs"/>
          <w:color w:val="000000"/>
          <w:sz w:val="36"/>
          <w:szCs w:val="36"/>
        </w:rPr>
        <w:t>rinin bir-birini yaxşı tanıması, onların h</w:t>
      </w:r>
      <w:r>
        <w:rPr>
          <w:rStyle w:val="contenttext"/>
          <w:rFonts w:cs="B Zar" w:hint="cs"/>
          <w:color w:val="000000"/>
          <w:sz w:val="36"/>
          <w:szCs w:val="36"/>
        </w:rPr>
        <w:t>ə</w:t>
      </w:r>
      <w:r>
        <w:rPr>
          <w:rStyle w:val="contenttext"/>
          <w:rFonts w:cs="B Zar" w:hint="cs"/>
          <w:color w:val="000000"/>
          <w:sz w:val="36"/>
          <w:szCs w:val="36"/>
        </w:rPr>
        <w:t>r birinin hansı xüsusiyy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malik olduğunu, olduğu kimi</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rk etm</w:t>
      </w:r>
      <w:r>
        <w:rPr>
          <w:rStyle w:val="contenttext"/>
          <w:rFonts w:cs="B Zar" w:hint="cs"/>
          <w:color w:val="000000"/>
          <w:sz w:val="36"/>
          <w:szCs w:val="36"/>
        </w:rPr>
        <w:t>ə</w:t>
      </w:r>
      <w:r>
        <w:rPr>
          <w:rStyle w:val="contenttext"/>
          <w:rFonts w:cs="B Zar" w:hint="cs"/>
          <w:color w:val="000000"/>
          <w:sz w:val="36"/>
          <w:szCs w:val="36"/>
        </w:rPr>
        <w:t>sidir. Çünki müs</w:t>
      </w:r>
      <w:r>
        <w:rPr>
          <w:rStyle w:val="contenttext"/>
          <w:rFonts w:cs="B Zar" w:hint="cs"/>
          <w:color w:val="000000"/>
          <w:sz w:val="36"/>
          <w:szCs w:val="36"/>
        </w:rPr>
        <w:t>ə</w:t>
      </w:r>
      <w:r>
        <w:rPr>
          <w:rStyle w:val="contenttext"/>
          <w:rFonts w:cs="B Zar" w:hint="cs"/>
          <w:color w:val="000000"/>
          <w:sz w:val="36"/>
          <w:szCs w:val="36"/>
        </w:rPr>
        <w:t>lman firq</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 arasında qarşılıqlı anlaşma v</w:t>
      </w:r>
      <w:r>
        <w:rPr>
          <w:rStyle w:val="contenttext"/>
          <w:rFonts w:cs="B Zar" w:hint="cs"/>
          <w:color w:val="000000"/>
          <w:sz w:val="36"/>
          <w:szCs w:val="36"/>
        </w:rPr>
        <w:t>ə</w:t>
      </w:r>
      <w:r>
        <w:rPr>
          <w:rStyle w:val="contenttext"/>
          <w:rFonts w:cs="B Zar" w:hint="cs"/>
          <w:color w:val="000000"/>
          <w:sz w:val="36"/>
          <w:szCs w:val="36"/>
        </w:rPr>
        <w:t xml:space="preserve"> etimad yalnız narahatlıqlara son qoyduqdan, bir-birl</w:t>
      </w:r>
      <w:r>
        <w:rPr>
          <w:rStyle w:val="contenttext"/>
          <w:rFonts w:cs="B Zar" w:hint="cs"/>
          <w:color w:val="000000"/>
          <w:sz w:val="36"/>
          <w:szCs w:val="36"/>
        </w:rPr>
        <w:t>ə</w:t>
      </w:r>
      <w:r>
        <w:rPr>
          <w:rStyle w:val="contenttext"/>
          <w:rFonts w:cs="B Zar" w:hint="cs"/>
          <w:color w:val="000000"/>
          <w:sz w:val="36"/>
          <w:szCs w:val="36"/>
        </w:rPr>
        <w:t>rini olduğu kimi tanıyaraq müxt</w:t>
      </w:r>
      <w:r>
        <w:rPr>
          <w:rStyle w:val="contenttext"/>
          <w:rFonts w:cs="B Zar" w:hint="cs"/>
          <w:color w:val="000000"/>
          <w:sz w:val="36"/>
          <w:szCs w:val="36"/>
        </w:rPr>
        <w:t>ə</w:t>
      </w:r>
      <w:r>
        <w:rPr>
          <w:rStyle w:val="contenttext"/>
          <w:rFonts w:cs="B Zar" w:hint="cs"/>
          <w:color w:val="000000"/>
          <w:sz w:val="36"/>
          <w:szCs w:val="36"/>
        </w:rPr>
        <w:t>lif anlaşılmazlıqları aradan qaldırdıqdan sonra mümkündür. Dem</w:t>
      </w:r>
      <w:r>
        <w:rPr>
          <w:rStyle w:val="contenttext"/>
          <w:rFonts w:cs="B Zar" w:hint="cs"/>
          <w:color w:val="000000"/>
          <w:sz w:val="36"/>
          <w:szCs w:val="36"/>
        </w:rPr>
        <w:t>ə</w:t>
      </w:r>
      <w:r>
        <w:rPr>
          <w:rStyle w:val="contenttext"/>
          <w:rFonts w:cs="B Zar" w:hint="cs"/>
          <w:color w:val="000000"/>
          <w:sz w:val="36"/>
          <w:szCs w:val="36"/>
        </w:rPr>
        <w:t>li, bu m</w:t>
      </w:r>
      <w:r>
        <w:rPr>
          <w:rStyle w:val="contenttext"/>
          <w:rFonts w:cs="B Zar" w:hint="cs"/>
          <w:color w:val="000000"/>
          <w:sz w:val="36"/>
          <w:szCs w:val="36"/>
        </w:rPr>
        <w:t>ə</w:t>
      </w:r>
      <w:r>
        <w:rPr>
          <w:rStyle w:val="contenttext"/>
          <w:rFonts w:cs="B Zar" w:hint="cs"/>
          <w:color w:val="000000"/>
          <w:sz w:val="36"/>
          <w:szCs w:val="36"/>
        </w:rPr>
        <w:t>qs</w:t>
      </w:r>
      <w:r>
        <w:rPr>
          <w:rStyle w:val="contenttext"/>
          <w:rFonts w:cs="B Zar" w:hint="cs"/>
          <w:color w:val="000000"/>
          <w:sz w:val="36"/>
          <w:szCs w:val="36"/>
        </w:rPr>
        <w:t>ə</w:t>
      </w:r>
      <w:r>
        <w:rPr>
          <w:rStyle w:val="contenttext"/>
          <w:rFonts w:cs="B Zar" w:hint="cs"/>
          <w:color w:val="000000"/>
          <w:sz w:val="36"/>
          <w:szCs w:val="36"/>
        </w:rPr>
        <w:t xml:space="preserve">d uğrunda </w:t>
      </w:r>
      <w:r>
        <w:rPr>
          <w:rStyle w:val="contenttext"/>
          <w:rFonts w:cs="B Zar" w:hint="cs"/>
          <w:color w:val="000000"/>
          <w:sz w:val="36"/>
          <w:szCs w:val="36"/>
        </w:rPr>
        <w:t>ə</w:t>
      </w:r>
      <w:r>
        <w:rPr>
          <w:rStyle w:val="contenttext"/>
          <w:rFonts w:cs="B Zar" w:hint="cs"/>
          <w:color w:val="000000"/>
          <w:sz w:val="36"/>
          <w:szCs w:val="36"/>
        </w:rPr>
        <w:t>n doğru seçi</w:t>
      </w:r>
      <w:r>
        <w:rPr>
          <w:rStyle w:val="contenttext"/>
          <w:rFonts w:cs="B Zar" w:hint="cs"/>
          <w:color w:val="000000"/>
          <w:sz w:val="36"/>
          <w:szCs w:val="36"/>
        </w:rPr>
        <w:t>m, h</w:t>
      </w:r>
      <w:r>
        <w:rPr>
          <w:rStyle w:val="contenttext"/>
          <w:rFonts w:cs="B Zar" w:hint="cs"/>
          <w:color w:val="000000"/>
          <w:sz w:val="36"/>
          <w:szCs w:val="36"/>
        </w:rPr>
        <w:t>ə</w:t>
      </w:r>
      <w:r>
        <w:rPr>
          <w:rStyle w:val="contenttext"/>
          <w:rFonts w:cs="B Zar" w:hint="cs"/>
          <w:color w:val="000000"/>
          <w:sz w:val="36"/>
          <w:szCs w:val="36"/>
        </w:rPr>
        <w:t>r bir m</w:t>
      </w:r>
      <w:r>
        <w:rPr>
          <w:rStyle w:val="contenttext"/>
          <w:rFonts w:cs="B Zar" w:hint="cs"/>
          <w:color w:val="000000"/>
          <w:sz w:val="36"/>
          <w:szCs w:val="36"/>
        </w:rPr>
        <w:t>ə</w:t>
      </w:r>
      <w:r>
        <w:rPr>
          <w:rStyle w:val="contenttext"/>
          <w:rFonts w:cs="B Zar" w:hint="cs"/>
          <w:color w:val="000000"/>
          <w:sz w:val="36"/>
          <w:szCs w:val="36"/>
        </w:rPr>
        <w:t>zh</w:t>
      </w:r>
      <w:r>
        <w:rPr>
          <w:rStyle w:val="contenttext"/>
          <w:rFonts w:cs="B Zar" w:hint="cs"/>
          <w:color w:val="000000"/>
          <w:sz w:val="36"/>
          <w:szCs w:val="36"/>
        </w:rPr>
        <w:t>ə</w:t>
      </w:r>
      <w:r>
        <w:rPr>
          <w:rStyle w:val="contenttext"/>
          <w:rFonts w:cs="B Zar" w:hint="cs"/>
          <w:color w:val="000000"/>
          <w:sz w:val="36"/>
          <w:szCs w:val="36"/>
        </w:rPr>
        <w:t xml:space="preserve">bin islam dininin </w:t>
      </w:r>
      <w:r>
        <w:rPr>
          <w:rStyle w:val="contenttext"/>
          <w:rFonts w:cs="B Zar" w:hint="cs"/>
          <w:color w:val="000000"/>
          <w:sz w:val="36"/>
          <w:szCs w:val="36"/>
        </w:rPr>
        <w:t>ə</w:t>
      </w:r>
      <w:r>
        <w:rPr>
          <w:rStyle w:val="contenttext"/>
          <w:rFonts w:cs="B Zar" w:hint="cs"/>
          <w:color w:val="000000"/>
          <w:sz w:val="36"/>
          <w:szCs w:val="36"/>
        </w:rPr>
        <w:t>sli v</w:t>
      </w:r>
      <w:r>
        <w:rPr>
          <w:rStyle w:val="contenttext"/>
          <w:rFonts w:cs="B Zar" w:hint="cs"/>
          <w:color w:val="000000"/>
          <w:sz w:val="36"/>
          <w:szCs w:val="36"/>
        </w:rPr>
        <w:t>ə</w:t>
      </w:r>
      <w:r>
        <w:rPr>
          <w:rStyle w:val="contenttext"/>
          <w:rFonts w:cs="B Zar" w:hint="cs"/>
          <w:color w:val="000000"/>
          <w:sz w:val="36"/>
          <w:szCs w:val="36"/>
        </w:rPr>
        <w:t xml:space="preserve"> f</w:t>
      </w:r>
      <w:r>
        <w:rPr>
          <w:rStyle w:val="contenttext"/>
          <w:rFonts w:cs="B Zar" w:hint="cs"/>
          <w:color w:val="000000"/>
          <w:sz w:val="36"/>
          <w:szCs w:val="36"/>
        </w:rPr>
        <w:t>ə</w:t>
      </w:r>
      <w:r>
        <w:rPr>
          <w:rStyle w:val="contenttext"/>
          <w:rFonts w:cs="B Zar" w:hint="cs"/>
          <w:color w:val="000000"/>
          <w:sz w:val="36"/>
          <w:szCs w:val="36"/>
        </w:rPr>
        <w:t>ri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 xml:space="preserve"> olan </w:t>
      </w:r>
      <w:r>
        <w:rPr>
          <w:rStyle w:val="contenttext"/>
          <w:rFonts w:cs="B Zar" w:hint="cs"/>
          <w:color w:val="000000"/>
          <w:sz w:val="36"/>
          <w:szCs w:val="36"/>
        </w:rPr>
        <w:t>ə</w:t>
      </w:r>
      <w:r>
        <w:rPr>
          <w:rStyle w:val="contenttext"/>
          <w:rFonts w:cs="B Zar" w:hint="cs"/>
          <w:color w:val="000000"/>
          <w:sz w:val="36"/>
          <w:szCs w:val="36"/>
        </w:rPr>
        <w:t>qid</w:t>
      </w:r>
      <w:r>
        <w:rPr>
          <w:rStyle w:val="contenttext"/>
          <w:rFonts w:cs="B Zar" w:hint="cs"/>
          <w:color w:val="000000"/>
          <w:sz w:val="36"/>
          <w:szCs w:val="36"/>
        </w:rPr>
        <w:t>ə</w:t>
      </w:r>
      <w:r>
        <w:rPr>
          <w:rStyle w:val="contenttext"/>
          <w:rFonts w:cs="B Zar" w:hint="cs"/>
          <w:color w:val="000000"/>
          <w:sz w:val="36"/>
          <w:szCs w:val="36"/>
        </w:rPr>
        <w:t>sini, yalnız v</w:t>
      </w:r>
      <w:r>
        <w:rPr>
          <w:rStyle w:val="contenttext"/>
          <w:rFonts w:cs="B Zar" w:hint="cs"/>
          <w:color w:val="000000"/>
          <w:sz w:val="36"/>
          <w:szCs w:val="36"/>
        </w:rPr>
        <w:t>ə</w:t>
      </w:r>
      <w:r>
        <w:rPr>
          <w:rStyle w:val="contenttext"/>
          <w:rFonts w:cs="B Zar" w:hint="cs"/>
          <w:color w:val="000000"/>
          <w:sz w:val="36"/>
          <w:szCs w:val="36"/>
        </w:rPr>
        <w:t xml:space="preserve"> yalnız onların tanınmış, m</w:t>
      </w:r>
      <w:r>
        <w:rPr>
          <w:rStyle w:val="contenttext"/>
          <w:rFonts w:cs="B Zar" w:hint="cs"/>
          <w:color w:val="000000"/>
          <w:sz w:val="36"/>
          <w:szCs w:val="36"/>
        </w:rPr>
        <w:t>ə</w:t>
      </w:r>
      <w:r>
        <w:rPr>
          <w:rStyle w:val="contenttext"/>
          <w:rFonts w:cs="B Zar" w:hint="cs"/>
          <w:color w:val="000000"/>
          <w:sz w:val="36"/>
          <w:szCs w:val="36"/>
        </w:rPr>
        <w:t>şhur aliml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n öyr</w:t>
      </w:r>
      <w:r>
        <w:rPr>
          <w:rStyle w:val="contenttext"/>
          <w:rFonts w:cs="B Zar" w:hint="cs"/>
          <w:color w:val="000000"/>
          <w:sz w:val="36"/>
          <w:szCs w:val="36"/>
        </w:rPr>
        <w:t>ə</w:t>
      </w:r>
      <w:r>
        <w:rPr>
          <w:rStyle w:val="contenttext"/>
          <w:rFonts w:cs="B Zar" w:hint="cs"/>
          <w:color w:val="000000"/>
          <w:sz w:val="36"/>
          <w:szCs w:val="36"/>
        </w:rPr>
        <w:t>nm</w:t>
      </w:r>
      <w:r>
        <w:rPr>
          <w:rStyle w:val="contenttext"/>
          <w:rFonts w:cs="B Zar" w:hint="cs"/>
          <w:color w:val="000000"/>
          <w:sz w:val="36"/>
          <w:szCs w:val="36"/>
        </w:rPr>
        <w:t>ə</w:t>
      </w:r>
      <w:r>
        <w:rPr>
          <w:rStyle w:val="contenttext"/>
          <w:rFonts w:cs="B Zar" w:hint="cs"/>
          <w:color w:val="000000"/>
          <w:sz w:val="36"/>
          <w:szCs w:val="36"/>
        </w:rPr>
        <w:t>kdir. Çünki h</w:t>
      </w:r>
      <w:r>
        <w:rPr>
          <w:rStyle w:val="contenttext"/>
          <w:rFonts w:cs="B Zar" w:hint="cs"/>
          <w:color w:val="000000"/>
          <w:sz w:val="36"/>
          <w:szCs w:val="36"/>
        </w:rPr>
        <w:t>ə</w:t>
      </w:r>
      <w:r>
        <w:rPr>
          <w:rStyle w:val="contenttext"/>
          <w:rFonts w:cs="B Zar" w:hint="cs"/>
          <w:color w:val="000000"/>
          <w:sz w:val="36"/>
          <w:szCs w:val="36"/>
        </w:rPr>
        <w:t>r hansı bir m</w:t>
      </w:r>
      <w:r>
        <w:rPr>
          <w:rStyle w:val="contenttext"/>
          <w:rFonts w:cs="B Zar" w:hint="cs"/>
          <w:color w:val="000000"/>
          <w:sz w:val="36"/>
          <w:szCs w:val="36"/>
        </w:rPr>
        <w:t>ə</w:t>
      </w:r>
      <w:r>
        <w:rPr>
          <w:rStyle w:val="contenttext"/>
          <w:rFonts w:cs="B Zar" w:hint="cs"/>
          <w:color w:val="000000"/>
          <w:sz w:val="36"/>
          <w:szCs w:val="36"/>
        </w:rPr>
        <w:t>zh</w:t>
      </w:r>
      <w:r>
        <w:rPr>
          <w:rStyle w:val="contenttext"/>
          <w:rFonts w:cs="B Zar" w:hint="cs"/>
          <w:color w:val="000000"/>
          <w:sz w:val="36"/>
          <w:szCs w:val="36"/>
        </w:rPr>
        <w:t>ə</w:t>
      </w:r>
      <w:r>
        <w:rPr>
          <w:rStyle w:val="contenttext"/>
          <w:rFonts w:cs="B Zar" w:hint="cs"/>
          <w:color w:val="000000"/>
          <w:sz w:val="36"/>
          <w:szCs w:val="36"/>
        </w:rPr>
        <w:t xml:space="preserve">bin </w:t>
      </w:r>
      <w:r>
        <w:rPr>
          <w:rStyle w:val="contenttext"/>
          <w:rFonts w:cs="B Zar" w:hint="cs"/>
          <w:color w:val="000000"/>
          <w:sz w:val="36"/>
          <w:szCs w:val="36"/>
        </w:rPr>
        <w:t>ə</w:t>
      </w:r>
      <w:r>
        <w:rPr>
          <w:rStyle w:val="contenttext"/>
          <w:rFonts w:cs="B Zar" w:hint="cs"/>
          <w:color w:val="000000"/>
          <w:sz w:val="36"/>
          <w:szCs w:val="36"/>
        </w:rPr>
        <w:t>qid</w:t>
      </w:r>
      <w:r>
        <w:rPr>
          <w:rStyle w:val="contenttext"/>
          <w:rFonts w:cs="B Zar" w:hint="cs"/>
          <w:color w:val="000000"/>
          <w:sz w:val="36"/>
          <w:szCs w:val="36"/>
        </w:rPr>
        <w:t>ə</w:t>
      </w:r>
      <w:r>
        <w:rPr>
          <w:rStyle w:val="contenttext"/>
          <w:rFonts w:cs="B Zar" w:hint="cs"/>
          <w:color w:val="000000"/>
          <w:sz w:val="36"/>
          <w:szCs w:val="36"/>
        </w:rPr>
        <w:t>sini yanlış anlayan k</w:t>
      </w:r>
      <w:r>
        <w:rPr>
          <w:rStyle w:val="contenttext"/>
          <w:rFonts w:cs="B Zar" w:hint="cs"/>
          <w:color w:val="000000"/>
          <w:sz w:val="36"/>
          <w:szCs w:val="36"/>
        </w:rPr>
        <w:t>ə</w:t>
      </w:r>
      <w:r>
        <w:rPr>
          <w:rStyle w:val="contenttext"/>
          <w:rFonts w:cs="B Zar" w:hint="cs"/>
          <w:color w:val="000000"/>
          <w:sz w:val="36"/>
          <w:szCs w:val="36"/>
        </w:rPr>
        <w:t>sl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yaxud onların müxalifl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n v</w:t>
      </w:r>
      <w:r>
        <w:rPr>
          <w:rStyle w:val="contenttext"/>
          <w:rFonts w:cs="B Zar" w:hint="cs"/>
          <w:color w:val="000000"/>
          <w:sz w:val="36"/>
          <w:szCs w:val="36"/>
        </w:rPr>
        <w:t>ə</w:t>
      </w:r>
      <w:r>
        <w:rPr>
          <w:rStyle w:val="contenttext"/>
          <w:rFonts w:cs="B Zar" w:hint="cs"/>
          <w:color w:val="000000"/>
          <w:sz w:val="36"/>
          <w:szCs w:val="36"/>
        </w:rPr>
        <w:t xml:space="preserve"> s</w:t>
      </w:r>
      <w:r>
        <w:rPr>
          <w:rStyle w:val="contenttext"/>
          <w:rFonts w:cs="B Zar" w:hint="cs"/>
          <w:color w:val="000000"/>
          <w:sz w:val="36"/>
          <w:szCs w:val="36"/>
        </w:rPr>
        <w:t>ə</w:t>
      </w:r>
      <w:r>
        <w:rPr>
          <w:rStyle w:val="contenttext"/>
          <w:rFonts w:cs="B Zar" w:hint="cs"/>
          <w:color w:val="000000"/>
          <w:sz w:val="36"/>
          <w:szCs w:val="36"/>
        </w:rPr>
        <w:t>lahiyy</w:t>
      </w:r>
      <w:r>
        <w:rPr>
          <w:rStyle w:val="contenttext"/>
          <w:rFonts w:cs="B Zar" w:hint="cs"/>
          <w:color w:val="000000"/>
          <w:sz w:val="36"/>
          <w:szCs w:val="36"/>
        </w:rPr>
        <w:t>ə</w:t>
      </w:r>
      <w:r>
        <w:rPr>
          <w:rStyle w:val="contenttext"/>
          <w:rFonts w:cs="B Zar" w:hint="cs"/>
          <w:color w:val="000000"/>
          <w:sz w:val="36"/>
          <w:szCs w:val="36"/>
        </w:rPr>
        <w:t>tsiz</w:t>
      </w:r>
      <w:r>
        <w:rPr>
          <w:rStyle w:val="contenttext"/>
          <w:rFonts w:cs="B Zar" w:hint="cs"/>
          <w:color w:val="000000"/>
          <w:sz w:val="36"/>
          <w:szCs w:val="36"/>
        </w:rPr>
        <w:t xml:space="preserve"> ş</w:t>
      </w:r>
      <w:r>
        <w:rPr>
          <w:rStyle w:val="contenttext"/>
          <w:rFonts w:cs="B Zar" w:hint="cs"/>
          <w:color w:val="000000"/>
          <w:sz w:val="36"/>
          <w:szCs w:val="36"/>
        </w:rPr>
        <w:t>ə</w:t>
      </w:r>
      <w:r>
        <w:rPr>
          <w:rStyle w:val="contenttext"/>
          <w:rFonts w:cs="B Zar" w:hint="cs"/>
          <w:color w:val="000000"/>
          <w:sz w:val="36"/>
          <w:szCs w:val="36"/>
        </w:rPr>
        <w:t>xsl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öyr</w:t>
      </w:r>
      <w:r>
        <w:rPr>
          <w:rStyle w:val="contenttext"/>
          <w:rFonts w:cs="B Zar" w:hint="cs"/>
          <w:color w:val="000000"/>
          <w:sz w:val="36"/>
          <w:szCs w:val="36"/>
        </w:rPr>
        <w:t>ə</w:t>
      </w:r>
      <w:r>
        <w:rPr>
          <w:rStyle w:val="contenttext"/>
          <w:rFonts w:cs="B Zar" w:hint="cs"/>
          <w:color w:val="000000"/>
          <w:sz w:val="36"/>
          <w:szCs w:val="36"/>
        </w:rPr>
        <w:t>niriks</w:t>
      </w:r>
      <w:r>
        <w:rPr>
          <w:rStyle w:val="contenttext"/>
          <w:rFonts w:cs="B Zar" w:hint="cs"/>
          <w:color w:val="000000"/>
          <w:sz w:val="36"/>
          <w:szCs w:val="36"/>
        </w:rPr>
        <w:t>ə</w:t>
      </w:r>
      <w:r>
        <w:rPr>
          <w:rStyle w:val="contenttext"/>
          <w:rFonts w:cs="B Zar" w:hint="cs"/>
          <w:color w:val="000000"/>
          <w:sz w:val="36"/>
          <w:szCs w:val="36"/>
        </w:rPr>
        <w:t xml:space="preserve"> bir-birimizi düzgün tanımayaraq, n</w:t>
      </w:r>
      <w:r>
        <w:rPr>
          <w:rStyle w:val="contenttext"/>
          <w:rFonts w:cs="B Zar" w:hint="cs"/>
          <w:color w:val="000000"/>
          <w:sz w:val="36"/>
          <w:szCs w:val="36"/>
        </w:rPr>
        <w:t>ə</w:t>
      </w:r>
      <w:r>
        <w:rPr>
          <w:rStyle w:val="contenttext"/>
          <w:rFonts w:cs="B Zar" w:hint="cs"/>
          <w:color w:val="000000"/>
          <w:sz w:val="36"/>
          <w:szCs w:val="36"/>
        </w:rPr>
        <w:t>tic</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yersiz düşm</w:t>
      </w:r>
      <w:r>
        <w:rPr>
          <w:rStyle w:val="contenttext"/>
          <w:rFonts w:cs="B Zar" w:hint="cs"/>
          <w:color w:val="000000"/>
          <w:sz w:val="36"/>
          <w:szCs w:val="36"/>
        </w:rPr>
        <w:t>ə</w:t>
      </w:r>
      <w:r>
        <w:rPr>
          <w:rStyle w:val="contenttext"/>
          <w:rFonts w:cs="B Zar" w:hint="cs"/>
          <w:color w:val="000000"/>
          <w:sz w:val="36"/>
          <w:szCs w:val="36"/>
        </w:rPr>
        <w:t>nçilik v</w:t>
      </w:r>
      <w:r>
        <w:rPr>
          <w:rStyle w:val="contenttext"/>
          <w:rFonts w:cs="B Zar" w:hint="cs"/>
          <w:color w:val="000000"/>
          <w:sz w:val="36"/>
          <w:szCs w:val="36"/>
        </w:rPr>
        <w:t>ə</w:t>
      </w:r>
      <w:r>
        <w:rPr>
          <w:rStyle w:val="contenttext"/>
          <w:rFonts w:cs="B Zar" w:hint="cs"/>
          <w:color w:val="000000"/>
          <w:sz w:val="36"/>
          <w:szCs w:val="36"/>
        </w:rPr>
        <w:t xml:space="preserve"> dostluqla üzl</w:t>
      </w:r>
      <w:r>
        <w:rPr>
          <w:rStyle w:val="contenttext"/>
          <w:rFonts w:cs="B Zar" w:hint="cs"/>
          <w:color w:val="000000"/>
          <w:sz w:val="36"/>
          <w:szCs w:val="36"/>
        </w:rPr>
        <w:t>ə</w:t>
      </w:r>
      <w:r>
        <w:rPr>
          <w:rStyle w:val="contenttext"/>
          <w:rFonts w:cs="B Zar" w:hint="cs"/>
          <w:color w:val="000000"/>
          <w:sz w:val="36"/>
          <w:szCs w:val="36"/>
        </w:rPr>
        <w:t>ş</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xoşag</w:t>
      </w:r>
      <w:r>
        <w:rPr>
          <w:rStyle w:val="contenttext"/>
          <w:rFonts w:cs="B Zar" w:hint="cs"/>
          <w:color w:val="000000"/>
          <w:sz w:val="36"/>
          <w:szCs w:val="36"/>
        </w:rPr>
        <w:t>ə</w:t>
      </w:r>
      <w:r>
        <w:rPr>
          <w:rStyle w:val="contenttext"/>
          <w:rFonts w:cs="B Zar" w:hint="cs"/>
          <w:color w:val="000000"/>
          <w:sz w:val="36"/>
          <w:szCs w:val="36"/>
        </w:rPr>
        <w:t>lm</w:t>
      </w:r>
      <w:r>
        <w:rPr>
          <w:rStyle w:val="contenttext"/>
          <w:rFonts w:cs="B Zar" w:hint="cs"/>
          <w:color w:val="000000"/>
          <w:sz w:val="36"/>
          <w:szCs w:val="36"/>
        </w:rPr>
        <w:t>ə</w:t>
      </w:r>
      <w:r>
        <w:rPr>
          <w:rStyle w:val="contenttext"/>
          <w:rFonts w:cs="B Zar" w:hint="cs"/>
          <w:color w:val="000000"/>
          <w:sz w:val="36"/>
          <w:szCs w:val="36"/>
        </w:rPr>
        <w:t>z sonluğa düçar ola bil</w:t>
      </w:r>
      <w:r>
        <w:rPr>
          <w:rStyle w:val="contenttext"/>
          <w:rFonts w:cs="B Zar" w:hint="cs"/>
          <w:color w:val="000000"/>
          <w:sz w:val="36"/>
          <w:szCs w:val="36"/>
        </w:rPr>
        <w:t>ə</w:t>
      </w:r>
      <w:r>
        <w:rPr>
          <w:rStyle w:val="contenttext"/>
          <w:rFonts w:cs="B Zar" w:hint="cs"/>
          <w:color w:val="000000"/>
          <w:sz w:val="36"/>
          <w:szCs w:val="36"/>
        </w:rPr>
        <w:t>rik. V</w:t>
      </w:r>
      <w:r>
        <w:rPr>
          <w:rStyle w:val="contenttext"/>
          <w:rFonts w:cs="B Zar" w:hint="cs"/>
          <w:color w:val="000000"/>
          <w:sz w:val="36"/>
          <w:szCs w:val="36"/>
        </w:rPr>
        <w:t>ə</w:t>
      </w:r>
      <w:r>
        <w:rPr>
          <w:rStyle w:val="contenttext"/>
          <w:rFonts w:cs="B Zar" w:hint="cs"/>
          <w:color w:val="000000"/>
          <w:sz w:val="36"/>
          <w:szCs w:val="36"/>
        </w:rPr>
        <w:t xml:space="preserve"> bu da, ayrılıq, t</w:t>
      </w:r>
      <w:r>
        <w:rPr>
          <w:rStyle w:val="contenttext"/>
          <w:rFonts w:cs="B Zar" w:hint="cs"/>
          <w:color w:val="000000"/>
          <w:sz w:val="36"/>
          <w:szCs w:val="36"/>
        </w:rPr>
        <w:t>ə</w:t>
      </w:r>
      <w:r>
        <w:rPr>
          <w:rStyle w:val="contenttext"/>
          <w:rFonts w:cs="B Zar" w:hint="cs"/>
          <w:color w:val="000000"/>
          <w:sz w:val="36"/>
          <w:szCs w:val="36"/>
        </w:rPr>
        <w:t>friq</w:t>
      </w:r>
      <w:r>
        <w:rPr>
          <w:rStyle w:val="contenttext"/>
          <w:rFonts w:cs="B Zar" w:hint="cs"/>
          <w:color w:val="000000"/>
          <w:sz w:val="36"/>
          <w:szCs w:val="36"/>
        </w:rPr>
        <w:t>ə</w:t>
      </w:r>
      <w:r>
        <w:rPr>
          <w:rStyle w:val="contenttext"/>
          <w:rFonts w:cs="B Zar" w:hint="cs"/>
          <w:color w:val="000000"/>
          <w:sz w:val="36"/>
          <w:szCs w:val="36"/>
        </w:rPr>
        <w:t>, ç</w:t>
      </w:r>
      <w:r>
        <w:rPr>
          <w:rStyle w:val="contenttext"/>
          <w:rFonts w:cs="B Zar" w:hint="cs"/>
          <w:color w:val="000000"/>
          <w:sz w:val="36"/>
          <w:szCs w:val="36"/>
        </w:rPr>
        <w:t>ə</w:t>
      </w:r>
      <w:r>
        <w:rPr>
          <w:rStyle w:val="contenttext"/>
          <w:rFonts w:cs="B Zar" w:hint="cs"/>
          <w:color w:val="000000"/>
          <w:sz w:val="36"/>
          <w:szCs w:val="36"/>
        </w:rPr>
        <w:t>kişm</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cürb</w:t>
      </w:r>
      <w:r>
        <w:rPr>
          <w:rStyle w:val="contenttext"/>
          <w:rFonts w:cs="B Zar" w:hint="cs"/>
          <w:color w:val="000000"/>
          <w:sz w:val="36"/>
          <w:szCs w:val="36"/>
        </w:rPr>
        <w:t>ə</w:t>
      </w:r>
      <w:r>
        <w:rPr>
          <w:rStyle w:val="contenttext"/>
          <w:rFonts w:cs="B Zar" w:hint="cs"/>
          <w:color w:val="000000"/>
          <w:sz w:val="36"/>
          <w:szCs w:val="36"/>
        </w:rPr>
        <w:t>cür narahatlıqlara g</w:t>
      </w:r>
      <w:r>
        <w:rPr>
          <w:rStyle w:val="contenttext"/>
          <w:rFonts w:cs="B Zar" w:hint="cs"/>
          <w:color w:val="000000"/>
          <w:sz w:val="36"/>
          <w:szCs w:val="36"/>
        </w:rPr>
        <w:t>ə</w:t>
      </w:r>
      <w:r>
        <w:rPr>
          <w:rStyle w:val="contenttext"/>
          <w:rFonts w:cs="B Zar" w:hint="cs"/>
          <w:color w:val="000000"/>
          <w:sz w:val="36"/>
          <w:szCs w:val="36"/>
        </w:rPr>
        <w:t>tirib çıxara bil</w:t>
      </w:r>
      <w:r>
        <w:rPr>
          <w:rStyle w:val="contenttext"/>
          <w:rFonts w:cs="B Zar" w:hint="cs"/>
          <w:color w:val="000000"/>
          <w:sz w:val="36"/>
          <w:szCs w:val="36"/>
        </w:rPr>
        <w:t>ə</w:t>
      </w:r>
      <w:r>
        <w:rPr>
          <w:rStyle w:val="contenttext"/>
          <w:rFonts w:cs="B Zar" w:hint="cs"/>
          <w:color w:val="000000"/>
          <w:sz w:val="36"/>
          <w:szCs w:val="36"/>
        </w:rPr>
        <w:t xml:space="preserve">r. Bütün bunlara </w:t>
      </w:r>
      <w:r>
        <w:rPr>
          <w:rStyle w:val="contenttext"/>
          <w:rFonts w:cs="B Zar" w:hint="cs"/>
          <w:color w:val="000000"/>
          <w:sz w:val="36"/>
          <w:szCs w:val="36"/>
        </w:rPr>
        <w:t>ə</w:t>
      </w:r>
      <w:r>
        <w:rPr>
          <w:rStyle w:val="contenttext"/>
          <w:rFonts w:cs="B Zar" w:hint="cs"/>
          <w:color w:val="000000"/>
          <w:sz w:val="36"/>
          <w:szCs w:val="36"/>
        </w:rPr>
        <w:t>sas</w:t>
      </w:r>
      <w:r>
        <w:rPr>
          <w:rStyle w:val="contenttext"/>
          <w:rFonts w:cs="B Zar" w:hint="cs"/>
          <w:color w:val="000000"/>
          <w:sz w:val="36"/>
          <w:szCs w:val="36"/>
        </w:rPr>
        <w:t>ə</w:t>
      </w:r>
      <w:r>
        <w:rPr>
          <w:rStyle w:val="contenttext"/>
          <w:rFonts w:cs="B Zar" w:hint="cs"/>
          <w:color w:val="000000"/>
          <w:sz w:val="36"/>
          <w:szCs w:val="36"/>
        </w:rPr>
        <w:t xml:space="preserve">n biz </w:t>
      </w:r>
      <w:r>
        <w:rPr>
          <w:rStyle w:val="contenttext"/>
          <w:rFonts w:cs="B Zar" w:hint="cs"/>
          <w:color w:val="000000"/>
          <w:sz w:val="36"/>
          <w:szCs w:val="36"/>
        </w:rPr>
        <w:t>bu kitabda müxt</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r olaraq sizi islam m</w:t>
      </w:r>
      <w:r>
        <w:rPr>
          <w:rStyle w:val="contenttext"/>
          <w:rFonts w:cs="B Zar" w:hint="cs"/>
          <w:color w:val="000000"/>
          <w:sz w:val="36"/>
          <w:szCs w:val="36"/>
        </w:rPr>
        <w:t>ə</w:t>
      </w:r>
      <w:r>
        <w:rPr>
          <w:rStyle w:val="contenttext"/>
          <w:rFonts w:cs="B Zar" w:hint="cs"/>
          <w:color w:val="000000"/>
          <w:sz w:val="36"/>
          <w:szCs w:val="36"/>
        </w:rPr>
        <w:t>zh</w:t>
      </w:r>
      <w:r>
        <w:rPr>
          <w:rStyle w:val="contenttext"/>
          <w:rFonts w:cs="B Zar" w:hint="cs"/>
          <w:color w:val="000000"/>
          <w:sz w:val="36"/>
          <w:szCs w:val="36"/>
        </w:rPr>
        <w:t>ə</w:t>
      </w:r>
      <w:r>
        <w:rPr>
          <w:rStyle w:val="contenttext"/>
          <w:rFonts w:cs="B Zar" w:hint="cs"/>
          <w:color w:val="000000"/>
          <w:sz w:val="36"/>
          <w:szCs w:val="36"/>
        </w:rPr>
        <w:t>bl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n biri olan şi</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zh</w:t>
      </w:r>
      <w:r>
        <w:rPr>
          <w:rStyle w:val="contenttext"/>
          <w:rFonts w:cs="B Zar" w:hint="cs"/>
          <w:color w:val="000000"/>
          <w:sz w:val="36"/>
          <w:szCs w:val="36"/>
        </w:rPr>
        <w:t>ə</w:t>
      </w:r>
      <w:r>
        <w:rPr>
          <w:rStyle w:val="contenttext"/>
          <w:rFonts w:cs="B Zar" w:hint="cs"/>
          <w:color w:val="000000"/>
          <w:sz w:val="36"/>
          <w:szCs w:val="36"/>
        </w:rPr>
        <w:t xml:space="preserve">binin islamın </w:t>
      </w:r>
      <w:r>
        <w:rPr>
          <w:rStyle w:val="contenttext"/>
          <w:rFonts w:cs="B Zar" w:hint="cs"/>
          <w:color w:val="000000"/>
          <w:sz w:val="36"/>
          <w:szCs w:val="36"/>
        </w:rPr>
        <w:t>ə</w:t>
      </w:r>
      <w:r>
        <w:rPr>
          <w:rStyle w:val="contenttext"/>
          <w:rFonts w:cs="B Zar" w:hint="cs"/>
          <w:color w:val="000000"/>
          <w:sz w:val="36"/>
          <w:szCs w:val="36"/>
        </w:rPr>
        <w:t>sli v</w:t>
      </w:r>
      <w:r>
        <w:rPr>
          <w:rStyle w:val="contenttext"/>
          <w:rFonts w:cs="B Zar" w:hint="cs"/>
          <w:color w:val="000000"/>
          <w:sz w:val="36"/>
          <w:szCs w:val="36"/>
        </w:rPr>
        <w:t>ə</w:t>
      </w:r>
      <w:r>
        <w:rPr>
          <w:rStyle w:val="contenttext"/>
          <w:rFonts w:cs="B Zar" w:hint="cs"/>
          <w:color w:val="000000"/>
          <w:sz w:val="36"/>
          <w:szCs w:val="36"/>
        </w:rPr>
        <w:t xml:space="preserve"> f</w:t>
      </w:r>
      <w:r>
        <w:rPr>
          <w:rStyle w:val="contenttext"/>
          <w:rFonts w:cs="B Zar" w:hint="cs"/>
          <w:color w:val="000000"/>
          <w:sz w:val="36"/>
          <w:szCs w:val="36"/>
        </w:rPr>
        <w:t>ə</w:t>
      </w:r>
      <w:r>
        <w:rPr>
          <w:rStyle w:val="contenttext"/>
          <w:rFonts w:cs="B Zar" w:hint="cs"/>
          <w:color w:val="000000"/>
          <w:sz w:val="36"/>
          <w:szCs w:val="36"/>
        </w:rPr>
        <w:t>ri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 xml:space="preserve"> malik olduğu xüsusiyy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 xml:space="preserve"> tanış ed</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yik. Bel</w:t>
      </w:r>
      <w:r>
        <w:rPr>
          <w:rStyle w:val="contenttext"/>
          <w:rFonts w:cs="B Zar" w:hint="cs"/>
          <w:color w:val="000000"/>
          <w:sz w:val="36"/>
          <w:szCs w:val="36"/>
        </w:rPr>
        <w:t>ə</w:t>
      </w:r>
      <w:r>
        <w:rPr>
          <w:rStyle w:val="contenttext"/>
          <w:rFonts w:cs="B Zar" w:hint="cs"/>
          <w:color w:val="000000"/>
          <w:sz w:val="36"/>
          <w:szCs w:val="36"/>
        </w:rPr>
        <w:t>likl</w:t>
      </w:r>
      <w:r>
        <w:rPr>
          <w:rStyle w:val="contenttext"/>
          <w:rFonts w:cs="B Zar" w:hint="cs"/>
          <w:color w:val="000000"/>
          <w:sz w:val="36"/>
          <w:szCs w:val="36"/>
        </w:rPr>
        <w:t>ə</w:t>
      </w:r>
      <w:r>
        <w:rPr>
          <w:rStyle w:val="contenttext"/>
          <w:rFonts w:cs="B Zar" w:hint="cs"/>
          <w:color w:val="000000"/>
          <w:sz w:val="36"/>
          <w:szCs w:val="36"/>
        </w:rPr>
        <w:t xml:space="preserve"> «BİZİM DİNİ ƏQİDƏMİZ» kitabı aşağıdakı xüsusiyy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malikdir</w:t>
      </w:r>
      <w:r>
        <w:rPr>
          <w:rStyle w:val="contenttext"/>
          <w:rFonts w:cs="B Zar" w:hint="cs"/>
          <w:color w:val="000000"/>
          <w:sz w:val="36"/>
          <w:szCs w:val="36"/>
          <w:rtl/>
        </w:rPr>
        <w:t>:</w:t>
      </w:r>
    </w:p>
    <w:p w:rsidR="00000000" w:rsidRDefault="00661699" w:rsidP="008D50A4">
      <w:pPr>
        <w:pStyle w:val="contentparagraph"/>
        <w:jc w:val="both"/>
        <w:divId w:val="1790902712"/>
        <w:rPr>
          <w:rFonts w:cs="B Zar" w:hint="cs"/>
          <w:color w:val="000000"/>
          <w:sz w:val="36"/>
          <w:szCs w:val="36"/>
          <w:rtl/>
        </w:rPr>
      </w:pPr>
      <w:r>
        <w:rPr>
          <w:rStyle w:val="contenttext"/>
          <w:rFonts w:cs="B Zar" w:hint="cs"/>
          <w:color w:val="000000"/>
          <w:sz w:val="36"/>
          <w:szCs w:val="36"/>
          <w:rtl/>
        </w:rPr>
        <w:t xml:space="preserve">1. </w:t>
      </w:r>
      <w:r>
        <w:rPr>
          <w:rStyle w:val="contenttext"/>
          <w:rFonts w:cs="B Zar" w:hint="cs"/>
          <w:color w:val="000000"/>
          <w:sz w:val="36"/>
          <w:szCs w:val="36"/>
        </w:rPr>
        <w:t>Lazım olan m</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bl</w:t>
      </w:r>
      <w:r>
        <w:rPr>
          <w:rStyle w:val="contenttext"/>
          <w:rFonts w:cs="B Zar" w:hint="cs"/>
          <w:color w:val="000000"/>
          <w:sz w:val="36"/>
          <w:szCs w:val="36"/>
        </w:rPr>
        <w:t>ə</w:t>
      </w:r>
      <w:r>
        <w:rPr>
          <w:rStyle w:val="contenttext"/>
          <w:rFonts w:cs="B Zar" w:hint="cs"/>
          <w:color w:val="000000"/>
          <w:sz w:val="36"/>
          <w:szCs w:val="36"/>
        </w:rPr>
        <w:t>ri</w:t>
      </w:r>
      <w:r>
        <w:rPr>
          <w:rStyle w:val="contenttext"/>
          <w:rFonts w:cs="B Zar" w:hint="cs"/>
          <w:color w:val="000000"/>
          <w:sz w:val="36"/>
          <w:szCs w:val="36"/>
        </w:rPr>
        <w:t>n qısa v</w:t>
      </w:r>
      <w:r>
        <w:rPr>
          <w:rStyle w:val="contenttext"/>
          <w:rFonts w:cs="B Zar" w:hint="cs"/>
          <w:color w:val="000000"/>
          <w:sz w:val="36"/>
          <w:szCs w:val="36"/>
        </w:rPr>
        <w:t>ə</w:t>
      </w:r>
      <w:r>
        <w:rPr>
          <w:rStyle w:val="contenttext"/>
          <w:rFonts w:cs="B Zar" w:hint="cs"/>
          <w:color w:val="000000"/>
          <w:sz w:val="36"/>
          <w:szCs w:val="36"/>
        </w:rPr>
        <w:t xml:space="preserve"> müxt</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r ş</w:t>
      </w:r>
      <w:r>
        <w:rPr>
          <w:rStyle w:val="contenttext"/>
          <w:rFonts w:cs="B Zar" w:hint="cs"/>
          <w:color w:val="000000"/>
          <w:sz w:val="36"/>
          <w:szCs w:val="36"/>
        </w:rPr>
        <w:t>ə</w:t>
      </w:r>
      <w:r>
        <w:rPr>
          <w:rStyle w:val="contenttext"/>
          <w:rFonts w:cs="B Zar" w:hint="cs"/>
          <w:color w:val="000000"/>
          <w:sz w:val="36"/>
          <w:szCs w:val="36"/>
        </w:rPr>
        <w:t>kild</w:t>
      </w:r>
      <w:r>
        <w:rPr>
          <w:rStyle w:val="contenttext"/>
          <w:rFonts w:cs="B Zar" w:hint="cs"/>
          <w:color w:val="000000"/>
          <w:sz w:val="36"/>
          <w:szCs w:val="36"/>
        </w:rPr>
        <w:t>ə</w:t>
      </w:r>
      <w:r>
        <w:rPr>
          <w:rStyle w:val="contenttext"/>
          <w:rFonts w:cs="B Zar" w:hint="cs"/>
          <w:color w:val="000000"/>
          <w:sz w:val="36"/>
          <w:szCs w:val="36"/>
        </w:rPr>
        <w:t xml:space="preserve"> b</w:t>
      </w:r>
      <w:r>
        <w:rPr>
          <w:rStyle w:val="contenttext"/>
          <w:rFonts w:cs="B Zar" w:hint="cs"/>
          <w:color w:val="000000"/>
          <w:sz w:val="36"/>
          <w:szCs w:val="36"/>
        </w:rPr>
        <w:t>ə</w:t>
      </w:r>
      <w:r>
        <w:rPr>
          <w:rStyle w:val="contenttext"/>
          <w:rFonts w:cs="B Zar" w:hint="cs"/>
          <w:color w:val="000000"/>
          <w:sz w:val="36"/>
          <w:szCs w:val="36"/>
        </w:rPr>
        <w:t xml:space="preserve">yanı, </w:t>
      </w:r>
      <w:r>
        <w:rPr>
          <w:rStyle w:val="contenttext"/>
          <w:rFonts w:cs="B Zar" w:hint="cs"/>
          <w:color w:val="000000"/>
          <w:sz w:val="36"/>
          <w:szCs w:val="36"/>
        </w:rPr>
        <w:t>ə</w:t>
      </w:r>
      <w:r>
        <w:rPr>
          <w:rStyle w:val="contenttext"/>
          <w:rFonts w:cs="B Zar" w:hint="cs"/>
          <w:color w:val="000000"/>
          <w:sz w:val="36"/>
          <w:szCs w:val="36"/>
        </w:rPr>
        <w:t>ziz oxucuları müxt</w:t>
      </w:r>
      <w:r>
        <w:rPr>
          <w:rStyle w:val="contenttext"/>
          <w:rFonts w:cs="B Zar" w:hint="cs"/>
          <w:color w:val="000000"/>
          <w:sz w:val="36"/>
          <w:szCs w:val="36"/>
        </w:rPr>
        <w:t>ə</w:t>
      </w:r>
      <w:r>
        <w:rPr>
          <w:rStyle w:val="contenttext"/>
          <w:rFonts w:cs="B Zar" w:hint="cs"/>
          <w:color w:val="000000"/>
          <w:sz w:val="36"/>
          <w:szCs w:val="36"/>
        </w:rPr>
        <w:t>lif kitabları araşdırmaq z</w:t>
      </w:r>
      <w:r>
        <w:rPr>
          <w:rStyle w:val="contenttext"/>
          <w:rFonts w:cs="B Zar" w:hint="cs"/>
          <w:color w:val="000000"/>
          <w:sz w:val="36"/>
          <w:szCs w:val="36"/>
        </w:rPr>
        <w:t>ə</w:t>
      </w:r>
      <w:r>
        <w:rPr>
          <w:rStyle w:val="contenttext"/>
          <w:rFonts w:cs="B Zar" w:hint="cs"/>
          <w:color w:val="000000"/>
          <w:sz w:val="36"/>
          <w:szCs w:val="36"/>
        </w:rPr>
        <w:t>hm</w:t>
      </w:r>
      <w:r>
        <w:rPr>
          <w:rStyle w:val="contenttext"/>
          <w:rFonts w:cs="B Zar" w:hint="cs"/>
          <w:color w:val="000000"/>
          <w:sz w:val="36"/>
          <w:szCs w:val="36"/>
        </w:rPr>
        <w:t>ə</w:t>
      </w:r>
      <w:r>
        <w:rPr>
          <w:rStyle w:val="contenttext"/>
          <w:rFonts w:cs="B Zar" w:hint="cs"/>
          <w:color w:val="000000"/>
          <w:sz w:val="36"/>
          <w:szCs w:val="36"/>
        </w:rPr>
        <w:t>tind</w:t>
      </w:r>
      <w:r>
        <w:rPr>
          <w:rStyle w:val="contenttext"/>
          <w:rFonts w:cs="B Zar" w:hint="cs"/>
          <w:color w:val="000000"/>
          <w:sz w:val="36"/>
          <w:szCs w:val="36"/>
        </w:rPr>
        <w:t>ə</w:t>
      </w:r>
      <w:r>
        <w:rPr>
          <w:rStyle w:val="contenttext"/>
          <w:rFonts w:cs="B Zar" w:hint="cs"/>
          <w:color w:val="000000"/>
          <w:sz w:val="36"/>
          <w:szCs w:val="36"/>
        </w:rPr>
        <w:t>n xilas etmişdir</w:t>
      </w:r>
      <w:r>
        <w:rPr>
          <w:rStyle w:val="contenttext"/>
          <w:rFonts w:cs="B Zar" w:hint="cs"/>
          <w:color w:val="000000"/>
          <w:sz w:val="36"/>
          <w:szCs w:val="36"/>
          <w:rtl/>
        </w:rPr>
        <w:t>.</w:t>
      </w:r>
    </w:p>
    <w:p w:rsidR="00000000" w:rsidRDefault="00661699" w:rsidP="008D50A4">
      <w:pPr>
        <w:pStyle w:val="contentparagraph"/>
        <w:jc w:val="both"/>
        <w:divId w:val="1790902712"/>
        <w:rPr>
          <w:rFonts w:cs="B Zar" w:hint="cs"/>
          <w:color w:val="000000"/>
          <w:sz w:val="36"/>
          <w:szCs w:val="36"/>
          <w:rtl/>
        </w:rPr>
      </w:pPr>
      <w:r>
        <w:rPr>
          <w:rStyle w:val="contenttext"/>
          <w:rFonts w:cs="B Zar" w:hint="cs"/>
          <w:color w:val="000000"/>
          <w:sz w:val="36"/>
          <w:szCs w:val="36"/>
          <w:rtl/>
        </w:rPr>
        <w:t xml:space="preserve">2. </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hsl</w:t>
      </w:r>
      <w:r>
        <w:rPr>
          <w:rStyle w:val="contenttext"/>
          <w:rFonts w:cs="B Zar" w:hint="cs"/>
          <w:color w:val="000000"/>
          <w:sz w:val="36"/>
          <w:szCs w:val="36"/>
        </w:rPr>
        <w:t>ə</w:t>
      </w:r>
      <w:r>
        <w:rPr>
          <w:rStyle w:val="contenttext"/>
          <w:rFonts w:cs="B Zar" w:hint="cs"/>
          <w:color w:val="000000"/>
          <w:sz w:val="36"/>
          <w:szCs w:val="36"/>
        </w:rPr>
        <w:t>rin aydın v</w:t>
      </w:r>
      <w:r>
        <w:rPr>
          <w:rStyle w:val="contenttext"/>
          <w:rFonts w:cs="B Zar" w:hint="cs"/>
          <w:color w:val="000000"/>
          <w:sz w:val="36"/>
          <w:szCs w:val="36"/>
        </w:rPr>
        <w:t>ə</w:t>
      </w:r>
      <w:r>
        <w:rPr>
          <w:rStyle w:val="contenttext"/>
          <w:rFonts w:cs="B Zar" w:hint="cs"/>
          <w:color w:val="000000"/>
          <w:sz w:val="36"/>
          <w:szCs w:val="36"/>
        </w:rPr>
        <w:t xml:space="preserve"> sad</w:t>
      </w:r>
      <w:r>
        <w:rPr>
          <w:rStyle w:val="contenttext"/>
          <w:rFonts w:cs="B Zar" w:hint="cs"/>
          <w:color w:val="000000"/>
          <w:sz w:val="36"/>
          <w:szCs w:val="36"/>
        </w:rPr>
        <w:t>ə</w:t>
      </w:r>
      <w:r>
        <w:rPr>
          <w:rStyle w:val="contenttext"/>
          <w:rFonts w:cs="B Zar" w:hint="cs"/>
          <w:color w:val="000000"/>
          <w:sz w:val="36"/>
          <w:szCs w:val="36"/>
        </w:rPr>
        <w:t xml:space="preserve"> ş</w:t>
      </w:r>
      <w:r>
        <w:rPr>
          <w:rStyle w:val="contenttext"/>
          <w:rFonts w:cs="B Zar" w:hint="cs"/>
          <w:color w:val="000000"/>
          <w:sz w:val="36"/>
          <w:szCs w:val="36"/>
        </w:rPr>
        <w:t>ə</w:t>
      </w:r>
      <w:r>
        <w:rPr>
          <w:rStyle w:val="contenttext"/>
          <w:rFonts w:cs="B Zar" w:hint="cs"/>
          <w:color w:val="000000"/>
          <w:sz w:val="36"/>
          <w:szCs w:val="36"/>
        </w:rPr>
        <w:t>kild</w:t>
      </w:r>
      <w:r>
        <w:rPr>
          <w:rStyle w:val="contenttext"/>
          <w:rFonts w:cs="B Zar" w:hint="cs"/>
          <w:color w:val="000000"/>
          <w:sz w:val="36"/>
          <w:szCs w:val="36"/>
        </w:rPr>
        <w:t>ə</w:t>
      </w:r>
      <w:r>
        <w:rPr>
          <w:rStyle w:val="contenttext"/>
          <w:rFonts w:cs="B Zar" w:hint="cs"/>
          <w:color w:val="000000"/>
          <w:sz w:val="36"/>
          <w:szCs w:val="36"/>
        </w:rPr>
        <w:t xml:space="preserve"> açıqlanması, yalnız elmi hövz</w:t>
      </w:r>
      <w:r>
        <w:rPr>
          <w:rStyle w:val="contenttext"/>
          <w:rFonts w:cs="B Zar" w:hint="cs"/>
          <w:color w:val="000000"/>
          <w:sz w:val="36"/>
          <w:szCs w:val="36"/>
        </w:rPr>
        <w:t>ə</w:t>
      </w:r>
      <w:r>
        <w:rPr>
          <w:rStyle w:val="contenttext"/>
          <w:rFonts w:cs="B Zar" w:hint="cs"/>
          <w:color w:val="000000"/>
          <w:sz w:val="36"/>
          <w:szCs w:val="36"/>
        </w:rPr>
        <w:t xml:space="preserve"> mühitl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 xml:space="preserve"> yararlı olan k</w:t>
      </w:r>
      <w:r>
        <w:rPr>
          <w:rStyle w:val="contenttext"/>
          <w:rFonts w:cs="B Zar" w:hint="cs"/>
          <w:color w:val="000000"/>
          <w:sz w:val="36"/>
          <w:szCs w:val="36"/>
        </w:rPr>
        <w:t>ə</w:t>
      </w:r>
      <w:r>
        <w:rPr>
          <w:rStyle w:val="contenttext"/>
          <w:rFonts w:cs="B Zar" w:hint="cs"/>
          <w:color w:val="000000"/>
          <w:sz w:val="36"/>
          <w:szCs w:val="36"/>
        </w:rPr>
        <w:t>lm</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 işl</w:t>
      </w:r>
      <w:r>
        <w:rPr>
          <w:rStyle w:val="contenttext"/>
          <w:rFonts w:cs="B Zar" w:hint="cs"/>
          <w:color w:val="000000"/>
          <w:sz w:val="36"/>
          <w:szCs w:val="36"/>
        </w:rPr>
        <w:t>ə</w:t>
      </w:r>
      <w:r>
        <w:rPr>
          <w:rStyle w:val="contenttext"/>
          <w:rFonts w:cs="B Zar" w:hint="cs"/>
          <w:color w:val="000000"/>
          <w:sz w:val="36"/>
          <w:szCs w:val="36"/>
        </w:rPr>
        <w:t>dilm</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si, bununla bel</w:t>
      </w:r>
      <w:r>
        <w:rPr>
          <w:rStyle w:val="contenttext"/>
          <w:rFonts w:cs="B Zar" w:hint="cs"/>
          <w:color w:val="000000"/>
          <w:sz w:val="36"/>
          <w:szCs w:val="36"/>
        </w:rPr>
        <w:t>ə</w:t>
      </w:r>
      <w:r>
        <w:rPr>
          <w:rStyle w:val="contenttext"/>
          <w:rFonts w:cs="B Zar" w:hint="cs"/>
          <w:color w:val="000000"/>
          <w:sz w:val="36"/>
          <w:szCs w:val="36"/>
        </w:rPr>
        <w:t xml:space="preserve"> lazımi miqdarda b</w:t>
      </w:r>
      <w:r>
        <w:rPr>
          <w:rStyle w:val="contenttext"/>
          <w:rFonts w:cs="B Zar" w:hint="cs"/>
          <w:color w:val="000000"/>
          <w:sz w:val="36"/>
          <w:szCs w:val="36"/>
        </w:rPr>
        <w:t>ə</w:t>
      </w:r>
      <w:r>
        <w:rPr>
          <w:rStyle w:val="contenttext"/>
          <w:rFonts w:cs="B Zar" w:hint="cs"/>
          <w:color w:val="000000"/>
          <w:sz w:val="36"/>
          <w:szCs w:val="36"/>
        </w:rPr>
        <w:t>hsl</w:t>
      </w:r>
      <w:r>
        <w:rPr>
          <w:rStyle w:val="contenttext"/>
          <w:rFonts w:cs="B Zar" w:hint="cs"/>
          <w:color w:val="000000"/>
          <w:sz w:val="36"/>
          <w:szCs w:val="36"/>
        </w:rPr>
        <w:t>ə</w:t>
      </w:r>
      <w:r>
        <w:rPr>
          <w:rStyle w:val="contenttext"/>
          <w:rFonts w:cs="B Zar" w:hint="cs"/>
          <w:color w:val="000000"/>
          <w:sz w:val="36"/>
          <w:szCs w:val="36"/>
        </w:rPr>
        <w:t>rin d</w:t>
      </w:r>
      <w:r>
        <w:rPr>
          <w:rStyle w:val="contenttext"/>
          <w:rFonts w:cs="B Zar" w:hint="cs"/>
          <w:color w:val="000000"/>
          <w:sz w:val="36"/>
          <w:szCs w:val="36"/>
        </w:rPr>
        <w:t>ə</w:t>
      </w:r>
      <w:r>
        <w:rPr>
          <w:rStyle w:val="contenttext"/>
          <w:rFonts w:cs="B Zar" w:hint="cs"/>
          <w:color w:val="000000"/>
          <w:sz w:val="36"/>
          <w:szCs w:val="36"/>
        </w:rPr>
        <w:t>rinliyi qorunub saxlanılmışdır</w:t>
      </w:r>
      <w:r>
        <w:rPr>
          <w:rStyle w:val="contenttext"/>
          <w:rFonts w:cs="B Zar" w:hint="cs"/>
          <w:color w:val="000000"/>
          <w:sz w:val="36"/>
          <w:szCs w:val="36"/>
          <w:rtl/>
        </w:rPr>
        <w:t>.</w:t>
      </w:r>
    </w:p>
    <w:p w:rsidR="00000000" w:rsidRDefault="00661699" w:rsidP="008D50A4">
      <w:pPr>
        <w:pStyle w:val="contentparagraph"/>
        <w:jc w:val="both"/>
        <w:divId w:val="1790902712"/>
        <w:rPr>
          <w:rFonts w:cs="B Zar" w:hint="cs"/>
          <w:color w:val="000000"/>
          <w:sz w:val="36"/>
          <w:szCs w:val="36"/>
          <w:rtl/>
        </w:rPr>
      </w:pPr>
      <w:r>
        <w:rPr>
          <w:rStyle w:val="contenttext"/>
          <w:rFonts w:cs="B Zar" w:hint="cs"/>
          <w:color w:val="000000"/>
          <w:sz w:val="36"/>
          <w:szCs w:val="36"/>
          <w:rtl/>
        </w:rPr>
        <w:t xml:space="preserve">3. </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qdim olunan kitabda m</w:t>
      </w:r>
      <w:r>
        <w:rPr>
          <w:rStyle w:val="contenttext"/>
          <w:rFonts w:cs="B Zar" w:hint="cs"/>
          <w:color w:val="000000"/>
          <w:sz w:val="36"/>
          <w:szCs w:val="36"/>
        </w:rPr>
        <w:t>ə</w:t>
      </w:r>
      <w:r>
        <w:rPr>
          <w:rStyle w:val="contenttext"/>
          <w:rFonts w:cs="B Zar" w:hint="cs"/>
          <w:color w:val="000000"/>
          <w:sz w:val="36"/>
          <w:szCs w:val="36"/>
        </w:rPr>
        <w:t>qs</w:t>
      </w:r>
      <w:r>
        <w:rPr>
          <w:rStyle w:val="contenttext"/>
          <w:rFonts w:cs="B Zar" w:hint="cs"/>
          <w:color w:val="000000"/>
          <w:sz w:val="36"/>
          <w:szCs w:val="36"/>
        </w:rPr>
        <w:t>ə</w:t>
      </w:r>
      <w:r>
        <w:rPr>
          <w:rStyle w:val="contenttext"/>
          <w:rFonts w:cs="B Zar" w:hint="cs"/>
          <w:color w:val="000000"/>
          <w:sz w:val="36"/>
          <w:szCs w:val="36"/>
        </w:rPr>
        <w:t>d, yalnız sizi şi</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qid</w:t>
      </w:r>
      <w:r>
        <w:rPr>
          <w:rStyle w:val="contenttext"/>
          <w:rFonts w:cs="B Zar" w:hint="cs"/>
          <w:color w:val="000000"/>
          <w:sz w:val="36"/>
          <w:szCs w:val="36"/>
        </w:rPr>
        <w:t>ə</w:t>
      </w:r>
      <w:r>
        <w:rPr>
          <w:rStyle w:val="contenttext"/>
          <w:rFonts w:cs="B Zar" w:hint="cs"/>
          <w:color w:val="000000"/>
          <w:sz w:val="36"/>
          <w:szCs w:val="36"/>
        </w:rPr>
        <w:t>sil</w:t>
      </w:r>
      <w:r>
        <w:rPr>
          <w:rStyle w:val="contenttext"/>
          <w:rFonts w:cs="B Zar" w:hint="cs"/>
          <w:color w:val="000000"/>
          <w:sz w:val="36"/>
          <w:szCs w:val="36"/>
        </w:rPr>
        <w:t>ə</w:t>
      </w:r>
      <w:r>
        <w:rPr>
          <w:rStyle w:val="contenttext"/>
          <w:rFonts w:cs="B Zar" w:hint="cs"/>
          <w:color w:val="000000"/>
          <w:sz w:val="36"/>
          <w:szCs w:val="36"/>
        </w:rPr>
        <w:t xml:space="preserve"> tanış etm</w:t>
      </w:r>
      <w:r>
        <w:rPr>
          <w:rStyle w:val="contenttext"/>
          <w:rFonts w:cs="B Zar" w:hint="cs"/>
          <w:color w:val="000000"/>
          <w:sz w:val="36"/>
          <w:szCs w:val="36"/>
        </w:rPr>
        <w:t>ə</w:t>
      </w:r>
      <w:r>
        <w:rPr>
          <w:rStyle w:val="contenttext"/>
          <w:rFonts w:cs="B Zar" w:hint="cs"/>
          <w:color w:val="000000"/>
          <w:sz w:val="36"/>
          <w:szCs w:val="36"/>
        </w:rPr>
        <w:t>kdir. El</w:t>
      </w:r>
      <w:r>
        <w:rPr>
          <w:rStyle w:val="contenttext"/>
          <w:rFonts w:cs="B Zar" w:hint="cs"/>
          <w:color w:val="000000"/>
          <w:sz w:val="36"/>
          <w:szCs w:val="36"/>
        </w:rPr>
        <w:t>ə</w:t>
      </w:r>
      <w:r>
        <w:rPr>
          <w:rStyle w:val="contenttext"/>
          <w:rFonts w:cs="B Zar" w:hint="cs"/>
          <w:color w:val="000000"/>
          <w:sz w:val="36"/>
          <w:szCs w:val="36"/>
        </w:rPr>
        <w:t xml:space="preserve"> bu s</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bd</w:t>
      </w:r>
      <w:r>
        <w:rPr>
          <w:rStyle w:val="contenttext"/>
          <w:rFonts w:cs="B Zar" w:hint="cs"/>
          <w:color w:val="000000"/>
          <w:sz w:val="36"/>
          <w:szCs w:val="36"/>
        </w:rPr>
        <w:t>ə</w:t>
      </w:r>
      <w:r>
        <w:rPr>
          <w:rStyle w:val="contenttext"/>
          <w:rFonts w:cs="B Zar" w:hint="cs"/>
          <w:color w:val="000000"/>
          <w:sz w:val="36"/>
          <w:szCs w:val="36"/>
        </w:rPr>
        <w:t>n d</w:t>
      </w:r>
      <w:r>
        <w:rPr>
          <w:rStyle w:val="contenttext"/>
          <w:rFonts w:cs="B Zar" w:hint="cs"/>
          <w:color w:val="000000"/>
          <w:sz w:val="36"/>
          <w:szCs w:val="36"/>
        </w:rPr>
        <w:t>ə</w:t>
      </w:r>
      <w:r>
        <w:rPr>
          <w:rStyle w:val="contenttext"/>
          <w:rFonts w:cs="B Zar" w:hint="cs"/>
          <w:color w:val="000000"/>
          <w:sz w:val="36"/>
          <w:szCs w:val="36"/>
        </w:rPr>
        <w:t>, bir çox sübut v</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lill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w:t>
      </w:r>
    </w:p>
    <w:p w:rsidR="00000000" w:rsidRDefault="00661699" w:rsidP="008D50A4">
      <w:pPr>
        <w:pStyle w:val="contentparagraph"/>
        <w:jc w:val="both"/>
        <w:divId w:val="1790902712"/>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h:12</w:t>
      </w:r>
    </w:p>
    <w:p w:rsidR="00000000" w:rsidRDefault="00661699" w:rsidP="008D50A4">
      <w:pPr>
        <w:pStyle w:val="contentparagraph"/>
        <w:jc w:val="both"/>
        <w:divId w:val="1859999115"/>
        <w:rPr>
          <w:rFonts w:cs="B Zar" w:hint="cs"/>
          <w:color w:val="000000"/>
          <w:sz w:val="36"/>
          <w:szCs w:val="36"/>
          <w:rtl/>
        </w:rPr>
      </w:pPr>
      <w:r>
        <w:rPr>
          <w:rStyle w:val="contenttext"/>
          <w:rFonts w:cs="B Zar" w:hint="cs"/>
          <w:color w:val="000000"/>
          <w:sz w:val="36"/>
          <w:szCs w:val="36"/>
        </w:rPr>
        <w:t>istifad</w:t>
      </w:r>
      <w:r>
        <w:rPr>
          <w:rStyle w:val="contenttext"/>
          <w:rFonts w:cs="B Zar" w:hint="cs"/>
          <w:color w:val="000000"/>
          <w:sz w:val="36"/>
          <w:szCs w:val="36"/>
        </w:rPr>
        <w:t>ə</w:t>
      </w:r>
      <w:r>
        <w:rPr>
          <w:rStyle w:val="contenttext"/>
          <w:rFonts w:cs="B Zar" w:hint="cs"/>
          <w:color w:val="000000"/>
          <w:sz w:val="36"/>
          <w:szCs w:val="36"/>
        </w:rPr>
        <w:t xml:space="preserve"> olunmamışdır. Yalnız bir nec</w:t>
      </w:r>
      <w:r>
        <w:rPr>
          <w:rStyle w:val="contenttext"/>
          <w:rFonts w:cs="B Zar" w:hint="cs"/>
          <w:color w:val="000000"/>
          <w:sz w:val="36"/>
          <w:szCs w:val="36"/>
        </w:rPr>
        <w:t>ə</w:t>
      </w:r>
      <w:r>
        <w:rPr>
          <w:rStyle w:val="contenttext"/>
          <w:rFonts w:cs="B Zar" w:hint="cs"/>
          <w:color w:val="000000"/>
          <w:sz w:val="36"/>
          <w:szCs w:val="36"/>
        </w:rPr>
        <w:t xml:space="preserve"> yerd</w:t>
      </w:r>
      <w:r>
        <w:rPr>
          <w:rStyle w:val="contenttext"/>
          <w:rFonts w:cs="B Zar" w:hint="cs"/>
          <w:color w:val="000000"/>
          <w:sz w:val="36"/>
          <w:szCs w:val="36"/>
        </w:rPr>
        <w:t>ə</w:t>
      </w:r>
      <w:r>
        <w:rPr>
          <w:rStyle w:val="contenttext"/>
          <w:rFonts w:cs="B Zar" w:hint="cs"/>
          <w:color w:val="000000"/>
          <w:sz w:val="36"/>
          <w:szCs w:val="36"/>
        </w:rPr>
        <w:t xml:space="preserve"> imkan dair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Qurani-K</w:t>
      </w:r>
      <w:r>
        <w:rPr>
          <w:rStyle w:val="contenttext"/>
          <w:rFonts w:cs="B Zar" w:hint="cs"/>
          <w:color w:val="000000"/>
          <w:sz w:val="36"/>
          <w:szCs w:val="36"/>
        </w:rPr>
        <w:t>ə</w:t>
      </w:r>
      <w:r>
        <w:rPr>
          <w:rStyle w:val="contenttext"/>
          <w:rFonts w:cs="B Zar" w:hint="cs"/>
          <w:color w:val="000000"/>
          <w:sz w:val="36"/>
          <w:szCs w:val="36"/>
        </w:rPr>
        <w:t>rimd</w:t>
      </w:r>
      <w:r>
        <w:rPr>
          <w:rStyle w:val="contenttext"/>
          <w:rFonts w:cs="B Zar" w:hint="cs"/>
          <w:color w:val="000000"/>
          <w:sz w:val="36"/>
          <w:szCs w:val="36"/>
        </w:rPr>
        <w:t>ə</w:t>
      </w:r>
      <w:r>
        <w:rPr>
          <w:rStyle w:val="contenttext"/>
          <w:rFonts w:cs="B Zar" w:hint="cs"/>
          <w:color w:val="000000"/>
          <w:sz w:val="36"/>
          <w:szCs w:val="36"/>
        </w:rPr>
        <w:t>n b</w:t>
      </w:r>
      <w:r>
        <w:rPr>
          <w:rStyle w:val="contenttext"/>
          <w:rFonts w:cs="B Zar" w:hint="cs"/>
          <w:color w:val="000000"/>
          <w:sz w:val="36"/>
          <w:szCs w:val="36"/>
        </w:rPr>
        <w:t>ə</w:t>
      </w:r>
      <w:r>
        <w:rPr>
          <w:rStyle w:val="contenttext"/>
          <w:rFonts w:cs="B Zar" w:hint="cs"/>
          <w:color w:val="000000"/>
          <w:sz w:val="36"/>
          <w:szCs w:val="36"/>
        </w:rPr>
        <w:t>zi</w:t>
      </w:r>
      <w:r>
        <w:rPr>
          <w:rStyle w:val="contenttext"/>
          <w:rFonts w:cs="B Zar" w:hint="cs"/>
          <w:color w:val="000000"/>
          <w:sz w:val="36"/>
          <w:szCs w:val="36"/>
        </w:rPr>
        <w:t xml:space="preserve"> ay</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 sünn</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qli d</w:t>
      </w:r>
      <w:r>
        <w:rPr>
          <w:rStyle w:val="contenttext"/>
          <w:rFonts w:cs="B Zar" w:hint="cs"/>
          <w:color w:val="000000"/>
          <w:sz w:val="36"/>
          <w:szCs w:val="36"/>
        </w:rPr>
        <w:t>ə</w:t>
      </w:r>
      <w:r>
        <w:rPr>
          <w:rStyle w:val="contenttext"/>
          <w:rFonts w:cs="B Zar" w:hint="cs"/>
          <w:color w:val="000000"/>
          <w:sz w:val="36"/>
          <w:szCs w:val="36"/>
        </w:rPr>
        <w:t>lill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olduqca m</w:t>
      </w:r>
      <w:r>
        <w:rPr>
          <w:rStyle w:val="contenttext"/>
          <w:rFonts w:cs="B Zar" w:hint="cs"/>
          <w:color w:val="000000"/>
          <w:sz w:val="36"/>
          <w:szCs w:val="36"/>
        </w:rPr>
        <w:t>ə</w:t>
      </w:r>
      <w:r>
        <w:rPr>
          <w:rStyle w:val="contenttext"/>
          <w:rFonts w:cs="B Zar" w:hint="cs"/>
          <w:color w:val="000000"/>
          <w:sz w:val="36"/>
          <w:szCs w:val="36"/>
        </w:rPr>
        <w:t>hdud ş</w:t>
      </w:r>
      <w:r>
        <w:rPr>
          <w:rStyle w:val="contenttext"/>
          <w:rFonts w:cs="B Zar" w:hint="cs"/>
          <w:color w:val="000000"/>
          <w:sz w:val="36"/>
          <w:szCs w:val="36"/>
        </w:rPr>
        <w:t>ə</w:t>
      </w:r>
      <w:r>
        <w:rPr>
          <w:rStyle w:val="contenttext"/>
          <w:rFonts w:cs="B Zar" w:hint="cs"/>
          <w:color w:val="000000"/>
          <w:sz w:val="36"/>
          <w:szCs w:val="36"/>
        </w:rPr>
        <w:t>kild</w:t>
      </w:r>
      <w:r>
        <w:rPr>
          <w:rStyle w:val="contenttext"/>
          <w:rFonts w:cs="B Zar" w:hint="cs"/>
          <w:color w:val="000000"/>
          <w:sz w:val="36"/>
          <w:szCs w:val="36"/>
        </w:rPr>
        <w:t>ə</w:t>
      </w:r>
      <w:r>
        <w:rPr>
          <w:rStyle w:val="contenttext"/>
          <w:rFonts w:cs="B Zar" w:hint="cs"/>
          <w:color w:val="000000"/>
          <w:sz w:val="36"/>
          <w:szCs w:val="36"/>
        </w:rPr>
        <w:t xml:space="preserve"> yer verilmişdir</w:t>
      </w:r>
      <w:r>
        <w:rPr>
          <w:rStyle w:val="contenttext"/>
          <w:rFonts w:cs="B Zar" w:hint="cs"/>
          <w:color w:val="000000"/>
          <w:sz w:val="36"/>
          <w:szCs w:val="36"/>
          <w:rtl/>
        </w:rPr>
        <w:t>.</w:t>
      </w:r>
    </w:p>
    <w:p w:rsidR="00000000" w:rsidRDefault="00661699" w:rsidP="008D50A4">
      <w:pPr>
        <w:pStyle w:val="contentparagraph"/>
        <w:jc w:val="both"/>
        <w:divId w:val="1859999115"/>
        <w:rPr>
          <w:rFonts w:cs="B Zar" w:hint="cs"/>
          <w:color w:val="000000"/>
          <w:sz w:val="36"/>
          <w:szCs w:val="36"/>
          <w:rtl/>
        </w:rPr>
      </w:pPr>
      <w:r>
        <w:rPr>
          <w:rStyle w:val="contenttext"/>
          <w:rFonts w:cs="B Zar" w:hint="cs"/>
          <w:color w:val="000000"/>
          <w:sz w:val="36"/>
          <w:szCs w:val="36"/>
          <w:rtl/>
        </w:rPr>
        <w:t xml:space="preserve">4. </w:t>
      </w:r>
      <w:r>
        <w:rPr>
          <w:rStyle w:val="contenttext"/>
          <w:rFonts w:cs="B Zar" w:hint="cs"/>
          <w:color w:val="000000"/>
          <w:sz w:val="36"/>
          <w:szCs w:val="36"/>
        </w:rPr>
        <w:t>Ə</w:t>
      </w:r>
      <w:r>
        <w:rPr>
          <w:rStyle w:val="contenttext"/>
          <w:rFonts w:cs="B Zar" w:hint="cs"/>
          <w:color w:val="000000"/>
          <w:sz w:val="36"/>
          <w:szCs w:val="36"/>
        </w:rPr>
        <w:t>qid</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 xml:space="preserve">r olduğu kimi </w:t>
      </w:r>
      <w:r>
        <w:rPr>
          <w:rStyle w:val="contenttext"/>
          <w:rFonts w:cs="B Zar" w:hint="cs"/>
          <w:color w:val="000000"/>
          <w:sz w:val="36"/>
          <w:szCs w:val="36"/>
        </w:rPr>
        <w:t>ə</w:t>
      </w:r>
      <w:r>
        <w:rPr>
          <w:rStyle w:val="contenttext"/>
          <w:rFonts w:cs="B Zar" w:hint="cs"/>
          <w:color w:val="000000"/>
          <w:sz w:val="36"/>
          <w:szCs w:val="36"/>
        </w:rPr>
        <w:t>ks etdirilmişdir. Heç bir 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fkeşliy</w:t>
      </w:r>
      <w:r>
        <w:rPr>
          <w:rStyle w:val="contenttext"/>
          <w:rFonts w:cs="B Zar" w:hint="cs"/>
          <w:color w:val="000000"/>
          <w:sz w:val="36"/>
          <w:szCs w:val="36"/>
        </w:rPr>
        <w:t>ə</w:t>
      </w:r>
      <w:r>
        <w:rPr>
          <w:rStyle w:val="contenttext"/>
          <w:rFonts w:cs="B Zar" w:hint="cs"/>
          <w:color w:val="000000"/>
          <w:sz w:val="36"/>
          <w:szCs w:val="36"/>
        </w:rPr>
        <w:t>, göz</w:t>
      </w:r>
      <w:r>
        <w:rPr>
          <w:rStyle w:val="contenttext"/>
          <w:rFonts w:cs="B Zar" w:hint="cs"/>
          <w:color w:val="000000"/>
          <w:sz w:val="36"/>
          <w:szCs w:val="36"/>
        </w:rPr>
        <w:t>ə</w:t>
      </w:r>
      <w:r>
        <w:rPr>
          <w:rStyle w:val="contenttext"/>
          <w:rFonts w:cs="B Zar" w:hint="cs"/>
          <w:color w:val="000000"/>
          <w:sz w:val="36"/>
          <w:szCs w:val="36"/>
        </w:rPr>
        <w:t>l cilv</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ndirm</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qapalılığa yol verilm</w:t>
      </w:r>
      <w:r>
        <w:rPr>
          <w:rStyle w:val="contenttext"/>
          <w:rFonts w:cs="B Zar" w:hint="cs"/>
          <w:color w:val="000000"/>
          <w:sz w:val="36"/>
          <w:szCs w:val="36"/>
        </w:rPr>
        <w:t>ə</w:t>
      </w:r>
      <w:r>
        <w:rPr>
          <w:rStyle w:val="contenttext"/>
          <w:rFonts w:cs="B Zar" w:hint="cs"/>
          <w:color w:val="000000"/>
          <w:sz w:val="36"/>
          <w:szCs w:val="36"/>
        </w:rPr>
        <w:t>mişdir. Bir sözl</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qs</w:t>
      </w:r>
      <w:r>
        <w:rPr>
          <w:rStyle w:val="contenttext"/>
          <w:rFonts w:cs="B Zar" w:hint="cs"/>
          <w:color w:val="000000"/>
          <w:sz w:val="36"/>
          <w:szCs w:val="36"/>
        </w:rPr>
        <w:t>ə</w:t>
      </w:r>
      <w:r>
        <w:rPr>
          <w:rStyle w:val="contenttext"/>
          <w:rFonts w:cs="B Zar" w:hint="cs"/>
          <w:color w:val="000000"/>
          <w:sz w:val="36"/>
          <w:szCs w:val="36"/>
        </w:rPr>
        <w:t>d h</w:t>
      </w:r>
      <w:r>
        <w:rPr>
          <w:rStyle w:val="contenttext"/>
          <w:rFonts w:cs="B Zar" w:hint="cs"/>
          <w:color w:val="000000"/>
          <w:sz w:val="36"/>
          <w:szCs w:val="36"/>
        </w:rPr>
        <w:t>ə</w:t>
      </w:r>
      <w:r>
        <w:rPr>
          <w:rStyle w:val="contenttext"/>
          <w:rFonts w:cs="B Zar" w:hint="cs"/>
          <w:color w:val="000000"/>
          <w:sz w:val="36"/>
          <w:szCs w:val="36"/>
        </w:rPr>
        <w:t>qiq</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ri olduğu kimi b</w:t>
      </w:r>
      <w:r>
        <w:rPr>
          <w:rStyle w:val="contenttext"/>
          <w:rFonts w:cs="B Zar" w:hint="cs"/>
          <w:color w:val="000000"/>
          <w:sz w:val="36"/>
          <w:szCs w:val="36"/>
        </w:rPr>
        <w:t>ə</w:t>
      </w:r>
      <w:r>
        <w:rPr>
          <w:rStyle w:val="contenttext"/>
          <w:rFonts w:cs="B Zar" w:hint="cs"/>
          <w:color w:val="000000"/>
          <w:sz w:val="36"/>
          <w:szCs w:val="36"/>
        </w:rPr>
        <w:t>yan etm</w:t>
      </w:r>
      <w:r>
        <w:rPr>
          <w:rStyle w:val="contenttext"/>
          <w:rFonts w:cs="B Zar" w:hint="cs"/>
          <w:color w:val="000000"/>
          <w:sz w:val="36"/>
          <w:szCs w:val="36"/>
        </w:rPr>
        <w:t>ə</w:t>
      </w:r>
      <w:r>
        <w:rPr>
          <w:rStyle w:val="contenttext"/>
          <w:rFonts w:cs="B Zar" w:hint="cs"/>
          <w:color w:val="000000"/>
          <w:sz w:val="36"/>
          <w:szCs w:val="36"/>
        </w:rPr>
        <w:t>kdir</w:t>
      </w:r>
      <w:r>
        <w:rPr>
          <w:rStyle w:val="contenttext"/>
          <w:rFonts w:cs="B Zar" w:hint="cs"/>
          <w:color w:val="000000"/>
          <w:sz w:val="36"/>
          <w:szCs w:val="36"/>
          <w:rtl/>
        </w:rPr>
        <w:t>.</w:t>
      </w:r>
    </w:p>
    <w:p w:rsidR="00000000" w:rsidRDefault="00661699" w:rsidP="008D50A4">
      <w:pPr>
        <w:pStyle w:val="contentparagraph"/>
        <w:jc w:val="both"/>
        <w:divId w:val="1859999115"/>
        <w:rPr>
          <w:rFonts w:cs="B Zar" w:hint="cs"/>
          <w:color w:val="000000"/>
          <w:sz w:val="36"/>
          <w:szCs w:val="36"/>
          <w:rtl/>
        </w:rPr>
      </w:pPr>
      <w:r>
        <w:rPr>
          <w:rStyle w:val="contenttext"/>
          <w:rFonts w:cs="B Zar" w:hint="cs"/>
          <w:color w:val="000000"/>
          <w:sz w:val="36"/>
          <w:szCs w:val="36"/>
          <w:rtl/>
        </w:rPr>
        <w:t xml:space="preserve">5. </w:t>
      </w:r>
      <w:r>
        <w:rPr>
          <w:rStyle w:val="contenttext"/>
          <w:rFonts w:cs="B Zar" w:hint="cs"/>
          <w:color w:val="000000"/>
          <w:sz w:val="36"/>
          <w:szCs w:val="36"/>
        </w:rPr>
        <w:t>Dig</w:t>
      </w:r>
      <w:r>
        <w:rPr>
          <w:rStyle w:val="contenttext"/>
          <w:rFonts w:cs="B Zar" w:hint="cs"/>
          <w:color w:val="000000"/>
          <w:sz w:val="36"/>
          <w:szCs w:val="36"/>
        </w:rPr>
        <w:t>ə</w:t>
      </w:r>
      <w:r>
        <w:rPr>
          <w:rStyle w:val="contenttext"/>
          <w:rFonts w:cs="B Zar" w:hint="cs"/>
          <w:color w:val="000000"/>
          <w:sz w:val="36"/>
          <w:szCs w:val="36"/>
        </w:rPr>
        <w:t>r m</w:t>
      </w:r>
      <w:r>
        <w:rPr>
          <w:rStyle w:val="contenttext"/>
          <w:rFonts w:cs="B Zar" w:hint="cs"/>
          <w:color w:val="000000"/>
          <w:sz w:val="36"/>
          <w:szCs w:val="36"/>
        </w:rPr>
        <w:t>ə</w:t>
      </w:r>
      <w:r>
        <w:rPr>
          <w:rStyle w:val="contenttext"/>
          <w:rFonts w:cs="B Zar" w:hint="cs"/>
          <w:color w:val="000000"/>
          <w:sz w:val="36"/>
          <w:szCs w:val="36"/>
        </w:rPr>
        <w:t>zh</w:t>
      </w:r>
      <w:r>
        <w:rPr>
          <w:rStyle w:val="contenttext"/>
          <w:rFonts w:cs="B Zar" w:hint="cs"/>
          <w:color w:val="000000"/>
          <w:sz w:val="36"/>
          <w:szCs w:val="36"/>
        </w:rPr>
        <w:t>ə</w:t>
      </w:r>
      <w:r>
        <w:rPr>
          <w:rStyle w:val="contenttext"/>
          <w:rFonts w:cs="B Zar" w:hint="cs"/>
          <w:color w:val="000000"/>
          <w:sz w:val="36"/>
          <w:szCs w:val="36"/>
        </w:rPr>
        <w:t>bl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son d</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hörm</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 xml:space="preserve"> ehtiramla yanaşılmışdır</w:t>
      </w:r>
      <w:r>
        <w:rPr>
          <w:rStyle w:val="contenttext"/>
          <w:rFonts w:cs="B Zar" w:hint="cs"/>
          <w:color w:val="000000"/>
          <w:sz w:val="36"/>
          <w:szCs w:val="36"/>
          <w:rtl/>
        </w:rPr>
        <w:t>.</w:t>
      </w:r>
    </w:p>
    <w:p w:rsidR="00000000" w:rsidRDefault="00661699" w:rsidP="008D50A4">
      <w:pPr>
        <w:pStyle w:val="contentparagraph"/>
        <w:jc w:val="both"/>
        <w:divId w:val="1859999115"/>
        <w:rPr>
          <w:rFonts w:cs="B Zar" w:hint="cs"/>
          <w:color w:val="000000"/>
          <w:sz w:val="36"/>
          <w:szCs w:val="36"/>
          <w:rtl/>
        </w:rPr>
      </w:pPr>
      <w:r>
        <w:rPr>
          <w:rStyle w:val="contenttext"/>
          <w:rFonts w:cs="B Zar" w:hint="cs"/>
          <w:color w:val="000000"/>
          <w:sz w:val="36"/>
          <w:szCs w:val="36"/>
        </w:rPr>
        <w:t>Ə</w:t>
      </w:r>
      <w:r>
        <w:rPr>
          <w:rStyle w:val="contenttext"/>
          <w:rFonts w:cs="B Zar" w:hint="cs"/>
          <w:color w:val="000000"/>
          <w:sz w:val="36"/>
          <w:szCs w:val="36"/>
        </w:rPr>
        <w:t>ziz oxucu, gördüyünüz kitab, yuxarıda qeyd olunan nöqt</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riay</w:t>
      </w:r>
      <w:r>
        <w:rPr>
          <w:rStyle w:val="contenttext"/>
          <w:rFonts w:cs="B Zar" w:hint="cs"/>
          <w:color w:val="000000"/>
          <w:sz w:val="36"/>
          <w:szCs w:val="36"/>
        </w:rPr>
        <w:t>ə</w:t>
      </w:r>
      <w:r>
        <w:rPr>
          <w:rStyle w:val="contenttext"/>
          <w:rFonts w:cs="B Zar" w:hint="cs"/>
          <w:color w:val="000000"/>
          <w:sz w:val="36"/>
          <w:szCs w:val="36"/>
        </w:rPr>
        <w:t>t edilm</w:t>
      </w:r>
      <w:r>
        <w:rPr>
          <w:rStyle w:val="contenttext"/>
          <w:rFonts w:cs="B Zar" w:hint="cs"/>
          <w:color w:val="000000"/>
          <w:sz w:val="36"/>
          <w:szCs w:val="36"/>
        </w:rPr>
        <w:t>ə</w:t>
      </w:r>
      <w:r>
        <w:rPr>
          <w:rStyle w:val="contenttext"/>
          <w:rFonts w:cs="B Zar" w:hint="cs"/>
          <w:color w:val="000000"/>
          <w:sz w:val="36"/>
          <w:szCs w:val="36"/>
        </w:rPr>
        <w:t>kl</w:t>
      </w:r>
      <w:r>
        <w:rPr>
          <w:rStyle w:val="contenttext"/>
          <w:rFonts w:cs="B Zar" w:hint="cs"/>
          <w:color w:val="000000"/>
          <w:sz w:val="36"/>
          <w:szCs w:val="36"/>
        </w:rPr>
        <w:t>ə</w:t>
      </w:r>
      <w:r>
        <w:rPr>
          <w:rStyle w:val="contenttext"/>
          <w:rFonts w:cs="B Zar" w:hint="cs"/>
          <w:color w:val="000000"/>
          <w:sz w:val="36"/>
          <w:szCs w:val="36"/>
        </w:rPr>
        <w:t>, Müq</w:t>
      </w:r>
      <w:r>
        <w:rPr>
          <w:rStyle w:val="contenttext"/>
          <w:rFonts w:cs="B Zar" w:hint="cs"/>
          <w:color w:val="000000"/>
          <w:sz w:val="36"/>
          <w:szCs w:val="36"/>
        </w:rPr>
        <w:t>ə</w:t>
      </w:r>
      <w:r>
        <w:rPr>
          <w:rStyle w:val="contenttext"/>
          <w:rFonts w:cs="B Zar" w:hint="cs"/>
          <w:color w:val="000000"/>
          <w:sz w:val="36"/>
          <w:szCs w:val="36"/>
        </w:rPr>
        <w:t>dd</w:t>
      </w:r>
      <w:r>
        <w:rPr>
          <w:rStyle w:val="contenttext"/>
          <w:rFonts w:cs="B Zar" w:hint="cs"/>
          <w:color w:val="000000"/>
          <w:sz w:val="36"/>
          <w:szCs w:val="36"/>
        </w:rPr>
        <w:t>ə</w:t>
      </w:r>
      <w:r>
        <w:rPr>
          <w:rStyle w:val="contenttext"/>
          <w:rFonts w:cs="B Zar" w:hint="cs"/>
          <w:color w:val="000000"/>
          <w:sz w:val="36"/>
          <w:szCs w:val="36"/>
        </w:rPr>
        <w:t>s H</w:t>
      </w:r>
      <w:r>
        <w:rPr>
          <w:rStyle w:val="contenttext"/>
          <w:rFonts w:cs="B Zar" w:hint="cs"/>
          <w:color w:val="000000"/>
          <w:sz w:val="36"/>
          <w:szCs w:val="36"/>
        </w:rPr>
        <w:t>ə</w:t>
      </w:r>
      <w:r>
        <w:rPr>
          <w:rStyle w:val="contenttext"/>
          <w:rFonts w:cs="B Zar" w:hint="cs"/>
          <w:color w:val="000000"/>
          <w:sz w:val="36"/>
          <w:szCs w:val="36"/>
        </w:rPr>
        <w:t>cc s</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 ruhların İlahi eşqi il</w:t>
      </w:r>
      <w:r>
        <w:rPr>
          <w:rStyle w:val="contenttext"/>
          <w:rFonts w:cs="B Zar" w:hint="cs"/>
          <w:color w:val="000000"/>
          <w:sz w:val="36"/>
          <w:szCs w:val="36"/>
        </w:rPr>
        <w:t>ə</w:t>
      </w:r>
      <w:r>
        <w:rPr>
          <w:rStyle w:val="contenttext"/>
          <w:rFonts w:cs="B Zar" w:hint="cs"/>
          <w:color w:val="000000"/>
          <w:sz w:val="36"/>
          <w:szCs w:val="36"/>
        </w:rPr>
        <w:t xml:space="preserve"> c</w:t>
      </w:r>
      <w:r>
        <w:rPr>
          <w:rStyle w:val="contenttext"/>
          <w:rFonts w:cs="B Zar" w:hint="cs"/>
          <w:color w:val="000000"/>
          <w:sz w:val="36"/>
          <w:szCs w:val="36"/>
        </w:rPr>
        <w:t>ə</w:t>
      </w:r>
      <w:r>
        <w:rPr>
          <w:rStyle w:val="contenttext"/>
          <w:rFonts w:cs="B Zar" w:hint="cs"/>
          <w:color w:val="000000"/>
          <w:sz w:val="36"/>
          <w:szCs w:val="36"/>
        </w:rPr>
        <w:t>lallandığı s</w:t>
      </w:r>
      <w:r>
        <w:rPr>
          <w:rStyle w:val="contenttext"/>
          <w:rFonts w:cs="B Zar" w:hint="cs"/>
          <w:color w:val="000000"/>
          <w:sz w:val="36"/>
          <w:szCs w:val="36"/>
        </w:rPr>
        <w:t>ə</w:t>
      </w:r>
      <w:r>
        <w:rPr>
          <w:rStyle w:val="contenttext"/>
          <w:rFonts w:cs="B Zar" w:hint="cs"/>
          <w:color w:val="000000"/>
          <w:sz w:val="36"/>
          <w:szCs w:val="36"/>
        </w:rPr>
        <w:t>falı bir ziyar</w:t>
      </w:r>
      <w:r>
        <w:rPr>
          <w:rStyle w:val="contenttext"/>
          <w:rFonts w:cs="B Zar" w:hint="cs"/>
          <w:color w:val="000000"/>
          <w:sz w:val="36"/>
          <w:szCs w:val="36"/>
        </w:rPr>
        <w:t>ə</w:t>
      </w:r>
      <w:r>
        <w:rPr>
          <w:rStyle w:val="contenttext"/>
          <w:rFonts w:cs="B Zar" w:hint="cs"/>
          <w:color w:val="000000"/>
          <w:sz w:val="36"/>
          <w:szCs w:val="36"/>
        </w:rPr>
        <w:t>t zamanı hazırlanmışdır. Sonra is</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üxt</w:t>
      </w:r>
      <w:r>
        <w:rPr>
          <w:rStyle w:val="contenttext"/>
          <w:rFonts w:cs="B Zar" w:hint="cs"/>
          <w:color w:val="000000"/>
          <w:sz w:val="36"/>
          <w:szCs w:val="36"/>
        </w:rPr>
        <w:t>ə</w:t>
      </w:r>
      <w:r>
        <w:rPr>
          <w:rStyle w:val="contenttext"/>
          <w:rFonts w:cs="B Zar" w:hint="cs"/>
          <w:color w:val="000000"/>
          <w:sz w:val="36"/>
          <w:szCs w:val="36"/>
        </w:rPr>
        <w:t>lif iclaslarda bir qrup aliml</w:t>
      </w:r>
      <w:r>
        <w:rPr>
          <w:rStyle w:val="contenttext"/>
          <w:rFonts w:cs="B Zar" w:hint="cs"/>
          <w:color w:val="000000"/>
          <w:sz w:val="36"/>
          <w:szCs w:val="36"/>
        </w:rPr>
        <w:t>ə</w:t>
      </w:r>
      <w:r>
        <w:rPr>
          <w:rStyle w:val="contenttext"/>
          <w:rFonts w:cs="B Zar" w:hint="cs"/>
          <w:color w:val="000000"/>
          <w:sz w:val="36"/>
          <w:szCs w:val="36"/>
        </w:rPr>
        <w:t>rin b</w:t>
      </w:r>
      <w:r>
        <w:rPr>
          <w:rStyle w:val="contenttext"/>
          <w:rFonts w:cs="B Zar" w:hint="cs"/>
          <w:color w:val="000000"/>
          <w:sz w:val="36"/>
          <w:szCs w:val="36"/>
        </w:rPr>
        <w:t>ə</w:t>
      </w:r>
      <w:r>
        <w:rPr>
          <w:rStyle w:val="contenttext"/>
          <w:rFonts w:cs="B Zar" w:hint="cs"/>
          <w:color w:val="000000"/>
          <w:sz w:val="36"/>
          <w:szCs w:val="36"/>
        </w:rPr>
        <w:t>hs v</w:t>
      </w:r>
      <w:r>
        <w:rPr>
          <w:rStyle w:val="contenttext"/>
          <w:rFonts w:cs="B Zar" w:hint="cs"/>
          <w:color w:val="000000"/>
          <w:sz w:val="36"/>
          <w:szCs w:val="36"/>
        </w:rPr>
        <w:t>ə</w:t>
      </w:r>
      <w:r>
        <w:rPr>
          <w:rStyle w:val="contenttext"/>
          <w:rFonts w:cs="B Zar" w:hint="cs"/>
          <w:color w:val="000000"/>
          <w:sz w:val="36"/>
          <w:szCs w:val="36"/>
        </w:rPr>
        <w:t xml:space="preserve"> araşdırması il</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kmil edil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k tamamlanmışdır. Ümidvarıq ki, bu xeyirxah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 söyl</w:t>
      </w:r>
      <w:r>
        <w:rPr>
          <w:rStyle w:val="contenttext"/>
          <w:rFonts w:cs="B Zar" w:hint="cs"/>
          <w:color w:val="000000"/>
          <w:sz w:val="36"/>
          <w:szCs w:val="36"/>
        </w:rPr>
        <w:t>ə</w:t>
      </w:r>
      <w:r>
        <w:rPr>
          <w:rStyle w:val="contenttext"/>
          <w:rFonts w:cs="B Zar" w:hint="cs"/>
          <w:color w:val="000000"/>
          <w:sz w:val="36"/>
          <w:szCs w:val="36"/>
        </w:rPr>
        <w:t>nil</w:t>
      </w:r>
      <w:r>
        <w:rPr>
          <w:rStyle w:val="contenttext"/>
          <w:rFonts w:cs="B Zar" w:hint="cs"/>
          <w:color w:val="000000"/>
          <w:sz w:val="36"/>
          <w:szCs w:val="36"/>
        </w:rPr>
        <w:t>ə</w:t>
      </w:r>
      <w:r>
        <w:rPr>
          <w:rStyle w:val="contenttext"/>
          <w:rFonts w:cs="B Zar" w:hint="cs"/>
          <w:color w:val="000000"/>
          <w:sz w:val="36"/>
          <w:szCs w:val="36"/>
        </w:rPr>
        <w:t>n h</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fl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yetişm</w:t>
      </w:r>
      <w:r>
        <w:rPr>
          <w:rStyle w:val="contenttext"/>
          <w:rFonts w:cs="B Zar" w:hint="cs"/>
          <w:color w:val="000000"/>
          <w:sz w:val="36"/>
          <w:szCs w:val="36"/>
        </w:rPr>
        <w:t>ə</w:t>
      </w:r>
      <w:r>
        <w:rPr>
          <w:rStyle w:val="contenttext"/>
          <w:rFonts w:cs="B Zar" w:hint="cs"/>
          <w:color w:val="000000"/>
          <w:sz w:val="36"/>
          <w:szCs w:val="36"/>
        </w:rPr>
        <w:t>kl</w:t>
      </w:r>
      <w:r>
        <w:rPr>
          <w:rStyle w:val="contenttext"/>
          <w:rFonts w:cs="B Zar" w:hint="cs"/>
          <w:color w:val="000000"/>
          <w:sz w:val="36"/>
          <w:szCs w:val="36"/>
        </w:rPr>
        <w:t>ə</w:t>
      </w:r>
      <w:r>
        <w:rPr>
          <w:rStyle w:val="contenttext"/>
          <w:rFonts w:cs="B Zar" w:hint="cs"/>
          <w:color w:val="000000"/>
          <w:sz w:val="36"/>
          <w:szCs w:val="36"/>
        </w:rPr>
        <w:t xml:space="preserve"> birg</w:t>
      </w:r>
      <w:r>
        <w:rPr>
          <w:rStyle w:val="contenttext"/>
          <w:rFonts w:cs="B Zar" w:hint="cs"/>
          <w:color w:val="000000"/>
          <w:sz w:val="36"/>
          <w:szCs w:val="36"/>
        </w:rPr>
        <w:t>ə</w:t>
      </w:r>
      <w:r>
        <w:rPr>
          <w:rStyle w:val="contenttext"/>
          <w:rFonts w:cs="B Zar" w:hint="cs"/>
          <w:color w:val="000000"/>
          <w:sz w:val="36"/>
          <w:szCs w:val="36"/>
        </w:rPr>
        <w:t>, bizim üçün qiyam</w:t>
      </w:r>
      <w:r>
        <w:rPr>
          <w:rStyle w:val="contenttext"/>
          <w:rFonts w:cs="B Zar" w:hint="cs"/>
          <w:color w:val="000000"/>
          <w:sz w:val="36"/>
          <w:szCs w:val="36"/>
        </w:rPr>
        <w:t>ə</w:t>
      </w:r>
      <w:r>
        <w:rPr>
          <w:rStyle w:val="contenttext"/>
          <w:rFonts w:cs="B Zar" w:hint="cs"/>
          <w:color w:val="000000"/>
          <w:sz w:val="36"/>
          <w:szCs w:val="36"/>
        </w:rPr>
        <w:t>t gününün azuq</w:t>
      </w:r>
      <w:r>
        <w:rPr>
          <w:rStyle w:val="contenttext"/>
          <w:rFonts w:cs="B Zar" w:hint="cs"/>
          <w:color w:val="000000"/>
          <w:sz w:val="36"/>
          <w:szCs w:val="36"/>
        </w:rPr>
        <w:t>ə</w:t>
      </w:r>
      <w:r>
        <w:rPr>
          <w:rStyle w:val="contenttext"/>
          <w:rFonts w:cs="B Zar" w:hint="cs"/>
          <w:color w:val="000000"/>
          <w:sz w:val="36"/>
          <w:szCs w:val="36"/>
        </w:rPr>
        <w:t>si hesab olunsun. El</w:t>
      </w:r>
      <w:r>
        <w:rPr>
          <w:rStyle w:val="contenttext"/>
          <w:rFonts w:cs="B Zar" w:hint="cs"/>
          <w:color w:val="000000"/>
          <w:sz w:val="36"/>
          <w:szCs w:val="36"/>
        </w:rPr>
        <w:t>ə</w:t>
      </w:r>
      <w:r>
        <w:rPr>
          <w:rStyle w:val="contenttext"/>
          <w:rFonts w:cs="B Zar" w:hint="cs"/>
          <w:color w:val="000000"/>
          <w:sz w:val="36"/>
          <w:szCs w:val="36"/>
        </w:rPr>
        <w:t xml:space="preserve"> buradaca </w:t>
      </w:r>
      <w:r>
        <w:rPr>
          <w:rStyle w:val="contenttext"/>
          <w:rFonts w:cs="B Zar" w:hint="cs"/>
          <w:color w:val="000000"/>
          <w:sz w:val="36"/>
          <w:szCs w:val="36"/>
        </w:rPr>
        <w:t>ə</w:t>
      </w:r>
      <w:r>
        <w:rPr>
          <w:rStyle w:val="contenttext"/>
          <w:rFonts w:cs="B Zar" w:hint="cs"/>
          <w:color w:val="000000"/>
          <w:sz w:val="36"/>
          <w:szCs w:val="36"/>
        </w:rPr>
        <w:t>ll</w:t>
      </w:r>
      <w:r>
        <w:rPr>
          <w:rStyle w:val="contenttext"/>
          <w:rFonts w:cs="B Zar" w:hint="cs"/>
          <w:color w:val="000000"/>
          <w:sz w:val="36"/>
          <w:szCs w:val="36"/>
        </w:rPr>
        <w:t>ə</w:t>
      </w:r>
      <w:r>
        <w:rPr>
          <w:rStyle w:val="contenttext"/>
          <w:rFonts w:cs="B Zar" w:hint="cs"/>
          <w:color w:val="000000"/>
          <w:sz w:val="36"/>
          <w:szCs w:val="36"/>
        </w:rPr>
        <w:t>rimizi uca v</w:t>
      </w:r>
      <w:r>
        <w:rPr>
          <w:rStyle w:val="contenttext"/>
          <w:rFonts w:cs="B Zar" w:hint="cs"/>
          <w:color w:val="000000"/>
          <w:sz w:val="36"/>
          <w:szCs w:val="36"/>
        </w:rPr>
        <w:t>ə</w:t>
      </w:r>
      <w:r>
        <w:rPr>
          <w:rStyle w:val="contenttext"/>
          <w:rFonts w:cs="B Zar" w:hint="cs"/>
          <w:color w:val="000000"/>
          <w:sz w:val="36"/>
          <w:szCs w:val="36"/>
        </w:rPr>
        <w:t xml:space="preserve"> qüdr</w:t>
      </w:r>
      <w:r>
        <w:rPr>
          <w:rStyle w:val="contenttext"/>
          <w:rFonts w:cs="B Zar" w:hint="cs"/>
          <w:color w:val="000000"/>
          <w:sz w:val="36"/>
          <w:szCs w:val="36"/>
        </w:rPr>
        <w:t>ə</w:t>
      </w:r>
      <w:r>
        <w:rPr>
          <w:rStyle w:val="contenttext"/>
          <w:rFonts w:cs="B Zar" w:hint="cs"/>
          <w:color w:val="000000"/>
          <w:sz w:val="36"/>
          <w:szCs w:val="36"/>
        </w:rPr>
        <w:t>tli Xa</w:t>
      </w:r>
      <w:r>
        <w:rPr>
          <w:rStyle w:val="contenttext"/>
          <w:rFonts w:cs="B Zar" w:hint="cs"/>
          <w:color w:val="000000"/>
          <w:sz w:val="36"/>
          <w:szCs w:val="36"/>
        </w:rPr>
        <w:t>liqin d</w:t>
      </w:r>
      <w:r>
        <w:rPr>
          <w:rStyle w:val="contenttext"/>
          <w:rFonts w:cs="B Zar" w:hint="cs"/>
          <w:color w:val="000000"/>
          <w:sz w:val="36"/>
          <w:szCs w:val="36"/>
        </w:rPr>
        <w:t>ə</w:t>
      </w:r>
      <w:r>
        <w:rPr>
          <w:rStyle w:val="contenttext"/>
          <w:rFonts w:cs="B Zar" w:hint="cs"/>
          <w:color w:val="000000"/>
          <w:sz w:val="36"/>
          <w:szCs w:val="36"/>
        </w:rPr>
        <w:t>rgahına qaldıraraq bel</w:t>
      </w:r>
      <w:r>
        <w:rPr>
          <w:rStyle w:val="contenttext"/>
          <w:rFonts w:cs="B Zar" w:hint="cs"/>
          <w:color w:val="000000"/>
          <w:sz w:val="36"/>
          <w:szCs w:val="36"/>
        </w:rPr>
        <w:t>ə</w:t>
      </w:r>
      <w:r>
        <w:rPr>
          <w:rStyle w:val="contenttext"/>
          <w:rFonts w:cs="B Zar" w:hint="cs"/>
          <w:color w:val="000000"/>
          <w:sz w:val="36"/>
          <w:szCs w:val="36"/>
        </w:rPr>
        <w:t xml:space="preserve"> dua edirik</w:t>
      </w:r>
      <w:r>
        <w:rPr>
          <w:rStyle w:val="contenttext"/>
          <w:rFonts w:cs="B Zar" w:hint="cs"/>
          <w:color w:val="000000"/>
          <w:sz w:val="36"/>
          <w:szCs w:val="36"/>
          <w:rtl/>
        </w:rPr>
        <w:t>:</w:t>
      </w:r>
    </w:p>
    <w:p w:rsidR="00000000" w:rsidRDefault="00661699" w:rsidP="008D50A4">
      <w:pPr>
        <w:pStyle w:val="contentparagraph"/>
        <w:jc w:val="both"/>
        <w:divId w:val="1859999115"/>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İlahi, biz s</w:t>
      </w:r>
      <w:r>
        <w:rPr>
          <w:rStyle w:val="contenttext"/>
          <w:rFonts w:cs="B Zar" w:hint="cs"/>
          <w:color w:val="000000"/>
          <w:sz w:val="36"/>
          <w:szCs w:val="36"/>
        </w:rPr>
        <w:t>ə</w:t>
      </w:r>
      <w:r>
        <w:rPr>
          <w:rStyle w:val="contenttext"/>
          <w:rFonts w:cs="B Zar" w:hint="cs"/>
          <w:color w:val="000000"/>
          <w:sz w:val="36"/>
          <w:szCs w:val="36"/>
        </w:rPr>
        <w:t>nin bizl</w:t>
      </w:r>
      <w:r>
        <w:rPr>
          <w:rStyle w:val="contenttext"/>
          <w:rFonts w:cs="B Zar" w:hint="cs"/>
          <w:color w:val="000000"/>
          <w:sz w:val="36"/>
          <w:szCs w:val="36"/>
        </w:rPr>
        <w:t>ə</w:t>
      </w:r>
      <w:r>
        <w:rPr>
          <w:rStyle w:val="contenttext"/>
          <w:rFonts w:cs="B Zar" w:hint="cs"/>
          <w:color w:val="000000"/>
          <w:sz w:val="36"/>
          <w:szCs w:val="36"/>
        </w:rPr>
        <w:t>ri imana d</w:t>
      </w:r>
      <w:r>
        <w:rPr>
          <w:rStyle w:val="contenttext"/>
          <w:rFonts w:cs="B Zar" w:hint="cs"/>
          <w:color w:val="000000"/>
          <w:sz w:val="36"/>
          <w:szCs w:val="36"/>
        </w:rPr>
        <w:t>ə</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t ed</w:t>
      </w:r>
      <w:r>
        <w:rPr>
          <w:rStyle w:val="contenttext"/>
          <w:rFonts w:cs="B Zar" w:hint="cs"/>
          <w:color w:val="000000"/>
          <w:sz w:val="36"/>
          <w:szCs w:val="36"/>
        </w:rPr>
        <w:t>ə</w:t>
      </w:r>
      <w:r>
        <w:rPr>
          <w:rStyle w:val="contenttext"/>
          <w:rFonts w:cs="B Zar" w:hint="cs"/>
          <w:color w:val="000000"/>
          <w:sz w:val="36"/>
          <w:szCs w:val="36"/>
        </w:rPr>
        <w:t>n nidanı eşitdik ki: Öz Allahınıza iman g</w:t>
      </w:r>
      <w:r>
        <w:rPr>
          <w:rStyle w:val="contenttext"/>
          <w:rFonts w:cs="B Zar" w:hint="cs"/>
          <w:color w:val="000000"/>
          <w:sz w:val="36"/>
          <w:szCs w:val="36"/>
        </w:rPr>
        <w:t>ə</w:t>
      </w:r>
      <w:r>
        <w:rPr>
          <w:rStyle w:val="contenttext"/>
          <w:rFonts w:cs="B Zar" w:hint="cs"/>
          <w:color w:val="000000"/>
          <w:sz w:val="36"/>
          <w:szCs w:val="36"/>
        </w:rPr>
        <w:t>tirin! V</w:t>
      </w:r>
      <w:r>
        <w:rPr>
          <w:rStyle w:val="contenttext"/>
          <w:rFonts w:cs="B Zar" w:hint="cs"/>
          <w:color w:val="000000"/>
          <w:sz w:val="36"/>
          <w:szCs w:val="36"/>
        </w:rPr>
        <w:t>ə</w:t>
      </w:r>
      <w:r>
        <w:rPr>
          <w:rStyle w:val="contenttext"/>
          <w:rFonts w:cs="B Zar" w:hint="cs"/>
          <w:color w:val="000000"/>
          <w:sz w:val="36"/>
          <w:szCs w:val="36"/>
        </w:rPr>
        <w:t xml:space="preserve"> biz d</w:t>
      </w:r>
      <w:r>
        <w:rPr>
          <w:rStyle w:val="contenttext"/>
          <w:rFonts w:cs="B Zar" w:hint="cs"/>
          <w:color w:val="000000"/>
          <w:sz w:val="36"/>
          <w:szCs w:val="36"/>
        </w:rPr>
        <w:t>ə</w:t>
      </w:r>
      <w:r>
        <w:rPr>
          <w:rStyle w:val="contenttext"/>
          <w:rFonts w:cs="B Zar" w:hint="cs"/>
          <w:color w:val="000000"/>
          <w:sz w:val="36"/>
          <w:szCs w:val="36"/>
        </w:rPr>
        <w:t xml:space="preserve"> iman g</w:t>
      </w:r>
      <w:r>
        <w:rPr>
          <w:rStyle w:val="contenttext"/>
          <w:rFonts w:cs="B Zar" w:hint="cs"/>
          <w:color w:val="000000"/>
          <w:sz w:val="36"/>
          <w:szCs w:val="36"/>
        </w:rPr>
        <w:t>ə</w:t>
      </w:r>
      <w:r>
        <w:rPr>
          <w:rStyle w:val="contenttext"/>
          <w:rFonts w:cs="B Zar" w:hint="cs"/>
          <w:color w:val="000000"/>
          <w:sz w:val="36"/>
          <w:szCs w:val="36"/>
        </w:rPr>
        <w:t xml:space="preserve">tirdik. İlahi, bizim günahlarımızı bağışla! Pis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ll</w:t>
      </w:r>
      <w:r>
        <w:rPr>
          <w:rStyle w:val="contenttext"/>
          <w:rFonts w:cs="B Zar" w:hint="cs"/>
          <w:color w:val="000000"/>
          <w:sz w:val="36"/>
          <w:szCs w:val="36"/>
        </w:rPr>
        <w:t>ə</w:t>
      </w:r>
      <w:r>
        <w:rPr>
          <w:rStyle w:val="contenttext"/>
          <w:rFonts w:cs="B Zar" w:hint="cs"/>
          <w:color w:val="000000"/>
          <w:sz w:val="36"/>
          <w:szCs w:val="36"/>
        </w:rPr>
        <w:t>rimizi ört! Bizi yaxşılarla birg</w:t>
      </w:r>
      <w:r>
        <w:rPr>
          <w:rStyle w:val="contenttext"/>
          <w:rFonts w:cs="B Zar" w:hint="cs"/>
          <w:color w:val="000000"/>
          <w:sz w:val="36"/>
          <w:szCs w:val="36"/>
        </w:rPr>
        <w:t>ə</w:t>
      </w:r>
      <w:r>
        <w:rPr>
          <w:rStyle w:val="contenttext"/>
          <w:rFonts w:cs="B Zar" w:hint="cs"/>
          <w:color w:val="000000"/>
          <w:sz w:val="36"/>
          <w:szCs w:val="36"/>
        </w:rPr>
        <w:t xml:space="preserve"> bu dünyadan apar</w:t>
      </w:r>
      <w:r>
        <w:rPr>
          <w:rStyle w:val="contenttext"/>
          <w:rFonts w:cs="B Zar" w:hint="cs"/>
          <w:color w:val="000000"/>
          <w:sz w:val="36"/>
          <w:szCs w:val="36"/>
          <w:rtl/>
        </w:rPr>
        <w:t>!</w:t>
      </w:r>
      <w:r>
        <w:rPr>
          <w:rStyle w:val="contenttext"/>
          <w:rFonts w:cs="B Zar" w:hint="cs"/>
          <w:color w:val="000000"/>
          <w:sz w:val="36"/>
          <w:szCs w:val="36"/>
          <w:rtl/>
        </w:rPr>
        <w:t>»</w:t>
      </w:r>
    </w:p>
    <w:p w:rsidR="00000000" w:rsidRDefault="00661699" w:rsidP="008D50A4">
      <w:pPr>
        <w:pStyle w:val="contentparagraph"/>
        <w:jc w:val="both"/>
        <w:divId w:val="1859999115"/>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rr</w:t>
      </w:r>
      <w:r>
        <w:rPr>
          <w:rStyle w:val="contenttext"/>
          <w:rFonts w:cs="B Zar" w:hint="cs"/>
          <w:color w:val="000000"/>
          <w:sz w:val="36"/>
          <w:szCs w:val="36"/>
        </w:rPr>
        <w:t>ə</w:t>
      </w:r>
      <w:r>
        <w:rPr>
          <w:rStyle w:val="contenttext"/>
          <w:rFonts w:cs="B Zar" w:hint="cs"/>
          <w:color w:val="000000"/>
          <w:sz w:val="36"/>
          <w:szCs w:val="36"/>
        </w:rPr>
        <w:t>m ayı -1417 hicri q</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ri</w:t>
      </w:r>
      <w:r>
        <w:rPr>
          <w:rStyle w:val="contenttext"/>
          <w:rFonts w:cs="B Zar" w:hint="cs"/>
          <w:color w:val="000000"/>
          <w:sz w:val="36"/>
          <w:szCs w:val="36"/>
          <w:rtl/>
        </w:rPr>
        <w:t>.</w:t>
      </w:r>
    </w:p>
    <w:p w:rsidR="00000000" w:rsidRDefault="00661699" w:rsidP="008D50A4">
      <w:pPr>
        <w:pStyle w:val="contentparagraph"/>
        <w:jc w:val="both"/>
        <w:divId w:val="1859999115"/>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Pr>
        <w:t>QUM - «Əmir</w:t>
      </w:r>
      <w:r>
        <w:rPr>
          <w:rStyle w:val="contenttext"/>
          <w:rFonts w:cs="B Zar" w:hint="cs"/>
          <w:color w:val="000000"/>
          <w:sz w:val="36"/>
          <w:szCs w:val="36"/>
        </w:rPr>
        <w:t>ə</w:t>
      </w:r>
      <w:r>
        <w:rPr>
          <w:rStyle w:val="contenttext"/>
          <w:rFonts w:cs="B Zar" w:hint="cs"/>
          <w:color w:val="000000"/>
          <w:sz w:val="36"/>
          <w:szCs w:val="36"/>
        </w:rPr>
        <w:t>l-möminin» m</w:t>
      </w:r>
      <w:r>
        <w:rPr>
          <w:rStyle w:val="contenttext"/>
          <w:rFonts w:cs="B Zar" w:hint="cs"/>
          <w:color w:val="000000"/>
          <w:sz w:val="36"/>
          <w:szCs w:val="36"/>
        </w:rPr>
        <w:t>ə</w:t>
      </w:r>
      <w:r>
        <w:rPr>
          <w:rStyle w:val="contenttext"/>
          <w:rFonts w:cs="B Zar" w:hint="cs"/>
          <w:color w:val="000000"/>
          <w:sz w:val="36"/>
          <w:szCs w:val="36"/>
        </w:rPr>
        <w:t>dr</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si</w:t>
      </w:r>
    </w:p>
    <w:p w:rsidR="00000000" w:rsidRDefault="00661699" w:rsidP="008D50A4">
      <w:pPr>
        <w:pStyle w:val="contentparagraph"/>
        <w:jc w:val="both"/>
        <w:divId w:val="1859999115"/>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Pr>
        <w:t>Ay</w:t>
      </w:r>
      <w:r>
        <w:rPr>
          <w:rStyle w:val="contenttext"/>
          <w:rFonts w:cs="B Zar" w:hint="cs"/>
          <w:color w:val="000000"/>
          <w:sz w:val="36"/>
          <w:szCs w:val="36"/>
        </w:rPr>
        <w:t>ə</w:t>
      </w:r>
      <w:r>
        <w:rPr>
          <w:rStyle w:val="contenttext"/>
          <w:rFonts w:cs="B Zar" w:hint="cs"/>
          <w:color w:val="000000"/>
          <w:sz w:val="36"/>
          <w:szCs w:val="36"/>
        </w:rPr>
        <w:t>tullah Nasir M</w:t>
      </w:r>
      <w:r>
        <w:rPr>
          <w:rStyle w:val="contenttext"/>
          <w:rFonts w:cs="B Zar" w:hint="cs"/>
          <w:color w:val="000000"/>
          <w:sz w:val="36"/>
          <w:szCs w:val="36"/>
        </w:rPr>
        <w:t>ə</w:t>
      </w:r>
      <w:r>
        <w:rPr>
          <w:rStyle w:val="contenttext"/>
          <w:rFonts w:cs="B Zar" w:hint="cs"/>
          <w:color w:val="000000"/>
          <w:sz w:val="36"/>
          <w:szCs w:val="36"/>
        </w:rPr>
        <w:t>karim Şirazi</w:t>
      </w:r>
      <w:r>
        <w:rPr>
          <w:rStyle w:val="contenttext"/>
          <w:rFonts w:cs="B Zar" w:hint="cs"/>
          <w:color w:val="000000"/>
          <w:sz w:val="36"/>
          <w:szCs w:val="36"/>
          <w:rtl/>
        </w:rPr>
        <w:t>.</w:t>
      </w:r>
    </w:p>
    <w:p w:rsidR="00000000" w:rsidRDefault="00661699" w:rsidP="008D50A4">
      <w:pPr>
        <w:pStyle w:val="contentparagraph"/>
        <w:jc w:val="both"/>
        <w:divId w:val="1859999115"/>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h:13</w:t>
      </w:r>
    </w:p>
    <w:p w:rsidR="00000000" w:rsidRDefault="00661699" w:rsidP="008D50A4">
      <w:pPr>
        <w:pStyle w:val="contentparagraph"/>
        <w:jc w:val="both"/>
        <w:divId w:val="1438990400"/>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h:14</w:t>
      </w:r>
    </w:p>
    <w:p w:rsidR="00000000" w:rsidRDefault="00661699" w:rsidP="008D50A4">
      <w:pPr>
        <w:pStyle w:val="Heading2"/>
        <w:shd w:val="clear" w:color="auto" w:fill="FFFFFF"/>
        <w:jc w:val="both"/>
        <w:divId w:val="1846286757"/>
        <w:rPr>
          <w:rFonts w:eastAsia="Times New Roman" w:cs="B Titr" w:hint="cs"/>
          <w:b w:val="0"/>
          <w:bCs w:val="0"/>
          <w:color w:val="008000"/>
          <w:sz w:val="32"/>
          <w:szCs w:val="32"/>
          <w:rtl/>
        </w:rPr>
      </w:pPr>
      <w:r>
        <w:rPr>
          <w:rFonts w:eastAsia="Times New Roman" w:cs="B Titr" w:hint="cs"/>
          <w:b w:val="0"/>
          <w:bCs w:val="0"/>
          <w:color w:val="008000"/>
          <w:sz w:val="32"/>
          <w:szCs w:val="32"/>
        </w:rPr>
        <w:t>MÜTƏRCİMDƏN</w:t>
      </w:r>
    </w:p>
    <w:p w:rsidR="00000000" w:rsidRDefault="00661699" w:rsidP="008D50A4">
      <w:pPr>
        <w:pStyle w:val="contentparagraph"/>
        <w:jc w:val="both"/>
        <w:divId w:val="1846286757"/>
        <w:rPr>
          <w:rFonts w:cs="B Zar" w:hint="cs"/>
          <w:color w:val="000000"/>
          <w:sz w:val="36"/>
          <w:szCs w:val="36"/>
          <w:rtl/>
        </w:rPr>
      </w:pPr>
      <w:r>
        <w:rPr>
          <w:rStyle w:val="contenttext"/>
          <w:rFonts w:cs="B Zar" w:hint="cs"/>
          <w:color w:val="000000"/>
          <w:sz w:val="36"/>
          <w:szCs w:val="36"/>
        </w:rPr>
        <w:t>İslam dini Allah-t</w:t>
      </w:r>
      <w:r>
        <w:rPr>
          <w:rStyle w:val="contenttext"/>
          <w:rFonts w:cs="B Zar" w:hint="cs"/>
          <w:color w:val="000000"/>
          <w:sz w:val="36"/>
          <w:szCs w:val="36"/>
        </w:rPr>
        <w:t>ə</w:t>
      </w:r>
      <w:r>
        <w:rPr>
          <w:rStyle w:val="contenttext"/>
          <w:rFonts w:cs="B Zar" w:hint="cs"/>
          <w:color w:val="000000"/>
          <w:sz w:val="36"/>
          <w:szCs w:val="36"/>
        </w:rPr>
        <w:t>alanın b</w:t>
      </w:r>
      <w:r>
        <w:rPr>
          <w:rStyle w:val="contenttext"/>
          <w:rFonts w:cs="B Zar" w:hint="cs"/>
          <w:color w:val="000000"/>
          <w:sz w:val="36"/>
          <w:szCs w:val="36"/>
        </w:rPr>
        <w:t>ə</w:t>
      </w:r>
      <w:r>
        <w:rPr>
          <w:rStyle w:val="contenttext"/>
          <w:rFonts w:cs="B Zar" w:hint="cs"/>
          <w:color w:val="000000"/>
          <w:sz w:val="36"/>
          <w:szCs w:val="36"/>
        </w:rPr>
        <w:t>ş</w:t>
      </w:r>
      <w:r>
        <w:rPr>
          <w:rStyle w:val="contenttext"/>
          <w:rFonts w:cs="B Zar" w:hint="cs"/>
          <w:color w:val="000000"/>
          <w:sz w:val="36"/>
          <w:szCs w:val="36"/>
        </w:rPr>
        <w:t>ə</w:t>
      </w:r>
      <w:r>
        <w:rPr>
          <w:rStyle w:val="contenttext"/>
          <w:rFonts w:cs="B Zar" w:hint="cs"/>
          <w:color w:val="000000"/>
          <w:sz w:val="36"/>
          <w:szCs w:val="36"/>
        </w:rPr>
        <w:t>riyy</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b</w:t>
      </w:r>
      <w:r>
        <w:rPr>
          <w:rStyle w:val="contenttext"/>
          <w:rFonts w:cs="B Zar" w:hint="cs"/>
          <w:color w:val="000000"/>
          <w:sz w:val="36"/>
          <w:szCs w:val="36"/>
        </w:rPr>
        <w:t>ə</w:t>
      </w:r>
      <w:r>
        <w:rPr>
          <w:rStyle w:val="contenttext"/>
          <w:rFonts w:cs="B Zar" w:hint="cs"/>
          <w:color w:val="000000"/>
          <w:sz w:val="36"/>
          <w:szCs w:val="36"/>
        </w:rPr>
        <w:t xml:space="preserve">xş etdiyi </w:t>
      </w:r>
      <w:r>
        <w:rPr>
          <w:rStyle w:val="contenttext"/>
          <w:rFonts w:cs="B Zar" w:hint="cs"/>
          <w:color w:val="000000"/>
          <w:sz w:val="36"/>
          <w:szCs w:val="36"/>
        </w:rPr>
        <w:t>ə</w:t>
      </w:r>
      <w:r>
        <w:rPr>
          <w:rStyle w:val="contenttext"/>
          <w:rFonts w:cs="B Zar" w:hint="cs"/>
          <w:color w:val="000000"/>
          <w:sz w:val="36"/>
          <w:szCs w:val="36"/>
        </w:rPr>
        <w:t>n ülvi v</w:t>
      </w:r>
      <w:r>
        <w:rPr>
          <w:rStyle w:val="contenttext"/>
          <w:rFonts w:cs="B Zar" w:hint="cs"/>
          <w:color w:val="000000"/>
          <w:sz w:val="36"/>
          <w:szCs w:val="36"/>
        </w:rPr>
        <w:t>ə</w:t>
      </w:r>
      <w:r>
        <w:rPr>
          <w:rStyle w:val="contenttext"/>
          <w:rFonts w:cs="B Zar" w:hint="cs"/>
          <w:color w:val="000000"/>
          <w:sz w:val="36"/>
          <w:szCs w:val="36"/>
        </w:rPr>
        <w:t xml:space="preserve"> pak nem</w:t>
      </w:r>
      <w:r>
        <w:rPr>
          <w:rStyle w:val="contenttext"/>
          <w:rFonts w:cs="B Zar" w:hint="cs"/>
          <w:color w:val="000000"/>
          <w:sz w:val="36"/>
          <w:szCs w:val="36"/>
        </w:rPr>
        <w:t>ə</w:t>
      </w:r>
      <w:r>
        <w:rPr>
          <w:rStyle w:val="contenttext"/>
          <w:rFonts w:cs="B Zar" w:hint="cs"/>
          <w:color w:val="000000"/>
          <w:sz w:val="36"/>
          <w:szCs w:val="36"/>
        </w:rPr>
        <w:t>tidir. Onun gönd</w:t>
      </w:r>
      <w:r>
        <w:rPr>
          <w:rStyle w:val="contenttext"/>
          <w:rFonts w:cs="B Zar" w:hint="cs"/>
          <w:color w:val="000000"/>
          <w:sz w:val="36"/>
          <w:szCs w:val="36"/>
        </w:rPr>
        <w:t>ə</w:t>
      </w:r>
      <w:r>
        <w:rPr>
          <w:rStyle w:val="contenttext"/>
          <w:rFonts w:cs="B Zar" w:hint="cs"/>
          <w:color w:val="000000"/>
          <w:sz w:val="36"/>
          <w:szCs w:val="36"/>
        </w:rPr>
        <w:t>rilm</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qs</w:t>
      </w:r>
      <w:r>
        <w:rPr>
          <w:rStyle w:val="contenttext"/>
          <w:rFonts w:cs="B Zar" w:hint="cs"/>
          <w:color w:val="000000"/>
          <w:sz w:val="36"/>
          <w:szCs w:val="36"/>
        </w:rPr>
        <w:t>ə</w:t>
      </w:r>
      <w:r>
        <w:rPr>
          <w:rStyle w:val="contenttext"/>
          <w:rFonts w:cs="B Zar" w:hint="cs"/>
          <w:color w:val="000000"/>
          <w:sz w:val="36"/>
          <w:szCs w:val="36"/>
        </w:rPr>
        <w:t>di, m</w:t>
      </w:r>
      <w:r>
        <w:rPr>
          <w:rStyle w:val="contenttext"/>
          <w:rFonts w:cs="B Zar" w:hint="cs"/>
          <w:color w:val="000000"/>
          <w:sz w:val="36"/>
          <w:szCs w:val="36"/>
        </w:rPr>
        <w:t>ə</w:t>
      </w:r>
      <w:r>
        <w:rPr>
          <w:rStyle w:val="contenttext"/>
          <w:rFonts w:cs="B Zar" w:hint="cs"/>
          <w:color w:val="000000"/>
          <w:sz w:val="36"/>
          <w:szCs w:val="36"/>
        </w:rPr>
        <w:t xml:space="preserve">xluqatın </w:t>
      </w:r>
      <w:r>
        <w:rPr>
          <w:rStyle w:val="contenttext"/>
          <w:rFonts w:cs="B Zar" w:hint="cs"/>
          <w:color w:val="000000"/>
          <w:sz w:val="36"/>
          <w:szCs w:val="36"/>
        </w:rPr>
        <w:t>ə</w:t>
      </w:r>
      <w:r>
        <w:rPr>
          <w:rStyle w:val="contenttext"/>
          <w:rFonts w:cs="B Zar" w:hint="cs"/>
          <w:color w:val="000000"/>
          <w:sz w:val="36"/>
          <w:szCs w:val="36"/>
        </w:rPr>
        <w:t>n ş</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flisi olan insanın dünya v</w:t>
      </w:r>
      <w:r>
        <w:rPr>
          <w:rStyle w:val="contenttext"/>
          <w:rFonts w:cs="B Zar" w:hint="cs"/>
          <w:color w:val="000000"/>
          <w:sz w:val="36"/>
          <w:szCs w:val="36"/>
        </w:rPr>
        <w:t>ə</w:t>
      </w:r>
      <w:r>
        <w:rPr>
          <w:rStyle w:val="contenttext"/>
          <w:rFonts w:cs="B Zar" w:hint="cs"/>
          <w:color w:val="000000"/>
          <w:sz w:val="36"/>
          <w:szCs w:val="36"/>
        </w:rPr>
        <w:t xml:space="preserve"> axir</w:t>
      </w:r>
      <w:r>
        <w:rPr>
          <w:rStyle w:val="contenttext"/>
          <w:rFonts w:cs="B Zar" w:hint="cs"/>
          <w:color w:val="000000"/>
          <w:sz w:val="36"/>
          <w:szCs w:val="36"/>
        </w:rPr>
        <w:t>ə</w:t>
      </w:r>
      <w:r>
        <w:rPr>
          <w:rStyle w:val="contenttext"/>
          <w:rFonts w:cs="B Zar" w:hint="cs"/>
          <w:color w:val="000000"/>
          <w:sz w:val="36"/>
          <w:szCs w:val="36"/>
        </w:rPr>
        <w:t>t xoşb</w:t>
      </w:r>
      <w:r>
        <w:rPr>
          <w:rStyle w:val="contenttext"/>
          <w:rFonts w:cs="B Zar" w:hint="cs"/>
          <w:color w:val="000000"/>
          <w:sz w:val="36"/>
          <w:szCs w:val="36"/>
        </w:rPr>
        <w:t>ə</w:t>
      </w:r>
      <w:r>
        <w:rPr>
          <w:rStyle w:val="contenttext"/>
          <w:rFonts w:cs="B Zar" w:hint="cs"/>
          <w:color w:val="000000"/>
          <w:sz w:val="36"/>
          <w:szCs w:val="36"/>
        </w:rPr>
        <w:t>xtliyini t</w:t>
      </w:r>
      <w:r>
        <w:rPr>
          <w:rStyle w:val="contenttext"/>
          <w:rFonts w:cs="B Zar" w:hint="cs"/>
          <w:color w:val="000000"/>
          <w:sz w:val="36"/>
          <w:szCs w:val="36"/>
        </w:rPr>
        <w:t>ə</w:t>
      </w:r>
      <w:r>
        <w:rPr>
          <w:rStyle w:val="contenttext"/>
          <w:rFonts w:cs="B Zar" w:hint="cs"/>
          <w:color w:val="000000"/>
          <w:sz w:val="36"/>
          <w:szCs w:val="36"/>
        </w:rPr>
        <w:t>min etm</w:t>
      </w:r>
      <w:r>
        <w:rPr>
          <w:rStyle w:val="contenttext"/>
          <w:rFonts w:cs="B Zar" w:hint="cs"/>
          <w:color w:val="000000"/>
          <w:sz w:val="36"/>
          <w:szCs w:val="36"/>
        </w:rPr>
        <w:t>ə</w:t>
      </w:r>
      <w:r>
        <w:rPr>
          <w:rStyle w:val="contenttext"/>
          <w:rFonts w:cs="B Zar" w:hint="cs"/>
          <w:color w:val="000000"/>
          <w:sz w:val="36"/>
          <w:szCs w:val="36"/>
        </w:rPr>
        <w:t>kdir. Dem</w:t>
      </w:r>
      <w:r>
        <w:rPr>
          <w:rStyle w:val="contenttext"/>
          <w:rFonts w:cs="B Zar" w:hint="cs"/>
          <w:color w:val="000000"/>
          <w:sz w:val="36"/>
          <w:szCs w:val="36"/>
        </w:rPr>
        <w:t>ə</w:t>
      </w:r>
      <w:r>
        <w:rPr>
          <w:rStyle w:val="contenttext"/>
          <w:rFonts w:cs="B Zar" w:hint="cs"/>
          <w:color w:val="000000"/>
          <w:sz w:val="36"/>
          <w:szCs w:val="36"/>
        </w:rPr>
        <w:t>li, din ağıl, m</w:t>
      </w:r>
      <w:r>
        <w:rPr>
          <w:rStyle w:val="contenttext"/>
          <w:rFonts w:cs="B Zar" w:hint="cs"/>
          <w:color w:val="000000"/>
          <w:sz w:val="36"/>
          <w:szCs w:val="36"/>
        </w:rPr>
        <w:t>ə</w:t>
      </w:r>
      <w:r>
        <w:rPr>
          <w:rStyle w:val="contenttext"/>
          <w:rFonts w:cs="B Zar" w:hint="cs"/>
          <w:color w:val="000000"/>
          <w:sz w:val="36"/>
          <w:szCs w:val="36"/>
        </w:rPr>
        <w:t>ntiq v</w:t>
      </w:r>
      <w:r>
        <w:rPr>
          <w:rStyle w:val="contenttext"/>
          <w:rFonts w:cs="B Zar" w:hint="cs"/>
          <w:color w:val="000000"/>
          <w:sz w:val="36"/>
          <w:szCs w:val="36"/>
        </w:rPr>
        <w:t>ə</w:t>
      </w:r>
      <w:r>
        <w:rPr>
          <w:rStyle w:val="contenttext"/>
          <w:rFonts w:cs="B Zar" w:hint="cs"/>
          <w:color w:val="000000"/>
          <w:sz w:val="36"/>
          <w:szCs w:val="36"/>
        </w:rPr>
        <w:t xml:space="preserve"> pak duyğuların ç</w:t>
      </w:r>
      <w:r>
        <w:rPr>
          <w:rStyle w:val="contenttext"/>
          <w:rFonts w:cs="B Zar" w:hint="cs"/>
          <w:color w:val="000000"/>
          <w:sz w:val="36"/>
          <w:szCs w:val="36"/>
        </w:rPr>
        <w:t>ə</w:t>
      </w:r>
      <w:r>
        <w:rPr>
          <w:rStyle w:val="contenttext"/>
          <w:rFonts w:cs="B Zar" w:hint="cs"/>
          <w:color w:val="000000"/>
          <w:sz w:val="36"/>
          <w:szCs w:val="36"/>
        </w:rPr>
        <w:t>rçi</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insan h</w:t>
      </w:r>
      <w:r>
        <w:rPr>
          <w:rStyle w:val="contenttext"/>
          <w:rFonts w:cs="B Zar" w:hint="cs"/>
          <w:color w:val="000000"/>
          <w:sz w:val="36"/>
          <w:szCs w:val="36"/>
        </w:rPr>
        <w:t>ə</w:t>
      </w:r>
      <w:r>
        <w:rPr>
          <w:rStyle w:val="contenttext"/>
          <w:rFonts w:cs="B Zar" w:hint="cs"/>
          <w:color w:val="000000"/>
          <w:sz w:val="36"/>
          <w:szCs w:val="36"/>
        </w:rPr>
        <w:t>yatında özün</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xsus ilahi rolunu oynamalıdır. Dinin modern h</w:t>
      </w:r>
      <w:r>
        <w:rPr>
          <w:rStyle w:val="contenttext"/>
          <w:rFonts w:cs="B Zar" w:hint="cs"/>
          <w:color w:val="000000"/>
          <w:sz w:val="36"/>
          <w:szCs w:val="36"/>
        </w:rPr>
        <w:t>ə</w:t>
      </w:r>
      <w:r>
        <w:rPr>
          <w:rStyle w:val="contenttext"/>
          <w:rFonts w:cs="B Zar" w:hint="cs"/>
          <w:color w:val="000000"/>
          <w:sz w:val="36"/>
          <w:szCs w:val="36"/>
        </w:rPr>
        <w:t>yatda rolu ist</w:t>
      </w:r>
      <w:r>
        <w:rPr>
          <w:rStyle w:val="contenttext"/>
          <w:rFonts w:cs="B Zar" w:hint="cs"/>
          <w:color w:val="000000"/>
          <w:sz w:val="36"/>
          <w:szCs w:val="36"/>
        </w:rPr>
        <w:t>ə</w:t>
      </w:r>
      <w:r>
        <w:rPr>
          <w:rStyle w:val="contenttext"/>
          <w:rFonts w:cs="B Zar" w:hint="cs"/>
          <w:color w:val="000000"/>
          <w:sz w:val="36"/>
          <w:szCs w:val="36"/>
        </w:rPr>
        <w:t>r f</w:t>
      </w:r>
      <w:r>
        <w:rPr>
          <w:rStyle w:val="contenttext"/>
          <w:rFonts w:cs="B Zar" w:hint="cs"/>
          <w:color w:val="000000"/>
          <w:sz w:val="36"/>
          <w:szCs w:val="36"/>
        </w:rPr>
        <w:t>ə</w:t>
      </w:r>
      <w:r>
        <w:rPr>
          <w:rStyle w:val="contenttext"/>
          <w:rFonts w:cs="B Zar" w:hint="cs"/>
          <w:color w:val="000000"/>
          <w:sz w:val="36"/>
          <w:szCs w:val="36"/>
        </w:rPr>
        <w:t>rdi, ictimai, ist</w:t>
      </w:r>
      <w:r>
        <w:rPr>
          <w:rStyle w:val="contenttext"/>
          <w:rFonts w:cs="B Zar" w:hint="cs"/>
          <w:color w:val="000000"/>
          <w:sz w:val="36"/>
          <w:szCs w:val="36"/>
        </w:rPr>
        <w:t>ə</w:t>
      </w:r>
      <w:r>
        <w:rPr>
          <w:rStyle w:val="contenttext"/>
          <w:rFonts w:cs="B Zar" w:hint="cs"/>
          <w:color w:val="000000"/>
          <w:sz w:val="36"/>
          <w:szCs w:val="36"/>
        </w:rPr>
        <w:t>rs</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ruhi v</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mçinin elmi sah</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çox t</w:t>
      </w:r>
      <w:r>
        <w:rPr>
          <w:rStyle w:val="contenttext"/>
          <w:rFonts w:cs="B Zar" w:hint="cs"/>
          <w:color w:val="000000"/>
          <w:sz w:val="36"/>
          <w:szCs w:val="36"/>
        </w:rPr>
        <w:t>ə</w:t>
      </w:r>
      <w:r>
        <w:rPr>
          <w:rStyle w:val="contenttext"/>
          <w:rFonts w:cs="B Zar" w:hint="cs"/>
          <w:color w:val="000000"/>
          <w:sz w:val="36"/>
          <w:szCs w:val="36"/>
        </w:rPr>
        <w:t>yin edicidir. Dinin c</w:t>
      </w:r>
      <w:r>
        <w:rPr>
          <w:rStyle w:val="contenttext"/>
          <w:rFonts w:cs="B Zar" w:hint="cs"/>
          <w:color w:val="000000"/>
          <w:sz w:val="36"/>
          <w:szCs w:val="36"/>
        </w:rPr>
        <w:t>ə</w:t>
      </w:r>
      <w:r>
        <w:rPr>
          <w:rStyle w:val="contenttext"/>
          <w:rFonts w:cs="B Zar" w:hint="cs"/>
          <w:color w:val="000000"/>
          <w:sz w:val="36"/>
          <w:szCs w:val="36"/>
        </w:rPr>
        <w:t>miyy</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xml:space="preserve"> rolu dedikd</w:t>
      </w:r>
      <w:r>
        <w:rPr>
          <w:rStyle w:val="contenttext"/>
          <w:rFonts w:cs="B Zar" w:hint="cs"/>
          <w:color w:val="000000"/>
          <w:sz w:val="36"/>
          <w:szCs w:val="36"/>
        </w:rPr>
        <w:t>ə</w:t>
      </w:r>
      <w:r>
        <w:rPr>
          <w:rStyle w:val="contenttext"/>
          <w:rFonts w:cs="B Zar" w:hint="cs"/>
          <w:color w:val="000000"/>
          <w:sz w:val="36"/>
          <w:szCs w:val="36"/>
        </w:rPr>
        <w:t>, ilk önc</w:t>
      </w:r>
      <w:r>
        <w:rPr>
          <w:rStyle w:val="contenttext"/>
          <w:rFonts w:cs="B Zar" w:hint="cs"/>
          <w:color w:val="000000"/>
          <w:sz w:val="36"/>
          <w:szCs w:val="36"/>
        </w:rPr>
        <w:t>ə</w:t>
      </w:r>
      <w:r>
        <w:rPr>
          <w:rStyle w:val="contenttext"/>
          <w:rFonts w:cs="B Zar" w:hint="cs"/>
          <w:color w:val="000000"/>
          <w:sz w:val="36"/>
          <w:szCs w:val="36"/>
        </w:rPr>
        <w:t xml:space="preserve"> f</w:t>
      </w:r>
      <w:r>
        <w:rPr>
          <w:rStyle w:val="contenttext"/>
          <w:rFonts w:cs="B Zar" w:hint="cs"/>
          <w:color w:val="000000"/>
          <w:sz w:val="36"/>
          <w:szCs w:val="36"/>
        </w:rPr>
        <w:t>ə</w:t>
      </w:r>
      <w:r>
        <w:rPr>
          <w:rStyle w:val="contenttext"/>
          <w:rFonts w:cs="B Zar" w:hint="cs"/>
          <w:color w:val="000000"/>
          <w:sz w:val="36"/>
          <w:szCs w:val="36"/>
        </w:rPr>
        <w:t>rdi sah</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ki t</w:t>
      </w:r>
      <w:r>
        <w:rPr>
          <w:rStyle w:val="contenttext"/>
          <w:rFonts w:cs="B Zar" w:hint="cs"/>
          <w:color w:val="000000"/>
          <w:sz w:val="36"/>
          <w:szCs w:val="36"/>
        </w:rPr>
        <w:t>ə</w:t>
      </w:r>
      <w:r>
        <w:rPr>
          <w:rStyle w:val="contenttext"/>
          <w:rFonts w:cs="B Zar" w:hint="cs"/>
          <w:color w:val="000000"/>
          <w:sz w:val="36"/>
          <w:szCs w:val="36"/>
        </w:rPr>
        <w:t>sirini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 xml:space="preserve"> almaq lazımdır</w:t>
      </w:r>
      <w:r>
        <w:rPr>
          <w:rStyle w:val="contenttext"/>
          <w:rFonts w:cs="B Zar" w:hint="cs"/>
          <w:color w:val="000000"/>
          <w:sz w:val="36"/>
          <w:szCs w:val="36"/>
        </w:rPr>
        <w:t>. Din c</w:t>
      </w:r>
      <w:r>
        <w:rPr>
          <w:rStyle w:val="contenttext"/>
          <w:rFonts w:cs="B Zar" w:hint="cs"/>
          <w:color w:val="000000"/>
          <w:sz w:val="36"/>
          <w:szCs w:val="36"/>
        </w:rPr>
        <w:t>ə</w:t>
      </w:r>
      <w:r>
        <w:rPr>
          <w:rStyle w:val="contenttext"/>
          <w:rFonts w:cs="B Zar" w:hint="cs"/>
          <w:color w:val="000000"/>
          <w:sz w:val="36"/>
          <w:szCs w:val="36"/>
        </w:rPr>
        <w:t>miyy</w:t>
      </w:r>
      <w:r>
        <w:rPr>
          <w:rStyle w:val="contenttext"/>
          <w:rFonts w:cs="B Zar" w:hint="cs"/>
          <w:color w:val="000000"/>
          <w:sz w:val="36"/>
          <w:szCs w:val="36"/>
        </w:rPr>
        <w:t>ə</w:t>
      </w:r>
      <w:r>
        <w:rPr>
          <w:rStyle w:val="contenttext"/>
          <w:rFonts w:cs="B Zar" w:hint="cs"/>
          <w:color w:val="000000"/>
          <w:sz w:val="36"/>
          <w:szCs w:val="36"/>
        </w:rPr>
        <w:t>tin t</w:t>
      </w:r>
      <w:r>
        <w:rPr>
          <w:rStyle w:val="contenttext"/>
          <w:rFonts w:cs="B Zar" w:hint="cs"/>
          <w:color w:val="000000"/>
          <w:sz w:val="36"/>
          <w:szCs w:val="36"/>
        </w:rPr>
        <w:t>ə</w:t>
      </w:r>
      <w:r>
        <w:rPr>
          <w:rStyle w:val="contenttext"/>
          <w:rFonts w:cs="B Zar" w:hint="cs"/>
          <w:color w:val="000000"/>
          <w:sz w:val="36"/>
          <w:szCs w:val="36"/>
        </w:rPr>
        <w:t>k-t</w:t>
      </w:r>
      <w:r>
        <w:rPr>
          <w:rStyle w:val="contenttext"/>
          <w:rFonts w:cs="B Zar" w:hint="cs"/>
          <w:color w:val="000000"/>
          <w:sz w:val="36"/>
          <w:szCs w:val="36"/>
        </w:rPr>
        <w:t>ə</w:t>
      </w:r>
      <w:r>
        <w:rPr>
          <w:rStyle w:val="contenttext"/>
          <w:rFonts w:cs="B Zar" w:hint="cs"/>
          <w:color w:val="000000"/>
          <w:sz w:val="36"/>
          <w:szCs w:val="36"/>
        </w:rPr>
        <w:t>k f</w:t>
      </w:r>
      <w:r>
        <w:rPr>
          <w:rStyle w:val="contenttext"/>
          <w:rFonts w:cs="B Zar" w:hint="cs"/>
          <w:color w:val="000000"/>
          <w:sz w:val="36"/>
          <w:szCs w:val="36"/>
        </w:rPr>
        <w:t>ə</w:t>
      </w:r>
      <w:r>
        <w:rPr>
          <w:rStyle w:val="contenttext"/>
          <w:rFonts w:cs="B Zar" w:hint="cs"/>
          <w:color w:val="000000"/>
          <w:sz w:val="36"/>
          <w:szCs w:val="36"/>
        </w:rPr>
        <w:t>rdl</w:t>
      </w:r>
      <w:r>
        <w:rPr>
          <w:rStyle w:val="contenttext"/>
          <w:rFonts w:cs="B Zar" w:hint="cs"/>
          <w:color w:val="000000"/>
          <w:sz w:val="36"/>
          <w:szCs w:val="36"/>
        </w:rPr>
        <w:t>ə</w:t>
      </w:r>
      <w:r>
        <w:rPr>
          <w:rStyle w:val="contenttext"/>
          <w:rFonts w:cs="B Zar" w:hint="cs"/>
          <w:color w:val="000000"/>
          <w:sz w:val="36"/>
          <w:szCs w:val="36"/>
        </w:rPr>
        <w:t>rinin m</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 xml:space="preserve">vi inkişafında </w:t>
      </w:r>
      <w:r>
        <w:rPr>
          <w:rStyle w:val="contenttext"/>
          <w:rFonts w:cs="B Zar" w:hint="cs"/>
          <w:color w:val="000000"/>
          <w:sz w:val="36"/>
          <w:szCs w:val="36"/>
        </w:rPr>
        <w:t>ə</w:t>
      </w:r>
      <w:r>
        <w:rPr>
          <w:rStyle w:val="contenttext"/>
          <w:rFonts w:cs="B Zar" w:hint="cs"/>
          <w:color w:val="000000"/>
          <w:sz w:val="36"/>
          <w:szCs w:val="36"/>
        </w:rPr>
        <w:t>sas rol oynayır. Onu ruhi c</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n sakitl</w:t>
      </w:r>
      <w:r>
        <w:rPr>
          <w:rStyle w:val="contenttext"/>
          <w:rFonts w:cs="B Zar" w:hint="cs"/>
          <w:color w:val="000000"/>
          <w:sz w:val="36"/>
          <w:szCs w:val="36"/>
        </w:rPr>
        <w:t>ə</w:t>
      </w:r>
      <w:r>
        <w:rPr>
          <w:rStyle w:val="contenttext"/>
          <w:rFonts w:cs="B Zar" w:hint="cs"/>
          <w:color w:val="000000"/>
          <w:sz w:val="36"/>
          <w:szCs w:val="36"/>
        </w:rPr>
        <w:t>şdirir, kamill</w:t>
      </w:r>
      <w:r>
        <w:rPr>
          <w:rStyle w:val="contenttext"/>
          <w:rFonts w:cs="B Zar" w:hint="cs"/>
          <w:color w:val="000000"/>
          <w:sz w:val="36"/>
          <w:szCs w:val="36"/>
        </w:rPr>
        <w:t>ə</w:t>
      </w:r>
      <w:r>
        <w:rPr>
          <w:rStyle w:val="contenttext"/>
          <w:rFonts w:cs="B Zar" w:hint="cs"/>
          <w:color w:val="000000"/>
          <w:sz w:val="36"/>
          <w:szCs w:val="36"/>
        </w:rPr>
        <w:t>şdirir, ümid yaradır, ç</w:t>
      </w:r>
      <w:r>
        <w:rPr>
          <w:rStyle w:val="contenttext"/>
          <w:rFonts w:cs="B Zar" w:hint="cs"/>
          <w:color w:val="000000"/>
          <w:sz w:val="36"/>
          <w:szCs w:val="36"/>
        </w:rPr>
        <w:t>ə</w:t>
      </w:r>
      <w:r>
        <w:rPr>
          <w:rStyle w:val="contenttext"/>
          <w:rFonts w:cs="B Zar" w:hint="cs"/>
          <w:color w:val="000000"/>
          <w:sz w:val="36"/>
          <w:szCs w:val="36"/>
        </w:rPr>
        <w:t>tinlikl</w:t>
      </w:r>
      <w:r>
        <w:rPr>
          <w:rStyle w:val="contenttext"/>
          <w:rFonts w:cs="B Zar" w:hint="cs"/>
          <w:color w:val="000000"/>
          <w:sz w:val="36"/>
          <w:szCs w:val="36"/>
        </w:rPr>
        <w:t>ə</w:t>
      </w:r>
      <w:r>
        <w:rPr>
          <w:rStyle w:val="contenttext"/>
          <w:rFonts w:cs="B Zar" w:hint="cs"/>
          <w:color w:val="000000"/>
          <w:sz w:val="36"/>
          <w:szCs w:val="36"/>
        </w:rPr>
        <w:t>r qarşısında dözüm v</w:t>
      </w:r>
      <w:r>
        <w:rPr>
          <w:rStyle w:val="contenttext"/>
          <w:rFonts w:cs="B Zar" w:hint="cs"/>
          <w:color w:val="000000"/>
          <w:sz w:val="36"/>
          <w:szCs w:val="36"/>
        </w:rPr>
        <w:t>ə</w:t>
      </w:r>
      <w:r>
        <w:rPr>
          <w:rStyle w:val="contenttext"/>
          <w:rFonts w:cs="B Zar" w:hint="cs"/>
          <w:color w:val="000000"/>
          <w:sz w:val="36"/>
          <w:szCs w:val="36"/>
        </w:rPr>
        <w:t xml:space="preserve"> s</w:t>
      </w:r>
      <w:r>
        <w:rPr>
          <w:rStyle w:val="contenttext"/>
          <w:rFonts w:cs="B Zar" w:hint="cs"/>
          <w:color w:val="000000"/>
          <w:sz w:val="36"/>
          <w:szCs w:val="36"/>
        </w:rPr>
        <w:t>ə</w:t>
      </w:r>
      <w:r>
        <w:rPr>
          <w:rStyle w:val="contenttext"/>
          <w:rFonts w:cs="B Zar" w:hint="cs"/>
          <w:color w:val="000000"/>
          <w:sz w:val="36"/>
          <w:szCs w:val="36"/>
        </w:rPr>
        <w:t>bir b</w:t>
      </w:r>
      <w:r>
        <w:rPr>
          <w:rStyle w:val="contenttext"/>
          <w:rFonts w:cs="B Zar" w:hint="cs"/>
          <w:color w:val="000000"/>
          <w:sz w:val="36"/>
          <w:szCs w:val="36"/>
        </w:rPr>
        <w:t>ə</w:t>
      </w:r>
      <w:r>
        <w:rPr>
          <w:rStyle w:val="contenttext"/>
          <w:rFonts w:cs="B Zar" w:hint="cs"/>
          <w:color w:val="000000"/>
          <w:sz w:val="36"/>
          <w:szCs w:val="36"/>
        </w:rPr>
        <w:t>xş edir. İmanlı insan yalnız Allaha bel bağlamaqla müxt</w:t>
      </w:r>
      <w:r>
        <w:rPr>
          <w:rStyle w:val="contenttext"/>
          <w:rFonts w:cs="B Zar" w:hint="cs"/>
          <w:color w:val="000000"/>
          <w:sz w:val="36"/>
          <w:szCs w:val="36"/>
        </w:rPr>
        <w:t>ə</w:t>
      </w:r>
      <w:r>
        <w:rPr>
          <w:rStyle w:val="contenttext"/>
          <w:rFonts w:cs="B Zar" w:hint="cs"/>
          <w:color w:val="000000"/>
          <w:sz w:val="36"/>
          <w:szCs w:val="36"/>
        </w:rPr>
        <w:t>lif ağır ç</w:t>
      </w:r>
      <w:r>
        <w:rPr>
          <w:rStyle w:val="contenttext"/>
          <w:rFonts w:cs="B Zar" w:hint="cs"/>
          <w:color w:val="000000"/>
          <w:sz w:val="36"/>
          <w:szCs w:val="36"/>
        </w:rPr>
        <w:t>ə</w:t>
      </w:r>
      <w:r>
        <w:rPr>
          <w:rStyle w:val="contenttext"/>
          <w:rFonts w:cs="B Zar" w:hint="cs"/>
          <w:color w:val="000000"/>
          <w:sz w:val="36"/>
          <w:szCs w:val="36"/>
        </w:rPr>
        <w:t>tinlikl</w:t>
      </w:r>
      <w:r>
        <w:rPr>
          <w:rStyle w:val="contenttext"/>
          <w:rFonts w:cs="B Zar" w:hint="cs"/>
          <w:color w:val="000000"/>
          <w:sz w:val="36"/>
          <w:szCs w:val="36"/>
        </w:rPr>
        <w:t>ə</w:t>
      </w:r>
      <w:r>
        <w:rPr>
          <w:rStyle w:val="contenttext"/>
          <w:rFonts w:cs="B Zar" w:hint="cs"/>
          <w:color w:val="000000"/>
          <w:sz w:val="36"/>
          <w:szCs w:val="36"/>
        </w:rPr>
        <w:t>rin ö</w:t>
      </w:r>
      <w:r>
        <w:rPr>
          <w:rStyle w:val="contenttext"/>
          <w:rFonts w:cs="B Zar" w:hint="cs"/>
          <w:color w:val="000000"/>
          <w:sz w:val="36"/>
          <w:szCs w:val="36"/>
        </w:rPr>
        <w:t>hd</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n asanlıqla g</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 xml:space="preserve"> bilir. Yaxud da, </w:t>
      </w:r>
      <w:r>
        <w:rPr>
          <w:rStyle w:val="contenttext"/>
          <w:rFonts w:cs="B Zar" w:hint="cs"/>
          <w:color w:val="000000"/>
          <w:sz w:val="36"/>
          <w:szCs w:val="36"/>
        </w:rPr>
        <w:t>ə</w:t>
      </w:r>
      <w:r>
        <w:rPr>
          <w:rStyle w:val="contenttext"/>
          <w:rFonts w:cs="B Zar" w:hint="cs"/>
          <w:color w:val="000000"/>
          <w:sz w:val="36"/>
          <w:szCs w:val="36"/>
        </w:rPr>
        <w:t>n azından onda ümid v</w:t>
      </w:r>
      <w:r>
        <w:rPr>
          <w:rStyle w:val="contenttext"/>
          <w:rFonts w:cs="B Zar" w:hint="cs"/>
          <w:color w:val="000000"/>
          <w:sz w:val="36"/>
          <w:szCs w:val="36"/>
        </w:rPr>
        <w:t>ə</w:t>
      </w:r>
      <w:r>
        <w:rPr>
          <w:rStyle w:val="contenttext"/>
          <w:rFonts w:cs="B Zar" w:hint="cs"/>
          <w:color w:val="000000"/>
          <w:sz w:val="36"/>
          <w:szCs w:val="36"/>
        </w:rPr>
        <w:t xml:space="preserve"> müqavim</w:t>
      </w:r>
      <w:r>
        <w:rPr>
          <w:rStyle w:val="contenttext"/>
          <w:rFonts w:cs="B Zar" w:hint="cs"/>
          <w:color w:val="000000"/>
          <w:sz w:val="36"/>
          <w:szCs w:val="36"/>
        </w:rPr>
        <w:t>ə</w:t>
      </w:r>
      <w:r>
        <w:rPr>
          <w:rStyle w:val="contenttext"/>
          <w:rFonts w:cs="B Zar" w:hint="cs"/>
          <w:color w:val="000000"/>
          <w:sz w:val="36"/>
          <w:szCs w:val="36"/>
        </w:rPr>
        <w:t>t hissi heç bir zaman ölmür</w:t>
      </w:r>
      <w:r>
        <w:rPr>
          <w:rStyle w:val="contenttext"/>
          <w:rFonts w:cs="B Zar" w:hint="cs"/>
          <w:color w:val="000000"/>
          <w:sz w:val="36"/>
          <w:szCs w:val="36"/>
          <w:rtl/>
        </w:rPr>
        <w:t>.</w:t>
      </w:r>
    </w:p>
    <w:p w:rsidR="00000000" w:rsidRDefault="00661699" w:rsidP="008D50A4">
      <w:pPr>
        <w:pStyle w:val="contentparagraph"/>
        <w:jc w:val="both"/>
        <w:divId w:val="1846286757"/>
        <w:rPr>
          <w:rFonts w:cs="B Zar" w:hint="cs"/>
          <w:color w:val="000000"/>
          <w:sz w:val="36"/>
          <w:szCs w:val="36"/>
          <w:rtl/>
        </w:rPr>
      </w:pPr>
      <w:r>
        <w:rPr>
          <w:rStyle w:val="contenttext"/>
          <w:rFonts w:cs="B Zar" w:hint="cs"/>
          <w:color w:val="000000"/>
          <w:sz w:val="36"/>
          <w:szCs w:val="36"/>
        </w:rPr>
        <w:t>Din c</w:t>
      </w:r>
      <w:r>
        <w:rPr>
          <w:rStyle w:val="contenttext"/>
          <w:rFonts w:cs="B Zar" w:hint="cs"/>
          <w:color w:val="000000"/>
          <w:sz w:val="36"/>
          <w:szCs w:val="36"/>
        </w:rPr>
        <w:t>ə</w:t>
      </w:r>
      <w:r>
        <w:rPr>
          <w:rStyle w:val="contenttext"/>
          <w:rFonts w:cs="B Zar" w:hint="cs"/>
          <w:color w:val="000000"/>
          <w:sz w:val="36"/>
          <w:szCs w:val="36"/>
        </w:rPr>
        <w:t>miyy</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xml:space="preserve"> insanların </w:t>
      </w:r>
      <w:r>
        <w:rPr>
          <w:rStyle w:val="contenttext"/>
          <w:rFonts w:cs="B Zar" w:hint="cs"/>
          <w:color w:val="000000"/>
          <w:sz w:val="36"/>
          <w:szCs w:val="36"/>
        </w:rPr>
        <w:t>ə</w:t>
      </w:r>
      <w:r>
        <w:rPr>
          <w:rStyle w:val="contenttext"/>
          <w:rFonts w:cs="B Zar" w:hint="cs"/>
          <w:color w:val="000000"/>
          <w:sz w:val="36"/>
          <w:szCs w:val="36"/>
        </w:rPr>
        <w:t>laq</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rinin möhk</w:t>
      </w:r>
      <w:r>
        <w:rPr>
          <w:rStyle w:val="contenttext"/>
          <w:rFonts w:cs="B Zar" w:hint="cs"/>
          <w:color w:val="000000"/>
          <w:sz w:val="36"/>
          <w:szCs w:val="36"/>
        </w:rPr>
        <w:t>ə</w:t>
      </w:r>
      <w:r>
        <w:rPr>
          <w:rStyle w:val="contenttext"/>
          <w:rFonts w:cs="B Zar" w:hint="cs"/>
          <w:color w:val="000000"/>
          <w:sz w:val="36"/>
          <w:szCs w:val="36"/>
        </w:rPr>
        <w:t>ml</w:t>
      </w:r>
      <w:r>
        <w:rPr>
          <w:rStyle w:val="contenttext"/>
          <w:rFonts w:cs="B Zar" w:hint="cs"/>
          <w:color w:val="000000"/>
          <w:sz w:val="36"/>
          <w:szCs w:val="36"/>
        </w:rPr>
        <w:t>ə</w:t>
      </w:r>
      <w:r>
        <w:rPr>
          <w:rStyle w:val="contenttext"/>
          <w:rFonts w:cs="B Zar" w:hint="cs"/>
          <w:color w:val="000000"/>
          <w:sz w:val="36"/>
          <w:szCs w:val="36"/>
        </w:rPr>
        <w:t>nm</w:t>
      </w:r>
      <w:r>
        <w:rPr>
          <w:rStyle w:val="contenttext"/>
          <w:rFonts w:cs="B Zar" w:hint="cs"/>
          <w:color w:val="000000"/>
          <w:sz w:val="36"/>
          <w:szCs w:val="36"/>
        </w:rPr>
        <w:t>ə</w:t>
      </w:r>
      <w:r>
        <w:rPr>
          <w:rStyle w:val="contenttext"/>
          <w:rFonts w:cs="B Zar" w:hint="cs"/>
          <w:color w:val="000000"/>
          <w:sz w:val="36"/>
          <w:szCs w:val="36"/>
        </w:rPr>
        <w:t>sin</w:t>
      </w:r>
      <w:r>
        <w:rPr>
          <w:rStyle w:val="contenttext"/>
          <w:rFonts w:cs="B Zar" w:hint="cs"/>
          <w:color w:val="000000"/>
          <w:sz w:val="36"/>
          <w:szCs w:val="36"/>
        </w:rPr>
        <w:t>ə</w:t>
      </w:r>
      <w:r>
        <w:rPr>
          <w:rStyle w:val="contenttext"/>
          <w:rFonts w:cs="B Zar" w:hint="cs"/>
          <w:color w:val="000000"/>
          <w:sz w:val="36"/>
          <w:szCs w:val="36"/>
        </w:rPr>
        <w:t>, laqeydliyin k</w:t>
      </w:r>
      <w:r>
        <w:rPr>
          <w:rStyle w:val="contenttext"/>
          <w:rFonts w:cs="B Zar" w:hint="cs"/>
          <w:color w:val="000000"/>
          <w:sz w:val="36"/>
          <w:szCs w:val="36"/>
        </w:rPr>
        <w:t>ə</w:t>
      </w:r>
      <w:r>
        <w:rPr>
          <w:rStyle w:val="contenttext"/>
          <w:rFonts w:cs="B Zar" w:hint="cs"/>
          <w:color w:val="000000"/>
          <w:sz w:val="36"/>
          <w:szCs w:val="36"/>
        </w:rPr>
        <w:t>nara atılmasına, m</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vi ayinl</w:t>
      </w:r>
      <w:r>
        <w:rPr>
          <w:rStyle w:val="contenttext"/>
          <w:rFonts w:cs="B Zar" w:hint="cs"/>
          <w:color w:val="000000"/>
          <w:sz w:val="36"/>
          <w:szCs w:val="36"/>
        </w:rPr>
        <w:t>ə</w:t>
      </w:r>
      <w:r>
        <w:rPr>
          <w:rStyle w:val="contenttext"/>
          <w:rFonts w:cs="B Zar" w:hint="cs"/>
          <w:color w:val="000000"/>
          <w:sz w:val="36"/>
          <w:szCs w:val="36"/>
        </w:rPr>
        <w:t>rin icrası zamanı b</w:t>
      </w:r>
      <w:r>
        <w:rPr>
          <w:rStyle w:val="contenttext"/>
          <w:rFonts w:cs="B Zar" w:hint="cs"/>
          <w:color w:val="000000"/>
          <w:sz w:val="36"/>
          <w:szCs w:val="36"/>
        </w:rPr>
        <w:t>ə</w:t>
      </w:r>
      <w:r>
        <w:rPr>
          <w:rStyle w:val="contenttext"/>
          <w:rFonts w:cs="B Zar" w:hint="cs"/>
          <w:color w:val="000000"/>
          <w:sz w:val="36"/>
          <w:szCs w:val="36"/>
        </w:rPr>
        <w:t>rab</w:t>
      </w:r>
      <w:r>
        <w:rPr>
          <w:rStyle w:val="contenttext"/>
          <w:rFonts w:cs="B Zar" w:hint="cs"/>
          <w:color w:val="000000"/>
          <w:sz w:val="36"/>
          <w:szCs w:val="36"/>
        </w:rPr>
        <w:t>ə</w:t>
      </w:r>
      <w:r>
        <w:rPr>
          <w:rStyle w:val="contenttext"/>
          <w:rFonts w:cs="B Zar" w:hint="cs"/>
          <w:color w:val="000000"/>
          <w:sz w:val="36"/>
          <w:szCs w:val="36"/>
        </w:rPr>
        <w:t>rlik v</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mr</w:t>
      </w:r>
      <w:r>
        <w:rPr>
          <w:rStyle w:val="contenttext"/>
          <w:rFonts w:cs="B Zar" w:hint="cs"/>
          <w:color w:val="000000"/>
          <w:sz w:val="36"/>
          <w:szCs w:val="36"/>
        </w:rPr>
        <w:t>ə</w:t>
      </w:r>
      <w:r>
        <w:rPr>
          <w:rStyle w:val="contenttext"/>
          <w:rFonts w:cs="B Zar" w:hint="cs"/>
          <w:color w:val="000000"/>
          <w:sz w:val="36"/>
          <w:szCs w:val="36"/>
        </w:rPr>
        <w:t>yliyin yaranmasına xidm</w:t>
      </w:r>
      <w:r>
        <w:rPr>
          <w:rStyle w:val="contenttext"/>
          <w:rFonts w:cs="B Zar" w:hint="cs"/>
          <w:color w:val="000000"/>
          <w:sz w:val="36"/>
          <w:szCs w:val="36"/>
        </w:rPr>
        <w:t>ə</w:t>
      </w:r>
      <w:r>
        <w:rPr>
          <w:rStyle w:val="contenttext"/>
          <w:rFonts w:cs="B Zar" w:hint="cs"/>
          <w:color w:val="000000"/>
          <w:sz w:val="36"/>
          <w:szCs w:val="36"/>
        </w:rPr>
        <w:t>t edir. F</w:t>
      </w:r>
      <w:r>
        <w:rPr>
          <w:rStyle w:val="contenttext"/>
          <w:rFonts w:cs="B Zar" w:hint="cs"/>
          <w:color w:val="000000"/>
          <w:sz w:val="36"/>
          <w:szCs w:val="36"/>
        </w:rPr>
        <w:t>ə</w:t>
      </w:r>
      <w:r>
        <w:rPr>
          <w:rStyle w:val="contenttext"/>
          <w:rFonts w:cs="B Zar" w:hint="cs"/>
          <w:color w:val="000000"/>
          <w:sz w:val="36"/>
          <w:szCs w:val="36"/>
        </w:rPr>
        <w:t>rdin n</w:t>
      </w:r>
      <w:r>
        <w:rPr>
          <w:rStyle w:val="contenttext"/>
          <w:rFonts w:cs="B Zar" w:hint="cs"/>
          <w:color w:val="000000"/>
          <w:sz w:val="36"/>
          <w:szCs w:val="36"/>
        </w:rPr>
        <w:t>ə</w:t>
      </w:r>
      <w:r>
        <w:rPr>
          <w:rStyle w:val="contenttext"/>
          <w:rFonts w:cs="B Zar" w:hint="cs"/>
          <w:color w:val="000000"/>
          <w:sz w:val="36"/>
          <w:szCs w:val="36"/>
        </w:rPr>
        <w:t>fsani ist</w:t>
      </w:r>
      <w:r>
        <w:rPr>
          <w:rStyle w:val="contenttext"/>
          <w:rFonts w:cs="B Zar" w:hint="cs"/>
          <w:color w:val="000000"/>
          <w:sz w:val="36"/>
          <w:szCs w:val="36"/>
        </w:rPr>
        <w:t>ə</w:t>
      </w:r>
      <w:r>
        <w:rPr>
          <w:rStyle w:val="contenttext"/>
          <w:rFonts w:cs="B Zar" w:hint="cs"/>
          <w:color w:val="000000"/>
          <w:sz w:val="36"/>
          <w:szCs w:val="36"/>
        </w:rPr>
        <w:t>kl</w:t>
      </w:r>
      <w:r>
        <w:rPr>
          <w:rStyle w:val="contenttext"/>
          <w:rFonts w:cs="B Zar" w:hint="cs"/>
          <w:color w:val="000000"/>
          <w:sz w:val="36"/>
          <w:szCs w:val="36"/>
        </w:rPr>
        <w:t>ə</w:t>
      </w:r>
      <w:r>
        <w:rPr>
          <w:rStyle w:val="contenttext"/>
          <w:rFonts w:cs="B Zar" w:hint="cs"/>
          <w:color w:val="000000"/>
          <w:sz w:val="36"/>
          <w:szCs w:val="36"/>
        </w:rPr>
        <w:t>rini k</w:t>
      </w:r>
      <w:r>
        <w:rPr>
          <w:rStyle w:val="contenttext"/>
          <w:rFonts w:cs="B Zar" w:hint="cs"/>
          <w:color w:val="000000"/>
          <w:sz w:val="36"/>
          <w:szCs w:val="36"/>
        </w:rPr>
        <w:t>ə</w:t>
      </w:r>
      <w:r>
        <w:rPr>
          <w:rStyle w:val="contenttext"/>
          <w:rFonts w:cs="B Zar" w:hint="cs"/>
          <w:color w:val="000000"/>
          <w:sz w:val="36"/>
          <w:szCs w:val="36"/>
        </w:rPr>
        <w:t>nara ataraq, m</w:t>
      </w:r>
      <w:r>
        <w:rPr>
          <w:rStyle w:val="contenttext"/>
          <w:rFonts w:cs="B Zar" w:hint="cs"/>
          <w:color w:val="000000"/>
          <w:sz w:val="36"/>
          <w:szCs w:val="36"/>
        </w:rPr>
        <w:t>ə</w:t>
      </w:r>
      <w:r>
        <w:rPr>
          <w:rStyle w:val="contenttext"/>
          <w:rFonts w:cs="B Zar" w:hint="cs"/>
          <w:color w:val="000000"/>
          <w:sz w:val="36"/>
          <w:szCs w:val="36"/>
        </w:rPr>
        <w:t>suliyy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 xml:space="preserve"> c</w:t>
      </w:r>
      <w:r>
        <w:rPr>
          <w:rStyle w:val="contenttext"/>
          <w:rFonts w:cs="B Zar" w:hint="cs"/>
          <w:color w:val="000000"/>
          <w:sz w:val="36"/>
          <w:szCs w:val="36"/>
        </w:rPr>
        <w:t>ə</w:t>
      </w:r>
      <w:r>
        <w:rPr>
          <w:rStyle w:val="contenttext"/>
          <w:rFonts w:cs="B Zar" w:hint="cs"/>
          <w:color w:val="000000"/>
          <w:sz w:val="36"/>
          <w:szCs w:val="36"/>
        </w:rPr>
        <w:t>miyy</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qarışmasına, başqaları</w:t>
      </w:r>
      <w:r>
        <w:rPr>
          <w:rStyle w:val="contenttext"/>
          <w:rFonts w:cs="B Zar" w:hint="cs"/>
          <w:color w:val="000000"/>
          <w:sz w:val="36"/>
          <w:szCs w:val="36"/>
        </w:rPr>
        <w:t>nın m</w:t>
      </w:r>
      <w:r>
        <w:rPr>
          <w:rStyle w:val="contenttext"/>
          <w:rFonts w:cs="B Zar" w:hint="cs"/>
          <w:color w:val="000000"/>
          <w:sz w:val="36"/>
          <w:szCs w:val="36"/>
        </w:rPr>
        <w:t>ə</w:t>
      </w:r>
      <w:r>
        <w:rPr>
          <w:rStyle w:val="contenttext"/>
          <w:rFonts w:cs="B Zar" w:hint="cs"/>
          <w:color w:val="000000"/>
          <w:sz w:val="36"/>
          <w:szCs w:val="36"/>
        </w:rPr>
        <w:t>nafeyini 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n azından onlarla birg</w:t>
      </w:r>
      <w:r>
        <w:rPr>
          <w:rStyle w:val="contenttext"/>
          <w:rFonts w:cs="B Zar" w:hint="cs"/>
          <w:color w:val="000000"/>
          <w:sz w:val="36"/>
          <w:szCs w:val="36"/>
        </w:rPr>
        <w:t>ə</w:t>
      </w:r>
      <w:r>
        <w:rPr>
          <w:rStyle w:val="contenttext"/>
          <w:rFonts w:cs="B Zar" w:hint="cs"/>
          <w:color w:val="000000"/>
          <w:sz w:val="36"/>
          <w:szCs w:val="36"/>
        </w:rPr>
        <w:t xml:space="preserve"> olan ortaq m</w:t>
      </w:r>
      <w:r>
        <w:rPr>
          <w:rStyle w:val="contenttext"/>
          <w:rFonts w:cs="B Zar" w:hint="cs"/>
          <w:color w:val="000000"/>
          <w:sz w:val="36"/>
          <w:szCs w:val="36"/>
        </w:rPr>
        <w:t>ə</w:t>
      </w:r>
      <w:r>
        <w:rPr>
          <w:rStyle w:val="contenttext"/>
          <w:rFonts w:cs="B Zar" w:hint="cs"/>
          <w:color w:val="000000"/>
          <w:sz w:val="36"/>
          <w:szCs w:val="36"/>
        </w:rPr>
        <w:t>nafeyi düşünm</w:t>
      </w:r>
      <w:r>
        <w:rPr>
          <w:rStyle w:val="contenttext"/>
          <w:rFonts w:cs="B Zar" w:hint="cs"/>
          <w:color w:val="000000"/>
          <w:sz w:val="36"/>
          <w:szCs w:val="36"/>
        </w:rPr>
        <w:t>ə</w:t>
      </w:r>
      <w:r>
        <w:rPr>
          <w:rStyle w:val="contenttext"/>
          <w:rFonts w:cs="B Zar" w:hint="cs"/>
          <w:color w:val="000000"/>
          <w:sz w:val="36"/>
          <w:szCs w:val="36"/>
        </w:rPr>
        <w:t>sin</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kan verir</w:t>
      </w:r>
      <w:r>
        <w:rPr>
          <w:rStyle w:val="contenttext"/>
          <w:rFonts w:cs="B Zar" w:hint="cs"/>
          <w:color w:val="000000"/>
          <w:sz w:val="36"/>
          <w:szCs w:val="36"/>
          <w:rtl/>
        </w:rPr>
        <w:t>.</w:t>
      </w:r>
    </w:p>
    <w:p w:rsidR="00000000" w:rsidRDefault="00661699" w:rsidP="008D50A4">
      <w:pPr>
        <w:pStyle w:val="contentparagraph"/>
        <w:jc w:val="both"/>
        <w:divId w:val="1846286757"/>
        <w:rPr>
          <w:rFonts w:cs="B Zar" w:hint="cs"/>
          <w:color w:val="000000"/>
          <w:sz w:val="36"/>
          <w:szCs w:val="36"/>
          <w:rtl/>
        </w:rPr>
      </w:pPr>
      <w:r>
        <w:rPr>
          <w:rStyle w:val="contenttext"/>
          <w:rFonts w:cs="B Zar" w:hint="cs"/>
          <w:color w:val="000000"/>
          <w:sz w:val="36"/>
          <w:szCs w:val="36"/>
        </w:rPr>
        <w:t>Din c</w:t>
      </w:r>
      <w:r>
        <w:rPr>
          <w:rStyle w:val="contenttext"/>
          <w:rFonts w:cs="B Zar" w:hint="cs"/>
          <w:color w:val="000000"/>
          <w:sz w:val="36"/>
          <w:szCs w:val="36"/>
        </w:rPr>
        <w:t>ə</w:t>
      </w:r>
      <w:r>
        <w:rPr>
          <w:rStyle w:val="contenttext"/>
          <w:rFonts w:cs="B Zar" w:hint="cs"/>
          <w:color w:val="000000"/>
          <w:sz w:val="36"/>
          <w:szCs w:val="36"/>
        </w:rPr>
        <w:t>miyy</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xml:space="preserve"> baş ver</w:t>
      </w:r>
      <w:r>
        <w:rPr>
          <w:rStyle w:val="contenttext"/>
          <w:rFonts w:cs="B Zar" w:hint="cs"/>
          <w:color w:val="000000"/>
          <w:sz w:val="36"/>
          <w:szCs w:val="36"/>
        </w:rPr>
        <w:t>ə</w:t>
      </w:r>
      <w:r>
        <w:rPr>
          <w:rStyle w:val="contenttext"/>
          <w:rFonts w:cs="B Zar" w:hint="cs"/>
          <w:color w:val="000000"/>
          <w:sz w:val="36"/>
          <w:szCs w:val="36"/>
        </w:rPr>
        <w:t>n prosesl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laqeyd qalmamağı tövsiy</w:t>
      </w:r>
      <w:r>
        <w:rPr>
          <w:rStyle w:val="contenttext"/>
          <w:rFonts w:cs="B Zar" w:hint="cs"/>
          <w:color w:val="000000"/>
          <w:sz w:val="36"/>
          <w:szCs w:val="36"/>
        </w:rPr>
        <w:t>ə</w:t>
      </w:r>
      <w:r>
        <w:rPr>
          <w:rStyle w:val="contenttext"/>
          <w:rFonts w:cs="B Zar" w:hint="cs"/>
          <w:color w:val="000000"/>
          <w:sz w:val="36"/>
          <w:szCs w:val="36"/>
        </w:rPr>
        <w:t xml:space="preserve"> edir. C</w:t>
      </w:r>
      <w:r>
        <w:rPr>
          <w:rStyle w:val="contenttext"/>
          <w:rFonts w:cs="B Zar" w:hint="cs"/>
          <w:color w:val="000000"/>
          <w:sz w:val="36"/>
          <w:szCs w:val="36"/>
        </w:rPr>
        <w:t>ə</w:t>
      </w:r>
      <w:r>
        <w:rPr>
          <w:rStyle w:val="contenttext"/>
          <w:rFonts w:cs="B Zar" w:hint="cs"/>
          <w:color w:val="000000"/>
          <w:sz w:val="36"/>
          <w:szCs w:val="36"/>
        </w:rPr>
        <w:t>miyy</w:t>
      </w:r>
      <w:r>
        <w:rPr>
          <w:rStyle w:val="contenttext"/>
          <w:rFonts w:cs="B Zar" w:hint="cs"/>
          <w:color w:val="000000"/>
          <w:sz w:val="36"/>
          <w:szCs w:val="36"/>
        </w:rPr>
        <w:t>ə</w:t>
      </w:r>
      <w:r>
        <w:rPr>
          <w:rStyle w:val="contenttext"/>
          <w:rFonts w:cs="B Zar" w:hint="cs"/>
          <w:color w:val="000000"/>
          <w:sz w:val="36"/>
          <w:szCs w:val="36"/>
        </w:rPr>
        <w:t>tin varlığını t</w:t>
      </w:r>
      <w:r>
        <w:rPr>
          <w:rStyle w:val="contenttext"/>
          <w:rFonts w:cs="B Zar" w:hint="cs"/>
          <w:color w:val="000000"/>
          <w:sz w:val="36"/>
          <w:szCs w:val="36"/>
        </w:rPr>
        <w:t>ə</w:t>
      </w:r>
      <w:r>
        <w:rPr>
          <w:rStyle w:val="contenttext"/>
          <w:rFonts w:cs="B Zar" w:hint="cs"/>
          <w:color w:val="000000"/>
          <w:sz w:val="36"/>
          <w:szCs w:val="36"/>
        </w:rPr>
        <w:t>hdid ed</w:t>
      </w:r>
      <w:r>
        <w:rPr>
          <w:rStyle w:val="contenttext"/>
          <w:rFonts w:cs="B Zar" w:hint="cs"/>
          <w:color w:val="000000"/>
          <w:sz w:val="36"/>
          <w:szCs w:val="36"/>
        </w:rPr>
        <w:t>ə</w:t>
      </w:r>
      <w:r>
        <w:rPr>
          <w:rStyle w:val="contenttext"/>
          <w:rFonts w:cs="B Zar" w:hint="cs"/>
          <w:color w:val="000000"/>
          <w:sz w:val="36"/>
          <w:szCs w:val="36"/>
        </w:rPr>
        <w:t>n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 xml:space="preserve"> birg</w:t>
      </w:r>
      <w:r>
        <w:rPr>
          <w:rStyle w:val="contenttext"/>
          <w:rFonts w:cs="B Zar" w:hint="cs"/>
          <w:color w:val="000000"/>
          <w:sz w:val="36"/>
          <w:szCs w:val="36"/>
        </w:rPr>
        <w:t>ə</w:t>
      </w:r>
      <w:r>
        <w:rPr>
          <w:rStyle w:val="contenttext"/>
          <w:rFonts w:cs="B Zar" w:hint="cs"/>
          <w:color w:val="000000"/>
          <w:sz w:val="36"/>
          <w:szCs w:val="36"/>
        </w:rPr>
        <w:t xml:space="preserve"> mübariz</w:t>
      </w:r>
      <w:r>
        <w:rPr>
          <w:rStyle w:val="contenttext"/>
          <w:rFonts w:cs="B Zar" w:hint="cs"/>
          <w:color w:val="000000"/>
          <w:sz w:val="36"/>
          <w:szCs w:val="36"/>
        </w:rPr>
        <w:t>ə</w:t>
      </w:r>
      <w:r>
        <w:rPr>
          <w:rStyle w:val="contenttext"/>
          <w:rFonts w:cs="B Zar" w:hint="cs"/>
          <w:color w:val="000000"/>
          <w:sz w:val="36"/>
          <w:szCs w:val="36"/>
        </w:rPr>
        <w:t xml:space="preserve"> aparmağa</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Pr>
        <w:t>sövq edir</w:t>
      </w:r>
      <w:r>
        <w:rPr>
          <w:rStyle w:val="contenttext"/>
          <w:rFonts w:cs="B Zar" w:hint="cs"/>
          <w:color w:val="000000"/>
          <w:sz w:val="36"/>
          <w:szCs w:val="36"/>
          <w:rtl/>
        </w:rPr>
        <w:t>.</w:t>
      </w:r>
    </w:p>
    <w:p w:rsidR="00000000" w:rsidRDefault="00661699" w:rsidP="008D50A4">
      <w:pPr>
        <w:pStyle w:val="contentparagraph"/>
        <w:jc w:val="both"/>
        <w:divId w:val="1846286757"/>
        <w:rPr>
          <w:rFonts w:cs="B Zar" w:hint="cs"/>
          <w:color w:val="000000"/>
          <w:sz w:val="36"/>
          <w:szCs w:val="36"/>
          <w:rtl/>
        </w:rPr>
      </w:pPr>
      <w:r>
        <w:rPr>
          <w:rStyle w:val="contenttext"/>
          <w:rFonts w:cs="B Zar" w:hint="cs"/>
          <w:color w:val="000000"/>
          <w:sz w:val="36"/>
          <w:szCs w:val="36"/>
        </w:rPr>
        <w:t>İslam dini elm 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 xml:space="preserve"> daim böyük v</w:t>
      </w:r>
      <w:r>
        <w:rPr>
          <w:rStyle w:val="contenttext"/>
          <w:rFonts w:cs="B Zar" w:hint="cs"/>
          <w:color w:val="000000"/>
          <w:sz w:val="36"/>
          <w:szCs w:val="36"/>
        </w:rPr>
        <w:t>ə</w:t>
      </w:r>
      <w:r>
        <w:rPr>
          <w:rStyle w:val="contenttext"/>
          <w:rFonts w:cs="B Zar" w:hint="cs"/>
          <w:color w:val="000000"/>
          <w:sz w:val="36"/>
          <w:szCs w:val="36"/>
        </w:rPr>
        <w:t xml:space="preserve"> misilsiz d</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r vermişdir. Dini m</w:t>
      </w:r>
      <w:r>
        <w:rPr>
          <w:rStyle w:val="contenttext"/>
          <w:rFonts w:cs="B Zar" w:hint="cs"/>
          <w:color w:val="000000"/>
          <w:sz w:val="36"/>
          <w:szCs w:val="36"/>
        </w:rPr>
        <w:t>ə</w:t>
      </w:r>
      <w:r>
        <w:rPr>
          <w:rStyle w:val="contenttext"/>
          <w:rFonts w:cs="B Zar" w:hint="cs"/>
          <w:color w:val="000000"/>
          <w:sz w:val="36"/>
          <w:szCs w:val="36"/>
        </w:rPr>
        <w:t>nb</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rimizd</w:t>
      </w:r>
      <w:r>
        <w:rPr>
          <w:rStyle w:val="contenttext"/>
          <w:rFonts w:cs="B Zar" w:hint="cs"/>
          <w:color w:val="000000"/>
          <w:sz w:val="36"/>
          <w:szCs w:val="36"/>
        </w:rPr>
        <w:t>ə</w:t>
      </w:r>
      <w:r>
        <w:rPr>
          <w:rStyle w:val="contenttext"/>
          <w:rFonts w:cs="B Zar" w:hint="cs"/>
          <w:color w:val="000000"/>
          <w:sz w:val="36"/>
          <w:szCs w:val="36"/>
        </w:rPr>
        <w:t xml:space="preserve"> bu bar</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çoxsaylı k</w:t>
      </w:r>
      <w:r>
        <w:rPr>
          <w:rStyle w:val="contenttext"/>
          <w:rFonts w:cs="B Zar" w:hint="cs"/>
          <w:color w:val="000000"/>
          <w:sz w:val="36"/>
          <w:szCs w:val="36"/>
        </w:rPr>
        <w:t>ə</w:t>
      </w:r>
      <w:r>
        <w:rPr>
          <w:rStyle w:val="contenttext"/>
          <w:rFonts w:cs="B Zar" w:hint="cs"/>
          <w:color w:val="000000"/>
          <w:sz w:val="36"/>
          <w:szCs w:val="36"/>
        </w:rPr>
        <w:t>lamlar mövcuddur</w:t>
      </w:r>
      <w:r>
        <w:rPr>
          <w:rStyle w:val="contenttext"/>
          <w:rFonts w:cs="B Zar" w:hint="cs"/>
          <w:color w:val="000000"/>
          <w:sz w:val="36"/>
          <w:szCs w:val="36"/>
          <w:rtl/>
        </w:rPr>
        <w:t>.</w:t>
      </w:r>
    </w:p>
    <w:p w:rsidR="00000000" w:rsidRDefault="00661699" w:rsidP="008D50A4">
      <w:pPr>
        <w:pStyle w:val="contentparagraph"/>
        <w:jc w:val="both"/>
        <w:divId w:val="1846286757"/>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h:15</w:t>
      </w:r>
    </w:p>
    <w:p w:rsidR="00000000" w:rsidRDefault="00661699" w:rsidP="008D50A4">
      <w:pPr>
        <w:pStyle w:val="contentparagraph"/>
        <w:jc w:val="both"/>
        <w:divId w:val="1196041858"/>
        <w:rPr>
          <w:rFonts w:cs="B Zar" w:hint="cs"/>
          <w:color w:val="000000"/>
          <w:sz w:val="36"/>
          <w:szCs w:val="36"/>
          <w:rtl/>
        </w:rPr>
      </w:pPr>
      <w:r>
        <w:rPr>
          <w:rStyle w:val="contenttext"/>
          <w:rFonts w:cs="B Zar" w:hint="cs"/>
          <w:color w:val="000000"/>
          <w:sz w:val="36"/>
          <w:szCs w:val="36"/>
        </w:rPr>
        <w:t>Dinin b</w:t>
      </w:r>
      <w:r>
        <w:rPr>
          <w:rStyle w:val="contenttext"/>
          <w:rFonts w:cs="B Zar" w:hint="cs"/>
          <w:color w:val="000000"/>
          <w:sz w:val="36"/>
          <w:szCs w:val="36"/>
        </w:rPr>
        <w:t>ə</w:t>
      </w:r>
      <w:r>
        <w:rPr>
          <w:rStyle w:val="contenttext"/>
          <w:rFonts w:cs="B Zar" w:hint="cs"/>
          <w:color w:val="000000"/>
          <w:sz w:val="36"/>
          <w:szCs w:val="36"/>
        </w:rPr>
        <w:t>xş etdiyi iman, insanda ruhi v</w:t>
      </w:r>
      <w:r>
        <w:rPr>
          <w:rStyle w:val="contenttext"/>
          <w:rFonts w:cs="B Zar" w:hint="cs"/>
          <w:color w:val="000000"/>
          <w:sz w:val="36"/>
          <w:szCs w:val="36"/>
        </w:rPr>
        <w:t>ə</w:t>
      </w:r>
      <w:r>
        <w:rPr>
          <w:rStyle w:val="contenttext"/>
          <w:rFonts w:cs="B Zar" w:hint="cs"/>
          <w:color w:val="000000"/>
          <w:sz w:val="36"/>
          <w:szCs w:val="36"/>
        </w:rPr>
        <w:t xml:space="preserve"> maddi probleml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qurtulmağa olduqca müsb</w:t>
      </w:r>
      <w:r>
        <w:rPr>
          <w:rStyle w:val="contenttext"/>
          <w:rFonts w:cs="B Zar" w:hint="cs"/>
          <w:color w:val="000000"/>
          <w:sz w:val="36"/>
          <w:szCs w:val="36"/>
        </w:rPr>
        <w:t>ə</w:t>
      </w:r>
      <w:r>
        <w:rPr>
          <w:rStyle w:val="contenttext"/>
          <w:rFonts w:cs="B Zar" w:hint="cs"/>
          <w:color w:val="000000"/>
          <w:sz w:val="36"/>
          <w:szCs w:val="36"/>
        </w:rPr>
        <w:t>t t</w:t>
      </w:r>
      <w:r>
        <w:rPr>
          <w:rStyle w:val="contenttext"/>
          <w:rFonts w:cs="B Zar" w:hint="cs"/>
          <w:color w:val="000000"/>
          <w:sz w:val="36"/>
          <w:szCs w:val="36"/>
        </w:rPr>
        <w:t>ə</w:t>
      </w:r>
      <w:r>
        <w:rPr>
          <w:rStyle w:val="contenttext"/>
          <w:rFonts w:cs="B Zar" w:hint="cs"/>
          <w:color w:val="000000"/>
          <w:sz w:val="36"/>
          <w:szCs w:val="36"/>
        </w:rPr>
        <w:t>sir göst</w:t>
      </w:r>
      <w:r>
        <w:rPr>
          <w:rStyle w:val="contenttext"/>
          <w:rFonts w:cs="B Zar" w:hint="cs"/>
          <w:color w:val="000000"/>
          <w:sz w:val="36"/>
          <w:szCs w:val="36"/>
        </w:rPr>
        <w:t>ə</w:t>
      </w:r>
      <w:r>
        <w:rPr>
          <w:rStyle w:val="contenttext"/>
          <w:rFonts w:cs="B Zar" w:hint="cs"/>
          <w:color w:val="000000"/>
          <w:sz w:val="36"/>
          <w:szCs w:val="36"/>
        </w:rPr>
        <w:t>rir. İman v</w:t>
      </w:r>
      <w:r>
        <w:rPr>
          <w:rStyle w:val="contenttext"/>
          <w:rFonts w:cs="B Zar" w:hint="cs"/>
          <w:color w:val="000000"/>
          <w:sz w:val="36"/>
          <w:szCs w:val="36"/>
        </w:rPr>
        <w:t>ə</w:t>
      </w:r>
      <w:r>
        <w:rPr>
          <w:rStyle w:val="contenttext"/>
          <w:rFonts w:cs="B Zar" w:hint="cs"/>
          <w:color w:val="000000"/>
          <w:sz w:val="36"/>
          <w:szCs w:val="36"/>
        </w:rPr>
        <w:t xml:space="preserve"> dinin insan sağlamlığına da birbaşa </w:t>
      </w:r>
      <w:r>
        <w:rPr>
          <w:rStyle w:val="contenttext"/>
          <w:rFonts w:cs="B Zar" w:hint="cs"/>
          <w:color w:val="000000"/>
          <w:sz w:val="36"/>
          <w:szCs w:val="36"/>
        </w:rPr>
        <w:t>böyük müsb</w:t>
      </w:r>
      <w:r>
        <w:rPr>
          <w:rStyle w:val="contenttext"/>
          <w:rFonts w:cs="B Zar" w:hint="cs"/>
          <w:color w:val="000000"/>
          <w:sz w:val="36"/>
          <w:szCs w:val="36"/>
        </w:rPr>
        <w:t>ə</w:t>
      </w:r>
      <w:r>
        <w:rPr>
          <w:rStyle w:val="contenttext"/>
          <w:rFonts w:cs="B Zar" w:hint="cs"/>
          <w:color w:val="000000"/>
          <w:sz w:val="36"/>
          <w:szCs w:val="36"/>
        </w:rPr>
        <w:t>t t</w:t>
      </w:r>
      <w:r>
        <w:rPr>
          <w:rStyle w:val="contenttext"/>
          <w:rFonts w:cs="B Zar" w:hint="cs"/>
          <w:color w:val="000000"/>
          <w:sz w:val="36"/>
          <w:szCs w:val="36"/>
        </w:rPr>
        <w:t>ə</w:t>
      </w:r>
      <w:r>
        <w:rPr>
          <w:rStyle w:val="contenttext"/>
          <w:rFonts w:cs="B Zar" w:hint="cs"/>
          <w:color w:val="000000"/>
          <w:sz w:val="36"/>
          <w:szCs w:val="36"/>
        </w:rPr>
        <w:t xml:space="preserve">siri var. Bundan </w:t>
      </w:r>
      <w:r>
        <w:rPr>
          <w:rStyle w:val="contenttext"/>
          <w:rFonts w:cs="B Zar" w:hint="cs"/>
          <w:color w:val="000000"/>
          <w:sz w:val="36"/>
          <w:szCs w:val="36"/>
        </w:rPr>
        <w:t>ə</w:t>
      </w:r>
      <w:r>
        <w:rPr>
          <w:rStyle w:val="contenttext"/>
          <w:rFonts w:cs="B Zar" w:hint="cs"/>
          <w:color w:val="000000"/>
          <w:sz w:val="36"/>
          <w:szCs w:val="36"/>
        </w:rPr>
        <w:t>lav</w:t>
      </w:r>
      <w:r>
        <w:rPr>
          <w:rStyle w:val="contenttext"/>
          <w:rFonts w:cs="B Zar" w:hint="cs"/>
          <w:color w:val="000000"/>
          <w:sz w:val="36"/>
          <w:szCs w:val="36"/>
        </w:rPr>
        <w:t>ə</w:t>
      </w:r>
      <w:r>
        <w:rPr>
          <w:rStyle w:val="contenttext"/>
          <w:rFonts w:cs="B Zar" w:hint="cs"/>
          <w:color w:val="000000"/>
          <w:sz w:val="36"/>
          <w:szCs w:val="36"/>
        </w:rPr>
        <w:t>, h</w:t>
      </w:r>
      <w:r>
        <w:rPr>
          <w:rStyle w:val="contenttext"/>
          <w:rFonts w:cs="B Zar" w:hint="cs"/>
          <w:color w:val="000000"/>
          <w:sz w:val="36"/>
          <w:szCs w:val="36"/>
        </w:rPr>
        <w:t>ə</w:t>
      </w:r>
      <w:r>
        <w:rPr>
          <w:rStyle w:val="contenttext"/>
          <w:rFonts w:cs="B Zar" w:hint="cs"/>
          <w:color w:val="000000"/>
          <w:sz w:val="36"/>
          <w:szCs w:val="36"/>
        </w:rPr>
        <w:t>qiqi iman, insanı aqressivlik, t</w:t>
      </w:r>
      <w:r>
        <w:rPr>
          <w:rStyle w:val="contenttext"/>
          <w:rFonts w:cs="B Zar" w:hint="cs"/>
          <w:color w:val="000000"/>
          <w:sz w:val="36"/>
          <w:szCs w:val="36"/>
        </w:rPr>
        <w:t>ə</w:t>
      </w:r>
      <w:r>
        <w:rPr>
          <w:rStyle w:val="contenttext"/>
          <w:rFonts w:cs="B Zar" w:hint="cs"/>
          <w:color w:val="000000"/>
          <w:sz w:val="36"/>
          <w:szCs w:val="36"/>
        </w:rPr>
        <w:t>cavüzkarlıq, dünyap</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stlik, x</w:t>
      </w:r>
      <w:r>
        <w:rPr>
          <w:rStyle w:val="contenttext"/>
          <w:rFonts w:cs="B Zar" w:hint="cs"/>
          <w:color w:val="000000"/>
          <w:sz w:val="36"/>
          <w:szCs w:val="36"/>
        </w:rPr>
        <w:t>ə</w:t>
      </w:r>
      <w:r>
        <w:rPr>
          <w:rStyle w:val="contenttext"/>
          <w:rFonts w:cs="B Zar" w:hint="cs"/>
          <w:color w:val="000000"/>
          <w:sz w:val="36"/>
          <w:szCs w:val="36"/>
        </w:rPr>
        <w:t>sislik, riyakarlıq, paxıllıq v</w:t>
      </w:r>
      <w:r>
        <w:rPr>
          <w:rStyle w:val="contenttext"/>
          <w:rFonts w:cs="B Zar" w:hint="cs"/>
          <w:color w:val="000000"/>
          <w:sz w:val="36"/>
          <w:szCs w:val="36"/>
        </w:rPr>
        <w:t>ə</w:t>
      </w:r>
      <w:r>
        <w:rPr>
          <w:rStyle w:val="contenttext"/>
          <w:rFonts w:cs="B Zar" w:hint="cs"/>
          <w:color w:val="000000"/>
          <w:sz w:val="36"/>
          <w:szCs w:val="36"/>
        </w:rPr>
        <w:t xml:space="preserve"> sair kimi çirkin xasiyy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qoruyur. Ədal</w:t>
      </w:r>
      <w:r>
        <w:rPr>
          <w:rStyle w:val="contenttext"/>
          <w:rFonts w:cs="B Zar" w:hint="cs"/>
          <w:color w:val="000000"/>
          <w:sz w:val="36"/>
          <w:szCs w:val="36"/>
        </w:rPr>
        <w:t>ə</w:t>
      </w:r>
      <w:r>
        <w:rPr>
          <w:rStyle w:val="contenttext"/>
          <w:rFonts w:cs="B Zar" w:hint="cs"/>
          <w:color w:val="000000"/>
          <w:sz w:val="36"/>
          <w:szCs w:val="36"/>
        </w:rPr>
        <w:t>t, insaniyy</w:t>
      </w:r>
      <w:r>
        <w:rPr>
          <w:rStyle w:val="contenttext"/>
          <w:rFonts w:cs="B Zar" w:hint="cs"/>
          <w:color w:val="000000"/>
          <w:sz w:val="36"/>
          <w:szCs w:val="36"/>
        </w:rPr>
        <w:t>ə</w:t>
      </w:r>
      <w:r>
        <w:rPr>
          <w:rStyle w:val="contenttext"/>
          <w:rFonts w:cs="B Zar" w:hint="cs"/>
          <w:color w:val="000000"/>
          <w:sz w:val="36"/>
          <w:szCs w:val="36"/>
        </w:rPr>
        <w:t>t, insaf v</w:t>
      </w:r>
      <w:r>
        <w:rPr>
          <w:rStyle w:val="contenttext"/>
          <w:rFonts w:cs="B Zar" w:hint="cs"/>
          <w:color w:val="000000"/>
          <w:sz w:val="36"/>
          <w:szCs w:val="36"/>
        </w:rPr>
        <w:t>ə</w:t>
      </w:r>
      <w:r>
        <w:rPr>
          <w:rStyle w:val="contenttext"/>
          <w:rFonts w:cs="B Zar" w:hint="cs"/>
          <w:color w:val="000000"/>
          <w:sz w:val="36"/>
          <w:szCs w:val="36"/>
        </w:rPr>
        <w:t xml:space="preserve"> sair kimi ülvi duyğular b</w:t>
      </w:r>
      <w:r>
        <w:rPr>
          <w:rStyle w:val="contenttext"/>
          <w:rFonts w:cs="B Zar" w:hint="cs"/>
          <w:color w:val="000000"/>
          <w:sz w:val="36"/>
          <w:szCs w:val="36"/>
        </w:rPr>
        <w:t>ə</w:t>
      </w:r>
      <w:r>
        <w:rPr>
          <w:rStyle w:val="contenttext"/>
          <w:rFonts w:cs="B Zar" w:hint="cs"/>
          <w:color w:val="000000"/>
          <w:sz w:val="36"/>
          <w:szCs w:val="36"/>
        </w:rPr>
        <w:t>xş edir</w:t>
      </w:r>
      <w:r>
        <w:rPr>
          <w:rStyle w:val="contenttext"/>
          <w:rFonts w:cs="B Zar" w:hint="cs"/>
          <w:color w:val="000000"/>
          <w:sz w:val="36"/>
          <w:szCs w:val="36"/>
          <w:rtl/>
        </w:rPr>
        <w:t>.</w:t>
      </w:r>
    </w:p>
    <w:p w:rsidR="00000000" w:rsidRDefault="00661699" w:rsidP="008D50A4">
      <w:pPr>
        <w:pStyle w:val="contentparagraph"/>
        <w:jc w:val="both"/>
        <w:divId w:val="1196041858"/>
        <w:rPr>
          <w:rFonts w:cs="B Zar" w:hint="cs"/>
          <w:color w:val="000000"/>
          <w:sz w:val="36"/>
          <w:szCs w:val="36"/>
          <w:rtl/>
        </w:rPr>
      </w:pPr>
      <w:r>
        <w:rPr>
          <w:rStyle w:val="contenttext"/>
          <w:rFonts w:cs="B Zar" w:hint="cs"/>
          <w:color w:val="000000"/>
          <w:sz w:val="36"/>
          <w:szCs w:val="36"/>
        </w:rPr>
        <w:t xml:space="preserve">Lakin unutmaq </w:t>
      </w:r>
      <w:r>
        <w:rPr>
          <w:rStyle w:val="contenttext"/>
          <w:rFonts w:cs="B Zar" w:hint="cs"/>
          <w:color w:val="000000"/>
          <w:sz w:val="36"/>
          <w:szCs w:val="36"/>
        </w:rPr>
        <w:t>olmaz ki, iman insanın fitr</w:t>
      </w:r>
      <w:r>
        <w:rPr>
          <w:rStyle w:val="contenttext"/>
          <w:rFonts w:cs="B Zar" w:hint="cs"/>
          <w:color w:val="000000"/>
          <w:sz w:val="36"/>
          <w:szCs w:val="36"/>
        </w:rPr>
        <w:t>ə</w:t>
      </w:r>
      <w:r>
        <w:rPr>
          <w:rStyle w:val="contenttext"/>
          <w:rFonts w:cs="B Zar" w:hint="cs"/>
          <w:color w:val="000000"/>
          <w:sz w:val="36"/>
          <w:szCs w:val="36"/>
        </w:rPr>
        <w:t>tind</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daxilind</w:t>
      </w:r>
      <w:r>
        <w:rPr>
          <w:rStyle w:val="contenttext"/>
          <w:rFonts w:cs="B Zar" w:hint="cs"/>
          <w:color w:val="000000"/>
          <w:sz w:val="36"/>
          <w:szCs w:val="36"/>
        </w:rPr>
        <w:t>ə</w:t>
      </w:r>
      <w:r>
        <w:rPr>
          <w:rStyle w:val="contenttext"/>
          <w:rFonts w:cs="B Zar" w:hint="cs"/>
          <w:color w:val="000000"/>
          <w:sz w:val="36"/>
          <w:szCs w:val="36"/>
        </w:rPr>
        <w:t xml:space="preserve"> olan, ağıl v</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ntiql</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w:t>
      </w:r>
      <w:r>
        <w:rPr>
          <w:rStyle w:val="contenttext"/>
          <w:rFonts w:cs="B Zar" w:hint="cs"/>
          <w:color w:val="000000"/>
          <w:sz w:val="36"/>
          <w:szCs w:val="36"/>
        </w:rPr>
        <w:t>ə</w:t>
      </w:r>
      <w:r>
        <w:rPr>
          <w:rStyle w:val="contenttext"/>
          <w:rFonts w:cs="B Zar" w:hint="cs"/>
          <w:color w:val="000000"/>
          <w:sz w:val="36"/>
          <w:szCs w:val="36"/>
        </w:rPr>
        <w:t>t etm</w:t>
      </w:r>
      <w:r>
        <w:rPr>
          <w:rStyle w:val="contenttext"/>
          <w:rFonts w:cs="B Zar" w:hint="cs"/>
          <w:color w:val="000000"/>
          <w:sz w:val="36"/>
          <w:szCs w:val="36"/>
        </w:rPr>
        <w:t>ə</w:t>
      </w:r>
      <w:r>
        <w:rPr>
          <w:rStyle w:val="contenttext"/>
          <w:rFonts w:cs="B Zar" w:hint="cs"/>
          <w:color w:val="000000"/>
          <w:sz w:val="36"/>
          <w:szCs w:val="36"/>
        </w:rPr>
        <w:t>li olan bir duyğudur. Bu duyğu, yalnız düzgün yönl</w:t>
      </w:r>
      <w:r>
        <w:rPr>
          <w:rStyle w:val="contenttext"/>
          <w:rFonts w:cs="B Zar" w:hint="cs"/>
          <w:color w:val="000000"/>
          <w:sz w:val="36"/>
          <w:szCs w:val="36"/>
        </w:rPr>
        <w:t>ə</w:t>
      </w:r>
      <w:r>
        <w:rPr>
          <w:rStyle w:val="contenttext"/>
          <w:rFonts w:cs="B Zar" w:hint="cs"/>
          <w:color w:val="000000"/>
          <w:sz w:val="36"/>
          <w:szCs w:val="36"/>
        </w:rPr>
        <w:t>ndirildiyi zaman, insana inam, yaşamaq hissi, s</w:t>
      </w:r>
      <w:r>
        <w:rPr>
          <w:rStyle w:val="contenttext"/>
          <w:rFonts w:cs="B Zar" w:hint="cs"/>
          <w:color w:val="000000"/>
          <w:sz w:val="36"/>
          <w:szCs w:val="36"/>
        </w:rPr>
        <w:t>ə</w:t>
      </w:r>
      <w:r>
        <w:rPr>
          <w:rStyle w:val="contenttext"/>
          <w:rFonts w:cs="B Zar" w:hint="cs"/>
          <w:color w:val="000000"/>
          <w:sz w:val="36"/>
          <w:szCs w:val="36"/>
        </w:rPr>
        <w:t>birli olmaq, insanlığa ehtiram b</w:t>
      </w:r>
      <w:r>
        <w:rPr>
          <w:rStyle w:val="contenttext"/>
          <w:rFonts w:cs="B Zar" w:hint="cs"/>
          <w:color w:val="000000"/>
          <w:sz w:val="36"/>
          <w:szCs w:val="36"/>
        </w:rPr>
        <w:t>ə</w:t>
      </w:r>
      <w:r>
        <w:rPr>
          <w:rStyle w:val="contenttext"/>
          <w:rFonts w:cs="B Zar" w:hint="cs"/>
          <w:color w:val="000000"/>
          <w:sz w:val="36"/>
          <w:szCs w:val="36"/>
        </w:rPr>
        <w:t>sl</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k, ilahi v</w:t>
      </w:r>
      <w:r>
        <w:rPr>
          <w:rStyle w:val="contenttext"/>
          <w:rFonts w:cs="B Zar" w:hint="cs"/>
          <w:color w:val="000000"/>
          <w:sz w:val="36"/>
          <w:szCs w:val="36"/>
        </w:rPr>
        <w:t>ə</w:t>
      </w:r>
      <w:r>
        <w:rPr>
          <w:rStyle w:val="contenttext"/>
          <w:rFonts w:cs="B Zar" w:hint="cs"/>
          <w:color w:val="000000"/>
          <w:sz w:val="36"/>
          <w:szCs w:val="36"/>
        </w:rPr>
        <w:t xml:space="preserve"> b</w:t>
      </w:r>
      <w:r>
        <w:rPr>
          <w:rStyle w:val="contenttext"/>
          <w:rFonts w:cs="B Zar" w:hint="cs"/>
          <w:color w:val="000000"/>
          <w:sz w:val="36"/>
          <w:szCs w:val="36"/>
        </w:rPr>
        <w:t>ə</w:t>
      </w:r>
      <w:r>
        <w:rPr>
          <w:rStyle w:val="contenttext"/>
          <w:rFonts w:cs="B Zar" w:hint="cs"/>
          <w:color w:val="000000"/>
          <w:sz w:val="36"/>
          <w:szCs w:val="36"/>
        </w:rPr>
        <w:t>ş</w:t>
      </w:r>
      <w:r>
        <w:rPr>
          <w:rStyle w:val="contenttext"/>
          <w:rFonts w:cs="B Zar" w:hint="cs"/>
          <w:color w:val="000000"/>
          <w:sz w:val="36"/>
          <w:szCs w:val="36"/>
        </w:rPr>
        <w:t>ə</w:t>
      </w:r>
      <w:r>
        <w:rPr>
          <w:rStyle w:val="contenttext"/>
          <w:rFonts w:cs="B Zar" w:hint="cs"/>
          <w:color w:val="000000"/>
          <w:sz w:val="36"/>
          <w:szCs w:val="36"/>
        </w:rPr>
        <w:t>ri hüquqları riay</w:t>
      </w:r>
      <w:r>
        <w:rPr>
          <w:rStyle w:val="contenttext"/>
          <w:rFonts w:cs="B Zar" w:hint="cs"/>
          <w:color w:val="000000"/>
          <w:sz w:val="36"/>
          <w:szCs w:val="36"/>
        </w:rPr>
        <w:t>ə</w:t>
      </w:r>
      <w:r>
        <w:rPr>
          <w:rStyle w:val="contenttext"/>
          <w:rFonts w:cs="B Zar" w:hint="cs"/>
          <w:color w:val="000000"/>
          <w:sz w:val="36"/>
          <w:szCs w:val="36"/>
        </w:rPr>
        <w:t>t e</w:t>
      </w:r>
      <w:r>
        <w:rPr>
          <w:rStyle w:val="contenttext"/>
          <w:rFonts w:cs="B Zar" w:hint="cs"/>
          <w:color w:val="000000"/>
          <w:sz w:val="36"/>
          <w:szCs w:val="36"/>
        </w:rPr>
        <w:t>tm</w:t>
      </w:r>
      <w:r>
        <w:rPr>
          <w:rStyle w:val="contenttext"/>
          <w:rFonts w:cs="B Zar" w:hint="cs"/>
          <w:color w:val="000000"/>
          <w:sz w:val="36"/>
          <w:szCs w:val="36"/>
        </w:rPr>
        <w:t>ə</w:t>
      </w:r>
      <w:r>
        <w:rPr>
          <w:rStyle w:val="contenttext"/>
          <w:rFonts w:cs="B Zar" w:hint="cs"/>
          <w:color w:val="000000"/>
          <w:sz w:val="36"/>
          <w:szCs w:val="36"/>
        </w:rPr>
        <w:t>k, xeyirxahlıq, f</w:t>
      </w:r>
      <w:r>
        <w:rPr>
          <w:rStyle w:val="contenttext"/>
          <w:rFonts w:cs="B Zar" w:hint="cs"/>
          <w:color w:val="000000"/>
          <w:sz w:val="36"/>
          <w:szCs w:val="36"/>
        </w:rPr>
        <w:t>ə</w:t>
      </w:r>
      <w:r>
        <w:rPr>
          <w:rStyle w:val="contenttext"/>
          <w:rFonts w:cs="B Zar" w:hint="cs"/>
          <w:color w:val="000000"/>
          <w:sz w:val="36"/>
          <w:szCs w:val="36"/>
        </w:rPr>
        <w:t xml:space="preserve">dakarlıq, </w:t>
      </w:r>
      <w:r>
        <w:rPr>
          <w:rStyle w:val="contenttext"/>
          <w:rFonts w:cs="B Zar" w:hint="cs"/>
          <w:color w:val="000000"/>
          <w:sz w:val="36"/>
          <w:szCs w:val="36"/>
        </w:rPr>
        <w:t>ə</w:t>
      </w:r>
      <w:r>
        <w:rPr>
          <w:rStyle w:val="contenttext"/>
          <w:rFonts w:cs="B Zar" w:hint="cs"/>
          <w:color w:val="000000"/>
          <w:sz w:val="36"/>
          <w:szCs w:val="36"/>
        </w:rPr>
        <w:t>fv etm</w:t>
      </w:r>
      <w:r>
        <w:rPr>
          <w:rStyle w:val="contenttext"/>
          <w:rFonts w:cs="B Zar" w:hint="cs"/>
          <w:color w:val="000000"/>
          <w:sz w:val="36"/>
          <w:szCs w:val="36"/>
        </w:rPr>
        <w:t>ə</w:t>
      </w:r>
      <w:r>
        <w:rPr>
          <w:rStyle w:val="contenttext"/>
          <w:rFonts w:cs="B Zar" w:hint="cs"/>
          <w:color w:val="000000"/>
          <w:sz w:val="36"/>
          <w:szCs w:val="36"/>
        </w:rPr>
        <w:t>k, r</w:t>
      </w:r>
      <w:r>
        <w:rPr>
          <w:rStyle w:val="contenttext"/>
          <w:rFonts w:cs="B Zar" w:hint="cs"/>
          <w:color w:val="000000"/>
          <w:sz w:val="36"/>
          <w:szCs w:val="36"/>
        </w:rPr>
        <w:t>ə</w:t>
      </w:r>
      <w:r>
        <w:rPr>
          <w:rStyle w:val="contenttext"/>
          <w:rFonts w:cs="B Zar" w:hint="cs"/>
          <w:color w:val="000000"/>
          <w:sz w:val="36"/>
          <w:szCs w:val="36"/>
        </w:rPr>
        <w:t>himli olmaq, qayğıkeş olmaq, güz</w:t>
      </w:r>
      <w:r>
        <w:rPr>
          <w:rStyle w:val="contenttext"/>
          <w:rFonts w:cs="B Zar" w:hint="cs"/>
          <w:color w:val="000000"/>
          <w:sz w:val="36"/>
          <w:szCs w:val="36"/>
        </w:rPr>
        <w:t>ə</w:t>
      </w:r>
      <w:r>
        <w:rPr>
          <w:rStyle w:val="contenttext"/>
          <w:rFonts w:cs="B Zar" w:hint="cs"/>
          <w:color w:val="000000"/>
          <w:sz w:val="36"/>
          <w:szCs w:val="36"/>
        </w:rPr>
        <w:t>şt</w:t>
      </w:r>
      <w:r>
        <w:rPr>
          <w:rStyle w:val="contenttext"/>
          <w:rFonts w:cs="B Zar" w:hint="cs"/>
          <w:color w:val="000000"/>
          <w:sz w:val="36"/>
          <w:szCs w:val="36"/>
        </w:rPr>
        <w:t>ə</w:t>
      </w:r>
      <w:r>
        <w:rPr>
          <w:rStyle w:val="contenttext"/>
          <w:rFonts w:cs="B Zar" w:hint="cs"/>
          <w:color w:val="000000"/>
          <w:sz w:val="36"/>
          <w:szCs w:val="36"/>
        </w:rPr>
        <w:t xml:space="preserve"> getm</w:t>
      </w:r>
      <w:r>
        <w:rPr>
          <w:rStyle w:val="contenttext"/>
          <w:rFonts w:cs="B Zar" w:hint="cs"/>
          <w:color w:val="000000"/>
          <w:sz w:val="36"/>
          <w:szCs w:val="36"/>
        </w:rPr>
        <w:t>ə</w:t>
      </w:r>
      <w:r>
        <w:rPr>
          <w:rStyle w:val="contenttext"/>
          <w:rFonts w:cs="B Zar" w:hint="cs"/>
          <w:color w:val="000000"/>
          <w:sz w:val="36"/>
          <w:szCs w:val="36"/>
        </w:rPr>
        <w:t>k, laqeyd qalmamaq, s</w:t>
      </w:r>
      <w:r>
        <w:rPr>
          <w:rStyle w:val="contenttext"/>
          <w:rFonts w:cs="B Zar" w:hint="cs"/>
          <w:color w:val="000000"/>
          <w:sz w:val="36"/>
          <w:szCs w:val="36"/>
        </w:rPr>
        <w:t>ə</w:t>
      </w:r>
      <w:r>
        <w:rPr>
          <w:rStyle w:val="contenttext"/>
          <w:rFonts w:cs="B Zar" w:hint="cs"/>
          <w:color w:val="000000"/>
          <w:sz w:val="36"/>
          <w:szCs w:val="36"/>
        </w:rPr>
        <w:t>daq</w:t>
      </w:r>
      <w:r>
        <w:rPr>
          <w:rStyle w:val="contenttext"/>
          <w:rFonts w:cs="B Zar" w:hint="cs"/>
          <w:color w:val="000000"/>
          <w:sz w:val="36"/>
          <w:szCs w:val="36"/>
        </w:rPr>
        <w:t>ə</w:t>
      </w:r>
      <w:r>
        <w:rPr>
          <w:rStyle w:val="contenttext"/>
          <w:rFonts w:cs="B Zar" w:hint="cs"/>
          <w:color w:val="000000"/>
          <w:sz w:val="36"/>
          <w:szCs w:val="36"/>
        </w:rPr>
        <w:t>tli olmaq, h</w:t>
      </w:r>
      <w:r>
        <w:rPr>
          <w:rStyle w:val="contenttext"/>
          <w:rFonts w:cs="B Zar" w:hint="cs"/>
          <w:color w:val="000000"/>
          <w:sz w:val="36"/>
          <w:szCs w:val="36"/>
        </w:rPr>
        <w:t>ə</w:t>
      </w:r>
      <w:r>
        <w:rPr>
          <w:rStyle w:val="contenttext"/>
          <w:rFonts w:cs="B Zar" w:hint="cs"/>
          <w:color w:val="000000"/>
          <w:sz w:val="36"/>
          <w:szCs w:val="36"/>
        </w:rPr>
        <w:t>mr</w:t>
      </w:r>
      <w:r>
        <w:rPr>
          <w:rStyle w:val="contenttext"/>
          <w:rFonts w:cs="B Zar" w:hint="cs"/>
          <w:color w:val="000000"/>
          <w:sz w:val="36"/>
          <w:szCs w:val="36"/>
        </w:rPr>
        <w:t>ə</w:t>
      </w:r>
      <w:r>
        <w:rPr>
          <w:rStyle w:val="contenttext"/>
          <w:rFonts w:cs="B Zar" w:hint="cs"/>
          <w:color w:val="000000"/>
          <w:sz w:val="36"/>
          <w:szCs w:val="36"/>
        </w:rPr>
        <w:t>ylik v</w:t>
      </w:r>
      <w:r>
        <w:rPr>
          <w:rStyle w:val="contenttext"/>
          <w:rFonts w:cs="B Zar" w:hint="cs"/>
          <w:color w:val="000000"/>
          <w:sz w:val="36"/>
          <w:szCs w:val="36"/>
        </w:rPr>
        <w:t>ə</w:t>
      </w:r>
      <w:r>
        <w:rPr>
          <w:rStyle w:val="contenttext"/>
          <w:rFonts w:cs="B Zar" w:hint="cs"/>
          <w:color w:val="000000"/>
          <w:sz w:val="36"/>
          <w:szCs w:val="36"/>
        </w:rPr>
        <w:t xml:space="preserve"> sair kimi d</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rli xisl</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 b</w:t>
      </w:r>
      <w:r>
        <w:rPr>
          <w:rStyle w:val="contenttext"/>
          <w:rFonts w:cs="B Zar" w:hint="cs"/>
          <w:color w:val="000000"/>
          <w:sz w:val="36"/>
          <w:szCs w:val="36"/>
        </w:rPr>
        <w:t>ə</w:t>
      </w:r>
      <w:r>
        <w:rPr>
          <w:rStyle w:val="contenttext"/>
          <w:rFonts w:cs="B Zar" w:hint="cs"/>
          <w:color w:val="000000"/>
          <w:sz w:val="36"/>
          <w:szCs w:val="36"/>
        </w:rPr>
        <w:t>xş edir. Onu t</w:t>
      </w:r>
      <w:r>
        <w:rPr>
          <w:rStyle w:val="contenttext"/>
          <w:rFonts w:cs="B Zar" w:hint="cs"/>
          <w:color w:val="000000"/>
          <w:sz w:val="36"/>
          <w:szCs w:val="36"/>
        </w:rPr>
        <w:t>ə</w:t>
      </w:r>
      <w:r>
        <w:rPr>
          <w:rStyle w:val="contenttext"/>
          <w:rFonts w:cs="B Zar" w:hint="cs"/>
          <w:color w:val="000000"/>
          <w:sz w:val="36"/>
          <w:szCs w:val="36"/>
        </w:rPr>
        <w:t>friq</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n, ayrı-seçkilikd</w:t>
      </w:r>
      <w:r>
        <w:rPr>
          <w:rStyle w:val="contenttext"/>
          <w:rFonts w:cs="B Zar" w:hint="cs"/>
          <w:color w:val="000000"/>
          <w:sz w:val="36"/>
          <w:szCs w:val="36"/>
        </w:rPr>
        <w:t>ə</w:t>
      </w:r>
      <w:r>
        <w:rPr>
          <w:rStyle w:val="contenttext"/>
          <w:rFonts w:cs="B Zar" w:hint="cs"/>
          <w:color w:val="000000"/>
          <w:sz w:val="36"/>
          <w:szCs w:val="36"/>
        </w:rPr>
        <w:t>n v</w:t>
      </w:r>
      <w:r>
        <w:rPr>
          <w:rStyle w:val="contenttext"/>
          <w:rFonts w:cs="B Zar" w:hint="cs"/>
          <w:color w:val="000000"/>
          <w:sz w:val="36"/>
          <w:szCs w:val="36"/>
        </w:rPr>
        <w:t>ə</w:t>
      </w:r>
      <w:r>
        <w:rPr>
          <w:rStyle w:val="contenttext"/>
          <w:rFonts w:cs="B Zar" w:hint="cs"/>
          <w:color w:val="000000"/>
          <w:sz w:val="36"/>
          <w:szCs w:val="36"/>
        </w:rPr>
        <w:t xml:space="preserve"> münaqiş</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uzaqlaşdırır. Sülh</w:t>
      </w:r>
      <w:r>
        <w:rPr>
          <w:rStyle w:val="contenttext"/>
          <w:rFonts w:cs="B Zar" w:hint="cs"/>
          <w:color w:val="000000"/>
          <w:sz w:val="36"/>
          <w:szCs w:val="36"/>
        </w:rPr>
        <w:t>ə</w:t>
      </w:r>
      <w:r>
        <w:rPr>
          <w:rStyle w:val="contenttext"/>
          <w:rFonts w:cs="B Zar" w:hint="cs"/>
          <w:color w:val="000000"/>
          <w:sz w:val="36"/>
          <w:szCs w:val="36"/>
        </w:rPr>
        <w:t>, s</w:t>
      </w:r>
      <w:r>
        <w:rPr>
          <w:rStyle w:val="contenttext"/>
          <w:rFonts w:cs="B Zar" w:hint="cs"/>
          <w:color w:val="000000"/>
          <w:sz w:val="36"/>
          <w:szCs w:val="36"/>
        </w:rPr>
        <w:t>ə</w:t>
      </w:r>
      <w:r>
        <w:rPr>
          <w:rStyle w:val="contenttext"/>
          <w:rFonts w:cs="B Zar" w:hint="cs"/>
          <w:color w:val="000000"/>
          <w:sz w:val="36"/>
          <w:szCs w:val="36"/>
        </w:rPr>
        <w:t xml:space="preserve">bata, </w:t>
      </w:r>
      <w:r>
        <w:rPr>
          <w:rStyle w:val="contenttext"/>
          <w:rFonts w:cs="B Zar" w:hint="cs"/>
          <w:color w:val="000000"/>
          <w:sz w:val="36"/>
          <w:szCs w:val="36"/>
        </w:rPr>
        <w:t>ə</w:t>
      </w:r>
      <w:r>
        <w:rPr>
          <w:rStyle w:val="contenttext"/>
          <w:rFonts w:cs="B Zar" w:hint="cs"/>
          <w:color w:val="000000"/>
          <w:sz w:val="36"/>
          <w:szCs w:val="36"/>
        </w:rPr>
        <w:t>min-amanlığa çağırır. H</w:t>
      </w:r>
      <w:r>
        <w:rPr>
          <w:rStyle w:val="contenttext"/>
          <w:rFonts w:cs="B Zar" w:hint="cs"/>
          <w:color w:val="000000"/>
          <w:sz w:val="36"/>
          <w:szCs w:val="36"/>
        </w:rPr>
        <w:t>ə</w:t>
      </w:r>
      <w:r>
        <w:rPr>
          <w:rStyle w:val="contenttext"/>
          <w:rFonts w:cs="B Zar" w:hint="cs"/>
          <w:color w:val="000000"/>
          <w:sz w:val="36"/>
          <w:szCs w:val="36"/>
        </w:rPr>
        <w:t>qiqi iman, insanı aqressivlik, t</w:t>
      </w:r>
      <w:r>
        <w:rPr>
          <w:rStyle w:val="contenttext"/>
          <w:rFonts w:cs="B Zar" w:hint="cs"/>
          <w:color w:val="000000"/>
          <w:sz w:val="36"/>
          <w:szCs w:val="36"/>
        </w:rPr>
        <w:t>ə</w:t>
      </w:r>
      <w:r>
        <w:rPr>
          <w:rStyle w:val="contenttext"/>
          <w:rFonts w:cs="B Zar" w:hint="cs"/>
          <w:color w:val="000000"/>
          <w:sz w:val="36"/>
          <w:szCs w:val="36"/>
        </w:rPr>
        <w:t>cavüzkarlıq, dünyap</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stlik, x</w:t>
      </w:r>
      <w:r>
        <w:rPr>
          <w:rStyle w:val="contenttext"/>
          <w:rFonts w:cs="B Zar" w:hint="cs"/>
          <w:color w:val="000000"/>
          <w:sz w:val="36"/>
          <w:szCs w:val="36"/>
        </w:rPr>
        <w:t>ə</w:t>
      </w:r>
      <w:r>
        <w:rPr>
          <w:rStyle w:val="contenttext"/>
          <w:rFonts w:cs="B Zar" w:hint="cs"/>
          <w:color w:val="000000"/>
          <w:sz w:val="36"/>
          <w:szCs w:val="36"/>
        </w:rPr>
        <w:t>sislik, riyakarlıq, paxıllıq v</w:t>
      </w:r>
      <w:r>
        <w:rPr>
          <w:rStyle w:val="contenttext"/>
          <w:rFonts w:cs="B Zar" w:hint="cs"/>
          <w:color w:val="000000"/>
          <w:sz w:val="36"/>
          <w:szCs w:val="36"/>
        </w:rPr>
        <w:t>ə</w:t>
      </w:r>
      <w:r>
        <w:rPr>
          <w:rStyle w:val="contenttext"/>
          <w:rFonts w:cs="B Zar" w:hint="cs"/>
          <w:color w:val="000000"/>
          <w:sz w:val="36"/>
          <w:szCs w:val="36"/>
        </w:rPr>
        <w:t xml:space="preserve"> sair kimi çirkin xasiyy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qoruyur</w:t>
      </w:r>
      <w:r>
        <w:rPr>
          <w:rStyle w:val="contenttext"/>
          <w:rFonts w:cs="B Zar" w:hint="cs"/>
          <w:color w:val="000000"/>
          <w:sz w:val="36"/>
          <w:szCs w:val="36"/>
          <w:rtl/>
        </w:rPr>
        <w:t>.</w:t>
      </w:r>
    </w:p>
    <w:p w:rsidR="00000000" w:rsidRDefault="00661699" w:rsidP="008D50A4">
      <w:pPr>
        <w:pStyle w:val="contentparagraph"/>
        <w:jc w:val="both"/>
        <w:divId w:val="1196041858"/>
        <w:rPr>
          <w:rFonts w:cs="B Zar" w:hint="cs"/>
          <w:color w:val="000000"/>
          <w:sz w:val="36"/>
          <w:szCs w:val="36"/>
          <w:rtl/>
        </w:rPr>
      </w:pPr>
      <w:r>
        <w:rPr>
          <w:rStyle w:val="contenttext"/>
          <w:rFonts w:cs="B Zar" w:hint="cs"/>
          <w:color w:val="000000"/>
          <w:sz w:val="36"/>
          <w:szCs w:val="36"/>
        </w:rPr>
        <w:t>Buna gör</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dinin rolunu qeyd etdiyimiz zaman, onun haradan v</w:t>
      </w:r>
      <w:r>
        <w:rPr>
          <w:rStyle w:val="contenttext"/>
          <w:rFonts w:cs="B Zar" w:hint="cs"/>
          <w:color w:val="000000"/>
          <w:sz w:val="36"/>
          <w:szCs w:val="36"/>
        </w:rPr>
        <w:t>ə</w:t>
      </w:r>
      <w:r>
        <w:rPr>
          <w:rStyle w:val="contenttext"/>
          <w:rFonts w:cs="B Zar" w:hint="cs"/>
          <w:color w:val="000000"/>
          <w:sz w:val="36"/>
          <w:szCs w:val="36"/>
        </w:rPr>
        <w:t xml:space="preserve"> hansı ş</w:t>
      </w:r>
      <w:r>
        <w:rPr>
          <w:rStyle w:val="contenttext"/>
          <w:rFonts w:cs="B Zar" w:hint="cs"/>
          <w:color w:val="000000"/>
          <w:sz w:val="36"/>
          <w:szCs w:val="36"/>
        </w:rPr>
        <w:t>ə</w:t>
      </w:r>
      <w:r>
        <w:rPr>
          <w:rStyle w:val="contenttext"/>
          <w:rFonts w:cs="B Zar" w:hint="cs"/>
          <w:color w:val="000000"/>
          <w:sz w:val="36"/>
          <w:szCs w:val="36"/>
        </w:rPr>
        <w:t>kild</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nims</w:t>
      </w:r>
      <w:r>
        <w:rPr>
          <w:rStyle w:val="contenttext"/>
          <w:rFonts w:cs="B Zar" w:hint="cs"/>
          <w:color w:val="000000"/>
          <w:sz w:val="36"/>
          <w:szCs w:val="36"/>
        </w:rPr>
        <w:t>ə</w:t>
      </w:r>
      <w:r>
        <w:rPr>
          <w:rStyle w:val="contenttext"/>
          <w:rFonts w:cs="B Zar" w:hint="cs"/>
          <w:color w:val="000000"/>
          <w:sz w:val="36"/>
          <w:szCs w:val="36"/>
        </w:rPr>
        <w:t>nildiyin</w:t>
      </w:r>
      <w:r>
        <w:rPr>
          <w:rStyle w:val="contenttext"/>
          <w:rFonts w:cs="B Zar" w:hint="cs"/>
          <w:color w:val="000000"/>
          <w:sz w:val="36"/>
          <w:szCs w:val="36"/>
        </w:rPr>
        <w:t>ə</w:t>
      </w:r>
      <w:r>
        <w:rPr>
          <w:rStyle w:val="contenttext"/>
          <w:rFonts w:cs="B Zar" w:hint="cs"/>
          <w:color w:val="000000"/>
          <w:sz w:val="36"/>
          <w:szCs w:val="36"/>
        </w:rPr>
        <w:t xml:space="preserve"> diqq</w:t>
      </w:r>
      <w:r>
        <w:rPr>
          <w:rStyle w:val="contenttext"/>
          <w:rFonts w:cs="B Zar" w:hint="cs"/>
          <w:color w:val="000000"/>
          <w:sz w:val="36"/>
          <w:szCs w:val="36"/>
        </w:rPr>
        <w:t>ə</w:t>
      </w:r>
      <w:r>
        <w:rPr>
          <w:rStyle w:val="contenttext"/>
          <w:rFonts w:cs="B Zar" w:hint="cs"/>
          <w:color w:val="000000"/>
          <w:sz w:val="36"/>
          <w:szCs w:val="36"/>
        </w:rPr>
        <w:t>t etm</w:t>
      </w:r>
      <w:r>
        <w:rPr>
          <w:rStyle w:val="contenttext"/>
          <w:rFonts w:cs="B Zar" w:hint="cs"/>
          <w:color w:val="000000"/>
          <w:sz w:val="36"/>
          <w:szCs w:val="36"/>
        </w:rPr>
        <w:t>ə</w:t>
      </w:r>
      <w:r>
        <w:rPr>
          <w:rStyle w:val="contenttext"/>
          <w:rFonts w:cs="B Zar" w:hint="cs"/>
          <w:color w:val="000000"/>
          <w:sz w:val="36"/>
          <w:szCs w:val="36"/>
        </w:rPr>
        <w:t>k lazımdır. Unutmayaq ki, elmsiz v</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ntiqsiz "iman", insanda aqressivlik 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bilik d</w:t>
      </w:r>
      <w:r>
        <w:rPr>
          <w:rStyle w:val="contenttext"/>
          <w:rFonts w:cs="B Zar" w:hint="cs"/>
          <w:color w:val="000000"/>
          <w:sz w:val="36"/>
          <w:szCs w:val="36"/>
        </w:rPr>
        <w:t>ə</w:t>
      </w:r>
      <w:r>
        <w:rPr>
          <w:rStyle w:val="contenttext"/>
          <w:rFonts w:cs="B Zar" w:hint="cs"/>
          <w:color w:val="000000"/>
          <w:sz w:val="36"/>
          <w:szCs w:val="36"/>
        </w:rPr>
        <w:t xml:space="preserve"> yaradır. Onu barışmaz mövqey</w:t>
      </w:r>
      <w:r>
        <w:rPr>
          <w:rStyle w:val="contenttext"/>
          <w:rFonts w:cs="B Zar" w:hint="cs"/>
          <w:color w:val="000000"/>
          <w:sz w:val="36"/>
          <w:szCs w:val="36"/>
        </w:rPr>
        <w:t>ə</w:t>
      </w:r>
      <w:r>
        <w:rPr>
          <w:rStyle w:val="contenttext"/>
          <w:rFonts w:cs="B Zar" w:hint="cs"/>
          <w:color w:val="000000"/>
          <w:sz w:val="36"/>
          <w:szCs w:val="36"/>
        </w:rPr>
        <w:t xml:space="preserve"> ç</w:t>
      </w:r>
      <w:r>
        <w:rPr>
          <w:rStyle w:val="contenttext"/>
          <w:rFonts w:cs="B Zar" w:hint="cs"/>
          <w:color w:val="000000"/>
          <w:sz w:val="36"/>
          <w:szCs w:val="36"/>
        </w:rPr>
        <w:t>ə</w:t>
      </w:r>
      <w:r>
        <w:rPr>
          <w:rStyle w:val="contenttext"/>
          <w:rFonts w:cs="B Zar" w:hint="cs"/>
          <w:color w:val="000000"/>
          <w:sz w:val="36"/>
          <w:szCs w:val="36"/>
        </w:rPr>
        <w:t>kir. Amansızlıq, özbaşınalıq v</w:t>
      </w:r>
      <w:r>
        <w:rPr>
          <w:rStyle w:val="contenttext"/>
          <w:rFonts w:cs="B Zar" w:hint="cs"/>
          <w:color w:val="000000"/>
          <w:sz w:val="36"/>
          <w:szCs w:val="36"/>
        </w:rPr>
        <w:t>ə</w:t>
      </w:r>
      <w:r>
        <w:rPr>
          <w:rStyle w:val="contenttext"/>
          <w:rFonts w:cs="B Zar" w:hint="cs"/>
          <w:color w:val="000000"/>
          <w:sz w:val="36"/>
          <w:szCs w:val="36"/>
        </w:rPr>
        <w:t xml:space="preserve"> c</w:t>
      </w:r>
      <w:r>
        <w:rPr>
          <w:rStyle w:val="contenttext"/>
          <w:rFonts w:cs="B Zar" w:hint="cs"/>
          <w:color w:val="000000"/>
          <w:sz w:val="36"/>
          <w:szCs w:val="36"/>
        </w:rPr>
        <w:t>ə</w:t>
      </w:r>
      <w:r>
        <w:rPr>
          <w:rStyle w:val="contenttext"/>
          <w:rFonts w:cs="B Zar" w:hint="cs"/>
          <w:color w:val="000000"/>
          <w:sz w:val="36"/>
          <w:szCs w:val="36"/>
        </w:rPr>
        <w:t>hal</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düçar edir. İnsanın h</w:t>
      </w:r>
      <w:r>
        <w:rPr>
          <w:rStyle w:val="contenttext"/>
          <w:rFonts w:cs="B Zar" w:hint="cs"/>
          <w:color w:val="000000"/>
          <w:sz w:val="36"/>
          <w:szCs w:val="36"/>
        </w:rPr>
        <w:t>ə</w:t>
      </w:r>
      <w:r>
        <w:rPr>
          <w:rStyle w:val="contenttext"/>
          <w:rFonts w:cs="B Zar" w:hint="cs"/>
          <w:color w:val="000000"/>
          <w:sz w:val="36"/>
          <w:szCs w:val="36"/>
        </w:rPr>
        <w:t>yatında probleml</w:t>
      </w:r>
      <w:r>
        <w:rPr>
          <w:rStyle w:val="contenttext"/>
          <w:rFonts w:cs="B Zar" w:hint="cs"/>
          <w:color w:val="000000"/>
          <w:sz w:val="36"/>
          <w:szCs w:val="36"/>
        </w:rPr>
        <w:t>ə</w:t>
      </w:r>
      <w:r>
        <w:rPr>
          <w:rStyle w:val="contenttext"/>
          <w:rFonts w:cs="B Zar" w:hint="cs"/>
          <w:color w:val="000000"/>
          <w:sz w:val="36"/>
          <w:szCs w:val="36"/>
        </w:rPr>
        <w:t>r v</w:t>
      </w:r>
      <w:r>
        <w:rPr>
          <w:rStyle w:val="contenttext"/>
          <w:rFonts w:cs="B Zar" w:hint="cs"/>
          <w:color w:val="000000"/>
          <w:sz w:val="36"/>
          <w:szCs w:val="36"/>
        </w:rPr>
        <w:t>ə</w:t>
      </w:r>
      <w:r>
        <w:rPr>
          <w:rStyle w:val="contenttext"/>
          <w:rFonts w:cs="B Zar" w:hint="cs"/>
          <w:color w:val="000000"/>
          <w:sz w:val="36"/>
          <w:szCs w:val="36"/>
        </w:rPr>
        <w:t xml:space="preserve"> başqalarına qarşı kobudluq, el</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 xml:space="preserve"> öz p</w:t>
      </w:r>
      <w:r>
        <w:rPr>
          <w:rStyle w:val="contenttext"/>
          <w:rFonts w:cs="B Zar" w:hint="cs"/>
          <w:color w:val="000000"/>
          <w:sz w:val="36"/>
          <w:szCs w:val="36"/>
        </w:rPr>
        <w:t xml:space="preserve">sixologiyasında iztirablar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 xml:space="preserve"> g</w:t>
      </w:r>
      <w:r>
        <w:rPr>
          <w:rStyle w:val="contenttext"/>
          <w:rFonts w:cs="B Zar" w:hint="cs"/>
          <w:color w:val="000000"/>
          <w:sz w:val="36"/>
          <w:szCs w:val="36"/>
        </w:rPr>
        <w:t>ə</w:t>
      </w:r>
      <w:r>
        <w:rPr>
          <w:rStyle w:val="contenttext"/>
          <w:rFonts w:cs="B Zar" w:hint="cs"/>
          <w:color w:val="000000"/>
          <w:sz w:val="36"/>
          <w:szCs w:val="36"/>
        </w:rPr>
        <w:t>tirir. Onu terrora v</w:t>
      </w:r>
      <w:r>
        <w:rPr>
          <w:rStyle w:val="contenttext"/>
          <w:rFonts w:cs="B Zar" w:hint="cs"/>
          <w:color w:val="000000"/>
          <w:sz w:val="36"/>
          <w:szCs w:val="36"/>
        </w:rPr>
        <w:t>ə</w:t>
      </w:r>
      <w:r>
        <w:rPr>
          <w:rStyle w:val="contenttext"/>
          <w:rFonts w:cs="B Zar" w:hint="cs"/>
          <w:color w:val="000000"/>
          <w:sz w:val="36"/>
          <w:szCs w:val="36"/>
        </w:rPr>
        <w:t xml:space="preserve"> sair iyr</w:t>
      </w:r>
      <w:r>
        <w:rPr>
          <w:rStyle w:val="contenttext"/>
          <w:rFonts w:cs="B Zar" w:hint="cs"/>
          <w:color w:val="000000"/>
          <w:sz w:val="36"/>
          <w:szCs w:val="36"/>
        </w:rPr>
        <w:t>ə</w:t>
      </w:r>
      <w:r>
        <w:rPr>
          <w:rStyle w:val="contenttext"/>
          <w:rFonts w:cs="B Zar" w:hint="cs"/>
          <w:color w:val="000000"/>
          <w:sz w:val="36"/>
          <w:szCs w:val="36"/>
        </w:rPr>
        <w:t xml:space="preserve">nc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sövq edir. Özl</w:t>
      </w:r>
      <w:r>
        <w:rPr>
          <w:rStyle w:val="contenttext"/>
          <w:rFonts w:cs="B Zar" w:hint="cs"/>
          <w:color w:val="000000"/>
          <w:sz w:val="36"/>
          <w:szCs w:val="36"/>
        </w:rPr>
        <w:t>ə</w:t>
      </w:r>
      <w:r>
        <w:rPr>
          <w:rStyle w:val="contenttext"/>
          <w:rFonts w:cs="B Zar" w:hint="cs"/>
          <w:color w:val="000000"/>
          <w:sz w:val="36"/>
          <w:szCs w:val="36"/>
        </w:rPr>
        <w:t>rini sanki "Tanrının yer üz</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ki xüsusi s</w:t>
      </w:r>
      <w:r>
        <w:rPr>
          <w:rStyle w:val="contenttext"/>
          <w:rFonts w:cs="B Zar" w:hint="cs"/>
          <w:color w:val="000000"/>
          <w:sz w:val="36"/>
          <w:szCs w:val="36"/>
        </w:rPr>
        <w:t>ə</w:t>
      </w:r>
      <w:r>
        <w:rPr>
          <w:rStyle w:val="contenttext"/>
          <w:rFonts w:cs="B Zar" w:hint="cs"/>
          <w:color w:val="000000"/>
          <w:sz w:val="36"/>
          <w:szCs w:val="36"/>
        </w:rPr>
        <w:t>lahiyy</w:t>
      </w:r>
      <w:r>
        <w:rPr>
          <w:rStyle w:val="contenttext"/>
          <w:rFonts w:cs="B Zar" w:hint="cs"/>
          <w:color w:val="000000"/>
          <w:sz w:val="36"/>
          <w:szCs w:val="36"/>
        </w:rPr>
        <w:t>ə</w:t>
      </w:r>
      <w:r>
        <w:rPr>
          <w:rStyle w:val="contenttext"/>
          <w:rFonts w:cs="B Zar" w:hint="cs"/>
          <w:color w:val="000000"/>
          <w:sz w:val="36"/>
          <w:szCs w:val="36"/>
        </w:rPr>
        <w:t>tli v</w:t>
      </w:r>
      <w:r>
        <w:rPr>
          <w:rStyle w:val="contenttext"/>
          <w:rFonts w:cs="B Zar" w:hint="cs"/>
          <w:color w:val="000000"/>
          <w:sz w:val="36"/>
          <w:szCs w:val="36"/>
        </w:rPr>
        <w:t>ə</w:t>
      </w:r>
      <w:r>
        <w:rPr>
          <w:rStyle w:val="contenttext"/>
          <w:rFonts w:cs="B Zar" w:hint="cs"/>
          <w:color w:val="000000"/>
          <w:sz w:val="36"/>
          <w:szCs w:val="36"/>
        </w:rPr>
        <w:t>kili" sayan bel</w:t>
      </w:r>
      <w:r>
        <w:rPr>
          <w:rStyle w:val="contenttext"/>
          <w:rFonts w:cs="B Zar" w:hint="cs"/>
          <w:color w:val="000000"/>
          <w:sz w:val="36"/>
          <w:szCs w:val="36"/>
        </w:rPr>
        <w:t>ə</w:t>
      </w:r>
      <w:r>
        <w:rPr>
          <w:rStyle w:val="contenttext"/>
          <w:rFonts w:cs="B Zar" w:hint="cs"/>
          <w:color w:val="000000"/>
          <w:sz w:val="36"/>
          <w:szCs w:val="36"/>
        </w:rPr>
        <w:t xml:space="preserve"> ş</w:t>
      </w:r>
      <w:r>
        <w:rPr>
          <w:rStyle w:val="contenttext"/>
          <w:rFonts w:cs="B Zar" w:hint="cs"/>
          <w:color w:val="000000"/>
          <w:sz w:val="36"/>
          <w:szCs w:val="36"/>
        </w:rPr>
        <w:t>ə</w:t>
      </w:r>
      <w:r>
        <w:rPr>
          <w:rStyle w:val="contenttext"/>
          <w:rFonts w:cs="B Zar" w:hint="cs"/>
          <w:color w:val="000000"/>
          <w:sz w:val="36"/>
          <w:szCs w:val="36"/>
        </w:rPr>
        <w:t>xsl</w:t>
      </w:r>
      <w:r>
        <w:rPr>
          <w:rStyle w:val="contenttext"/>
          <w:rFonts w:cs="B Zar" w:hint="cs"/>
          <w:color w:val="000000"/>
          <w:sz w:val="36"/>
          <w:szCs w:val="36"/>
        </w:rPr>
        <w:t>ə</w:t>
      </w:r>
      <w:r>
        <w:rPr>
          <w:rStyle w:val="contenttext"/>
          <w:rFonts w:cs="B Zar" w:hint="cs"/>
          <w:color w:val="000000"/>
          <w:sz w:val="36"/>
          <w:szCs w:val="36"/>
        </w:rPr>
        <w:t>r, c</w:t>
      </w:r>
      <w:r>
        <w:rPr>
          <w:rStyle w:val="contenttext"/>
          <w:rFonts w:cs="B Zar" w:hint="cs"/>
          <w:color w:val="000000"/>
          <w:sz w:val="36"/>
          <w:szCs w:val="36"/>
        </w:rPr>
        <w:t>ə</w:t>
      </w:r>
      <w:r>
        <w:rPr>
          <w:rStyle w:val="contenttext"/>
          <w:rFonts w:cs="B Zar" w:hint="cs"/>
          <w:color w:val="000000"/>
          <w:sz w:val="36"/>
          <w:szCs w:val="36"/>
        </w:rPr>
        <w:t>miyy</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xml:space="preserve"> çaşqınlıq v</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rc-m</w:t>
      </w:r>
      <w:r>
        <w:rPr>
          <w:rStyle w:val="contenttext"/>
          <w:rFonts w:cs="B Zar" w:hint="cs"/>
          <w:color w:val="000000"/>
          <w:sz w:val="36"/>
          <w:szCs w:val="36"/>
        </w:rPr>
        <w:t>ə</w:t>
      </w:r>
      <w:r>
        <w:rPr>
          <w:rStyle w:val="contenttext"/>
          <w:rFonts w:cs="B Zar" w:hint="cs"/>
          <w:color w:val="000000"/>
          <w:sz w:val="36"/>
          <w:szCs w:val="36"/>
        </w:rPr>
        <w:t>rclik yaradır, barışmaz mövqel</w:t>
      </w:r>
      <w:r>
        <w:rPr>
          <w:rStyle w:val="contenttext"/>
          <w:rFonts w:cs="B Zar" w:hint="cs"/>
          <w:color w:val="000000"/>
          <w:sz w:val="36"/>
          <w:szCs w:val="36"/>
        </w:rPr>
        <w:t>ə</w:t>
      </w:r>
      <w:r>
        <w:rPr>
          <w:rStyle w:val="contenttext"/>
          <w:rFonts w:cs="B Zar" w:hint="cs"/>
          <w:color w:val="000000"/>
          <w:sz w:val="36"/>
          <w:szCs w:val="36"/>
        </w:rPr>
        <w:t>ri il</w:t>
      </w:r>
      <w:r>
        <w:rPr>
          <w:rStyle w:val="contenttext"/>
          <w:rFonts w:cs="B Zar" w:hint="cs"/>
          <w:color w:val="000000"/>
          <w:sz w:val="36"/>
          <w:szCs w:val="36"/>
        </w:rPr>
        <w:t>ə</w:t>
      </w:r>
      <w:r>
        <w:rPr>
          <w:rStyle w:val="contenttext"/>
          <w:rFonts w:cs="B Zar" w:hint="cs"/>
          <w:color w:val="000000"/>
          <w:sz w:val="36"/>
          <w:szCs w:val="36"/>
        </w:rPr>
        <w:t xml:space="preserve"> insanları </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friq</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münaqiş</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sürükl</w:t>
      </w:r>
      <w:r>
        <w:rPr>
          <w:rStyle w:val="contenttext"/>
          <w:rFonts w:cs="B Zar" w:hint="cs"/>
          <w:color w:val="000000"/>
          <w:sz w:val="36"/>
          <w:szCs w:val="36"/>
        </w:rPr>
        <w:t>ə</w:t>
      </w:r>
      <w:r>
        <w:rPr>
          <w:rStyle w:val="contenttext"/>
          <w:rFonts w:cs="B Zar" w:hint="cs"/>
          <w:color w:val="000000"/>
          <w:sz w:val="36"/>
          <w:szCs w:val="36"/>
        </w:rPr>
        <w:t>yirl</w:t>
      </w:r>
      <w:r>
        <w:rPr>
          <w:rStyle w:val="contenttext"/>
          <w:rFonts w:cs="B Zar" w:hint="cs"/>
          <w:color w:val="000000"/>
          <w:sz w:val="36"/>
          <w:szCs w:val="36"/>
        </w:rPr>
        <w:t>ə</w:t>
      </w:r>
      <w:r>
        <w:rPr>
          <w:rStyle w:val="contenttext"/>
          <w:rFonts w:cs="B Zar" w:hint="cs"/>
          <w:color w:val="000000"/>
          <w:sz w:val="36"/>
          <w:szCs w:val="36"/>
        </w:rPr>
        <w:t>r. Bu is</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sl c</w:t>
      </w:r>
      <w:r>
        <w:rPr>
          <w:rStyle w:val="contenttext"/>
          <w:rFonts w:cs="B Zar" w:hint="cs"/>
          <w:color w:val="000000"/>
          <w:sz w:val="36"/>
          <w:szCs w:val="36"/>
        </w:rPr>
        <w:t>ə</w:t>
      </w:r>
      <w:r>
        <w:rPr>
          <w:rStyle w:val="contenttext"/>
          <w:rFonts w:cs="B Zar" w:hint="cs"/>
          <w:color w:val="000000"/>
          <w:sz w:val="36"/>
          <w:szCs w:val="36"/>
        </w:rPr>
        <w:t>hal</w:t>
      </w:r>
      <w:r>
        <w:rPr>
          <w:rStyle w:val="contenttext"/>
          <w:rFonts w:cs="B Zar" w:hint="cs"/>
          <w:color w:val="000000"/>
          <w:sz w:val="36"/>
          <w:szCs w:val="36"/>
        </w:rPr>
        <w:t>ə</w:t>
      </w:r>
      <w:r>
        <w:rPr>
          <w:rStyle w:val="contenttext"/>
          <w:rFonts w:cs="B Zar" w:hint="cs"/>
          <w:color w:val="000000"/>
          <w:sz w:val="36"/>
          <w:szCs w:val="36"/>
        </w:rPr>
        <w:t>tin s</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sidir</w:t>
      </w:r>
      <w:r>
        <w:rPr>
          <w:rStyle w:val="contenttext"/>
          <w:rFonts w:cs="B Zar" w:hint="cs"/>
          <w:color w:val="000000"/>
          <w:sz w:val="36"/>
          <w:szCs w:val="36"/>
          <w:rtl/>
        </w:rPr>
        <w:t>.</w:t>
      </w:r>
    </w:p>
    <w:p w:rsidR="00000000" w:rsidRDefault="00661699" w:rsidP="008D50A4">
      <w:pPr>
        <w:pStyle w:val="contentparagraph"/>
        <w:jc w:val="both"/>
        <w:divId w:val="1196041858"/>
        <w:rPr>
          <w:rFonts w:cs="B Zar" w:hint="cs"/>
          <w:color w:val="000000"/>
          <w:sz w:val="36"/>
          <w:szCs w:val="36"/>
          <w:rtl/>
        </w:rPr>
      </w:pPr>
      <w:r>
        <w:rPr>
          <w:rStyle w:val="contenttext"/>
          <w:rFonts w:cs="B Zar" w:hint="cs"/>
          <w:color w:val="000000"/>
          <w:sz w:val="36"/>
          <w:szCs w:val="36"/>
        </w:rPr>
        <w:t>Bir halda ki, Allah-t</w:t>
      </w:r>
      <w:r>
        <w:rPr>
          <w:rStyle w:val="contenttext"/>
          <w:rFonts w:cs="B Zar" w:hint="cs"/>
          <w:color w:val="000000"/>
          <w:sz w:val="36"/>
          <w:szCs w:val="36"/>
        </w:rPr>
        <w:t>ə</w:t>
      </w:r>
      <w:r>
        <w:rPr>
          <w:rStyle w:val="contenttext"/>
          <w:rFonts w:cs="B Zar" w:hint="cs"/>
          <w:color w:val="000000"/>
          <w:sz w:val="36"/>
          <w:szCs w:val="36"/>
        </w:rPr>
        <w:t>ala islam dinini c</w:t>
      </w:r>
      <w:r>
        <w:rPr>
          <w:rStyle w:val="contenttext"/>
          <w:rFonts w:cs="B Zar" w:hint="cs"/>
          <w:color w:val="000000"/>
          <w:sz w:val="36"/>
          <w:szCs w:val="36"/>
        </w:rPr>
        <w:t>ə</w:t>
      </w:r>
      <w:r>
        <w:rPr>
          <w:rStyle w:val="contenttext"/>
          <w:rFonts w:cs="B Zar" w:hint="cs"/>
          <w:color w:val="000000"/>
          <w:sz w:val="36"/>
          <w:szCs w:val="36"/>
        </w:rPr>
        <w:t>hal</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 xml:space="preserve"> nadanlıqla mübariz</w:t>
      </w:r>
      <w:r>
        <w:rPr>
          <w:rStyle w:val="contenttext"/>
          <w:rFonts w:cs="B Zar" w:hint="cs"/>
          <w:color w:val="000000"/>
          <w:sz w:val="36"/>
          <w:szCs w:val="36"/>
        </w:rPr>
        <w:t>ə</w:t>
      </w:r>
      <w:r>
        <w:rPr>
          <w:rStyle w:val="contenttext"/>
          <w:rFonts w:cs="B Zar" w:hint="cs"/>
          <w:color w:val="000000"/>
          <w:sz w:val="36"/>
          <w:szCs w:val="36"/>
        </w:rPr>
        <w:t xml:space="preserve"> etm</w:t>
      </w:r>
      <w:r>
        <w:rPr>
          <w:rStyle w:val="contenttext"/>
          <w:rFonts w:cs="B Zar" w:hint="cs"/>
          <w:color w:val="000000"/>
          <w:sz w:val="36"/>
          <w:szCs w:val="36"/>
        </w:rPr>
        <w:t>ə</w:t>
      </w:r>
      <w:r>
        <w:rPr>
          <w:rStyle w:val="contenttext"/>
          <w:rFonts w:cs="B Zar" w:hint="cs"/>
          <w:color w:val="000000"/>
          <w:sz w:val="36"/>
          <w:szCs w:val="36"/>
        </w:rPr>
        <w:t>k üçün gönd</w:t>
      </w:r>
      <w:r>
        <w:rPr>
          <w:rStyle w:val="contenttext"/>
          <w:rFonts w:cs="B Zar" w:hint="cs"/>
          <w:color w:val="000000"/>
          <w:sz w:val="36"/>
          <w:szCs w:val="36"/>
        </w:rPr>
        <w:t>ə</w:t>
      </w:r>
      <w:r>
        <w:rPr>
          <w:rStyle w:val="contenttext"/>
          <w:rFonts w:cs="B Zar" w:hint="cs"/>
          <w:color w:val="000000"/>
          <w:sz w:val="36"/>
          <w:szCs w:val="36"/>
        </w:rPr>
        <w:t>rmişdir. D</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rli İslam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 (s) t</w:t>
      </w:r>
      <w:r>
        <w:rPr>
          <w:rStyle w:val="contenttext"/>
          <w:rFonts w:cs="B Zar" w:hint="cs"/>
          <w:color w:val="000000"/>
          <w:sz w:val="36"/>
          <w:szCs w:val="36"/>
        </w:rPr>
        <w:t>ə</w:t>
      </w:r>
      <w:r>
        <w:rPr>
          <w:rStyle w:val="contenttext"/>
          <w:rFonts w:cs="B Zar" w:hint="cs"/>
          <w:color w:val="000000"/>
          <w:sz w:val="36"/>
          <w:szCs w:val="36"/>
        </w:rPr>
        <w:t>bliğ</w:t>
      </w:r>
      <w:r>
        <w:rPr>
          <w:rStyle w:val="contenttext"/>
          <w:rFonts w:cs="B Zar" w:hint="cs"/>
          <w:color w:val="000000"/>
          <w:sz w:val="36"/>
          <w:szCs w:val="36"/>
        </w:rPr>
        <w:t>ə</w:t>
      </w:r>
      <w:r>
        <w:rPr>
          <w:rStyle w:val="contenttext"/>
          <w:rFonts w:cs="B Zar" w:hint="cs"/>
          <w:color w:val="000000"/>
          <w:sz w:val="36"/>
          <w:szCs w:val="36"/>
        </w:rPr>
        <w:t xml:space="preserve"> başladığı ilk günd</w:t>
      </w:r>
      <w:r>
        <w:rPr>
          <w:rStyle w:val="contenttext"/>
          <w:rFonts w:cs="B Zar" w:hint="cs"/>
          <w:color w:val="000000"/>
          <w:sz w:val="36"/>
          <w:szCs w:val="36"/>
        </w:rPr>
        <w:t>ə</w:t>
      </w:r>
      <w:r>
        <w:rPr>
          <w:rStyle w:val="contenttext"/>
          <w:rFonts w:cs="B Zar" w:hint="cs"/>
          <w:color w:val="000000"/>
          <w:sz w:val="36"/>
          <w:szCs w:val="36"/>
        </w:rPr>
        <w:t>n insanları cahillik v</w:t>
      </w:r>
      <w:r>
        <w:rPr>
          <w:rStyle w:val="contenttext"/>
          <w:rFonts w:cs="B Zar" w:hint="cs"/>
          <w:color w:val="000000"/>
          <w:sz w:val="36"/>
          <w:szCs w:val="36"/>
        </w:rPr>
        <w:t>ə</w:t>
      </w:r>
      <w:r>
        <w:rPr>
          <w:rStyle w:val="contenttext"/>
          <w:rFonts w:cs="B Zar" w:hint="cs"/>
          <w:color w:val="000000"/>
          <w:sz w:val="36"/>
          <w:szCs w:val="36"/>
        </w:rPr>
        <w:t xml:space="preserve"> nadanlıq</w:t>
      </w:r>
      <w:r>
        <w:rPr>
          <w:rStyle w:val="contenttext"/>
          <w:rFonts w:cs="B Zar" w:hint="cs"/>
          <w:color w:val="000000"/>
          <w:sz w:val="36"/>
          <w:szCs w:val="36"/>
        </w:rPr>
        <w:t>dan xilas etm</w:t>
      </w:r>
      <w:r>
        <w:rPr>
          <w:rStyle w:val="contenttext"/>
          <w:rFonts w:cs="B Zar" w:hint="cs"/>
          <w:color w:val="000000"/>
          <w:sz w:val="36"/>
          <w:szCs w:val="36"/>
        </w:rPr>
        <w:t>ə</w:t>
      </w:r>
      <w:r>
        <w:rPr>
          <w:rStyle w:val="contenttext"/>
          <w:rFonts w:cs="B Zar" w:hint="cs"/>
          <w:color w:val="000000"/>
          <w:sz w:val="36"/>
          <w:szCs w:val="36"/>
        </w:rPr>
        <w:t>k üçün çalışmışdır. Ümumiyy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 Tanrının öz dinini</w:t>
      </w:r>
    </w:p>
    <w:p w:rsidR="00000000" w:rsidRDefault="00661699" w:rsidP="008D50A4">
      <w:pPr>
        <w:pStyle w:val="contentparagraph"/>
        <w:jc w:val="both"/>
        <w:divId w:val="1196041858"/>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h:16</w:t>
      </w:r>
    </w:p>
    <w:p w:rsidR="00000000" w:rsidRDefault="00661699" w:rsidP="008D50A4">
      <w:pPr>
        <w:pStyle w:val="contentparagraph"/>
        <w:jc w:val="both"/>
        <w:divId w:val="1631475353"/>
        <w:rPr>
          <w:rFonts w:cs="B Zar" w:hint="cs"/>
          <w:color w:val="000000"/>
          <w:sz w:val="36"/>
          <w:szCs w:val="36"/>
          <w:rtl/>
        </w:rPr>
      </w:pPr>
      <w:r>
        <w:rPr>
          <w:rStyle w:val="contenttext"/>
          <w:rFonts w:cs="B Zar" w:hint="cs"/>
          <w:color w:val="000000"/>
          <w:sz w:val="36"/>
          <w:szCs w:val="36"/>
        </w:rPr>
        <w:t>gönd</w:t>
      </w:r>
      <w:r>
        <w:rPr>
          <w:rStyle w:val="contenttext"/>
          <w:rFonts w:cs="B Zar" w:hint="cs"/>
          <w:color w:val="000000"/>
          <w:sz w:val="36"/>
          <w:szCs w:val="36"/>
        </w:rPr>
        <w:t>ə</w:t>
      </w:r>
      <w:r>
        <w:rPr>
          <w:rStyle w:val="contenttext"/>
          <w:rFonts w:cs="B Zar" w:hint="cs"/>
          <w:color w:val="000000"/>
          <w:sz w:val="36"/>
          <w:szCs w:val="36"/>
        </w:rPr>
        <w:t>rm</w:t>
      </w:r>
      <w:r>
        <w:rPr>
          <w:rStyle w:val="contenttext"/>
          <w:rFonts w:cs="B Zar" w:hint="cs"/>
          <w:color w:val="000000"/>
          <w:sz w:val="36"/>
          <w:szCs w:val="36"/>
        </w:rPr>
        <w:t>ə</w:t>
      </w:r>
      <w:r>
        <w:rPr>
          <w:rStyle w:val="contenttext"/>
          <w:rFonts w:cs="B Zar" w:hint="cs"/>
          <w:color w:val="000000"/>
          <w:sz w:val="36"/>
          <w:szCs w:val="36"/>
        </w:rPr>
        <w:t xml:space="preserve">sinin </w:t>
      </w:r>
      <w:r>
        <w:rPr>
          <w:rStyle w:val="contenttext"/>
          <w:rFonts w:cs="B Zar" w:hint="cs"/>
          <w:color w:val="000000"/>
          <w:sz w:val="36"/>
          <w:szCs w:val="36"/>
        </w:rPr>
        <w:t>ə</w:t>
      </w:r>
      <w:r>
        <w:rPr>
          <w:rStyle w:val="contenttext"/>
          <w:rFonts w:cs="B Zar" w:hint="cs"/>
          <w:color w:val="000000"/>
          <w:sz w:val="36"/>
          <w:szCs w:val="36"/>
        </w:rPr>
        <w:t>sl h</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fi m</w:t>
      </w:r>
      <w:r>
        <w:rPr>
          <w:rStyle w:val="contenttext"/>
          <w:rFonts w:cs="B Zar" w:hint="cs"/>
          <w:color w:val="000000"/>
          <w:sz w:val="36"/>
          <w:szCs w:val="36"/>
        </w:rPr>
        <w:t>ə</w:t>
      </w:r>
      <w:r>
        <w:rPr>
          <w:rStyle w:val="contenttext"/>
          <w:rFonts w:cs="B Zar" w:hint="cs"/>
          <w:color w:val="000000"/>
          <w:sz w:val="36"/>
          <w:szCs w:val="36"/>
        </w:rPr>
        <w:t>hz c</w:t>
      </w:r>
      <w:r>
        <w:rPr>
          <w:rStyle w:val="contenttext"/>
          <w:rFonts w:cs="B Zar" w:hint="cs"/>
          <w:color w:val="000000"/>
          <w:sz w:val="36"/>
          <w:szCs w:val="36"/>
        </w:rPr>
        <w:t>ə</w:t>
      </w:r>
      <w:r>
        <w:rPr>
          <w:rStyle w:val="contenttext"/>
          <w:rFonts w:cs="B Zar" w:hint="cs"/>
          <w:color w:val="000000"/>
          <w:sz w:val="36"/>
          <w:szCs w:val="36"/>
        </w:rPr>
        <w:t>hal</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 xml:space="preserve"> mübariz</w:t>
      </w:r>
      <w:r>
        <w:rPr>
          <w:rStyle w:val="contenttext"/>
          <w:rFonts w:cs="B Zar" w:hint="cs"/>
          <w:color w:val="000000"/>
          <w:sz w:val="36"/>
          <w:szCs w:val="36"/>
        </w:rPr>
        <w:t>ə</w:t>
      </w:r>
      <w:r>
        <w:rPr>
          <w:rStyle w:val="contenttext"/>
          <w:rFonts w:cs="B Zar" w:hint="cs"/>
          <w:color w:val="000000"/>
          <w:sz w:val="36"/>
          <w:szCs w:val="36"/>
        </w:rPr>
        <w:t>dir. Çünki, h</w:t>
      </w:r>
      <w:r>
        <w:rPr>
          <w:rStyle w:val="contenttext"/>
          <w:rFonts w:cs="B Zar" w:hint="cs"/>
          <w:color w:val="000000"/>
          <w:sz w:val="36"/>
          <w:szCs w:val="36"/>
        </w:rPr>
        <w:t>ə</w:t>
      </w:r>
      <w:r>
        <w:rPr>
          <w:rStyle w:val="contenttext"/>
          <w:rFonts w:cs="B Zar" w:hint="cs"/>
          <w:color w:val="000000"/>
          <w:sz w:val="36"/>
          <w:szCs w:val="36"/>
        </w:rPr>
        <w:t>disl</w:t>
      </w:r>
      <w:r>
        <w:rPr>
          <w:rStyle w:val="contenttext"/>
          <w:rFonts w:cs="B Zar" w:hint="cs"/>
          <w:color w:val="000000"/>
          <w:sz w:val="36"/>
          <w:szCs w:val="36"/>
        </w:rPr>
        <w:t>ə</w:t>
      </w:r>
      <w:r>
        <w:rPr>
          <w:rStyle w:val="contenttext"/>
          <w:rFonts w:cs="B Zar" w:hint="cs"/>
          <w:color w:val="000000"/>
          <w:sz w:val="36"/>
          <w:szCs w:val="36"/>
        </w:rPr>
        <w:t>rimizd</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buyurulduğu kimi, c</w:t>
      </w:r>
      <w:r>
        <w:rPr>
          <w:rStyle w:val="contenttext"/>
          <w:rFonts w:cs="B Zar" w:hint="cs"/>
          <w:color w:val="000000"/>
          <w:sz w:val="36"/>
          <w:szCs w:val="36"/>
        </w:rPr>
        <w:t>ə</w:t>
      </w:r>
      <w:r>
        <w:rPr>
          <w:rStyle w:val="contenttext"/>
          <w:rFonts w:cs="B Zar" w:hint="cs"/>
          <w:color w:val="000000"/>
          <w:sz w:val="36"/>
          <w:szCs w:val="36"/>
        </w:rPr>
        <w:t>hal</w:t>
      </w:r>
      <w:r>
        <w:rPr>
          <w:rStyle w:val="contenttext"/>
          <w:rFonts w:cs="B Zar" w:hint="cs"/>
          <w:color w:val="000000"/>
          <w:sz w:val="36"/>
          <w:szCs w:val="36"/>
        </w:rPr>
        <w:t>ə</w:t>
      </w:r>
      <w:r>
        <w:rPr>
          <w:rStyle w:val="contenttext"/>
          <w:rFonts w:cs="B Zar" w:hint="cs"/>
          <w:color w:val="000000"/>
          <w:sz w:val="36"/>
          <w:szCs w:val="36"/>
        </w:rPr>
        <w:t>t insanlığın sonudur. Nadanlıq h</w:t>
      </w:r>
      <w:r>
        <w:rPr>
          <w:rStyle w:val="contenttext"/>
          <w:rFonts w:cs="B Zar" w:hint="cs"/>
          <w:color w:val="000000"/>
          <w:sz w:val="36"/>
          <w:szCs w:val="36"/>
        </w:rPr>
        <w:t>ə</w:t>
      </w:r>
      <w:r>
        <w:rPr>
          <w:rStyle w:val="contenttext"/>
          <w:rFonts w:cs="B Zar" w:hint="cs"/>
          <w:color w:val="000000"/>
          <w:sz w:val="36"/>
          <w:szCs w:val="36"/>
        </w:rPr>
        <w:t>r n</w:t>
      </w:r>
      <w:r>
        <w:rPr>
          <w:rStyle w:val="contenttext"/>
          <w:rFonts w:cs="B Zar" w:hint="cs"/>
          <w:color w:val="000000"/>
          <w:sz w:val="36"/>
          <w:szCs w:val="36"/>
        </w:rPr>
        <w:t>ə</w:t>
      </w:r>
      <w:r>
        <w:rPr>
          <w:rStyle w:val="contenttext"/>
          <w:rFonts w:cs="B Zar" w:hint="cs"/>
          <w:color w:val="000000"/>
          <w:sz w:val="36"/>
          <w:szCs w:val="36"/>
        </w:rPr>
        <w:t xml:space="preserve"> q</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r çox olsa, insan c</w:t>
      </w:r>
      <w:r>
        <w:rPr>
          <w:rStyle w:val="contenttext"/>
          <w:rFonts w:cs="B Zar" w:hint="cs"/>
          <w:color w:val="000000"/>
          <w:sz w:val="36"/>
          <w:szCs w:val="36"/>
        </w:rPr>
        <w:t>ə</w:t>
      </w:r>
      <w:r>
        <w:rPr>
          <w:rStyle w:val="contenttext"/>
          <w:rFonts w:cs="B Zar" w:hint="cs"/>
          <w:color w:val="000000"/>
          <w:sz w:val="36"/>
          <w:szCs w:val="36"/>
        </w:rPr>
        <w:t>miyy</w:t>
      </w:r>
      <w:r>
        <w:rPr>
          <w:rStyle w:val="contenttext"/>
          <w:rFonts w:cs="B Zar" w:hint="cs"/>
          <w:color w:val="000000"/>
          <w:sz w:val="36"/>
          <w:szCs w:val="36"/>
        </w:rPr>
        <w:t>ə</w:t>
      </w:r>
      <w:r>
        <w:rPr>
          <w:rStyle w:val="contenttext"/>
          <w:rFonts w:cs="B Zar" w:hint="cs"/>
          <w:color w:val="000000"/>
          <w:sz w:val="36"/>
          <w:szCs w:val="36"/>
        </w:rPr>
        <w:t>ti bir o q</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 xml:space="preserve"> x</w:t>
      </w:r>
      <w:r>
        <w:rPr>
          <w:rStyle w:val="contenttext"/>
          <w:rFonts w:cs="B Zar" w:hint="cs"/>
          <w:color w:val="000000"/>
          <w:sz w:val="36"/>
          <w:szCs w:val="36"/>
        </w:rPr>
        <w:t>ə</w:t>
      </w:r>
      <w:r>
        <w:rPr>
          <w:rStyle w:val="contenttext"/>
          <w:rFonts w:cs="B Zar" w:hint="cs"/>
          <w:color w:val="000000"/>
          <w:sz w:val="36"/>
          <w:szCs w:val="36"/>
        </w:rPr>
        <w:t>st</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s</w:t>
      </w:r>
      <w:r>
        <w:rPr>
          <w:rStyle w:val="contenttext"/>
          <w:rFonts w:cs="B Zar" w:hint="cs"/>
          <w:color w:val="000000"/>
          <w:sz w:val="36"/>
          <w:szCs w:val="36"/>
        </w:rPr>
        <w:t>ə</w:t>
      </w:r>
      <w:r>
        <w:rPr>
          <w:rStyle w:val="contenttext"/>
          <w:rFonts w:cs="B Zar" w:hint="cs"/>
          <w:color w:val="000000"/>
          <w:sz w:val="36"/>
          <w:szCs w:val="36"/>
        </w:rPr>
        <w:t>rs</w:t>
      </w:r>
      <w:r>
        <w:rPr>
          <w:rStyle w:val="contenttext"/>
          <w:rFonts w:cs="B Zar" w:hint="cs"/>
          <w:color w:val="000000"/>
          <w:sz w:val="36"/>
          <w:szCs w:val="36"/>
        </w:rPr>
        <w:t>ə</w:t>
      </w:r>
      <w:r>
        <w:rPr>
          <w:rStyle w:val="contenttext"/>
          <w:rFonts w:cs="B Zar" w:hint="cs"/>
          <w:color w:val="000000"/>
          <w:sz w:val="36"/>
          <w:szCs w:val="36"/>
        </w:rPr>
        <w:t>m v</w:t>
      </w:r>
      <w:r>
        <w:rPr>
          <w:rStyle w:val="contenttext"/>
          <w:rFonts w:cs="B Zar" w:hint="cs"/>
          <w:color w:val="000000"/>
          <w:sz w:val="36"/>
          <w:szCs w:val="36"/>
        </w:rPr>
        <w:t>ə</w:t>
      </w:r>
      <w:r>
        <w:rPr>
          <w:rStyle w:val="contenttext"/>
          <w:rFonts w:cs="B Zar" w:hint="cs"/>
          <w:color w:val="000000"/>
          <w:sz w:val="36"/>
          <w:szCs w:val="36"/>
        </w:rPr>
        <w:t>ziyy</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xml:space="preserve"> olar</w:t>
      </w:r>
      <w:r>
        <w:rPr>
          <w:rStyle w:val="contenttext"/>
          <w:rFonts w:cs="B Zar" w:hint="cs"/>
          <w:color w:val="000000"/>
          <w:sz w:val="36"/>
          <w:szCs w:val="36"/>
          <w:rtl/>
        </w:rPr>
        <w:t>.</w:t>
      </w:r>
    </w:p>
    <w:p w:rsidR="00000000" w:rsidRDefault="00661699" w:rsidP="008D50A4">
      <w:pPr>
        <w:pStyle w:val="contentparagraph"/>
        <w:jc w:val="both"/>
        <w:divId w:val="1631475353"/>
        <w:rPr>
          <w:rFonts w:cs="B Zar" w:hint="cs"/>
          <w:color w:val="000000"/>
          <w:sz w:val="36"/>
          <w:szCs w:val="36"/>
          <w:rtl/>
        </w:rPr>
      </w:pP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kfirçilik hal-hazırda c</w:t>
      </w:r>
      <w:r>
        <w:rPr>
          <w:rStyle w:val="contenttext"/>
          <w:rFonts w:cs="B Zar" w:hint="cs"/>
          <w:color w:val="000000"/>
          <w:sz w:val="36"/>
          <w:szCs w:val="36"/>
        </w:rPr>
        <w:t>ə</w:t>
      </w:r>
      <w:r>
        <w:rPr>
          <w:rStyle w:val="contenttext"/>
          <w:rFonts w:cs="B Zar" w:hint="cs"/>
          <w:color w:val="000000"/>
          <w:sz w:val="36"/>
          <w:szCs w:val="36"/>
        </w:rPr>
        <w:t>hal</w:t>
      </w:r>
      <w:r>
        <w:rPr>
          <w:rStyle w:val="contenttext"/>
          <w:rFonts w:cs="B Zar" w:hint="cs"/>
          <w:color w:val="000000"/>
          <w:sz w:val="36"/>
          <w:szCs w:val="36"/>
        </w:rPr>
        <w:t>ə</w:t>
      </w:r>
      <w:r>
        <w:rPr>
          <w:rStyle w:val="contenttext"/>
          <w:rFonts w:cs="B Zar" w:hint="cs"/>
          <w:color w:val="000000"/>
          <w:sz w:val="36"/>
          <w:szCs w:val="36"/>
        </w:rPr>
        <w:t xml:space="preserve">tin </w:t>
      </w:r>
      <w:r>
        <w:rPr>
          <w:rStyle w:val="contenttext"/>
          <w:rFonts w:cs="B Zar" w:hint="cs"/>
          <w:color w:val="000000"/>
          <w:sz w:val="36"/>
          <w:szCs w:val="36"/>
        </w:rPr>
        <w:t>ə</w:t>
      </w:r>
      <w:r>
        <w:rPr>
          <w:rStyle w:val="contenttext"/>
          <w:rFonts w:cs="B Zar" w:hint="cs"/>
          <w:color w:val="000000"/>
          <w:sz w:val="36"/>
          <w:szCs w:val="36"/>
        </w:rPr>
        <w:t>n bariz nümun</w:t>
      </w:r>
      <w:r>
        <w:rPr>
          <w:rStyle w:val="contenttext"/>
          <w:rFonts w:cs="B Zar" w:hint="cs"/>
          <w:color w:val="000000"/>
          <w:sz w:val="36"/>
          <w:szCs w:val="36"/>
        </w:rPr>
        <w:t>ə</w:t>
      </w:r>
      <w:r>
        <w:rPr>
          <w:rStyle w:val="contenttext"/>
          <w:rFonts w:cs="B Zar" w:hint="cs"/>
          <w:color w:val="000000"/>
          <w:sz w:val="36"/>
          <w:szCs w:val="36"/>
        </w:rPr>
        <w:t>si kimi özünü göst</w:t>
      </w:r>
      <w:r>
        <w:rPr>
          <w:rStyle w:val="contenttext"/>
          <w:rFonts w:cs="B Zar" w:hint="cs"/>
          <w:color w:val="000000"/>
          <w:sz w:val="36"/>
          <w:szCs w:val="36"/>
        </w:rPr>
        <w:t>ə</w:t>
      </w:r>
      <w:r>
        <w:rPr>
          <w:rStyle w:val="contenttext"/>
          <w:rFonts w:cs="B Zar" w:hint="cs"/>
          <w:color w:val="000000"/>
          <w:sz w:val="36"/>
          <w:szCs w:val="36"/>
        </w:rPr>
        <w:t>rir. Müs</w:t>
      </w:r>
      <w:r>
        <w:rPr>
          <w:rStyle w:val="contenttext"/>
          <w:rFonts w:cs="B Zar" w:hint="cs"/>
          <w:color w:val="000000"/>
          <w:sz w:val="36"/>
          <w:szCs w:val="36"/>
        </w:rPr>
        <w:t>ə</w:t>
      </w:r>
      <w:r>
        <w:rPr>
          <w:rStyle w:val="contenttext"/>
          <w:rFonts w:cs="B Zar" w:hint="cs"/>
          <w:color w:val="000000"/>
          <w:sz w:val="36"/>
          <w:szCs w:val="36"/>
        </w:rPr>
        <w:t>lmanların qanını halal etm</w:t>
      </w:r>
      <w:r>
        <w:rPr>
          <w:rStyle w:val="contenttext"/>
          <w:rFonts w:cs="B Zar" w:hint="cs"/>
          <w:color w:val="000000"/>
          <w:sz w:val="36"/>
          <w:szCs w:val="36"/>
        </w:rPr>
        <w:t>ə</w:t>
      </w:r>
      <w:r>
        <w:rPr>
          <w:rStyle w:val="contenttext"/>
          <w:rFonts w:cs="B Zar" w:hint="cs"/>
          <w:color w:val="000000"/>
          <w:sz w:val="36"/>
          <w:szCs w:val="36"/>
        </w:rPr>
        <w:t>k, onları amansızlıqla q</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 xml:space="preserve"> yetirm</w:t>
      </w:r>
      <w:r>
        <w:rPr>
          <w:rStyle w:val="contenttext"/>
          <w:rFonts w:cs="B Zar" w:hint="cs"/>
          <w:color w:val="000000"/>
          <w:sz w:val="36"/>
          <w:szCs w:val="36"/>
        </w:rPr>
        <w:t>ə</w:t>
      </w:r>
      <w:r>
        <w:rPr>
          <w:rStyle w:val="contenttext"/>
          <w:rFonts w:cs="B Zar" w:hint="cs"/>
          <w:color w:val="000000"/>
          <w:sz w:val="36"/>
          <w:szCs w:val="36"/>
        </w:rPr>
        <w:t>k, terror aksiyaları il</w:t>
      </w:r>
      <w:r>
        <w:rPr>
          <w:rStyle w:val="contenttext"/>
          <w:rFonts w:cs="B Zar" w:hint="cs"/>
          <w:color w:val="000000"/>
          <w:sz w:val="36"/>
          <w:szCs w:val="36"/>
        </w:rPr>
        <w:t>ə</w:t>
      </w:r>
      <w:r>
        <w:rPr>
          <w:rStyle w:val="contenttext"/>
          <w:rFonts w:cs="B Zar" w:hint="cs"/>
          <w:color w:val="000000"/>
          <w:sz w:val="36"/>
          <w:szCs w:val="36"/>
        </w:rPr>
        <w:t xml:space="preserve"> günahsız insanları, körp</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 qadınları v</w:t>
      </w:r>
      <w:r>
        <w:rPr>
          <w:rStyle w:val="contenttext"/>
          <w:rFonts w:cs="B Zar" w:hint="cs"/>
          <w:color w:val="000000"/>
          <w:sz w:val="36"/>
          <w:szCs w:val="36"/>
        </w:rPr>
        <w:t>ə</w:t>
      </w:r>
      <w:r>
        <w:rPr>
          <w:rStyle w:val="contenttext"/>
          <w:rFonts w:cs="B Zar" w:hint="cs"/>
          <w:color w:val="000000"/>
          <w:sz w:val="36"/>
          <w:szCs w:val="36"/>
        </w:rPr>
        <w:t xml:space="preserve"> sairi öldürm</w:t>
      </w:r>
      <w:r>
        <w:rPr>
          <w:rStyle w:val="contenttext"/>
          <w:rFonts w:cs="B Zar" w:hint="cs"/>
          <w:color w:val="000000"/>
          <w:sz w:val="36"/>
          <w:szCs w:val="36"/>
        </w:rPr>
        <w:t>ə</w:t>
      </w:r>
      <w:r>
        <w:rPr>
          <w:rStyle w:val="contenttext"/>
          <w:rFonts w:cs="B Zar" w:hint="cs"/>
          <w:color w:val="000000"/>
          <w:sz w:val="36"/>
          <w:szCs w:val="36"/>
        </w:rPr>
        <w:t>kl</w:t>
      </w:r>
      <w:r>
        <w:rPr>
          <w:rStyle w:val="contenttext"/>
          <w:rFonts w:cs="B Zar" w:hint="cs"/>
          <w:color w:val="000000"/>
          <w:sz w:val="36"/>
          <w:szCs w:val="36"/>
        </w:rPr>
        <w:t>ə</w:t>
      </w:r>
      <w:r>
        <w:rPr>
          <w:rStyle w:val="contenttext"/>
          <w:rFonts w:cs="B Zar" w:hint="cs"/>
          <w:color w:val="000000"/>
          <w:sz w:val="36"/>
          <w:szCs w:val="36"/>
        </w:rPr>
        <w:t xml:space="preserve"> dünyada v</w:t>
      </w:r>
      <w:r>
        <w:rPr>
          <w:rStyle w:val="contenttext"/>
          <w:rFonts w:cs="B Zar" w:hint="cs"/>
          <w:color w:val="000000"/>
          <w:sz w:val="36"/>
          <w:szCs w:val="36"/>
        </w:rPr>
        <w:t>ə</w:t>
      </w:r>
      <w:r>
        <w:rPr>
          <w:rStyle w:val="contenttext"/>
          <w:rFonts w:cs="B Zar" w:hint="cs"/>
          <w:color w:val="000000"/>
          <w:sz w:val="36"/>
          <w:szCs w:val="36"/>
        </w:rPr>
        <w:t>hş</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 xml:space="preserve"> qorxu yaradı</w:t>
      </w:r>
      <w:r>
        <w:rPr>
          <w:rStyle w:val="contenttext"/>
          <w:rFonts w:cs="B Zar" w:hint="cs"/>
          <w:color w:val="000000"/>
          <w:sz w:val="36"/>
          <w:szCs w:val="36"/>
        </w:rPr>
        <w:t>rlar. Bu yolla, guya Allaha v</w:t>
      </w:r>
      <w:r>
        <w:rPr>
          <w:rStyle w:val="contenttext"/>
          <w:rFonts w:cs="B Zar" w:hint="cs"/>
          <w:color w:val="000000"/>
          <w:sz w:val="36"/>
          <w:szCs w:val="36"/>
        </w:rPr>
        <w:t>ə</w:t>
      </w:r>
      <w:r>
        <w:rPr>
          <w:rStyle w:val="contenttext"/>
          <w:rFonts w:cs="B Zar" w:hint="cs"/>
          <w:color w:val="000000"/>
          <w:sz w:val="36"/>
          <w:szCs w:val="36"/>
        </w:rPr>
        <w:t xml:space="preserve"> din</w:t>
      </w:r>
      <w:r>
        <w:rPr>
          <w:rStyle w:val="contenttext"/>
          <w:rFonts w:cs="B Zar" w:hint="cs"/>
          <w:color w:val="000000"/>
          <w:sz w:val="36"/>
          <w:szCs w:val="36"/>
        </w:rPr>
        <w:t>ə</w:t>
      </w:r>
      <w:r>
        <w:rPr>
          <w:rStyle w:val="contenttext"/>
          <w:rFonts w:cs="B Zar" w:hint="cs"/>
          <w:color w:val="000000"/>
          <w:sz w:val="36"/>
          <w:szCs w:val="36"/>
        </w:rPr>
        <w:t xml:space="preserve"> xidm</w:t>
      </w:r>
      <w:r>
        <w:rPr>
          <w:rStyle w:val="contenttext"/>
          <w:rFonts w:cs="B Zar" w:hint="cs"/>
          <w:color w:val="000000"/>
          <w:sz w:val="36"/>
          <w:szCs w:val="36"/>
        </w:rPr>
        <w:t>ə</w:t>
      </w:r>
      <w:r>
        <w:rPr>
          <w:rStyle w:val="contenttext"/>
          <w:rFonts w:cs="B Zar" w:hint="cs"/>
          <w:color w:val="000000"/>
          <w:sz w:val="36"/>
          <w:szCs w:val="36"/>
        </w:rPr>
        <w:t>t etdikl</w:t>
      </w:r>
      <w:r>
        <w:rPr>
          <w:rStyle w:val="contenttext"/>
          <w:rFonts w:cs="B Zar" w:hint="cs"/>
          <w:color w:val="000000"/>
          <w:sz w:val="36"/>
          <w:szCs w:val="36"/>
        </w:rPr>
        <w:t>ə</w:t>
      </w:r>
      <w:r>
        <w:rPr>
          <w:rStyle w:val="contenttext"/>
          <w:rFonts w:cs="B Zar" w:hint="cs"/>
          <w:color w:val="000000"/>
          <w:sz w:val="36"/>
          <w:szCs w:val="36"/>
        </w:rPr>
        <w:t>rini güman edirl</w:t>
      </w:r>
      <w:r>
        <w:rPr>
          <w:rStyle w:val="contenttext"/>
          <w:rFonts w:cs="B Zar" w:hint="cs"/>
          <w:color w:val="000000"/>
          <w:sz w:val="36"/>
          <w:szCs w:val="36"/>
        </w:rPr>
        <w:t>ə</w:t>
      </w:r>
      <w:r>
        <w:rPr>
          <w:rStyle w:val="contenttext"/>
          <w:rFonts w:cs="B Zar" w:hint="cs"/>
          <w:color w:val="000000"/>
          <w:sz w:val="36"/>
          <w:szCs w:val="36"/>
        </w:rPr>
        <w:t>r. Bir halda ki, Allahın biz</w:t>
      </w:r>
      <w:r>
        <w:rPr>
          <w:rStyle w:val="contenttext"/>
          <w:rFonts w:cs="B Zar" w:hint="cs"/>
          <w:color w:val="000000"/>
          <w:sz w:val="36"/>
          <w:szCs w:val="36"/>
        </w:rPr>
        <w:t>ə</w:t>
      </w:r>
      <w:r>
        <w:rPr>
          <w:rStyle w:val="contenttext"/>
          <w:rFonts w:cs="B Zar" w:hint="cs"/>
          <w:color w:val="000000"/>
          <w:sz w:val="36"/>
          <w:szCs w:val="36"/>
        </w:rPr>
        <w:t xml:space="preserve"> nümun</w:t>
      </w:r>
      <w:r>
        <w:rPr>
          <w:rStyle w:val="contenttext"/>
          <w:rFonts w:cs="B Zar" w:hint="cs"/>
          <w:color w:val="000000"/>
          <w:sz w:val="36"/>
          <w:szCs w:val="36"/>
        </w:rPr>
        <w:t>ə</w:t>
      </w:r>
      <w:r>
        <w:rPr>
          <w:rStyle w:val="contenttext"/>
          <w:rFonts w:cs="B Zar" w:hint="cs"/>
          <w:color w:val="000000"/>
          <w:sz w:val="36"/>
          <w:szCs w:val="36"/>
        </w:rPr>
        <w:t xml:space="preserve"> gönd</w:t>
      </w:r>
      <w:r>
        <w:rPr>
          <w:rStyle w:val="contenttext"/>
          <w:rFonts w:cs="B Zar" w:hint="cs"/>
          <w:color w:val="000000"/>
          <w:sz w:val="36"/>
          <w:szCs w:val="36"/>
        </w:rPr>
        <w:t>ə</w:t>
      </w:r>
      <w:r>
        <w:rPr>
          <w:rStyle w:val="contenttext"/>
          <w:rFonts w:cs="B Zar" w:hint="cs"/>
          <w:color w:val="000000"/>
          <w:sz w:val="36"/>
          <w:szCs w:val="36"/>
        </w:rPr>
        <w:t>rdiyi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mm</w:t>
      </w:r>
      <w:r>
        <w:rPr>
          <w:rStyle w:val="contenttext"/>
          <w:rFonts w:cs="B Zar" w:hint="cs"/>
          <w:color w:val="000000"/>
          <w:sz w:val="36"/>
          <w:szCs w:val="36"/>
        </w:rPr>
        <w:t>ə</w:t>
      </w:r>
      <w:r>
        <w:rPr>
          <w:rStyle w:val="contenttext"/>
          <w:rFonts w:cs="B Zar" w:hint="cs"/>
          <w:color w:val="000000"/>
          <w:sz w:val="36"/>
          <w:szCs w:val="36"/>
        </w:rPr>
        <w:t>d (s) d</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 xml:space="preserve"> dünyaya r</w:t>
      </w:r>
      <w:r>
        <w:rPr>
          <w:rStyle w:val="contenttext"/>
          <w:rFonts w:cs="B Zar" w:hint="cs"/>
          <w:color w:val="000000"/>
          <w:sz w:val="36"/>
          <w:szCs w:val="36"/>
        </w:rPr>
        <w:t>ə</w:t>
      </w:r>
      <w:r>
        <w:rPr>
          <w:rStyle w:val="contenttext"/>
          <w:rFonts w:cs="B Zar" w:hint="cs"/>
          <w:color w:val="000000"/>
          <w:sz w:val="36"/>
          <w:szCs w:val="36"/>
        </w:rPr>
        <w:t>hm</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rh</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t b</w:t>
      </w:r>
      <w:r>
        <w:rPr>
          <w:rStyle w:val="contenttext"/>
          <w:rFonts w:cs="B Zar" w:hint="cs"/>
          <w:color w:val="000000"/>
          <w:sz w:val="36"/>
          <w:szCs w:val="36"/>
        </w:rPr>
        <w:t>ə</w:t>
      </w:r>
      <w:r>
        <w:rPr>
          <w:rStyle w:val="contenttext"/>
          <w:rFonts w:cs="B Zar" w:hint="cs"/>
          <w:color w:val="000000"/>
          <w:sz w:val="36"/>
          <w:szCs w:val="36"/>
        </w:rPr>
        <w:t>xş etm</w:t>
      </w:r>
      <w:r>
        <w:rPr>
          <w:rStyle w:val="contenttext"/>
          <w:rFonts w:cs="B Zar" w:hint="cs"/>
          <w:color w:val="000000"/>
          <w:sz w:val="36"/>
          <w:szCs w:val="36"/>
        </w:rPr>
        <w:t>ə</w:t>
      </w:r>
      <w:r>
        <w:rPr>
          <w:rStyle w:val="contenttext"/>
          <w:rFonts w:cs="B Zar" w:hint="cs"/>
          <w:color w:val="000000"/>
          <w:sz w:val="36"/>
          <w:szCs w:val="36"/>
        </w:rPr>
        <w:t>k üçün gönd</w:t>
      </w:r>
      <w:r>
        <w:rPr>
          <w:rStyle w:val="contenttext"/>
          <w:rFonts w:cs="B Zar" w:hint="cs"/>
          <w:color w:val="000000"/>
          <w:sz w:val="36"/>
          <w:szCs w:val="36"/>
        </w:rPr>
        <w:t>ə</w:t>
      </w:r>
      <w:r>
        <w:rPr>
          <w:rStyle w:val="contenttext"/>
          <w:rFonts w:cs="B Zar" w:hint="cs"/>
          <w:color w:val="000000"/>
          <w:sz w:val="36"/>
          <w:szCs w:val="36"/>
        </w:rPr>
        <w:t xml:space="preserve">rildiyini buyurur. İslam heç bir zaman, bu cür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icaz</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erm</w:t>
      </w:r>
      <w:r>
        <w:rPr>
          <w:rStyle w:val="contenttext"/>
          <w:rFonts w:cs="B Zar" w:hint="cs"/>
          <w:color w:val="000000"/>
          <w:sz w:val="36"/>
          <w:szCs w:val="36"/>
        </w:rPr>
        <w:t>ə</w:t>
      </w:r>
      <w:r>
        <w:rPr>
          <w:rStyle w:val="contenttext"/>
          <w:rFonts w:cs="B Zar" w:hint="cs"/>
          <w:color w:val="000000"/>
          <w:sz w:val="36"/>
          <w:szCs w:val="36"/>
        </w:rPr>
        <w:t>miş, h</w:t>
      </w:r>
      <w:r>
        <w:rPr>
          <w:rStyle w:val="contenttext"/>
          <w:rFonts w:cs="B Zar" w:hint="cs"/>
          <w:color w:val="000000"/>
          <w:sz w:val="36"/>
          <w:szCs w:val="36"/>
        </w:rPr>
        <w:t>ə</w:t>
      </w:r>
      <w:r>
        <w:rPr>
          <w:rStyle w:val="contenttext"/>
          <w:rFonts w:cs="B Zar" w:hint="cs"/>
          <w:color w:val="000000"/>
          <w:sz w:val="36"/>
          <w:szCs w:val="36"/>
        </w:rPr>
        <w:t xml:space="preserve">tta </w:t>
      </w:r>
      <w:r>
        <w:rPr>
          <w:rStyle w:val="contenttext"/>
          <w:rFonts w:cs="B Zar" w:hint="cs"/>
          <w:color w:val="000000"/>
          <w:sz w:val="36"/>
          <w:szCs w:val="36"/>
        </w:rPr>
        <w:t>ə</w:t>
      </w:r>
      <w:r>
        <w:rPr>
          <w:rStyle w:val="contenttext"/>
          <w:rFonts w:cs="B Zar" w:hint="cs"/>
          <w:color w:val="000000"/>
          <w:sz w:val="36"/>
          <w:szCs w:val="36"/>
        </w:rPr>
        <w:t>ksin</w:t>
      </w:r>
      <w:r>
        <w:rPr>
          <w:rStyle w:val="contenttext"/>
          <w:rFonts w:cs="B Zar" w:hint="cs"/>
          <w:color w:val="000000"/>
          <w:sz w:val="36"/>
          <w:szCs w:val="36"/>
        </w:rPr>
        <w:t>ə</w:t>
      </w:r>
      <w:r>
        <w:rPr>
          <w:rStyle w:val="contenttext"/>
          <w:rFonts w:cs="B Zar" w:hint="cs"/>
          <w:color w:val="000000"/>
          <w:sz w:val="36"/>
          <w:szCs w:val="36"/>
        </w:rPr>
        <w:t xml:space="preserve"> ciddi ş</w:t>
      </w:r>
      <w:r>
        <w:rPr>
          <w:rStyle w:val="contenttext"/>
          <w:rFonts w:cs="B Zar" w:hint="cs"/>
          <w:color w:val="000000"/>
          <w:sz w:val="36"/>
          <w:szCs w:val="36"/>
        </w:rPr>
        <w:t>ə</w:t>
      </w:r>
      <w:r>
        <w:rPr>
          <w:rStyle w:val="contenttext"/>
          <w:rFonts w:cs="B Zar" w:hint="cs"/>
          <w:color w:val="000000"/>
          <w:sz w:val="36"/>
          <w:szCs w:val="36"/>
        </w:rPr>
        <w:t>kild</w:t>
      </w:r>
      <w:r>
        <w:rPr>
          <w:rStyle w:val="contenttext"/>
          <w:rFonts w:cs="B Zar" w:hint="cs"/>
          <w:color w:val="000000"/>
          <w:sz w:val="36"/>
          <w:szCs w:val="36"/>
        </w:rPr>
        <w:t>ə</w:t>
      </w:r>
      <w:r>
        <w:rPr>
          <w:rStyle w:val="contenttext"/>
          <w:rFonts w:cs="B Zar" w:hint="cs"/>
          <w:color w:val="000000"/>
          <w:sz w:val="36"/>
          <w:szCs w:val="36"/>
        </w:rPr>
        <w:t xml:space="preserve"> mübariz</w:t>
      </w:r>
      <w:r>
        <w:rPr>
          <w:rStyle w:val="contenttext"/>
          <w:rFonts w:cs="B Zar" w:hint="cs"/>
          <w:color w:val="000000"/>
          <w:sz w:val="36"/>
          <w:szCs w:val="36"/>
        </w:rPr>
        <w:t>ə</w:t>
      </w:r>
      <w:r>
        <w:rPr>
          <w:rStyle w:val="contenttext"/>
          <w:rFonts w:cs="B Zar" w:hint="cs"/>
          <w:color w:val="000000"/>
          <w:sz w:val="36"/>
          <w:szCs w:val="36"/>
        </w:rPr>
        <w:t xml:space="preserve"> aparmışdır. Bel</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ll</w:t>
      </w:r>
      <w:r>
        <w:rPr>
          <w:rStyle w:val="contenttext"/>
          <w:rFonts w:cs="B Zar" w:hint="cs"/>
          <w:color w:val="000000"/>
          <w:sz w:val="36"/>
          <w:szCs w:val="36"/>
        </w:rPr>
        <w:t>ə</w:t>
      </w:r>
      <w:r>
        <w:rPr>
          <w:rStyle w:val="contenttext"/>
          <w:rFonts w:cs="B Zar" w:hint="cs"/>
          <w:color w:val="000000"/>
          <w:sz w:val="36"/>
          <w:szCs w:val="36"/>
        </w:rPr>
        <w:t>r dini motiv daşımır. Sırf c</w:t>
      </w:r>
      <w:r>
        <w:rPr>
          <w:rStyle w:val="contenttext"/>
          <w:rFonts w:cs="B Zar" w:hint="cs"/>
          <w:color w:val="000000"/>
          <w:sz w:val="36"/>
          <w:szCs w:val="36"/>
        </w:rPr>
        <w:t>ə</w:t>
      </w:r>
      <w:r>
        <w:rPr>
          <w:rStyle w:val="contenttext"/>
          <w:rFonts w:cs="B Zar" w:hint="cs"/>
          <w:color w:val="000000"/>
          <w:sz w:val="36"/>
          <w:szCs w:val="36"/>
        </w:rPr>
        <w:t>hal</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xml:space="preserve">n yaranan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ll</w:t>
      </w:r>
      <w:r>
        <w:rPr>
          <w:rStyle w:val="contenttext"/>
          <w:rFonts w:cs="B Zar" w:hint="cs"/>
          <w:color w:val="000000"/>
          <w:sz w:val="36"/>
          <w:szCs w:val="36"/>
        </w:rPr>
        <w:t>ə</w:t>
      </w:r>
      <w:r>
        <w:rPr>
          <w:rStyle w:val="contenttext"/>
          <w:rFonts w:cs="B Zar" w:hint="cs"/>
          <w:color w:val="000000"/>
          <w:sz w:val="36"/>
          <w:szCs w:val="36"/>
        </w:rPr>
        <w:t>rdir</w:t>
      </w:r>
      <w:r>
        <w:rPr>
          <w:rStyle w:val="contenttext"/>
          <w:rFonts w:cs="B Zar" w:hint="cs"/>
          <w:color w:val="000000"/>
          <w:sz w:val="36"/>
          <w:szCs w:val="36"/>
          <w:rtl/>
        </w:rPr>
        <w:t>.</w:t>
      </w:r>
    </w:p>
    <w:p w:rsidR="00000000" w:rsidRDefault="00661699" w:rsidP="008D50A4">
      <w:pPr>
        <w:pStyle w:val="contentparagraph"/>
        <w:jc w:val="both"/>
        <w:divId w:val="1631475353"/>
        <w:rPr>
          <w:rFonts w:cs="B Zar" w:hint="cs"/>
          <w:color w:val="000000"/>
          <w:sz w:val="36"/>
          <w:szCs w:val="36"/>
          <w:rtl/>
        </w:rPr>
      </w:pP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rli oxucu, İslam dini daim humanistlik v</w:t>
      </w:r>
      <w:r>
        <w:rPr>
          <w:rStyle w:val="contenttext"/>
          <w:rFonts w:cs="B Zar" w:hint="cs"/>
          <w:color w:val="000000"/>
          <w:sz w:val="36"/>
          <w:szCs w:val="36"/>
        </w:rPr>
        <w:t>ə</w:t>
      </w:r>
      <w:r>
        <w:rPr>
          <w:rStyle w:val="contenttext"/>
          <w:rFonts w:cs="B Zar" w:hint="cs"/>
          <w:color w:val="000000"/>
          <w:sz w:val="36"/>
          <w:szCs w:val="36"/>
        </w:rPr>
        <w:t xml:space="preserve"> insanlara sevgi b</w:t>
      </w:r>
      <w:r>
        <w:rPr>
          <w:rStyle w:val="contenttext"/>
          <w:rFonts w:cs="B Zar" w:hint="cs"/>
          <w:color w:val="000000"/>
          <w:sz w:val="36"/>
          <w:szCs w:val="36"/>
        </w:rPr>
        <w:t>ə</w:t>
      </w:r>
      <w:r>
        <w:rPr>
          <w:rStyle w:val="contenttext"/>
          <w:rFonts w:cs="B Zar" w:hint="cs"/>
          <w:color w:val="000000"/>
          <w:sz w:val="36"/>
          <w:szCs w:val="36"/>
        </w:rPr>
        <w:t>sl</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yi tövsiy</w:t>
      </w:r>
      <w:r>
        <w:rPr>
          <w:rStyle w:val="contenttext"/>
          <w:rFonts w:cs="B Zar" w:hint="cs"/>
          <w:color w:val="000000"/>
          <w:sz w:val="36"/>
          <w:szCs w:val="36"/>
        </w:rPr>
        <w:t>ə</w:t>
      </w:r>
      <w:r>
        <w:rPr>
          <w:rStyle w:val="contenttext"/>
          <w:rFonts w:cs="B Zar" w:hint="cs"/>
          <w:color w:val="000000"/>
          <w:sz w:val="36"/>
          <w:szCs w:val="36"/>
        </w:rPr>
        <w:t xml:space="preserve"> etmişdir. Əziz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rimizin (s) insanlara qarşı</w:t>
      </w:r>
      <w:r>
        <w:rPr>
          <w:rStyle w:val="contenttext"/>
          <w:rFonts w:cs="B Zar" w:hint="cs"/>
          <w:color w:val="000000"/>
          <w:sz w:val="36"/>
          <w:szCs w:val="36"/>
        </w:rPr>
        <w:t xml:space="preserve"> ehtiram v</w:t>
      </w:r>
      <w:r>
        <w:rPr>
          <w:rStyle w:val="contenttext"/>
          <w:rFonts w:cs="B Zar" w:hint="cs"/>
          <w:color w:val="000000"/>
          <w:sz w:val="36"/>
          <w:szCs w:val="36"/>
        </w:rPr>
        <w:t>ə</w:t>
      </w:r>
      <w:r>
        <w:rPr>
          <w:rStyle w:val="contenttext"/>
          <w:rFonts w:cs="B Zar" w:hint="cs"/>
          <w:color w:val="000000"/>
          <w:sz w:val="36"/>
          <w:szCs w:val="36"/>
        </w:rPr>
        <w:t xml:space="preserve"> sayğı il</w:t>
      </w:r>
      <w:r>
        <w:rPr>
          <w:rStyle w:val="contenttext"/>
          <w:rFonts w:cs="B Zar" w:hint="cs"/>
          <w:color w:val="000000"/>
          <w:sz w:val="36"/>
          <w:szCs w:val="36"/>
        </w:rPr>
        <w:t>ə</w:t>
      </w:r>
      <w:r>
        <w:rPr>
          <w:rStyle w:val="contenttext"/>
          <w:rFonts w:cs="B Zar" w:hint="cs"/>
          <w:color w:val="000000"/>
          <w:sz w:val="36"/>
          <w:szCs w:val="36"/>
        </w:rPr>
        <w:t xml:space="preserve"> r</w:t>
      </w:r>
      <w:r>
        <w:rPr>
          <w:rStyle w:val="contenttext"/>
          <w:rFonts w:cs="B Zar" w:hint="cs"/>
          <w:color w:val="000000"/>
          <w:sz w:val="36"/>
          <w:szCs w:val="36"/>
        </w:rPr>
        <w:t>ə</w:t>
      </w:r>
      <w:r>
        <w:rPr>
          <w:rStyle w:val="contenttext"/>
          <w:rFonts w:cs="B Zar" w:hint="cs"/>
          <w:color w:val="000000"/>
          <w:sz w:val="36"/>
          <w:szCs w:val="36"/>
        </w:rPr>
        <w:t>ftar etm</w:t>
      </w:r>
      <w:r>
        <w:rPr>
          <w:rStyle w:val="contenttext"/>
          <w:rFonts w:cs="B Zar" w:hint="cs"/>
          <w:color w:val="000000"/>
          <w:sz w:val="36"/>
          <w:szCs w:val="36"/>
        </w:rPr>
        <w:t>ə</w:t>
      </w:r>
      <w:r>
        <w:rPr>
          <w:rStyle w:val="contenttext"/>
          <w:rFonts w:cs="B Zar" w:hint="cs"/>
          <w:color w:val="000000"/>
          <w:sz w:val="36"/>
          <w:szCs w:val="36"/>
        </w:rPr>
        <w:t xml:space="preserve">si, onun </w:t>
      </w:r>
      <w:r>
        <w:rPr>
          <w:rStyle w:val="contenttext"/>
          <w:rFonts w:cs="B Zar" w:hint="cs"/>
          <w:color w:val="000000"/>
          <w:sz w:val="36"/>
          <w:szCs w:val="36"/>
        </w:rPr>
        <w:t>ə</w:t>
      </w:r>
      <w:r>
        <w:rPr>
          <w:rStyle w:val="contenttext"/>
          <w:rFonts w:cs="B Zar" w:hint="cs"/>
          <w:color w:val="000000"/>
          <w:sz w:val="36"/>
          <w:szCs w:val="36"/>
        </w:rPr>
        <w:t>n göz</w:t>
      </w:r>
      <w:r>
        <w:rPr>
          <w:rStyle w:val="contenttext"/>
          <w:rFonts w:cs="B Zar" w:hint="cs"/>
          <w:color w:val="000000"/>
          <w:sz w:val="36"/>
          <w:szCs w:val="36"/>
        </w:rPr>
        <w:t>ə</w:t>
      </w:r>
      <w:r>
        <w:rPr>
          <w:rStyle w:val="contenttext"/>
          <w:rFonts w:cs="B Zar" w:hint="cs"/>
          <w:color w:val="000000"/>
          <w:sz w:val="36"/>
          <w:szCs w:val="36"/>
        </w:rPr>
        <w:t>l xüsusiyy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n biri idi. Dinimiz daim bu d</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kid edib, insanları ona doğru s</w:t>
      </w:r>
      <w:r>
        <w:rPr>
          <w:rStyle w:val="contenttext"/>
          <w:rFonts w:cs="B Zar" w:hint="cs"/>
          <w:color w:val="000000"/>
          <w:sz w:val="36"/>
          <w:szCs w:val="36"/>
        </w:rPr>
        <w:t>ə</w:t>
      </w:r>
      <w:r>
        <w:rPr>
          <w:rStyle w:val="contenttext"/>
          <w:rFonts w:cs="B Zar" w:hint="cs"/>
          <w:color w:val="000000"/>
          <w:sz w:val="36"/>
          <w:szCs w:val="36"/>
        </w:rPr>
        <w:t>sl</w:t>
      </w:r>
      <w:r>
        <w:rPr>
          <w:rStyle w:val="contenttext"/>
          <w:rFonts w:cs="B Zar" w:hint="cs"/>
          <w:color w:val="000000"/>
          <w:sz w:val="36"/>
          <w:szCs w:val="36"/>
        </w:rPr>
        <w:t>ə</w:t>
      </w:r>
      <w:r>
        <w:rPr>
          <w:rStyle w:val="contenttext"/>
          <w:rFonts w:cs="B Zar" w:hint="cs"/>
          <w:color w:val="000000"/>
          <w:sz w:val="36"/>
          <w:szCs w:val="36"/>
        </w:rPr>
        <w:t>yir. H</w:t>
      </w:r>
      <w:r>
        <w:rPr>
          <w:rStyle w:val="contenttext"/>
          <w:rFonts w:cs="B Zar" w:hint="cs"/>
          <w:color w:val="000000"/>
          <w:sz w:val="36"/>
          <w:szCs w:val="36"/>
        </w:rPr>
        <w:t>ə</w:t>
      </w:r>
      <w:r>
        <w:rPr>
          <w:rStyle w:val="contenttext"/>
          <w:rFonts w:cs="B Zar" w:hint="cs"/>
          <w:color w:val="000000"/>
          <w:sz w:val="36"/>
          <w:szCs w:val="36"/>
        </w:rPr>
        <w:t>disl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 xml:space="preserve"> deyilir: Dinini d</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rli sayan ş</w:t>
      </w:r>
      <w:r>
        <w:rPr>
          <w:rStyle w:val="contenttext"/>
          <w:rFonts w:cs="B Zar" w:hint="cs"/>
          <w:color w:val="000000"/>
          <w:sz w:val="36"/>
          <w:szCs w:val="36"/>
        </w:rPr>
        <w:t>ə</w:t>
      </w:r>
      <w:r>
        <w:rPr>
          <w:rStyle w:val="contenttext"/>
          <w:rFonts w:cs="B Zar" w:hint="cs"/>
          <w:color w:val="000000"/>
          <w:sz w:val="36"/>
          <w:szCs w:val="36"/>
        </w:rPr>
        <w:t>xs öz qardaşlarının hüququna d</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r v</w:t>
      </w:r>
      <w:r>
        <w:rPr>
          <w:rStyle w:val="contenttext"/>
          <w:rFonts w:cs="B Zar" w:hint="cs"/>
          <w:color w:val="000000"/>
          <w:sz w:val="36"/>
          <w:szCs w:val="36"/>
        </w:rPr>
        <w:t>ə</w:t>
      </w:r>
      <w:r>
        <w:rPr>
          <w:rStyle w:val="contenttext"/>
          <w:rFonts w:cs="B Zar" w:hint="cs"/>
          <w:color w:val="000000"/>
          <w:sz w:val="36"/>
          <w:szCs w:val="36"/>
        </w:rPr>
        <w:t xml:space="preserve"> ehtiram qoyar. Allahın dini</w:t>
      </w:r>
      <w:r>
        <w:rPr>
          <w:rStyle w:val="contenttext"/>
          <w:rFonts w:cs="B Zar" w:hint="cs"/>
          <w:color w:val="000000"/>
          <w:sz w:val="36"/>
          <w:szCs w:val="36"/>
        </w:rPr>
        <w:t>ni yüngül sayan ş</w:t>
      </w:r>
      <w:r>
        <w:rPr>
          <w:rStyle w:val="contenttext"/>
          <w:rFonts w:cs="B Zar" w:hint="cs"/>
          <w:color w:val="000000"/>
          <w:sz w:val="36"/>
          <w:szCs w:val="36"/>
        </w:rPr>
        <w:t>ə</w:t>
      </w:r>
      <w:r>
        <w:rPr>
          <w:rStyle w:val="contenttext"/>
          <w:rFonts w:cs="B Zar" w:hint="cs"/>
          <w:color w:val="000000"/>
          <w:sz w:val="36"/>
          <w:szCs w:val="36"/>
        </w:rPr>
        <w:t>xs is</w:t>
      </w:r>
      <w:r>
        <w:rPr>
          <w:rStyle w:val="contenttext"/>
          <w:rFonts w:cs="B Zar" w:hint="cs"/>
          <w:color w:val="000000"/>
          <w:sz w:val="36"/>
          <w:szCs w:val="36"/>
        </w:rPr>
        <w:t>ə</w:t>
      </w:r>
      <w:r>
        <w:rPr>
          <w:rStyle w:val="contenttext"/>
          <w:rFonts w:cs="B Zar" w:hint="cs"/>
          <w:color w:val="000000"/>
          <w:sz w:val="36"/>
          <w:szCs w:val="36"/>
        </w:rPr>
        <w:t>, öz qardaşlarının hüququna da qiym</w:t>
      </w:r>
      <w:r>
        <w:rPr>
          <w:rStyle w:val="contenttext"/>
          <w:rFonts w:cs="B Zar" w:hint="cs"/>
          <w:color w:val="000000"/>
          <w:sz w:val="36"/>
          <w:szCs w:val="36"/>
        </w:rPr>
        <w:t>ə</w:t>
      </w:r>
      <w:r>
        <w:rPr>
          <w:rStyle w:val="contenttext"/>
          <w:rFonts w:cs="B Zar" w:hint="cs"/>
          <w:color w:val="000000"/>
          <w:sz w:val="36"/>
          <w:szCs w:val="36"/>
        </w:rPr>
        <w:t>t verm</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tl/>
        </w:rPr>
        <w:t>.</w:t>
      </w:r>
    </w:p>
    <w:p w:rsidR="00000000" w:rsidRDefault="00661699" w:rsidP="008D50A4">
      <w:pPr>
        <w:pStyle w:val="contentparagraph"/>
        <w:jc w:val="both"/>
        <w:divId w:val="1631475353"/>
        <w:rPr>
          <w:rFonts w:cs="B Zar" w:hint="cs"/>
          <w:color w:val="000000"/>
          <w:sz w:val="36"/>
          <w:szCs w:val="36"/>
          <w:rtl/>
        </w:rPr>
      </w:pPr>
      <w:r>
        <w:rPr>
          <w:rStyle w:val="contenttext"/>
          <w:rFonts w:cs="B Zar" w:hint="cs"/>
          <w:color w:val="000000"/>
          <w:sz w:val="36"/>
          <w:szCs w:val="36"/>
        </w:rPr>
        <w:t>Dinimiz</w:t>
      </w:r>
      <w:r>
        <w:rPr>
          <w:rStyle w:val="contenttext"/>
          <w:rFonts w:cs="B Zar" w:hint="cs"/>
          <w:color w:val="000000"/>
          <w:sz w:val="36"/>
          <w:szCs w:val="36"/>
        </w:rPr>
        <w:t>ə</w:t>
      </w:r>
      <w:r>
        <w:rPr>
          <w:rStyle w:val="contenttext"/>
          <w:rFonts w:cs="B Zar" w:hint="cs"/>
          <w:color w:val="000000"/>
          <w:sz w:val="36"/>
          <w:szCs w:val="36"/>
        </w:rPr>
        <w:t xml:space="preserve"> gör</w:t>
      </w:r>
      <w:r>
        <w:rPr>
          <w:rStyle w:val="contenttext"/>
          <w:rFonts w:cs="B Zar" w:hint="cs"/>
          <w:color w:val="000000"/>
          <w:sz w:val="36"/>
          <w:szCs w:val="36"/>
        </w:rPr>
        <w:t>ə</w:t>
      </w:r>
      <w:r>
        <w:rPr>
          <w:rStyle w:val="contenttext"/>
          <w:rFonts w:cs="B Zar" w:hint="cs"/>
          <w:color w:val="000000"/>
          <w:sz w:val="36"/>
          <w:szCs w:val="36"/>
        </w:rPr>
        <w:t>, müxt</w:t>
      </w:r>
      <w:r>
        <w:rPr>
          <w:rStyle w:val="contenttext"/>
          <w:rFonts w:cs="B Zar" w:hint="cs"/>
          <w:color w:val="000000"/>
          <w:sz w:val="36"/>
          <w:szCs w:val="36"/>
        </w:rPr>
        <w:t>ə</w:t>
      </w:r>
      <w:r>
        <w:rPr>
          <w:rStyle w:val="contenttext"/>
          <w:rFonts w:cs="B Zar" w:hint="cs"/>
          <w:color w:val="000000"/>
          <w:sz w:val="36"/>
          <w:szCs w:val="36"/>
        </w:rPr>
        <w:t>lif din 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qid</w:t>
      </w:r>
      <w:r>
        <w:rPr>
          <w:rStyle w:val="contenttext"/>
          <w:rFonts w:cs="B Zar" w:hint="cs"/>
          <w:color w:val="000000"/>
          <w:sz w:val="36"/>
          <w:szCs w:val="36"/>
        </w:rPr>
        <w:t>ə</w:t>
      </w:r>
      <w:r>
        <w:rPr>
          <w:rStyle w:val="contenttext"/>
          <w:rFonts w:cs="B Zar" w:hint="cs"/>
          <w:color w:val="000000"/>
          <w:sz w:val="36"/>
          <w:szCs w:val="36"/>
        </w:rPr>
        <w:t xml:space="preserve"> sahibl</w:t>
      </w:r>
      <w:r>
        <w:rPr>
          <w:rStyle w:val="contenttext"/>
          <w:rFonts w:cs="B Zar" w:hint="cs"/>
          <w:color w:val="000000"/>
          <w:sz w:val="36"/>
          <w:szCs w:val="36"/>
        </w:rPr>
        <w:t>ə</w:t>
      </w:r>
      <w:r>
        <w:rPr>
          <w:rStyle w:val="contenttext"/>
          <w:rFonts w:cs="B Zar" w:hint="cs"/>
          <w:color w:val="000000"/>
          <w:sz w:val="36"/>
          <w:szCs w:val="36"/>
        </w:rPr>
        <w:t>ri bir-biril</w:t>
      </w:r>
      <w:r>
        <w:rPr>
          <w:rStyle w:val="contenttext"/>
          <w:rFonts w:cs="B Zar" w:hint="cs"/>
          <w:color w:val="000000"/>
          <w:sz w:val="36"/>
          <w:szCs w:val="36"/>
        </w:rPr>
        <w:t>ə</w:t>
      </w:r>
      <w:r>
        <w:rPr>
          <w:rStyle w:val="contenttext"/>
          <w:rFonts w:cs="B Zar" w:hint="cs"/>
          <w:color w:val="000000"/>
          <w:sz w:val="36"/>
          <w:szCs w:val="36"/>
        </w:rPr>
        <w:t>ri il</w:t>
      </w:r>
      <w:r>
        <w:rPr>
          <w:rStyle w:val="contenttext"/>
          <w:rFonts w:cs="B Zar" w:hint="cs"/>
          <w:color w:val="000000"/>
          <w:sz w:val="36"/>
          <w:szCs w:val="36"/>
        </w:rPr>
        <w:t>ə</w:t>
      </w:r>
      <w:r>
        <w:rPr>
          <w:rStyle w:val="contenttext"/>
          <w:rFonts w:cs="B Zar" w:hint="cs"/>
          <w:color w:val="000000"/>
          <w:sz w:val="36"/>
          <w:szCs w:val="36"/>
        </w:rPr>
        <w:t xml:space="preserve"> dözümlü v</w:t>
      </w:r>
      <w:r>
        <w:rPr>
          <w:rStyle w:val="contenttext"/>
          <w:rFonts w:cs="B Zar" w:hint="cs"/>
          <w:color w:val="000000"/>
          <w:sz w:val="36"/>
          <w:szCs w:val="36"/>
        </w:rPr>
        <w:t>ə</w:t>
      </w:r>
      <w:r>
        <w:rPr>
          <w:rStyle w:val="contenttext"/>
          <w:rFonts w:cs="B Zar" w:hint="cs"/>
          <w:color w:val="000000"/>
          <w:sz w:val="36"/>
          <w:szCs w:val="36"/>
        </w:rPr>
        <w:t xml:space="preserve"> qarşılıqlı ehtiram ş</w:t>
      </w:r>
      <w:r>
        <w:rPr>
          <w:rStyle w:val="contenttext"/>
          <w:rFonts w:cs="B Zar" w:hint="cs"/>
          <w:color w:val="000000"/>
          <w:sz w:val="36"/>
          <w:szCs w:val="36"/>
        </w:rPr>
        <w:t>ə</w:t>
      </w:r>
      <w:r>
        <w:rPr>
          <w:rStyle w:val="contenttext"/>
          <w:rFonts w:cs="B Zar" w:hint="cs"/>
          <w:color w:val="000000"/>
          <w:sz w:val="36"/>
          <w:szCs w:val="36"/>
        </w:rPr>
        <w:t>kilind</w:t>
      </w:r>
      <w:r>
        <w:rPr>
          <w:rStyle w:val="contenttext"/>
          <w:rFonts w:cs="B Zar" w:hint="cs"/>
          <w:color w:val="000000"/>
          <w:sz w:val="36"/>
          <w:szCs w:val="36"/>
        </w:rPr>
        <w:t>ə</w:t>
      </w:r>
      <w:r>
        <w:rPr>
          <w:rStyle w:val="contenttext"/>
          <w:rFonts w:cs="B Zar" w:hint="cs"/>
          <w:color w:val="000000"/>
          <w:sz w:val="36"/>
          <w:szCs w:val="36"/>
        </w:rPr>
        <w:t xml:space="preserve"> birg</w:t>
      </w:r>
      <w:r>
        <w:rPr>
          <w:rStyle w:val="contenttext"/>
          <w:rFonts w:cs="B Zar" w:hint="cs"/>
          <w:color w:val="000000"/>
          <w:sz w:val="36"/>
          <w:szCs w:val="36"/>
        </w:rPr>
        <w:t>ə</w:t>
      </w:r>
      <w:r>
        <w:rPr>
          <w:rStyle w:val="contenttext"/>
          <w:rFonts w:cs="B Zar" w:hint="cs"/>
          <w:color w:val="000000"/>
          <w:sz w:val="36"/>
          <w:szCs w:val="36"/>
        </w:rPr>
        <w:t xml:space="preserve"> yaşamalı, </w:t>
      </w:r>
      <w:r>
        <w:rPr>
          <w:rStyle w:val="contenttext"/>
          <w:rFonts w:cs="B Zar" w:hint="cs"/>
          <w:color w:val="000000"/>
          <w:sz w:val="36"/>
          <w:szCs w:val="36"/>
        </w:rPr>
        <w:t>ə</w:t>
      </w:r>
      <w:r>
        <w:rPr>
          <w:rStyle w:val="contenttext"/>
          <w:rFonts w:cs="B Zar" w:hint="cs"/>
          <w:color w:val="000000"/>
          <w:sz w:val="36"/>
          <w:szCs w:val="36"/>
        </w:rPr>
        <w:t>laq</w:t>
      </w:r>
      <w:r>
        <w:rPr>
          <w:rStyle w:val="contenttext"/>
          <w:rFonts w:cs="B Zar" w:hint="cs"/>
          <w:color w:val="000000"/>
          <w:sz w:val="36"/>
          <w:szCs w:val="36"/>
        </w:rPr>
        <w:t>ə</w:t>
      </w:r>
      <w:r>
        <w:rPr>
          <w:rStyle w:val="contenttext"/>
          <w:rFonts w:cs="B Zar" w:hint="cs"/>
          <w:color w:val="000000"/>
          <w:sz w:val="36"/>
          <w:szCs w:val="36"/>
        </w:rPr>
        <w:t xml:space="preserve"> saxlamalıdır.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rimiz (s) başqa dinl</w:t>
      </w:r>
      <w:r>
        <w:rPr>
          <w:rStyle w:val="contenttext"/>
          <w:rFonts w:cs="B Zar" w:hint="cs"/>
          <w:color w:val="000000"/>
          <w:sz w:val="36"/>
          <w:szCs w:val="36"/>
        </w:rPr>
        <w:t>ə</w:t>
      </w:r>
      <w:r>
        <w:rPr>
          <w:rStyle w:val="contenttext"/>
          <w:rFonts w:cs="B Zar" w:hint="cs"/>
          <w:color w:val="000000"/>
          <w:sz w:val="36"/>
          <w:szCs w:val="36"/>
        </w:rPr>
        <w:t>rin 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fdarların</w:t>
      </w:r>
      <w:r>
        <w:rPr>
          <w:rStyle w:val="contenttext"/>
          <w:rFonts w:cs="B Zar" w:hint="cs"/>
          <w:color w:val="000000"/>
          <w:sz w:val="36"/>
          <w:szCs w:val="36"/>
        </w:rPr>
        <w:t>ın hüququnun pozulmasına yol verm</w:t>
      </w:r>
      <w:r>
        <w:rPr>
          <w:rStyle w:val="contenttext"/>
          <w:rFonts w:cs="B Zar" w:hint="cs"/>
          <w:color w:val="000000"/>
          <w:sz w:val="36"/>
          <w:szCs w:val="36"/>
        </w:rPr>
        <w:t>ə</w:t>
      </w:r>
      <w:r>
        <w:rPr>
          <w:rStyle w:val="contenttext"/>
          <w:rFonts w:cs="B Zar" w:hint="cs"/>
          <w:color w:val="000000"/>
          <w:sz w:val="36"/>
          <w:szCs w:val="36"/>
        </w:rPr>
        <w:t>miş, onlara qarşı zorakılıqların qarşısını almışdır. Pak m</w:t>
      </w:r>
      <w:r>
        <w:rPr>
          <w:rStyle w:val="contenttext"/>
          <w:rFonts w:cs="B Zar" w:hint="cs"/>
          <w:color w:val="000000"/>
          <w:sz w:val="36"/>
          <w:szCs w:val="36"/>
        </w:rPr>
        <w:t>ə</w:t>
      </w:r>
      <w:r>
        <w:rPr>
          <w:rStyle w:val="contenttext"/>
          <w:rFonts w:cs="B Zar" w:hint="cs"/>
          <w:color w:val="000000"/>
          <w:sz w:val="36"/>
          <w:szCs w:val="36"/>
        </w:rPr>
        <w:t>sumların (</w:t>
      </w:r>
      <w:r>
        <w:rPr>
          <w:rStyle w:val="contenttext"/>
          <w:rFonts w:cs="B Zar" w:hint="cs"/>
          <w:color w:val="000000"/>
          <w:sz w:val="36"/>
          <w:szCs w:val="36"/>
        </w:rPr>
        <w:t>ə</w:t>
      </w:r>
      <w:r>
        <w:rPr>
          <w:rStyle w:val="contenttext"/>
          <w:rFonts w:cs="B Zar" w:hint="cs"/>
          <w:color w:val="000000"/>
          <w:sz w:val="36"/>
          <w:szCs w:val="36"/>
        </w:rPr>
        <w:t>) dövründ</w:t>
      </w:r>
      <w:r>
        <w:rPr>
          <w:rStyle w:val="contenttext"/>
          <w:rFonts w:cs="B Zar" w:hint="cs"/>
          <w:color w:val="000000"/>
          <w:sz w:val="36"/>
          <w:szCs w:val="36"/>
        </w:rPr>
        <w:t>ə</w:t>
      </w:r>
      <w:r>
        <w:rPr>
          <w:rStyle w:val="contenttext"/>
          <w:rFonts w:cs="B Zar" w:hint="cs"/>
          <w:color w:val="000000"/>
          <w:sz w:val="36"/>
          <w:szCs w:val="36"/>
        </w:rPr>
        <w:t xml:space="preserve"> yaşayan qeyri-müs</w:t>
      </w:r>
      <w:r>
        <w:rPr>
          <w:rStyle w:val="contenttext"/>
          <w:rFonts w:cs="B Zar" w:hint="cs"/>
          <w:color w:val="000000"/>
          <w:sz w:val="36"/>
          <w:szCs w:val="36"/>
        </w:rPr>
        <w:t>ə</w:t>
      </w:r>
      <w:r>
        <w:rPr>
          <w:rStyle w:val="contenttext"/>
          <w:rFonts w:cs="B Zar" w:hint="cs"/>
          <w:color w:val="000000"/>
          <w:sz w:val="36"/>
          <w:szCs w:val="36"/>
        </w:rPr>
        <w:t>lmanların malı-canı v</w:t>
      </w:r>
      <w:r>
        <w:rPr>
          <w:rStyle w:val="contenttext"/>
          <w:rFonts w:cs="B Zar" w:hint="cs"/>
          <w:color w:val="000000"/>
          <w:sz w:val="36"/>
          <w:szCs w:val="36"/>
        </w:rPr>
        <w:t>ə</w:t>
      </w:r>
      <w:r>
        <w:rPr>
          <w:rStyle w:val="contenttext"/>
          <w:rFonts w:cs="B Zar" w:hint="cs"/>
          <w:color w:val="000000"/>
          <w:sz w:val="36"/>
          <w:szCs w:val="36"/>
        </w:rPr>
        <w:t xml:space="preserve"> iff</w:t>
      </w:r>
      <w:r>
        <w:rPr>
          <w:rStyle w:val="contenttext"/>
          <w:rFonts w:cs="B Zar" w:hint="cs"/>
          <w:color w:val="000000"/>
          <w:sz w:val="36"/>
          <w:szCs w:val="36"/>
        </w:rPr>
        <w:t>ə</w:t>
      </w:r>
      <w:r>
        <w:rPr>
          <w:rStyle w:val="contenttext"/>
          <w:rFonts w:cs="B Zar" w:hint="cs"/>
          <w:color w:val="000000"/>
          <w:sz w:val="36"/>
          <w:szCs w:val="36"/>
        </w:rPr>
        <w:t>ti d</w:t>
      </w:r>
      <w:r>
        <w:rPr>
          <w:rStyle w:val="contenttext"/>
          <w:rFonts w:cs="B Zar" w:hint="cs"/>
          <w:color w:val="000000"/>
          <w:sz w:val="36"/>
          <w:szCs w:val="36"/>
        </w:rPr>
        <w:t>ə</w:t>
      </w:r>
      <w:r>
        <w:rPr>
          <w:rStyle w:val="contenttext"/>
          <w:rFonts w:cs="B Zar" w:hint="cs"/>
          <w:color w:val="000000"/>
          <w:sz w:val="36"/>
          <w:szCs w:val="36"/>
        </w:rPr>
        <w:t>, eynil</w:t>
      </w:r>
      <w:r>
        <w:rPr>
          <w:rStyle w:val="contenttext"/>
          <w:rFonts w:cs="B Zar" w:hint="cs"/>
          <w:color w:val="000000"/>
          <w:sz w:val="36"/>
          <w:szCs w:val="36"/>
        </w:rPr>
        <w:t>ə</w:t>
      </w:r>
      <w:r>
        <w:rPr>
          <w:rStyle w:val="contenttext"/>
          <w:rFonts w:cs="B Zar" w:hint="cs"/>
          <w:color w:val="000000"/>
          <w:sz w:val="36"/>
          <w:szCs w:val="36"/>
        </w:rPr>
        <w:t xml:space="preserve"> müs</w:t>
      </w:r>
      <w:r>
        <w:rPr>
          <w:rStyle w:val="contenttext"/>
          <w:rFonts w:cs="B Zar" w:hint="cs"/>
          <w:color w:val="000000"/>
          <w:sz w:val="36"/>
          <w:szCs w:val="36"/>
        </w:rPr>
        <w:t>ə</w:t>
      </w:r>
      <w:r>
        <w:rPr>
          <w:rStyle w:val="contenttext"/>
          <w:rFonts w:cs="B Zar" w:hint="cs"/>
          <w:color w:val="000000"/>
          <w:sz w:val="36"/>
          <w:szCs w:val="36"/>
        </w:rPr>
        <w:t>lmanlar kimi hifz olunmuşdur.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Əlinin (</w:t>
      </w:r>
      <w:r>
        <w:rPr>
          <w:rStyle w:val="contenttext"/>
          <w:rFonts w:cs="B Zar" w:hint="cs"/>
          <w:color w:val="000000"/>
          <w:sz w:val="36"/>
          <w:szCs w:val="36"/>
        </w:rPr>
        <w:t>ə</w:t>
      </w:r>
      <w:r>
        <w:rPr>
          <w:rStyle w:val="contenttext"/>
          <w:rFonts w:cs="B Zar" w:hint="cs"/>
          <w:color w:val="000000"/>
          <w:sz w:val="36"/>
          <w:szCs w:val="36"/>
        </w:rPr>
        <w:t>) Misir</w:t>
      </w:r>
      <w:r>
        <w:rPr>
          <w:rStyle w:val="contenttext"/>
          <w:rFonts w:cs="B Zar" w:hint="cs"/>
          <w:color w:val="000000"/>
          <w:sz w:val="36"/>
          <w:szCs w:val="36"/>
        </w:rPr>
        <w:t>ə</w:t>
      </w:r>
      <w:r>
        <w:rPr>
          <w:rStyle w:val="contenttext"/>
          <w:rFonts w:cs="B Zar" w:hint="cs"/>
          <w:color w:val="000000"/>
          <w:sz w:val="36"/>
          <w:szCs w:val="36"/>
        </w:rPr>
        <w:t xml:space="preserve"> r</w:t>
      </w:r>
      <w:r>
        <w:rPr>
          <w:rStyle w:val="contenttext"/>
          <w:rFonts w:cs="B Zar" w:hint="cs"/>
          <w:color w:val="000000"/>
          <w:sz w:val="36"/>
          <w:szCs w:val="36"/>
        </w:rPr>
        <w:t>ə</w:t>
      </w:r>
      <w:r>
        <w:rPr>
          <w:rStyle w:val="contenttext"/>
          <w:rFonts w:cs="B Zar" w:hint="cs"/>
          <w:color w:val="000000"/>
          <w:sz w:val="36"/>
          <w:szCs w:val="36"/>
        </w:rPr>
        <w:t>hb</w:t>
      </w:r>
      <w:r>
        <w:rPr>
          <w:rStyle w:val="contenttext"/>
          <w:rFonts w:cs="B Zar" w:hint="cs"/>
          <w:color w:val="000000"/>
          <w:sz w:val="36"/>
          <w:szCs w:val="36"/>
        </w:rPr>
        <w:t>ə</w:t>
      </w:r>
      <w:r>
        <w:rPr>
          <w:rStyle w:val="contenttext"/>
          <w:rFonts w:cs="B Zar" w:hint="cs"/>
          <w:color w:val="000000"/>
          <w:sz w:val="36"/>
          <w:szCs w:val="36"/>
        </w:rPr>
        <w:t>r t</w:t>
      </w:r>
      <w:r>
        <w:rPr>
          <w:rStyle w:val="contenttext"/>
          <w:rFonts w:cs="B Zar" w:hint="cs"/>
          <w:color w:val="000000"/>
          <w:sz w:val="36"/>
          <w:szCs w:val="36"/>
        </w:rPr>
        <w:t>ə</w:t>
      </w:r>
      <w:r>
        <w:rPr>
          <w:rStyle w:val="contenttext"/>
          <w:rFonts w:cs="B Zar" w:hint="cs"/>
          <w:color w:val="000000"/>
          <w:sz w:val="36"/>
          <w:szCs w:val="36"/>
        </w:rPr>
        <w:t>yin etdiyi Mal</w:t>
      </w:r>
      <w:r>
        <w:rPr>
          <w:rStyle w:val="contenttext"/>
          <w:rFonts w:cs="B Zar" w:hint="cs"/>
          <w:color w:val="000000"/>
          <w:sz w:val="36"/>
          <w:szCs w:val="36"/>
        </w:rPr>
        <w:t>ik Əşt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yazdığı m</w:t>
      </w:r>
      <w:r>
        <w:rPr>
          <w:rStyle w:val="contenttext"/>
          <w:rFonts w:cs="B Zar" w:hint="cs"/>
          <w:color w:val="000000"/>
          <w:sz w:val="36"/>
          <w:szCs w:val="36"/>
        </w:rPr>
        <w:t>ə</w:t>
      </w:r>
      <w:r>
        <w:rPr>
          <w:rStyle w:val="contenttext"/>
          <w:rFonts w:cs="B Zar" w:hint="cs"/>
          <w:color w:val="000000"/>
          <w:sz w:val="36"/>
          <w:szCs w:val="36"/>
        </w:rPr>
        <w:t>ktubunda: “İnsanlarla mehriban davran! Onlar s</w:t>
      </w:r>
      <w:r>
        <w:rPr>
          <w:rStyle w:val="contenttext"/>
          <w:rFonts w:cs="B Zar" w:hint="cs"/>
          <w:color w:val="000000"/>
          <w:sz w:val="36"/>
          <w:szCs w:val="36"/>
        </w:rPr>
        <w:t>ə</w:t>
      </w:r>
      <w:r>
        <w:rPr>
          <w:rStyle w:val="contenttext"/>
          <w:rFonts w:cs="B Zar" w:hint="cs"/>
          <w:color w:val="000000"/>
          <w:sz w:val="36"/>
          <w:szCs w:val="36"/>
        </w:rPr>
        <w:t>nin ya dind</w:t>
      </w:r>
      <w:r>
        <w:rPr>
          <w:rStyle w:val="contenttext"/>
          <w:rFonts w:cs="B Zar" w:hint="cs"/>
          <w:color w:val="000000"/>
          <w:sz w:val="36"/>
          <w:szCs w:val="36"/>
        </w:rPr>
        <w:t>ə</w:t>
      </w:r>
      <w:r>
        <w:rPr>
          <w:rStyle w:val="contenttext"/>
          <w:rFonts w:cs="B Zar" w:hint="cs"/>
          <w:color w:val="000000"/>
          <w:sz w:val="36"/>
          <w:szCs w:val="36"/>
        </w:rPr>
        <w:t xml:space="preserve"> qardaşın (müs</w:t>
      </w:r>
      <w:r>
        <w:rPr>
          <w:rStyle w:val="contenttext"/>
          <w:rFonts w:cs="B Zar" w:hint="cs"/>
          <w:color w:val="000000"/>
          <w:sz w:val="36"/>
          <w:szCs w:val="36"/>
        </w:rPr>
        <w:t>ə</w:t>
      </w:r>
      <w:r>
        <w:rPr>
          <w:rStyle w:val="contenttext"/>
          <w:rFonts w:cs="B Zar" w:hint="cs"/>
          <w:color w:val="000000"/>
          <w:sz w:val="36"/>
          <w:szCs w:val="36"/>
        </w:rPr>
        <w:t>lman) dırlar, ya da, insanlıqda s</w:t>
      </w:r>
      <w:r>
        <w:rPr>
          <w:rStyle w:val="contenttext"/>
          <w:rFonts w:cs="B Zar" w:hint="cs"/>
          <w:color w:val="000000"/>
          <w:sz w:val="36"/>
          <w:szCs w:val="36"/>
        </w:rPr>
        <w:t>ə</w:t>
      </w:r>
      <w:r>
        <w:rPr>
          <w:rStyle w:val="contenttext"/>
          <w:rFonts w:cs="B Zar" w:hint="cs"/>
          <w:color w:val="000000"/>
          <w:sz w:val="36"/>
          <w:szCs w:val="36"/>
        </w:rPr>
        <w:t>ninl</w:t>
      </w:r>
      <w:r>
        <w:rPr>
          <w:rStyle w:val="contenttext"/>
          <w:rFonts w:cs="B Zar" w:hint="cs"/>
          <w:color w:val="000000"/>
          <w:sz w:val="36"/>
          <w:szCs w:val="36"/>
        </w:rPr>
        <w:t>ə</w:t>
      </w:r>
      <w:r>
        <w:rPr>
          <w:rStyle w:val="contenttext"/>
          <w:rFonts w:cs="B Zar" w:hint="cs"/>
          <w:color w:val="000000"/>
          <w:sz w:val="36"/>
          <w:szCs w:val="36"/>
        </w:rPr>
        <w:t xml:space="preserve"> ş</w:t>
      </w:r>
      <w:r>
        <w:rPr>
          <w:rStyle w:val="contenttext"/>
          <w:rFonts w:cs="B Zar" w:hint="cs"/>
          <w:color w:val="000000"/>
          <w:sz w:val="36"/>
          <w:szCs w:val="36"/>
        </w:rPr>
        <w:t>ə</w:t>
      </w:r>
      <w:r>
        <w:rPr>
          <w:rStyle w:val="contenttext"/>
          <w:rFonts w:cs="B Zar" w:hint="cs"/>
          <w:color w:val="000000"/>
          <w:sz w:val="36"/>
          <w:szCs w:val="36"/>
        </w:rPr>
        <w:t>rikdirl</w:t>
      </w:r>
      <w:r>
        <w:rPr>
          <w:rStyle w:val="contenttext"/>
          <w:rFonts w:cs="B Zar" w:hint="cs"/>
          <w:color w:val="000000"/>
          <w:sz w:val="36"/>
          <w:szCs w:val="36"/>
        </w:rPr>
        <w:t>ə</w:t>
      </w:r>
      <w:r>
        <w:rPr>
          <w:rStyle w:val="contenttext"/>
          <w:rFonts w:cs="B Zar" w:hint="cs"/>
          <w:color w:val="000000"/>
          <w:sz w:val="36"/>
          <w:szCs w:val="36"/>
        </w:rPr>
        <w:t>r!”- k</w:t>
      </w:r>
      <w:r>
        <w:rPr>
          <w:rStyle w:val="contenttext"/>
          <w:rFonts w:cs="B Zar" w:hint="cs"/>
          <w:color w:val="000000"/>
          <w:sz w:val="36"/>
          <w:szCs w:val="36"/>
        </w:rPr>
        <w:t>ə</w:t>
      </w:r>
      <w:r>
        <w:rPr>
          <w:rStyle w:val="contenttext"/>
          <w:rFonts w:cs="B Zar" w:hint="cs"/>
          <w:color w:val="000000"/>
          <w:sz w:val="36"/>
          <w:szCs w:val="36"/>
        </w:rPr>
        <w:t>lamı buna açıq-aşkar sübutdur</w:t>
      </w:r>
      <w:r>
        <w:rPr>
          <w:rStyle w:val="contenttext"/>
          <w:rFonts w:cs="B Zar" w:hint="cs"/>
          <w:color w:val="000000"/>
          <w:sz w:val="36"/>
          <w:szCs w:val="36"/>
          <w:rtl/>
        </w:rPr>
        <w:t>.</w:t>
      </w:r>
    </w:p>
    <w:p w:rsidR="00000000" w:rsidRDefault="00661699" w:rsidP="008D50A4">
      <w:pPr>
        <w:pStyle w:val="contentparagraph"/>
        <w:jc w:val="both"/>
        <w:divId w:val="1631475353"/>
        <w:rPr>
          <w:rFonts w:cs="B Zar" w:hint="cs"/>
          <w:color w:val="000000"/>
          <w:sz w:val="36"/>
          <w:szCs w:val="36"/>
          <w:rtl/>
        </w:rPr>
      </w:pPr>
      <w:r>
        <w:rPr>
          <w:rStyle w:val="contenttext"/>
          <w:rFonts w:cs="B Zar" w:hint="cs"/>
          <w:color w:val="000000"/>
          <w:sz w:val="36"/>
          <w:szCs w:val="36"/>
        </w:rPr>
        <w:t>P</w:t>
      </w:r>
      <w:r>
        <w:rPr>
          <w:rStyle w:val="contenttext"/>
          <w:rFonts w:cs="B Zar" w:hint="cs"/>
          <w:color w:val="000000"/>
          <w:sz w:val="36"/>
          <w:szCs w:val="36"/>
        </w:rPr>
        <w:t>ə</w:t>
      </w:r>
      <w:r>
        <w:rPr>
          <w:rStyle w:val="contenttext"/>
          <w:rFonts w:cs="B Zar" w:hint="cs"/>
          <w:color w:val="000000"/>
          <w:sz w:val="36"/>
          <w:szCs w:val="36"/>
        </w:rPr>
        <w:t>rak</w:t>
      </w:r>
      <w:r>
        <w:rPr>
          <w:rStyle w:val="contenttext"/>
          <w:rFonts w:cs="B Zar" w:hint="cs"/>
          <w:color w:val="000000"/>
          <w:sz w:val="36"/>
          <w:szCs w:val="36"/>
        </w:rPr>
        <w:t>ə</w:t>
      </w:r>
      <w:r>
        <w:rPr>
          <w:rStyle w:val="contenttext"/>
          <w:rFonts w:cs="B Zar" w:hint="cs"/>
          <w:color w:val="000000"/>
          <w:sz w:val="36"/>
          <w:szCs w:val="36"/>
        </w:rPr>
        <w:t>nd</w:t>
      </w:r>
      <w:r>
        <w:rPr>
          <w:rStyle w:val="contenttext"/>
          <w:rFonts w:cs="B Zar" w:hint="cs"/>
          <w:color w:val="000000"/>
          <w:sz w:val="36"/>
          <w:szCs w:val="36"/>
        </w:rPr>
        <w:t>ə</w:t>
      </w:r>
      <w:r>
        <w:rPr>
          <w:rStyle w:val="contenttext"/>
          <w:rFonts w:cs="B Zar" w:hint="cs"/>
          <w:color w:val="000000"/>
          <w:sz w:val="36"/>
          <w:szCs w:val="36"/>
        </w:rPr>
        <w:t>lik v</w:t>
      </w:r>
      <w:r>
        <w:rPr>
          <w:rStyle w:val="contenttext"/>
          <w:rFonts w:cs="B Zar" w:hint="cs"/>
          <w:color w:val="000000"/>
          <w:sz w:val="36"/>
          <w:szCs w:val="36"/>
        </w:rPr>
        <w:t>ə</w:t>
      </w:r>
      <w:r>
        <w:rPr>
          <w:rStyle w:val="contenttext"/>
          <w:rFonts w:cs="B Zar" w:hint="cs"/>
          <w:color w:val="000000"/>
          <w:sz w:val="36"/>
          <w:szCs w:val="36"/>
        </w:rPr>
        <w:t xml:space="preserve"> münaqiş</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g</w:t>
      </w:r>
      <w:r>
        <w:rPr>
          <w:rStyle w:val="contenttext"/>
          <w:rFonts w:cs="B Zar" w:hint="cs"/>
          <w:color w:val="000000"/>
          <w:sz w:val="36"/>
          <w:szCs w:val="36"/>
        </w:rPr>
        <w:t>ə</w:t>
      </w:r>
      <w:r>
        <w:rPr>
          <w:rStyle w:val="contenttext"/>
          <w:rFonts w:cs="B Zar" w:hint="cs"/>
          <w:color w:val="000000"/>
          <w:sz w:val="36"/>
          <w:szCs w:val="36"/>
        </w:rPr>
        <w:t>ldikd</w:t>
      </w:r>
      <w:r>
        <w:rPr>
          <w:rStyle w:val="contenttext"/>
          <w:rFonts w:cs="B Zar" w:hint="cs"/>
          <w:color w:val="000000"/>
          <w:sz w:val="36"/>
          <w:szCs w:val="36"/>
        </w:rPr>
        <w:t>ə</w:t>
      </w:r>
      <w:r>
        <w:rPr>
          <w:rStyle w:val="contenttext"/>
          <w:rFonts w:cs="B Zar" w:hint="cs"/>
          <w:color w:val="000000"/>
          <w:sz w:val="36"/>
          <w:szCs w:val="36"/>
        </w:rPr>
        <w:t xml:space="preserve"> is</w:t>
      </w:r>
      <w:r>
        <w:rPr>
          <w:rStyle w:val="contenttext"/>
          <w:rFonts w:cs="B Zar" w:hint="cs"/>
          <w:color w:val="000000"/>
          <w:sz w:val="36"/>
          <w:szCs w:val="36"/>
        </w:rPr>
        <w:t>ə</w:t>
      </w:r>
      <w:r>
        <w:rPr>
          <w:rStyle w:val="contenttext"/>
          <w:rFonts w:cs="B Zar" w:hint="cs"/>
          <w:color w:val="000000"/>
          <w:sz w:val="36"/>
          <w:szCs w:val="36"/>
        </w:rPr>
        <w:t>, unutmayaq ki, insanın v</w:t>
      </w:r>
      <w:r>
        <w:rPr>
          <w:rStyle w:val="contenttext"/>
          <w:rFonts w:cs="B Zar" w:hint="cs"/>
          <w:color w:val="000000"/>
          <w:sz w:val="36"/>
          <w:szCs w:val="36"/>
        </w:rPr>
        <w:t>ə</w:t>
      </w:r>
      <w:r>
        <w:rPr>
          <w:rStyle w:val="contenttext"/>
          <w:rFonts w:cs="B Zar" w:hint="cs"/>
          <w:color w:val="000000"/>
          <w:sz w:val="36"/>
          <w:szCs w:val="36"/>
        </w:rPr>
        <w:t xml:space="preserve"> insanl</w:t>
      </w:r>
      <w:r>
        <w:rPr>
          <w:rStyle w:val="contenttext"/>
          <w:rFonts w:cs="B Zar" w:hint="cs"/>
          <w:color w:val="000000"/>
          <w:sz w:val="36"/>
          <w:szCs w:val="36"/>
        </w:rPr>
        <w:t xml:space="preserve">ığın </w:t>
      </w:r>
      <w:r>
        <w:rPr>
          <w:rStyle w:val="contenttext"/>
          <w:rFonts w:cs="B Zar" w:hint="cs"/>
          <w:color w:val="000000"/>
          <w:sz w:val="36"/>
          <w:szCs w:val="36"/>
        </w:rPr>
        <w:t>ə</w:t>
      </w:r>
      <w:r>
        <w:rPr>
          <w:rStyle w:val="contenttext"/>
          <w:rFonts w:cs="B Zar" w:hint="cs"/>
          <w:color w:val="000000"/>
          <w:sz w:val="36"/>
          <w:szCs w:val="36"/>
        </w:rPr>
        <w:t>n böyük düşm</w:t>
      </w:r>
      <w:r>
        <w:rPr>
          <w:rStyle w:val="contenttext"/>
          <w:rFonts w:cs="B Zar" w:hint="cs"/>
          <w:color w:val="000000"/>
          <w:sz w:val="36"/>
          <w:szCs w:val="36"/>
        </w:rPr>
        <w:t>ə</w:t>
      </w:r>
      <w:r>
        <w:rPr>
          <w:rStyle w:val="contenttext"/>
          <w:rFonts w:cs="B Zar" w:hint="cs"/>
          <w:color w:val="000000"/>
          <w:sz w:val="36"/>
          <w:szCs w:val="36"/>
        </w:rPr>
        <w:t>ni ortaq m</w:t>
      </w:r>
      <w:r>
        <w:rPr>
          <w:rStyle w:val="contenttext"/>
          <w:rFonts w:cs="B Zar" w:hint="cs"/>
          <w:color w:val="000000"/>
          <w:sz w:val="36"/>
          <w:szCs w:val="36"/>
        </w:rPr>
        <w:t>ə</w:t>
      </w:r>
      <w:r>
        <w:rPr>
          <w:rStyle w:val="contenttext"/>
          <w:rFonts w:cs="B Zar" w:hint="cs"/>
          <w:color w:val="000000"/>
          <w:sz w:val="36"/>
          <w:szCs w:val="36"/>
        </w:rPr>
        <w:t>xr</w:t>
      </w:r>
      <w:r>
        <w:rPr>
          <w:rStyle w:val="contenttext"/>
          <w:rFonts w:cs="B Zar" w:hint="cs"/>
          <w:color w:val="000000"/>
          <w:sz w:val="36"/>
          <w:szCs w:val="36"/>
        </w:rPr>
        <w:t>ə</w:t>
      </w:r>
      <w:r>
        <w:rPr>
          <w:rStyle w:val="contenttext"/>
          <w:rFonts w:cs="B Zar" w:hint="cs"/>
          <w:color w:val="000000"/>
          <w:sz w:val="36"/>
          <w:szCs w:val="36"/>
        </w:rPr>
        <w:t>cl</w:t>
      </w:r>
      <w:r>
        <w:rPr>
          <w:rStyle w:val="contenttext"/>
          <w:rFonts w:cs="B Zar" w:hint="cs"/>
          <w:color w:val="000000"/>
          <w:sz w:val="36"/>
          <w:szCs w:val="36"/>
        </w:rPr>
        <w:t>ə</w:t>
      </w:r>
      <w:r>
        <w:rPr>
          <w:rStyle w:val="contenttext"/>
          <w:rFonts w:cs="B Zar" w:hint="cs"/>
          <w:color w:val="000000"/>
          <w:sz w:val="36"/>
          <w:szCs w:val="36"/>
        </w:rPr>
        <w:t>ri göz</w:t>
      </w:r>
    </w:p>
    <w:p w:rsidR="00000000" w:rsidRDefault="00661699" w:rsidP="008D50A4">
      <w:pPr>
        <w:pStyle w:val="contentparagraph"/>
        <w:jc w:val="both"/>
        <w:divId w:val="1631475353"/>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h:17</w:t>
      </w:r>
    </w:p>
    <w:p w:rsidR="00000000" w:rsidRDefault="00661699" w:rsidP="008D50A4">
      <w:pPr>
        <w:pStyle w:val="contentparagraph"/>
        <w:jc w:val="both"/>
        <w:divId w:val="1101726848"/>
        <w:rPr>
          <w:rFonts w:cs="B Zar" w:hint="cs"/>
          <w:color w:val="000000"/>
          <w:sz w:val="36"/>
          <w:szCs w:val="36"/>
          <w:rtl/>
        </w:rPr>
      </w:pPr>
      <w:r>
        <w:rPr>
          <w:rStyle w:val="contenttext"/>
          <w:rFonts w:cs="B Zar" w:hint="cs"/>
          <w:color w:val="000000"/>
          <w:sz w:val="36"/>
          <w:szCs w:val="36"/>
        </w:rPr>
        <w:t>ardına vurub, f</w:t>
      </w:r>
      <w:r>
        <w:rPr>
          <w:rStyle w:val="contenttext"/>
          <w:rFonts w:cs="B Zar" w:hint="cs"/>
          <w:color w:val="000000"/>
          <w:sz w:val="36"/>
          <w:szCs w:val="36"/>
        </w:rPr>
        <w:t>ə</w:t>
      </w:r>
      <w:r>
        <w:rPr>
          <w:rStyle w:val="contenttext"/>
          <w:rFonts w:cs="B Zar" w:hint="cs"/>
          <w:color w:val="000000"/>
          <w:sz w:val="36"/>
          <w:szCs w:val="36"/>
        </w:rPr>
        <w:t>rqlilikl</w:t>
      </w:r>
      <w:r>
        <w:rPr>
          <w:rStyle w:val="contenttext"/>
          <w:rFonts w:cs="B Zar" w:hint="cs"/>
          <w:color w:val="000000"/>
          <w:sz w:val="36"/>
          <w:szCs w:val="36"/>
        </w:rPr>
        <w:t>ə</w:t>
      </w:r>
      <w:r>
        <w:rPr>
          <w:rStyle w:val="contenttext"/>
          <w:rFonts w:cs="B Zar" w:hint="cs"/>
          <w:color w:val="000000"/>
          <w:sz w:val="36"/>
          <w:szCs w:val="36"/>
        </w:rPr>
        <w:t>rin üz</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kid etm</w:t>
      </w:r>
      <w:r>
        <w:rPr>
          <w:rStyle w:val="contenttext"/>
          <w:rFonts w:cs="B Zar" w:hint="cs"/>
          <w:color w:val="000000"/>
          <w:sz w:val="36"/>
          <w:szCs w:val="36"/>
        </w:rPr>
        <w:t>ə</w:t>
      </w:r>
      <w:r>
        <w:rPr>
          <w:rStyle w:val="contenttext"/>
          <w:rFonts w:cs="B Zar" w:hint="cs"/>
          <w:color w:val="000000"/>
          <w:sz w:val="36"/>
          <w:szCs w:val="36"/>
        </w:rPr>
        <w:t>kdir.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 (</w:t>
      </w:r>
      <w:r>
        <w:rPr>
          <w:rStyle w:val="contenttext"/>
          <w:rFonts w:cs="B Zar" w:hint="cs"/>
          <w:color w:val="000000"/>
          <w:sz w:val="36"/>
          <w:szCs w:val="36"/>
        </w:rPr>
        <w:t>ə</w:t>
      </w:r>
      <w:r>
        <w:rPr>
          <w:rStyle w:val="contenttext"/>
          <w:rFonts w:cs="B Zar" w:hint="cs"/>
          <w:color w:val="000000"/>
          <w:sz w:val="36"/>
          <w:szCs w:val="36"/>
        </w:rPr>
        <w:t>) nec</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göz</w:t>
      </w:r>
      <w:r>
        <w:rPr>
          <w:rStyle w:val="contenttext"/>
          <w:rFonts w:cs="B Zar" w:hint="cs"/>
          <w:color w:val="000000"/>
          <w:sz w:val="36"/>
          <w:szCs w:val="36"/>
        </w:rPr>
        <w:t>ə</w:t>
      </w:r>
      <w:r>
        <w:rPr>
          <w:rStyle w:val="contenttext"/>
          <w:rFonts w:cs="B Zar" w:hint="cs"/>
          <w:color w:val="000000"/>
          <w:sz w:val="36"/>
          <w:szCs w:val="36"/>
        </w:rPr>
        <w:t>l buyurur</w:t>
      </w:r>
      <w:r>
        <w:rPr>
          <w:rStyle w:val="contenttext"/>
          <w:rFonts w:cs="B Zar" w:hint="cs"/>
          <w:color w:val="000000"/>
          <w:sz w:val="36"/>
          <w:szCs w:val="36"/>
          <w:rtl/>
        </w:rPr>
        <w:t>:</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Pr>
        <w:t>Ayrılıqdan, p</w:t>
      </w:r>
      <w:r>
        <w:rPr>
          <w:rStyle w:val="contenttext"/>
          <w:rFonts w:cs="B Zar" w:hint="cs"/>
          <w:color w:val="000000"/>
          <w:sz w:val="36"/>
          <w:szCs w:val="36"/>
        </w:rPr>
        <w:t>ə</w:t>
      </w:r>
      <w:r>
        <w:rPr>
          <w:rStyle w:val="contenttext"/>
          <w:rFonts w:cs="B Zar" w:hint="cs"/>
          <w:color w:val="000000"/>
          <w:sz w:val="36"/>
          <w:szCs w:val="36"/>
        </w:rPr>
        <w:t>rak</w:t>
      </w:r>
      <w:r>
        <w:rPr>
          <w:rStyle w:val="contenttext"/>
          <w:rFonts w:cs="B Zar" w:hint="cs"/>
          <w:color w:val="000000"/>
          <w:sz w:val="36"/>
          <w:szCs w:val="36"/>
        </w:rPr>
        <w:t>ə</w:t>
      </w:r>
      <w:r>
        <w:rPr>
          <w:rStyle w:val="contenttext"/>
          <w:rFonts w:cs="B Zar" w:hint="cs"/>
          <w:color w:val="000000"/>
          <w:sz w:val="36"/>
          <w:szCs w:val="36"/>
        </w:rPr>
        <w:t>nd</w:t>
      </w:r>
      <w:r>
        <w:rPr>
          <w:rStyle w:val="contenttext"/>
          <w:rFonts w:cs="B Zar" w:hint="cs"/>
          <w:color w:val="000000"/>
          <w:sz w:val="36"/>
          <w:szCs w:val="36"/>
        </w:rPr>
        <w:t>ə</w:t>
      </w:r>
      <w:r>
        <w:rPr>
          <w:rStyle w:val="contenttext"/>
          <w:rFonts w:cs="B Zar" w:hint="cs"/>
          <w:color w:val="000000"/>
          <w:sz w:val="36"/>
          <w:szCs w:val="36"/>
        </w:rPr>
        <w:t>likd</w:t>
      </w:r>
      <w:r>
        <w:rPr>
          <w:rStyle w:val="contenttext"/>
          <w:rFonts w:cs="B Zar" w:hint="cs"/>
          <w:color w:val="000000"/>
          <w:sz w:val="36"/>
          <w:szCs w:val="36"/>
        </w:rPr>
        <w:t>ə</w:t>
      </w:r>
      <w:r>
        <w:rPr>
          <w:rStyle w:val="contenttext"/>
          <w:rFonts w:cs="B Zar" w:hint="cs"/>
          <w:color w:val="000000"/>
          <w:sz w:val="36"/>
          <w:szCs w:val="36"/>
        </w:rPr>
        <w:t>n ç</w:t>
      </w:r>
      <w:r>
        <w:rPr>
          <w:rStyle w:val="contenttext"/>
          <w:rFonts w:cs="B Zar" w:hint="cs"/>
          <w:color w:val="000000"/>
          <w:sz w:val="36"/>
          <w:szCs w:val="36"/>
        </w:rPr>
        <w:t>ə</w:t>
      </w:r>
      <w:r>
        <w:rPr>
          <w:rStyle w:val="contenttext"/>
          <w:rFonts w:cs="B Zar" w:hint="cs"/>
          <w:color w:val="000000"/>
          <w:sz w:val="36"/>
          <w:szCs w:val="36"/>
        </w:rPr>
        <w:t>kinin. Çünki t</w:t>
      </w:r>
      <w:r>
        <w:rPr>
          <w:rStyle w:val="contenttext"/>
          <w:rFonts w:cs="B Zar" w:hint="cs"/>
          <w:color w:val="000000"/>
          <w:sz w:val="36"/>
          <w:szCs w:val="36"/>
        </w:rPr>
        <w:t>ə</w:t>
      </w:r>
      <w:r>
        <w:rPr>
          <w:rStyle w:val="contenttext"/>
          <w:rFonts w:cs="B Zar" w:hint="cs"/>
          <w:color w:val="000000"/>
          <w:sz w:val="36"/>
          <w:szCs w:val="36"/>
        </w:rPr>
        <w:t>k qalan qoyun canavara yem olduğu kimi, camaatdan (birlikd</w:t>
      </w:r>
      <w:r>
        <w:rPr>
          <w:rStyle w:val="contenttext"/>
          <w:rFonts w:cs="B Zar" w:hint="cs"/>
          <w:color w:val="000000"/>
          <w:sz w:val="36"/>
          <w:szCs w:val="36"/>
        </w:rPr>
        <w:t>ə</w:t>
      </w:r>
      <w:r>
        <w:rPr>
          <w:rStyle w:val="contenttext"/>
          <w:rFonts w:cs="B Zar" w:hint="cs"/>
          <w:color w:val="000000"/>
          <w:sz w:val="36"/>
          <w:szCs w:val="36"/>
        </w:rPr>
        <w:t>n) t</w:t>
      </w:r>
      <w:r>
        <w:rPr>
          <w:rStyle w:val="contenttext"/>
          <w:rFonts w:cs="B Zar" w:hint="cs"/>
          <w:color w:val="000000"/>
          <w:sz w:val="36"/>
          <w:szCs w:val="36"/>
        </w:rPr>
        <w:t>ə</w:t>
      </w:r>
      <w:r>
        <w:rPr>
          <w:rStyle w:val="contenttext"/>
          <w:rFonts w:cs="B Zar" w:hint="cs"/>
          <w:color w:val="000000"/>
          <w:sz w:val="36"/>
          <w:szCs w:val="36"/>
        </w:rPr>
        <w:t>cri</w:t>
      </w:r>
      <w:r>
        <w:rPr>
          <w:rStyle w:val="contenttext"/>
          <w:rFonts w:cs="B Zar" w:hint="cs"/>
          <w:color w:val="000000"/>
          <w:sz w:val="36"/>
          <w:szCs w:val="36"/>
        </w:rPr>
        <w:t>d olan, t</w:t>
      </w:r>
      <w:r>
        <w:rPr>
          <w:rStyle w:val="contenttext"/>
          <w:rFonts w:cs="B Zar" w:hint="cs"/>
          <w:color w:val="000000"/>
          <w:sz w:val="36"/>
          <w:szCs w:val="36"/>
        </w:rPr>
        <w:t>ə</w:t>
      </w:r>
      <w:r>
        <w:rPr>
          <w:rStyle w:val="contenttext"/>
          <w:rFonts w:cs="B Zar" w:hint="cs"/>
          <w:color w:val="000000"/>
          <w:sz w:val="36"/>
          <w:szCs w:val="36"/>
        </w:rPr>
        <w:t>nha qalan da şeytana düçar olar. Çirkin v</w:t>
      </w:r>
      <w:r>
        <w:rPr>
          <w:rStyle w:val="contenttext"/>
          <w:rFonts w:cs="B Zar" w:hint="cs"/>
          <w:color w:val="000000"/>
          <w:sz w:val="36"/>
          <w:szCs w:val="36"/>
        </w:rPr>
        <w:t>ə</w:t>
      </w:r>
      <w:r>
        <w:rPr>
          <w:rStyle w:val="contenttext"/>
          <w:rFonts w:cs="B Zar" w:hint="cs"/>
          <w:color w:val="000000"/>
          <w:sz w:val="36"/>
          <w:szCs w:val="36"/>
        </w:rPr>
        <w:t xml:space="preserve"> pis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ll</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xml:space="preserve"> gör</w:t>
      </w:r>
      <w:r>
        <w:rPr>
          <w:rStyle w:val="contenttext"/>
          <w:rFonts w:cs="B Zar" w:hint="cs"/>
          <w:color w:val="000000"/>
          <w:sz w:val="36"/>
          <w:szCs w:val="36"/>
        </w:rPr>
        <w:t>ə</w:t>
      </w:r>
      <w:r>
        <w:rPr>
          <w:rStyle w:val="contenttext"/>
          <w:rFonts w:cs="B Zar" w:hint="cs"/>
          <w:color w:val="000000"/>
          <w:sz w:val="36"/>
          <w:szCs w:val="36"/>
        </w:rPr>
        <w:t xml:space="preserve"> sizd</w:t>
      </w:r>
      <w:r>
        <w:rPr>
          <w:rStyle w:val="contenttext"/>
          <w:rFonts w:cs="B Zar" w:hint="cs"/>
          <w:color w:val="000000"/>
          <w:sz w:val="36"/>
          <w:szCs w:val="36"/>
        </w:rPr>
        <w:t>ə</w:t>
      </w:r>
      <w:r>
        <w:rPr>
          <w:rStyle w:val="contenttext"/>
          <w:rFonts w:cs="B Zar" w:hint="cs"/>
          <w:color w:val="000000"/>
          <w:sz w:val="36"/>
          <w:szCs w:val="36"/>
        </w:rPr>
        <w:t>n qabaqkı ümm</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g</w:t>
      </w:r>
      <w:r>
        <w:rPr>
          <w:rStyle w:val="contenttext"/>
          <w:rFonts w:cs="B Zar" w:hint="cs"/>
          <w:color w:val="000000"/>
          <w:sz w:val="36"/>
          <w:szCs w:val="36"/>
        </w:rPr>
        <w:t>ə</w:t>
      </w:r>
      <w:r>
        <w:rPr>
          <w:rStyle w:val="contenttext"/>
          <w:rFonts w:cs="B Zar" w:hint="cs"/>
          <w:color w:val="000000"/>
          <w:sz w:val="36"/>
          <w:szCs w:val="36"/>
        </w:rPr>
        <w:t xml:space="preserve">lmiş </w:t>
      </w:r>
      <w:r>
        <w:rPr>
          <w:rStyle w:val="contenttext"/>
          <w:rFonts w:cs="B Zar" w:hint="cs"/>
          <w:color w:val="000000"/>
          <w:sz w:val="36"/>
          <w:szCs w:val="36"/>
        </w:rPr>
        <w:t>ə</w:t>
      </w:r>
      <w:r>
        <w:rPr>
          <w:rStyle w:val="contenttext"/>
          <w:rFonts w:cs="B Zar" w:hint="cs"/>
          <w:color w:val="000000"/>
          <w:sz w:val="36"/>
          <w:szCs w:val="36"/>
        </w:rPr>
        <w:t>zab v</w:t>
      </w:r>
      <w:r>
        <w:rPr>
          <w:rStyle w:val="contenttext"/>
          <w:rFonts w:cs="B Zar" w:hint="cs"/>
          <w:color w:val="000000"/>
          <w:sz w:val="36"/>
          <w:szCs w:val="36"/>
        </w:rPr>
        <w:t>ə</w:t>
      </w:r>
      <w:r>
        <w:rPr>
          <w:rStyle w:val="contenttext"/>
          <w:rFonts w:cs="B Zar" w:hint="cs"/>
          <w:color w:val="000000"/>
          <w:sz w:val="36"/>
          <w:szCs w:val="36"/>
        </w:rPr>
        <w:t xml:space="preserve"> ç</w:t>
      </w:r>
      <w:r>
        <w:rPr>
          <w:rStyle w:val="contenttext"/>
          <w:rFonts w:cs="B Zar" w:hint="cs"/>
          <w:color w:val="000000"/>
          <w:sz w:val="36"/>
          <w:szCs w:val="36"/>
        </w:rPr>
        <w:t>ə</w:t>
      </w:r>
      <w:r>
        <w:rPr>
          <w:rStyle w:val="contenttext"/>
          <w:rFonts w:cs="B Zar" w:hint="cs"/>
          <w:color w:val="000000"/>
          <w:sz w:val="36"/>
          <w:szCs w:val="36"/>
        </w:rPr>
        <w:t>tinlikl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qorxun! Onların başlarına g</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nl</w:t>
      </w:r>
      <w:r>
        <w:rPr>
          <w:rStyle w:val="contenttext"/>
          <w:rFonts w:cs="B Zar" w:hint="cs"/>
          <w:color w:val="000000"/>
          <w:sz w:val="36"/>
          <w:szCs w:val="36"/>
        </w:rPr>
        <w:t>ə</w:t>
      </w:r>
      <w:r>
        <w:rPr>
          <w:rStyle w:val="contenttext"/>
          <w:rFonts w:cs="B Zar" w:hint="cs"/>
          <w:color w:val="000000"/>
          <w:sz w:val="36"/>
          <w:szCs w:val="36"/>
        </w:rPr>
        <w:t>ri xeyir-ş</w:t>
      </w:r>
      <w:r>
        <w:rPr>
          <w:rStyle w:val="contenttext"/>
          <w:rFonts w:cs="B Zar" w:hint="cs"/>
          <w:color w:val="000000"/>
          <w:sz w:val="36"/>
          <w:szCs w:val="36"/>
        </w:rPr>
        <w:t>ə</w:t>
      </w:r>
      <w:r>
        <w:rPr>
          <w:rStyle w:val="contenttext"/>
          <w:rFonts w:cs="B Zar" w:hint="cs"/>
          <w:color w:val="000000"/>
          <w:sz w:val="36"/>
          <w:szCs w:val="36"/>
        </w:rPr>
        <w:t>rinizd</w:t>
      </w:r>
      <w:r>
        <w:rPr>
          <w:rStyle w:val="contenttext"/>
          <w:rFonts w:cs="B Zar" w:hint="cs"/>
          <w:color w:val="000000"/>
          <w:sz w:val="36"/>
          <w:szCs w:val="36"/>
        </w:rPr>
        <w:t>ə</w:t>
      </w:r>
      <w:r>
        <w:rPr>
          <w:rStyle w:val="contenttext"/>
          <w:rFonts w:cs="B Zar" w:hint="cs"/>
          <w:color w:val="000000"/>
          <w:sz w:val="36"/>
          <w:szCs w:val="36"/>
        </w:rPr>
        <w:t xml:space="preserve"> yad edin. Onlar kimi olmaqdan ç</w:t>
      </w:r>
      <w:r>
        <w:rPr>
          <w:rStyle w:val="contenttext"/>
          <w:rFonts w:cs="B Zar" w:hint="cs"/>
          <w:color w:val="000000"/>
          <w:sz w:val="36"/>
          <w:szCs w:val="36"/>
        </w:rPr>
        <w:t>ə</w:t>
      </w:r>
      <w:r>
        <w:rPr>
          <w:rStyle w:val="contenttext"/>
          <w:rFonts w:cs="B Zar" w:hint="cs"/>
          <w:color w:val="000000"/>
          <w:sz w:val="36"/>
          <w:szCs w:val="36"/>
        </w:rPr>
        <w:t>kinin</w:t>
      </w:r>
      <w:r>
        <w:rPr>
          <w:rStyle w:val="contenttext"/>
          <w:rFonts w:cs="B Zar" w:hint="cs"/>
          <w:color w:val="000000"/>
          <w:sz w:val="36"/>
          <w:szCs w:val="36"/>
          <w:rtl/>
        </w:rPr>
        <w:t>.</w:t>
      </w:r>
    </w:p>
    <w:p w:rsidR="00000000" w:rsidRDefault="00661699" w:rsidP="008D50A4">
      <w:pPr>
        <w:pStyle w:val="contentparagraph"/>
        <w:jc w:val="both"/>
        <w:divId w:val="1101726848"/>
        <w:rPr>
          <w:rFonts w:cs="B Zar" w:hint="cs"/>
          <w:color w:val="000000"/>
          <w:sz w:val="36"/>
          <w:szCs w:val="36"/>
          <w:rtl/>
        </w:rPr>
      </w:pPr>
      <w:r>
        <w:rPr>
          <w:rStyle w:val="contenttext"/>
          <w:rFonts w:cs="B Zar" w:hint="cs"/>
          <w:color w:val="000000"/>
          <w:sz w:val="36"/>
          <w:szCs w:val="36"/>
        </w:rPr>
        <w:t>Xar olmuş, qul-köl</w:t>
      </w:r>
      <w:r>
        <w:rPr>
          <w:rStyle w:val="contenttext"/>
          <w:rFonts w:cs="B Zar" w:hint="cs"/>
          <w:color w:val="000000"/>
          <w:sz w:val="36"/>
          <w:szCs w:val="36"/>
        </w:rPr>
        <w:t>ə</w:t>
      </w:r>
      <w:r>
        <w:rPr>
          <w:rStyle w:val="contenttext"/>
          <w:rFonts w:cs="B Zar" w:hint="cs"/>
          <w:color w:val="000000"/>
          <w:sz w:val="36"/>
          <w:szCs w:val="36"/>
        </w:rPr>
        <w:t xml:space="preserve"> olmuş keçmiş xalq</w:t>
      </w:r>
      <w:r>
        <w:rPr>
          <w:rStyle w:val="contenttext"/>
          <w:rFonts w:cs="B Zar" w:hint="cs"/>
          <w:color w:val="000000"/>
          <w:sz w:val="36"/>
          <w:szCs w:val="36"/>
        </w:rPr>
        <w:t>ların birlik vasit</w:t>
      </w:r>
      <w:r>
        <w:rPr>
          <w:rStyle w:val="contenttext"/>
          <w:rFonts w:cs="B Zar" w:hint="cs"/>
          <w:color w:val="000000"/>
          <w:sz w:val="36"/>
          <w:szCs w:val="36"/>
        </w:rPr>
        <w:t>ə</w:t>
      </w:r>
      <w:r>
        <w:rPr>
          <w:rStyle w:val="contenttext"/>
          <w:rFonts w:cs="B Zar" w:hint="cs"/>
          <w:color w:val="000000"/>
          <w:sz w:val="36"/>
          <w:szCs w:val="36"/>
        </w:rPr>
        <w:t>sil</w:t>
      </w:r>
      <w:r>
        <w:rPr>
          <w:rStyle w:val="contenttext"/>
          <w:rFonts w:cs="B Zar" w:hint="cs"/>
          <w:color w:val="000000"/>
          <w:sz w:val="36"/>
          <w:szCs w:val="36"/>
        </w:rPr>
        <w:t>ə</w:t>
      </w:r>
      <w:r>
        <w:rPr>
          <w:rStyle w:val="contenttext"/>
          <w:rFonts w:cs="B Zar" w:hint="cs"/>
          <w:color w:val="000000"/>
          <w:sz w:val="36"/>
          <w:szCs w:val="36"/>
        </w:rPr>
        <w:t xml:space="preserve"> nec</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ağır ç</w:t>
      </w:r>
      <w:r>
        <w:rPr>
          <w:rStyle w:val="contenttext"/>
          <w:rFonts w:cs="B Zar" w:hint="cs"/>
          <w:color w:val="000000"/>
          <w:sz w:val="36"/>
          <w:szCs w:val="36"/>
        </w:rPr>
        <w:t>ə</w:t>
      </w:r>
      <w:r>
        <w:rPr>
          <w:rStyle w:val="contenttext"/>
          <w:rFonts w:cs="B Zar" w:hint="cs"/>
          <w:color w:val="000000"/>
          <w:sz w:val="36"/>
          <w:szCs w:val="36"/>
        </w:rPr>
        <w:t>tinlikl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xilas olub, izz</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 xml:space="preserve"> ş</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f, dinclik (</w:t>
      </w:r>
      <w:r>
        <w:rPr>
          <w:rStyle w:val="contenttext"/>
          <w:rFonts w:cs="B Zar" w:hint="cs"/>
          <w:color w:val="000000"/>
          <w:sz w:val="36"/>
          <w:szCs w:val="36"/>
        </w:rPr>
        <w:t>ə</w:t>
      </w:r>
      <w:r>
        <w:rPr>
          <w:rStyle w:val="contenttext"/>
          <w:rFonts w:cs="B Zar" w:hint="cs"/>
          <w:color w:val="000000"/>
          <w:sz w:val="36"/>
          <w:szCs w:val="36"/>
        </w:rPr>
        <w:t>min-</w:t>
      </w:r>
      <w:r>
        <w:rPr>
          <w:rStyle w:val="contenttext"/>
          <w:rFonts w:cs="B Zar" w:hint="cs"/>
          <w:color w:val="000000"/>
          <w:sz w:val="36"/>
          <w:szCs w:val="36"/>
        </w:rPr>
        <w:t>ə</w:t>
      </w:r>
      <w:r>
        <w:rPr>
          <w:rStyle w:val="contenttext"/>
          <w:rFonts w:cs="B Zar" w:hint="cs"/>
          <w:color w:val="000000"/>
          <w:sz w:val="36"/>
          <w:szCs w:val="36"/>
        </w:rPr>
        <w:t>manlıq) qazanmasına baxın. Bu yolla, (yer üz</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mr ver</w:t>
      </w:r>
      <w:r>
        <w:rPr>
          <w:rStyle w:val="contenttext"/>
          <w:rFonts w:cs="B Zar" w:hint="cs"/>
          <w:color w:val="000000"/>
          <w:sz w:val="36"/>
          <w:szCs w:val="36"/>
        </w:rPr>
        <w:t>ə</w:t>
      </w:r>
      <w:r>
        <w:rPr>
          <w:rStyle w:val="contenttext"/>
          <w:rFonts w:cs="B Zar" w:hint="cs"/>
          <w:color w:val="000000"/>
          <w:sz w:val="36"/>
          <w:szCs w:val="36"/>
        </w:rPr>
        <w:t>n hökmdarlar v</w:t>
      </w:r>
      <w:r>
        <w:rPr>
          <w:rStyle w:val="contenttext"/>
          <w:rFonts w:cs="B Zar" w:hint="cs"/>
          <w:color w:val="000000"/>
          <w:sz w:val="36"/>
          <w:szCs w:val="36"/>
        </w:rPr>
        <w:t>ə</w:t>
      </w:r>
      <w:r>
        <w:rPr>
          <w:rStyle w:val="contenttext"/>
          <w:rFonts w:cs="B Zar" w:hint="cs"/>
          <w:color w:val="000000"/>
          <w:sz w:val="36"/>
          <w:szCs w:val="36"/>
        </w:rPr>
        <w:t xml:space="preserve"> yol göst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n r</w:t>
      </w:r>
      <w:r>
        <w:rPr>
          <w:rStyle w:val="contenttext"/>
          <w:rFonts w:cs="B Zar" w:hint="cs"/>
          <w:color w:val="000000"/>
          <w:sz w:val="36"/>
          <w:szCs w:val="36"/>
        </w:rPr>
        <w:t>ə</w:t>
      </w:r>
      <w:r>
        <w:rPr>
          <w:rStyle w:val="contenttext"/>
          <w:rFonts w:cs="B Zar" w:hint="cs"/>
          <w:color w:val="000000"/>
          <w:sz w:val="36"/>
          <w:szCs w:val="36"/>
        </w:rPr>
        <w:t>hb</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çevrildirl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tl/>
        </w:rPr>
        <w:t>.</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Pr>
        <w:t>Allah</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find</w:t>
      </w:r>
      <w:r>
        <w:rPr>
          <w:rStyle w:val="contenttext"/>
          <w:rFonts w:cs="B Zar" w:hint="cs"/>
          <w:color w:val="000000"/>
          <w:sz w:val="36"/>
          <w:szCs w:val="36"/>
        </w:rPr>
        <w:t>ə</w:t>
      </w:r>
      <w:r>
        <w:rPr>
          <w:rStyle w:val="contenttext"/>
          <w:rFonts w:cs="B Zar" w:hint="cs"/>
          <w:color w:val="000000"/>
          <w:sz w:val="36"/>
          <w:szCs w:val="36"/>
        </w:rPr>
        <w:t>n onlara</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Pr>
        <w:t>arzusunda olduqlar</w:t>
      </w:r>
      <w:r>
        <w:rPr>
          <w:rStyle w:val="contenttext"/>
          <w:rFonts w:cs="B Zar" w:hint="cs"/>
          <w:color w:val="000000"/>
          <w:sz w:val="36"/>
          <w:szCs w:val="36"/>
        </w:rPr>
        <w:t>ından da çox, izz</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 xml:space="preserve"> böyüklük bağışlanıldı. Dem</w:t>
      </w:r>
      <w:r>
        <w:rPr>
          <w:rStyle w:val="contenttext"/>
          <w:rFonts w:cs="B Zar" w:hint="cs"/>
          <w:color w:val="000000"/>
          <w:sz w:val="36"/>
          <w:szCs w:val="36"/>
        </w:rPr>
        <w:t>ə</w:t>
      </w:r>
      <w:r>
        <w:rPr>
          <w:rStyle w:val="contenttext"/>
          <w:rFonts w:cs="B Zar" w:hint="cs"/>
          <w:color w:val="000000"/>
          <w:sz w:val="36"/>
          <w:szCs w:val="36"/>
        </w:rPr>
        <w:t>li, c</w:t>
      </w:r>
      <w:r>
        <w:rPr>
          <w:rStyle w:val="contenttext"/>
          <w:rFonts w:cs="B Zar" w:hint="cs"/>
          <w:color w:val="000000"/>
          <w:sz w:val="36"/>
          <w:szCs w:val="36"/>
        </w:rPr>
        <w:t>ə</w:t>
      </w:r>
      <w:r>
        <w:rPr>
          <w:rStyle w:val="contenttext"/>
          <w:rFonts w:cs="B Zar" w:hint="cs"/>
          <w:color w:val="000000"/>
          <w:sz w:val="36"/>
          <w:szCs w:val="36"/>
        </w:rPr>
        <w:t>miyy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 bir yer</w:t>
      </w:r>
      <w:r>
        <w:rPr>
          <w:rStyle w:val="contenttext"/>
          <w:rFonts w:cs="B Zar" w:hint="cs"/>
          <w:color w:val="000000"/>
          <w:sz w:val="36"/>
          <w:szCs w:val="36"/>
        </w:rPr>
        <w:t>ə</w:t>
      </w:r>
      <w:r>
        <w:rPr>
          <w:rStyle w:val="contenttext"/>
          <w:rFonts w:cs="B Zar" w:hint="cs"/>
          <w:color w:val="000000"/>
          <w:sz w:val="36"/>
          <w:szCs w:val="36"/>
        </w:rPr>
        <w:t xml:space="preserve"> toplaşanda, fikirl</w:t>
      </w:r>
      <w:r>
        <w:rPr>
          <w:rStyle w:val="contenttext"/>
          <w:rFonts w:cs="B Zar" w:hint="cs"/>
          <w:color w:val="000000"/>
          <w:sz w:val="36"/>
          <w:szCs w:val="36"/>
        </w:rPr>
        <w:t>ə</w:t>
      </w:r>
      <w:r>
        <w:rPr>
          <w:rStyle w:val="contenttext"/>
          <w:rFonts w:cs="B Zar" w:hint="cs"/>
          <w:color w:val="000000"/>
          <w:sz w:val="36"/>
          <w:szCs w:val="36"/>
        </w:rPr>
        <w:t>r birg</w:t>
      </w:r>
      <w:r>
        <w:rPr>
          <w:rStyle w:val="contenttext"/>
          <w:rFonts w:cs="B Zar" w:hint="cs"/>
          <w:color w:val="000000"/>
          <w:sz w:val="36"/>
          <w:szCs w:val="36"/>
        </w:rPr>
        <w:t>ə</w:t>
      </w:r>
      <w:r>
        <w:rPr>
          <w:rStyle w:val="contenttext"/>
          <w:rFonts w:cs="B Zar" w:hint="cs"/>
          <w:color w:val="000000"/>
          <w:sz w:val="36"/>
          <w:szCs w:val="36"/>
        </w:rPr>
        <w:t>, q</w:t>
      </w:r>
      <w:r>
        <w:rPr>
          <w:rStyle w:val="contenttext"/>
          <w:rFonts w:cs="B Zar" w:hint="cs"/>
          <w:color w:val="000000"/>
          <w:sz w:val="36"/>
          <w:szCs w:val="36"/>
        </w:rPr>
        <w:t>ə</w:t>
      </w:r>
      <w:r>
        <w:rPr>
          <w:rStyle w:val="contenttext"/>
          <w:rFonts w:cs="B Zar" w:hint="cs"/>
          <w:color w:val="000000"/>
          <w:sz w:val="36"/>
          <w:szCs w:val="36"/>
        </w:rPr>
        <w:t>lbl</w:t>
      </w:r>
      <w:r>
        <w:rPr>
          <w:rStyle w:val="contenttext"/>
          <w:rFonts w:cs="B Zar" w:hint="cs"/>
          <w:color w:val="000000"/>
          <w:sz w:val="36"/>
          <w:szCs w:val="36"/>
        </w:rPr>
        <w:t>ə</w:t>
      </w:r>
      <w:r>
        <w:rPr>
          <w:rStyle w:val="contenttext"/>
          <w:rFonts w:cs="B Zar" w:hint="cs"/>
          <w:color w:val="000000"/>
          <w:sz w:val="36"/>
          <w:szCs w:val="36"/>
        </w:rPr>
        <w:t xml:space="preserve">r bir, </w:t>
      </w:r>
      <w:r>
        <w:rPr>
          <w:rStyle w:val="contenttext"/>
          <w:rFonts w:cs="B Zar" w:hint="cs"/>
          <w:color w:val="000000"/>
          <w:sz w:val="36"/>
          <w:szCs w:val="36"/>
        </w:rPr>
        <w:t>ə</w:t>
      </w:r>
      <w:r>
        <w:rPr>
          <w:rStyle w:val="contenttext"/>
          <w:rFonts w:cs="B Zar" w:hint="cs"/>
          <w:color w:val="000000"/>
          <w:sz w:val="36"/>
          <w:szCs w:val="36"/>
        </w:rPr>
        <w:t>ll</w:t>
      </w:r>
      <w:r>
        <w:rPr>
          <w:rStyle w:val="contenttext"/>
          <w:rFonts w:cs="B Zar" w:hint="cs"/>
          <w:color w:val="000000"/>
          <w:sz w:val="36"/>
          <w:szCs w:val="36"/>
        </w:rPr>
        <w:t>ə</w:t>
      </w:r>
      <w:r>
        <w:rPr>
          <w:rStyle w:val="contenttext"/>
          <w:rFonts w:cs="B Zar" w:hint="cs"/>
          <w:color w:val="000000"/>
          <w:sz w:val="36"/>
          <w:szCs w:val="36"/>
        </w:rPr>
        <w:t>r bir-birin</w:t>
      </w:r>
      <w:r>
        <w:rPr>
          <w:rStyle w:val="contenttext"/>
          <w:rFonts w:cs="B Zar" w:hint="cs"/>
          <w:color w:val="000000"/>
          <w:sz w:val="36"/>
          <w:szCs w:val="36"/>
        </w:rPr>
        <w:t>ə</w:t>
      </w:r>
      <w:r>
        <w:rPr>
          <w:rStyle w:val="contenttext"/>
          <w:rFonts w:cs="B Zar" w:hint="cs"/>
          <w:color w:val="000000"/>
          <w:sz w:val="36"/>
          <w:szCs w:val="36"/>
        </w:rPr>
        <w:t xml:space="preserve"> yardımçı, qılınclar bir-birin</w:t>
      </w:r>
      <w:r>
        <w:rPr>
          <w:rStyle w:val="contenttext"/>
          <w:rFonts w:cs="B Zar" w:hint="cs"/>
          <w:color w:val="000000"/>
          <w:sz w:val="36"/>
          <w:szCs w:val="36"/>
        </w:rPr>
        <w:t>ə</w:t>
      </w:r>
      <w:r>
        <w:rPr>
          <w:rStyle w:val="contenttext"/>
          <w:rFonts w:cs="B Zar" w:hint="cs"/>
          <w:color w:val="000000"/>
          <w:sz w:val="36"/>
          <w:szCs w:val="36"/>
        </w:rPr>
        <w:t xml:space="preserve"> köm</w:t>
      </w:r>
      <w:r>
        <w:rPr>
          <w:rStyle w:val="contenttext"/>
          <w:rFonts w:cs="B Zar" w:hint="cs"/>
          <w:color w:val="000000"/>
          <w:sz w:val="36"/>
          <w:szCs w:val="36"/>
        </w:rPr>
        <w:t>ə</w:t>
      </w:r>
      <w:r>
        <w:rPr>
          <w:rStyle w:val="contenttext"/>
          <w:rFonts w:cs="B Zar" w:hint="cs"/>
          <w:color w:val="000000"/>
          <w:sz w:val="36"/>
          <w:szCs w:val="36"/>
        </w:rPr>
        <w:t>k, uzaqgör</w:t>
      </w:r>
      <w:r>
        <w:rPr>
          <w:rStyle w:val="contenttext"/>
          <w:rFonts w:cs="B Zar" w:hint="cs"/>
          <w:color w:val="000000"/>
          <w:sz w:val="36"/>
          <w:szCs w:val="36"/>
        </w:rPr>
        <w:t>ə</w:t>
      </w:r>
      <w:r>
        <w:rPr>
          <w:rStyle w:val="contenttext"/>
          <w:rFonts w:cs="B Zar" w:hint="cs"/>
          <w:color w:val="000000"/>
          <w:sz w:val="36"/>
          <w:szCs w:val="36"/>
        </w:rPr>
        <w:t>nlikl</w:t>
      </w:r>
      <w:r>
        <w:rPr>
          <w:rStyle w:val="contenttext"/>
          <w:rFonts w:cs="B Zar" w:hint="cs"/>
          <w:color w:val="000000"/>
          <w:sz w:val="36"/>
          <w:szCs w:val="36"/>
        </w:rPr>
        <w:t>ə</w:t>
      </w:r>
      <w:r>
        <w:rPr>
          <w:rStyle w:val="contenttext"/>
          <w:rFonts w:cs="B Zar" w:hint="cs"/>
          <w:color w:val="000000"/>
          <w:sz w:val="36"/>
          <w:szCs w:val="36"/>
        </w:rPr>
        <w:t>r d</w:t>
      </w:r>
      <w:r>
        <w:rPr>
          <w:rStyle w:val="contenttext"/>
          <w:rFonts w:cs="B Zar" w:hint="cs"/>
          <w:color w:val="000000"/>
          <w:sz w:val="36"/>
          <w:szCs w:val="36"/>
        </w:rPr>
        <w:t>ə</w:t>
      </w:r>
      <w:r>
        <w:rPr>
          <w:rStyle w:val="contenttext"/>
          <w:rFonts w:cs="B Zar" w:hint="cs"/>
          <w:color w:val="000000"/>
          <w:sz w:val="36"/>
          <w:szCs w:val="36"/>
        </w:rPr>
        <w:t>rin v</w:t>
      </w:r>
      <w:r>
        <w:rPr>
          <w:rStyle w:val="contenttext"/>
          <w:rFonts w:cs="B Zar" w:hint="cs"/>
          <w:color w:val="000000"/>
          <w:sz w:val="36"/>
          <w:szCs w:val="36"/>
        </w:rPr>
        <w:t>ə</w:t>
      </w:r>
      <w:r>
        <w:rPr>
          <w:rStyle w:val="contenttext"/>
          <w:rFonts w:cs="B Zar" w:hint="cs"/>
          <w:color w:val="000000"/>
          <w:sz w:val="36"/>
          <w:szCs w:val="36"/>
        </w:rPr>
        <w:t xml:space="preserve"> q</w:t>
      </w:r>
      <w:r>
        <w:rPr>
          <w:rStyle w:val="contenttext"/>
          <w:rFonts w:cs="B Zar" w:hint="cs"/>
          <w:color w:val="000000"/>
          <w:sz w:val="36"/>
          <w:szCs w:val="36"/>
        </w:rPr>
        <w:t>ə</w:t>
      </w:r>
      <w:r>
        <w:rPr>
          <w:rStyle w:val="contenttext"/>
          <w:rFonts w:cs="B Zar" w:hint="cs"/>
          <w:color w:val="000000"/>
          <w:sz w:val="36"/>
          <w:szCs w:val="36"/>
        </w:rPr>
        <w:t>rarlar yekdil olanda, onların nec</w:t>
      </w:r>
      <w:r>
        <w:rPr>
          <w:rStyle w:val="contenttext"/>
          <w:rFonts w:cs="B Zar" w:hint="cs"/>
          <w:color w:val="000000"/>
          <w:sz w:val="36"/>
          <w:szCs w:val="36"/>
        </w:rPr>
        <w:t>ə</w:t>
      </w:r>
      <w:r>
        <w:rPr>
          <w:rStyle w:val="contenttext"/>
          <w:rFonts w:cs="B Zar" w:hint="cs"/>
          <w:color w:val="000000"/>
          <w:sz w:val="36"/>
          <w:szCs w:val="36"/>
        </w:rPr>
        <w:t xml:space="preserve"> olmalarına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 salın.</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g</w:t>
      </w:r>
      <w:r>
        <w:rPr>
          <w:rStyle w:val="contenttext"/>
          <w:rFonts w:cs="B Zar" w:hint="cs"/>
          <w:color w:val="000000"/>
          <w:sz w:val="36"/>
          <w:szCs w:val="36"/>
        </w:rPr>
        <w:t>ə</w:t>
      </w:r>
      <w:r>
        <w:rPr>
          <w:rStyle w:val="contenttext"/>
          <w:rFonts w:cs="B Zar" w:hint="cs"/>
          <w:color w:val="000000"/>
          <w:sz w:val="36"/>
          <w:szCs w:val="36"/>
        </w:rPr>
        <w:t>r (v</w:t>
      </w:r>
      <w:r>
        <w:rPr>
          <w:rStyle w:val="contenttext"/>
          <w:rFonts w:cs="B Zar" w:hint="cs"/>
          <w:color w:val="000000"/>
          <w:sz w:val="36"/>
          <w:szCs w:val="36"/>
        </w:rPr>
        <w:t>ə</w:t>
      </w:r>
      <w:r>
        <w:rPr>
          <w:rStyle w:val="contenttext"/>
          <w:rFonts w:cs="B Zar" w:hint="cs"/>
          <w:color w:val="000000"/>
          <w:sz w:val="36"/>
          <w:szCs w:val="36"/>
        </w:rPr>
        <w:t>hd</w:t>
      </w:r>
      <w:r>
        <w:rPr>
          <w:rStyle w:val="contenttext"/>
          <w:rFonts w:cs="B Zar" w:hint="cs"/>
          <w:color w:val="000000"/>
          <w:sz w:val="36"/>
          <w:szCs w:val="36"/>
        </w:rPr>
        <w:t>ə</w:t>
      </w:r>
      <w:r>
        <w:rPr>
          <w:rStyle w:val="contenttext"/>
          <w:rFonts w:cs="B Zar" w:hint="cs"/>
          <w:color w:val="000000"/>
          <w:sz w:val="36"/>
          <w:szCs w:val="36"/>
        </w:rPr>
        <w:t xml:space="preserve">t </w:t>
      </w:r>
      <w:r>
        <w:rPr>
          <w:rStyle w:val="contenttext"/>
          <w:rFonts w:cs="B Zar" w:hint="cs"/>
          <w:color w:val="000000"/>
          <w:sz w:val="36"/>
          <w:szCs w:val="36"/>
        </w:rPr>
        <w:t>ə</w:t>
      </w:r>
      <w:r>
        <w:rPr>
          <w:rStyle w:val="contenttext"/>
          <w:rFonts w:cs="B Zar" w:hint="cs"/>
          <w:color w:val="000000"/>
          <w:sz w:val="36"/>
          <w:szCs w:val="36"/>
        </w:rPr>
        <w:t>hli olan bu insanlar) yer üzünün böyüyü v</w:t>
      </w:r>
      <w:r>
        <w:rPr>
          <w:rStyle w:val="contenttext"/>
          <w:rFonts w:cs="B Zar" w:hint="cs"/>
          <w:color w:val="000000"/>
          <w:sz w:val="36"/>
          <w:szCs w:val="36"/>
        </w:rPr>
        <w:t>ə</w:t>
      </w:r>
      <w:r>
        <w:rPr>
          <w:rStyle w:val="contenttext"/>
          <w:rFonts w:cs="B Zar" w:hint="cs"/>
          <w:color w:val="000000"/>
          <w:sz w:val="36"/>
          <w:szCs w:val="36"/>
        </w:rPr>
        <w:t xml:space="preserve"> insanların h</w:t>
      </w:r>
      <w:r>
        <w:rPr>
          <w:rStyle w:val="contenttext"/>
          <w:rFonts w:cs="B Zar" w:hint="cs"/>
          <w:color w:val="000000"/>
          <w:sz w:val="36"/>
          <w:szCs w:val="36"/>
        </w:rPr>
        <w:t>ə</w:t>
      </w:r>
      <w:r>
        <w:rPr>
          <w:rStyle w:val="contenttext"/>
          <w:rFonts w:cs="B Zar" w:hint="cs"/>
          <w:color w:val="000000"/>
          <w:sz w:val="36"/>
          <w:szCs w:val="36"/>
        </w:rPr>
        <w:t>r şeyinin ağası deyildil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tl/>
        </w:rPr>
        <w:t>?!</w:t>
      </w:r>
    </w:p>
    <w:p w:rsidR="00000000" w:rsidRDefault="00661699" w:rsidP="008D50A4">
      <w:pPr>
        <w:pStyle w:val="contentparagraph"/>
        <w:jc w:val="both"/>
        <w:divId w:val="1101726848"/>
        <w:rPr>
          <w:rFonts w:cs="B Zar" w:hint="cs"/>
          <w:color w:val="000000"/>
          <w:sz w:val="36"/>
          <w:szCs w:val="36"/>
          <w:rtl/>
        </w:rPr>
      </w:pPr>
      <w:r>
        <w:rPr>
          <w:rStyle w:val="contenttext"/>
          <w:rFonts w:cs="B Zar" w:hint="cs"/>
          <w:color w:val="000000"/>
          <w:sz w:val="36"/>
          <w:szCs w:val="36"/>
        </w:rPr>
        <w:t>Sonra onların işl</w:t>
      </w:r>
      <w:r>
        <w:rPr>
          <w:rStyle w:val="contenttext"/>
          <w:rFonts w:cs="B Zar" w:hint="cs"/>
          <w:color w:val="000000"/>
          <w:sz w:val="36"/>
          <w:szCs w:val="36"/>
        </w:rPr>
        <w:t>ə</w:t>
      </w:r>
      <w:r>
        <w:rPr>
          <w:rStyle w:val="contenttext"/>
          <w:rFonts w:cs="B Zar" w:hint="cs"/>
          <w:color w:val="000000"/>
          <w:sz w:val="36"/>
          <w:szCs w:val="36"/>
        </w:rPr>
        <w:t>rinin axırında, aralarında parçalanma yarananda, mehribanlıq v</w:t>
      </w:r>
      <w:r>
        <w:rPr>
          <w:rStyle w:val="contenttext"/>
          <w:rFonts w:cs="B Zar" w:hint="cs"/>
          <w:color w:val="000000"/>
          <w:sz w:val="36"/>
          <w:szCs w:val="36"/>
        </w:rPr>
        <w:t>ə</w:t>
      </w:r>
      <w:r>
        <w:rPr>
          <w:rStyle w:val="contenttext"/>
          <w:rFonts w:cs="B Zar" w:hint="cs"/>
          <w:color w:val="000000"/>
          <w:sz w:val="36"/>
          <w:szCs w:val="36"/>
        </w:rPr>
        <w:t xml:space="preserve"> birlikl</w:t>
      </w:r>
      <w:r>
        <w:rPr>
          <w:rStyle w:val="contenttext"/>
          <w:rFonts w:cs="B Zar" w:hint="cs"/>
          <w:color w:val="000000"/>
          <w:sz w:val="36"/>
          <w:szCs w:val="36"/>
        </w:rPr>
        <w:t>ə</w:t>
      </w:r>
      <w:r>
        <w:rPr>
          <w:rStyle w:val="contenttext"/>
          <w:rFonts w:cs="B Zar" w:hint="cs"/>
          <w:color w:val="000000"/>
          <w:sz w:val="36"/>
          <w:szCs w:val="36"/>
        </w:rPr>
        <w:t>ri bir-birin</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nd</w:t>
      </w:r>
      <w:r>
        <w:rPr>
          <w:rStyle w:val="contenttext"/>
          <w:rFonts w:cs="B Zar" w:hint="cs"/>
          <w:color w:val="000000"/>
          <w:sz w:val="36"/>
          <w:szCs w:val="36"/>
        </w:rPr>
        <w:t>ə</w:t>
      </w:r>
      <w:r>
        <w:rPr>
          <w:rStyle w:val="contenttext"/>
          <w:rFonts w:cs="B Zar" w:hint="cs"/>
          <w:color w:val="000000"/>
          <w:sz w:val="36"/>
          <w:szCs w:val="36"/>
        </w:rPr>
        <w:t>, sözl</w:t>
      </w:r>
      <w:r>
        <w:rPr>
          <w:rStyle w:val="contenttext"/>
          <w:rFonts w:cs="B Zar" w:hint="cs"/>
          <w:color w:val="000000"/>
          <w:sz w:val="36"/>
          <w:szCs w:val="36"/>
        </w:rPr>
        <w:t>ə</w:t>
      </w:r>
      <w:r>
        <w:rPr>
          <w:rStyle w:val="contenttext"/>
          <w:rFonts w:cs="B Zar" w:hint="cs"/>
          <w:color w:val="000000"/>
          <w:sz w:val="36"/>
          <w:szCs w:val="36"/>
        </w:rPr>
        <w:t>ri il</w:t>
      </w:r>
      <w:r>
        <w:rPr>
          <w:rStyle w:val="contenttext"/>
          <w:rFonts w:cs="B Zar" w:hint="cs"/>
          <w:color w:val="000000"/>
          <w:sz w:val="36"/>
          <w:szCs w:val="36"/>
        </w:rPr>
        <w:t>ə</w:t>
      </w:r>
      <w:r>
        <w:rPr>
          <w:rStyle w:val="contenttext"/>
          <w:rFonts w:cs="B Zar" w:hint="cs"/>
          <w:color w:val="000000"/>
          <w:sz w:val="36"/>
          <w:szCs w:val="36"/>
        </w:rPr>
        <w:t xml:space="preserve"> q</w:t>
      </w:r>
      <w:r>
        <w:rPr>
          <w:rStyle w:val="contenttext"/>
          <w:rFonts w:cs="B Zar" w:hint="cs"/>
          <w:color w:val="000000"/>
          <w:sz w:val="36"/>
          <w:szCs w:val="36"/>
        </w:rPr>
        <w:t>ə</w:t>
      </w:r>
      <w:r>
        <w:rPr>
          <w:rStyle w:val="contenttext"/>
          <w:rFonts w:cs="B Zar" w:hint="cs"/>
          <w:color w:val="000000"/>
          <w:sz w:val="36"/>
          <w:szCs w:val="36"/>
        </w:rPr>
        <w:t>lbl</w:t>
      </w:r>
      <w:r>
        <w:rPr>
          <w:rStyle w:val="contenttext"/>
          <w:rFonts w:cs="B Zar" w:hint="cs"/>
          <w:color w:val="000000"/>
          <w:sz w:val="36"/>
          <w:szCs w:val="36"/>
        </w:rPr>
        <w:t>ə</w:t>
      </w:r>
      <w:r>
        <w:rPr>
          <w:rStyle w:val="contenttext"/>
          <w:rFonts w:cs="B Zar" w:hint="cs"/>
          <w:color w:val="000000"/>
          <w:sz w:val="36"/>
          <w:szCs w:val="36"/>
        </w:rPr>
        <w:t>ri arasında f</w:t>
      </w:r>
      <w:r>
        <w:rPr>
          <w:rStyle w:val="contenttext"/>
          <w:rFonts w:cs="B Zar" w:hint="cs"/>
          <w:color w:val="000000"/>
          <w:sz w:val="36"/>
          <w:szCs w:val="36"/>
        </w:rPr>
        <w:t>ə</w:t>
      </w:r>
      <w:r>
        <w:rPr>
          <w:rStyle w:val="contenttext"/>
          <w:rFonts w:cs="B Zar" w:hint="cs"/>
          <w:color w:val="000000"/>
          <w:sz w:val="36"/>
          <w:szCs w:val="36"/>
        </w:rPr>
        <w:t>rq yaranan</w:t>
      </w:r>
      <w:r>
        <w:rPr>
          <w:rStyle w:val="contenttext"/>
          <w:rFonts w:cs="B Zar" w:hint="cs"/>
          <w:color w:val="000000"/>
          <w:sz w:val="36"/>
          <w:szCs w:val="36"/>
        </w:rPr>
        <w:t>da, d</w:t>
      </w:r>
      <w:r>
        <w:rPr>
          <w:rStyle w:val="contenttext"/>
          <w:rFonts w:cs="B Zar" w:hint="cs"/>
          <w:color w:val="000000"/>
          <w:sz w:val="36"/>
          <w:szCs w:val="36"/>
        </w:rPr>
        <w:t>ə</w:t>
      </w:r>
      <w:r>
        <w:rPr>
          <w:rStyle w:val="contenttext"/>
          <w:rFonts w:cs="B Zar" w:hint="cs"/>
          <w:color w:val="000000"/>
          <w:sz w:val="36"/>
          <w:szCs w:val="36"/>
        </w:rPr>
        <w:t>st</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st</w:t>
      </w:r>
      <w:r>
        <w:rPr>
          <w:rStyle w:val="contenttext"/>
          <w:rFonts w:cs="B Zar" w:hint="cs"/>
          <w:color w:val="000000"/>
          <w:sz w:val="36"/>
          <w:szCs w:val="36"/>
        </w:rPr>
        <w:t>ə</w:t>
      </w:r>
      <w:r>
        <w:rPr>
          <w:rStyle w:val="contenttext"/>
          <w:rFonts w:cs="B Zar" w:hint="cs"/>
          <w:color w:val="000000"/>
          <w:sz w:val="36"/>
          <w:szCs w:val="36"/>
        </w:rPr>
        <w:t xml:space="preserve"> olub bir-birl</w:t>
      </w:r>
      <w:r>
        <w:rPr>
          <w:rStyle w:val="contenttext"/>
          <w:rFonts w:cs="B Zar" w:hint="cs"/>
          <w:color w:val="000000"/>
          <w:sz w:val="36"/>
          <w:szCs w:val="36"/>
        </w:rPr>
        <w:t>ə</w:t>
      </w:r>
      <w:r>
        <w:rPr>
          <w:rStyle w:val="contenttext"/>
          <w:rFonts w:cs="B Zar" w:hint="cs"/>
          <w:color w:val="000000"/>
          <w:sz w:val="36"/>
          <w:szCs w:val="36"/>
        </w:rPr>
        <w:t>rinin canına düş</w:t>
      </w:r>
      <w:r>
        <w:rPr>
          <w:rStyle w:val="contenttext"/>
          <w:rFonts w:cs="B Zar" w:hint="cs"/>
          <w:color w:val="000000"/>
          <w:sz w:val="36"/>
          <w:szCs w:val="36"/>
        </w:rPr>
        <w:t>ə</w:t>
      </w:r>
      <w:r>
        <w:rPr>
          <w:rStyle w:val="contenttext"/>
          <w:rFonts w:cs="B Zar" w:hint="cs"/>
          <w:color w:val="000000"/>
          <w:sz w:val="36"/>
          <w:szCs w:val="36"/>
        </w:rPr>
        <w:t>nd</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bölün</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bir-birl</w:t>
      </w:r>
      <w:r>
        <w:rPr>
          <w:rStyle w:val="contenttext"/>
          <w:rFonts w:cs="B Zar" w:hint="cs"/>
          <w:color w:val="000000"/>
          <w:sz w:val="36"/>
          <w:szCs w:val="36"/>
        </w:rPr>
        <w:t>ə</w:t>
      </w:r>
      <w:r>
        <w:rPr>
          <w:rStyle w:val="contenttext"/>
          <w:rFonts w:cs="B Zar" w:hint="cs"/>
          <w:color w:val="000000"/>
          <w:sz w:val="36"/>
          <w:szCs w:val="36"/>
        </w:rPr>
        <w:t>ri il</w:t>
      </w:r>
      <w:r>
        <w:rPr>
          <w:rStyle w:val="contenttext"/>
          <w:rFonts w:cs="B Zar" w:hint="cs"/>
          <w:color w:val="000000"/>
          <w:sz w:val="36"/>
          <w:szCs w:val="36"/>
        </w:rPr>
        <w:t>ə</w:t>
      </w:r>
      <w:r>
        <w:rPr>
          <w:rStyle w:val="contenttext"/>
          <w:rFonts w:cs="B Zar" w:hint="cs"/>
          <w:color w:val="000000"/>
          <w:sz w:val="36"/>
          <w:szCs w:val="36"/>
        </w:rPr>
        <w:t xml:space="preserve"> vuruşanda, düçar olduqları ç</w:t>
      </w:r>
      <w:r>
        <w:rPr>
          <w:rStyle w:val="contenttext"/>
          <w:rFonts w:cs="B Zar" w:hint="cs"/>
          <w:color w:val="000000"/>
          <w:sz w:val="36"/>
          <w:szCs w:val="36"/>
        </w:rPr>
        <w:t>ə</w:t>
      </w:r>
      <w:r>
        <w:rPr>
          <w:rStyle w:val="contenttext"/>
          <w:rFonts w:cs="B Zar" w:hint="cs"/>
          <w:color w:val="000000"/>
          <w:sz w:val="36"/>
          <w:szCs w:val="36"/>
        </w:rPr>
        <w:t>tinlikl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 salın</w:t>
      </w:r>
      <w:r>
        <w:rPr>
          <w:rStyle w:val="contenttext"/>
          <w:rFonts w:cs="B Zar" w:hint="cs"/>
          <w:color w:val="000000"/>
          <w:sz w:val="36"/>
          <w:szCs w:val="36"/>
          <w:rtl/>
        </w:rPr>
        <w:t>."</w:t>
      </w:r>
    </w:p>
    <w:p w:rsidR="00000000" w:rsidRDefault="00661699" w:rsidP="008D50A4">
      <w:pPr>
        <w:pStyle w:val="contentparagraph"/>
        <w:jc w:val="both"/>
        <w:divId w:val="1101726848"/>
        <w:rPr>
          <w:rFonts w:cs="B Zar" w:hint="cs"/>
          <w:color w:val="000000"/>
          <w:sz w:val="36"/>
          <w:szCs w:val="36"/>
          <w:rtl/>
        </w:rPr>
      </w:pPr>
      <w:r>
        <w:rPr>
          <w:rStyle w:val="contenttext"/>
          <w:rFonts w:cs="B Zar" w:hint="cs"/>
          <w:color w:val="000000"/>
          <w:sz w:val="36"/>
          <w:szCs w:val="36"/>
        </w:rPr>
        <w:t>Sevgi, r</w:t>
      </w:r>
      <w:r>
        <w:rPr>
          <w:rStyle w:val="contenttext"/>
          <w:rFonts w:cs="B Zar" w:hint="cs"/>
          <w:color w:val="000000"/>
          <w:sz w:val="36"/>
          <w:szCs w:val="36"/>
        </w:rPr>
        <w:t>ə</w:t>
      </w:r>
      <w:r>
        <w:rPr>
          <w:rStyle w:val="contenttext"/>
          <w:rFonts w:cs="B Zar" w:hint="cs"/>
          <w:color w:val="000000"/>
          <w:sz w:val="36"/>
          <w:szCs w:val="36"/>
        </w:rPr>
        <w:t>hm</w:t>
      </w:r>
      <w:r>
        <w:rPr>
          <w:rStyle w:val="contenttext"/>
          <w:rFonts w:cs="B Zar" w:hint="cs"/>
          <w:color w:val="000000"/>
          <w:sz w:val="36"/>
          <w:szCs w:val="36"/>
        </w:rPr>
        <w:t>ə</w:t>
      </w:r>
      <w:r>
        <w:rPr>
          <w:rStyle w:val="contenttext"/>
          <w:rFonts w:cs="B Zar" w:hint="cs"/>
          <w:color w:val="000000"/>
          <w:sz w:val="36"/>
          <w:szCs w:val="36"/>
        </w:rPr>
        <w:t>t, qayğıkeşlik, güz</w:t>
      </w:r>
      <w:r>
        <w:rPr>
          <w:rStyle w:val="contenttext"/>
          <w:rFonts w:cs="B Zar" w:hint="cs"/>
          <w:color w:val="000000"/>
          <w:sz w:val="36"/>
          <w:szCs w:val="36"/>
        </w:rPr>
        <w:t>ə</w:t>
      </w:r>
      <w:r>
        <w:rPr>
          <w:rStyle w:val="contenttext"/>
          <w:rFonts w:cs="B Zar" w:hint="cs"/>
          <w:color w:val="000000"/>
          <w:sz w:val="36"/>
          <w:szCs w:val="36"/>
        </w:rPr>
        <w:t>şt, dözümlülük, birlik 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min-amanlıq arzusu il</w:t>
      </w:r>
      <w:r>
        <w:rPr>
          <w:rStyle w:val="contenttext"/>
          <w:rFonts w:cs="B Zar" w:hint="cs"/>
          <w:color w:val="000000"/>
          <w:sz w:val="36"/>
          <w:szCs w:val="36"/>
        </w:rPr>
        <w:t>ə</w:t>
      </w:r>
      <w:r>
        <w:rPr>
          <w:rStyle w:val="contenttext"/>
          <w:rFonts w:cs="B Zar" w:hint="cs"/>
          <w:color w:val="000000"/>
          <w:sz w:val="36"/>
          <w:szCs w:val="36"/>
          <w:rtl/>
        </w:rPr>
        <w:t>...</w:t>
      </w:r>
    </w:p>
    <w:p w:rsidR="00000000" w:rsidRDefault="00661699" w:rsidP="008D50A4">
      <w:pPr>
        <w:pStyle w:val="contentparagraph"/>
        <w:jc w:val="both"/>
        <w:divId w:val="1101726848"/>
        <w:rPr>
          <w:rFonts w:cs="B Zar" w:hint="cs"/>
          <w:color w:val="000000"/>
          <w:sz w:val="36"/>
          <w:szCs w:val="36"/>
          <w:rtl/>
        </w:rPr>
      </w:pPr>
      <w:r>
        <w:rPr>
          <w:rStyle w:val="contenttext"/>
          <w:rFonts w:ascii="Cambria" w:hAnsi="Cambria" w:cs="Cambria" w:hint="cs"/>
          <w:color w:val="000000"/>
          <w:sz w:val="36"/>
          <w:szCs w:val="36"/>
          <w:rtl/>
        </w:rPr>
        <w:t>                                     </w:t>
      </w: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Pr>
        <w:t>Dr. Əfz</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ddin R</w:t>
      </w:r>
      <w:r>
        <w:rPr>
          <w:rStyle w:val="contenttext"/>
          <w:rFonts w:cs="B Zar" w:hint="cs"/>
          <w:color w:val="000000"/>
          <w:sz w:val="36"/>
          <w:szCs w:val="36"/>
        </w:rPr>
        <w:t>ə</w:t>
      </w:r>
      <w:r>
        <w:rPr>
          <w:rStyle w:val="contenttext"/>
          <w:rFonts w:cs="B Zar" w:hint="cs"/>
          <w:color w:val="000000"/>
          <w:sz w:val="36"/>
          <w:szCs w:val="36"/>
        </w:rPr>
        <w:t>himli</w:t>
      </w:r>
    </w:p>
    <w:p w:rsidR="00000000" w:rsidRDefault="00661699" w:rsidP="008D50A4">
      <w:pPr>
        <w:pStyle w:val="contentparagraph"/>
        <w:jc w:val="both"/>
        <w:divId w:val="1101726848"/>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h:18</w:t>
      </w:r>
    </w:p>
    <w:p w:rsidR="00000000" w:rsidRDefault="00661699" w:rsidP="008D50A4">
      <w:pPr>
        <w:pStyle w:val="Heading2"/>
        <w:shd w:val="clear" w:color="auto" w:fill="FFFFFF"/>
        <w:jc w:val="both"/>
        <w:divId w:val="1061253361"/>
        <w:rPr>
          <w:rFonts w:eastAsia="Times New Roman" w:cs="B Titr" w:hint="cs"/>
          <w:b w:val="0"/>
          <w:bCs w:val="0"/>
          <w:color w:val="008000"/>
          <w:sz w:val="32"/>
          <w:szCs w:val="32"/>
          <w:rtl/>
        </w:rPr>
      </w:pPr>
      <w:r>
        <w:rPr>
          <w:rFonts w:eastAsia="Times New Roman" w:cs="B Titr" w:hint="cs"/>
          <w:b w:val="0"/>
          <w:bCs w:val="0"/>
          <w:color w:val="008000"/>
          <w:sz w:val="32"/>
          <w:szCs w:val="32"/>
        </w:rPr>
        <w:t>Bİrİncİ fәsİl: Allahşünaslıq vә tovhİd</w:t>
      </w:r>
    </w:p>
    <w:p w:rsidR="00000000" w:rsidRDefault="00661699" w:rsidP="008D50A4">
      <w:pPr>
        <w:pStyle w:val="Heading3"/>
        <w:shd w:val="clear" w:color="auto" w:fill="FFFFFF"/>
        <w:jc w:val="both"/>
        <w:divId w:val="780758689"/>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1. </w:t>
      </w:r>
      <w:r>
        <w:rPr>
          <w:rFonts w:eastAsia="Times New Roman" w:cs="B Titr" w:hint="cs"/>
          <w:b w:val="0"/>
          <w:bCs w:val="0"/>
          <w:color w:val="FF0080"/>
          <w:sz w:val="30"/>
          <w:szCs w:val="30"/>
        </w:rPr>
        <w:t>Uca Allahın Varlığı</w:t>
      </w:r>
    </w:p>
    <w:p w:rsidR="00000000" w:rsidRDefault="00661699" w:rsidP="008D50A4">
      <w:pPr>
        <w:pStyle w:val="contentparagraph"/>
        <w:jc w:val="both"/>
        <w:divId w:val="780758689"/>
        <w:rPr>
          <w:rFonts w:cs="B Zar" w:hint="cs"/>
          <w:color w:val="000000"/>
          <w:sz w:val="36"/>
          <w:szCs w:val="36"/>
          <w:rtl/>
        </w:rPr>
      </w:pPr>
      <w:r>
        <w:rPr>
          <w:rStyle w:val="contenttext"/>
          <w:rFonts w:cs="B Zar" w:hint="cs"/>
          <w:color w:val="000000"/>
          <w:sz w:val="36"/>
          <w:szCs w:val="36"/>
        </w:rPr>
        <w:t>Biz, Allah-Taalanın bütün varlıqları yaratdığına v</w:t>
      </w:r>
      <w:r>
        <w:rPr>
          <w:rStyle w:val="contenttext"/>
          <w:rFonts w:cs="B Zar" w:hint="cs"/>
          <w:color w:val="000000"/>
          <w:sz w:val="36"/>
          <w:szCs w:val="36"/>
        </w:rPr>
        <w:t>ə</w:t>
      </w:r>
      <w:r>
        <w:rPr>
          <w:rStyle w:val="contenttext"/>
          <w:rFonts w:cs="B Zar" w:hint="cs"/>
          <w:color w:val="000000"/>
          <w:sz w:val="36"/>
          <w:szCs w:val="36"/>
        </w:rPr>
        <w:t xml:space="preserve"> başqa sözl</w:t>
      </w:r>
      <w:r>
        <w:rPr>
          <w:rStyle w:val="contenttext"/>
          <w:rFonts w:cs="B Zar" w:hint="cs"/>
          <w:color w:val="000000"/>
          <w:sz w:val="36"/>
          <w:szCs w:val="36"/>
        </w:rPr>
        <w:t>ə</w:t>
      </w:r>
      <w:r>
        <w:rPr>
          <w:rStyle w:val="contenttext"/>
          <w:rFonts w:cs="B Zar" w:hint="cs"/>
          <w:color w:val="000000"/>
          <w:sz w:val="36"/>
          <w:szCs w:val="36"/>
        </w:rPr>
        <w:t xml:space="preserve"> des</w:t>
      </w:r>
      <w:r>
        <w:rPr>
          <w:rStyle w:val="contenttext"/>
          <w:rFonts w:cs="B Zar" w:hint="cs"/>
          <w:color w:val="000000"/>
          <w:sz w:val="36"/>
          <w:szCs w:val="36"/>
        </w:rPr>
        <w:t>ə</w:t>
      </w:r>
      <w:r>
        <w:rPr>
          <w:rStyle w:val="contenttext"/>
          <w:rFonts w:cs="B Zar" w:hint="cs"/>
          <w:color w:val="000000"/>
          <w:sz w:val="36"/>
          <w:szCs w:val="36"/>
        </w:rPr>
        <w:t>k, Onun varlıq dünyasının yaradanı olduğuna inanırıq. Onun Əz</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ti,</w:t>
      </w:r>
      <w:r>
        <w:rPr>
          <w:rStyle w:val="contenttext"/>
          <w:rFonts w:cs="B Zar" w:hint="cs"/>
          <w:color w:val="000000"/>
          <w:sz w:val="36"/>
          <w:szCs w:val="36"/>
        </w:rPr>
        <w:t xml:space="preserve"> Elmi v</w:t>
      </w:r>
      <w:r>
        <w:rPr>
          <w:rStyle w:val="contenttext"/>
          <w:rFonts w:cs="B Zar" w:hint="cs"/>
          <w:color w:val="000000"/>
          <w:sz w:val="36"/>
          <w:szCs w:val="36"/>
        </w:rPr>
        <w:t>ə</w:t>
      </w:r>
      <w:r>
        <w:rPr>
          <w:rStyle w:val="contenttext"/>
          <w:rFonts w:cs="B Zar" w:hint="cs"/>
          <w:color w:val="000000"/>
          <w:sz w:val="36"/>
          <w:szCs w:val="36"/>
        </w:rPr>
        <w:t xml:space="preserve"> Qüdr</w:t>
      </w:r>
      <w:r>
        <w:rPr>
          <w:rStyle w:val="contenttext"/>
          <w:rFonts w:cs="B Zar" w:hint="cs"/>
          <w:color w:val="000000"/>
          <w:sz w:val="36"/>
          <w:szCs w:val="36"/>
        </w:rPr>
        <w:t>ə</w:t>
      </w:r>
      <w:r>
        <w:rPr>
          <w:rStyle w:val="contenttext"/>
          <w:rFonts w:cs="B Zar" w:hint="cs"/>
          <w:color w:val="000000"/>
          <w:sz w:val="36"/>
          <w:szCs w:val="36"/>
        </w:rPr>
        <w:t xml:space="preserve">tinin </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 xml:space="preserve">ri dünyanın bütün varlıqlarında aşkar olmuşdur. Uca Yaradanın </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ti, elmi v</w:t>
      </w:r>
      <w:r>
        <w:rPr>
          <w:rStyle w:val="contenttext"/>
          <w:rFonts w:cs="B Zar" w:hint="cs"/>
          <w:color w:val="000000"/>
          <w:sz w:val="36"/>
          <w:szCs w:val="36"/>
        </w:rPr>
        <w:t>ə</w:t>
      </w:r>
      <w:r>
        <w:rPr>
          <w:rStyle w:val="contenttext"/>
          <w:rFonts w:cs="B Zar" w:hint="cs"/>
          <w:color w:val="000000"/>
          <w:sz w:val="36"/>
          <w:szCs w:val="36"/>
        </w:rPr>
        <w:t xml:space="preserve"> qüdr</w:t>
      </w:r>
      <w:r>
        <w:rPr>
          <w:rStyle w:val="contenttext"/>
          <w:rFonts w:cs="B Zar" w:hint="cs"/>
          <w:color w:val="000000"/>
          <w:sz w:val="36"/>
          <w:szCs w:val="36"/>
        </w:rPr>
        <w:t>ə</w:t>
      </w:r>
      <w:r>
        <w:rPr>
          <w:rStyle w:val="contenttext"/>
          <w:rFonts w:cs="B Zar" w:hint="cs"/>
          <w:color w:val="000000"/>
          <w:sz w:val="36"/>
          <w:szCs w:val="36"/>
        </w:rPr>
        <w:t>ti bizim vücudumuzda (h</w:t>
      </w:r>
      <w:r>
        <w:rPr>
          <w:rStyle w:val="contenttext"/>
          <w:rFonts w:cs="B Zar" w:hint="cs"/>
          <w:color w:val="000000"/>
          <w:sz w:val="36"/>
          <w:szCs w:val="36"/>
        </w:rPr>
        <w:t>ə</w:t>
      </w:r>
      <w:r>
        <w:rPr>
          <w:rStyle w:val="contenttext"/>
          <w:rFonts w:cs="B Zar" w:hint="cs"/>
          <w:color w:val="000000"/>
          <w:sz w:val="36"/>
          <w:szCs w:val="36"/>
        </w:rPr>
        <w:t>mçinin fitr</w:t>
      </w:r>
      <w:r>
        <w:rPr>
          <w:rStyle w:val="contenttext"/>
          <w:rFonts w:cs="B Zar" w:hint="cs"/>
          <w:color w:val="000000"/>
          <w:sz w:val="36"/>
          <w:szCs w:val="36"/>
        </w:rPr>
        <w:t>ə</w:t>
      </w:r>
      <w:r>
        <w:rPr>
          <w:rStyle w:val="contenttext"/>
          <w:rFonts w:cs="B Zar" w:hint="cs"/>
          <w:color w:val="000000"/>
          <w:sz w:val="36"/>
          <w:szCs w:val="36"/>
        </w:rPr>
        <w:t>timizd</w:t>
      </w:r>
      <w:r>
        <w:rPr>
          <w:rStyle w:val="contenttext"/>
          <w:rFonts w:cs="B Zar" w:hint="cs"/>
          <w:color w:val="000000"/>
          <w:sz w:val="36"/>
          <w:szCs w:val="36"/>
        </w:rPr>
        <w:t>ə</w:t>
      </w:r>
      <w:r>
        <w:rPr>
          <w:rStyle w:val="contenttext"/>
          <w:rFonts w:cs="B Zar" w:hint="cs"/>
          <w:color w:val="000000"/>
          <w:sz w:val="36"/>
          <w:szCs w:val="36"/>
        </w:rPr>
        <w:t>), canlılar v</w:t>
      </w:r>
      <w:r>
        <w:rPr>
          <w:rStyle w:val="contenttext"/>
          <w:rFonts w:cs="B Zar" w:hint="cs"/>
          <w:color w:val="000000"/>
          <w:sz w:val="36"/>
          <w:szCs w:val="36"/>
        </w:rPr>
        <w:t>ə</w:t>
      </w:r>
      <w:r>
        <w:rPr>
          <w:rStyle w:val="contenttext"/>
          <w:rFonts w:cs="B Zar" w:hint="cs"/>
          <w:color w:val="000000"/>
          <w:sz w:val="36"/>
          <w:szCs w:val="36"/>
        </w:rPr>
        <w:t xml:space="preserve"> bitkil</w:t>
      </w:r>
      <w:r>
        <w:rPr>
          <w:rStyle w:val="contenttext"/>
          <w:rFonts w:cs="B Zar" w:hint="cs"/>
          <w:color w:val="000000"/>
          <w:sz w:val="36"/>
          <w:szCs w:val="36"/>
        </w:rPr>
        <w:t>ə</w:t>
      </w:r>
      <w:r>
        <w:rPr>
          <w:rStyle w:val="contenttext"/>
          <w:rFonts w:cs="B Zar" w:hint="cs"/>
          <w:color w:val="000000"/>
          <w:sz w:val="36"/>
          <w:szCs w:val="36"/>
        </w:rPr>
        <w:t>r al</w:t>
      </w:r>
      <w:r>
        <w:rPr>
          <w:rStyle w:val="contenttext"/>
          <w:rFonts w:cs="B Zar" w:hint="cs"/>
          <w:color w:val="000000"/>
          <w:sz w:val="36"/>
          <w:szCs w:val="36"/>
        </w:rPr>
        <w:t>ə</w:t>
      </w:r>
      <w:r>
        <w:rPr>
          <w:rStyle w:val="contenttext"/>
          <w:rFonts w:cs="B Zar" w:hint="cs"/>
          <w:color w:val="000000"/>
          <w:sz w:val="36"/>
          <w:szCs w:val="36"/>
        </w:rPr>
        <w:t>mind</w:t>
      </w:r>
      <w:r>
        <w:rPr>
          <w:rStyle w:val="contenttext"/>
          <w:rFonts w:cs="B Zar" w:hint="cs"/>
          <w:color w:val="000000"/>
          <w:sz w:val="36"/>
          <w:szCs w:val="36"/>
        </w:rPr>
        <w:t>ə</w:t>
      </w:r>
      <w:r>
        <w:rPr>
          <w:rStyle w:val="contenttext"/>
          <w:rFonts w:cs="B Zar" w:hint="cs"/>
          <w:color w:val="000000"/>
          <w:sz w:val="36"/>
          <w:szCs w:val="36"/>
        </w:rPr>
        <w:t>, s</w:t>
      </w:r>
      <w:r>
        <w:rPr>
          <w:rStyle w:val="contenttext"/>
          <w:rFonts w:cs="B Zar" w:hint="cs"/>
          <w:color w:val="000000"/>
          <w:sz w:val="36"/>
          <w:szCs w:val="36"/>
        </w:rPr>
        <w:t>ə</w:t>
      </w:r>
      <w:r>
        <w:rPr>
          <w:rStyle w:val="contenttext"/>
          <w:rFonts w:cs="B Zar" w:hint="cs"/>
          <w:color w:val="000000"/>
          <w:sz w:val="36"/>
          <w:szCs w:val="36"/>
        </w:rPr>
        <w:t>manın bitib - tük</w:t>
      </w:r>
      <w:r>
        <w:rPr>
          <w:rStyle w:val="contenttext"/>
          <w:rFonts w:cs="B Zar" w:hint="cs"/>
          <w:color w:val="000000"/>
          <w:sz w:val="36"/>
          <w:szCs w:val="36"/>
        </w:rPr>
        <w:t>ə</w:t>
      </w:r>
      <w:r>
        <w:rPr>
          <w:rStyle w:val="contenttext"/>
          <w:rFonts w:cs="B Zar" w:hint="cs"/>
          <w:color w:val="000000"/>
          <w:sz w:val="36"/>
          <w:szCs w:val="36"/>
        </w:rPr>
        <w:t>nm</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n ulduzlarında v</w:t>
      </w:r>
      <w:r>
        <w:rPr>
          <w:rStyle w:val="contenttext"/>
          <w:rFonts w:cs="B Zar" w:hint="cs"/>
          <w:color w:val="000000"/>
          <w:sz w:val="36"/>
          <w:szCs w:val="36"/>
        </w:rPr>
        <w:t>ə</w:t>
      </w:r>
      <w:r>
        <w:rPr>
          <w:rStyle w:val="contenttext"/>
          <w:rFonts w:cs="B Zar" w:hint="cs"/>
          <w:color w:val="000000"/>
          <w:sz w:val="36"/>
          <w:szCs w:val="36"/>
        </w:rPr>
        <w:t xml:space="preserve"> daha yüks</w:t>
      </w:r>
      <w:r>
        <w:rPr>
          <w:rStyle w:val="contenttext"/>
          <w:rFonts w:cs="B Zar" w:hint="cs"/>
          <w:color w:val="000000"/>
          <w:sz w:val="36"/>
          <w:szCs w:val="36"/>
        </w:rPr>
        <w:t>ə</w:t>
      </w:r>
      <w:r>
        <w:rPr>
          <w:rStyle w:val="contenttext"/>
          <w:rFonts w:cs="B Zar" w:hint="cs"/>
          <w:color w:val="000000"/>
          <w:sz w:val="36"/>
          <w:szCs w:val="36"/>
        </w:rPr>
        <w:t>k al</w:t>
      </w:r>
      <w:r>
        <w:rPr>
          <w:rStyle w:val="contenttext"/>
          <w:rFonts w:cs="B Zar" w:hint="cs"/>
          <w:color w:val="000000"/>
          <w:sz w:val="36"/>
          <w:szCs w:val="36"/>
        </w:rPr>
        <w:t>ə</w:t>
      </w:r>
      <w:r>
        <w:rPr>
          <w:rStyle w:val="contenttext"/>
          <w:rFonts w:cs="B Zar" w:hint="cs"/>
          <w:color w:val="000000"/>
          <w:sz w:val="36"/>
          <w:szCs w:val="36"/>
        </w:rPr>
        <w:t>ml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 bir</w:t>
      </w:r>
      <w:r>
        <w:rPr>
          <w:rStyle w:val="contenttext"/>
          <w:rFonts w:cs="B Zar" w:hint="cs"/>
          <w:color w:val="000000"/>
          <w:sz w:val="36"/>
          <w:szCs w:val="36"/>
        </w:rPr>
        <w:t xml:space="preserve"> sözl</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r yerd</w:t>
      </w:r>
      <w:r>
        <w:rPr>
          <w:rStyle w:val="contenttext"/>
          <w:rFonts w:cs="B Zar" w:hint="cs"/>
          <w:color w:val="000000"/>
          <w:sz w:val="36"/>
          <w:szCs w:val="36"/>
        </w:rPr>
        <w:t>ə</w:t>
      </w:r>
      <w:r>
        <w:rPr>
          <w:rStyle w:val="contenttext"/>
          <w:rFonts w:cs="B Zar" w:hint="cs"/>
          <w:color w:val="000000"/>
          <w:sz w:val="36"/>
          <w:szCs w:val="36"/>
        </w:rPr>
        <w:t xml:space="preserve"> aşkardır</w:t>
      </w:r>
      <w:r>
        <w:rPr>
          <w:rStyle w:val="contenttext"/>
          <w:rFonts w:cs="B Zar" w:hint="cs"/>
          <w:color w:val="000000"/>
          <w:sz w:val="36"/>
          <w:szCs w:val="36"/>
          <w:rtl/>
        </w:rPr>
        <w:t>.</w:t>
      </w:r>
    </w:p>
    <w:p w:rsidR="00000000" w:rsidRDefault="00661699" w:rsidP="008D50A4">
      <w:pPr>
        <w:pStyle w:val="contentparagraph"/>
        <w:jc w:val="both"/>
        <w:divId w:val="780758689"/>
        <w:rPr>
          <w:rFonts w:cs="B Zar" w:hint="cs"/>
          <w:color w:val="000000"/>
          <w:sz w:val="36"/>
          <w:szCs w:val="36"/>
          <w:rtl/>
        </w:rPr>
      </w:pPr>
      <w:r>
        <w:rPr>
          <w:rStyle w:val="contenttext"/>
          <w:rFonts w:cs="B Zar" w:hint="cs"/>
          <w:color w:val="000000"/>
          <w:sz w:val="36"/>
          <w:szCs w:val="36"/>
        </w:rPr>
        <w:t>Biz inanırıq ki, gördüyümüz bu böyük dünyanın varlıqlarının sirl</w:t>
      </w:r>
      <w:r>
        <w:rPr>
          <w:rStyle w:val="contenttext"/>
          <w:rFonts w:cs="B Zar" w:hint="cs"/>
          <w:color w:val="000000"/>
          <w:sz w:val="36"/>
          <w:szCs w:val="36"/>
        </w:rPr>
        <w:t>ə</w:t>
      </w:r>
      <w:r>
        <w:rPr>
          <w:rStyle w:val="contenttext"/>
          <w:rFonts w:cs="B Zar" w:hint="cs"/>
          <w:color w:val="000000"/>
          <w:sz w:val="36"/>
          <w:szCs w:val="36"/>
        </w:rPr>
        <w:t>ri bar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daha çox fikirl</w:t>
      </w:r>
      <w:r>
        <w:rPr>
          <w:rStyle w:val="contenttext"/>
          <w:rFonts w:cs="B Zar" w:hint="cs"/>
          <w:color w:val="000000"/>
          <w:sz w:val="36"/>
          <w:szCs w:val="36"/>
        </w:rPr>
        <w:t>ə</w:t>
      </w:r>
      <w:r>
        <w:rPr>
          <w:rStyle w:val="contenttext"/>
          <w:rFonts w:cs="B Zar" w:hint="cs"/>
          <w:color w:val="000000"/>
          <w:sz w:val="36"/>
          <w:szCs w:val="36"/>
        </w:rPr>
        <w:t>şs</w:t>
      </w:r>
      <w:r>
        <w:rPr>
          <w:rStyle w:val="contenttext"/>
          <w:rFonts w:cs="B Zar" w:hint="cs"/>
          <w:color w:val="000000"/>
          <w:sz w:val="36"/>
          <w:szCs w:val="36"/>
        </w:rPr>
        <w:t>ə</w:t>
      </w:r>
      <w:r>
        <w:rPr>
          <w:rStyle w:val="contenttext"/>
          <w:rFonts w:cs="B Zar" w:hint="cs"/>
          <w:color w:val="000000"/>
          <w:sz w:val="36"/>
          <w:szCs w:val="36"/>
        </w:rPr>
        <w:t xml:space="preserve">k, Onun Pak Zatının </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tin</w:t>
      </w:r>
      <w:r>
        <w:rPr>
          <w:rStyle w:val="contenttext"/>
          <w:rFonts w:cs="B Zar" w:hint="cs"/>
          <w:color w:val="000000"/>
          <w:sz w:val="36"/>
          <w:szCs w:val="36"/>
        </w:rPr>
        <w:t>ə</w:t>
      </w:r>
      <w:r>
        <w:rPr>
          <w:rStyle w:val="contenttext"/>
          <w:rFonts w:cs="B Zar" w:hint="cs"/>
          <w:color w:val="000000"/>
          <w:sz w:val="36"/>
          <w:szCs w:val="36"/>
        </w:rPr>
        <w:t>, elm v</w:t>
      </w:r>
      <w:r>
        <w:rPr>
          <w:rStyle w:val="contenttext"/>
          <w:rFonts w:cs="B Zar" w:hint="cs"/>
          <w:color w:val="000000"/>
          <w:sz w:val="36"/>
          <w:szCs w:val="36"/>
        </w:rPr>
        <w:t>ə</w:t>
      </w:r>
      <w:r>
        <w:rPr>
          <w:rStyle w:val="contenttext"/>
          <w:rFonts w:cs="B Zar" w:hint="cs"/>
          <w:color w:val="000000"/>
          <w:sz w:val="36"/>
          <w:szCs w:val="36"/>
        </w:rPr>
        <w:t xml:space="preserve"> qüdr</w:t>
      </w:r>
      <w:r>
        <w:rPr>
          <w:rStyle w:val="contenttext"/>
          <w:rFonts w:cs="B Zar" w:hint="cs"/>
          <w:color w:val="000000"/>
          <w:sz w:val="36"/>
          <w:szCs w:val="36"/>
        </w:rPr>
        <w:t>ə</w:t>
      </w:r>
      <w:r>
        <w:rPr>
          <w:rStyle w:val="contenttext"/>
          <w:rFonts w:cs="B Zar" w:hint="cs"/>
          <w:color w:val="000000"/>
          <w:sz w:val="36"/>
          <w:szCs w:val="36"/>
        </w:rPr>
        <w:t>tinin sonsuz olduğuna bir o q</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r agah olarıq. Müxt</w:t>
      </w:r>
      <w:r>
        <w:rPr>
          <w:rStyle w:val="contenttext"/>
          <w:rFonts w:cs="B Zar" w:hint="cs"/>
          <w:color w:val="000000"/>
          <w:sz w:val="36"/>
          <w:szCs w:val="36"/>
        </w:rPr>
        <w:t>ə</w:t>
      </w:r>
      <w:r>
        <w:rPr>
          <w:rStyle w:val="contenttext"/>
          <w:rFonts w:cs="B Zar" w:hint="cs"/>
          <w:color w:val="000000"/>
          <w:sz w:val="36"/>
          <w:szCs w:val="36"/>
        </w:rPr>
        <w:t>lif k</w:t>
      </w:r>
      <w:r>
        <w:rPr>
          <w:rStyle w:val="contenttext"/>
          <w:rFonts w:cs="B Zar" w:hint="cs"/>
          <w:color w:val="000000"/>
          <w:sz w:val="36"/>
          <w:szCs w:val="36"/>
        </w:rPr>
        <w:t>ə</w:t>
      </w:r>
      <w:r>
        <w:rPr>
          <w:rStyle w:val="contenttext"/>
          <w:rFonts w:cs="B Zar" w:hint="cs"/>
          <w:color w:val="000000"/>
          <w:sz w:val="36"/>
          <w:szCs w:val="36"/>
        </w:rPr>
        <w:t>şf v</w:t>
      </w:r>
      <w:r>
        <w:rPr>
          <w:rStyle w:val="contenttext"/>
          <w:rFonts w:cs="B Zar" w:hint="cs"/>
          <w:color w:val="000000"/>
          <w:sz w:val="36"/>
          <w:szCs w:val="36"/>
        </w:rPr>
        <w:t>ə</w:t>
      </w:r>
      <w:r>
        <w:rPr>
          <w:rStyle w:val="contenttext"/>
          <w:rFonts w:cs="B Zar" w:hint="cs"/>
          <w:color w:val="000000"/>
          <w:sz w:val="36"/>
          <w:szCs w:val="36"/>
        </w:rPr>
        <w:t xml:space="preserve"> ixtiralarla v</w:t>
      </w:r>
      <w:r>
        <w:rPr>
          <w:rStyle w:val="contenttext"/>
          <w:rFonts w:cs="B Zar" w:hint="cs"/>
          <w:color w:val="000000"/>
          <w:sz w:val="36"/>
          <w:szCs w:val="36"/>
        </w:rPr>
        <w:t>ə</w:t>
      </w:r>
      <w:r>
        <w:rPr>
          <w:rStyle w:val="contenttext"/>
          <w:rFonts w:cs="B Zar" w:hint="cs"/>
          <w:color w:val="000000"/>
          <w:sz w:val="36"/>
          <w:szCs w:val="36"/>
        </w:rPr>
        <w:t xml:space="preserve"> elmin inkişafı il</w:t>
      </w:r>
      <w:r>
        <w:rPr>
          <w:rStyle w:val="contenttext"/>
          <w:rFonts w:cs="B Zar" w:hint="cs"/>
          <w:color w:val="000000"/>
          <w:sz w:val="36"/>
          <w:szCs w:val="36"/>
        </w:rPr>
        <w:t>ə</w:t>
      </w:r>
      <w:r>
        <w:rPr>
          <w:rStyle w:val="contenttext"/>
          <w:rFonts w:cs="B Zar" w:hint="cs"/>
          <w:color w:val="000000"/>
          <w:sz w:val="36"/>
          <w:szCs w:val="36"/>
        </w:rPr>
        <w:t>, h</w:t>
      </w:r>
      <w:r>
        <w:rPr>
          <w:rStyle w:val="contenttext"/>
          <w:rFonts w:cs="B Zar" w:hint="cs"/>
          <w:color w:val="000000"/>
          <w:sz w:val="36"/>
          <w:szCs w:val="36"/>
        </w:rPr>
        <w:t>ə</w:t>
      </w:r>
      <w:r>
        <w:rPr>
          <w:rStyle w:val="contenttext"/>
          <w:rFonts w:cs="B Zar" w:hint="cs"/>
          <w:color w:val="000000"/>
          <w:sz w:val="36"/>
          <w:szCs w:val="36"/>
        </w:rPr>
        <w:t>qiq</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xml:space="preserve"> Allahın</w:t>
      </w:r>
      <w:r>
        <w:rPr>
          <w:rStyle w:val="contenttext"/>
          <w:rFonts w:cs="B Zar" w:hint="cs"/>
          <w:color w:val="000000"/>
          <w:sz w:val="36"/>
          <w:szCs w:val="36"/>
        </w:rPr>
        <w:t xml:space="preserve"> elm v</w:t>
      </w:r>
      <w:r>
        <w:rPr>
          <w:rStyle w:val="contenttext"/>
          <w:rFonts w:cs="B Zar" w:hint="cs"/>
          <w:color w:val="000000"/>
          <w:sz w:val="36"/>
          <w:szCs w:val="36"/>
        </w:rPr>
        <w:t>ə</w:t>
      </w:r>
      <w:r>
        <w:rPr>
          <w:rStyle w:val="contenttext"/>
          <w:rFonts w:cs="B Zar" w:hint="cs"/>
          <w:color w:val="000000"/>
          <w:sz w:val="36"/>
          <w:szCs w:val="36"/>
        </w:rPr>
        <w:t xml:space="preserve"> hikm</w:t>
      </w:r>
      <w:r>
        <w:rPr>
          <w:rStyle w:val="contenttext"/>
          <w:rFonts w:cs="B Zar" w:hint="cs"/>
          <w:color w:val="000000"/>
          <w:sz w:val="36"/>
          <w:szCs w:val="36"/>
        </w:rPr>
        <w:t>ə</w:t>
      </w:r>
      <w:r>
        <w:rPr>
          <w:rStyle w:val="contenttext"/>
          <w:rFonts w:cs="B Zar" w:hint="cs"/>
          <w:color w:val="000000"/>
          <w:sz w:val="36"/>
          <w:szCs w:val="36"/>
        </w:rPr>
        <w:t>tinin yeni-yeni qapıları bizim üzümüz</w:t>
      </w:r>
      <w:r>
        <w:rPr>
          <w:rStyle w:val="contenttext"/>
          <w:rFonts w:cs="B Zar" w:hint="cs"/>
          <w:color w:val="000000"/>
          <w:sz w:val="36"/>
          <w:szCs w:val="36"/>
        </w:rPr>
        <w:t>ə</w:t>
      </w:r>
      <w:r>
        <w:rPr>
          <w:rStyle w:val="contenttext"/>
          <w:rFonts w:cs="B Zar" w:hint="cs"/>
          <w:color w:val="000000"/>
          <w:sz w:val="36"/>
          <w:szCs w:val="36"/>
        </w:rPr>
        <w:t xml:space="preserve"> açılır. B</w:t>
      </w:r>
      <w:r>
        <w:rPr>
          <w:rStyle w:val="contenttext"/>
          <w:rFonts w:cs="B Zar" w:hint="cs"/>
          <w:color w:val="000000"/>
          <w:sz w:val="36"/>
          <w:szCs w:val="36"/>
        </w:rPr>
        <w:t>ə</w:t>
      </w:r>
      <w:r>
        <w:rPr>
          <w:rStyle w:val="contenttext"/>
          <w:rFonts w:cs="B Zar" w:hint="cs"/>
          <w:color w:val="000000"/>
          <w:sz w:val="36"/>
          <w:szCs w:val="36"/>
        </w:rPr>
        <w:t>ş</w:t>
      </w:r>
      <w:r>
        <w:rPr>
          <w:rStyle w:val="contenttext"/>
          <w:rFonts w:cs="B Zar" w:hint="cs"/>
          <w:color w:val="000000"/>
          <w:sz w:val="36"/>
          <w:szCs w:val="36"/>
        </w:rPr>
        <w:t>ə</w:t>
      </w:r>
      <w:r>
        <w:rPr>
          <w:rStyle w:val="contenttext"/>
          <w:rFonts w:cs="B Zar" w:hint="cs"/>
          <w:color w:val="000000"/>
          <w:sz w:val="36"/>
          <w:szCs w:val="36"/>
        </w:rPr>
        <w:t>rin Allah bar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düşünc</w:t>
      </w:r>
      <w:r>
        <w:rPr>
          <w:rStyle w:val="contenttext"/>
          <w:rFonts w:cs="B Zar" w:hint="cs"/>
          <w:color w:val="000000"/>
          <w:sz w:val="36"/>
          <w:szCs w:val="36"/>
        </w:rPr>
        <w:t>ə</w:t>
      </w:r>
      <w:r>
        <w:rPr>
          <w:rStyle w:val="contenttext"/>
          <w:rFonts w:cs="B Zar" w:hint="cs"/>
          <w:color w:val="000000"/>
          <w:sz w:val="36"/>
          <w:szCs w:val="36"/>
        </w:rPr>
        <w:t>si v</w:t>
      </w:r>
      <w:r>
        <w:rPr>
          <w:rStyle w:val="contenttext"/>
          <w:rFonts w:cs="B Zar" w:hint="cs"/>
          <w:color w:val="000000"/>
          <w:sz w:val="36"/>
          <w:szCs w:val="36"/>
        </w:rPr>
        <w:t>ə</w:t>
      </w:r>
      <w:r>
        <w:rPr>
          <w:rStyle w:val="contenttext"/>
          <w:rFonts w:cs="B Zar" w:hint="cs"/>
          <w:color w:val="000000"/>
          <w:sz w:val="36"/>
          <w:szCs w:val="36"/>
        </w:rPr>
        <w:t xml:space="preserve"> etiqadı artaraq yeni-yeni elmi k</w:t>
      </w:r>
      <w:r>
        <w:rPr>
          <w:rStyle w:val="contenttext"/>
          <w:rFonts w:cs="B Zar" w:hint="cs"/>
          <w:color w:val="000000"/>
          <w:sz w:val="36"/>
          <w:szCs w:val="36"/>
        </w:rPr>
        <w:t>ə</w:t>
      </w:r>
      <w:r>
        <w:rPr>
          <w:rStyle w:val="contenttext"/>
          <w:rFonts w:cs="B Zar" w:hint="cs"/>
          <w:color w:val="000000"/>
          <w:sz w:val="36"/>
          <w:szCs w:val="36"/>
        </w:rPr>
        <w:t>şfl</w:t>
      </w:r>
      <w:r>
        <w:rPr>
          <w:rStyle w:val="contenttext"/>
          <w:rFonts w:cs="B Zar" w:hint="cs"/>
          <w:color w:val="000000"/>
          <w:sz w:val="36"/>
          <w:szCs w:val="36"/>
        </w:rPr>
        <w:t>ə</w:t>
      </w:r>
      <w:r>
        <w:rPr>
          <w:rStyle w:val="contenttext"/>
          <w:rFonts w:cs="B Zar" w:hint="cs"/>
          <w:color w:val="000000"/>
          <w:sz w:val="36"/>
          <w:szCs w:val="36"/>
        </w:rPr>
        <w:t>r edir. Bel</w:t>
      </w:r>
      <w:r>
        <w:rPr>
          <w:rStyle w:val="contenttext"/>
          <w:rFonts w:cs="B Zar" w:hint="cs"/>
          <w:color w:val="000000"/>
          <w:sz w:val="36"/>
          <w:szCs w:val="36"/>
        </w:rPr>
        <w:t>ə</w:t>
      </w:r>
      <w:r>
        <w:rPr>
          <w:rStyle w:val="contenttext"/>
          <w:rFonts w:cs="B Zar" w:hint="cs"/>
          <w:color w:val="000000"/>
          <w:sz w:val="36"/>
          <w:szCs w:val="36"/>
        </w:rPr>
        <w:t xml:space="preserve"> ki, t</w:t>
      </w:r>
      <w:r>
        <w:rPr>
          <w:rStyle w:val="contenttext"/>
          <w:rFonts w:cs="B Zar" w:hint="cs"/>
          <w:color w:val="000000"/>
          <w:sz w:val="36"/>
          <w:szCs w:val="36"/>
        </w:rPr>
        <w:t>ə</w:t>
      </w:r>
      <w:r>
        <w:rPr>
          <w:rStyle w:val="contenttext"/>
          <w:rFonts w:cs="B Zar" w:hint="cs"/>
          <w:color w:val="000000"/>
          <w:sz w:val="36"/>
          <w:szCs w:val="36"/>
        </w:rPr>
        <w:t>bi</w:t>
      </w:r>
      <w:r>
        <w:rPr>
          <w:rStyle w:val="contenttext"/>
          <w:rFonts w:cs="B Zar" w:hint="cs"/>
          <w:color w:val="000000"/>
          <w:sz w:val="36"/>
          <w:szCs w:val="36"/>
        </w:rPr>
        <w:t>ə</w:t>
      </w:r>
      <w:r>
        <w:rPr>
          <w:rStyle w:val="contenttext"/>
          <w:rFonts w:cs="B Zar" w:hint="cs"/>
          <w:color w:val="000000"/>
          <w:sz w:val="36"/>
          <w:szCs w:val="36"/>
        </w:rPr>
        <w:t>tin bir çox sirl</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xml:space="preserve"> agah olduqda, ist</w:t>
      </w:r>
      <w:r>
        <w:rPr>
          <w:rStyle w:val="contenttext"/>
          <w:rFonts w:cs="B Zar" w:hint="cs"/>
          <w:color w:val="000000"/>
          <w:sz w:val="36"/>
          <w:szCs w:val="36"/>
        </w:rPr>
        <w:t>ə</w:t>
      </w:r>
      <w:r>
        <w:rPr>
          <w:rStyle w:val="contenttext"/>
          <w:rFonts w:cs="B Zar" w:hint="cs"/>
          <w:color w:val="000000"/>
          <w:sz w:val="36"/>
          <w:szCs w:val="36"/>
        </w:rPr>
        <w:t>r-ist</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z onun yaradanı bar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fikirl</w:t>
      </w:r>
      <w:r>
        <w:rPr>
          <w:rStyle w:val="contenttext"/>
          <w:rFonts w:cs="B Zar" w:hint="cs"/>
          <w:color w:val="000000"/>
          <w:sz w:val="36"/>
          <w:szCs w:val="36"/>
        </w:rPr>
        <w:t>ə</w:t>
      </w:r>
      <w:r>
        <w:rPr>
          <w:rStyle w:val="contenttext"/>
          <w:rFonts w:cs="B Zar" w:hint="cs"/>
          <w:color w:val="000000"/>
          <w:sz w:val="36"/>
          <w:szCs w:val="36"/>
        </w:rPr>
        <w:t>şir, Onun pak zatın</w:t>
      </w:r>
      <w:r>
        <w:rPr>
          <w:rStyle w:val="contenttext"/>
          <w:rFonts w:cs="B Zar" w:hint="cs"/>
          <w:color w:val="000000"/>
          <w:sz w:val="36"/>
          <w:szCs w:val="36"/>
        </w:rPr>
        <w:t xml:space="preserve">ın </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ti v</w:t>
      </w:r>
      <w:r>
        <w:rPr>
          <w:rStyle w:val="contenttext"/>
          <w:rFonts w:cs="B Zar" w:hint="cs"/>
          <w:color w:val="000000"/>
          <w:sz w:val="36"/>
          <w:szCs w:val="36"/>
        </w:rPr>
        <w:t>ə</w:t>
      </w:r>
      <w:r>
        <w:rPr>
          <w:rStyle w:val="contenttext"/>
          <w:rFonts w:cs="B Zar" w:hint="cs"/>
          <w:color w:val="000000"/>
          <w:sz w:val="36"/>
          <w:szCs w:val="36"/>
        </w:rPr>
        <w:t xml:space="preserve"> elminin qüdr</w:t>
      </w:r>
      <w:r>
        <w:rPr>
          <w:rStyle w:val="contenttext"/>
          <w:rFonts w:cs="B Zar" w:hint="cs"/>
          <w:color w:val="000000"/>
          <w:sz w:val="36"/>
          <w:szCs w:val="36"/>
        </w:rPr>
        <w:t>ə</w:t>
      </w:r>
      <w:r>
        <w:rPr>
          <w:rStyle w:val="contenttext"/>
          <w:rFonts w:cs="B Zar" w:hint="cs"/>
          <w:color w:val="000000"/>
          <w:sz w:val="36"/>
          <w:szCs w:val="36"/>
        </w:rPr>
        <w:t>tinin, geniş olduğunu heyranlıqla etiraf edirik. Bu t</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kkür bizim Allaha olan eşqimizi günb</w:t>
      </w:r>
      <w:r>
        <w:rPr>
          <w:rStyle w:val="contenttext"/>
          <w:rFonts w:cs="B Zar" w:hint="cs"/>
          <w:color w:val="000000"/>
          <w:sz w:val="36"/>
          <w:szCs w:val="36"/>
        </w:rPr>
        <w:t>ə</w:t>
      </w:r>
      <w:r>
        <w:rPr>
          <w:rStyle w:val="contenttext"/>
          <w:rFonts w:cs="B Zar" w:hint="cs"/>
          <w:color w:val="000000"/>
          <w:sz w:val="36"/>
          <w:szCs w:val="36"/>
        </w:rPr>
        <w:t>gün artırır, bununla da, Ona daha çox yaxınlaşdıraraq, tük</w:t>
      </w:r>
      <w:r>
        <w:rPr>
          <w:rStyle w:val="contenttext"/>
          <w:rFonts w:cs="B Zar" w:hint="cs"/>
          <w:color w:val="000000"/>
          <w:sz w:val="36"/>
          <w:szCs w:val="36"/>
        </w:rPr>
        <w:t>ə</w:t>
      </w:r>
      <w:r>
        <w:rPr>
          <w:rStyle w:val="contenttext"/>
          <w:rFonts w:cs="B Zar" w:hint="cs"/>
          <w:color w:val="000000"/>
          <w:sz w:val="36"/>
          <w:szCs w:val="36"/>
        </w:rPr>
        <w:t>nm</w:t>
      </w:r>
      <w:r>
        <w:rPr>
          <w:rStyle w:val="contenttext"/>
          <w:rFonts w:cs="B Zar" w:hint="cs"/>
          <w:color w:val="000000"/>
          <w:sz w:val="36"/>
          <w:szCs w:val="36"/>
        </w:rPr>
        <w:t>ə</w:t>
      </w:r>
      <w:r>
        <w:rPr>
          <w:rStyle w:val="contenttext"/>
          <w:rFonts w:cs="B Zar" w:hint="cs"/>
          <w:color w:val="000000"/>
          <w:sz w:val="36"/>
          <w:szCs w:val="36"/>
        </w:rPr>
        <w:t>z C</w:t>
      </w:r>
      <w:r>
        <w:rPr>
          <w:rStyle w:val="contenttext"/>
          <w:rFonts w:cs="B Zar" w:hint="cs"/>
          <w:color w:val="000000"/>
          <w:sz w:val="36"/>
          <w:szCs w:val="36"/>
        </w:rPr>
        <w:t>ə</w:t>
      </w:r>
      <w:r>
        <w:rPr>
          <w:rStyle w:val="contenttext"/>
          <w:rFonts w:cs="B Zar" w:hint="cs"/>
          <w:color w:val="000000"/>
          <w:sz w:val="36"/>
          <w:szCs w:val="36"/>
        </w:rPr>
        <w:t>lal v</w:t>
      </w:r>
      <w:r>
        <w:rPr>
          <w:rStyle w:val="contenttext"/>
          <w:rFonts w:cs="B Zar" w:hint="cs"/>
          <w:color w:val="000000"/>
          <w:sz w:val="36"/>
          <w:szCs w:val="36"/>
        </w:rPr>
        <w:t>ə</w:t>
      </w:r>
      <w:r>
        <w:rPr>
          <w:rStyle w:val="contenttext"/>
          <w:rFonts w:cs="B Zar" w:hint="cs"/>
          <w:color w:val="000000"/>
          <w:sz w:val="36"/>
          <w:szCs w:val="36"/>
        </w:rPr>
        <w:t xml:space="preserve"> C</w:t>
      </w:r>
      <w:r>
        <w:rPr>
          <w:rStyle w:val="contenttext"/>
          <w:rFonts w:cs="B Zar" w:hint="cs"/>
          <w:color w:val="000000"/>
          <w:sz w:val="36"/>
          <w:szCs w:val="36"/>
        </w:rPr>
        <w:t>ə</w:t>
      </w:r>
      <w:r>
        <w:rPr>
          <w:rStyle w:val="contenttext"/>
          <w:rFonts w:cs="B Zar" w:hint="cs"/>
          <w:color w:val="000000"/>
          <w:sz w:val="36"/>
          <w:szCs w:val="36"/>
        </w:rPr>
        <w:t>mal sif</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rinin nuruna boyayır. Qurani-K</w:t>
      </w:r>
      <w:r>
        <w:rPr>
          <w:rStyle w:val="contenttext"/>
          <w:rFonts w:cs="B Zar" w:hint="cs"/>
          <w:color w:val="000000"/>
          <w:sz w:val="36"/>
          <w:szCs w:val="36"/>
        </w:rPr>
        <w:t>ə</w:t>
      </w:r>
      <w:r>
        <w:rPr>
          <w:rStyle w:val="contenttext"/>
          <w:rFonts w:cs="B Zar" w:hint="cs"/>
          <w:color w:val="000000"/>
          <w:sz w:val="36"/>
          <w:szCs w:val="36"/>
        </w:rPr>
        <w:t>rim buyurur</w:t>
      </w:r>
      <w:r>
        <w:rPr>
          <w:rStyle w:val="contenttext"/>
          <w:rFonts w:cs="B Zar" w:hint="cs"/>
          <w:color w:val="000000"/>
          <w:sz w:val="36"/>
          <w:szCs w:val="36"/>
          <w:rtl/>
        </w:rPr>
        <w:t>:</w:t>
      </w:r>
    </w:p>
    <w:p w:rsidR="00000000" w:rsidRDefault="00661699" w:rsidP="008D50A4">
      <w:pPr>
        <w:pStyle w:val="contentparagraph"/>
        <w:jc w:val="both"/>
        <w:divId w:val="780758689"/>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Yer ü</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 xml:space="preserve"> inam, y</w:t>
      </w:r>
      <w:r>
        <w:rPr>
          <w:rStyle w:val="contenttext"/>
          <w:rFonts w:cs="B Zar" w:hint="cs"/>
          <w:color w:val="000000"/>
          <w:sz w:val="36"/>
          <w:szCs w:val="36"/>
        </w:rPr>
        <w:t>ə</w:t>
      </w:r>
      <w:r>
        <w:rPr>
          <w:rStyle w:val="contenttext"/>
          <w:rFonts w:cs="B Zar" w:hint="cs"/>
          <w:color w:val="000000"/>
          <w:sz w:val="36"/>
          <w:szCs w:val="36"/>
        </w:rPr>
        <w:t>qin axtaran k</w:t>
      </w:r>
      <w:r>
        <w:rPr>
          <w:rStyle w:val="contenttext"/>
          <w:rFonts w:cs="B Zar" w:hint="cs"/>
          <w:color w:val="000000"/>
          <w:sz w:val="36"/>
          <w:szCs w:val="36"/>
        </w:rPr>
        <w:t>ə</w:t>
      </w:r>
      <w:r>
        <w:rPr>
          <w:rStyle w:val="contenttext"/>
          <w:rFonts w:cs="B Zar" w:hint="cs"/>
          <w:color w:val="000000"/>
          <w:sz w:val="36"/>
          <w:szCs w:val="36"/>
        </w:rPr>
        <w:t>sl</w:t>
      </w:r>
      <w:r>
        <w:rPr>
          <w:rStyle w:val="contenttext"/>
          <w:rFonts w:cs="B Zar" w:hint="cs"/>
          <w:color w:val="000000"/>
          <w:sz w:val="36"/>
          <w:szCs w:val="36"/>
        </w:rPr>
        <w:t>ə</w:t>
      </w:r>
      <w:r>
        <w:rPr>
          <w:rStyle w:val="contenttext"/>
          <w:rFonts w:cs="B Zar" w:hint="cs"/>
          <w:color w:val="000000"/>
          <w:sz w:val="36"/>
          <w:szCs w:val="36"/>
        </w:rPr>
        <w:t>r üçün nişan</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 -ibr</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 vardır. V</w:t>
      </w:r>
      <w:r>
        <w:rPr>
          <w:rStyle w:val="contenttext"/>
          <w:rFonts w:cs="B Zar" w:hint="cs"/>
          <w:color w:val="000000"/>
          <w:sz w:val="36"/>
          <w:szCs w:val="36"/>
        </w:rPr>
        <w:t>ə</w:t>
      </w:r>
      <w:r>
        <w:rPr>
          <w:rStyle w:val="contenttext"/>
          <w:rFonts w:cs="B Zar" w:hint="cs"/>
          <w:color w:val="000000"/>
          <w:sz w:val="36"/>
          <w:szCs w:val="36"/>
        </w:rPr>
        <w:t xml:space="preserve"> sizin öz vücudunuzda da, nişan</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 mövcuddur. (m</w:t>
      </w:r>
      <w:r>
        <w:rPr>
          <w:rStyle w:val="contenttext"/>
          <w:rFonts w:cs="B Zar" w:hint="cs"/>
          <w:color w:val="000000"/>
          <w:sz w:val="36"/>
          <w:szCs w:val="36"/>
        </w:rPr>
        <w:t>ə</w:t>
      </w:r>
      <w:r>
        <w:rPr>
          <w:rStyle w:val="contenttext"/>
          <w:rFonts w:cs="B Zar" w:hint="cs"/>
          <w:color w:val="000000"/>
          <w:sz w:val="36"/>
          <w:szCs w:val="36"/>
        </w:rPr>
        <w:t>g</w:t>
      </w:r>
      <w:r>
        <w:rPr>
          <w:rStyle w:val="contenttext"/>
          <w:rFonts w:cs="B Zar" w:hint="cs"/>
          <w:color w:val="000000"/>
          <w:sz w:val="36"/>
          <w:szCs w:val="36"/>
        </w:rPr>
        <w:t>ə</w:t>
      </w:r>
      <w:r>
        <w:rPr>
          <w:rStyle w:val="contenttext"/>
          <w:rFonts w:cs="B Zar" w:hint="cs"/>
          <w:color w:val="000000"/>
          <w:sz w:val="36"/>
          <w:szCs w:val="36"/>
        </w:rPr>
        <w:t>r) Görmürsünüzmü?» (Zariat, 20-21)</w:t>
      </w:r>
    </w:p>
    <w:p w:rsidR="00000000" w:rsidRDefault="00661699" w:rsidP="008D50A4">
      <w:pPr>
        <w:pStyle w:val="contentparagraph"/>
        <w:jc w:val="both"/>
        <w:divId w:val="780758689"/>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h:19</w:t>
      </w:r>
    </w:p>
    <w:p w:rsidR="00000000" w:rsidRDefault="00661699" w:rsidP="008D50A4">
      <w:pPr>
        <w:pStyle w:val="contentparagraph"/>
        <w:jc w:val="both"/>
        <w:divId w:val="1257712012"/>
        <w:rPr>
          <w:rFonts w:cs="B Zar" w:hint="cs"/>
          <w:color w:val="000000"/>
          <w:sz w:val="36"/>
          <w:szCs w:val="36"/>
          <w:rtl/>
        </w:rPr>
      </w:pPr>
      <w:r>
        <w:rPr>
          <w:rStyle w:val="contenttext"/>
          <w:rFonts w:cs="B Zar" w:hint="cs"/>
          <w:color w:val="000000"/>
          <w:sz w:val="36"/>
          <w:szCs w:val="36"/>
        </w:rPr>
        <w:t>Ali-İmran sur</w:t>
      </w:r>
      <w:r>
        <w:rPr>
          <w:rStyle w:val="contenttext"/>
          <w:rFonts w:cs="B Zar" w:hint="cs"/>
          <w:color w:val="000000"/>
          <w:sz w:val="36"/>
          <w:szCs w:val="36"/>
        </w:rPr>
        <w:t>ə</w:t>
      </w:r>
      <w:r>
        <w:rPr>
          <w:rStyle w:val="contenttext"/>
          <w:rFonts w:cs="B Zar" w:hint="cs"/>
          <w:color w:val="000000"/>
          <w:sz w:val="36"/>
          <w:szCs w:val="36"/>
        </w:rPr>
        <w:t>sinin 90-91-ci ay</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 xml:space="preserve"> buyurulur: Şübh</w:t>
      </w:r>
      <w:r>
        <w:rPr>
          <w:rStyle w:val="contenttext"/>
          <w:rFonts w:cs="B Zar" w:hint="cs"/>
          <w:color w:val="000000"/>
          <w:sz w:val="36"/>
          <w:szCs w:val="36"/>
        </w:rPr>
        <w:t>ə</w:t>
      </w:r>
      <w:r>
        <w:rPr>
          <w:rStyle w:val="contenttext"/>
          <w:rFonts w:cs="B Zar" w:hint="cs"/>
          <w:color w:val="000000"/>
          <w:sz w:val="36"/>
          <w:szCs w:val="36"/>
        </w:rPr>
        <w:t>siz, yerin v</w:t>
      </w:r>
      <w:r>
        <w:rPr>
          <w:rStyle w:val="contenttext"/>
          <w:rFonts w:cs="B Zar" w:hint="cs"/>
          <w:color w:val="000000"/>
          <w:sz w:val="36"/>
          <w:szCs w:val="36"/>
        </w:rPr>
        <w:t>ə</w:t>
      </w:r>
      <w:r>
        <w:rPr>
          <w:rStyle w:val="contenttext"/>
          <w:rFonts w:cs="B Zar" w:hint="cs"/>
          <w:color w:val="000000"/>
          <w:sz w:val="36"/>
          <w:szCs w:val="36"/>
        </w:rPr>
        <w:t xml:space="preserve"> göyl</w:t>
      </w:r>
      <w:r>
        <w:rPr>
          <w:rStyle w:val="contenttext"/>
          <w:rFonts w:cs="B Zar" w:hint="cs"/>
          <w:color w:val="000000"/>
          <w:sz w:val="36"/>
          <w:szCs w:val="36"/>
        </w:rPr>
        <w:t>ə</w:t>
      </w:r>
      <w:r>
        <w:rPr>
          <w:rStyle w:val="contenttext"/>
          <w:rFonts w:cs="B Zar" w:hint="cs"/>
          <w:color w:val="000000"/>
          <w:sz w:val="36"/>
          <w:szCs w:val="36"/>
        </w:rPr>
        <w:t>rin yaradılışında</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gec</w:t>
      </w:r>
      <w:r>
        <w:rPr>
          <w:rStyle w:val="contenttext"/>
          <w:rFonts w:cs="B Zar" w:hint="cs"/>
          <w:color w:val="000000"/>
          <w:sz w:val="36"/>
          <w:szCs w:val="36"/>
        </w:rPr>
        <w:t>ə</w:t>
      </w:r>
      <w:r>
        <w:rPr>
          <w:rStyle w:val="contenttext"/>
          <w:rFonts w:cs="B Zar" w:hint="cs"/>
          <w:color w:val="000000"/>
          <w:sz w:val="36"/>
          <w:szCs w:val="36"/>
        </w:rPr>
        <w:t>-gündüzün g</w:t>
      </w:r>
      <w:r>
        <w:rPr>
          <w:rStyle w:val="contenttext"/>
          <w:rFonts w:cs="B Zar" w:hint="cs"/>
          <w:color w:val="000000"/>
          <w:sz w:val="36"/>
          <w:szCs w:val="36"/>
        </w:rPr>
        <w:t>ə</w:t>
      </w:r>
      <w:r>
        <w:rPr>
          <w:rStyle w:val="contenttext"/>
          <w:rFonts w:cs="B Zar" w:hint="cs"/>
          <w:color w:val="000000"/>
          <w:sz w:val="36"/>
          <w:szCs w:val="36"/>
        </w:rPr>
        <w:t>lişind</w:t>
      </w:r>
      <w:r>
        <w:rPr>
          <w:rStyle w:val="contenttext"/>
          <w:rFonts w:cs="B Zar" w:hint="cs"/>
          <w:color w:val="000000"/>
          <w:sz w:val="36"/>
          <w:szCs w:val="36"/>
        </w:rPr>
        <w:t>ə</w:t>
      </w:r>
      <w:r>
        <w:rPr>
          <w:rStyle w:val="contenttext"/>
          <w:rFonts w:cs="B Zar" w:hint="cs"/>
          <w:color w:val="000000"/>
          <w:sz w:val="36"/>
          <w:szCs w:val="36"/>
        </w:rPr>
        <w:t xml:space="preserve"> ağıl sahibleri üçün nişan</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 vardır. Onlar ayaq üst</w:t>
      </w:r>
      <w:r>
        <w:rPr>
          <w:rStyle w:val="contenttext"/>
          <w:rFonts w:cs="B Zar" w:hint="cs"/>
          <w:color w:val="000000"/>
          <w:sz w:val="36"/>
          <w:szCs w:val="36"/>
        </w:rPr>
        <w:t>ə</w:t>
      </w:r>
      <w:r>
        <w:rPr>
          <w:rStyle w:val="contenttext"/>
          <w:rFonts w:cs="B Zar" w:hint="cs"/>
          <w:color w:val="000000"/>
          <w:sz w:val="36"/>
          <w:szCs w:val="36"/>
        </w:rPr>
        <w:t>, oturan halda, böyürl</w:t>
      </w:r>
      <w:r>
        <w:rPr>
          <w:rStyle w:val="contenttext"/>
          <w:rFonts w:cs="B Zar" w:hint="cs"/>
          <w:color w:val="000000"/>
          <w:sz w:val="36"/>
          <w:szCs w:val="36"/>
        </w:rPr>
        <w:t>ə</w:t>
      </w:r>
      <w:r>
        <w:rPr>
          <w:rStyle w:val="contenttext"/>
          <w:rFonts w:cs="B Zar" w:hint="cs"/>
          <w:color w:val="000000"/>
          <w:sz w:val="36"/>
          <w:szCs w:val="36"/>
        </w:rPr>
        <w:t>ri üst</w:t>
      </w:r>
      <w:r>
        <w:rPr>
          <w:rStyle w:val="contenttext"/>
          <w:rFonts w:cs="B Zar" w:hint="cs"/>
          <w:color w:val="000000"/>
          <w:sz w:val="36"/>
          <w:szCs w:val="36"/>
        </w:rPr>
        <w:t>ə</w:t>
      </w:r>
      <w:r>
        <w:rPr>
          <w:rStyle w:val="contenttext"/>
          <w:rFonts w:cs="B Zar" w:hint="cs"/>
          <w:color w:val="000000"/>
          <w:sz w:val="36"/>
          <w:szCs w:val="36"/>
        </w:rPr>
        <w:t xml:space="preserve"> yatark</w:t>
      </w:r>
      <w:r>
        <w:rPr>
          <w:rStyle w:val="contenttext"/>
          <w:rFonts w:cs="B Zar" w:hint="cs"/>
          <w:color w:val="000000"/>
          <w:sz w:val="36"/>
          <w:szCs w:val="36"/>
        </w:rPr>
        <w:t>ə</w:t>
      </w:r>
      <w:r>
        <w:rPr>
          <w:rStyle w:val="contenttext"/>
          <w:rFonts w:cs="B Zar" w:hint="cs"/>
          <w:color w:val="000000"/>
          <w:sz w:val="36"/>
          <w:szCs w:val="36"/>
        </w:rPr>
        <w:t>n Allahı zikr edib (h</w:t>
      </w:r>
      <w:r>
        <w:rPr>
          <w:rStyle w:val="contenttext"/>
          <w:rFonts w:cs="B Zar" w:hint="cs"/>
          <w:color w:val="000000"/>
          <w:sz w:val="36"/>
          <w:szCs w:val="36"/>
        </w:rPr>
        <w:t>ə</w:t>
      </w:r>
      <w:r>
        <w:rPr>
          <w:rStyle w:val="contenttext"/>
          <w:rFonts w:cs="B Zar" w:hint="cs"/>
          <w:color w:val="000000"/>
          <w:sz w:val="36"/>
          <w:szCs w:val="36"/>
        </w:rPr>
        <w:t>r vaxt Onun bar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fikirl</w:t>
      </w:r>
      <w:r>
        <w:rPr>
          <w:rStyle w:val="contenttext"/>
          <w:rFonts w:cs="B Zar" w:hint="cs"/>
          <w:color w:val="000000"/>
          <w:sz w:val="36"/>
          <w:szCs w:val="36"/>
        </w:rPr>
        <w:t>ə</w:t>
      </w:r>
      <w:r>
        <w:rPr>
          <w:rStyle w:val="contenttext"/>
          <w:rFonts w:cs="B Zar" w:hint="cs"/>
          <w:color w:val="000000"/>
          <w:sz w:val="36"/>
          <w:szCs w:val="36"/>
        </w:rPr>
        <w:t>ş</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 göyl</w:t>
      </w:r>
      <w:r>
        <w:rPr>
          <w:rStyle w:val="contenttext"/>
          <w:rFonts w:cs="B Zar" w:hint="cs"/>
          <w:color w:val="000000"/>
          <w:sz w:val="36"/>
          <w:szCs w:val="36"/>
        </w:rPr>
        <w:t>ə</w:t>
      </w:r>
      <w:r>
        <w:rPr>
          <w:rStyle w:val="contenttext"/>
          <w:rFonts w:cs="B Zar" w:hint="cs"/>
          <w:color w:val="000000"/>
          <w:sz w:val="36"/>
          <w:szCs w:val="36"/>
        </w:rPr>
        <w:t>rin v</w:t>
      </w:r>
      <w:r>
        <w:rPr>
          <w:rStyle w:val="contenttext"/>
          <w:rFonts w:cs="B Zar" w:hint="cs"/>
          <w:color w:val="000000"/>
          <w:sz w:val="36"/>
          <w:szCs w:val="36"/>
        </w:rPr>
        <w:t>ə</w:t>
      </w:r>
      <w:r>
        <w:rPr>
          <w:rStyle w:val="contenttext"/>
          <w:rFonts w:cs="B Zar" w:hint="cs"/>
          <w:color w:val="000000"/>
          <w:sz w:val="36"/>
          <w:szCs w:val="36"/>
        </w:rPr>
        <w:t xml:space="preserve"> yerin yaranışını t</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kkür ed</w:t>
      </w:r>
      <w:r>
        <w:rPr>
          <w:rStyle w:val="contenttext"/>
          <w:rFonts w:cs="B Zar" w:hint="cs"/>
          <w:color w:val="000000"/>
          <w:sz w:val="36"/>
          <w:szCs w:val="36"/>
        </w:rPr>
        <w:t>ə</w:t>
      </w:r>
      <w:r>
        <w:rPr>
          <w:rStyle w:val="contenttext"/>
          <w:rFonts w:cs="B Zar" w:hint="cs"/>
          <w:color w:val="000000"/>
          <w:sz w:val="36"/>
          <w:szCs w:val="36"/>
        </w:rPr>
        <w:t>r v</w:t>
      </w:r>
      <w:r>
        <w:rPr>
          <w:rStyle w:val="contenttext"/>
          <w:rFonts w:cs="B Zar" w:hint="cs"/>
          <w:color w:val="000000"/>
          <w:sz w:val="36"/>
          <w:szCs w:val="36"/>
        </w:rPr>
        <w:t>ə</w:t>
      </w:r>
      <w:r>
        <w:rPr>
          <w:rStyle w:val="contenttext"/>
          <w:rFonts w:cs="B Zar" w:hint="cs"/>
          <w:color w:val="000000"/>
          <w:sz w:val="36"/>
          <w:szCs w:val="36"/>
        </w:rPr>
        <w:t xml:space="preserve"> dey</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 «Ey R</w:t>
      </w:r>
      <w:r>
        <w:rPr>
          <w:rStyle w:val="contenttext"/>
          <w:rFonts w:cs="B Zar" w:hint="cs"/>
          <w:color w:val="000000"/>
          <w:sz w:val="36"/>
          <w:szCs w:val="36"/>
        </w:rPr>
        <w:t>ə</w:t>
      </w:r>
      <w:r>
        <w:rPr>
          <w:rStyle w:val="contenttext"/>
          <w:rFonts w:cs="B Zar" w:hint="cs"/>
          <w:color w:val="000000"/>
          <w:sz w:val="36"/>
          <w:szCs w:val="36"/>
        </w:rPr>
        <w:t>bbimiz, bu düny</w:t>
      </w:r>
      <w:r>
        <w:rPr>
          <w:rStyle w:val="contenttext"/>
          <w:rFonts w:cs="B Zar" w:hint="cs"/>
          <w:color w:val="000000"/>
          <w:sz w:val="36"/>
          <w:szCs w:val="36"/>
        </w:rPr>
        <w:t>anı boş-boşuna yaratmamısan</w:t>
      </w:r>
      <w:r>
        <w:rPr>
          <w:rStyle w:val="contenttext"/>
          <w:rFonts w:cs="B Zar" w:hint="cs"/>
          <w:color w:val="000000"/>
          <w:sz w:val="36"/>
          <w:szCs w:val="36"/>
          <w:rtl/>
        </w:rPr>
        <w:t>.»</w:t>
      </w:r>
    </w:p>
    <w:p w:rsidR="00000000" w:rsidRDefault="00661699" w:rsidP="008D50A4">
      <w:pPr>
        <w:pStyle w:val="Heading3"/>
        <w:shd w:val="clear" w:color="auto" w:fill="FFFFFF"/>
        <w:jc w:val="both"/>
        <w:divId w:val="1391465896"/>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2. </w:t>
      </w:r>
      <w:r>
        <w:rPr>
          <w:rFonts w:eastAsia="Times New Roman" w:cs="B Titr" w:hint="cs"/>
          <w:b w:val="0"/>
          <w:bCs w:val="0"/>
          <w:color w:val="FF0080"/>
          <w:sz w:val="30"/>
          <w:szCs w:val="30"/>
        </w:rPr>
        <w:t>Allahın Cәlal vә Camal sifәtlәri (xüsusiyәtlәri)</w:t>
      </w:r>
      <w:r>
        <w:rPr>
          <w:rFonts w:eastAsia="Times New Roman" w:cs="B Titr" w:hint="cs"/>
          <w:b w:val="0"/>
          <w:bCs w:val="0"/>
          <w:color w:val="FF0080"/>
          <w:sz w:val="30"/>
          <w:szCs w:val="30"/>
          <w:rtl/>
        </w:rPr>
        <w:t xml:space="preserve"> </w:t>
      </w:r>
    </w:p>
    <w:p w:rsidR="00000000" w:rsidRDefault="00661699" w:rsidP="008D50A4">
      <w:pPr>
        <w:pStyle w:val="contentparagraph"/>
        <w:jc w:val="both"/>
        <w:divId w:val="1391465896"/>
        <w:rPr>
          <w:rFonts w:cs="B Zar" w:hint="cs"/>
          <w:color w:val="000000"/>
          <w:sz w:val="36"/>
          <w:szCs w:val="36"/>
          <w:rtl/>
        </w:rPr>
      </w:pPr>
      <w:r>
        <w:rPr>
          <w:rStyle w:val="contenttext"/>
          <w:rFonts w:cs="B Zar" w:hint="cs"/>
          <w:color w:val="000000"/>
          <w:sz w:val="36"/>
          <w:szCs w:val="36"/>
        </w:rPr>
        <w:t>Biz inanırıq ki, Allahın Pak Zatı h</w:t>
      </w:r>
      <w:r>
        <w:rPr>
          <w:rStyle w:val="contenttext"/>
          <w:rFonts w:cs="B Zar" w:hint="cs"/>
          <w:color w:val="000000"/>
          <w:sz w:val="36"/>
          <w:szCs w:val="36"/>
        </w:rPr>
        <w:t>ə</w:t>
      </w:r>
      <w:r>
        <w:rPr>
          <w:rStyle w:val="contenttext"/>
          <w:rFonts w:cs="B Zar" w:hint="cs"/>
          <w:color w:val="000000"/>
          <w:sz w:val="36"/>
          <w:szCs w:val="36"/>
        </w:rPr>
        <w:t>r bir eyib v</w:t>
      </w:r>
      <w:r>
        <w:rPr>
          <w:rStyle w:val="contenttext"/>
          <w:rFonts w:cs="B Zar" w:hint="cs"/>
          <w:color w:val="000000"/>
          <w:sz w:val="36"/>
          <w:szCs w:val="36"/>
        </w:rPr>
        <w:t>ə</w:t>
      </w:r>
      <w:r>
        <w:rPr>
          <w:rStyle w:val="contenttext"/>
          <w:rFonts w:cs="B Zar" w:hint="cs"/>
          <w:color w:val="000000"/>
          <w:sz w:val="36"/>
          <w:szCs w:val="36"/>
        </w:rPr>
        <w:t xml:space="preserve"> nöqsandan uzaqdır v</w:t>
      </w:r>
      <w:r>
        <w:rPr>
          <w:rStyle w:val="contenttext"/>
          <w:rFonts w:cs="B Zar" w:hint="cs"/>
          <w:color w:val="000000"/>
          <w:sz w:val="36"/>
          <w:szCs w:val="36"/>
        </w:rPr>
        <w:t>ə</w:t>
      </w:r>
      <w:r>
        <w:rPr>
          <w:rStyle w:val="contenttext"/>
          <w:rFonts w:cs="B Zar" w:hint="cs"/>
          <w:color w:val="000000"/>
          <w:sz w:val="36"/>
          <w:szCs w:val="36"/>
        </w:rPr>
        <w:t xml:space="preserve"> O, bütün kamal sif</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rinin sahibidir. H</w:t>
      </w:r>
      <w:r>
        <w:rPr>
          <w:rStyle w:val="contenttext"/>
          <w:rFonts w:cs="B Zar" w:hint="cs"/>
          <w:color w:val="000000"/>
          <w:sz w:val="36"/>
          <w:szCs w:val="36"/>
        </w:rPr>
        <w:t>ə</w:t>
      </w:r>
      <w:r>
        <w:rPr>
          <w:rStyle w:val="contenttext"/>
          <w:rFonts w:cs="B Zar" w:hint="cs"/>
          <w:color w:val="000000"/>
          <w:sz w:val="36"/>
          <w:szCs w:val="36"/>
        </w:rPr>
        <w:t>qiq</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xml:space="preserve"> O, mütl</w:t>
      </w:r>
      <w:r>
        <w:rPr>
          <w:rStyle w:val="contenttext"/>
          <w:rFonts w:cs="B Zar" w:hint="cs"/>
          <w:color w:val="000000"/>
          <w:sz w:val="36"/>
          <w:szCs w:val="36"/>
        </w:rPr>
        <w:t>ə</w:t>
      </w:r>
      <w:r>
        <w:rPr>
          <w:rStyle w:val="contenttext"/>
          <w:rFonts w:cs="B Zar" w:hint="cs"/>
          <w:color w:val="000000"/>
          <w:sz w:val="36"/>
          <w:szCs w:val="36"/>
        </w:rPr>
        <w:t>q kamilliyin özü v</w:t>
      </w:r>
      <w:r>
        <w:rPr>
          <w:rStyle w:val="contenttext"/>
          <w:rFonts w:cs="B Zar" w:hint="cs"/>
          <w:color w:val="000000"/>
          <w:sz w:val="36"/>
          <w:szCs w:val="36"/>
        </w:rPr>
        <w:t>ə</w:t>
      </w:r>
      <w:r>
        <w:rPr>
          <w:rStyle w:val="contenttext"/>
          <w:rFonts w:cs="B Zar" w:hint="cs"/>
          <w:color w:val="000000"/>
          <w:sz w:val="36"/>
          <w:szCs w:val="36"/>
        </w:rPr>
        <w:t xml:space="preserve"> kainatın yaradanıdır. Baş</w:t>
      </w:r>
      <w:r>
        <w:rPr>
          <w:rStyle w:val="contenttext"/>
          <w:rFonts w:cs="B Zar" w:hint="cs"/>
          <w:color w:val="000000"/>
          <w:sz w:val="36"/>
          <w:szCs w:val="36"/>
        </w:rPr>
        <w:t>qa bir sözl</w:t>
      </w:r>
      <w:r>
        <w:rPr>
          <w:rStyle w:val="contenttext"/>
          <w:rFonts w:cs="B Zar" w:hint="cs"/>
          <w:color w:val="000000"/>
          <w:sz w:val="36"/>
          <w:szCs w:val="36"/>
        </w:rPr>
        <w:t>ə</w:t>
      </w:r>
      <w:r>
        <w:rPr>
          <w:rStyle w:val="contenttext"/>
          <w:rFonts w:cs="B Zar" w:hint="cs"/>
          <w:color w:val="000000"/>
          <w:sz w:val="36"/>
          <w:szCs w:val="36"/>
        </w:rPr>
        <w:t xml:space="preserve"> des</w:t>
      </w:r>
      <w:r>
        <w:rPr>
          <w:rStyle w:val="contenttext"/>
          <w:rFonts w:cs="B Zar" w:hint="cs"/>
          <w:color w:val="000000"/>
          <w:sz w:val="36"/>
          <w:szCs w:val="36"/>
        </w:rPr>
        <w:t>ə</w:t>
      </w:r>
      <w:r>
        <w:rPr>
          <w:rStyle w:val="contenttext"/>
          <w:rFonts w:cs="B Zar" w:hint="cs"/>
          <w:color w:val="000000"/>
          <w:sz w:val="36"/>
          <w:szCs w:val="36"/>
        </w:rPr>
        <w:t>k, dünyada mövcud olan h</w:t>
      </w:r>
      <w:r>
        <w:rPr>
          <w:rStyle w:val="contenttext"/>
          <w:rFonts w:cs="B Zar" w:hint="cs"/>
          <w:color w:val="000000"/>
          <w:sz w:val="36"/>
          <w:szCs w:val="36"/>
        </w:rPr>
        <w:t>ə</w:t>
      </w:r>
      <w:r>
        <w:rPr>
          <w:rStyle w:val="contenttext"/>
          <w:rFonts w:cs="B Zar" w:hint="cs"/>
          <w:color w:val="000000"/>
          <w:sz w:val="36"/>
          <w:szCs w:val="36"/>
        </w:rPr>
        <w:t>r bir göz</w:t>
      </w:r>
      <w:r>
        <w:rPr>
          <w:rStyle w:val="contenttext"/>
          <w:rFonts w:cs="B Zar" w:hint="cs"/>
          <w:color w:val="000000"/>
          <w:sz w:val="36"/>
          <w:szCs w:val="36"/>
        </w:rPr>
        <w:t>ə</w:t>
      </w:r>
      <w:r>
        <w:rPr>
          <w:rStyle w:val="contenttext"/>
          <w:rFonts w:cs="B Zar" w:hint="cs"/>
          <w:color w:val="000000"/>
          <w:sz w:val="36"/>
          <w:szCs w:val="36"/>
        </w:rPr>
        <w:t>llik v</w:t>
      </w:r>
      <w:r>
        <w:rPr>
          <w:rStyle w:val="contenttext"/>
          <w:rFonts w:cs="B Zar" w:hint="cs"/>
          <w:color w:val="000000"/>
          <w:sz w:val="36"/>
          <w:szCs w:val="36"/>
        </w:rPr>
        <w:t>ə</w:t>
      </w:r>
      <w:r>
        <w:rPr>
          <w:rStyle w:val="contenttext"/>
          <w:rFonts w:cs="B Zar" w:hint="cs"/>
          <w:color w:val="000000"/>
          <w:sz w:val="36"/>
          <w:szCs w:val="36"/>
        </w:rPr>
        <w:t xml:space="preserve"> kamal bulağı Ondan çeşm</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nmişdir. Qurani-K</w:t>
      </w:r>
      <w:r>
        <w:rPr>
          <w:rStyle w:val="contenttext"/>
          <w:rFonts w:cs="B Zar" w:hint="cs"/>
          <w:color w:val="000000"/>
          <w:sz w:val="36"/>
          <w:szCs w:val="36"/>
        </w:rPr>
        <w:t>ə</w:t>
      </w:r>
      <w:r>
        <w:rPr>
          <w:rStyle w:val="contenttext"/>
          <w:rFonts w:cs="B Zar" w:hint="cs"/>
          <w:color w:val="000000"/>
          <w:sz w:val="36"/>
          <w:szCs w:val="36"/>
        </w:rPr>
        <w:t>rim buyurur: «Odur yegan</w:t>
      </w:r>
      <w:r>
        <w:rPr>
          <w:rStyle w:val="contenttext"/>
          <w:rFonts w:cs="B Zar" w:hint="cs"/>
          <w:color w:val="000000"/>
          <w:sz w:val="36"/>
          <w:szCs w:val="36"/>
        </w:rPr>
        <w:t>ə</w:t>
      </w:r>
      <w:r>
        <w:rPr>
          <w:rStyle w:val="contenttext"/>
          <w:rFonts w:cs="B Zar" w:hint="cs"/>
          <w:color w:val="000000"/>
          <w:sz w:val="36"/>
          <w:szCs w:val="36"/>
        </w:rPr>
        <w:t xml:space="preserve"> Allah, Ondan başqa bir m</w:t>
      </w:r>
      <w:r>
        <w:rPr>
          <w:rStyle w:val="contenttext"/>
          <w:rFonts w:cs="B Zar" w:hint="cs"/>
          <w:color w:val="000000"/>
          <w:sz w:val="36"/>
          <w:szCs w:val="36"/>
        </w:rPr>
        <w:t>ə</w:t>
      </w:r>
      <w:r>
        <w:rPr>
          <w:rStyle w:val="contenttext"/>
          <w:rFonts w:cs="B Zar" w:hint="cs"/>
          <w:color w:val="000000"/>
          <w:sz w:val="36"/>
          <w:szCs w:val="36"/>
        </w:rPr>
        <w:t>bud yoxdur! Əsl hökmrandır! Pakdır. H</w:t>
      </w:r>
      <w:r>
        <w:rPr>
          <w:rStyle w:val="contenttext"/>
          <w:rFonts w:cs="B Zar" w:hint="cs"/>
          <w:color w:val="000000"/>
          <w:sz w:val="36"/>
          <w:szCs w:val="36"/>
        </w:rPr>
        <w:t>ə</w:t>
      </w:r>
      <w:r>
        <w:rPr>
          <w:rStyle w:val="contenttext"/>
          <w:rFonts w:cs="B Zar" w:hint="cs"/>
          <w:color w:val="000000"/>
          <w:sz w:val="36"/>
          <w:szCs w:val="36"/>
        </w:rPr>
        <w:t>r bir eyibd</w:t>
      </w:r>
      <w:r>
        <w:rPr>
          <w:rStyle w:val="contenttext"/>
          <w:rFonts w:cs="B Zar" w:hint="cs"/>
          <w:color w:val="000000"/>
          <w:sz w:val="36"/>
          <w:szCs w:val="36"/>
        </w:rPr>
        <w:t>ə</w:t>
      </w:r>
      <w:r>
        <w:rPr>
          <w:rStyle w:val="contenttext"/>
          <w:rFonts w:cs="B Zar" w:hint="cs"/>
          <w:color w:val="000000"/>
          <w:sz w:val="36"/>
          <w:szCs w:val="36"/>
        </w:rPr>
        <w:t>n uzaqdır. Heç bir k</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 xml:space="preserve"> zülm etm</w:t>
      </w:r>
      <w:r>
        <w:rPr>
          <w:rStyle w:val="contenttext"/>
          <w:rFonts w:cs="B Zar" w:hint="cs"/>
          <w:color w:val="000000"/>
          <w:sz w:val="36"/>
          <w:szCs w:val="36"/>
        </w:rPr>
        <w:t>ə</w:t>
      </w:r>
      <w:r>
        <w:rPr>
          <w:rStyle w:val="contenttext"/>
          <w:rFonts w:cs="B Zar" w:hint="cs"/>
          <w:color w:val="000000"/>
          <w:sz w:val="36"/>
          <w:szCs w:val="36"/>
        </w:rPr>
        <w:t xml:space="preserve">z, </w:t>
      </w:r>
      <w:r>
        <w:rPr>
          <w:rStyle w:val="contenttext"/>
          <w:rFonts w:cs="B Zar" w:hint="cs"/>
          <w:color w:val="000000"/>
          <w:sz w:val="36"/>
          <w:szCs w:val="36"/>
        </w:rPr>
        <w:t>ə</w:t>
      </w:r>
      <w:r>
        <w:rPr>
          <w:rStyle w:val="contenttext"/>
          <w:rFonts w:cs="B Zar" w:hint="cs"/>
          <w:color w:val="000000"/>
          <w:sz w:val="36"/>
          <w:szCs w:val="36"/>
        </w:rPr>
        <w:t>min-amanlıq ba</w:t>
      </w:r>
      <w:r>
        <w:rPr>
          <w:rStyle w:val="contenttext"/>
          <w:rFonts w:cs="B Zar" w:hint="cs"/>
          <w:color w:val="000000"/>
          <w:sz w:val="36"/>
          <w:szCs w:val="36"/>
        </w:rPr>
        <w:t>ğışlayandır. H</w:t>
      </w:r>
      <w:r>
        <w:rPr>
          <w:rStyle w:val="contenttext"/>
          <w:rFonts w:cs="B Zar" w:hint="cs"/>
          <w:color w:val="000000"/>
          <w:sz w:val="36"/>
          <w:szCs w:val="36"/>
        </w:rPr>
        <w:t>ə</w:t>
      </w:r>
      <w:r>
        <w:rPr>
          <w:rStyle w:val="contenttext"/>
          <w:rFonts w:cs="B Zar" w:hint="cs"/>
          <w:color w:val="000000"/>
          <w:sz w:val="36"/>
          <w:szCs w:val="36"/>
        </w:rPr>
        <w:t>r bir şeyi qoruyandır. Qüdr</w:t>
      </w:r>
      <w:r>
        <w:rPr>
          <w:rStyle w:val="contenttext"/>
          <w:rFonts w:cs="B Zar" w:hint="cs"/>
          <w:color w:val="000000"/>
          <w:sz w:val="36"/>
          <w:szCs w:val="36"/>
        </w:rPr>
        <w:t>ə</w:t>
      </w:r>
      <w:r>
        <w:rPr>
          <w:rStyle w:val="contenttext"/>
          <w:rFonts w:cs="B Zar" w:hint="cs"/>
          <w:color w:val="000000"/>
          <w:sz w:val="36"/>
          <w:szCs w:val="36"/>
        </w:rPr>
        <w:t>tli v</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ğlubedilm</w:t>
      </w:r>
      <w:r>
        <w:rPr>
          <w:rStyle w:val="contenttext"/>
          <w:rFonts w:cs="B Zar" w:hint="cs"/>
          <w:color w:val="000000"/>
          <w:sz w:val="36"/>
          <w:szCs w:val="36"/>
        </w:rPr>
        <w:t>ə</w:t>
      </w:r>
      <w:r>
        <w:rPr>
          <w:rStyle w:val="contenttext"/>
          <w:rFonts w:cs="B Zar" w:hint="cs"/>
          <w:color w:val="000000"/>
          <w:sz w:val="36"/>
          <w:szCs w:val="36"/>
        </w:rPr>
        <w:t>z bir Allahdır ki, öz nüfuzlu irad</w:t>
      </w:r>
      <w:r>
        <w:rPr>
          <w:rStyle w:val="contenttext"/>
          <w:rFonts w:cs="B Zar" w:hint="cs"/>
          <w:color w:val="000000"/>
          <w:sz w:val="36"/>
          <w:szCs w:val="36"/>
        </w:rPr>
        <w:t>ə</w:t>
      </w:r>
      <w:r>
        <w:rPr>
          <w:rStyle w:val="contenttext"/>
          <w:rFonts w:cs="B Zar" w:hint="cs"/>
          <w:color w:val="000000"/>
          <w:sz w:val="36"/>
          <w:szCs w:val="36"/>
        </w:rPr>
        <w:t>si il</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r bir işi islah edir. C</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 xml:space="preserve">rudludur, </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tlidir, uludur! Ona ortaq-ş</w:t>
      </w:r>
      <w:r>
        <w:rPr>
          <w:rStyle w:val="contenttext"/>
          <w:rFonts w:cs="B Zar" w:hint="cs"/>
          <w:color w:val="000000"/>
          <w:sz w:val="36"/>
          <w:szCs w:val="36"/>
        </w:rPr>
        <w:t>ə</w:t>
      </w:r>
      <w:r>
        <w:rPr>
          <w:rStyle w:val="contenttext"/>
          <w:rFonts w:cs="B Zar" w:hint="cs"/>
          <w:color w:val="000000"/>
          <w:sz w:val="36"/>
          <w:szCs w:val="36"/>
        </w:rPr>
        <w:t>rik edil</w:t>
      </w:r>
      <w:r>
        <w:rPr>
          <w:rStyle w:val="contenttext"/>
          <w:rFonts w:cs="B Zar" w:hint="cs"/>
          <w:color w:val="000000"/>
          <w:sz w:val="36"/>
          <w:szCs w:val="36"/>
        </w:rPr>
        <w:t>ə</w:t>
      </w:r>
      <w:r>
        <w:rPr>
          <w:rStyle w:val="contenttext"/>
          <w:rFonts w:cs="B Zar" w:hint="cs"/>
          <w:color w:val="000000"/>
          <w:sz w:val="36"/>
          <w:szCs w:val="36"/>
        </w:rPr>
        <w:t>n h</w:t>
      </w:r>
      <w:r>
        <w:rPr>
          <w:rStyle w:val="contenttext"/>
          <w:rFonts w:cs="B Zar" w:hint="cs"/>
          <w:color w:val="000000"/>
          <w:sz w:val="36"/>
          <w:szCs w:val="36"/>
        </w:rPr>
        <w:t>ə</w:t>
      </w:r>
      <w:r>
        <w:rPr>
          <w:rStyle w:val="contenttext"/>
          <w:rFonts w:cs="B Zar" w:hint="cs"/>
          <w:color w:val="000000"/>
          <w:sz w:val="36"/>
          <w:szCs w:val="36"/>
        </w:rPr>
        <w:t>r bir şeyd</w:t>
      </w:r>
      <w:r>
        <w:rPr>
          <w:rStyle w:val="contenttext"/>
          <w:rFonts w:cs="B Zar" w:hint="cs"/>
          <w:color w:val="000000"/>
          <w:sz w:val="36"/>
          <w:szCs w:val="36"/>
        </w:rPr>
        <w:t>ə</w:t>
      </w:r>
      <w:r>
        <w:rPr>
          <w:rStyle w:val="contenttext"/>
          <w:rFonts w:cs="B Zar" w:hint="cs"/>
          <w:color w:val="000000"/>
          <w:sz w:val="36"/>
          <w:szCs w:val="36"/>
        </w:rPr>
        <w:t>n uzaqdır. O bir Allahdır ki, misilsiz yaradan heç bir nü</w:t>
      </w:r>
      <w:r>
        <w:rPr>
          <w:rStyle w:val="contenttext"/>
          <w:rFonts w:cs="B Zar" w:hint="cs"/>
          <w:color w:val="000000"/>
          <w:sz w:val="36"/>
          <w:szCs w:val="36"/>
        </w:rPr>
        <w:t>mun</w:t>
      </w:r>
      <w:r>
        <w:rPr>
          <w:rStyle w:val="contenttext"/>
          <w:rFonts w:cs="B Zar" w:hint="cs"/>
          <w:color w:val="000000"/>
          <w:sz w:val="36"/>
          <w:szCs w:val="36"/>
        </w:rPr>
        <w:t>ə</w:t>
      </w:r>
      <w:r>
        <w:rPr>
          <w:rStyle w:val="contenttext"/>
          <w:rFonts w:cs="B Zar" w:hint="cs"/>
          <w:color w:val="000000"/>
          <w:sz w:val="36"/>
          <w:szCs w:val="36"/>
        </w:rPr>
        <w:t xml:space="preserve"> olmadan x</w:t>
      </w:r>
      <w:r>
        <w:rPr>
          <w:rStyle w:val="contenttext"/>
          <w:rFonts w:cs="B Zar" w:hint="cs"/>
          <w:color w:val="000000"/>
          <w:sz w:val="36"/>
          <w:szCs w:val="36"/>
        </w:rPr>
        <w:t>ə</w:t>
      </w:r>
      <w:r>
        <w:rPr>
          <w:rStyle w:val="contenttext"/>
          <w:rFonts w:cs="B Zar" w:hint="cs"/>
          <w:color w:val="000000"/>
          <w:sz w:val="36"/>
          <w:szCs w:val="36"/>
        </w:rPr>
        <w:t>lq ed</w:t>
      </w:r>
      <w:r>
        <w:rPr>
          <w:rStyle w:val="contenttext"/>
          <w:rFonts w:cs="B Zar" w:hint="cs"/>
          <w:color w:val="000000"/>
          <w:sz w:val="36"/>
          <w:szCs w:val="36"/>
        </w:rPr>
        <w:t>ə</w:t>
      </w:r>
      <w:r>
        <w:rPr>
          <w:rStyle w:val="contenttext"/>
          <w:rFonts w:cs="B Zar" w:hint="cs"/>
          <w:color w:val="000000"/>
          <w:sz w:val="36"/>
          <w:szCs w:val="36"/>
        </w:rPr>
        <w:t>ndir, misilsiz sur</w:t>
      </w:r>
      <w:r>
        <w:rPr>
          <w:rStyle w:val="contenttext"/>
          <w:rFonts w:cs="B Zar" w:hint="cs"/>
          <w:color w:val="000000"/>
          <w:sz w:val="36"/>
          <w:szCs w:val="36"/>
        </w:rPr>
        <w:t>ə</w:t>
      </w:r>
      <w:r>
        <w:rPr>
          <w:rStyle w:val="contenttext"/>
          <w:rFonts w:cs="B Zar" w:hint="cs"/>
          <w:color w:val="000000"/>
          <w:sz w:val="36"/>
          <w:szCs w:val="36"/>
        </w:rPr>
        <w:t>t ver</w:t>
      </w:r>
      <w:r>
        <w:rPr>
          <w:rStyle w:val="contenttext"/>
          <w:rFonts w:cs="B Zar" w:hint="cs"/>
          <w:color w:val="000000"/>
          <w:sz w:val="36"/>
          <w:szCs w:val="36"/>
        </w:rPr>
        <w:t>ə</w:t>
      </w:r>
      <w:r>
        <w:rPr>
          <w:rStyle w:val="contenttext"/>
          <w:rFonts w:cs="B Zar" w:hint="cs"/>
          <w:color w:val="000000"/>
          <w:sz w:val="36"/>
          <w:szCs w:val="36"/>
        </w:rPr>
        <w:t>ndir. Göz</w:t>
      </w:r>
      <w:r>
        <w:rPr>
          <w:rStyle w:val="contenttext"/>
          <w:rFonts w:cs="B Zar" w:hint="cs"/>
          <w:color w:val="000000"/>
          <w:sz w:val="36"/>
          <w:szCs w:val="36"/>
        </w:rPr>
        <w:t>ə</w:t>
      </w:r>
      <w:r>
        <w:rPr>
          <w:rStyle w:val="contenttext"/>
          <w:rFonts w:cs="B Zar" w:hint="cs"/>
          <w:color w:val="000000"/>
          <w:sz w:val="36"/>
          <w:szCs w:val="36"/>
        </w:rPr>
        <w:t>l adlar Ona m</w:t>
      </w:r>
      <w:r>
        <w:rPr>
          <w:rStyle w:val="contenttext"/>
          <w:rFonts w:cs="B Zar" w:hint="cs"/>
          <w:color w:val="000000"/>
          <w:sz w:val="36"/>
          <w:szCs w:val="36"/>
        </w:rPr>
        <w:t>ə</w:t>
      </w:r>
      <w:r>
        <w:rPr>
          <w:rStyle w:val="contenttext"/>
          <w:rFonts w:cs="B Zar" w:hint="cs"/>
          <w:color w:val="000000"/>
          <w:sz w:val="36"/>
          <w:szCs w:val="36"/>
        </w:rPr>
        <w:t>xsusdur. Göyl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yerd</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r n</w:t>
      </w:r>
      <w:r>
        <w:rPr>
          <w:rStyle w:val="contenttext"/>
          <w:rFonts w:cs="B Zar" w:hint="cs"/>
          <w:color w:val="000000"/>
          <w:sz w:val="36"/>
          <w:szCs w:val="36"/>
        </w:rPr>
        <w:t>ə</w:t>
      </w:r>
      <w:r>
        <w:rPr>
          <w:rStyle w:val="contenttext"/>
          <w:rFonts w:cs="B Zar" w:hint="cs"/>
          <w:color w:val="000000"/>
          <w:sz w:val="36"/>
          <w:szCs w:val="36"/>
        </w:rPr>
        <w:t xml:space="preserve"> varsa Ona t</w:t>
      </w:r>
      <w:r>
        <w:rPr>
          <w:rStyle w:val="contenttext"/>
          <w:rFonts w:cs="B Zar" w:hint="cs"/>
          <w:color w:val="000000"/>
          <w:sz w:val="36"/>
          <w:szCs w:val="36"/>
        </w:rPr>
        <w:t>ə</w:t>
      </w:r>
      <w:r>
        <w:rPr>
          <w:rStyle w:val="contenttext"/>
          <w:rFonts w:cs="B Zar" w:hint="cs"/>
          <w:color w:val="000000"/>
          <w:sz w:val="36"/>
          <w:szCs w:val="36"/>
        </w:rPr>
        <w:t>sbih dey</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 xml:space="preserve">r. O, </w:t>
      </w:r>
      <w:r>
        <w:rPr>
          <w:rStyle w:val="contenttext"/>
          <w:rFonts w:cs="B Zar" w:hint="cs"/>
          <w:color w:val="000000"/>
          <w:sz w:val="36"/>
          <w:szCs w:val="36"/>
        </w:rPr>
        <w:t>ə</w:t>
      </w:r>
      <w:r>
        <w:rPr>
          <w:rStyle w:val="contenttext"/>
          <w:rFonts w:cs="B Zar" w:hint="cs"/>
          <w:color w:val="000000"/>
          <w:sz w:val="36"/>
          <w:szCs w:val="36"/>
        </w:rPr>
        <w:t>ziz v</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kimdir.» (H</w:t>
      </w:r>
      <w:r>
        <w:rPr>
          <w:rStyle w:val="contenttext"/>
          <w:rFonts w:cs="B Zar" w:hint="cs"/>
          <w:color w:val="000000"/>
          <w:sz w:val="36"/>
          <w:szCs w:val="36"/>
        </w:rPr>
        <w:t>ə</w:t>
      </w:r>
      <w:r>
        <w:rPr>
          <w:rStyle w:val="contenttext"/>
          <w:rFonts w:cs="B Zar" w:hint="cs"/>
          <w:color w:val="000000"/>
          <w:sz w:val="36"/>
          <w:szCs w:val="36"/>
        </w:rPr>
        <w:t>şr, 22-23)</w:t>
      </w:r>
    </w:p>
    <w:p w:rsidR="00000000" w:rsidRDefault="00661699" w:rsidP="008D50A4">
      <w:pPr>
        <w:pStyle w:val="Heading3"/>
        <w:shd w:val="clear" w:color="auto" w:fill="FFFFFF"/>
        <w:jc w:val="both"/>
        <w:divId w:val="247662424"/>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3. </w:t>
      </w:r>
      <w:r>
        <w:rPr>
          <w:rFonts w:eastAsia="Times New Roman" w:cs="B Titr" w:hint="cs"/>
          <w:b w:val="0"/>
          <w:bCs w:val="0"/>
          <w:color w:val="FF0080"/>
          <w:sz w:val="30"/>
          <w:szCs w:val="30"/>
        </w:rPr>
        <w:t>Allahın Pak Zatının nәhayәtsiz, hüdudsuz olması</w:t>
      </w:r>
      <w:r>
        <w:rPr>
          <w:rFonts w:eastAsia="Times New Roman" w:cs="B Titr" w:hint="cs"/>
          <w:b w:val="0"/>
          <w:bCs w:val="0"/>
          <w:color w:val="FF0080"/>
          <w:sz w:val="30"/>
          <w:szCs w:val="30"/>
          <w:rtl/>
        </w:rPr>
        <w:t xml:space="preserve"> </w:t>
      </w:r>
    </w:p>
    <w:p w:rsidR="00000000" w:rsidRDefault="00661699" w:rsidP="008D50A4">
      <w:pPr>
        <w:pStyle w:val="contentparagraph"/>
        <w:jc w:val="both"/>
        <w:divId w:val="247662424"/>
        <w:rPr>
          <w:rFonts w:cs="B Zar" w:hint="cs"/>
          <w:color w:val="000000"/>
          <w:sz w:val="36"/>
          <w:szCs w:val="36"/>
          <w:rtl/>
        </w:rPr>
      </w:pPr>
      <w:r>
        <w:rPr>
          <w:rStyle w:val="contenttext"/>
          <w:rFonts w:cs="B Zar" w:hint="cs"/>
          <w:color w:val="000000"/>
          <w:sz w:val="36"/>
          <w:szCs w:val="36"/>
        </w:rPr>
        <w:t>Biz inanırıq ki, Allah-Taala sonsuz v</w:t>
      </w:r>
      <w:r>
        <w:rPr>
          <w:rStyle w:val="contenttext"/>
          <w:rFonts w:cs="B Zar" w:hint="cs"/>
          <w:color w:val="000000"/>
          <w:sz w:val="36"/>
          <w:szCs w:val="36"/>
        </w:rPr>
        <w:t>ə</w:t>
      </w:r>
      <w:r>
        <w:rPr>
          <w:rStyle w:val="contenttext"/>
          <w:rFonts w:cs="B Zar" w:hint="cs"/>
          <w:color w:val="000000"/>
          <w:sz w:val="36"/>
          <w:szCs w:val="36"/>
        </w:rPr>
        <w:t xml:space="preserve"> n</w:t>
      </w:r>
      <w:r>
        <w:rPr>
          <w:rStyle w:val="contenttext"/>
          <w:rFonts w:cs="B Zar" w:hint="cs"/>
          <w:color w:val="000000"/>
          <w:sz w:val="36"/>
          <w:szCs w:val="36"/>
        </w:rPr>
        <w:t>ə</w:t>
      </w:r>
      <w:r>
        <w:rPr>
          <w:rStyle w:val="contenttext"/>
          <w:rFonts w:cs="B Zar" w:hint="cs"/>
          <w:color w:val="000000"/>
          <w:sz w:val="36"/>
          <w:szCs w:val="36"/>
        </w:rPr>
        <w:t>hay</w:t>
      </w:r>
      <w:r>
        <w:rPr>
          <w:rStyle w:val="contenttext"/>
          <w:rFonts w:cs="B Zar" w:hint="cs"/>
          <w:color w:val="000000"/>
          <w:sz w:val="36"/>
          <w:szCs w:val="36"/>
        </w:rPr>
        <w:t>ə</w:t>
      </w:r>
      <w:r>
        <w:rPr>
          <w:rStyle w:val="contenttext"/>
          <w:rFonts w:cs="B Zar" w:hint="cs"/>
          <w:color w:val="000000"/>
          <w:sz w:val="36"/>
          <w:szCs w:val="36"/>
        </w:rPr>
        <w:t>tsiz bir varlıqdır. İst</w:t>
      </w:r>
      <w:r>
        <w:rPr>
          <w:rStyle w:val="contenttext"/>
          <w:rFonts w:cs="B Zar" w:hint="cs"/>
          <w:color w:val="000000"/>
          <w:sz w:val="36"/>
          <w:szCs w:val="36"/>
        </w:rPr>
        <w:t>ə</w:t>
      </w:r>
      <w:r>
        <w:rPr>
          <w:rStyle w:val="contenttext"/>
          <w:rFonts w:cs="B Zar" w:hint="cs"/>
          <w:color w:val="000000"/>
          <w:sz w:val="36"/>
          <w:szCs w:val="36"/>
        </w:rPr>
        <w:t>r elm, ist</w:t>
      </w:r>
      <w:r>
        <w:rPr>
          <w:rStyle w:val="contenttext"/>
          <w:rFonts w:cs="B Zar" w:hint="cs"/>
          <w:color w:val="000000"/>
          <w:sz w:val="36"/>
          <w:szCs w:val="36"/>
        </w:rPr>
        <w:t>ə</w:t>
      </w:r>
      <w:r>
        <w:rPr>
          <w:rStyle w:val="contenttext"/>
          <w:rFonts w:cs="B Zar" w:hint="cs"/>
          <w:color w:val="000000"/>
          <w:sz w:val="36"/>
          <w:szCs w:val="36"/>
        </w:rPr>
        <w:t>r qüdr</w:t>
      </w:r>
      <w:r>
        <w:rPr>
          <w:rStyle w:val="contenttext"/>
          <w:rFonts w:cs="B Zar" w:hint="cs"/>
          <w:color w:val="000000"/>
          <w:sz w:val="36"/>
          <w:szCs w:val="36"/>
        </w:rPr>
        <w:t>ə</w:t>
      </w:r>
      <w:r>
        <w:rPr>
          <w:rStyle w:val="contenttext"/>
          <w:rFonts w:cs="B Zar" w:hint="cs"/>
          <w:color w:val="000000"/>
          <w:sz w:val="36"/>
          <w:szCs w:val="36"/>
        </w:rPr>
        <w:t>t, ist</w:t>
      </w:r>
      <w:r>
        <w:rPr>
          <w:rStyle w:val="contenttext"/>
          <w:rFonts w:cs="B Zar" w:hint="cs"/>
          <w:color w:val="000000"/>
          <w:sz w:val="36"/>
          <w:szCs w:val="36"/>
        </w:rPr>
        <w:t>ə</w:t>
      </w:r>
      <w:r>
        <w:rPr>
          <w:rStyle w:val="contenttext"/>
          <w:rFonts w:cs="B Zar" w:hint="cs"/>
          <w:color w:val="000000"/>
          <w:sz w:val="36"/>
          <w:szCs w:val="36"/>
        </w:rPr>
        <w:t>rs</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di h</w:t>
      </w:r>
      <w:r>
        <w:rPr>
          <w:rStyle w:val="contenttext"/>
          <w:rFonts w:cs="B Zar" w:hint="cs"/>
          <w:color w:val="000000"/>
          <w:sz w:val="36"/>
          <w:szCs w:val="36"/>
        </w:rPr>
        <w:t>ə</w:t>
      </w:r>
      <w:r>
        <w:rPr>
          <w:rStyle w:val="contenttext"/>
          <w:rFonts w:cs="B Zar" w:hint="cs"/>
          <w:color w:val="000000"/>
          <w:sz w:val="36"/>
          <w:szCs w:val="36"/>
        </w:rPr>
        <w:t xml:space="preserve">yat, </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liyy</w:t>
      </w:r>
      <w:r>
        <w:rPr>
          <w:rStyle w:val="contenttext"/>
          <w:rFonts w:cs="B Zar" w:hint="cs"/>
          <w:color w:val="000000"/>
          <w:sz w:val="36"/>
          <w:szCs w:val="36"/>
        </w:rPr>
        <w:t>ə</w:t>
      </w:r>
      <w:r>
        <w:rPr>
          <w:rStyle w:val="contenttext"/>
          <w:rFonts w:cs="B Zar" w:hint="cs"/>
          <w:color w:val="000000"/>
          <w:sz w:val="36"/>
          <w:szCs w:val="36"/>
        </w:rPr>
        <w:t>t c</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tind</w:t>
      </w:r>
      <w:r>
        <w:rPr>
          <w:rStyle w:val="contenttext"/>
          <w:rFonts w:cs="B Zar" w:hint="cs"/>
          <w:color w:val="000000"/>
          <w:sz w:val="36"/>
          <w:szCs w:val="36"/>
        </w:rPr>
        <w:t>ə</w:t>
      </w:r>
      <w:r>
        <w:rPr>
          <w:rStyle w:val="contenttext"/>
          <w:rFonts w:cs="B Zar" w:hint="cs"/>
          <w:color w:val="000000"/>
          <w:sz w:val="36"/>
          <w:szCs w:val="36"/>
        </w:rPr>
        <w:t>n sonsuz v</w:t>
      </w:r>
      <w:r>
        <w:rPr>
          <w:rStyle w:val="contenttext"/>
          <w:rFonts w:cs="B Zar" w:hint="cs"/>
          <w:color w:val="000000"/>
          <w:sz w:val="36"/>
          <w:szCs w:val="36"/>
        </w:rPr>
        <w:t>ə</w:t>
      </w:r>
      <w:r>
        <w:rPr>
          <w:rStyle w:val="contenttext"/>
          <w:rFonts w:cs="B Zar" w:hint="cs"/>
          <w:color w:val="000000"/>
          <w:sz w:val="36"/>
          <w:szCs w:val="36"/>
        </w:rPr>
        <w:t xml:space="preserve"> n</w:t>
      </w:r>
      <w:r>
        <w:rPr>
          <w:rStyle w:val="contenttext"/>
          <w:rFonts w:cs="B Zar" w:hint="cs"/>
          <w:color w:val="000000"/>
          <w:sz w:val="36"/>
          <w:szCs w:val="36"/>
        </w:rPr>
        <w:t>ə</w:t>
      </w:r>
      <w:r>
        <w:rPr>
          <w:rStyle w:val="contenttext"/>
          <w:rFonts w:cs="B Zar" w:hint="cs"/>
          <w:color w:val="000000"/>
          <w:sz w:val="36"/>
          <w:szCs w:val="36"/>
        </w:rPr>
        <w:t>hay</w:t>
      </w:r>
      <w:r>
        <w:rPr>
          <w:rStyle w:val="contenttext"/>
          <w:rFonts w:cs="B Zar" w:hint="cs"/>
          <w:color w:val="000000"/>
          <w:sz w:val="36"/>
          <w:szCs w:val="36"/>
        </w:rPr>
        <w:t>ə</w:t>
      </w:r>
      <w:r>
        <w:rPr>
          <w:rStyle w:val="contenttext"/>
          <w:rFonts w:cs="B Zar" w:hint="cs"/>
          <w:color w:val="000000"/>
          <w:sz w:val="36"/>
          <w:szCs w:val="36"/>
        </w:rPr>
        <w:t>tsizdir. El</w:t>
      </w:r>
      <w:r>
        <w:rPr>
          <w:rStyle w:val="contenttext"/>
          <w:rFonts w:cs="B Zar" w:hint="cs"/>
          <w:color w:val="000000"/>
          <w:sz w:val="36"/>
          <w:szCs w:val="36"/>
        </w:rPr>
        <w:t>ə</w:t>
      </w:r>
      <w:r>
        <w:rPr>
          <w:rStyle w:val="contenttext"/>
          <w:rFonts w:cs="B Zar" w:hint="cs"/>
          <w:color w:val="000000"/>
          <w:sz w:val="36"/>
          <w:szCs w:val="36"/>
        </w:rPr>
        <w:t xml:space="preserve"> bu s</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bd</w:t>
      </w:r>
      <w:r>
        <w:rPr>
          <w:rStyle w:val="contenttext"/>
          <w:rFonts w:cs="B Zar" w:hint="cs"/>
          <w:color w:val="000000"/>
          <w:sz w:val="36"/>
          <w:szCs w:val="36"/>
        </w:rPr>
        <w:t>ə</w:t>
      </w:r>
      <w:r>
        <w:rPr>
          <w:rStyle w:val="contenttext"/>
          <w:rFonts w:cs="B Zar" w:hint="cs"/>
          <w:color w:val="000000"/>
          <w:sz w:val="36"/>
          <w:szCs w:val="36"/>
        </w:rPr>
        <w:t>n d</w:t>
      </w:r>
      <w:r>
        <w:rPr>
          <w:rStyle w:val="contenttext"/>
          <w:rFonts w:cs="B Zar" w:hint="cs"/>
          <w:color w:val="000000"/>
          <w:sz w:val="36"/>
          <w:szCs w:val="36"/>
        </w:rPr>
        <w:t>ə</w:t>
      </w:r>
      <w:r>
        <w:rPr>
          <w:rStyle w:val="contenttext"/>
          <w:rFonts w:cs="B Zar" w:hint="cs"/>
          <w:color w:val="000000"/>
          <w:sz w:val="36"/>
          <w:szCs w:val="36"/>
        </w:rPr>
        <w:t>, zaman v</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kan m</w:t>
      </w:r>
      <w:r>
        <w:rPr>
          <w:rStyle w:val="contenttext"/>
          <w:rFonts w:cs="B Zar" w:hint="cs"/>
          <w:color w:val="000000"/>
          <w:sz w:val="36"/>
          <w:szCs w:val="36"/>
        </w:rPr>
        <w:t>ə</w:t>
      </w:r>
      <w:r>
        <w:rPr>
          <w:rStyle w:val="contenttext"/>
          <w:rFonts w:cs="B Zar" w:hint="cs"/>
          <w:color w:val="000000"/>
          <w:sz w:val="36"/>
          <w:szCs w:val="36"/>
        </w:rPr>
        <w:t>hdud</w:t>
      </w:r>
      <w:r>
        <w:rPr>
          <w:rStyle w:val="contenttext"/>
          <w:rFonts w:cs="B Zar" w:hint="cs"/>
          <w:color w:val="000000"/>
          <w:sz w:val="36"/>
          <w:szCs w:val="36"/>
        </w:rPr>
        <w:t>ə</w:t>
      </w:r>
      <w:r>
        <w:rPr>
          <w:rStyle w:val="contenttext"/>
          <w:rFonts w:cs="B Zar" w:hint="cs"/>
          <w:color w:val="000000"/>
          <w:sz w:val="36"/>
          <w:szCs w:val="36"/>
        </w:rPr>
        <w:t>sin</w:t>
      </w:r>
      <w:r>
        <w:rPr>
          <w:rStyle w:val="contenttext"/>
          <w:rFonts w:cs="B Zar" w:hint="cs"/>
          <w:color w:val="000000"/>
          <w:sz w:val="36"/>
          <w:szCs w:val="36"/>
        </w:rPr>
        <w:t>ə</w:t>
      </w:r>
      <w:r>
        <w:rPr>
          <w:rStyle w:val="contenttext"/>
          <w:rFonts w:cs="B Zar" w:hint="cs"/>
          <w:color w:val="000000"/>
          <w:sz w:val="36"/>
          <w:szCs w:val="36"/>
        </w:rPr>
        <w:t xml:space="preserve"> sığmazdır. Çünki zaman v</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kan Onunla müqayis</w:t>
      </w:r>
      <w:r>
        <w:rPr>
          <w:rStyle w:val="contenttext"/>
          <w:rFonts w:cs="B Zar" w:hint="cs"/>
          <w:color w:val="000000"/>
          <w:sz w:val="36"/>
          <w:szCs w:val="36"/>
        </w:rPr>
        <w:t>ə</w:t>
      </w:r>
      <w:r>
        <w:rPr>
          <w:rStyle w:val="contenttext"/>
          <w:rFonts w:cs="B Zar" w:hint="cs"/>
          <w:color w:val="000000"/>
          <w:sz w:val="36"/>
          <w:szCs w:val="36"/>
        </w:rPr>
        <w:t xml:space="preserve"> olunmaz d</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hdud, naqis v</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vvürolunma qabiliyy</w:t>
      </w:r>
      <w:r>
        <w:rPr>
          <w:rStyle w:val="contenttext"/>
          <w:rFonts w:cs="B Zar" w:hint="cs"/>
          <w:color w:val="000000"/>
          <w:sz w:val="36"/>
          <w:szCs w:val="36"/>
        </w:rPr>
        <w:t>ə</w:t>
      </w:r>
      <w:r>
        <w:rPr>
          <w:rStyle w:val="contenttext"/>
          <w:rFonts w:cs="B Zar" w:hint="cs"/>
          <w:color w:val="000000"/>
          <w:sz w:val="36"/>
          <w:szCs w:val="36"/>
        </w:rPr>
        <w:t>tin</w:t>
      </w:r>
      <w:r>
        <w:rPr>
          <w:rStyle w:val="contenttext"/>
          <w:rFonts w:cs="B Zar" w:hint="cs"/>
          <w:color w:val="000000"/>
          <w:sz w:val="36"/>
          <w:szCs w:val="36"/>
        </w:rPr>
        <w:t>ə</w:t>
      </w:r>
      <w:r>
        <w:rPr>
          <w:rStyle w:val="contenttext"/>
          <w:rFonts w:cs="B Zar" w:hint="cs"/>
          <w:color w:val="000000"/>
          <w:sz w:val="36"/>
          <w:szCs w:val="36"/>
        </w:rPr>
        <w:t xml:space="preserve"> malik deyildir. Allah-Taala zaman v</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kanı yaradan, ona hökm ed</w:t>
      </w:r>
      <w:r>
        <w:rPr>
          <w:rStyle w:val="contenttext"/>
          <w:rFonts w:cs="B Zar" w:hint="cs"/>
          <w:color w:val="000000"/>
          <w:sz w:val="36"/>
          <w:szCs w:val="36"/>
        </w:rPr>
        <w:t>ə</w:t>
      </w:r>
      <w:r>
        <w:rPr>
          <w:rStyle w:val="contenttext"/>
          <w:rFonts w:cs="B Zar" w:hint="cs"/>
          <w:color w:val="000000"/>
          <w:sz w:val="36"/>
          <w:szCs w:val="36"/>
        </w:rPr>
        <w:t>ndir. Bununla bel</w:t>
      </w:r>
      <w:r>
        <w:rPr>
          <w:rStyle w:val="contenttext"/>
          <w:rFonts w:cs="B Zar" w:hint="cs"/>
          <w:color w:val="000000"/>
          <w:sz w:val="36"/>
          <w:szCs w:val="36"/>
        </w:rPr>
        <w:t>ə</w:t>
      </w:r>
      <w:r>
        <w:rPr>
          <w:rStyle w:val="contenttext"/>
          <w:rFonts w:cs="B Zar" w:hint="cs"/>
          <w:color w:val="000000"/>
          <w:sz w:val="36"/>
          <w:szCs w:val="36"/>
        </w:rPr>
        <w:t xml:space="preserve"> O, eyni halda (zamana v</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kana ehtiyacı olmadan) h</w:t>
      </w:r>
      <w:r>
        <w:rPr>
          <w:rStyle w:val="contenttext"/>
          <w:rFonts w:cs="B Zar" w:hint="cs"/>
          <w:color w:val="000000"/>
          <w:sz w:val="36"/>
          <w:szCs w:val="36"/>
        </w:rPr>
        <w:t>ə</w:t>
      </w:r>
      <w:r>
        <w:rPr>
          <w:rStyle w:val="contenttext"/>
          <w:rFonts w:cs="B Zar" w:hint="cs"/>
          <w:color w:val="000000"/>
          <w:sz w:val="36"/>
          <w:szCs w:val="36"/>
        </w:rPr>
        <w:t>r bir yerd</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zamanda mövcuddur. Çünki zaman v</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 xml:space="preserve">kanı </w:t>
      </w:r>
      <w:r>
        <w:rPr>
          <w:rStyle w:val="contenttext"/>
          <w:rFonts w:cs="B Zar" w:hint="cs"/>
          <w:color w:val="000000"/>
          <w:sz w:val="36"/>
          <w:szCs w:val="36"/>
        </w:rPr>
        <w:t>ə</w:t>
      </w:r>
      <w:r>
        <w:rPr>
          <w:rStyle w:val="contenttext"/>
          <w:rFonts w:cs="B Zar" w:hint="cs"/>
          <w:color w:val="000000"/>
          <w:sz w:val="36"/>
          <w:szCs w:val="36"/>
        </w:rPr>
        <w:t>hat</w:t>
      </w:r>
      <w:r>
        <w:rPr>
          <w:rStyle w:val="contenttext"/>
          <w:rFonts w:cs="B Zar" w:hint="cs"/>
          <w:color w:val="000000"/>
          <w:sz w:val="36"/>
          <w:szCs w:val="36"/>
        </w:rPr>
        <w:t>ə</w:t>
      </w:r>
      <w:r>
        <w:rPr>
          <w:rStyle w:val="contenttext"/>
          <w:rFonts w:cs="B Zar" w:hint="cs"/>
          <w:color w:val="000000"/>
          <w:sz w:val="36"/>
          <w:szCs w:val="36"/>
        </w:rPr>
        <w:t xml:space="preserve"> ed</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bunlardan daha uca v</w:t>
      </w:r>
      <w:r>
        <w:rPr>
          <w:rStyle w:val="contenttext"/>
          <w:rFonts w:cs="B Zar" w:hint="cs"/>
          <w:color w:val="000000"/>
          <w:sz w:val="36"/>
          <w:szCs w:val="36"/>
        </w:rPr>
        <w:t>ə</w:t>
      </w:r>
      <w:r>
        <w:rPr>
          <w:rStyle w:val="contenttext"/>
          <w:rFonts w:cs="B Zar" w:hint="cs"/>
          <w:color w:val="000000"/>
          <w:sz w:val="36"/>
          <w:szCs w:val="36"/>
        </w:rPr>
        <w:t xml:space="preserve"> yü</w:t>
      </w:r>
      <w:r>
        <w:rPr>
          <w:rStyle w:val="contenttext"/>
          <w:rFonts w:cs="B Zar" w:hint="cs"/>
          <w:color w:val="000000"/>
          <w:sz w:val="36"/>
          <w:szCs w:val="36"/>
        </w:rPr>
        <w:t>ks</w:t>
      </w:r>
      <w:r>
        <w:rPr>
          <w:rStyle w:val="contenttext"/>
          <w:rFonts w:cs="B Zar" w:hint="cs"/>
          <w:color w:val="000000"/>
          <w:sz w:val="36"/>
          <w:szCs w:val="36"/>
        </w:rPr>
        <w:t>ə</w:t>
      </w:r>
      <w:r>
        <w:rPr>
          <w:rStyle w:val="contenttext"/>
          <w:rFonts w:cs="B Zar" w:hint="cs"/>
          <w:color w:val="000000"/>
          <w:sz w:val="36"/>
          <w:szCs w:val="36"/>
        </w:rPr>
        <w:t>kdir. Qurani-K</w:t>
      </w:r>
      <w:r>
        <w:rPr>
          <w:rStyle w:val="contenttext"/>
          <w:rFonts w:cs="B Zar" w:hint="cs"/>
          <w:color w:val="000000"/>
          <w:sz w:val="36"/>
          <w:szCs w:val="36"/>
        </w:rPr>
        <w:t>ə</w:t>
      </w:r>
      <w:r>
        <w:rPr>
          <w:rStyle w:val="contenttext"/>
          <w:rFonts w:cs="B Zar" w:hint="cs"/>
          <w:color w:val="000000"/>
          <w:sz w:val="36"/>
          <w:szCs w:val="36"/>
        </w:rPr>
        <w:t>rim buyurur</w:t>
      </w:r>
      <w:r>
        <w:rPr>
          <w:rStyle w:val="contenttext"/>
          <w:rFonts w:cs="B Zar" w:hint="cs"/>
          <w:color w:val="000000"/>
          <w:sz w:val="36"/>
          <w:szCs w:val="36"/>
          <w:rtl/>
        </w:rPr>
        <w:t>:</w:t>
      </w:r>
    </w:p>
    <w:p w:rsidR="00000000" w:rsidRDefault="00661699" w:rsidP="008D50A4">
      <w:pPr>
        <w:pStyle w:val="contentparagraph"/>
        <w:jc w:val="both"/>
        <w:divId w:val="247662424"/>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h:20</w:t>
      </w:r>
    </w:p>
    <w:p w:rsidR="00000000" w:rsidRDefault="00661699" w:rsidP="008D50A4">
      <w:pPr>
        <w:pStyle w:val="contentparagraph"/>
        <w:jc w:val="both"/>
        <w:divId w:val="1232497012"/>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O, h</w:t>
      </w:r>
      <w:r>
        <w:rPr>
          <w:rStyle w:val="contenttext"/>
          <w:rFonts w:cs="B Zar" w:hint="cs"/>
          <w:color w:val="000000"/>
          <w:sz w:val="36"/>
          <w:szCs w:val="36"/>
        </w:rPr>
        <w:t>ə</w:t>
      </w:r>
      <w:r>
        <w:rPr>
          <w:rStyle w:val="contenttext"/>
          <w:rFonts w:cs="B Zar" w:hint="cs"/>
          <w:color w:val="000000"/>
          <w:sz w:val="36"/>
          <w:szCs w:val="36"/>
        </w:rPr>
        <w:t>m yerd</w:t>
      </w:r>
      <w:r>
        <w:rPr>
          <w:rStyle w:val="contenttext"/>
          <w:rFonts w:cs="B Zar" w:hint="cs"/>
          <w:color w:val="000000"/>
          <w:sz w:val="36"/>
          <w:szCs w:val="36"/>
        </w:rPr>
        <w:t>ə</w:t>
      </w:r>
      <w:r>
        <w:rPr>
          <w:rStyle w:val="contenttext"/>
          <w:rFonts w:cs="B Zar" w:hint="cs"/>
          <w:color w:val="000000"/>
          <w:sz w:val="36"/>
          <w:szCs w:val="36"/>
        </w:rPr>
        <w:t xml:space="preserve"> Allahdır, h</w:t>
      </w:r>
      <w:r>
        <w:rPr>
          <w:rStyle w:val="contenttext"/>
          <w:rFonts w:cs="B Zar" w:hint="cs"/>
          <w:color w:val="000000"/>
          <w:sz w:val="36"/>
          <w:szCs w:val="36"/>
        </w:rPr>
        <w:t>ə</w:t>
      </w:r>
      <w:r>
        <w:rPr>
          <w:rStyle w:val="contenttext"/>
          <w:rFonts w:cs="B Zar" w:hint="cs"/>
          <w:color w:val="000000"/>
          <w:sz w:val="36"/>
          <w:szCs w:val="36"/>
        </w:rPr>
        <w:t>m d</w:t>
      </w:r>
      <w:r>
        <w:rPr>
          <w:rStyle w:val="contenttext"/>
          <w:rFonts w:cs="B Zar" w:hint="cs"/>
          <w:color w:val="000000"/>
          <w:sz w:val="36"/>
          <w:szCs w:val="36"/>
        </w:rPr>
        <w:t>ə</w:t>
      </w:r>
      <w:r>
        <w:rPr>
          <w:rStyle w:val="contenttext"/>
          <w:rFonts w:cs="B Zar" w:hint="cs"/>
          <w:color w:val="000000"/>
          <w:sz w:val="36"/>
          <w:szCs w:val="36"/>
        </w:rPr>
        <w:t>, göyd</w:t>
      </w:r>
      <w:r>
        <w:rPr>
          <w:rStyle w:val="contenttext"/>
          <w:rFonts w:cs="B Zar" w:hint="cs"/>
          <w:color w:val="000000"/>
          <w:sz w:val="36"/>
          <w:szCs w:val="36"/>
        </w:rPr>
        <w:t>ə</w:t>
      </w:r>
      <w:r>
        <w:rPr>
          <w:rStyle w:val="contenttext"/>
          <w:rFonts w:cs="B Zar" w:hint="cs"/>
          <w:color w:val="000000"/>
          <w:sz w:val="36"/>
          <w:szCs w:val="36"/>
        </w:rPr>
        <w:t xml:space="preserve"> Allahdır (m</w:t>
      </w:r>
      <w:r>
        <w:rPr>
          <w:rStyle w:val="contenttext"/>
          <w:rFonts w:cs="B Zar" w:hint="cs"/>
          <w:color w:val="000000"/>
          <w:sz w:val="36"/>
          <w:szCs w:val="36"/>
        </w:rPr>
        <w:t>ə</w:t>
      </w:r>
      <w:r>
        <w:rPr>
          <w:rStyle w:val="contenttext"/>
          <w:rFonts w:cs="B Zar" w:hint="cs"/>
          <w:color w:val="000000"/>
          <w:sz w:val="36"/>
          <w:szCs w:val="36"/>
        </w:rPr>
        <w:t>buddur). Hikm</w:t>
      </w:r>
      <w:r>
        <w:rPr>
          <w:rStyle w:val="contenttext"/>
          <w:rFonts w:cs="B Zar" w:hint="cs"/>
          <w:color w:val="000000"/>
          <w:sz w:val="36"/>
          <w:szCs w:val="36"/>
        </w:rPr>
        <w:t>ə</w:t>
      </w:r>
      <w:r>
        <w:rPr>
          <w:rStyle w:val="contenttext"/>
          <w:rFonts w:cs="B Zar" w:hint="cs"/>
          <w:color w:val="000000"/>
          <w:sz w:val="36"/>
          <w:szCs w:val="36"/>
        </w:rPr>
        <w:t>tli v</w:t>
      </w:r>
      <w:r>
        <w:rPr>
          <w:rStyle w:val="contenttext"/>
          <w:rFonts w:cs="B Zar" w:hint="cs"/>
          <w:color w:val="000000"/>
          <w:sz w:val="36"/>
          <w:szCs w:val="36"/>
        </w:rPr>
        <w:t>ə</w:t>
      </w:r>
      <w:r>
        <w:rPr>
          <w:rStyle w:val="contenttext"/>
          <w:rFonts w:cs="B Zar" w:hint="cs"/>
          <w:color w:val="000000"/>
          <w:sz w:val="36"/>
          <w:szCs w:val="36"/>
        </w:rPr>
        <w:t xml:space="preserve"> bilicidir.» (Zuxruf, 84)</w:t>
      </w:r>
    </w:p>
    <w:p w:rsidR="00000000" w:rsidRDefault="00661699" w:rsidP="008D50A4">
      <w:pPr>
        <w:pStyle w:val="contentparagraph"/>
        <w:jc w:val="both"/>
        <w:divId w:val="1232497012"/>
        <w:rPr>
          <w:rFonts w:cs="B Zar" w:hint="cs"/>
          <w:color w:val="000000"/>
          <w:sz w:val="36"/>
          <w:szCs w:val="36"/>
          <w:rtl/>
        </w:rPr>
      </w:pPr>
      <w:r>
        <w:rPr>
          <w:rStyle w:val="contenttext"/>
          <w:rFonts w:cs="B Zar" w:hint="cs"/>
          <w:color w:val="000000"/>
          <w:sz w:val="36"/>
          <w:szCs w:val="36"/>
        </w:rPr>
        <w:t>Yaxud; «H</w:t>
      </w:r>
      <w:r>
        <w:rPr>
          <w:rStyle w:val="contenttext"/>
          <w:rFonts w:cs="B Zar" w:hint="cs"/>
          <w:color w:val="000000"/>
          <w:sz w:val="36"/>
          <w:szCs w:val="36"/>
        </w:rPr>
        <w:t>ə</w:t>
      </w:r>
      <w:r>
        <w:rPr>
          <w:rStyle w:val="contenttext"/>
          <w:rFonts w:cs="B Zar" w:hint="cs"/>
          <w:color w:val="000000"/>
          <w:sz w:val="36"/>
          <w:szCs w:val="36"/>
        </w:rPr>
        <w:t>r bir yerd</w:t>
      </w:r>
      <w:r>
        <w:rPr>
          <w:rStyle w:val="contenttext"/>
          <w:rFonts w:cs="B Zar" w:hint="cs"/>
          <w:color w:val="000000"/>
          <w:sz w:val="36"/>
          <w:szCs w:val="36"/>
        </w:rPr>
        <w:t>ə</w:t>
      </w:r>
      <w:r>
        <w:rPr>
          <w:rStyle w:val="contenttext"/>
          <w:rFonts w:cs="B Zar" w:hint="cs"/>
          <w:color w:val="000000"/>
          <w:sz w:val="36"/>
          <w:szCs w:val="36"/>
        </w:rPr>
        <w:t xml:space="preserve"> olsanız, O, daim sizinl</w:t>
      </w:r>
      <w:r>
        <w:rPr>
          <w:rStyle w:val="contenttext"/>
          <w:rFonts w:cs="B Zar" w:hint="cs"/>
          <w:color w:val="000000"/>
          <w:sz w:val="36"/>
          <w:szCs w:val="36"/>
        </w:rPr>
        <w:t>ə</w:t>
      </w:r>
      <w:r>
        <w:rPr>
          <w:rStyle w:val="contenttext"/>
          <w:rFonts w:cs="B Zar" w:hint="cs"/>
          <w:color w:val="000000"/>
          <w:sz w:val="36"/>
          <w:szCs w:val="36"/>
        </w:rPr>
        <w:t xml:space="preserve">dir. Allah </w:t>
      </w:r>
      <w:r>
        <w:rPr>
          <w:rStyle w:val="contenttext"/>
          <w:rFonts w:cs="B Zar" w:hint="cs"/>
          <w:color w:val="000000"/>
          <w:sz w:val="36"/>
          <w:szCs w:val="36"/>
        </w:rPr>
        <w:t>ə</w:t>
      </w:r>
      <w:r>
        <w:rPr>
          <w:rStyle w:val="contenttext"/>
          <w:rFonts w:cs="B Zar" w:hint="cs"/>
          <w:color w:val="000000"/>
          <w:sz w:val="36"/>
          <w:szCs w:val="36"/>
        </w:rPr>
        <w:t>ncam verdiyiniz h</w:t>
      </w:r>
      <w:r>
        <w:rPr>
          <w:rStyle w:val="contenttext"/>
          <w:rFonts w:cs="B Zar" w:hint="cs"/>
          <w:color w:val="000000"/>
          <w:sz w:val="36"/>
          <w:szCs w:val="36"/>
        </w:rPr>
        <w:t>ə</w:t>
      </w:r>
      <w:r>
        <w:rPr>
          <w:rStyle w:val="contenttext"/>
          <w:rFonts w:cs="B Zar" w:hint="cs"/>
          <w:color w:val="000000"/>
          <w:sz w:val="36"/>
          <w:szCs w:val="36"/>
        </w:rPr>
        <w:t>r bir işi görür.» (H</w:t>
      </w:r>
      <w:r>
        <w:rPr>
          <w:rStyle w:val="contenttext"/>
          <w:rFonts w:cs="B Zar" w:hint="cs"/>
          <w:color w:val="000000"/>
          <w:sz w:val="36"/>
          <w:szCs w:val="36"/>
        </w:rPr>
        <w:t>ə</w:t>
      </w:r>
      <w:r>
        <w:rPr>
          <w:rStyle w:val="contenttext"/>
          <w:rFonts w:cs="B Zar" w:hint="cs"/>
          <w:color w:val="000000"/>
          <w:sz w:val="36"/>
          <w:szCs w:val="36"/>
        </w:rPr>
        <w:t>did, 4)</w:t>
      </w:r>
    </w:p>
    <w:p w:rsidR="00000000" w:rsidRDefault="00661699" w:rsidP="008D50A4">
      <w:pPr>
        <w:pStyle w:val="contentparagraph"/>
        <w:jc w:val="both"/>
        <w:divId w:val="1232497012"/>
        <w:rPr>
          <w:rFonts w:cs="B Zar" w:hint="cs"/>
          <w:color w:val="000000"/>
          <w:sz w:val="36"/>
          <w:szCs w:val="36"/>
          <w:rtl/>
        </w:rPr>
      </w:pP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li, Uca Tanrı b</w:t>
      </w:r>
      <w:r>
        <w:rPr>
          <w:rStyle w:val="contenttext"/>
          <w:rFonts w:cs="B Zar" w:hint="cs"/>
          <w:color w:val="000000"/>
          <w:sz w:val="36"/>
          <w:szCs w:val="36"/>
        </w:rPr>
        <w:t>iz</w:t>
      </w:r>
      <w:r>
        <w:rPr>
          <w:rStyle w:val="contenttext"/>
          <w:rFonts w:cs="B Zar" w:hint="cs"/>
          <w:color w:val="000000"/>
          <w:sz w:val="36"/>
          <w:szCs w:val="36"/>
        </w:rPr>
        <w:t>ə</w:t>
      </w:r>
      <w:r>
        <w:rPr>
          <w:rStyle w:val="contenttext"/>
          <w:rFonts w:cs="B Zar" w:hint="cs"/>
          <w:color w:val="000000"/>
          <w:sz w:val="36"/>
          <w:szCs w:val="36"/>
        </w:rPr>
        <w:t xml:space="preserve"> bizim özümüzd</w:t>
      </w:r>
      <w:r>
        <w:rPr>
          <w:rStyle w:val="contenttext"/>
          <w:rFonts w:cs="B Zar" w:hint="cs"/>
          <w:color w:val="000000"/>
          <w:sz w:val="36"/>
          <w:szCs w:val="36"/>
        </w:rPr>
        <w:t>ə</w:t>
      </w:r>
      <w:r>
        <w:rPr>
          <w:rStyle w:val="contenttext"/>
          <w:rFonts w:cs="B Zar" w:hint="cs"/>
          <w:color w:val="000000"/>
          <w:sz w:val="36"/>
          <w:szCs w:val="36"/>
        </w:rPr>
        <w:t>n d</w:t>
      </w:r>
      <w:r>
        <w:rPr>
          <w:rStyle w:val="contenttext"/>
          <w:rFonts w:cs="B Zar" w:hint="cs"/>
          <w:color w:val="000000"/>
          <w:sz w:val="36"/>
          <w:szCs w:val="36"/>
        </w:rPr>
        <w:t>ə</w:t>
      </w:r>
      <w:r>
        <w:rPr>
          <w:rStyle w:val="contenttext"/>
          <w:rFonts w:cs="B Zar" w:hint="cs"/>
          <w:color w:val="000000"/>
          <w:sz w:val="36"/>
          <w:szCs w:val="36"/>
        </w:rPr>
        <w:t>, yaxındır. O, daim biziml</w:t>
      </w:r>
      <w:r>
        <w:rPr>
          <w:rStyle w:val="contenttext"/>
          <w:rFonts w:cs="B Zar" w:hint="cs"/>
          <w:color w:val="000000"/>
          <w:sz w:val="36"/>
          <w:szCs w:val="36"/>
        </w:rPr>
        <w:t>ə</w:t>
      </w:r>
      <w:r>
        <w:rPr>
          <w:rStyle w:val="contenttext"/>
          <w:rFonts w:cs="B Zar" w:hint="cs"/>
          <w:color w:val="000000"/>
          <w:sz w:val="36"/>
          <w:szCs w:val="36"/>
        </w:rPr>
        <w:t>dir. Bizim fitr</w:t>
      </w:r>
      <w:r>
        <w:rPr>
          <w:rStyle w:val="contenttext"/>
          <w:rFonts w:cs="B Zar" w:hint="cs"/>
          <w:color w:val="000000"/>
          <w:sz w:val="36"/>
          <w:szCs w:val="36"/>
        </w:rPr>
        <w:t>ə</w:t>
      </w:r>
      <w:r>
        <w:rPr>
          <w:rStyle w:val="contenttext"/>
          <w:rFonts w:cs="B Zar" w:hint="cs"/>
          <w:color w:val="000000"/>
          <w:sz w:val="36"/>
          <w:szCs w:val="36"/>
        </w:rPr>
        <w:t>timizd</w:t>
      </w:r>
      <w:r>
        <w:rPr>
          <w:rStyle w:val="contenttext"/>
          <w:rFonts w:cs="B Zar" w:hint="cs"/>
          <w:color w:val="000000"/>
          <w:sz w:val="36"/>
          <w:szCs w:val="36"/>
        </w:rPr>
        <w:t>ə</w:t>
      </w:r>
      <w:r>
        <w:rPr>
          <w:rStyle w:val="contenttext"/>
          <w:rFonts w:cs="B Zar" w:hint="cs"/>
          <w:color w:val="000000"/>
          <w:sz w:val="36"/>
          <w:szCs w:val="36"/>
        </w:rPr>
        <w:t>dir. O, m</w:t>
      </w:r>
      <w:r>
        <w:rPr>
          <w:rStyle w:val="contenttext"/>
          <w:rFonts w:cs="B Zar" w:hint="cs"/>
          <w:color w:val="000000"/>
          <w:sz w:val="36"/>
          <w:szCs w:val="36"/>
        </w:rPr>
        <w:t>ə</w:t>
      </w:r>
      <w:r>
        <w:rPr>
          <w:rStyle w:val="contenttext"/>
          <w:rFonts w:cs="B Zar" w:hint="cs"/>
          <w:color w:val="000000"/>
          <w:sz w:val="36"/>
          <w:szCs w:val="36"/>
        </w:rPr>
        <w:t>kana, zamana ehtiyacı olmadığı halda, h</w:t>
      </w:r>
      <w:r>
        <w:rPr>
          <w:rStyle w:val="contenttext"/>
          <w:rFonts w:cs="B Zar" w:hint="cs"/>
          <w:color w:val="000000"/>
          <w:sz w:val="36"/>
          <w:szCs w:val="36"/>
        </w:rPr>
        <w:t>ə</w:t>
      </w:r>
      <w:r>
        <w:rPr>
          <w:rStyle w:val="contenttext"/>
          <w:rFonts w:cs="B Zar" w:hint="cs"/>
          <w:color w:val="000000"/>
          <w:sz w:val="36"/>
          <w:szCs w:val="36"/>
        </w:rPr>
        <w:t>r bir yerd</w:t>
      </w:r>
      <w:r>
        <w:rPr>
          <w:rStyle w:val="contenttext"/>
          <w:rFonts w:cs="B Zar" w:hint="cs"/>
          <w:color w:val="000000"/>
          <w:sz w:val="36"/>
          <w:szCs w:val="36"/>
        </w:rPr>
        <w:t>ə</w:t>
      </w:r>
      <w:r>
        <w:rPr>
          <w:rStyle w:val="contenttext"/>
          <w:rFonts w:cs="B Zar" w:hint="cs"/>
          <w:color w:val="000000"/>
          <w:sz w:val="36"/>
          <w:szCs w:val="36"/>
        </w:rPr>
        <w:t>dir. (Ağıllar bu h</w:t>
      </w:r>
      <w:r>
        <w:rPr>
          <w:rStyle w:val="contenttext"/>
          <w:rFonts w:cs="B Zar" w:hint="cs"/>
          <w:color w:val="000000"/>
          <w:sz w:val="36"/>
          <w:szCs w:val="36"/>
        </w:rPr>
        <w:t>ə</w:t>
      </w:r>
      <w:r>
        <w:rPr>
          <w:rStyle w:val="contenttext"/>
          <w:rFonts w:cs="B Zar" w:hint="cs"/>
          <w:color w:val="000000"/>
          <w:sz w:val="36"/>
          <w:szCs w:val="36"/>
        </w:rPr>
        <w:t>qiq</w:t>
      </w:r>
      <w:r>
        <w:rPr>
          <w:rStyle w:val="contenttext"/>
          <w:rFonts w:cs="B Zar" w:hint="cs"/>
          <w:color w:val="000000"/>
          <w:sz w:val="36"/>
          <w:szCs w:val="36"/>
        </w:rPr>
        <w:t>ə</w:t>
      </w:r>
      <w:r>
        <w:rPr>
          <w:rStyle w:val="contenttext"/>
          <w:rFonts w:cs="B Zar" w:hint="cs"/>
          <w:color w:val="000000"/>
          <w:sz w:val="36"/>
          <w:szCs w:val="36"/>
        </w:rPr>
        <w:t>ti olduğu kimi d</w:t>
      </w:r>
      <w:r>
        <w:rPr>
          <w:rStyle w:val="contenttext"/>
          <w:rFonts w:cs="B Zar" w:hint="cs"/>
          <w:color w:val="000000"/>
          <w:sz w:val="36"/>
          <w:szCs w:val="36"/>
        </w:rPr>
        <w:t>ə</w:t>
      </w:r>
      <w:r>
        <w:rPr>
          <w:rStyle w:val="contenttext"/>
          <w:rFonts w:cs="B Zar" w:hint="cs"/>
          <w:color w:val="000000"/>
          <w:sz w:val="36"/>
          <w:szCs w:val="36"/>
        </w:rPr>
        <w:t>rk etm</w:t>
      </w:r>
      <w:r>
        <w:rPr>
          <w:rStyle w:val="contenttext"/>
          <w:rFonts w:cs="B Zar" w:hint="cs"/>
          <w:color w:val="000000"/>
          <w:sz w:val="36"/>
          <w:szCs w:val="36"/>
        </w:rPr>
        <w:t>ə</w:t>
      </w:r>
      <w:r>
        <w:rPr>
          <w:rStyle w:val="contenttext"/>
          <w:rFonts w:cs="B Zar" w:hint="cs"/>
          <w:color w:val="000000"/>
          <w:sz w:val="36"/>
          <w:szCs w:val="36"/>
        </w:rPr>
        <w:t>kd</w:t>
      </w:r>
      <w:r>
        <w:rPr>
          <w:rStyle w:val="contenttext"/>
          <w:rFonts w:cs="B Zar" w:hint="cs"/>
          <w:color w:val="000000"/>
          <w:sz w:val="36"/>
          <w:szCs w:val="36"/>
        </w:rPr>
        <w:t>ə</w:t>
      </w:r>
      <w:r>
        <w:rPr>
          <w:rStyle w:val="contenttext"/>
          <w:rFonts w:cs="B Zar" w:hint="cs"/>
          <w:color w:val="000000"/>
          <w:sz w:val="36"/>
          <w:szCs w:val="36"/>
        </w:rPr>
        <w:t>n acizdir</w:t>
      </w:r>
      <w:r>
        <w:rPr>
          <w:rStyle w:val="contenttext"/>
          <w:rFonts w:cs="B Zar" w:hint="cs"/>
          <w:color w:val="000000"/>
          <w:sz w:val="36"/>
          <w:szCs w:val="36"/>
          <w:rtl/>
        </w:rPr>
        <w:t xml:space="preserve">.) </w:t>
      </w:r>
      <w:r>
        <w:rPr>
          <w:rStyle w:val="contenttext"/>
          <w:rFonts w:cs="B Zar" w:hint="cs"/>
          <w:color w:val="000000"/>
          <w:sz w:val="36"/>
          <w:szCs w:val="36"/>
        </w:rPr>
        <w:t>Nec</w:t>
      </w:r>
      <w:r>
        <w:rPr>
          <w:rStyle w:val="contenttext"/>
          <w:rFonts w:cs="B Zar" w:hint="cs"/>
          <w:color w:val="000000"/>
          <w:sz w:val="36"/>
          <w:szCs w:val="36"/>
        </w:rPr>
        <w:t>ə</w:t>
      </w:r>
      <w:r>
        <w:rPr>
          <w:rStyle w:val="contenttext"/>
          <w:rFonts w:cs="B Zar" w:hint="cs"/>
          <w:color w:val="000000"/>
          <w:sz w:val="36"/>
          <w:szCs w:val="36"/>
        </w:rPr>
        <w:t xml:space="preserve"> ki, Qurani-K</w:t>
      </w:r>
      <w:r>
        <w:rPr>
          <w:rStyle w:val="contenttext"/>
          <w:rFonts w:cs="B Zar" w:hint="cs"/>
          <w:color w:val="000000"/>
          <w:sz w:val="36"/>
          <w:szCs w:val="36"/>
        </w:rPr>
        <w:t>ə</w:t>
      </w:r>
      <w:r>
        <w:rPr>
          <w:rStyle w:val="contenttext"/>
          <w:rFonts w:cs="B Zar" w:hint="cs"/>
          <w:color w:val="000000"/>
          <w:sz w:val="36"/>
          <w:szCs w:val="36"/>
        </w:rPr>
        <w:t xml:space="preserve">rim buyurur: «Biz (Allah), insana onun şah </w:t>
      </w:r>
      <w:r>
        <w:rPr>
          <w:rStyle w:val="contenttext"/>
          <w:rFonts w:cs="B Zar" w:hint="cs"/>
          <w:color w:val="000000"/>
          <w:sz w:val="36"/>
          <w:szCs w:val="36"/>
        </w:rPr>
        <w:t>damarından da, yaxınıq.» (Qaf, 16) V</w:t>
      </w:r>
      <w:r>
        <w:rPr>
          <w:rStyle w:val="contenttext"/>
          <w:rFonts w:cs="B Zar" w:hint="cs"/>
          <w:color w:val="000000"/>
          <w:sz w:val="36"/>
          <w:szCs w:val="36"/>
        </w:rPr>
        <w:t>ə</w:t>
      </w:r>
      <w:r>
        <w:rPr>
          <w:rStyle w:val="contenttext"/>
          <w:rFonts w:cs="B Zar" w:hint="cs"/>
          <w:color w:val="000000"/>
          <w:sz w:val="36"/>
          <w:szCs w:val="36"/>
        </w:rPr>
        <w:t xml:space="preserve"> ya; «Əvv</w:t>
      </w:r>
      <w:r>
        <w:rPr>
          <w:rStyle w:val="contenttext"/>
          <w:rFonts w:cs="B Zar" w:hint="cs"/>
          <w:color w:val="000000"/>
          <w:sz w:val="36"/>
          <w:szCs w:val="36"/>
        </w:rPr>
        <w:t>ə</w:t>
      </w:r>
      <w:r>
        <w:rPr>
          <w:rStyle w:val="contenttext"/>
          <w:rFonts w:cs="B Zar" w:hint="cs"/>
          <w:color w:val="000000"/>
          <w:sz w:val="36"/>
          <w:szCs w:val="36"/>
        </w:rPr>
        <w:t>l v</w:t>
      </w:r>
      <w:r>
        <w:rPr>
          <w:rStyle w:val="contenttext"/>
          <w:rFonts w:cs="B Zar" w:hint="cs"/>
          <w:color w:val="000000"/>
          <w:sz w:val="36"/>
          <w:szCs w:val="36"/>
        </w:rPr>
        <w:t>ə</w:t>
      </w:r>
      <w:r>
        <w:rPr>
          <w:rStyle w:val="contenttext"/>
          <w:rFonts w:cs="B Zar" w:hint="cs"/>
          <w:color w:val="000000"/>
          <w:sz w:val="36"/>
          <w:szCs w:val="36"/>
        </w:rPr>
        <w:t xml:space="preserve"> axır Odur, zahir (aşkar) v</w:t>
      </w:r>
      <w:r>
        <w:rPr>
          <w:rStyle w:val="contenttext"/>
          <w:rFonts w:cs="B Zar" w:hint="cs"/>
          <w:color w:val="000000"/>
          <w:sz w:val="36"/>
          <w:szCs w:val="36"/>
        </w:rPr>
        <w:t>ə</w:t>
      </w:r>
      <w:r>
        <w:rPr>
          <w:rStyle w:val="contenttext"/>
          <w:rFonts w:cs="B Zar" w:hint="cs"/>
          <w:color w:val="000000"/>
          <w:sz w:val="36"/>
          <w:szCs w:val="36"/>
        </w:rPr>
        <w:t xml:space="preserve"> batin (gizli) Odur! O h</w:t>
      </w:r>
      <w:r>
        <w:rPr>
          <w:rStyle w:val="contenttext"/>
          <w:rFonts w:cs="B Zar" w:hint="cs"/>
          <w:color w:val="000000"/>
          <w:sz w:val="36"/>
          <w:szCs w:val="36"/>
        </w:rPr>
        <w:t>ə</w:t>
      </w:r>
      <w:r>
        <w:rPr>
          <w:rStyle w:val="contenttext"/>
          <w:rFonts w:cs="B Zar" w:hint="cs"/>
          <w:color w:val="000000"/>
          <w:sz w:val="36"/>
          <w:szCs w:val="36"/>
        </w:rPr>
        <w:t>r şeyi bilir</w:t>
      </w:r>
      <w:r>
        <w:rPr>
          <w:rStyle w:val="contenttext"/>
          <w:rFonts w:cs="B Zar" w:hint="cs"/>
          <w:color w:val="000000"/>
          <w:sz w:val="36"/>
          <w:szCs w:val="36"/>
          <w:rtl/>
        </w:rPr>
        <w:t>.»</w:t>
      </w:r>
    </w:p>
    <w:p w:rsidR="00000000" w:rsidRDefault="00661699" w:rsidP="008D50A4">
      <w:pPr>
        <w:pStyle w:val="contentparagraph"/>
        <w:jc w:val="both"/>
        <w:divId w:val="1232497012"/>
        <w:rPr>
          <w:rFonts w:cs="B Zar" w:hint="cs"/>
          <w:color w:val="000000"/>
          <w:sz w:val="36"/>
          <w:szCs w:val="36"/>
          <w:rtl/>
        </w:rPr>
      </w:pPr>
      <w:r>
        <w:rPr>
          <w:rStyle w:val="contenttext"/>
          <w:rFonts w:cs="B Zar" w:hint="cs"/>
          <w:color w:val="000000"/>
          <w:sz w:val="36"/>
          <w:szCs w:val="36"/>
        </w:rPr>
        <w:t>Bel</w:t>
      </w:r>
      <w:r>
        <w:rPr>
          <w:rStyle w:val="contenttext"/>
          <w:rFonts w:cs="B Zar" w:hint="cs"/>
          <w:color w:val="000000"/>
          <w:sz w:val="36"/>
          <w:szCs w:val="36"/>
        </w:rPr>
        <w:t>ə</w:t>
      </w:r>
      <w:r>
        <w:rPr>
          <w:rStyle w:val="contenttext"/>
          <w:rFonts w:cs="B Zar" w:hint="cs"/>
          <w:color w:val="000000"/>
          <w:sz w:val="36"/>
          <w:szCs w:val="36"/>
        </w:rPr>
        <w:t>likl</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g</w:t>
      </w:r>
      <w:r>
        <w:rPr>
          <w:rStyle w:val="contenttext"/>
          <w:rFonts w:cs="B Zar" w:hint="cs"/>
          <w:color w:val="000000"/>
          <w:sz w:val="36"/>
          <w:szCs w:val="36"/>
        </w:rPr>
        <w:t>ə</w:t>
      </w:r>
      <w:r>
        <w:rPr>
          <w:rStyle w:val="contenttext"/>
          <w:rFonts w:cs="B Zar" w:hint="cs"/>
          <w:color w:val="000000"/>
          <w:sz w:val="36"/>
          <w:szCs w:val="36"/>
        </w:rPr>
        <w:t>r biz Qurani-K</w:t>
      </w:r>
      <w:r>
        <w:rPr>
          <w:rStyle w:val="contenttext"/>
          <w:rFonts w:cs="B Zar" w:hint="cs"/>
          <w:color w:val="000000"/>
          <w:sz w:val="36"/>
          <w:szCs w:val="36"/>
        </w:rPr>
        <w:t>ə</w:t>
      </w:r>
      <w:r>
        <w:rPr>
          <w:rStyle w:val="contenttext"/>
          <w:rFonts w:cs="B Zar" w:hint="cs"/>
          <w:color w:val="000000"/>
          <w:sz w:val="36"/>
          <w:szCs w:val="36"/>
        </w:rPr>
        <w:t>rimd</w:t>
      </w:r>
      <w:r>
        <w:rPr>
          <w:rStyle w:val="contenttext"/>
          <w:rFonts w:cs="B Zar" w:hint="cs"/>
          <w:color w:val="000000"/>
          <w:sz w:val="36"/>
          <w:szCs w:val="36"/>
        </w:rPr>
        <w:t>ə</w:t>
      </w:r>
      <w:r>
        <w:rPr>
          <w:rStyle w:val="contenttext"/>
          <w:rFonts w:cs="B Zar" w:hint="cs"/>
          <w:color w:val="000000"/>
          <w:sz w:val="36"/>
          <w:szCs w:val="36"/>
        </w:rPr>
        <w:t>: «Odur ş</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fli </w:t>
      </w:r>
      <w:r>
        <w:rPr>
          <w:rStyle w:val="contenttext"/>
          <w:rFonts w:cs="B Zar" w:hint="cs"/>
          <w:color w:val="000000"/>
          <w:sz w:val="36"/>
          <w:szCs w:val="36"/>
        </w:rPr>
        <w:t>ə</w:t>
      </w:r>
      <w:r>
        <w:rPr>
          <w:rStyle w:val="contenttext"/>
          <w:rFonts w:cs="B Zar" w:hint="cs"/>
          <w:color w:val="000000"/>
          <w:sz w:val="36"/>
          <w:szCs w:val="36"/>
        </w:rPr>
        <w:t>rşin sahibi.» v</w:t>
      </w:r>
      <w:r>
        <w:rPr>
          <w:rStyle w:val="contenttext"/>
          <w:rFonts w:cs="B Zar" w:hint="cs"/>
          <w:color w:val="000000"/>
          <w:sz w:val="36"/>
          <w:szCs w:val="36"/>
        </w:rPr>
        <w:t>ə</w:t>
      </w:r>
      <w:r>
        <w:rPr>
          <w:rStyle w:val="contenttext"/>
          <w:rFonts w:cs="B Zar" w:hint="cs"/>
          <w:color w:val="000000"/>
          <w:sz w:val="36"/>
          <w:szCs w:val="36"/>
        </w:rPr>
        <w:t xml:space="preserve"> ya; «Mehriban Allah </w:t>
      </w:r>
      <w:r>
        <w:rPr>
          <w:rStyle w:val="contenttext"/>
          <w:rFonts w:cs="B Zar" w:hint="cs"/>
          <w:color w:val="000000"/>
          <w:sz w:val="36"/>
          <w:szCs w:val="36"/>
        </w:rPr>
        <w:t>ə</w:t>
      </w:r>
      <w:r>
        <w:rPr>
          <w:rStyle w:val="contenttext"/>
          <w:rFonts w:cs="B Zar" w:hint="cs"/>
          <w:color w:val="000000"/>
          <w:sz w:val="36"/>
          <w:szCs w:val="36"/>
        </w:rPr>
        <w:t>rşin üz</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 xml:space="preserve"> q</w:t>
      </w:r>
      <w:r>
        <w:rPr>
          <w:rStyle w:val="contenttext"/>
          <w:rFonts w:cs="B Zar" w:hint="cs"/>
          <w:color w:val="000000"/>
          <w:sz w:val="36"/>
          <w:szCs w:val="36"/>
        </w:rPr>
        <w:t>ə</w:t>
      </w:r>
      <w:r>
        <w:rPr>
          <w:rStyle w:val="contenttext"/>
          <w:rFonts w:cs="B Zar" w:hint="cs"/>
          <w:color w:val="000000"/>
          <w:sz w:val="36"/>
          <w:szCs w:val="36"/>
        </w:rPr>
        <w:t>rar tutubdur.» (Buruc, 15, Taha,</w:t>
      </w:r>
      <w:r>
        <w:rPr>
          <w:rStyle w:val="contenttext"/>
          <w:rFonts w:cs="B Zar" w:hint="cs"/>
          <w:color w:val="000000"/>
          <w:sz w:val="36"/>
          <w:szCs w:val="36"/>
        </w:rPr>
        <w:t xml:space="preserve"> 5) kimi ay</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rast g</w:t>
      </w:r>
      <w:r>
        <w:rPr>
          <w:rStyle w:val="contenttext"/>
          <w:rFonts w:cs="B Zar" w:hint="cs"/>
          <w:color w:val="000000"/>
          <w:sz w:val="36"/>
          <w:szCs w:val="36"/>
        </w:rPr>
        <w:t>ə</w:t>
      </w:r>
      <w:r>
        <w:rPr>
          <w:rStyle w:val="contenttext"/>
          <w:rFonts w:cs="B Zar" w:hint="cs"/>
          <w:color w:val="000000"/>
          <w:sz w:val="36"/>
          <w:szCs w:val="36"/>
        </w:rPr>
        <w:t>liriks</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bu o dem</w:t>
      </w:r>
      <w:r>
        <w:rPr>
          <w:rStyle w:val="contenttext"/>
          <w:rFonts w:cs="B Zar" w:hint="cs"/>
          <w:color w:val="000000"/>
          <w:sz w:val="36"/>
          <w:szCs w:val="36"/>
        </w:rPr>
        <w:t>ə</w:t>
      </w:r>
      <w:r>
        <w:rPr>
          <w:rStyle w:val="contenttext"/>
          <w:rFonts w:cs="B Zar" w:hint="cs"/>
          <w:color w:val="000000"/>
          <w:sz w:val="36"/>
          <w:szCs w:val="36"/>
        </w:rPr>
        <w:t xml:space="preserve">k deyildir ki, Allahın </w:t>
      </w:r>
      <w:r>
        <w:rPr>
          <w:rStyle w:val="contenttext"/>
          <w:rFonts w:cs="B Zar" w:hint="cs"/>
          <w:color w:val="000000"/>
          <w:sz w:val="36"/>
          <w:szCs w:val="36"/>
        </w:rPr>
        <w:t>ə</w:t>
      </w:r>
      <w:r>
        <w:rPr>
          <w:rStyle w:val="contenttext"/>
          <w:rFonts w:cs="B Zar" w:hint="cs"/>
          <w:color w:val="000000"/>
          <w:sz w:val="36"/>
          <w:szCs w:val="36"/>
        </w:rPr>
        <w:t>rş adında xüsusi bir m</w:t>
      </w:r>
      <w:r>
        <w:rPr>
          <w:rStyle w:val="contenttext"/>
          <w:rFonts w:cs="B Zar" w:hint="cs"/>
          <w:color w:val="000000"/>
          <w:sz w:val="36"/>
          <w:szCs w:val="36"/>
        </w:rPr>
        <w:t>ə</w:t>
      </w:r>
      <w:r>
        <w:rPr>
          <w:rStyle w:val="contenttext"/>
          <w:rFonts w:cs="B Zar" w:hint="cs"/>
          <w:color w:val="000000"/>
          <w:sz w:val="36"/>
          <w:szCs w:val="36"/>
        </w:rPr>
        <w:t>kanı (taxtı) vardır v</w:t>
      </w:r>
      <w:r>
        <w:rPr>
          <w:rStyle w:val="contenttext"/>
          <w:rFonts w:cs="B Zar" w:hint="cs"/>
          <w:color w:val="000000"/>
          <w:sz w:val="36"/>
          <w:szCs w:val="36"/>
        </w:rPr>
        <w:t>ə</w:t>
      </w:r>
      <w:r>
        <w:rPr>
          <w:rStyle w:val="contenttext"/>
          <w:rFonts w:cs="B Zar" w:hint="cs"/>
          <w:color w:val="000000"/>
          <w:sz w:val="36"/>
          <w:szCs w:val="36"/>
        </w:rPr>
        <w:t xml:space="preserve"> orada qalır. Əksin</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rş»-d</w:t>
      </w:r>
      <w:r>
        <w:rPr>
          <w:rStyle w:val="contenttext"/>
          <w:rFonts w:cs="B Zar" w:hint="cs"/>
          <w:color w:val="000000"/>
          <w:sz w:val="36"/>
          <w:szCs w:val="36"/>
        </w:rPr>
        <w:t>ə</w:t>
      </w:r>
      <w:r>
        <w:rPr>
          <w:rStyle w:val="contenttext"/>
          <w:rFonts w:cs="B Zar" w:hint="cs"/>
          <w:color w:val="000000"/>
          <w:sz w:val="36"/>
          <w:szCs w:val="36"/>
        </w:rPr>
        <w:t>n m</w:t>
      </w:r>
      <w:r>
        <w:rPr>
          <w:rStyle w:val="contenttext"/>
          <w:rFonts w:cs="B Zar" w:hint="cs"/>
          <w:color w:val="000000"/>
          <w:sz w:val="36"/>
          <w:szCs w:val="36"/>
        </w:rPr>
        <w:t>ə</w:t>
      </w:r>
      <w:r>
        <w:rPr>
          <w:rStyle w:val="contenttext"/>
          <w:rFonts w:cs="B Zar" w:hint="cs"/>
          <w:color w:val="000000"/>
          <w:sz w:val="36"/>
          <w:szCs w:val="36"/>
        </w:rPr>
        <w:t>qs</w:t>
      </w:r>
      <w:r>
        <w:rPr>
          <w:rStyle w:val="contenttext"/>
          <w:rFonts w:cs="B Zar" w:hint="cs"/>
          <w:color w:val="000000"/>
          <w:sz w:val="36"/>
          <w:szCs w:val="36"/>
        </w:rPr>
        <w:t>ə</w:t>
      </w:r>
      <w:r>
        <w:rPr>
          <w:rStyle w:val="contenttext"/>
          <w:rFonts w:cs="B Zar" w:hint="cs"/>
          <w:color w:val="000000"/>
          <w:sz w:val="36"/>
          <w:szCs w:val="36"/>
        </w:rPr>
        <w:t>d Allahın sonsuz v</w:t>
      </w:r>
      <w:r>
        <w:rPr>
          <w:rStyle w:val="contenttext"/>
          <w:rFonts w:cs="B Zar" w:hint="cs"/>
          <w:color w:val="000000"/>
          <w:sz w:val="36"/>
          <w:szCs w:val="36"/>
        </w:rPr>
        <w:t>ə</w:t>
      </w:r>
      <w:r>
        <w:rPr>
          <w:rStyle w:val="contenttext"/>
          <w:rFonts w:cs="B Zar" w:hint="cs"/>
          <w:color w:val="000000"/>
          <w:sz w:val="36"/>
          <w:szCs w:val="36"/>
        </w:rPr>
        <w:t xml:space="preserve"> nam</w:t>
      </w:r>
      <w:r>
        <w:rPr>
          <w:rStyle w:val="contenttext"/>
          <w:rFonts w:cs="B Zar" w:hint="cs"/>
          <w:color w:val="000000"/>
          <w:sz w:val="36"/>
          <w:szCs w:val="36"/>
        </w:rPr>
        <w:t>ə</w:t>
      </w:r>
      <w:r>
        <w:rPr>
          <w:rStyle w:val="contenttext"/>
          <w:rFonts w:cs="B Zar" w:hint="cs"/>
          <w:color w:val="000000"/>
          <w:sz w:val="36"/>
          <w:szCs w:val="36"/>
        </w:rPr>
        <w:t>hdud hakimiyy</w:t>
      </w:r>
      <w:r>
        <w:rPr>
          <w:rStyle w:val="contenttext"/>
          <w:rFonts w:cs="B Zar" w:hint="cs"/>
          <w:color w:val="000000"/>
          <w:sz w:val="36"/>
          <w:szCs w:val="36"/>
        </w:rPr>
        <w:t>ə</w:t>
      </w:r>
      <w:r>
        <w:rPr>
          <w:rStyle w:val="contenttext"/>
          <w:rFonts w:cs="B Zar" w:hint="cs"/>
          <w:color w:val="000000"/>
          <w:sz w:val="36"/>
          <w:szCs w:val="36"/>
        </w:rPr>
        <w:t>tidir. Y</w:t>
      </w:r>
      <w:r>
        <w:rPr>
          <w:rStyle w:val="contenttext"/>
          <w:rFonts w:cs="B Zar" w:hint="cs"/>
          <w:color w:val="000000"/>
          <w:sz w:val="36"/>
          <w:szCs w:val="36"/>
        </w:rPr>
        <w:t>ə</w:t>
      </w:r>
      <w:r>
        <w:rPr>
          <w:rStyle w:val="contenttext"/>
          <w:rFonts w:cs="B Zar" w:hint="cs"/>
          <w:color w:val="000000"/>
          <w:sz w:val="36"/>
          <w:szCs w:val="36"/>
        </w:rPr>
        <w:t>ni Allahın n</w:t>
      </w:r>
      <w:r>
        <w:rPr>
          <w:rStyle w:val="contenttext"/>
          <w:rFonts w:cs="B Zar" w:hint="cs"/>
          <w:color w:val="000000"/>
          <w:sz w:val="36"/>
          <w:szCs w:val="36"/>
        </w:rPr>
        <w:t>ə</w:t>
      </w:r>
      <w:r>
        <w:rPr>
          <w:rStyle w:val="contenttext"/>
          <w:rFonts w:cs="B Zar" w:hint="cs"/>
          <w:color w:val="000000"/>
          <w:sz w:val="36"/>
          <w:szCs w:val="36"/>
        </w:rPr>
        <w:t>hay</w:t>
      </w:r>
      <w:r>
        <w:rPr>
          <w:rStyle w:val="contenttext"/>
          <w:rFonts w:cs="B Zar" w:hint="cs"/>
          <w:color w:val="000000"/>
          <w:sz w:val="36"/>
          <w:szCs w:val="36"/>
        </w:rPr>
        <w:t>ə</w:t>
      </w:r>
      <w:r>
        <w:rPr>
          <w:rStyle w:val="contenttext"/>
          <w:rFonts w:cs="B Zar" w:hint="cs"/>
          <w:color w:val="000000"/>
          <w:sz w:val="36"/>
          <w:szCs w:val="36"/>
        </w:rPr>
        <w:t>tsiz qüdr</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 xml:space="preserve"> hakimiyy</w:t>
      </w:r>
      <w:r>
        <w:rPr>
          <w:rStyle w:val="contenttext"/>
          <w:rFonts w:cs="B Zar" w:hint="cs"/>
          <w:color w:val="000000"/>
          <w:sz w:val="36"/>
          <w:szCs w:val="36"/>
        </w:rPr>
        <w:t>ə</w:t>
      </w:r>
      <w:r>
        <w:rPr>
          <w:rStyle w:val="contenttext"/>
          <w:rFonts w:cs="B Zar" w:hint="cs"/>
          <w:color w:val="000000"/>
          <w:sz w:val="36"/>
          <w:szCs w:val="36"/>
        </w:rPr>
        <w:t>ti bütün maddi cah</w:t>
      </w:r>
      <w:r>
        <w:rPr>
          <w:rStyle w:val="contenttext"/>
          <w:rFonts w:cs="B Zar" w:hint="cs"/>
          <w:color w:val="000000"/>
          <w:sz w:val="36"/>
          <w:szCs w:val="36"/>
        </w:rPr>
        <w:t>anı v</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vi al</w:t>
      </w:r>
      <w:r>
        <w:rPr>
          <w:rStyle w:val="contenttext"/>
          <w:rFonts w:cs="B Zar" w:hint="cs"/>
          <w:color w:val="000000"/>
          <w:sz w:val="36"/>
          <w:szCs w:val="36"/>
        </w:rPr>
        <w:t>ə</w:t>
      </w:r>
      <w:r>
        <w:rPr>
          <w:rStyle w:val="contenttext"/>
          <w:rFonts w:cs="B Zar" w:hint="cs"/>
          <w:color w:val="000000"/>
          <w:sz w:val="36"/>
          <w:szCs w:val="36"/>
        </w:rPr>
        <w:t>ml</w:t>
      </w:r>
      <w:r>
        <w:rPr>
          <w:rStyle w:val="contenttext"/>
          <w:rFonts w:cs="B Zar" w:hint="cs"/>
          <w:color w:val="000000"/>
          <w:sz w:val="36"/>
          <w:szCs w:val="36"/>
        </w:rPr>
        <w:t>ə</w:t>
      </w:r>
      <w:r>
        <w:rPr>
          <w:rStyle w:val="contenttext"/>
          <w:rFonts w:cs="B Zar" w:hint="cs"/>
          <w:color w:val="000000"/>
          <w:sz w:val="36"/>
          <w:szCs w:val="36"/>
        </w:rPr>
        <w:t xml:space="preserve">ri </w:t>
      </w:r>
      <w:r>
        <w:rPr>
          <w:rStyle w:val="contenttext"/>
          <w:rFonts w:cs="B Zar" w:hint="cs"/>
          <w:color w:val="000000"/>
          <w:sz w:val="36"/>
          <w:szCs w:val="36"/>
        </w:rPr>
        <w:t>ə</w:t>
      </w:r>
      <w:r>
        <w:rPr>
          <w:rStyle w:val="contenttext"/>
          <w:rFonts w:cs="B Zar" w:hint="cs"/>
          <w:color w:val="000000"/>
          <w:sz w:val="36"/>
          <w:szCs w:val="36"/>
        </w:rPr>
        <w:t>hat</w:t>
      </w:r>
      <w:r>
        <w:rPr>
          <w:rStyle w:val="contenttext"/>
          <w:rFonts w:cs="B Zar" w:hint="cs"/>
          <w:color w:val="000000"/>
          <w:sz w:val="36"/>
          <w:szCs w:val="36"/>
        </w:rPr>
        <w:t>ə</w:t>
      </w:r>
      <w:r>
        <w:rPr>
          <w:rStyle w:val="contenttext"/>
          <w:rFonts w:cs="B Zar" w:hint="cs"/>
          <w:color w:val="000000"/>
          <w:sz w:val="36"/>
          <w:szCs w:val="36"/>
        </w:rPr>
        <w:t xml:space="preserve"> etmişdir. Əg</w:t>
      </w:r>
      <w:r>
        <w:rPr>
          <w:rStyle w:val="contenttext"/>
          <w:rFonts w:cs="B Zar" w:hint="cs"/>
          <w:color w:val="000000"/>
          <w:sz w:val="36"/>
          <w:szCs w:val="36"/>
        </w:rPr>
        <w:t>ə</w:t>
      </w:r>
      <w:r>
        <w:rPr>
          <w:rStyle w:val="contenttext"/>
          <w:rFonts w:cs="B Zar" w:hint="cs"/>
          <w:color w:val="000000"/>
          <w:sz w:val="36"/>
          <w:szCs w:val="36"/>
        </w:rPr>
        <w:t>r biz, Allah-Taalanın xüsusi bir m</w:t>
      </w:r>
      <w:r>
        <w:rPr>
          <w:rStyle w:val="contenttext"/>
          <w:rFonts w:cs="B Zar" w:hint="cs"/>
          <w:color w:val="000000"/>
          <w:sz w:val="36"/>
          <w:szCs w:val="36"/>
        </w:rPr>
        <w:t>ə</w:t>
      </w:r>
      <w:r>
        <w:rPr>
          <w:rStyle w:val="contenttext"/>
          <w:rFonts w:cs="B Zar" w:hint="cs"/>
          <w:color w:val="000000"/>
          <w:sz w:val="36"/>
          <w:szCs w:val="36"/>
        </w:rPr>
        <w:t>kanda yerl</w:t>
      </w:r>
      <w:r>
        <w:rPr>
          <w:rStyle w:val="contenttext"/>
          <w:rFonts w:cs="B Zar" w:hint="cs"/>
          <w:color w:val="000000"/>
          <w:sz w:val="36"/>
          <w:szCs w:val="36"/>
        </w:rPr>
        <w:t>ə</w:t>
      </w:r>
      <w:r>
        <w:rPr>
          <w:rStyle w:val="contenttext"/>
          <w:rFonts w:cs="B Zar" w:hint="cs"/>
          <w:color w:val="000000"/>
          <w:sz w:val="36"/>
          <w:szCs w:val="36"/>
        </w:rPr>
        <w:t>şdiyini söyl</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k, h</w:t>
      </w:r>
      <w:r>
        <w:rPr>
          <w:rStyle w:val="contenttext"/>
          <w:rFonts w:cs="B Zar" w:hint="cs"/>
          <w:color w:val="000000"/>
          <w:sz w:val="36"/>
          <w:szCs w:val="36"/>
        </w:rPr>
        <w:t>ə</w:t>
      </w:r>
      <w:r>
        <w:rPr>
          <w:rStyle w:val="contenttext"/>
          <w:rFonts w:cs="B Zar" w:hint="cs"/>
          <w:color w:val="000000"/>
          <w:sz w:val="36"/>
          <w:szCs w:val="36"/>
        </w:rPr>
        <w:t>qiq</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Onu m</w:t>
      </w:r>
      <w:r>
        <w:rPr>
          <w:rStyle w:val="contenttext"/>
          <w:rFonts w:cs="B Zar" w:hint="cs"/>
          <w:color w:val="000000"/>
          <w:sz w:val="36"/>
          <w:szCs w:val="36"/>
        </w:rPr>
        <w:t>ə</w:t>
      </w:r>
      <w:r>
        <w:rPr>
          <w:rStyle w:val="contenttext"/>
          <w:rFonts w:cs="B Zar" w:hint="cs"/>
          <w:color w:val="000000"/>
          <w:sz w:val="36"/>
          <w:szCs w:val="36"/>
        </w:rPr>
        <w:t>hdud bir varlıq saymış olarıq. Allaha m</w:t>
      </w:r>
      <w:r>
        <w:rPr>
          <w:rStyle w:val="contenttext"/>
          <w:rFonts w:cs="B Zar" w:hint="cs"/>
          <w:color w:val="000000"/>
          <w:sz w:val="36"/>
          <w:szCs w:val="36"/>
        </w:rPr>
        <w:t>ə</w:t>
      </w:r>
      <w:r>
        <w:rPr>
          <w:rStyle w:val="contenttext"/>
          <w:rFonts w:cs="B Zar" w:hint="cs"/>
          <w:color w:val="000000"/>
          <w:sz w:val="36"/>
          <w:szCs w:val="36"/>
        </w:rPr>
        <w:t>xluqatın xüsusiyy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rini nisb</w:t>
      </w:r>
      <w:r>
        <w:rPr>
          <w:rStyle w:val="contenttext"/>
          <w:rFonts w:cs="B Zar" w:hint="cs"/>
          <w:color w:val="000000"/>
          <w:sz w:val="36"/>
          <w:szCs w:val="36"/>
        </w:rPr>
        <w:t>ə</w:t>
      </w:r>
      <w:r>
        <w:rPr>
          <w:rStyle w:val="contenttext"/>
          <w:rFonts w:cs="B Zar" w:hint="cs"/>
          <w:color w:val="000000"/>
          <w:sz w:val="36"/>
          <w:szCs w:val="36"/>
        </w:rPr>
        <w:t>t verm</w:t>
      </w:r>
      <w:r>
        <w:rPr>
          <w:rStyle w:val="contenttext"/>
          <w:rFonts w:cs="B Zar" w:hint="cs"/>
          <w:color w:val="000000"/>
          <w:sz w:val="36"/>
          <w:szCs w:val="36"/>
        </w:rPr>
        <w:t>ə</w:t>
      </w:r>
      <w:r>
        <w:rPr>
          <w:rStyle w:val="contenttext"/>
          <w:rFonts w:cs="B Zar" w:hint="cs"/>
          <w:color w:val="000000"/>
          <w:sz w:val="36"/>
          <w:szCs w:val="36"/>
        </w:rPr>
        <w:t>kl</w:t>
      </w:r>
      <w:r>
        <w:rPr>
          <w:rStyle w:val="contenttext"/>
          <w:rFonts w:cs="B Zar" w:hint="cs"/>
          <w:color w:val="000000"/>
          <w:sz w:val="36"/>
          <w:szCs w:val="36"/>
        </w:rPr>
        <w:t>ə</w:t>
      </w:r>
      <w:r>
        <w:rPr>
          <w:rStyle w:val="contenttext"/>
          <w:rFonts w:cs="B Zar" w:hint="cs"/>
          <w:color w:val="000000"/>
          <w:sz w:val="36"/>
          <w:szCs w:val="36"/>
        </w:rPr>
        <w:t>, Uca Tanrını kiçiltmiş v</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 xml:space="preserve">hdud etmiş olarıq. Bir </w:t>
      </w:r>
      <w:r>
        <w:rPr>
          <w:rStyle w:val="contenttext"/>
          <w:rFonts w:cs="B Zar" w:hint="cs"/>
          <w:color w:val="000000"/>
          <w:sz w:val="36"/>
          <w:szCs w:val="36"/>
        </w:rPr>
        <w:t>halda ki, Qurani-K</w:t>
      </w:r>
      <w:r>
        <w:rPr>
          <w:rStyle w:val="contenttext"/>
          <w:rFonts w:cs="B Zar" w:hint="cs"/>
          <w:color w:val="000000"/>
          <w:sz w:val="36"/>
          <w:szCs w:val="36"/>
        </w:rPr>
        <w:t>ə</w:t>
      </w:r>
      <w:r>
        <w:rPr>
          <w:rStyle w:val="contenttext"/>
          <w:rFonts w:cs="B Zar" w:hint="cs"/>
          <w:color w:val="000000"/>
          <w:sz w:val="36"/>
          <w:szCs w:val="36"/>
        </w:rPr>
        <w:t>rim buyurur: «Hec n</w:t>
      </w:r>
      <w:r>
        <w:rPr>
          <w:rStyle w:val="contenttext"/>
          <w:rFonts w:cs="B Zar" w:hint="cs"/>
          <w:color w:val="000000"/>
          <w:sz w:val="36"/>
          <w:szCs w:val="36"/>
        </w:rPr>
        <w:t>ə</w:t>
      </w:r>
      <w:r>
        <w:rPr>
          <w:rStyle w:val="contenttext"/>
          <w:rFonts w:cs="B Zar" w:hint="cs"/>
          <w:color w:val="000000"/>
          <w:sz w:val="36"/>
          <w:szCs w:val="36"/>
        </w:rPr>
        <w:t xml:space="preserve"> Ona tay ola bilm</w:t>
      </w:r>
      <w:r>
        <w:rPr>
          <w:rStyle w:val="contenttext"/>
          <w:rFonts w:cs="B Zar" w:hint="cs"/>
          <w:color w:val="000000"/>
          <w:sz w:val="36"/>
          <w:szCs w:val="36"/>
        </w:rPr>
        <w:t>ə</w:t>
      </w:r>
      <w:r>
        <w:rPr>
          <w:rStyle w:val="contenttext"/>
          <w:rFonts w:cs="B Zar" w:hint="cs"/>
          <w:color w:val="000000"/>
          <w:sz w:val="36"/>
          <w:szCs w:val="36"/>
        </w:rPr>
        <w:t>z.» (Şura, 11) yaxud, İsra sur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4-cü ay</w:t>
      </w:r>
      <w:r>
        <w:rPr>
          <w:rStyle w:val="contenttext"/>
          <w:rFonts w:cs="B Zar" w:hint="cs"/>
          <w:color w:val="000000"/>
          <w:sz w:val="36"/>
          <w:szCs w:val="36"/>
        </w:rPr>
        <w:t>ə</w:t>
      </w:r>
      <w:r>
        <w:rPr>
          <w:rStyle w:val="contenttext"/>
          <w:rFonts w:cs="B Zar" w:hint="cs"/>
          <w:color w:val="000000"/>
          <w:sz w:val="36"/>
          <w:szCs w:val="36"/>
        </w:rPr>
        <w:t>; «Heç bir k</w:t>
      </w:r>
      <w:r>
        <w:rPr>
          <w:rStyle w:val="contenttext"/>
          <w:rFonts w:cs="B Zar" w:hint="cs"/>
          <w:color w:val="000000"/>
          <w:sz w:val="36"/>
          <w:szCs w:val="36"/>
        </w:rPr>
        <w:t>ə</w:t>
      </w:r>
      <w:r>
        <w:rPr>
          <w:rStyle w:val="contenttext"/>
          <w:rFonts w:cs="B Zar" w:hint="cs"/>
          <w:color w:val="000000"/>
          <w:sz w:val="36"/>
          <w:szCs w:val="36"/>
        </w:rPr>
        <w:t>s Ona tay ola bilm</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tl/>
        </w:rPr>
        <w:t>.»</w:t>
      </w:r>
    </w:p>
    <w:p w:rsidR="00000000" w:rsidRDefault="00661699" w:rsidP="008D50A4">
      <w:pPr>
        <w:pStyle w:val="Heading3"/>
        <w:shd w:val="clear" w:color="auto" w:fill="FFFFFF"/>
        <w:jc w:val="both"/>
        <w:divId w:val="1629360608"/>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4. </w:t>
      </w:r>
      <w:r>
        <w:rPr>
          <w:rFonts w:eastAsia="Times New Roman" w:cs="B Titr" w:hint="cs"/>
          <w:b w:val="0"/>
          <w:bCs w:val="0"/>
          <w:color w:val="FF0080"/>
          <w:sz w:val="30"/>
          <w:szCs w:val="30"/>
        </w:rPr>
        <w:t>Allah cisim olmaması vә heç vaxt gözlә müşahidә olunmaması</w:t>
      </w:r>
      <w:r>
        <w:rPr>
          <w:rFonts w:eastAsia="Times New Roman" w:cs="B Titr" w:hint="cs"/>
          <w:b w:val="0"/>
          <w:bCs w:val="0"/>
          <w:color w:val="FF0080"/>
          <w:sz w:val="30"/>
          <w:szCs w:val="30"/>
          <w:rtl/>
        </w:rPr>
        <w:t xml:space="preserve"> </w:t>
      </w:r>
    </w:p>
    <w:p w:rsidR="00000000" w:rsidRDefault="00661699" w:rsidP="008D50A4">
      <w:pPr>
        <w:pStyle w:val="contentparagraph"/>
        <w:jc w:val="both"/>
        <w:divId w:val="1629360608"/>
        <w:rPr>
          <w:rFonts w:cs="B Zar" w:hint="cs"/>
          <w:color w:val="000000"/>
          <w:sz w:val="36"/>
          <w:szCs w:val="36"/>
          <w:rtl/>
        </w:rPr>
      </w:pPr>
      <w:r>
        <w:rPr>
          <w:rStyle w:val="contenttext"/>
          <w:rFonts w:cs="B Zar" w:hint="cs"/>
          <w:color w:val="000000"/>
          <w:sz w:val="36"/>
          <w:szCs w:val="36"/>
        </w:rPr>
        <w:t>Biz inanırıq ki, Allah-Taala heç bir vaxt gözl</w:t>
      </w:r>
      <w:r>
        <w:rPr>
          <w:rStyle w:val="contenttext"/>
          <w:rFonts w:cs="B Zar" w:hint="cs"/>
          <w:color w:val="000000"/>
          <w:sz w:val="36"/>
          <w:szCs w:val="36"/>
        </w:rPr>
        <w:t>ə</w:t>
      </w:r>
      <w:r>
        <w:rPr>
          <w:rStyle w:val="contenttext"/>
          <w:rFonts w:cs="B Zar" w:hint="cs"/>
          <w:color w:val="000000"/>
          <w:sz w:val="36"/>
          <w:szCs w:val="36"/>
        </w:rPr>
        <w:t xml:space="preserve"> görülm</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tl/>
        </w:rPr>
        <w:t>.</w:t>
      </w:r>
    </w:p>
    <w:p w:rsidR="00000000" w:rsidRDefault="00661699" w:rsidP="008D50A4">
      <w:pPr>
        <w:pStyle w:val="contentparagraph"/>
        <w:jc w:val="both"/>
        <w:divId w:val="1629360608"/>
        <w:rPr>
          <w:rFonts w:cs="B Zar" w:hint="cs"/>
          <w:color w:val="000000"/>
          <w:sz w:val="36"/>
          <w:szCs w:val="36"/>
          <w:rtl/>
        </w:rPr>
      </w:pPr>
      <w:r>
        <w:rPr>
          <w:rStyle w:val="contenttext"/>
          <w:rFonts w:cs="B Zar" w:hint="cs"/>
          <w:color w:val="000000"/>
          <w:sz w:val="36"/>
          <w:szCs w:val="36"/>
        </w:rPr>
        <w:t>Çünki gözl</w:t>
      </w:r>
      <w:r>
        <w:rPr>
          <w:rStyle w:val="contenttext"/>
          <w:rFonts w:cs="B Zar" w:hint="cs"/>
          <w:color w:val="000000"/>
          <w:sz w:val="36"/>
          <w:szCs w:val="36"/>
        </w:rPr>
        <w:t>ə</w:t>
      </w:r>
      <w:r>
        <w:rPr>
          <w:rStyle w:val="contenttext"/>
          <w:rFonts w:cs="B Zar" w:hint="cs"/>
          <w:color w:val="000000"/>
          <w:sz w:val="36"/>
          <w:szCs w:val="36"/>
        </w:rPr>
        <w:t xml:space="preserve"> görülm</w:t>
      </w:r>
      <w:r>
        <w:rPr>
          <w:rStyle w:val="contenttext"/>
          <w:rFonts w:cs="B Zar" w:hint="cs"/>
          <w:color w:val="000000"/>
          <w:sz w:val="36"/>
          <w:szCs w:val="36"/>
        </w:rPr>
        <w:t>ə</w:t>
      </w:r>
      <w:r>
        <w:rPr>
          <w:rStyle w:val="contenttext"/>
          <w:rFonts w:cs="B Zar" w:hint="cs"/>
          <w:color w:val="000000"/>
          <w:sz w:val="36"/>
          <w:szCs w:val="36"/>
        </w:rPr>
        <w:t>k cismin xüsusiyy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ndir. Gözl</w:t>
      </w:r>
      <w:r>
        <w:rPr>
          <w:rStyle w:val="contenttext"/>
          <w:rFonts w:cs="B Zar" w:hint="cs"/>
          <w:color w:val="000000"/>
          <w:sz w:val="36"/>
          <w:szCs w:val="36"/>
        </w:rPr>
        <w:t>ə</w:t>
      </w:r>
      <w:r>
        <w:rPr>
          <w:rStyle w:val="contenttext"/>
          <w:rFonts w:cs="B Zar" w:hint="cs"/>
          <w:color w:val="000000"/>
          <w:sz w:val="36"/>
          <w:szCs w:val="36"/>
        </w:rPr>
        <w:t xml:space="preserve"> görül</w:t>
      </w:r>
      <w:r>
        <w:rPr>
          <w:rStyle w:val="contenttext"/>
          <w:rFonts w:cs="B Zar" w:hint="cs"/>
          <w:color w:val="000000"/>
          <w:sz w:val="36"/>
          <w:szCs w:val="36"/>
        </w:rPr>
        <w:t>ə</w:t>
      </w:r>
      <w:r>
        <w:rPr>
          <w:rStyle w:val="contenttext"/>
          <w:rFonts w:cs="B Zar" w:hint="cs"/>
          <w:color w:val="000000"/>
          <w:sz w:val="36"/>
          <w:szCs w:val="36"/>
        </w:rPr>
        <w:t>n h</w:t>
      </w:r>
      <w:r>
        <w:rPr>
          <w:rStyle w:val="contenttext"/>
          <w:rFonts w:cs="B Zar" w:hint="cs"/>
          <w:color w:val="000000"/>
          <w:sz w:val="36"/>
          <w:szCs w:val="36"/>
        </w:rPr>
        <w:t>ə</w:t>
      </w:r>
      <w:r>
        <w:rPr>
          <w:rStyle w:val="contenttext"/>
          <w:rFonts w:cs="B Zar" w:hint="cs"/>
          <w:color w:val="000000"/>
          <w:sz w:val="36"/>
          <w:szCs w:val="36"/>
        </w:rPr>
        <w:t>r bir varlıq, m</w:t>
      </w:r>
      <w:r>
        <w:rPr>
          <w:rStyle w:val="contenttext"/>
          <w:rFonts w:cs="B Zar" w:hint="cs"/>
          <w:color w:val="000000"/>
          <w:sz w:val="36"/>
          <w:szCs w:val="36"/>
        </w:rPr>
        <w:t>ə</w:t>
      </w:r>
      <w:r>
        <w:rPr>
          <w:rStyle w:val="contenttext"/>
          <w:rFonts w:cs="B Zar" w:hint="cs"/>
          <w:color w:val="000000"/>
          <w:sz w:val="36"/>
          <w:szCs w:val="36"/>
        </w:rPr>
        <w:t>kan v</w:t>
      </w:r>
      <w:r>
        <w:rPr>
          <w:rStyle w:val="contenttext"/>
          <w:rFonts w:cs="B Zar" w:hint="cs"/>
          <w:color w:val="000000"/>
          <w:sz w:val="36"/>
          <w:szCs w:val="36"/>
        </w:rPr>
        <w:t>ə</w:t>
      </w:r>
      <w:r>
        <w:rPr>
          <w:rStyle w:val="contenttext"/>
          <w:rFonts w:cs="B Zar" w:hint="cs"/>
          <w:color w:val="000000"/>
          <w:sz w:val="36"/>
          <w:szCs w:val="36"/>
        </w:rPr>
        <w:t xml:space="preserve"> zaman hüdudlarında q</w:t>
      </w:r>
      <w:r>
        <w:rPr>
          <w:rStyle w:val="contenttext"/>
          <w:rFonts w:cs="B Zar" w:hint="cs"/>
          <w:color w:val="000000"/>
          <w:sz w:val="36"/>
          <w:szCs w:val="36"/>
        </w:rPr>
        <w:t>ə</w:t>
      </w:r>
      <w:r>
        <w:rPr>
          <w:rStyle w:val="contenttext"/>
          <w:rFonts w:cs="B Zar" w:hint="cs"/>
          <w:color w:val="000000"/>
          <w:sz w:val="36"/>
          <w:szCs w:val="36"/>
        </w:rPr>
        <w:t>rarlaşmalı, mü</w:t>
      </w:r>
      <w:r>
        <w:rPr>
          <w:rStyle w:val="contenttext"/>
          <w:rFonts w:cs="B Zar" w:hint="cs"/>
          <w:color w:val="000000"/>
          <w:sz w:val="36"/>
          <w:szCs w:val="36"/>
        </w:rPr>
        <w:t>ə</w:t>
      </w:r>
      <w:r>
        <w:rPr>
          <w:rStyle w:val="contenttext"/>
          <w:rFonts w:cs="B Zar" w:hint="cs"/>
          <w:color w:val="000000"/>
          <w:sz w:val="36"/>
          <w:szCs w:val="36"/>
        </w:rPr>
        <w:t>yy</w:t>
      </w:r>
      <w:r>
        <w:rPr>
          <w:rStyle w:val="contenttext"/>
          <w:rFonts w:cs="B Zar" w:hint="cs"/>
          <w:color w:val="000000"/>
          <w:sz w:val="36"/>
          <w:szCs w:val="36"/>
        </w:rPr>
        <w:t>ə</w:t>
      </w:r>
      <w:r>
        <w:rPr>
          <w:rStyle w:val="contenttext"/>
          <w:rFonts w:cs="B Zar" w:hint="cs"/>
          <w:color w:val="000000"/>
          <w:sz w:val="36"/>
          <w:szCs w:val="36"/>
        </w:rPr>
        <w:t>n bir r</w:t>
      </w:r>
      <w:r>
        <w:rPr>
          <w:rStyle w:val="contenttext"/>
          <w:rFonts w:cs="B Zar" w:hint="cs"/>
          <w:color w:val="000000"/>
          <w:sz w:val="36"/>
          <w:szCs w:val="36"/>
        </w:rPr>
        <w:t>ə</w:t>
      </w:r>
      <w:r>
        <w:rPr>
          <w:rStyle w:val="contenttext"/>
          <w:rFonts w:cs="B Zar" w:hint="cs"/>
          <w:color w:val="000000"/>
          <w:sz w:val="36"/>
          <w:szCs w:val="36"/>
        </w:rPr>
        <w:t>ng</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sur</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malik olmalıdır. Bütün bu xüsusiyy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 Allahın yaratdığı cisiml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varlıqlara m</w:t>
      </w:r>
      <w:r>
        <w:rPr>
          <w:rStyle w:val="contenttext"/>
          <w:rFonts w:cs="B Zar" w:hint="cs"/>
          <w:color w:val="000000"/>
          <w:sz w:val="36"/>
          <w:szCs w:val="36"/>
        </w:rPr>
        <w:t>ə</w:t>
      </w:r>
      <w:r>
        <w:rPr>
          <w:rStyle w:val="contenttext"/>
          <w:rFonts w:cs="B Zar" w:hint="cs"/>
          <w:color w:val="000000"/>
          <w:sz w:val="36"/>
          <w:szCs w:val="36"/>
        </w:rPr>
        <w:t>xsus olan xüsusiyy</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rdir. Allah-Taala is</w:t>
      </w:r>
      <w:r>
        <w:rPr>
          <w:rStyle w:val="contenttext"/>
          <w:rFonts w:cs="B Zar" w:hint="cs"/>
          <w:color w:val="000000"/>
          <w:sz w:val="36"/>
          <w:szCs w:val="36"/>
        </w:rPr>
        <w:t>ə</w:t>
      </w:r>
      <w:r>
        <w:rPr>
          <w:rStyle w:val="contenttext"/>
          <w:rFonts w:cs="B Zar" w:hint="cs"/>
          <w:color w:val="000000"/>
          <w:sz w:val="36"/>
          <w:szCs w:val="36"/>
        </w:rPr>
        <w:t xml:space="preserve"> öz yaratdığı m</w:t>
      </w:r>
      <w:r>
        <w:rPr>
          <w:rStyle w:val="contenttext"/>
          <w:rFonts w:cs="B Zar" w:hint="cs"/>
          <w:color w:val="000000"/>
          <w:sz w:val="36"/>
          <w:szCs w:val="36"/>
        </w:rPr>
        <w:t>ə</w:t>
      </w:r>
      <w:r>
        <w:rPr>
          <w:rStyle w:val="contenttext"/>
          <w:rFonts w:cs="B Zar" w:hint="cs"/>
          <w:color w:val="000000"/>
          <w:sz w:val="36"/>
          <w:szCs w:val="36"/>
        </w:rPr>
        <w:t>xluqların maddi xüsusiyy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n uzaq v</w:t>
      </w:r>
      <w:r>
        <w:rPr>
          <w:rStyle w:val="contenttext"/>
          <w:rFonts w:cs="B Zar" w:hint="cs"/>
          <w:color w:val="000000"/>
          <w:sz w:val="36"/>
          <w:szCs w:val="36"/>
        </w:rPr>
        <w:t>ə</w:t>
      </w:r>
      <w:r>
        <w:rPr>
          <w:rStyle w:val="contenttext"/>
          <w:rFonts w:cs="B Zar" w:hint="cs"/>
          <w:color w:val="000000"/>
          <w:sz w:val="36"/>
          <w:szCs w:val="36"/>
        </w:rPr>
        <w:t xml:space="preserve"> pakdır. (Çünki m</w:t>
      </w:r>
      <w:r>
        <w:rPr>
          <w:rStyle w:val="contenttext"/>
          <w:rFonts w:cs="B Zar" w:hint="cs"/>
          <w:color w:val="000000"/>
          <w:sz w:val="36"/>
          <w:szCs w:val="36"/>
        </w:rPr>
        <w:t>ə</w:t>
      </w:r>
      <w:r>
        <w:rPr>
          <w:rStyle w:val="contenttext"/>
          <w:rFonts w:cs="B Zar" w:hint="cs"/>
          <w:color w:val="000000"/>
          <w:sz w:val="36"/>
          <w:szCs w:val="36"/>
        </w:rPr>
        <w:t>xluqatın malik olduğu bu sif</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 birbaşa onların naqis v</w:t>
      </w:r>
      <w:r>
        <w:rPr>
          <w:rStyle w:val="contenttext"/>
          <w:rFonts w:cs="B Zar" w:hint="cs"/>
          <w:color w:val="000000"/>
          <w:sz w:val="36"/>
          <w:szCs w:val="36"/>
        </w:rPr>
        <w:t>ə</w:t>
      </w:r>
      <w:r>
        <w:rPr>
          <w:rStyle w:val="contenttext"/>
          <w:rFonts w:cs="B Zar" w:hint="cs"/>
          <w:color w:val="000000"/>
          <w:sz w:val="36"/>
          <w:szCs w:val="36"/>
        </w:rPr>
        <w:t xml:space="preserve"> öz m</w:t>
      </w:r>
      <w:r>
        <w:rPr>
          <w:rStyle w:val="contenttext"/>
          <w:rFonts w:cs="B Zar" w:hint="cs"/>
          <w:color w:val="000000"/>
          <w:sz w:val="36"/>
          <w:szCs w:val="36"/>
        </w:rPr>
        <w:t>ə</w:t>
      </w:r>
      <w:r>
        <w:rPr>
          <w:rStyle w:val="contenttext"/>
          <w:rFonts w:cs="B Zar" w:hint="cs"/>
          <w:color w:val="000000"/>
          <w:sz w:val="36"/>
          <w:szCs w:val="36"/>
        </w:rPr>
        <w:t>kan</w:t>
      </w:r>
      <w:r>
        <w:rPr>
          <w:rStyle w:val="contenttext"/>
          <w:rFonts w:cs="B Zar" w:hint="cs"/>
          <w:color w:val="000000"/>
          <w:sz w:val="36"/>
          <w:szCs w:val="36"/>
          <w:rtl/>
        </w:rPr>
        <w:t>,</w:t>
      </w:r>
    </w:p>
    <w:p w:rsidR="00000000" w:rsidRDefault="00661699" w:rsidP="008D50A4">
      <w:pPr>
        <w:pStyle w:val="contentparagraph"/>
        <w:jc w:val="both"/>
        <w:divId w:val="1629360608"/>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h:21</w:t>
      </w:r>
    </w:p>
    <w:p w:rsidR="00000000" w:rsidRDefault="00661699" w:rsidP="008D50A4">
      <w:pPr>
        <w:pStyle w:val="contentparagraph"/>
        <w:jc w:val="both"/>
        <w:divId w:val="693917455"/>
        <w:rPr>
          <w:rFonts w:cs="B Zar" w:hint="cs"/>
          <w:color w:val="000000"/>
          <w:sz w:val="36"/>
          <w:szCs w:val="36"/>
          <w:rtl/>
        </w:rPr>
      </w:pPr>
      <w:r>
        <w:rPr>
          <w:rStyle w:val="contenttext"/>
          <w:rFonts w:cs="B Zar" w:hint="cs"/>
          <w:color w:val="000000"/>
          <w:sz w:val="36"/>
          <w:szCs w:val="36"/>
        </w:rPr>
        <w:t>zaman, forma v</w:t>
      </w:r>
      <w:r>
        <w:rPr>
          <w:rStyle w:val="contenttext"/>
          <w:rFonts w:cs="B Zar" w:hint="cs"/>
          <w:color w:val="000000"/>
          <w:sz w:val="36"/>
          <w:szCs w:val="36"/>
        </w:rPr>
        <w:t>ə</w:t>
      </w:r>
      <w:r>
        <w:rPr>
          <w:rStyle w:val="contenttext"/>
          <w:rFonts w:cs="B Zar" w:hint="cs"/>
          <w:color w:val="000000"/>
          <w:sz w:val="36"/>
          <w:szCs w:val="36"/>
        </w:rPr>
        <w:t xml:space="preserve"> r</w:t>
      </w:r>
      <w:r>
        <w:rPr>
          <w:rStyle w:val="contenttext"/>
          <w:rFonts w:cs="B Zar" w:hint="cs"/>
          <w:color w:val="000000"/>
          <w:sz w:val="36"/>
          <w:szCs w:val="36"/>
        </w:rPr>
        <w:t>ə</w:t>
      </w:r>
      <w:r>
        <w:rPr>
          <w:rStyle w:val="contenttext"/>
          <w:rFonts w:cs="B Zar" w:hint="cs"/>
          <w:color w:val="000000"/>
          <w:sz w:val="36"/>
          <w:szCs w:val="36"/>
        </w:rPr>
        <w:t>ngl</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xml:space="preserve"> ehtiyaclı olduğunu yetirir. Allah-Taala is</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r növ m</w:t>
      </w:r>
      <w:r>
        <w:rPr>
          <w:rStyle w:val="contenttext"/>
          <w:rFonts w:cs="B Zar" w:hint="cs"/>
          <w:color w:val="000000"/>
          <w:sz w:val="36"/>
          <w:szCs w:val="36"/>
        </w:rPr>
        <w:t>iqyas v</w:t>
      </w:r>
      <w:r>
        <w:rPr>
          <w:rStyle w:val="contenttext"/>
          <w:rFonts w:cs="B Zar" w:hint="cs"/>
          <w:color w:val="000000"/>
          <w:sz w:val="36"/>
          <w:szCs w:val="36"/>
        </w:rPr>
        <w:t>ə</w:t>
      </w:r>
      <w:r>
        <w:rPr>
          <w:rStyle w:val="contenttext"/>
          <w:rFonts w:cs="B Zar" w:hint="cs"/>
          <w:color w:val="000000"/>
          <w:sz w:val="36"/>
          <w:szCs w:val="36"/>
        </w:rPr>
        <w:t xml:space="preserve"> ölçüd</w:t>
      </w:r>
      <w:r>
        <w:rPr>
          <w:rStyle w:val="contenttext"/>
          <w:rFonts w:cs="B Zar" w:hint="cs"/>
          <w:color w:val="000000"/>
          <w:sz w:val="36"/>
          <w:szCs w:val="36"/>
        </w:rPr>
        <w:t>ə</w:t>
      </w:r>
      <w:r>
        <w:rPr>
          <w:rStyle w:val="contenttext"/>
          <w:rFonts w:cs="B Zar" w:hint="cs"/>
          <w:color w:val="000000"/>
          <w:sz w:val="36"/>
          <w:szCs w:val="36"/>
        </w:rPr>
        <w:t>n uzaqdır, ehtiyacsızdır</w:t>
      </w:r>
      <w:r>
        <w:rPr>
          <w:rStyle w:val="contenttext"/>
          <w:rFonts w:cs="B Zar" w:hint="cs"/>
          <w:color w:val="000000"/>
          <w:sz w:val="36"/>
          <w:szCs w:val="36"/>
          <w:rtl/>
        </w:rPr>
        <w:t>.)</w:t>
      </w:r>
    </w:p>
    <w:p w:rsidR="00000000" w:rsidRDefault="00661699" w:rsidP="008D50A4">
      <w:pPr>
        <w:pStyle w:val="contentparagraph"/>
        <w:jc w:val="both"/>
        <w:divId w:val="693917455"/>
        <w:rPr>
          <w:rFonts w:cs="B Zar" w:hint="cs"/>
          <w:color w:val="000000"/>
          <w:sz w:val="36"/>
          <w:szCs w:val="36"/>
          <w:rtl/>
        </w:rPr>
      </w:pPr>
      <w:r>
        <w:rPr>
          <w:rStyle w:val="contenttext"/>
          <w:rFonts w:cs="B Zar" w:hint="cs"/>
          <w:color w:val="000000"/>
          <w:sz w:val="36"/>
          <w:szCs w:val="36"/>
        </w:rPr>
        <w:t>Dem</w:t>
      </w:r>
      <w:r>
        <w:rPr>
          <w:rStyle w:val="contenttext"/>
          <w:rFonts w:cs="B Zar" w:hint="cs"/>
          <w:color w:val="000000"/>
          <w:sz w:val="36"/>
          <w:szCs w:val="36"/>
        </w:rPr>
        <w:t>ə</w:t>
      </w:r>
      <w:r>
        <w:rPr>
          <w:rStyle w:val="contenttext"/>
          <w:rFonts w:cs="B Zar" w:hint="cs"/>
          <w:color w:val="000000"/>
          <w:sz w:val="36"/>
          <w:szCs w:val="36"/>
        </w:rPr>
        <w:t>li, Allah-Taalanı görm</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müşahid</w:t>
      </w:r>
      <w:r>
        <w:rPr>
          <w:rStyle w:val="contenttext"/>
          <w:rFonts w:cs="B Zar" w:hint="cs"/>
          <w:color w:val="000000"/>
          <w:sz w:val="36"/>
          <w:szCs w:val="36"/>
        </w:rPr>
        <w:t>ə</w:t>
      </w:r>
      <w:r>
        <w:rPr>
          <w:rStyle w:val="contenttext"/>
          <w:rFonts w:cs="B Zar" w:hint="cs"/>
          <w:color w:val="000000"/>
          <w:sz w:val="36"/>
          <w:szCs w:val="36"/>
        </w:rPr>
        <w:t xml:space="preserve"> etm</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olan etiqad, bir növ şirk</w:t>
      </w:r>
      <w:r>
        <w:rPr>
          <w:rStyle w:val="contenttext"/>
          <w:rFonts w:cs="B Zar" w:hint="cs"/>
          <w:color w:val="000000"/>
          <w:sz w:val="36"/>
          <w:szCs w:val="36"/>
        </w:rPr>
        <w:t>ə</w:t>
      </w:r>
      <w:r>
        <w:rPr>
          <w:rStyle w:val="contenttext"/>
          <w:rFonts w:cs="B Zar" w:hint="cs"/>
          <w:color w:val="000000"/>
          <w:sz w:val="36"/>
          <w:szCs w:val="36"/>
        </w:rPr>
        <w:t xml:space="preserve"> düçar olmaq dem</w:t>
      </w:r>
      <w:r>
        <w:rPr>
          <w:rStyle w:val="contenttext"/>
          <w:rFonts w:cs="B Zar" w:hint="cs"/>
          <w:color w:val="000000"/>
          <w:sz w:val="36"/>
          <w:szCs w:val="36"/>
        </w:rPr>
        <w:t>ə</w:t>
      </w:r>
      <w:r>
        <w:rPr>
          <w:rStyle w:val="contenttext"/>
          <w:rFonts w:cs="B Zar" w:hint="cs"/>
          <w:color w:val="000000"/>
          <w:sz w:val="36"/>
          <w:szCs w:val="36"/>
        </w:rPr>
        <w:t>kdir. Qurani-K</w:t>
      </w:r>
      <w:r>
        <w:rPr>
          <w:rStyle w:val="contenttext"/>
          <w:rFonts w:cs="B Zar" w:hint="cs"/>
          <w:color w:val="000000"/>
          <w:sz w:val="36"/>
          <w:szCs w:val="36"/>
        </w:rPr>
        <w:t>ə</w:t>
      </w:r>
      <w:r>
        <w:rPr>
          <w:rStyle w:val="contenttext"/>
          <w:rFonts w:cs="B Zar" w:hint="cs"/>
          <w:color w:val="000000"/>
          <w:sz w:val="36"/>
          <w:szCs w:val="36"/>
        </w:rPr>
        <w:t>rim buyurur; «Gözl</w:t>
      </w:r>
      <w:r>
        <w:rPr>
          <w:rStyle w:val="contenttext"/>
          <w:rFonts w:cs="B Zar" w:hint="cs"/>
          <w:color w:val="000000"/>
          <w:sz w:val="36"/>
          <w:szCs w:val="36"/>
        </w:rPr>
        <w:t>ə</w:t>
      </w:r>
      <w:r>
        <w:rPr>
          <w:rStyle w:val="contenttext"/>
          <w:rFonts w:cs="B Zar" w:hint="cs"/>
          <w:color w:val="000000"/>
          <w:sz w:val="36"/>
          <w:szCs w:val="36"/>
        </w:rPr>
        <w:t>r Onu görm</w:t>
      </w:r>
      <w:r>
        <w:rPr>
          <w:rStyle w:val="contenttext"/>
          <w:rFonts w:cs="B Zar" w:hint="cs"/>
          <w:color w:val="000000"/>
          <w:sz w:val="36"/>
          <w:szCs w:val="36"/>
        </w:rPr>
        <w:t>ə</w:t>
      </w:r>
      <w:r>
        <w:rPr>
          <w:rStyle w:val="contenttext"/>
          <w:rFonts w:cs="B Zar" w:hint="cs"/>
          <w:color w:val="000000"/>
          <w:sz w:val="36"/>
          <w:szCs w:val="36"/>
        </w:rPr>
        <w:t>z. Lakin O, bütün gözl</w:t>
      </w:r>
      <w:r>
        <w:rPr>
          <w:rStyle w:val="contenttext"/>
          <w:rFonts w:cs="B Zar" w:hint="cs"/>
          <w:color w:val="000000"/>
          <w:sz w:val="36"/>
          <w:szCs w:val="36"/>
        </w:rPr>
        <w:t>ə</w:t>
      </w:r>
      <w:r>
        <w:rPr>
          <w:rStyle w:val="contenttext"/>
          <w:rFonts w:cs="B Zar" w:hint="cs"/>
          <w:color w:val="000000"/>
          <w:sz w:val="36"/>
          <w:szCs w:val="36"/>
        </w:rPr>
        <w:t>ri görür. O, bağışlayan v</w:t>
      </w:r>
      <w:r>
        <w:rPr>
          <w:rStyle w:val="contenttext"/>
          <w:rFonts w:cs="B Zar" w:hint="cs"/>
          <w:color w:val="000000"/>
          <w:sz w:val="36"/>
          <w:szCs w:val="36"/>
        </w:rPr>
        <w:t>ə</w:t>
      </w:r>
      <w:r>
        <w:rPr>
          <w:rStyle w:val="contenttext"/>
          <w:rFonts w:cs="B Zar" w:hint="cs"/>
          <w:color w:val="000000"/>
          <w:sz w:val="36"/>
          <w:szCs w:val="36"/>
        </w:rPr>
        <w:t xml:space="preserve"> mehribandır.» (Ənam, 103)</w:t>
      </w:r>
    </w:p>
    <w:p w:rsidR="00000000" w:rsidRDefault="00661699" w:rsidP="008D50A4">
      <w:pPr>
        <w:pStyle w:val="contentparagraph"/>
        <w:jc w:val="both"/>
        <w:divId w:val="693917455"/>
        <w:rPr>
          <w:rFonts w:cs="B Zar" w:hint="cs"/>
          <w:color w:val="000000"/>
          <w:sz w:val="36"/>
          <w:szCs w:val="36"/>
          <w:rtl/>
        </w:rPr>
      </w:pP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z el</w:t>
      </w:r>
      <w:r>
        <w:rPr>
          <w:rStyle w:val="contenttext"/>
          <w:rFonts w:cs="B Zar" w:hint="cs"/>
          <w:color w:val="000000"/>
          <w:sz w:val="36"/>
          <w:szCs w:val="36"/>
        </w:rPr>
        <w:t>ə</w:t>
      </w:r>
      <w:r>
        <w:rPr>
          <w:rStyle w:val="contenttext"/>
          <w:rFonts w:cs="B Zar" w:hint="cs"/>
          <w:color w:val="000000"/>
          <w:sz w:val="36"/>
          <w:szCs w:val="36"/>
        </w:rPr>
        <w:t xml:space="preserve"> buna gör</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B</w:t>
      </w:r>
      <w:r>
        <w:rPr>
          <w:rStyle w:val="contenttext"/>
          <w:rFonts w:cs="B Zar" w:hint="cs"/>
          <w:color w:val="000000"/>
          <w:sz w:val="36"/>
          <w:szCs w:val="36"/>
        </w:rPr>
        <w:t>ə</w:t>
      </w:r>
      <w:r>
        <w:rPr>
          <w:rStyle w:val="contenttext"/>
          <w:rFonts w:cs="B Zar" w:hint="cs"/>
          <w:color w:val="000000"/>
          <w:sz w:val="36"/>
          <w:szCs w:val="36"/>
        </w:rPr>
        <w:t>ni-İsrail qövminin b</w:t>
      </w:r>
      <w:r>
        <w:rPr>
          <w:rStyle w:val="contenttext"/>
          <w:rFonts w:cs="B Zar" w:hint="cs"/>
          <w:color w:val="000000"/>
          <w:sz w:val="36"/>
          <w:szCs w:val="36"/>
        </w:rPr>
        <w:t>ə</w:t>
      </w:r>
      <w:r>
        <w:rPr>
          <w:rStyle w:val="contenttext"/>
          <w:rFonts w:cs="B Zar" w:hint="cs"/>
          <w:color w:val="000000"/>
          <w:sz w:val="36"/>
          <w:szCs w:val="36"/>
        </w:rPr>
        <w:t>han</w:t>
      </w:r>
      <w:r>
        <w:rPr>
          <w:rStyle w:val="contenttext"/>
          <w:rFonts w:cs="B Zar" w:hint="cs"/>
          <w:color w:val="000000"/>
          <w:sz w:val="36"/>
          <w:szCs w:val="36"/>
        </w:rPr>
        <w:t>ə</w:t>
      </w:r>
      <w:r>
        <w:rPr>
          <w:rStyle w:val="contenttext"/>
          <w:rFonts w:cs="B Zar" w:hint="cs"/>
          <w:color w:val="000000"/>
          <w:sz w:val="36"/>
          <w:szCs w:val="36"/>
        </w:rPr>
        <w:t xml:space="preserve"> axtaran başbil</w:t>
      </w:r>
      <w:r>
        <w:rPr>
          <w:rStyle w:val="contenttext"/>
          <w:rFonts w:cs="B Zar" w:hint="cs"/>
          <w:color w:val="000000"/>
          <w:sz w:val="36"/>
          <w:szCs w:val="36"/>
        </w:rPr>
        <w:t>ə</w:t>
      </w:r>
      <w:r>
        <w:rPr>
          <w:rStyle w:val="contenttext"/>
          <w:rFonts w:cs="B Zar" w:hint="cs"/>
          <w:color w:val="000000"/>
          <w:sz w:val="36"/>
          <w:szCs w:val="36"/>
        </w:rPr>
        <w:t>nl</w:t>
      </w:r>
      <w:r>
        <w:rPr>
          <w:rStyle w:val="contenttext"/>
          <w:rFonts w:cs="B Zar" w:hint="cs"/>
          <w:color w:val="000000"/>
          <w:sz w:val="36"/>
          <w:szCs w:val="36"/>
        </w:rPr>
        <w:t>ə</w:t>
      </w:r>
      <w:r>
        <w:rPr>
          <w:rStyle w:val="contenttext"/>
          <w:rFonts w:cs="B Zar" w:hint="cs"/>
          <w:color w:val="000000"/>
          <w:sz w:val="36"/>
          <w:szCs w:val="36"/>
        </w:rPr>
        <w:t>ri Musa (</w:t>
      </w:r>
      <w:r>
        <w:rPr>
          <w:rStyle w:val="contenttext"/>
          <w:rFonts w:cs="B Zar" w:hint="cs"/>
          <w:color w:val="000000"/>
          <w:sz w:val="36"/>
          <w:szCs w:val="36"/>
        </w:rPr>
        <w:t>ə</w:t>
      </w:r>
      <w:r>
        <w:rPr>
          <w:rStyle w:val="contenttext"/>
          <w:rFonts w:cs="B Zar" w:hint="cs"/>
          <w:color w:val="000000"/>
          <w:sz w:val="36"/>
          <w:szCs w:val="36"/>
        </w:rPr>
        <w:t>)-a Allahı görm</w:t>
      </w:r>
      <w:r>
        <w:rPr>
          <w:rStyle w:val="contenttext"/>
          <w:rFonts w:cs="B Zar" w:hint="cs"/>
          <w:color w:val="000000"/>
          <w:sz w:val="36"/>
          <w:szCs w:val="36"/>
        </w:rPr>
        <w:t>ə</w:t>
      </w:r>
      <w:r>
        <w:rPr>
          <w:rStyle w:val="contenttext"/>
          <w:rFonts w:cs="B Zar" w:hint="cs"/>
          <w:color w:val="000000"/>
          <w:sz w:val="36"/>
          <w:szCs w:val="36"/>
        </w:rPr>
        <w:t>k ist</w:t>
      </w:r>
      <w:r>
        <w:rPr>
          <w:rStyle w:val="contenttext"/>
          <w:rFonts w:cs="B Zar" w:hint="cs"/>
          <w:color w:val="000000"/>
          <w:sz w:val="36"/>
          <w:szCs w:val="36"/>
        </w:rPr>
        <w:t>ə</w:t>
      </w:r>
      <w:r>
        <w:rPr>
          <w:rStyle w:val="contenttext"/>
          <w:rFonts w:cs="B Zar" w:hint="cs"/>
          <w:color w:val="000000"/>
          <w:sz w:val="36"/>
          <w:szCs w:val="36"/>
        </w:rPr>
        <w:t>dikl</w:t>
      </w:r>
      <w:r>
        <w:rPr>
          <w:rStyle w:val="contenttext"/>
          <w:rFonts w:cs="B Zar" w:hint="cs"/>
          <w:color w:val="000000"/>
          <w:sz w:val="36"/>
          <w:szCs w:val="36"/>
        </w:rPr>
        <w:t>ə</w:t>
      </w:r>
      <w:r>
        <w:rPr>
          <w:rStyle w:val="contenttext"/>
          <w:rFonts w:cs="B Zar" w:hint="cs"/>
          <w:color w:val="000000"/>
          <w:sz w:val="36"/>
          <w:szCs w:val="36"/>
        </w:rPr>
        <w:t>rini bildirdil</w:t>
      </w:r>
      <w:r>
        <w:rPr>
          <w:rStyle w:val="contenttext"/>
          <w:rFonts w:cs="B Zar" w:hint="cs"/>
          <w:color w:val="000000"/>
          <w:sz w:val="36"/>
          <w:szCs w:val="36"/>
        </w:rPr>
        <w:t>ə</w:t>
      </w:r>
      <w:r>
        <w:rPr>
          <w:rStyle w:val="contenttext"/>
          <w:rFonts w:cs="B Zar" w:hint="cs"/>
          <w:color w:val="000000"/>
          <w:sz w:val="36"/>
          <w:szCs w:val="36"/>
        </w:rPr>
        <w:t>r. V</w:t>
      </w:r>
      <w:r>
        <w:rPr>
          <w:rStyle w:val="contenttext"/>
          <w:rFonts w:cs="B Zar" w:hint="cs"/>
          <w:color w:val="000000"/>
          <w:sz w:val="36"/>
          <w:szCs w:val="36"/>
        </w:rPr>
        <w:t>ə</w:t>
      </w:r>
      <w:r>
        <w:rPr>
          <w:rStyle w:val="contenttext"/>
          <w:rFonts w:cs="B Zar" w:hint="cs"/>
          <w:color w:val="000000"/>
          <w:sz w:val="36"/>
          <w:szCs w:val="36"/>
        </w:rPr>
        <w:t xml:space="preserve"> ondan Allahı onlara göst</w:t>
      </w:r>
      <w:r>
        <w:rPr>
          <w:rStyle w:val="contenttext"/>
          <w:rFonts w:cs="B Zar" w:hint="cs"/>
          <w:color w:val="000000"/>
          <w:sz w:val="36"/>
          <w:szCs w:val="36"/>
        </w:rPr>
        <w:t>ə</w:t>
      </w:r>
      <w:r>
        <w:rPr>
          <w:rStyle w:val="contenttext"/>
          <w:rFonts w:cs="B Zar" w:hint="cs"/>
          <w:color w:val="000000"/>
          <w:sz w:val="36"/>
          <w:szCs w:val="36"/>
        </w:rPr>
        <w:t>rm</w:t>
      </w:r>
      <w:r>
        <w:rPr>
          <w:rStyle w:val="contenttext"/>
          <w:rFonts w:cs="B Zar" w:hint="cs"/>
          <w:color w:val="000000"/>
          <w:sz w:val="36"/>
          <w:szCs w:val="36"/>
        </w:rPr>
        <w:t>ə</w:t>
      </w:r>
      <w:r>
        <w:rPr>
          <w:rStyle w:val="contenttext"/>
          <w:rFonts w:cs="B Zar" w:hint="cs"/>
          <w:color w:val="000000"/>
          <w:sz w:val="36"/>
          <w:szCs w:val="36"/>
        </w:rPr>
        <w:t>sini t</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b etdil</w:t>
      </w:r>
      <w:r>
        <w:rPr>
          <w:rStyle w:val="contenttext"/>
          <w:rFonts w:cs="B Zar" w:hint="cs"/>
          <w:color w:val="000000"/>
          <w:sz w:val="36"/>
          <w:szCs w:val="36"/>
        </w:rPr>
        <w:t>ə</w:t>
      </w:r>
      <w:r>
        <w:rPr>
          <w:rStyle w:val="contenttext"/>
          <w:rFonts w:cs="B Zar" w:hint="cs"/>
          <w:color w:val="000000"/>
          <w:sz w:val="36"/>
          <w:szCs w:val="36"/>
        </w:rPr>
        <w:t>r; «Əg</w:t>
      </w:r>
      <w:r>
        <w:rPr>
          <w:rStyle w:val="contenttext"/>
          <w:rFonts w:cs="B Zar" w:hint="cs"/>
          <w:color w:val="000000"/>
          <w:sz w:val="36"/>
          <w:szCs w:val="36"/>
        </w:rPr>
        <w:t>ə</w:t>
      </w:r>
      <w:r>
        <w:rPr>
          <w:rStyle w:val="contenttext"/>
          <w:rFonts w:cs="B Zar" w:hint="cs"/>
          <w:color w:val="000000"/>
          <w:sz w:val="36"/>
          <w:szCs w:val="36"/>
        </w:rPr>
        <w:t>r Allahı aşkar olaraq görm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k, s</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 xml:space="preserve"> iman g</w:t>
      </w:r>
      <w:r>
        <w:rPr>
          <w:rStyle w:val="contenttext"/>
          <w:rFonts w:cs="B Zar" w:hint="cs"/>
          <w:color w:val="000000"/>
          <w:sz w:val="36"/>
          <w:szCs w:val="36"/>
        </w:rPr>
        <w:t>ə</w:t>
      </w:r>
      <w:r>
        <w:rPr>
          <w:rStyle w:val="contenttext"/>
          <w:rFonts w:cs="B Zar" w:hint="cs"/>
          <w:color w:val="000000"/>
          <w:sz w:val="36"/>
          <w:szCs w:val="36"/>
        </w:rPr>
        <w:t>tirm</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yik!» (B</w:t>
      </w:r>
      <w:r>
        <w:rPr>
          <w:rStyle w:val="contenttext"/>
          <w:rFonts w:cs="B Zar" w:hint="cs"/>
          <w:color w:val="000000"/>
          <w:sz w:val="36"/>
          <w:szCs w:val="36"/>
        </w:rPr>
        <w:t>ə</w:t>
      </w:r>
      <w:r>
        <w:rPr>
          <w:rStyle w:val="contenttext"/>
          <w:rFonts w:cs="B Zar" w:hint="cs"/>
          <w:color w:val="000000"/>
          <w:sz w:val="36"/>
          <w:szCs w:val="36"/>
        </w:rPr>
        <w:t>q</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55) Musa (</w:t>
      </w:r>
      <w:r>
        <w:rPr>
          <w:rStyle w:val="contenttext"/>
          <w:rFonts w:cs="B Zar" w:hint="cs"/>
          <w:color w:val="000000"/>
          <w:sz w:val="36"/>
          <w:szCs w:val="36"/>
        </w:rPr>
        <w:t>ə</w:t>
      </w:r>
      <w:r>
        <w:rPr>
          <w:rStyle w:val="contenttext"/>
          <w:rFonts w:cs="B Zar" w:hint="cs"/>
          <w:color w:val="000000"/>
          <w:sz w:val="36"/>
          <w:szCs w:val="36"/>
        </w:rPr>
        <w:t>)</w:t>
      </w:r>
      <w:r>
        <w:rPr>
          <w:rStyle w:val="contenttext"/>
          <w:rFonts w:cs="B Zar" w:hint="cs"/>
          <w:color w:val="000000"/>
          <w:sz w:val="36"/>
          <w:szCs w:val="36"/>
        </w:rPr>
        <w:t xml:space="preserve"> onları Tur dağına apardı v</w:t>
      </w:r>
      <w:r>
        <w:rPr>
          <w:rStyle w:val="contenttext"/>
          <w:rFonts w:cs="B Zar" w:hint="cs"/>
          <w:color w:val="000000"/>
          <w:sz w:val="36"/>
          <w:szCs w:val="36"/>
        </w:rPr>
        <w:t>ə</w:t>
      </w:r>
      <w:r>
        <w:rPr>
          <w:rStyle w:val="contenttext"/>
          <w:rFonts w:cs="B Zar" w:hint="cs"/>
          <w:color w:val="000000"/>
          <w:sz w:val="36"/>
          <w:szCs w:val="36"/>
        </w:rPr>
        <w:t xml:space="preserve"> onların t</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bl</w:t>
      </w:r>
      <w:r>
        <w:rPr>
          <w:rStyle w:val="contenttext"/>
          <w:rFonts w:cs="B Zar" w:hint="cs"/>
          <w:color w:val="000000"/>
          <w:sz w:val="36"/>
          <w:szCs w:val="36"/>
        </w:rPr>
        <w:t>ə</w:t>
      </w:r>
      <w:r>
        <w:rPr>
          <w:rStyle w:val="contenttext"/>
          <w:rFonts w:cs="B Zar" w:hint="cs"/>
          <w:color w:val="000000"/>
          <w:sz w:val="36"/>
          <w:szCs w:val="36"/>
        </w:rPr>
        <w:t>rini Allaha söyl</w:t>
      </w:r>
      <w:r>
        <w:rPr>
          <w:rStyle w:val="contenttext"/>
          <w:rFonts w:cs="B Zar" w:hint="cs"/>
          <w:color w:val="000000"/>
          <w:sz w:val="36"/>
          <w:szCs w:val="36"/>
        </w:rPr>
        <w:t>ə</w:t>
      </w:r>
      <w:r>
        <w:rPr>
          <w:rStyle w:val="contenttext"/>
          <w:rFonts w:cs="B Zar" w:hint="cs"/>
          <w:color w:val="000000"/>
          <w:sz w:val="36"/>
          <w:szCs w:val="36"/>
        </w:rPr>
        <w:t>di. Allah-Taala is</w:t>
      </w:r>
      <w:r>
        <w:rPr>
          <w:rStyle w:val="contenttext"/>
          <w:rFonts w:cs="B Zar" w:hint="cs"/>
          <w:color w:val="000000"/>
          <w:sz w:val="36"/>
          <w:szCs w:val="36"/>
        </w:rPr>
        <w:t>ə</w:t>
      </w:r>
      <w:r>
        <w:rPr>
          <w:rStyle w:val="contenttext"/>
          <w:rFonts w:cs="B Zar" w:hint="cs"/>
          <w:color w:val="000000"/>
          <w:sz w:val="36"/>
          <w:szCs w:val="36"/>
        </w:rPr>
        <w:t xml:space="preserve"> onlara bel</w:t>
      </w:r>
      <w:r>
        <w:rPr>
          <w:rStyle w:val="contenttext"/>
          <w:rFonts w:cs="B Zar" w:hint="cs"/>
          <w:color w:val="000000"/>
          <w:sz w:val="36"/>
          <w:szCs w:val="36"/>
        </w:rPr>
        <w:t>ə</w:t>
      </w:r>
      <w:r>
        <w:rPr>
          <w:rStyle w:val="contenttext"/>
          <w:rFonts w:cs="B Zar" w:hint="cs"/>
          <w:color w:val="000000"/>
          <w:sz w:val="36"/>
          <w:szCs w:val="36"/>
        </w:rPr>
        <w:t xml:space="preserve"> cavab verdi</w:t>
      </w:r>
      <w:r>
        <w:rPr>
          <w:rStyle w:val="contenttext"/>
          <w:rFonts w:cs="B Zar" w:hint="cs"/>
          <w:color w:val="000000"/>
          <w:sz w:val="36"/>
          <w:szCs w:val="36"/>
          <w:rtl/>
        </w:rPr>
        <w:t>:</w:t>
      </w:r>
    </w:p>
    <w:p w:rsidR="00000000" w:rsidRDefault="00661699" w:rsidP="008D50A4">
      <w:pPr>
        <w:pStyle w:val="contentparagraph"/>
        <w:jc w:val="both"/>
        <w:divId w:val="693917455"/>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Ə</w:t>
      </w:r>
      <w:r>
        <w:rPr>
          <w:rStyle w:val="contenttext"/>
          <w:rFonts w:cs="B Zar" w:hint="cs"/>
          <w:color w:val="000000"/>
          <w:sz w:val="36"/>
          <w:szCs w:val="36"/>
        </w:rPr>
        <w:t>sla (heç vaxt) m</w:t>
      </w:r>
      <w:r>
        <w:rPr>
          <w:rStyle w:val="contenttext"/>
          <w:rFonts w:cs="B Zar" w:hint="cs"/>
          <w:color w:val="000000"/>
          <w:sz w:val="36"/>
          <w:szCs w:val="36"/>
        </w:rPr>
        <w:t>ə</w:t>
      </w:r>
      <w:r>
        <w:rPr>
          <w:rStyle w:val="contenttext"/>
          <w:rFonts w:cs="B Zar" w:hint="cs"/>
          <w:color w:val="000000"/>
          <w:sz w:val="36"/>
          <w:szCs w:val="36"/>
        </w:rPr>
        <w:t>ni gör</w:t>
      </w:r>
      <w:r>
        <w:rPr>
          <w:rStyle w:val="contenttext"/>
          <w:rFonts w:cs="B Zar" w:hint="cs"/>
          <w:color w:val="000000"/>
          <w:sz w:val="36"/>
          <w:szCs w:val="36"/>
        </w:rPr>
        <w:t>ə</w:t>
      </w:r>
      <w:r>
        <w:rPr>
          <w:rStyle w:val="contenttext"/>
          <w:rFonts w:cs="B Zar" w:hint="cs"/>
          <w:color w:val="000000"/>
          <w:sz w:val="36"/>
          <w:szCs w:val="36"/>
        </w:rPr>
        <w:t xml:space="preserve"> bilm</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ks</w:t>
      </w:r>
      <w:r>
        <w:rPr>
          <w:rStyle w:val="contenttext"/>
          <w:rFonts w:cs="B Zar" w:hint="cs"/>
          <w:color w:val="000000"/>
          <w:sz w:val="36"/>
          <w:szCs w:val="36"/>
        </w:rPr>
        <w:t>ə</w:t>
      </w:r>
      <w:r>
        <w:rPr>
          <w:rStyle w:val="contenttext"/>
          <w:rFonts w:cs="B Zar" w:hint="cs"/>
          <w:color w:val="000000"/>
          <w:sz w:val="36"/>
          <w:szCs w:val="36"/>
        </w:rPr>
        <w:t>n! O dağa bax. Əg</w:t>
      </w:r>
      <w:r>
        <w:rPr>
          <w:rStyle w:val="contenttext"/>
          <w:rFonts w:cs="B Zar" w:hint="cs"/>
          <w:color w:val="000000"/>
          <w:sz w:val="36"/>
          <w:szCs w:val="36"/>
        </w:rPr>
        <w:t>ə</w:t>
      </w:r>
      <w:r>
        <w:rPr>
          <w:rStyle w:val="contenttext"/>
          <w:rFonts w:cs="B Zar" w:hint="cs"/>
          <w:color w:val="000000"/>
          <w:sz w:val="36"/>
          <w:szCs w:val="36"/>
        </w:rPr>
        <w:t>r o, yerind</w:t>
      </w:r>
      <w:r>
        <w:rPr>
          <w:rStyle w:val="contenttext"/>
          <w:rFonts w:cs="B Zar" w:hint="cs"/>
          <w:color w:val="000000"/>
          <w:sz w:val="36"/>
          <w:szCs w:val="36"/>
        </w:rPr>
        <w:t>ə</w:t>
      </w:r>
      <w:r>
        <w:rPr>
          <w:rStyle w:val="contenttext"/>
          <w:rFonts w:cs="B Zar" w:hint="cs"/>
          <w:color w:val="000000"/>
          <w:sz w:val="36"/>
          <w:szCs w:val="36"/>
        </w:rPr>
        <w:t xml:space="preserve"> salim qalarsa, s</w:t>
      </w:r>
      <w:r>
        <w:rPr>
          <w:rStyle w:val="contenttext"/>
          <w:rFonts w:cs="B Zar" w:hint="cs"/>
          <w:color w:val="000000"/>
          <w:sz w:val="36"/>
          <w:szCs w:val="36"/>
        </w:rPr>
        <w:t>ə</w:t>
      </w:r>
      <w:r>
        <w:rPr>
          <w:rStyle w:val="contenttext"/>
          <w:rFonts w:cs="B Zar" w:hint="cs"/>
          <w:color w:val="000000"/>
          <w:sz w:val="36"/>
          <w:szCs w:val="36"/>
        </w:rPr>
        <w:t>n d</w:t>
      </w:r>
      <w:r>
        <w:rPr>
          <w:rStyle w:val="contenttext"/>
          <w:rFonts w:cs="B Zar" w:hint="cs"/>
          <w:color w:val="000000"/>
          <w:sz w:val="36"/>
          <w:szCs w:val="36"/>
        </w:rPr>
        <w:t>ə</w:t>
      </w:r>
      <w:r>
        <w:rPr>
          <w:rStyle w:val="contenttext"/>
          <w:rFonts w:cs="B Zar" w:hint="cs"/>
          <w:color w:val="000000"/>
          <w:sz w:val="36"/>
          <w:szCs w:val="36"/>
        </w:rPr>
        <w:t>, m</w:t>
      </w:r>
      <w:r>
        <w:rPr>
          <w:rStyle w:val="contenttext"/>
          <w:rFonts w:cs="B Zar" w:hint="cs"/>
          <w:color w:val="000000"/>
          <w:sz w:val="36"/>
          <w:szCs w:val="36"/>
        </w:rPr>
        <w:t>ə</w:t>
      </w:r>
      <w:r>
        <w:rPr>
          <w:rStyle w:val="contenttext"/>
          <w:rFonts w:cs="B Zar" w:hint="cs"/>
          <w:color w:val="000000"/>
          <w:sz w:val="36"/>
          <w:szCs w:val="36"/>
        </w:rPr>
        <w:t>ni gör</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ks</w:t>
      </w:r>
      <w:r>
        <w:rPr>
          <w:rStyle w:val="contenttext"/>
          <w:rFonts w:cs="B Zar" w:hint="cs"/>
          <w:color w:val="000000"/>
          <w:sz w:val="36"/>
          <w:szCs w:val="36"/>
        </w:rPr>
        <w:t>ə</w:t>
      </w:r>
      <w:r>
        <w:rPr>
          <w:rStyle w:val="contenttext"/>
          <w:rFonts w:cs="B Zar" w:hint="cs"/>
          <w:color w:val="000000"/>
          <w:sz w:val="36"/>
          <w:szCs w:val="36"/>
        </w:rPr>
        <w:t>n. Sonra R</w:t>
      </w:r>
      <w:r>
        <w:rPr>
          <w:rStyle w:val="contenttext"/>
          <w:rFonts w:cs="B Zar" w:hint="cs"/>
          <w:color w:val="000000"/>
          <w:sz w:val="36"/>
          <w:szCs w:val="36"/>
        </w:rPr>
        <w:t>ə</w:t>
      </w:r>
      <w:r>
        <w:rPr>
          <w:rStyle w:val="contenttext"/>
          <w:rFonts w:cs="B Zar" w:hint="cs"/>
          <w:color w:val="000000"/>
          <w:sz w:val="36"/>
          <w:szCs w:val="36"/>
        </w:rPr>
        <w:t>bbi dağa t</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lli edib, onu yerl</w:t>
      </w:r>
      <w:r>
        <w:rPr>
          <w:rStyle w:val="contenttext"/>
          <w:rFonts w:cs="B Zar" w:hint="cs"/>
          <w:color w:val="000000"/>
          <w:sz w:val="36"/>
          <w:szCs w:val="36"/>
        </w:rPr>
        <w:t>ə</w:t>
      </w:r>
      <w:r>
        <w:rPr>
          <w:rStyle w:val="contenttext"/>
          <w:rFonts w:cs="B Zar" w:hint="cs"/>
          <w:color w:val="000000"/>
          <w:sz w:val="36"/>
          <w:szCs w:val="36"/>
        </w:rPr>
        <w:t>-yeksan etdi. Musa bayılıb yer</w:t>
      </w:r>
      <w:r>
        <w:rPr>
          <w:rStyle w:val="contenttext"/>
          <w:rFonts w:cs="B Zar" w:hint="cs"/>
          <w:color w:val="000000"/>
          <w:sz w:val="36"/>
          <w:szCs w:val="36"/>
        </w:rPr>
        <w:t>ə</w:t>
      </w:r>
      <w:r>
        <w:rPr>
          <w:rStyle w:val="contenttext"/>
          <w:rFonts w:cs="B Zar" w:hint="cs"/>
          <w:color w:val="000000"/>
          <w:sz w:val="36"/>
          <w:szCs w:val="36"/>
        </w:rPr>
        <w:t xml:space="preserve"> düşdü. O, özün</w:t>
      </w:r>
      <w:r>
        <w:rPr>
          <w:rStyle w:val="contenttext"/>
          <w:rFonts w:cs="B Zar" w:hint="cs"/>
          <w:color w:val="000000"/>
          <w:sz w:val="36"/>
          <w:szCs w:val="36"/>
        </w:rPr>
        <w:t>ə</w:t>
      </w:r>
      <w:r>
        <w:rPr>
          <w:rStyle w:val="contenttext"/>
          <w:rFonts w:cs="B Zar" w:hint="cs"/>
          <w:color w:val="000000"/>
          <w:sz w:val="36"/>
          <w:szCs w:val="36"/>
        </w:rPr>
        <w:t xml:space="preserve"> g</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rk</w:t>
      </w:r>
      <w:r>
        <w:rPr>
          <w:rStyle w:val="contenttext"/>
          <w:rFonts w:cs="B Zar" w:hint="cs"/>
          <w:color w:val="000000"/>
          <w:sz w:val="36"/>
          <w:szCs w:val="36"/>
        </w:rPr>
        <w:t>ə</w:t>
      </w:r>
      <w:r>
        <w:rPr>
          <w:rStyle w:val="contenttext"/>
          <w:rFonts w:cs="B Zar" w:hint="cs"/>
          <w:color w:val="000000"/>
          <w:sz w:val="36"/>
          <w:szCs w:val="36"/>
        </w:rPr>
        <w:t>n dedi: «Ey Tanrım, S</w:t>
      </w:r>
      <w:r>
        <w:rPr>
          <w:rStyle w:val="contenttext"/>
          <w:rFonts w:cs="B Zar" w:hint="cs"/>
          <w:color w:val="000000"/>
          <w:sz w:val="36"/>
          <w:szCs w:val="36"/>
        </w:rPr>
        <w:t>ə</w:t>
      </w:r>
      <w:r>
        <w:rPr>
          <w:rStyle w:val="contenttext"/>
          <w:rFonts w:cs="B Zar" w:hint="cs"/>
          <w:color w:val="000000"/>
          <w:sz w:val="36"/>
          <w:szCs w:val="36"/>
        </w:rPr>
        <w:t>n gözl</w:t>
      </w:r>
      <w:r>
        <w:rPr>
          <w:rStyle w:val="contenttext"/>
          <w:rFonts w:cs="B Zar" w:hint="cs"/>
          <w:color w:val="000000"/>
          <w:sz w:val="36"/>
          <w:szCs w:val="36"/>
        </w:rPr>
        <w:t>ə</w:t>
      </w:r>
      <w:r>
        <w:rPr>
          <w:rStyle w:val="contenttext"/>
          <w:rFonts w:cs="B Zar" w:hint="cs"/>
          <w:color w:val="000000"/>
          <w:sz w:val="36"/>
          <w:szCs w:val="36"/>
        </w:rPr>
        <w:t xml:space="preserve"> görülm</w:t>
      </w:r>
      <w:r>
        <w:rPr>
          <w:rStyle w:val="contenttext"/>
          <w:rFonts w:cs="B Zar" w:hint="cs"/>
          <w:color w:val="000000"/>
          <w:sz w:val="36"/>
          <w:szCs w:val="36"/>
        </w:rPr>
        <w:t>ə</w:t>
      </w:r>
      <w:r>
        <w:rPr>
          <w:rStyle w:val="contenttext"/>
          <w:rFonts w:cs="B Zar" w:hint="cs"/>
          <w:color w:val="000000"/>
          <w:sz w:val="36"/>
          <w:szCs w:val="36"/>
        </w:rPr>
        <w:t>kd</w:t>
      </w:r>
      <w:r>
        <w:rPr>
          <w:rStyle w:val="contenttext"/>
          <w:rFonts w:cs="B Zar" w:hint="cs"/>
          <w:color w:val="000000"/>
          <w:sz w:val="36"/>
          <w:szCs w:val="36"/>
        </w:rPr>
        <w:t>ə</w:t>
      </w:r>
      <w:r>
        <w:rPr>
          <w:rStyle w:val="contenttext"/>
          <w:rFonts w:cs="B Zar" w:hint="cs"/>
          <w:color w:val="000000"/>
          <w:sz w:val="36"/>
          <w:szCs w:val="36"/>
        </w:rPr>
        <w:t>n uzaq v</w:t>
      </w:r>
      <w:r>
        <w:rPr>
          <w:rStyle w:val="contenttext"/>
          <w:rFonts w:cs="B Zar" w:hint="cs"/>
          <w:color w:val="000000"/>
          <w:sz w:val="36"/>
          <w:szCs w:val="36"/>
        </w:rPr>
        <w:t>ə</w:t>
      </w:r>
      <w:r>
        <w:rPr>
          <w:rStyle w:val="contenttext"/>
          <w:rFonts w:cs="B Zar" w:hint="cs"/>
          <w:color w:val="000000"/>
          <w:sz w:val="36"/>
          <w:szCs w:val="36"/>
        </w:rPr>
        <w:t xml:space="preserve"> paksan! S</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f qayıtdım (tövb</w:t>
      </w:r>
      <w:r>
        <w:rPr>
          <w:rStyle w:val="contenttext"/>
          <w:rFonts w:cs="B Zar" w:hint="cs"/>
          <w:color w:val="000000"/>
          <w:sz w:val="36"/>
          <w:szCs w:val="36"/>
        </w:rPr>
        <w:t>ə</w:t>
      </w:r>
      <w:r>
        <w:rPr>
          <w:rStyle w:val="contenttext"/>
          <w:rFonts w:cs="B Zar" w:hint="cs"/>
          <w:color w:val="000000"/>
          <w:sz w:val="36"/>
          <w:szCs w:val="36"/>
        </w:rPr>
        <w:t xml:space="preserve"> etdim). M</w:t>
      </w:r>
      <w:r>
        <w:rPr>
          <w:rStyle w:val="contenttext"/>
          <w:rFonts w:cs="B Zar" w:hint="cs"/>
          <w:color w:val="000000"/>
          <w:sz w:val="36"/>
          <w:szCs w:val="36"/>
        </w:rPr>
        <w:t>ə</w:t>
      </w:r>
      <w:r>
        <w:rPr>
          <w:rStyle w:val="contenttext"/>
          <w:rFonts w:cs="B Zar" w:hint="cs"/>
          <w:color w:val="000000"/>
          <w:sz w:val="36"/>
          <w:szCs w:val="36"/>
        </w:rPr>
        <w:t>n iman g</w:t>
      </w:r>
      <w:r>
        <w:rPr>
          <w:rStyle w:val="contenttext"/>
          <w:rFonts w:cs="B Zar" w:hint="cs"/>
          <w:color w:val="000000"/>
          <w:sz w:val="36"/>
          <w:szCs w:val="36"/>
        </w:rPr>
        <w:t>ə</w:t>
      </w:r>
      <w:r>
        <w:rPr>
          <w:rStyle w:val="contenttext"/>
          <w:rFonts w:cs="B Zar" w:hint="cs"/>
          <w:color w:val="000000"/>
          <w:sz w:val="36"/>
          <w:szCs w:val="36"/>
        </w:rPr>
        <w:t>tir</w:t>
      </w:r>
      <w:r>
        <w:rPr>
          <w:rStyle w:val="contenttext"/>
          <w:rFonts w:cs="B Zar" w:hint="cs"/>
          <w:color w:val="000000"/>
          <w:sz w:val="36"/>
          <w:szCs w:val="36"/>
        </w:rPr>
        <w:t>ə</w:t>
      </w:r>
      <w:r>
        <w:rPr>
          <w:rStyle w:val="contenttext"/>
          <w:rFonts w:cs="B Zar" w:hint="cs"/>
          <w:color w:val="000000"/>
          <w:sz w:val="36"/>
          <w:szCs w:val="36"/>
        </w:rPr>
        <w:t>nl</w:t>
      </w:r>
      <w:r>
        <w:rPr>
          <w:rStyle w:val="contenttext"/>
          <w:rFonts w:cs="B Zar" w:hint="cs"/>
          <w:color w:val="000000"/>
          <w:sz w:val="36"/>
          <w:szCs w:val="36"/>
        </w:rPr>
        <w:t>ə</w:t>
      </w:r>
      <w:r>
        <w:rPr>
          <w:rStyle w:val="contenttext"/>
          <w:rFonts w:cs="B Zar" w:hint="cs"/>
          <w:color w:val="000000"/>
          <w:sz w:val="36"/>
          <w:szCs w:val="36"/>
        </w:rPr>
        <w:t>rin ilkiy</w:t>
      </w:r>
      <w:r>
        <w:rPr>
          <w:rStyle w:val="contenttext"/>
          <w:rFonts w:cs="B Zar" w:hint="cs"/>
          <w:color w:val="000000"/>
          <w:sz w:val="36"/>
          <w:szCs w:val="36"/>
        </w:rPr>
        <w:t>ə</w:t>
      </w:r>
      <w:r>
        <w:rPr>
          <w:rStyle w:val="contenttext"/>
          <w:rFonts w:cs="B Zar" w:hint="cs"/>
          <w:color w:val="000000"/>
          <w:sz w:val="36"/>
          <w:szCs w:val="36"/>
        </w:rPr>
        <w:t>m.» (Əraf, 143)</w:t>
      </w:r>
      <w:r>
        <w:rPr>
          <w:rStyle w:val="contenttext"/>
          <w:rFonts w:cs="B Zar" w:hint="cs"/>
          <w:color w:val="000000"/>
          <w:sz w:val="36"/>
          <w:szCs w:val="36"/>
          <w:rtl/>
        </w:rPr>
        <w:t>.</w:t>
      </w:r>
    </w:p>
    <w:p w:rsidR="00000000" w:rsidRDefault="00661699" w:rsidP="008D50A4">
      <w:pPr>
        <w:pStyle w:val="contentparagraph"/>
        <w:jc w:val="both"/>
        <w:divId w:val="693917455"/>
        <w:rPr>
          <w:rFonts w:cs="B Zar" w:hint="cs"/>
          <w:color w:val="000000"/>
          <w:sz w:val="36"/>
          <w:szCs w:val="36"/>
          <w:rtl/>
        </w:rPr>
      </w:pPr>
      <w:r>
        <w:rPr>
          <w:rStyle w:val="contenttext"/>
          <w:rFonts w:cs="B Zar" w:hint="cs"/>
          <w:color w:val="000000"/>
          <w:sz w:val="36"/>
          <w:szCs w:val="36"/>
        </w:rPr>
        <w:t>Ə</w:t>
      </w:r>
      <w:r>
        <w:rPr>
          <w:rStyle w:val="contenttext"/>
          <w:rFonts w:cs="B Zar" w:hint="cs"/>
          <w:color w:val="000000"/>
          <w:sz w:val="36"/>
          <w:szCs w:val="36"/>
        </w:rPr>
        <w:t>ziz oxucu, bütün bunlar Allahın gözl</w:t>
      </w:r>
      <w:r>
        <w:rPr>
          <w:rStyle w:val="contenttext"/>
          <w:rFonts w:cs="B Zar" w:hint="cs"/>
          <w:color w:val="000000"/>
          <w:sz w:val="36"/>
          <w:szCs w:val="36"/>
        </w:rPr>
        <w:t>ə</w:t>
      </w:r>
      <w:r>
        <w:rPr>
          <w:rStyle w:val="contenttext"/>
          <w:rFonts w:cs="B Zar" w:hint="cs"/>
          <w:color w:val="000000"/>
          <w:sz w:val="36"/>
          <w:szCs w:val="36"/>
        </w:rPr>
        <w:t xml:space="preserve"> görülm</w:t>
      </w:r>
      <w:r>
        <w:rPr>
          <w:rStyle w:val="contenttext"/>
          <w:rFonts w:cs="B Zar" w:hint="cs"/>
          <w:color w:val="000000"/>
          <w:sz w:val="36"/>
          <w:szCs w:val="36"/>
        </w:rPr>
        <w:t>ə</w:t>
      </w:r>
      <w:r>
        <w:rPr>
          <w:rStyle w:val="contenttext"/>
          <w:rFonts w:cs="B Zar" w:hint="cs"/>
          <w:color w:val="000000"/>
          <w:sz w:val="36"/>
          <w:szCs w:val="36"/>
        </w:rPr>
        <w:t>sinin qeyri-mümkü</w:t>
      </w:r>
      <w:r>
        <w:rPr>
          <w:rStyle w:val="contenttext"/>
          <w:rFonts w:cs="B Zar" w:hint="cs"/>
          <w:color w:val="000000"/>
          <w:sz w:val="36"/>
          <w:szCs w:val="36"/>
        </w:rPr>
        <w:t>nlüyün</w:t>
      </w:r>
      <w:r>
        <w:rPr>
          <w:rStyle w:val="contenttext"/>
          <w:rFonts w:cs="B Zar" w:hint="cs"/>
          <w:color w:val="000000"/>
          <w:sz w:val="36"/>
          <w:szCs w:val="36"/>
        </w:rPr>
        <w:t>ə</w:t>
      </w:r>
      <w:r>
        <w:rPr>
          <w:rStyle w:val="contenttext"/>
          <w:rFonts w:cs="B Zar" w:hint="cs"/>
          <w:color w:val="000000"/>
          <w:sz w:val="36"/>
          <w:szCs w:val="36"/>
        </w:rPr>
        <w:t xml:space="preserve"> bir d</w:t>
      </w:r>
      <w:r>
        <w:rPr>
          <w:rStyle w:val="contenttext"/>
          <w:rFonts w:cs="B Zar" w:hint="cs"/>
          <w:color w:val="000000"/>
          <w:sz w:val="36"/>
          <w:szCs w:val="36"/>
        </w:rPr>
        <w:t>ə</w:t>
      </w:r>
      <w:r>
        <w:rPr>
          <w:rStyle w:val="contenttext"/>
          <w:rFonts w:cs="B Zar" w:hint="cs"/>
          <w:color w:val="000000"/>
          <w:sz w:val="36"/>
          <w:szCs w:val="36"/>
        </w:rPr>
        <w:t>lildir</w:t>
      </w:r>
      <w:r>
        <w:rPr>
          <w:rStyle w:val="contenttext"/>
          <w:rFonts w:cs="B Zar" w:hint="cs"/>
          <w:color w:val="000000"/>
          <w:sz w:val="36"/>
          <w:szCs w:val="36"/>
          <w:rtl/>
        </w:rPr>
        <w:t>.</w:t>
      </w:r>
    </w:p>
    <w:p w:rsidR="00000000" w:rsidRDefault="00661699" w:rsidP="008D50A4">
      <w:pPr>
        <w:pStyle w:val="contentparagraph"/>
        <w:jc w:val="both"/>
        <w:divId w:val="693917455"/>
        <w:rPr>
          <w:rFonts w:cs="B Zar" w:hint="cs"/>
          <w:color w:val="000000"/>
          <w:sz w:val="36"/>
          <w:szCs w:val="36"/>
          <w:rtl/>
        </w:rPr>
      </w:pPr>
      <w:r>
        <w:rPr>
          <w:rStyle w:val="contenttext"/>
          <w:rFonts w:cs="B Zar" w:hint="cs"/>
          <w:color w:val="000000"/>
          <w:sz w:val="36"/>
          <w:szCs w:val="36"/>
        </w:rPr>
        <w:t xml:space="preserve">Bizim etiqadımıza </w:t>
      </w:r>
      <w:r>
        <w:rPr>
          <w:rStyle w:val="contenttext"/>
          <w:rFonts w:cs="B Zar" w:hint="cs"/>
          <w:color w:val="000000"/>
          <w:sz w:val="36"/>
          <w:szCs w:val="36"/>
        </w:rPr>
        <w:t>ə</w:t>
      </w:r>
      <w:r>
        <w:rPr>
          <w:rStyle w:val="contenttext"/>
          <w:rFonts w:cs="B Zar" w:hint="cs"/>
          <w:color w:val="000000"/>
          <w:sz w:val="36"/>
          <w:szCs w:val="36"/>
        </w:rPr>
        <w:t>sas</w:t>
      </w:r>
      <w:r>
        <w:rPr>
          <w:rStyle w:val="contenttext"/>
          <w:rFonts w:cs="B Zar" w:hint="cs"/>
          <w:color w:val="000000"/>
          <w:sz w:val="36"/>
          <w:szCs w:val="36"/>
        </w:rPr>
        <w:t>ə</w:t>
      </w:r>
      <w:r>
        <w:rPr>
          <w:rStyle w:val="contenttext"/>
          <w:rFonts w:cs="B Zar" w:hint="cs"/>
          <w:color w:val="000000"/>
          <w:sz w:val="36"/>
          <w:szCs w:val="36"/>
        </w:rPr>
        <w:t xml:space="preserve">n, </w:t>
      </w:r>
      <w:r>
        <w:rPr>
          <w:rStyle w:val="contenttext"/>
          <w:rFonts w:cs="B Zar" w:hint="cs"/>
          <w:color w:val="000000"/>
          <w:sz w:val="36"/>
          <w:szCs w:val="36"/>
        </w:rPr>
        <w:t>ə</w:t>
      </w:r>
      <w:r>
        <w:rPr>
          <w:rStyle w:val="contenttext"/>
          <w:rFonts w:cs="B Zar" w:hint="cs"/>
          <w:color w:val="000000"/>
          <w:sz w:val="36"/>
          <w:szCs w:val="36"/>
        </w:rPr>
        <w:t>g</w:t>
      </w:r>
      <w:r>
        <w:rPr>
          <w:rStyle w:val="contenttext"/>
          <w:rFonts w:cs="B Zar" w:hint="cs"/>
          <w:color w:val="000000"/>
          <w:sz w:val="36"/>
          <w:szCs w:val="36"/>
        </w:rPr>
        <w:t>ə</w:t>
      </w:r>
      <w:r>
        <w:rPr>
          <w:rStyle w:val="contenttext"/>
          <w:rFonts w:cs="B Zar" w:hint="cs"/>
          <w:color w:val="000000"/>
          <w:sz w:val="36"/>
          <w:szCs w:val="36"/>
        </w:rPr>
        <w:t>r b</w:t>
      </w:r>
      <w:r>
        <w:rPr>
          <w:rStyle w:val="contenttext"/>
          <w:rFonts w:cs="B Zar" w:hint="cs"/>
          <w:color w:val="000000"/>
          <w:sz w:val="36"/>
          <w:szCs w:val="36"/>
        </w:rPr>
        <w:t>ə</w:t>
      </w:r>
      <w:r>
        <w:rPr>
          <w:rStyle w:val="contenttext"/>
          <w:rFonts w:cs="B Zar" w:hint="cs"/>
          <w:color w:val="000000"/>
          <w:sz w:val="36"/>
          <w:szCs w:val="36"/>
        </w:rPr>
        <w:t>zi ay</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islami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 xml:space="preserve"> «Allahı görm</w:t>
      </w:r>
      <w:r>
        <w:rPr>
          <w:rStyle w:val="contenttext"/>
          <w:rFonts w:cs="B Zar" w:hint="cs"/>
          <w:color w:val="000000"/>
          <w:sz w:val="36"/>
          <w:szCs w:val="36"/>
        </w:rPr>
        <w:t>ə</w:t>
      </w:r>
      <w:r>
        <w:rPr>
          <w:rStyle w:val="contenttext"/>
          <w:rFonts w:cs="B Zar" w:hint="cs"/>
          <w:color w:val="000000"/>
          <w:sz w:val="36"/>
          <w:szCs w:val="36"/>
        </w:rPr>
        <w:t>kd</w:t>
      </w:r>
      <w:r>
        <w:rPr>
          <w:rStyle w:val="contenttext"/>
          <w:rFonts w:cs="B Zar" w:hint="cs"/>
          <w:color w:val="000000"/>
          <w:sz w:val="36"/>
          <w:szCs w:val="36"/>
        </w:rPr>
        <w:t>ə</w:t>
      </w:r>
      <w:r>
        <w:rPr>
          <w:rStyle w:val="contenttext"/>
          <w:rFonts w:cs="B Zar" w:hint="cs"/>
          <w:color w:val="000000"/>
          <w:sz w:val="36"/>
          <w:szCs w:val="36"/>
        </w:rPr>
        <w:t>n» söhb</w:t>
      </w:r>
      <w:r>
        <w:rPr>
          <w:rStyle w:val="contenttext"/>
          <w:rFonts w:cs="B Zar" w:hint="cs"/>
          <w:color w:val="000000"/>
          <w:sz w:val="36"/>
          <w:szCs w:val="36"/>
        </w:rPr>
        <w:t>ə</w:t>
      </w:r>
      <w:r>
        <w:rPr>
          <w:rStyle w:val="contenttext"/>
          <w:rFonts w:cs="B Zar" w:hint="cs"/>
          <w:color w:val="000000"/>
          <w:sz w:val="36"/>
          <w:szCs w:val="36"/>
        </w:rPr>
        <w:t>t olunursa da, bundan m</w:t>
      </w:r>
      <w:r>
        <w:rPr>
          <w:rStyle w:val="contenttext"/>
          <w:rFonts w:cs="B Zar" w:hint="cs"/>
          <w:color w:val="000000"/>
          <w:sz w:val="36"/>
          <w:szCs w:val="36"/>
        </w:rPr>
        <w:t>ə</w:t>
      </w:r>
      <w:r>
        <w:rPr>
          <w:rStyle w:val="contenttext"/>
          <w:rFonts w:cs="B Zar" w:hint="cs"/>
          <w:color w:val="000000"/>
          <w:sz w:val="36"/>
          <w:szCs w:val="36"/>
        </w:rPr>
        <w:t>qs</w:t>
      </w:r>
      <w:r>
        <w:rPr>
          <w:rStyle w:val="contenttext"/>
          <w:rFonts w:cs="B Zar" w:hint="cs"/>
          <w:color w:val="000000"/>
          <w:sz w:val="36"/>
          <w:szCs w:val="36"/>
        </w:rPr>
        <w:t>ə</w:t>
      </w:r>
      <w:r>
        <w:rPr>
          <w:rStyle w:val="contenttext"/>
          <w:rFonts w:cs="B Zar" w:hint="cs"/>
          <w:color w:val="000000"/>
          <w:sz w:val="36"/>
          <w:szCs w:val="36"/>
        </w:rPr>
        <w:t>d Allah-Taalanı batini gözl</w:t>
      </w:r>
      <w:r>
        <w:rPr>
          <w:rStyle w:val="contenttext"/>
          <w:rFonts w:cs="B Zar" w:hint="cs"/>
          <w:color w:val="000000"/>
          <w:sz w:val="36"/>
          <w:szCs w:val="36"/>
        </w:rPr>
        <w:t>ə</w:t>
      </w:r>
      <w:r>
        <w:rPr>
          <w:rStyle w:val="contenttext"/>
          <w:rFonts w:cs="B Zar" w:hint="cs"/>
          <w:color w:val="000000"/>
          <w:sz w:val="36"/>
          <w:szCs w:val="36"/>
        </w:rPr>
        <w:t xml:space="preserve"> görm</w:t>
      </w:r>
      <w:r>
        <w:rPr>
          <w:rStyle w:val="contenttext"/>
          <w:rFonts w:cs="B Zar" w:hint="cs"/>
          <w:color w:val="000000"/>
          <w:sz w:val="36"/>
          <w:szCs w:val="36"/>
        </w:rPr>
        <w:t>ə</w:t>
      </w:r>
      <w:r>
        <w:rPr>
          <w:rStyle w:val="contenttext"/>
          <w:rFonts w:cs="B Zar" w:hint="cs"/>
          <w:color w:val="000000"/>
          <w:sz w:val="36"/>
          <w:szCs w:val="36"/>
        </w:rPr>
        <w:t>kdir. Onu q</w:t>
      </w:r>
      <w:r>
        <w:rPr>
          <w:rStyle w:val="contenttext"/>
          <w:rFonts w:cs="B Zar" w:hint="cs"/>
          <w:color w:val="000000"/>
          <w:sz w:val="36"/>
          <w:szCs w:val="36"/>
        </w:rPr>
        <w:t>ə</w:t>
      </w:r>
      <w:r>
        <w:rPr>
          <w:rStyle w:val="contenttext"/>
          <w:rFonts w:cs="B Zar" w:hint="cs"/>
          <w:color w:val="000000"/>
          <w:sz w:val="36"/>
          <w:szCs w:val="36"/>
        </w:rPr>
        <w:t>lb</w:t>
      </w:r>
      <w:r>
        <w:rPr>
          <w:rStyle w:val="contenttext"/>
          <w:rFonts w:cs="B Zar" w:hint="cs"/>
          <w:color w:val="000000"/>
          <w:sz w:val="36"/>
          <w:szCs w:val="36"/>
        </w:rPr>
        <w:t>ə</w:t>
      </w:r>
      <w:r>
        <w:rPr>
          <w:rStyle w:val="contenttext"/>
          <w:rFonts w:cs="B Zar" w:hint="cs"/>
          <w:color w:val="000000"/>
          <w:sz w:val="36"/>
          <w:szCs w:val="36"/>
        </w:rPr>
        <w:t>n «görüb» d</w:t>
      </w:r>
      <w:r>
        <w:rPr>
          <w:rStyle w:val="contenttext"/>
          <w:rFonts w:cs="B Zar" w:hint="cs"/>
          <w:color w:val="000000"/>
          <w:sz w:val="36"/>
          <w:szCs w:val="36"/>
        </w:rPr>
        <w:t>ə</w:t>
      </w:r>
      <w:r>
        <w:rPr>
          <w:rStyle w:val="contenttext"/>
          <w:rFonts w:cs="B Zar" w:hint="cs"/>
          <w:color w:val="000000"/>
          <w:sz w:val="36"/>
          <w:szCs w:val="36"/>
        </w:rPr>
        <w:t>rk etm</w:t>
      </w:r>
      <w:r>
        <w:rPr>
          <w:rStyle w:val="contenttext"/>
          <w:rFonts w:cs="B Zar" w:hint="cs"/>
          <w:color w:val="000000"/>
          <w:sz w:val="36"/>
          <w:szCs w:val="36"/>
        </w:rPr>
        <w:t>ə</w:t>
      </w:r>
      <w:r>
        <w:rPr>
          <w:rStyle w:val="contenttext"/>
          <w:rFonts w:cs="B Zar" w:hint="cs"/>
          <w:color w:val="000000"/>
          <w:sz w:val="36"/>
          <w:szCs w:val="36"/>
        </w:rPr>
        <w:t>kdir</w:t>
      </w:r>
      <w:r>
        <w:rPr>
          <w:rStyle w:val="contenttext"/>
          <w:rFonts w:cs="B Zar" w:hint="cs"/>
          <w:color w:val="000000"/>
          <w:sz w:val="36"/>
          <w:szCs w:val="36"/>
          <w:rtl/>
        </w:rPr>
        <w:t>.</w:t>
      </w:r>
      <w:hyperlink w:anchor="content_note_21_1" w:tooltip=" [1] . Çünki Quranın bəzi ayələri digərlərini şərh edərək aydınlaşdırır. " w:history="1">
        <w:r>
          <w:rPr>
            <w:rStyle w:val="Hyperlink"/>
            <w:rFonts w:cs="B Zar" w:hint="cs"/>
            <w:sz w:val="36"/>
            <w:szCs w:val="36"/>
            <w:rtl/>
          </w:rPr>
          <w:t>(1)</w:t>
        </w:r>
      </w:hyperlink>
    </w:p>
    <w:p w:rsidR="00000000" w:rsidRDefault="00661699" w:rsidP="008D50A4">
      <w:pPr>
        <w:pStyle w:val="contentparagraph"/>
        <w:jc w:val="both"/>
        <w:divId w:val="693917455"/>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Bir n</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r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 (</w:t>
      </w:r>
      <w:r>
        <w:rPr>
          <w:rStyle w:val="contenttext"/>
          <w:rFonts w:cs="B Zar" w:hint="cs"/>
          <w:color w:val="000000"/>
          <w:sz w:val="36"/>
          <w:szCs w:val="36"/>
        </w:rPr>
        <w:t>ə</w:t>
      </w:r>
      <w:r>
        <w:rPr>
          <w:rStyle w:val="contenttext"/>
          <w:rFonts w:cs="B Zar" w:hint="cs"/>
          <w:color w:val="000000"/>
          <w:sz w:val="36"/>
          <w:szCs w:val="36"/>
        </w:rPr>
        <w:t>)-dan soruşdu: «Ey möminl</w:t>
      </w:r>
      <w:r>
        <w:rPr>
          <w:rStyle w:val="contenttext"/>
          <w:rFonts w:cs="B Zar" w:hint="cs"/>
          <w:color w:val="000000"/>
          <w:sz w:val="36"/>
          <w:szCs w:val="36"/>
        </w:rPr>
        <w:t>ə</w:t>
      </w:r>
      <w:r>
        <w:rPr>
          <w:rStyle w:val="contenttext"/>
          <w:rFonts w:cs="B Zar" w:hint="cs"/>
          <w:color w:val="000000"/>
          <w:sz w:val="36"/>
          <w:szCs w:val="36"/>
        </w:rPr>
        <w:t>rin ağası, söyl</w:t>
      </w:r>
      <w:r>
        <w:rPr>
          <w:rStyle w:val="contenttext"/>
          <w:rFonts w:cs="B Zar" w:hint="cs"/>
          <w:color w:val="000000"/>
          <w:sz w:val="36"/>
          <w:szCs w:val="36"/>
        </w:rPr>
        <w:t>ə</w:t>
      </w:r>
      <w:r>
        <w:rPr>
          <w:rStyle w:val="contenttext"/>
          <w:rFonts w:cs="B Zar" w:hint="cs"/>
          <w:color w:val="000000"/>
          <w:sz w:val="36"/>
          <w:szCs w:val="36"/>
        </w:rPr>
        <w:t xml:space="preserve"> görüm, heç öz Allahını görmüs</w:t>
      </w:r>
      <w:r>
        <w:rPr>
          <w:rStyle w:val="contenttext"/>
          <w:rFonts w:cs="B Zar" w:hint="cs"/>
          <w:color w:val="000000"/>
          <w:sz w:val="36"/>
          <w:szCs w:val="36"/>
        </w:rPr>
        <w:t>ə</w:t>
      </w:r>
      <w:r>
        <w:rPr>
          <w:rStyle w:val="contenttext"/>
          <w:rFonts w:cs="B Zar" w:hint="cs"/>
          <w:color w:val="000000"/>
          <w:sz w:val="36"/>
          <w:szCs w:val="36"/>
        </w:rPr>
        <w:t>nmi?.» İmam Əli (</w:t>
      </w:r>
      <w:r>
        <w:rPr>
          <w:rStyle w:val="contenttext"/>
          <w:rFonts w:cs="B Zar" w:hint="cs"/>
          <w:color w:val="000000"/>
          <w:sz w:val="36"/>
          <w:szCs w:val="36"/>
        </w:rPr>
        <w:t>ə</w:t>
      </w:r>
      <w:r>
        <w:rPr>
          <w:rStyle w:val="contenttext"/>
          <w:rFonts w:cs="B Zar" w:hint="cs"/>
          <w:color w:val="000000"/>
          <w:sz w:val="36"/>
          <w:szCs w:val="36"/>
        </w:rPr>
        <w:t>) bel</w:t>
      </w:r>
      <w:r>
        <w:rPr>
          <w:rStyle w:val="contenttext"/>
          <w:rFonts w:cs="B Zar" w:hint="cs"/>
          <w:color w:val="000000"/>
          <w:sz w:val="36"/>
          <w:szCs w:val="36"/>
        </w:rPr>
        <w:t>ə</w:t>
      </w:r>
      <w:r>
        <w:rPr>
          <w:rStyle w:val="contenttext"/>
          <w:rFonts w:cs="B Zar" w:hint="cs"/>
          <w:color w:val="000000"/>
          <w:sz w:val="36"/>
          <w:szCs w:val="36"/>
        </w:rPr>
        <w:t xml:space="preserve"> cavab verdi: «Görm</w:t>
      </w:r>
      <w:r>
        <w:rPr>
          <w:rStyle w:val="contenttext"/>
          <w:rFonts w:cs="B Zar" w:hint="cs"/>
          <w:color w:val="000000"/>
          <w:sz w:val="36"/>
          <w:szCs w:val="36"/>
        </w:rPr>
        <w:t>ə</w:t>
      </w:r>
      <w:r>
        <w:rPr>
          <w:rStyle w:val="contenttext"/>
          <w:rFonts w:cs="B Zar" w:hint="cs"/>
          <w:color w:val="000000"/>
          <w:sz w:val="36"/>
          <w:szCs w:val="36"/>
        </w:rPr>
        <w:t>diyim varlığamı ibad</w:t>
      </w:r>
      <w:r>
        <w:rPr>
          <w:rStyle w:val="contenttext"/>
          <w:rFonts w:cs="B Zar" w:hint="cs"/>
          <w:color w:val="000000"/>
          <w:sz w:val="36"/>
          <w:szCs w:val="36"/>
        </w:rPr>
        <w:t>ə</w:t>
      </w:r>
      <w:r>
        <w:rPr>
          <w:rStyle w:val="contenttext"/>
          <w:rFonts w:cs="B Zar" w:hint="cs"/>
          <w:color w:val="000000"/>
          <w:sz w:val="36"/>
          <w:szCs w:val="36"/>
        </w:rPr>
        <w:t>t edim?» (Y</w:t>
      </w:r>
      <w:r>
        <w:rPr>
          <w:rStyle w:val="contenttext"/>
          <w:rFonts w:cs="B Zar" w:hint="cs"/>
          <w:color w:val="000000"/>
          <w:sz w:val="36"/>
          <w:szCs w:val="36"/>
        </w:rPr>
        <w:t>ə</w:t>
      </w:r>
      <w:r>
        <w:rPr>
          <w:rStyle w:val="contenttext"/>
          <w:rFonts w:cs="B Zar" w:hint="cs"/>
          <w:color w:val="000000"/>
          <w:sz w:val="36"/>
          <w:szCs w:val="36"/>
        </w:rPr>
        <w:t>ni m</w:t>
      </w:r>
      <w:r>
        <w:rPr>
          <w:rStyle w:val="contenttext"/>
          <w:rFonts w:cs="B Zar" w:hint="cs"/>
          <w:color w:val="000000"/>
          <w:sz w:val="36"/>
          <w:szCs w:val="36"/>
        </w:rPr>
        <w:t>ə</w:t>
      </w:r>
      <w:r>
        <w:rPr>
          <w:rStyle w:val="contenttext"/>
          <w:rFonts w:cs="B Zar" w:hint="cs"/>
          <w:color w:val="000000"/>
          <w:sz w:val="36"/>
          <w:szCs w:val="36"/>
        </w:rPr>
        <w:t>n görm</w:t>
      </w:r>
      <w:r>
        <w:rPr>
          <w:rStyle w:val="contenttext"/>
          <w:rFonts w:cs="B Zar" w:hint="cs"/>
          <w:color w:val="000000"/>
          <w:sz w:val="36"/>
          <w:szCs w:val="36"/>
        </w:rPr>
        <w:t>ə</w:t>
      </w:r>
      <w:r>
        <w:rPr>
          <w:rStyle w:val="contenttext"/>
          <w:rFonts w:cs="B Zar" w:hint="cs"/>
          <w:color w:val="000000"/>
          <w:sz w:val="36"/>
          <w:szCs w:val="36"/>
        </w:rPr>
        <w:t>diyim varlığa ibad</w:t>
      </w:r>
      <w:r>
        <w:rPr>
          <w:rStyle w:val="contenttext"/>
          <w:rFonts w:cs="B Zar" w:hint="cs"/>
          <w:color w:val="000000"/>
          <w:sz w:val="36"/>
          <w:szCs w:val="36"/>
        </w:rPr>
        <w:t>ə</w:t>
      </w:r>
      <w:r>
        <w:rPr>
          <w:rStyle w:val="contenttext"/>
          <w:rFonts w:cs="B Zar" w:hint="cs"/>
          <w:color w:val="000000"/>
          <w:sz w:val="36"/>
          <w:szCs w:val="36"/>
        </w:rPr>
        <w:t>t etm</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m!) Sonra is</w:t>
      </w:r>
      <w:r>
        <w:rPr>
          <w:rStyle w:val="contenttext"/>
          <w:rFonts w:cs="B Zar" w:hint="cs"/>
          <w:color w:val="000000"/>
          <w:sz w:val="36"/>
          <w:szCs w:val="36"/>
        </w:rPr>
        <w:t>ə</w:t>
      </w:r>
      <w:r>
        <w:rPr>
          <w:rStyle w:val="contenttext"/>
          <w:rFonts w:cs="B Zar" w:hint="cs"/>
          <w:color w:val="000000"/>
          <w:sz w:val="36"/>
          <w:szCs w:val="36"/>
        </w:rPr>
        <w:t xml:space="preserve"> buyurdu: «Əsla Onu gözl</w:t>
      </w:r>
      <w:r>
        <w:rPr>
          <w:rStyle w:val="contenttext"/>
          <w:rFonts w:cs="B Zar" w:hint="cs"/>
          <w:color w:val="000000"/>
          <w:sz w:val="36"/>
          <w:szCs w:val="36"/>
        </w:rPr>
        <w:t>ə</w:t>
      </w:r>
      <w:r>
        <w:rPr>
          <w:rStyle w:val="contenttext"/>
          <w:rFonts w:cs="B Zar" w:hint="cs"/>
          <w:color w:val="000000"/>
          <w:sz w:val="36"/>
          <w:szCs w:val="36"/>
        </w:rPr>
        <w:t>r gö</w:t>
      </w:r>
      <w:r>
        <w:rPr>
          <w:rStyle w:val="contenttext"/>
          <w:rFonts w:cs="B Zar" w:hint="cs"/>
          <w:color w:val="000000"/>
          <w:sz w:val="36"/>
          <w:szCs w:val="36"/>
        </w:rPr>
        <w:t>rm</w:t>
      </w:r>
      <w:r>
        <w:rPr>
          <w:rStyle w:val="contenttext"/>
          <w:rFonts w:cs="B Zar" w:hint="cs"/>
          <w:color w:val="000000"/>
          <w:sz w:val="36"/>
          <w:szCs w:val="36"/>
        </w:rPr>
        <w:t>ə</w:t>
      </w:r>
      <w:r>
        <w:rPr>
          <w:rStyle w:val="contenttext"/>
          <w:rFonts w:cs="B Zar" w:hint="cs"/>
          <w:color w:val="000000"/>
          <w:sz w:val="36"/>
          <w:szCs w:val="36"/>
        </w:rPr>
        <w:t>z, müşahid</w:t>
      </w:r>
      <w:r>
        <w:rPr>
          <w:rStyle w:val="contenttext"/>
          <w:rFonts w:cs="B Zar" w:hint="cs"/>
          <w:color w:val="000000"/>
          <w:sz w:val="36"/>
          <w:szCs w:val="36"/>
        </w:rPr>
        <w:t>ə</w:t>
      </w:r>
      <w:r>
        <w:rPr>
          <w:rStyle w:val="contenttext"/>
          <w:rFonts w:cs="B Zar" w:hint="cs"/>
          <w:color w:val="000000"/>
          <w:sz w:val="36"/>
          <w:szCs w:val="36"/>
        </w:rPr>
        <w:t xml:space="preserve"> ed</w:t>
      </w:r>
      <w:r>
        <w:rPr>
          <w:rStyle w:val="contenttext"/>
          <w:rFonts w:cs="B Zar" w:hint="cs"/>
          <w:color w:val="000000"/>
          <w:sz w:val="36"/>
          <w:szCs w:val="36"/>
        </w:rPr>
        <w:t>ə</w:t>
      </w:r>
      <w:r>
        <w:rPr>
          <w:rStyle w:val="contenttext"/>
          <w:rFonts w:cs="B Zar" w:hint="cs"/>
          <w:color w:val="000000"/>
          <w:sz w:val="36"/>
          <w:szCs w:val="36"/>
        </w:rPr>
        <w:t xml:space="preserve"> bilm</w:t>
      </w:r>
      <w:r>
        <w:rPr>
          <w:rStyle w:val="contenttext"/>
          <w:rFonts w:cs="B Zar" w:hint="cs"/>
          <w:color w:val="000000"/>
          <w:sz w:val="36"/>
          <w:szCs w:val="36"/>
        </w:rPr>
        <w:t>ə</w:t>
      </w:r>
      <w:r>
        <w:rPr>
          <w:rStyle w:val="contenttext"/>
          <w:rFonts w:cs="B Zar" w:hint="cs"/>
          <w:color w:val="000000"/>
          <w:sz w:val="36"/>
          <w:szCs w:val="36"/>
        </w:rPr>
        <w:t>z. Amma q</w:t>
      </w:r>
      <w:r>
        <w:rPr>
          <w:rStyle w:val="contenttext"/>
          <w:rFonts w:cs="B Zar" w:hint="cs"/>
          <w:color w:val="000000"/>
          <w:sz w:val="36"/>
          <w:szCs w:val="36"/>
        </w:rPr>
        <w:t>ə</w:t>
      </w:r>
      <w:r>
        <w:rPr>
          <w:rStyle w:val="contenttext"/>
          <w:rFonts w:cs="B Zar" w:hint="cs"/>
          <w:color w:val="000000"/>
          <w:sz w:val="36"/>
          <w:szCs w:val="36"/>
        </w:rPr>
        <w:t>lbl</w:t>
      </w:r>
      <w:r>
        <w:rPr>
          <w:rStyle w:val="contenttext"/>
          <w:rFonts w:cs="B Zar" w:hint="cs"/>
          <w:color w:val="000000"/>
          <w:sz w:val="36"/>
          <w:szCs w:val="36"/>
        </w:rPr>
        <w:t>ə</w:t>
      </w:r>
      <w:r>
        <w:rPr>
          <w:rStyle w:val="contenttext"/>
          <w:rFonts w:cs="B Zar" w:hint="cs"/>
          <w:color w:val="000000"/>
          <w:sz w:val="36"/>
          <w:szCs w:val="36"/>
        </w:rPr>
        <w:t>r Onu iman gücü il</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rk ed</w:t>
      </w:r>
      <w:r>
        <w:rPr>
          <w:rStyle w:val="contenttext"/>
          <w:rFonts w:cs="B Zar" w:hint="cs"/>
          <w:color w:val="000000"/>
          <w:sz w:val="36"/>
          <w:szCs w:val="36"/>
        </w:rPr>
        <w:t>ə</w:t>
      </w:r>
      <w:r>
        <w:rPr>
          <w:rStyle w:val="contenttext"/>
          <w:rFonts w:cs="B Zar" w:hint="cs"/>
          <w:color w:val="000000"/>
          <w:sz w:val="36"/>
          <w:szCs w:val="36"/>
        </w:rPr>
        <w:t>r.» (N</w:t>
      </w:r>
      <w:r>
        <w:rPr>
          <w:rStyle w:val="contenttext"/>
          <w:rFonts w:cs="B Zar" w:hint="cs"/>
          <w:color w:val="000000"/>
          <w:sz w:val="36"/>
          <w:szCs w:val="36"/>
        </w:rPr>
        <w:t>ə</w:t>
      </w:r>
      <w:r>
        <w:rPr>
          <w:rStyle w:val="contenttext"/>
          <w:rFonts w:cs="B Zar" w:hint="cs"/>
          <w:color w:val="000000"/>
          <w:sz w:val="36"/>
          <w:szCs w:val="36"/>
        </w:rPr>
        <w:t>hcul-b</w:t>
      </w:r>
      <w:r>
        <w:rPr>
          <w:rStyle w:val="contenttext"/>
          <w:rFonts w:cs="B Zar" w:hint="cs"/>
          <w:color w:val="000000"/>
          <w:sz w:val="36"/>
          <w:szCs w:val="36"/>
        </w:rPr>
        <w:t>ə</w:t>
      </w:r>
      <w:r>
        <w:rPr>
          <w:rStyle w:val="contenttext"/>
          <w:rFonts w:cs="B Zar" w:hint="cs"/>
          <w:color w:val="000000"/>
          <w:sz w:val="36"/>
          <w:szCs w:val="36"/>
        </w:rPr>
        <w:t>lağ</w:t>
      </w:r>
      <w:r>
        <w:rPr>
          <w:rStyle w:val="contenttext"/>
          <w:rFonts w:cs="B Zar" w:hint="cs"/>
          <w:color w:val="000000"/>
          <w:sz w:val="36"/>
          <w:szCs w:val="36"/>
        </w:rPr>
        <w:t>ə</w:t>
      </w:r>
      <w:r>
        <w:rPr>
          <w:rStyle w:val="contenttext"/>
          <w:rFonts w:cs="B Zar" w:hint="cs"/>
          <w:color w:val="000000"/>
          <w:sz w:val="36"/>
          <w:szCs w:val="36"/>
        </w:rPr>
        <w:t>, 179-cu xütb</w:t>
      </w:r>
      <w:r>
        <w:rPr>
          <w:rStyle w:val="contenttext"/>
          <w:rFonts w:cs="B Zar" w:hint="cs"/>
          <w:color w:val="000000"/>
          <w:sz w:val="36"/>
          <w:szCs w:val="36"/>
        </w:rPr>
        <w:t>ə</w:t>
      </w:r>
      <w:r>
        <w:rPr>
          <w:rStyle w:val="contenttext"/>
          <w:rFonts w:cs="B Zar" w:hint="cs"/>
          <w:color w:val="000000"/>
          <w:sz w:val="36"/>
          <w:szCs w:val="36"/>
        </w:rPr>
        <w:t>)</w:t>
      </w:r>
      <w:r>
        <w:rPr>
          <w:rStyle w:val="contenttext"/>
          <w:rFonts w:cs="B Zar" w:hint="cs"/>
          <w:color w:val="000000"/>
          <w:sz w:val="36"/>
          <w:szCs w:val="36"/>
          <w:rtl/>
        </w:rPr>
        <w:t>.</w:t>
      </w:r>
    </w:p>
    <w:p w:rsidR="00000000" w:rsidRDefault="00661699" w:rsidP="008D50A4">
      <w:pPr>
        <w:pStyle w:val="contentparagraph"/>
        <w:jc w:val="both"/>
        <w:divId w:val="693917455"/>
        <w:rPr>
          <w:rFonts w:cs="B Zar" w:hint="cs"/>
          <w:color w:val="000000"/>
          <w:sz w:val="36"/>
          <w:szCs w:val="36"/>
          <w:rtl/>
        </w:rPr>
      </w:pPr>
      <w:r>
        <w:rPr>
          <w:rStyle w:val="contenttext"/>
          <w:rFonts w:cs="B Zar" w:hint="cs"/>
          <w:color w:val="000000"/>
          <w:sz w:val="36"/>
          <w:szCs w:val="36"/>
        </w:rPr>
        <w:t>Biz inanırıq ki, m</w:t>
      </w:r>
      <w:r>
        <w:rPr>
          <w:rStyle w:val="contenttext"/>
          <w:rFonts w:cs="B Zar" w:hint="cs"/>
          <w:color w:val="000000"/>
          <w:sz w:val="36"/>
          <w:szCs w:val="36"/>
        </w:rPr>
        <w:t>ə</w:t>
      </w:r>
      <w:r>
        <w:rPr>
          <w:rStyle w:val="contenttext"/>
          <w:rFonts w:cs="B Zar" w:hint="cs"/>
          <w:color w:val="000000"/>
          <w:sz w:val="36"/>
          <w:szCs w:val="36"/>
        </w:rPr>
        <w:t>xluqatın xüsusiyy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rini (m</w:t>
      </w:r>
      <w:r>
        <w:rPr>
          <w:rStyle w:val="contenttext"/>
          <w:rFonts w:cs="B Zar" w:hint="cs"/>
          <w:color w:val="000000"/>
          <w:sz w:val="36"/>
          <w:szCs w:val="36"/>
        </w:rPr>
        <w:t>ə</w:t>
      </w:r>
      <w:r>
        <w:rPr>
          <w:rStyle w:val="contenttext"/>
          <w:rFonts w:cs="B Zar" w:hint="cs"/>
          <w:color w:val="000000"/>
          <w:sz w:val="36"/>
          <w:szCs w:val="36"/>
        </w:rPr>
        <w:t>kan, zaman, cismiyy</w:t>
      </w:r>
      <w:r>
        <w:rPr>
          <w:rStyle w:val="contenttext"/>
          <w:rFonts w:cs="B Zar" w:hint="cs"/>
          <w:color w:val="000000"/>
          <w:sz w:val="36"/>
          <w:szCs w:val="36"/>
        </w:rPr>
        <w:t>ə</w:t>
      </w:r>
      <w:r>
        <w:rPr>
          <w:rStyle w:val="contenttext"/>
          <w:rFonts w:cs="B Zar" w:hint="cs"/>
          <w:color w:val="000000"/>
          <w:sz w:val="36"/>
          <w:szCs w:val="36"/>
        </w:rPr>
        <w:t>t, gözl</w:t>
      </w:r>
      <w:r>
        <w:rPr>
          <w:rStyle w:val="contenttext"/>
          <w:rFonts w:cs="B Zar" w:hint="cs"/>
          <w:color w:val="000000"/>
          <w:sz w:val="36"/>
          <w:szCs w:val="36"/>
        </w:rPr>
        <w:t>ə</w:t>
      </w:r>
      <w:r>
        <w:rPr>
          <w:rStyle w:val="contenttext"/>
          <w:rFonts w:cs="B Zar" w:hint="cs"/>
          <w:color w:val="000000"/>
          <w:sz w:val="36"/>
          <w:szCs w:val="36"/>
        </w:rPr>
        <w:t xml:space="preserve"> görülm</w:t>
      </w:r>
      <w:r>
        <w:rPr>
          <w:rStyle w:val="contenttext"/>
          <w:rFonts w:cs="B Zar" w:hint="cs"/>
          <w:color w:val="000000"/>
          <w:sz w:val="36"/>
          <w:szCs w:val="36"/>
        </w:rPr>
        <w:t>ə</w:t>
      </w:r>
      <w:r>
        <w:rPr>
          <w:rStyle w:val="contenttext"/>
          <w:rFonts w:cs="B Zar" w:hint="cs"/>
          <w:color w:val="000000"/>
          <w:sz w:val="36"/>
          <w:szCs w:val="36"/>
        </w:rPr>
        <w:t>k, forma, quruluş v</w:t>
      </w:r>
      <w:r>
        <w:rPr>
          <w:rStyle w:val="contenttext"/>
          <w:rFonts w:cs="B Zar" w:hint="cs"/>
          <w:color w:val="000000"/>
          <w:sz w:val="36"/>
          <w:szCs w:val="36"/>
        </w:rPr>
        <w:t>ə</w:t>
      </w:r>
      <w:r>
        <w:rPr>
          <w:rStyle w:val="contenttext"/>
          <w:rFonts w:cs="B Zar" w:hint="cs"/>
          <w:color w:val="000000"/>
          <w:sz w:val="36"/>
          <w:szCs w:val="36"/>
        </w:rPr>
        <w:t xml:space="preserve"> s.) Allaha nisb</w:t>
      </w:r>
      <w:r>
        <w:rPr>
          <w:rStyle w:val="contenttext"/>
          <w:rFonts w:cs="B Zar" w:hint="cs"/>
          <w:color w:val="000000"/>
          <w:sz w:val="36"/>
          <w:szCs w:val="36"/>
        </w:rPr>
        <w:t>ə</w:t>
      </w:r>
      <w:r>
        <w:rPr>
          <w:rStyle w:val="contenttext"/>
          <w:rFonts w:cs="B Zar" w:hint="cs"/>
          <w:color w:val="000000"/>
          <w:sz w:val="36"/>
          <w:szCs w:val="36"/>
        </w:rPr>
        <w:t>t verm</w:t>
      </w:r>
      <w:r>
        <w:rPr>
          <w:rStyle w:val="contenttext"/>
          <w:rFonts w:cs="B Zar" w:hint="cs"/>
          <w:color w:val="000000"/>
          <w:sz w:val="36"/>
          <w:szCs w:val="36"/>
        </w:rPr>
        <w:t>ə</w:t>
      </w:r>
      <w:r>
        <w:rPr>
          <w:rStyle w:val="contenttext"/>
          <w:rFonts w:cs="B Zar" w:hint="cs"/>
          <w:color w:val="000000"/>
          <w:sz w:val="36"/>
          <w:szCs w:val="36"/>
        </w:rPr>
        <w:t>k, bir daha Onu düzgün tanı</w:t>
      </w:r>
      <w:r>
        <w:rPr>
          <w:rStyle w:val="contenttext"/>
          <w:rFonts w:cs="B Zar" w:hint="cs"/>
          <w:color w:val="000000"/>
          <w:sz w:val="36"/>
          <w:szCs w:val="36"/>
        </w:rPr>
        <w:t>madığımızdan x</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r verir. V</w:t>
      </w:r>
      <w:r>
        <w:rPr>
          <w:rStyle w:val="contenttext"/>
          <w:rFonts w:cs="B Zar" w:hint="cs"/>
          <w:color w:val="000000"/>
          <w:sz w:val="36"/>
          <w:szCs w:val="36"/>
        </w:rPr>
        <w:t>ə</w:t>
      </w:r>
      <w:r>
        <w:rPr>
          <w:rStyle w:val="contenttext"/>
          <w:rFonts w:cs="B Zar" w:hint="cs"/>
          <w:color w:val="000000"/>
          <w:sz w:val="36"/>
          <w:szCs w:val="36"/>
        </w:rPr>
        <w:t xml:space="preserve"> bu iş bir növ şirk sayılır. O, bütün varlıqlardan v</w:t>
      </w:r>
      <w:r>
        <w:rPr>
          <w:rStyle w:val="contenttext"/>
          <w:rFonts w:cs="B Zar" w:hint="cs"/>
          <w:color w:val="000000"/>
          <w:sz w:val="36"/>
          <w:szCs w:val="36"/>
        </w:rPr>
        <w:t>ə</w:t>
      </w:r>
      <w:r>
        <w:rPr>
          <w:rStyle w:val="contenttext"/>
          <w:rFonts w:cs="B Zar" w:hint="cs"/>
          <w:color w:val="000000"/>
          <w:sz w:val="36"/>
          <w:szCs w:val="36"/>
        </w:rPr>
        <w:t xml:space="preserve"> onlara nisb</w:t>
      </w:r>
      <w:r>
        <w:rPr>
          <w:rStyle w:val="contenttext"/>
          <w:rFonts w:cs="B Zar" w:hint="cs"/>
          <w:color w:val="000000"/>
          <w:sz w:val="36"/>
          <w:szCs w:val="36"/>
        </w:rPr>
        <w:t>ə</w:t>
      </w:r>
      <w:r>
        <w:rPr>
          <w:rStyle w:val="contenttext"/>
          <w:rFonts w:cs="B Zar" w:hint="cs"/>
          <w:color w:val="000000"/>
          <w:sz w:val="36"/>
          <w:szCs w:val="36"/>
        </w:rPr>
        <w:t>t</w:t>
      </w:r>
    </w:p>
    <w:p w:rsidR="00000000" w:rsidRDefault="00661699" w:rsidP="008D50A4">
      <w:pPr>
        <w:pStyle w:val="contentparagraph"/>
        <w:jc w:val="both"/>
        <w:divId w:val="693917455"/>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h:22</w:t>
      </w:r>
    </w:p>
    <w:p w:rsidR="00000000" w:rsidRDefault="00661699" w:rsidP="008D50A4">
      <w:pPr>
        <w:jc w:val="both"/>
        <w:rPr>
          <w:rFonts w:eastAsia="Times New Roman" w:cs="B Zar" w:hint="cs"/>
          <w:color w:val="000000"/>
          <w:sz w:val="36"/>
          <w:szCs w:val="36"/>
          <w:rtl/>
        </w:rPr>
      </w:pPr>
      <w:r>
        <w:rPr>
          <w:rFonts w:eastAsia="Times New Roman" w:cs="B Zar" w:hint="cs"/>
          <w:color w:val="000000"/>
          <w:sz w:val="36"/>
          <w:szCs w:val="36"/>
        </w:rPr>
        <w:pict>
          <v:rect id="_x0000_i1025" style="width:0;height:1.5pt" o:hralign="center" o:hrstd="t" o:hr="t" fillcolor="#a0a0a0" stroked="f"/>
        </w:pict>
      </w:r>
    </w:p>
    <w:p w:rsidR="00000000" w:rsidRDefault="00661699" w:rsidP="008D50A4">
      <w:pPr>
        <w:jc w:val="both"/>
        <w:divId w:val="2083990026"/>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Çünki Quranın bəzi ayələri digərlərini şərh edərək aydınlaşdırır</w:t>
      </w:r>
      <w:r>
        <w:rPr>
          <w:rFonts w:eastAsia="Times New Roman" w:cs="B Zar" w:hint="cs"/>
          <w:color w:val="000000"/>
          <w:sz w:val="36"/>
          <w:szCs w:val="36"/>
          <w:rtl/>
        </w:rPr>
        <w:t xml:space="preserve">. </w:t>
      </w:r>
    </w:p>
    <w:p w:rsidR="00000000" w:rsidRDefault="00661699" w:rsidP="008D50A4">
      <w:pPr>
        <w:pStyle w:val="contentparagraph"/>
        <w:jc w:val="both"/>
        <w:divId w:val="2115243551"/>
        <w:rPr>
          <w:rFonts w:cs="B Zar" w:hint="cs"/>
          <w:color w:val="000000"/>
          <w:sz w:val="36"/>
          <w:szCs w:val="36"/>
          <w:rtl/>
        </w:rPr>
      </w:pPr>
      <w:r>
        <w:rPr>
          <w:rStyle w:val="contenttext"/>
          <w:rFonts w:cs="B Zar" w:hint="cs"/>
          <w:color w:val="000000"/>
          <w:sz w:val="36"/>
          <w:szCs w:val="36"/>
        </w:rPr>
        <w:t>veril</w:t>
      </w:r>
      <w:r>
        <w:rPr>
          <w:rStyle w:val="contenttext"/>
          <w:rFonts w:cs="B Zar" w:hint="cs"/>
          <w:color w:val="000000"/>
          <w:sz w:val="36"/>
          <w:szCs w:val="36"/>
        </w:rPr>
        <w:t>ə</w:t>
      </w:r>
      <w:r>
        <w:rPr>
          <w:rStyle w:val="contenttext"/>
          <w:rFonts w:cs="B Zar" w:hint="cs"/>
          <w:color w:val="000000"/>
          <w:sz w:val="36"/>
          <w:szCs w:val="36"/>
        </w:rPr>
        <w:t>n sif</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uca v</w:t>
      </w:r>
      <w:r>
        <w:rPr>
          <w:rStyle w:val="contenttext"/>
          <w:rFonts w:cs="B Zar" w:hint="cs"/>
          <w:color w:val="000000"/>
          <w:sz w:val="36"/>
          <w:szCs w:val="36"/>
        </w:rPr>
        <w:t>ə</w:t>
      </w:r>
      <w:r>
        <w:rPr>
          <w:rStyle w:val="contenttext"/>
          <w:rFonts w:cs="B Zar" w:hint="cs"/>
          <w:color w:val="000000"/>
          <w:sz w:val="36"/>
          <w:szCs w:val="36"/>
        </w:rPr>
        <w:t xml:space="preserve"> pakdır. Heç bir varlıq Ona b</w:t>
      </w:r>
      <w:r>
        <w:rPr>
          <w:rStyle w:val="contenttext"/>
          <w:rFonts w:cs="B Zar" w:hint="cs"/>
          <w:color w:val="000000"/>
          <w:sz w:val="36"/>
          <w:szCs w:val="36"/>
        </w:rPr>
        <w:t>ə</w:t>
      </w:r>
      <w:r>
        <w:rPr>
          <w:rStyle w:val="contenttext"/>
          <w:rFonts w:cs="B Zar" w:hint="cs"/>
          <w:color w:val="000000"/>
          <w:sz w:val="36"/>
          <w:szCs w:val="36"/>
        </w:rPr>
        <w:t>nz</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yir. O, b</w:t>
      </w:r>
      <w:r>
        <w:rPr>
          <w:rStyle w:val="contenttext"/>
          <w:rFonts w:cs="B Zar" w:hint="cs"/>
          <w:color w:val="000000"/>
          <w:sz w:val="36"/>
          <w:szCs w:val="36"/>
        </w:rPr>
        <w:t>ə</w:t>
      </w:r>
      <w:r>
        <w:rPr>
          <w:rStyle w:val="contenttext"/>
          <w:rFonts w:cs="B Zar" w:hint="cs"/>
          <w:color w:val="000000"/>
          <w:sz w:val="36"/>
          <w:szCs w:val="36"/>
        </w:rPr>
        <w:t>nz</w:t>
      </w:r>
      <w:r>
        <w:rPr>
          <w:rStyle w:val="contenttext"/>
          <w:rFonts w:cs="B Zar" w:hint="cs"/>
          <w:color w:val="000000"/>
          <w:sz w:val="36"/>
          <w:szCs w:val="36"/>
        </w:rPr>
        <w:t>ə</w:t>
      </w:r>
      <w:r>
        <w:rPr>
          <w:rStyle w:val="contenttext"/>
          <w:rFonts w:cs="B Zar" w:hint="cs"/>
          <w:color w:val="000000"/>
          <w:sz w:val="36"/>
          <w:szCs w:val="36"/>
        </w:rPr>
        <w:t>rsiz bir xaliqdir</w:t>
      </w:r>
      <w:r>
        <w:rPr>
          <w:rStyle w:val="contenttext"/>
          <w:rFonts w:cs="B Zar" w:hint="cs"/>
          <w:color w:val="000000"/>
          <w:sz w:val="36"/>
          <w:szCs w:val="36"/>
          <w:rtl/>
        </w:rPr>
        <w:t>.</w:t>
      </w:r>
    </w:p>
    <w:p w:rsidR="00000000" w:rsidRDefault="00661699" w:rsidP="008D50A4">
      <w:pPr>
        <w:pStyle w:val="Heading3"/>
        <w:shd w:val="clear" w:color="auto" w:fill="FFFFFF"/>
        <w:jc w:val="both"/>
        <w:divId w:val="421296884"/>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5. </w:t>
      </w:r>
      <w:r>
        <w:rPr>
          <w:rFonts w:eastAsia="Times New Roman" w:cs="B Titr" w:hint="cs"/>
          <w:b w:val="0"/>
          <w:bCs w:val="0"/>
          <w:color w:val="FF0080"/>
          <w:sz w:val="30"/>
          <w:szCs w:val="30"/>
        </w:rPr>
        <w:t>Tovhid bütün İslam tәlimlәrinin ruhu vә әsası ki</w:t>
      </w:r>
      <w:r>
        <w:rPr>
          <w:rFonts w:eastAsia="Times New Roman" w:cs="B Titr" w:hint="cs"/>
          <w:b w:val="0"/>
          <w:bCs w:val="0"/>
          <w:color w:val="FF0080"/>
          <w:sz w:val="30"/>
          <w:szCs w:val="30"/>
        </w:rPr>
        <w:t>mi</w:t>
      </w:r>
    </w:p>
    <w:p w:rsidR="00000000" w:rsidRDefault="00661699" w:rsidP="008D50A4">
      <w:pPr>
        <w:pStyle w:val="contentparagraph"/>
        <w:jc w:val="both"/>
        <w:divId w:val="421296884"/>
        <w:rPr>
          <w:rFonts w:cs="B Zar" w:hint="cs"/>
          <w:color w:val="000000"/>
          <w:sz w:val="36"/>
          <w:szCs w:val="36"/>
          <w:rtl/>
        </w:rPr>
      </w:pPr>
      <w:r>
        <w:rPr>
          <w:rStyle w:val="contenttext"/>
          <w:rFonts w:cs="B Zar" w:hint="cs"/>
          <w:color w:val="000000"/>
          <w:sz w:val="36"/>
          <w:szCs w:val="36"/>
          <w:rtl/>
        </w:rPr>
        <w:t xml:space="preserve">5. </w:t>
      </w:r>
      <w:r>
        <w:rPr>
          <w:rStyle w:val="contenttext"/>
          <w:rFonts w:cs="B Zar" w:hint="cs"/>
          <w:color w:val="000000"/>
          <w:sz w:val="36"/>
          <w:szCs w:val="36"/>
        </w:rPr>
        <w:t>TOVHID</w:t>
      </w:r>
      <w:hyperlink w:anchor="content_note_22_1" w:tooltip=" [1] . TOVHID: ALLAHı HəR BIR CəHəTDəN YEGANə, MISILSIZ BILMəK. "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Pr>
        <w:t>BüTüN İSLAM T</w:t>
      </w:r>
      <w:r>
        <w:rPr>
          <w:rStyle w:val="contenttext"/>
          <w:rFonts w:cs="B Zar" w:hint="cs"/>
          <w:color w:val="000000"/>
          <w:sz w:val="36"/>
          <w:szCs w:val="36"/>
        </w:rPr>
        <w:t>ə</w:t>
      </w:r>
      <w:r>
        <w:rPr>
          <w:rStyle w:val="contenttext"/>
          <w:rFonts w:cs="B Zar" w:hint="cs"/>
          <w:color w:val="000000"/>
          <w:sz w:val="36"/>
          <w:szCs w:val="36"/>
        </w:rPr>
        <w:t>LIML</w:t>
      </w:r>
      <w:r>
        <w:rPr>
          <w:rStyle w:val="contenttext"/>
          <w:rFonts w:cs="B Zar" w:hint="cs"/>
          <w:color w:val="000000"/>
          <w:sz w:val="36"/>
          <w:szCs w:val="36"/>
        </w:rPr>
        <w:t>ə</w:t>
      </w:r>
      <w:r>
        <w:rPr>
          <w:rStyle w:val="contenttext"/>
          <w:rFonts w:cs="B Zar" w:hint="cs"/>
          <w:color w:val="000000"/>
          <w:sz w:val="36"/>
          <w:szCs w:val="36"/>
        </w:rPr>
        <w:t>RININ RUHU 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SASı KIMI</w:t>
      </w:r>
    </w:p>
    <w:p w:rsidR="00000000" w:rsidRDefault="00661699" w:rsidP="008D50A4">
      <w:pPr>
        <w:pStyle w:val="contentparagraph"/>
        <w:jc w:val="both"/>
        <w:divId w:val="421296884"/>
        <w:rPr>
          <w:rFonts w:cs="B Zar" w:hint="cs"/>
          <w:color w:val="000000"/>
          <w:sz w:val="36"/>
          <w:szCs w:val="36"/>
          <w:rtl/>
        </w:rPr>
      </w:pPr>
      <w:r>
        <w:rPr>
          <w:rStyle w:val="contenttext"/>
          <w:rFonts w:cs="B Zar" w:hint="cs"/>
          <w:color w:val="000000"/>
          <w:sz w:val="36"/>
          <w:szCs w:val="36"/>
        </w:rPr>
        <w:t>Biz inanırıq ki, ilahi m</w:t>
      </w:r>
      <w:r>
        <w:rPr>
          <w:rStyle w:val="contenttext"/>
          <w:rFonts w:cs="B Zar" w:hint="cs"/>
          <w:color w:val="000000"/>
          <w:sz w:val="36"/>
          <w:szCs w:val="36"/>
        </w:rPr>
        <w:t>ə</w:t>
      </w:r>
      <w:r>
        <w:rPr>
          <w:rStyle w:val="contenttext"/>
          <w:rFonts w:cs="B Zar" w:hint="cs"/>
          <w:color w:val="000000"/>
          <w:sz w:val="36"/>
          <w:szCs w:val="36"/>
        </w:rPr>
        <w:t>rif</w:t>
      </w:r>
      <w:r>
        <w:rPr>
          <w:rStyle w:val="contenttext"/>
          <w:rFonts w:cs="B Zar" w:hint="cs"/>
          <w:color w:val="000000"/>
          <w:sz w:val="36"/>
          <w:szCs w:val="36"/>
        </w:rPr>
        <w:t>ə</w:t>
      </w:r>
      <w:r>
        <w:rPr>
          <w:rStyle w:val="contenttext"/>
          <w:rFonts w:cs="B Zar" w:hint="cs"/>
          <w:color w:val="000000"/>
          <w:sz w:val="36"/>
          <w:szCs w:val="36"/>
        </w:rPr>
        <w:t>ti bar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olan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 xml:space="preserve">rin </w:t>
      </w:r>
      <w:r>
        <w:rPr>
          <w:rStyle w:val="contenttext"/>
          <w:rFonts w:cs="B Zar" w:hint="cs"/>
          <w:color w:val="000000"/>
          <w:sz w:val="36"/>
          <w:szCs w:val="36"/>
        </w:rPr>
        <w:t>ə</w:t>
      </w:r>
      <w:r>
        <w:rPr>
          <w:rStyle w:val="contenttext"/>
          <w:rFonts w:cs="B Zar" w:hint="cs"/>
          <w:color w:val="000000"/>
          <w:sz w:val="36"/>
          <w:szCs w:val="36"/>
        </w:rPr>
        <w:t xml:space="preserve">n </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miyy</w:t>
      </w:r>
      <w:r>
        <w:rPr>
          <w:rStyle w:val="contenttext"/>
          <w:rFonts w:cs="B Zar" w:hint="cs"/>
          <w:color w:val="000000"/>
          <w:sz w:val="36"/>
          <w:szCs w:val="36"/>
        </w:rPr>
        <w:t>ə</w:t>
      </w:r>
      <w:r>
        <w:rPr>
          <w:rStyle w:val="contenttext"/>
          <w:rFonts w:cs="B Zar" w:hint="cs"/>
          <w:color w:val="000000"/>
          <w:sz w:val="36"/>
          <w:szCs w:val="36"/>
        </w:rPr>
        <w:t>tlisi 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 xml:space="preserve">sası, </w:t>
      </w:r>
      <w:r>
        <w:rPr>
          <w:rStyle w:val="contenttext"/>
          <w:rFonts w:cs="B Zar" w:hint="cs"/>
          <w:color w:val="000000"/>
          <w:sz w:val="36"/>
          <w:szCs w:val="36"/>
        </w:rPr>
        <w:t>Tovhidi olduğu kimi tanımaq v</w:t>
      </w:r>
      <w:r>
        <w:rPr>
          <w:rStyle w:val="contenttext"/>
          <w:rFonts w:cs="B Zar" w:hint="cs"/>
          <w:color w:val="000000"/>
          <w:sz w:val="36"/>
          <w:szCs w:val="36"/>
        </w:rPr>
        <w:t>ə</w:t>
      </w:r>
      <w:r>
        <w:rPr>
          <w:rStyle w:val="contenttext"/>
          <w:rFonts w:cs="B Zar" w:hint="cs"/>
          <w:color w:val="000000"/>
          <w:sz w:val="36"/>
          <w:szCs w:val="36"/>
        </w:rPr>
        <w:t xml:space="preserve"> anlamaqdır. H</w:t>
      </w:r>
      <w:r>
        <w:rPr>
          <w:rStyle w:val="contenttext"/>
          <w:rFonts w:cs="B Zar" w:hint="cs"/>
          <w:color w:val="000000"/>
          <w:sz w:val="36"/>
          <w:szCs w:val="36"/>
        </w:rPr>
        <w:t>ə</w:t>
      </w:r>
      <w:r>
        <w:rPr>
          <w:rStyle w:val="contenttext"/>
          <w:rFonts w:cs="B Zar" w:hint="cs"/>
          <w:color w:val="000000"/>
          <w:sz w:val="36"/>
          <w:szCs w:val="36"/>
        </w:rPr>
        <w:t>qiq</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xml:space="preserve">, tovhid, yalnız dinin </w:t>
      </w:r>
      <w:r>
        <w:rPr>
          <w:rStyle w:val="contenttext"/>
          <w:rFonts w:cs="B Zar" w:hint="cs"/>
          <w:color w:val="000000"/>
          <w:sz w:val="36"/>
          <w:szCs w:val="36"/>
        </w:rPr>
        <w:t>ə</w:t>
      </w:r>
      <w:r>
        <w:rPr>
          <w:rStyle w:val="contenttext"/>
          <w:rFonts w:cs="B Zar" w:hint="cs"/>
          <w:color w:val="000000"/>
          <w:sz w:val="36"/>
          <w:szCs w:val="36"/>
        </w:rPr>
        <w:t xml:space="preserve">saslarının biri kimi deyil, </w:t>
      </w:r>
      <w:r>
        <w:rPr>
          <w:rStyle w:val="contenttext"/>
          <w:rFonts w:cs="B Zar" w:hint="cs"/>
          <w:color w:val="000000"/>
          <w:sz w:val="36"/>
          <w:szCs w:val="36"/>
        </w:rPr>
        <w:t>ə</w:t>
      </w:r>
      <w:r>
        <w:rPr>
          <w:rStyle w:val="contenttext"/>
          <w:rFonts w:cs="B Zar" w:hint="cs"/>
          <w:color w:val="000000"/>
          <w:sz w:val="36"/>
          <w:szCs w:val="36"/>
        </w:rPr>
        <w:t>ksin</w:t>
      </w:r>
      <w:r>
        <w:rPr>
          <w:rStyle w:val="contenttext"/>
          <w:rFonts w:cs="B Zar" w:hint="cs"/>
          <w:color w:val="000000"/>
          <w:sz w:val="36"/>
          <w:szCs w:val="36"/>
        </w:rPr>
        <w:t>ə</w:t>
      </w:r>
      <w:r>
        <w:rPr>
          <w:rStyle w:val="contenttext"/>
          <w:rFonts w:cs="B Zar" w:hint="cs"/>
          <w:color w:val="000000"/>
          <w:sz w:val="36"/>
          <w:szCs w:val="36"/>
        </w:rPr>
        <w:t xml:space="preserve"> bütöv islam </w:t>
      </w:r>
      <w:r>
        <w:rPr>
          <w:rStyle w:val="contenttext"/>
          <w:rFonts w:cs="B Zar" w:hint="cs"/>
          <w:color w:val="000000"/>
          <w:sz w:val="36"/>
          <w:szCs w:val="36"/>
        </w:rPr>
        <w:t>ə</w:t>
      </w:r>
      <w:r>
        <w:rPr>
          <w:rStyle w:val="contenttext"/>
          <w:rFonts w:cs="B Zar" w:hint="cs"/>
          <w:color w:val="000000"/>
          <w:sz w:val="36"/>
          <w:szCs w:val="36"/>
        </w:rPr>
        <w:t>qid</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rinin bünövr</w:t>
      </w:r>
      <w:r>
        <w:rPr>
          <w:rStyle w:val="contenttext"/>
          <w:rFonts w:cs="B Zar" w:hint="cs"/>
          <w:color w:val="000000"/>
          <w:sz w:val="36"/>
          <w:szCs w:val="36"/>
        </w:rPr>
        <w:t>ə</w:t>
      </w:r>
      <w:r>
        <w:rPr>
          <w:rStyle w:val="contenttext"/>
          <w:rFonts w:cs="B Zar" w:hint="cs"/>
          <w:color w:val="000000"/>
          <w:sz w:val="36"/>
          <w:szCs w:val="36"/>
        </w:rPr>
        <w:t>si, kökü v</w:t>
      </w:r>
      <w:r>
        <w:rPr>
          <w:rStyle w:val="contenttext"/>
          <w:rFonts w:cs="B Zar" w:hint="cs"/>
          <w:color w:val="000000"/>
          <w:sz w:val="36"/>
          <w:szCs w:val="36"/>
        </w:rPr>
        <w:t>ə</w:t>
      </w:r>
      <w:r>
        <w:rPr>
          <w:rStyle w:val="contenttext"/>
          <w:rFonts w:cs="B Zar" w:hint="cs"/>
          <w:color w:val="000000"/>
          <w:sz w:val="36"/>
          <w:szCs w:val="36"/>
        </w:rPr>
        <w:t xml:space="preserve"> dayaq nöqt</w:t>
      </w:r>
      <w:r>
        <w:rPr>
          <w:rStyle w:val="contenttext"/>
          <w:rFonts w:cs="B Zar" w:hint="cs"/>
          <w:color w:val="000000"/>
          <w:sz w:val="36"/>
          <w:szCs w:val="36"/>
        </w:rPr>
        <w:t>ə</w:t>
      </w:r>
      <w:r>
        <w:rPr>
          <w:rStyle w:val="contenttext"/>
          <w:rFonts w:cs="B Zar" w:hint="cs"/>
          <w:color w:val="000000"/>
          <w:sz w:val="36"/>
          <w:szCs w:val="36"/>
        </w:rPr>
        <w:t>si dem</w:t>
      </w:r>
      <w:r>
        <w:rPr>
          <w:rStyle w:val="contenttext"/>
          <w:rFonts w:cs="B Zar" w:hint="cs"/>
          <w:color w:val="000000"/>
          <w:sz w:val="36"/>
          <w:szCs w:val="36"/>
        </w:rPr>
        <w:t>ə</w:t>
      </w:r>
      <w:r>
        <w:rPr>
          <w:rStyle w:val="contenttext"/>
          <w:rFonts w:cs="B Zar" w:hint="cs"/>
          <w:color w:val="000000"/>
          <w:sz w:val="36"/>
          <w:szCs w:val="36"/>
        </w:rPr>
        <w:t xml:space="preserve">kdir. İslam dininin </w:t>
      </w:r>
      <w:r>
        <w:rPr>
          <w:rStyle w:val="contenttext"/>
          <w:rFonts w:cs="B Zar" w:hint="cs"/>
          <w:color w:val="000000"/>
          <w:sz w:val="36"/>
          <w:szCs w:val="36"/>
        </w:rPr>
        <w:t>ə</w:t>
      </w:r>
      <w:r>
        <w:rPr>
          <w:rStyle w:val="contenttext"/>
          <w:rFonts w:cs="B Zar" w:hint="cs"/>
          <w:color w:val="000000"/>
          <w:sz w:val="36"/>
          <w:szCs w:val="36"/>
        </w:rPr>
        <w:t>sasları v</w:t>
      </w:r>
      <w:r>
        <w:rPr>
          <w:rStyle w:val="contenttext"/>
          <w:rFonts w:cs="B Zar" w:hint="cs"/>
          <w:color w:val="000000"/>
          <w:sz w:val="36"/>
          <w:szCs w:val="36"/>
        </w:rPr>
        <w:t>ə</w:t>
      </w:r>
      <w:r>
        <w:rPr>
          <w:rStyle w:val="contenttext"/>
          <w:rFonts w:cs="B Zar" w:hint="cs"/>
          <w:color w:val="000000"/>
          <w:sz w:val="36"/>
          <w:szCs w:val="36"/>
        </w:rPr>
        <w:t xml:space="preserve"> f</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ri</w:t>
      </w:r>
      <w:hyperlink w:anchor="content_note_22_2" w:tooltip=" [2] . Əməli əsasları. "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Pr>
        <w:t>tovhid</w:t>
      </w:r>
      <w:r>
        <w:rPr>
          <w:rStyle w:val="contenttext"/>
          <w:rFonts w:cs="B Zar" w:hint="cs"/>
          <w:color w:val="000000"/>
          <w:sz w:val="36"/>
          <w:szCs w:val="36"/>
        </w:rPr>
        <w:t>ə</w:t>
      </w:r>
      <w:r>
        <w:rPr>
          <w:rStyle w:val="contenttext"/>
          <w:rFonts w:cs="B Zar" w:hint="cs"/>
          <w:color w:val="000000"/>
          <w:sz w:val="36"/>
          <w:szCs w:val="36"/>
        </w:rPr>
        <w:t xml:space="preserve"> bağlı olaraq, onunla formalaşır</w:t>
      </w:r>
      <w:r>
        <w:rPr>
          <w:rStyle w:val="contenttext"/>
          <w:rFonts w:cs="B Zar" w:hint="cs"/>
          <w:color w:val="000000"/>
          <w:sz w:val="36"/>
          <w:szCs w:val="36"/>
          <w:rtl/>
        </w:rPr>
        <w:t>.</w:t>
      </w:r>
    </w:p>
    <w:p w:rsidR="00000000" w:rsidRDefault="00661699" w:rsidP="008D50A4">
      <w:pPr>
        <w:pStyle w:val="contentparagraph"/>
        <w:jc w:val="both"/>
        <w:divId w:val="421296884"/>
        <w:rPr>
          <w:rFonts w:cs="B Zar" w:hint="cs"/>
          <w:color w:val="000000"/>
          <w:sz w:val="36"/>
          <w:szCs w:val="36"/>
          <w:rtl/>
        </w:rPr>
      </w:pPr>
      <w:r>
        <w:rPr>
          <w:rStyle w:val="contenttext"/>
          <w:rFonts w:cs="B Zar" w:hint="cs"/>
          <w:color w:val="000000"/>
          <w:sz w:val="36"/>
          <w:szCs w:val="36"/>
        </w:rPr>
        <w:t>Dinimizin h</w:t>
      </w:r>
      <w:r>
        <w:rPr>
          <w:rStyle w:val="contenttext"/>
          <w:rFonts w:cs="B Zar" w:hint="cs"/>
          <w:color w:val="000000"/>
          <w:sz w:val="36"/>
          <w:szCs w:val="36"/>
        </w:rPr>
        <w:t>ə</w:t>
      </w:r>
      <w:r>
        <w:rPr>
          <w:rStyle w:val="contenttext"/>
          <w:rFonts w:cs="B Zar" w:hint="cs"/>
          <w:color w:val="000000"/>
          <w:sz w:val="36"/>
          <w:szCs w:val="36"/>
        </w:rPr>
        <w:t>r bir bölm</w:t>
      </w:r>
      <w:r>
        <w:rPr>
          <w:rStyle w:val="contenttext"/>
          <w:rFonts w:cs="B Zar" w:hint="cs"/>
          <w:color w:val="000000"/>
          <w:sz w:val="36"/>
          <w:szCs w:val="36"/>
        </w:rPr>
        <w:t>ə</w:t>
      </w:r>
      <w:r>
        <w:rPr>
          <w:rStyle w:val="contenttext"/>
          <w:rFonts w:cs="B Zar" w:hint="cs"/>
          <w:color w:val="000000"/>
          <w:sz w:val="36"/>
          <w:szCs w:val="36"/>
        </w:rPr>
        <w:t>si bir növ tovhidl</w:t>
      </w:r>
      <w:r>
        <w:rPr>
          <w:rStyle w:val="contenttext"/>
          <w:rFonts w:cs="B Zar" w:hint="cs"/>
          <w:color w:val="000000"/>
          <w:sz w:val="36"/>
          <w:szCs w:val="36"/>
        </w:rPr>
        <w:t>ə</w:t>
      </w:r>
      <w:r>
        <w:rPr>
          <w:rStyle w:val="contenttext"/>
          <w:rFonts w:cs="B Zar" w:hint="cs"/>
          <w:color w:val="000000"/>
          <w:sz w:val="36"/>
          <w:szCs w:val="36"/>
        </w:rPr>
        <w:t>, Allahın yegan</w:t>
      </w:r>
      <w:r>
        <w:rPr>
          <w:rStyle w:val="contenttext"/>
          <w:rFonts w:cs="B Zar" w:hint="cs"/>
          <w:color w:val="000000"/>
          <w:sz w:val="36"/>
          <w:szCs w:val="36"/>
        </w:rPr>
        <w:t>ə</w:t>
      </w:r>
      <w:r>
        <w:rPr>
          <w:rStyle w:val="contenttext"/>
          <w:rFonts w:cs="B Zar" w:hint="cs"/>
          <w:color w:val="000000"/>
          <w:sz w:val="36"/>
          <w:szCs w:val="36"/>
        </w:rPr>
        <w:t>liyil</w:t>
      </w:r>
      <w:r>
        <w:rPr>
          <w:rStyle w:val="contenttext"/>
          <w:rFonts w:cs="B Zar" w:hint="cs"/>
          <w:color w:val="000000"/>
          <w:sz w:val="36"/>
          <w:szCs w:val="36"/>
        </w:rPr>
        <w:t>ə</w:t>
      </w:r>
      <w:r>
        <w:rPr>
          <w:rStyle w:val="contenttext"/>
          <w:rFonts w:cs="B Zar" w:hint="cs"/>
          <w:color w:val="000000"/>
          <w:sz w:val="36"/>
          <w:szCs w:val="36"/>
        </w:rPr>
        <w:t xml:space="preserve"> sıx bağlıdır. Allahın pak zatının v</w:t>
      </w:r>
      <w:r>
        <w:rPr>
          <w:rStyle w:val="contenttext"/>
          <w:rFonts w:cs="B Zar" w:hint="cs"/>
          <w:color w:val="000000"/>
          <w:sz w:val="36"/>
          <w:szCs w:val="36"/>
        </w:rPr>
        <w:t>ə</w:t>
      </w:r>
      <w:r>
        <w:rPr>
          <w:rStyle w:val="contenttext"/>
          <w:rFonts w:cs="B Zar" w:hint="cs"/>
          <w:color w:val="000000"/>
          <w:sz w:val="36"/>
          <w:szCs w:val="36"/>
        </w:rPr>
        <w:t>hd</w:t>
      </w:r>
      <w:r>
        <w:rPr>
          <w:rStyle w:val="contenttext"/>
          <w:rFonts w:cs="B Zar" w:hint="cs"/>
          <w:color w:val="000000"/>
          <w:sz w:val="36"/>
          <w:szCs w:val="36"/>
        </w:rPr>
        <w:t>ə</w:t>
      </w:r>
      <w:r>
        <w:rPr>
          <w:rStyle w:val="contenttext"/>
          <w:rFonts w:cs="B Zar" w:hint="cs"/>
          <w:color w:val="000000"/>
          <w:sz w:val="36"/>
          <w:szCs w:val="36"/>
        </w:rPr>
        <w:t>ti v</w:t>
      </w:r>
      <w:r>
        <w:rPr>
          <w:rStyle w:val="contenttext"/>
          <w:rFonts w:cs="B Zar" w:hint="cs"/>
          <w:color w:val="000000"/>
          <w:sz w:val="36"/>
          <w:szCs w:val="36"/>
        </w:rPr>
        <w:t>ə</w:t>
      </w:r>
      <w:r>
        <w:rPr>
          <w:rStyle w:val="contenttext"/>
          <w:rFonts w:cs="B Zar" w:hint="cs"/>
          <w:color w:val="000000"/>
          <w:sz w:val="36"/>
          <w:szCs w:val="36"/>
        </w:rPr>
        <w:t xml:space="preserve"> misilsiz olması, Allahın sif</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rinin v</w:t>
      </w:r>
      <w:r>
        <w:rPr>
          <w:rStyle w:val="contenttext"/>
          <w:rFonts w:cs="B Zar" w:hint="cs"/>
          <w:color w:val="000000"/>
          <w:sz w:val="36"/>
          <w:szCs w:val="36"/>
        </w:rPr>
        <w:t>ə</w:t>
      </w:r>
      <w:r>
        <w:rPr>
          <w:rStyle w:val="contenttext"/>
          <w:rFonts w:cs="B Zar" w:hint="cs"/>
          <w:color w:val="000000"/>
          <w:sz w:val="36"/>
          <w:szCs w:val="36"/>
        </w:rPr>
        <w:t xml:space="preserve"> fell</w:t>
      </w:r>
      <w:r>
        <w:rPr>
          <w:rStyle w:val="contenttext"/>
          <w:rFonts w:cs="B Zar" w:hint="cs"/>
          <w:color w:val="000000"/>
          <w:sz w:val="36"/>
          <w:szCs w:val="36"/>
        </w:rPr>
        <w:t>ə</w:t>
      </w:r>
      <w:r>
        <w:rPr>
          <w:rStyle w:val="contenttext"/>
          <w:rFonts w:cs="B Zar" w:hint="cs"/>
          <w:color w:val="000000"/>
          <w:sz w:val="36"/>
          <w:szCs w:val="36"/>
        </w:rPr>
        <w:t>rinin bir olması tovhid</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sasl</w:t>
      </w:r>
      <w:r>
        <w:rPr>
          <w:rStyle w:val="contenttext"/>
          <w:rFonts w:cs="B Zar" w:hint="cs"/>
          <w:color w:val="000000"/>
          <w:sz w:val="36"/>
          <w:szCs w:val="36"/>
        </w:rPr>
        <w:t>anır. İlahi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rinin bir Allaha doğru çağırışları ilahi dininin v</w:t>
      </w:r>
      <w:r>
        <w:rPr>
          <w:rStyle w:val="contenttext"/>
          <w:rFonts w:cs="B Zar" w:hint="cs"/>
          <w:color w:val="000000"/>
          <w:sz w:val="36"/>
          <w:szCs w:val="36"/>
        </w:rPr>
        <w:t>ə</w:t>
      </w:r>
      <w:r>
        <w:rPr>
          <w:rStyle w:val="contenttext"/>
          <w:rFonts w:cs="B Zar" w:hint="cs"/>
          <w:color w:val="000000"/>
          <w:sz w:val="36"/>
          <w:szCs w:val="36"/>
        </w:rPr>
        <w:t xml:space="preserve"> ayinl</w:t>
      </w:r>
      <w:r>
        <w:rPr>
          <w:rStyle w:val="contenttext"/>
          <w:rFonts w:cs="B Zar" w:hint="cs"/>
          <w:color w:val="000000"/>
          <w:sz w:val="36"/>
          <w:szCs w:val="36"/>
        </w:rPr>
        <w:t>ə</w:t>
      </w:r>
      <w:r>
        <w:rPr>
          <w:rStyle w:val="contenttext"/>
          <w:rFonts w:cs="B Zar" w:hint="cs"/>
          <w:color w:val="000000"/>
          <w:sz w:val="36"/>
          <w:szCs w:val="36"/>
        </w:rPr>
        <w:t>rinin bir olması, müs</w:t>
      </w:r>
      <w:r>
        <w:rPr>
          <w:rStyle w:val="contenttext"/>
          <w:rFonts w:cs="B Zar" w:hint="cs"/>
          <w:color w:val="000000"/>
          <w:sz w:val="36"/>
          <w:szCs w:val="36"/>
        </w:rPr>
        <w:t>ə</w:t>
      </w:r>
      <w:r>
        <w:rPr>
          <w:rStyle w:val="contenttext"/>
          <w:rFonts w:cs="B Zar" w:hint="cs"/>
          <w:color w:val="000000"/>
          <w:sz w:val="36"/>
          <w:szCs w:val="36"/>
        </w:rPr>
        <w:t>lmanların qibl</w:t>
      </w:r>
      <w:r>
        <w:rPr>
          <w:rStyle w:val="contenttext"/>
          <w:rFonts w:cs="B Zar" w:hint="cs"/>
          <w:color w:val="000000"/>
          <w:sz w:val="36"/>
          <w:szCs w:val="36"/>
        </w:rPr>
        <w:t>ə</w:t>
      </w:r>
      <w:r>
        <w:rPr>
          <w:rStyle w:val="contenttext"/>
          <w:rFonts w:cs="B Zar" w:hint="cs"/>
          <w:color w:val="000000"/>
          <w:sz w:val="36"/>
          <w:szCs w:val="36"/>
        </w:rPr>
        <w:t>sinin, h</w:t>
      </w:r>
      <w:r>
        <w:rPr>
          <w:rStyle w:val="contenttext"/>
          <w:rFonts w:cs="B Zar" w:hint="cs"/>
          <w:color w:val="000000"/>
          <w:sz w:val="36"/>
          <w:szCs w:val="36"/>
        </w:rPr>
        <w:t>ə</w:t>
      </w:r>
      <w:r>
        <w:rPr>
          <w:rStyle w:val="contenttext"/>
          <w:rFonts w:cs="B Zar" w:hint="cs"/>
          <w:color w:val="000000"/>
          <w:sz w:val="36"/>
          <w:szCs w:val="36"/>
        </w:rPr>
        <w:t>mçinin Müq</w:t>
      </w:r>
      <w:r>
        <w:rPr>
          <w:rStyle w:val="contenttext"/>
          <w:rFonts w:cs="B Zar" w:hint="cs"/>
          <w:color w:val="000000"/>
          <w:sz w:val="36"/>
          <w:szCs w:val="36"/>
        </w:rPr>
        <w:t>ə</w:t>
      </w:r>
      <w:r>
        <w:rPr>
          <w:rStyle w:val="contenttext"/>
          <w:rFonts w:cs="B Zar" w:hint="cs"/>
          <w:color w:val="000000"/>
          <w:sz w:val="36"/>
          <w:szCs w:val="36"/>
        </w:rPr>
        <w:t>dd</w:t>
      </w:r>
      <w:r>
        <w:rPr>
          <w:rStyle w:val="contenttext"/>
          <w:rFonts w:cs="B Zar" w:hint="cs"/>
          <w:color w:val="000000"/>
          <w:sz w:val="36"/>
          <w:szCs w:val="36"/>
        </w:rPr>
        <w:t>ə</w:t>
      </w:r>
      <w:r>
        <w:rPr>
          <w:rStyle w:val="contenttext"/>
          <w:rFonts w:cs="B Zar" w:hint="cs"/>
          <w:color w:val="000000"/>
          <w:sz w:val="36"/>
          <w:szCs w:val="36"/>
        </w:rPr>
        <w:t>s kitabımızın bir olması, ilahi qanunvericiliyinin v</w:t>
      </w:r>
      <w:r>
        <w:rPr>
          <w:rStyle w:val="contenttext"/>
          <w:rFonts w:cs="B Zar" w:hint="cs"/>
          <w:color w:val="000000"/>
          <w:sz w:val="36"/>
          <w:szCs w:val="36"/>
        </w:rPr>
        <w:t>ə</w:t>
      </w:r>
      <w:r>
        <w:rPr>
          <w:rStyle w:val="contenttext"/>
          <w:rFonts w:cs="B Zar" w:hint="cs"/>
          <w:color w:val="000000"/>
          <w:sz w:val="36"/>
          <w:szCs w:val="36"/>
        </w:rPr>
        <w:t xml:space="preserve"> hökml</w:t>
      </w:r>
      <w:r>
        <w:rPr>
          <w:rStyle w:val="contenttext"/>
          <w:rFonts w:cs="B Zar" w:hint="cs"/>
          <w:color w:val="000000"/>
          <w:sz w:val="36"/>
          <w:szCs w:val="36"/>
        </w:rPr>
        <w:t>ə</w:t>
      </w:r>
      <w:r>
        <w:rPr>
          <w:rStyle w:val="contenttext"/>
          <w:rFonts w:cs="B Zar" w:hint="cs"/>
          <w:color w:val="000000"/>
          <w:sz w:val="36"/>
          <w:szCs w:val="36"/>
        </w:rPr>
        <w:t>rin b</w:t>
      </w:r>
      <w:r>
        <w:rPr>
          <w:rStyle w:val="contenttext"/>
          <w:rFonts w:cs="B Zar" w:hint="cs"/>
          <w:color w:val="000000"/>
          <w:sz w:val="36"/>
          <w:szCs w:val="36"/>
        </w:rPr>
        <w:t>ə</w:t>
      </w:r>
      <w:r>
        <w:rPr>
          <w:rStyle w:val="contenttext"/>
          <w:rFonts w:cs="B Zar" w:hint="cs"/>
          <w:color w:val="000000"/>
          <w:sz w:val="36"/>
          <w:szCs w:val="36"/>
        </w:rPr>
        <w:t>ş</w:t>
      </w:r>
      <w:r>
        <w:rPr>
          <w:rStyle w:val="contenttext"/>
          <w:rFonts w:cs="B Zar" w:hint="cs"/>
          <w:color w:val="000000"/>
          <w:sz w:val="36"/>
          <w:szCs w:val="36"/>
        </w:rPr>
        <w:t>ə</w:t>
      </w:r>
      <w:r>
        <w:rPr>
          <w:rStyle w:val="contenttext"/>
          <w:rFonts w:cs="B Zar" w:hint="cs"/>
          <w:color w:val="000000"/>
          <w:sz w:val="36"/>
          <w:szCs w:val="36"/>
        </w:rPr>
        <w:t>r övladları üçün v</w:t>
      </w:r>
      <w:r>
        <w:rPr>
          <w:rStyle w:val="contenttext"/>
          <w:rFonts w:cs="B Zar" w:hint="cs"/>
          <w:color w:val="000000"/>
          <w:sz w:val="36"/>
          <w:szCs w:val="36"/>
        </w:rPr>
        <w:t>ə</w:t>
      </w:r>
      <w:r>
        <w:rPr>
          <w:rStyle w:val="contenttext"/>
          <w:rFonts w:cs="B Zar" w:hint="cs"/>
          <w:color w:val="000000"/>
          <w:sz w:val="36"/>
          <w:szCs w:val="36"/>
        </w:rPr>
        <w:t>hd</w:t>
      </w:r>
      <w:r>
        <w:rPr>
          <w:rStyle w:val="contenttext"/>
          <w:rFonts w:cs="B Zar" w:hint="cs"/>
          <w:color w:val="000000"/>
          <w:sz w:val="36"/>
          <w:szCs w:val="36"/>
        </w:rPr>
        <w:t>ə</w:t>
      </w:r>
      <w:r>
        <w:rPr>
          <w:rStyle w:val="contenttext"/>
          <w:rFonts w:cs="B Zar" w:hint="cs"/>
          <w:color w:val="000000"/>
          <w:sz w:val="36"/>
          <w:szCs w:val="36"/>
        </w:rPr>
        <w:t>ti, qiyam</w:t>
      </w:r>
      <w:r>
        <w:rPr>
          <w:rStyle w:val="contenttext"/>
          <w:rFonts w:cs="B Zar" w:hint="cs"/>
          <w:color w:val="000000"/>
          <w:sz w:val="36"/>
          <w:szCs w:val="36"/>
        </w:rPr>
        <w:t>ə</w:t>
      </w:r>
      <w:r>
        <w:rPr>
          <w:rStyle w:val="contenttext"/>
          <w:rFonts w:cs="B Zar" w:hint="cs"/>
          <w:color w:val="000000"/>
          <w:sz w:val="36"/>
          <w:szCs w:val="36"/>
        </w:rPr>
        <w:t>t günün</w:t>
      </w:r>
      <w:r>
        <w:rPr>
          <w:rStyle w:val="contenttext"/>
          <w:rFonts w:cs="B Zar" w:hint="cs"/>
          <w:color w:val="000000"/>
          <w:sz w:val="36"/>
          <w:szCs w:val="36"/>
        </w:rPr>
        <w:t>ə</w:t>
      </w:r>
      <w:r>
        <w:rPr>
          <w:rStyle w:val="contenttext"/>
          <w:rFonts w:cs="B Zar" w:hint="cs"/>
          <w:color w:val="000000"/>
          <w:sz w:val="36"/>
          <w:szCs w:val="36"/>
        </w:rPr>
        <w:t xml:space="preserve"> olan e</w:t>
      </w:r>
      <w:r>
        <w:rPr>
          <w:rStyle w:val="contenttext"/>
          <w:rFonts w:cs="B Zar" w:hint="cs"/>
          <w:color w:val="000000"/>
          <w:sz w:val="36"/>
          <w:szCs w:val="36"/>
        </w:rPr>
        <w:t>tiqadın birliyi d</w:t>
      </w:r>
      <w:r>
        <w:rPr>
          <w:rStyle w:val="contenttext"/>
          <w:rFonts w:cs="B Zar" w:hint="cs"/>
          <w:color w:val="000000"/>
          <w:sz w:val="36"/>
          <w:szCs w:val="36"/>
        </w:rPr>
        <w:t>ə</w:t>
      </w:r>
      <w:r>
        <w:rPr>
          <w:rStyle w:val="contenttext"/>
          <w:rFonts w:cs="B Zar" w:hint="cs"/>
          <w:color w:val="000000"/>
          <w:sz w:val="36"/>
          <w:szCs w:val="36"/>
        </w:rPr>
        <w:t>, Tovhidd</w:t>
      </w:r>
      <w:r>
        <w:rPr>
          <w:rStyle w:val="contenttext"/>
          <w:rFonts w:cs="B Zar" w:hint="cs"/>
          <w:color w:val="000000"/>
          <w:sz w:val="36"/>
          <w:szCs w:val="36"/>
        </w:rPr>
        <w:t>ə</w:t>
      </w:r>
      <w:r>
        <w:rPr>
          <w:rStyle w:val="contenttext"/>
          <w:rFonts w:cs="B Zar" w:hint="cs"/>
          <w:color w:val="000000"/>
          <w:sz w:val="36"/>
          <w:szCs w:val="36"/>
        </w:rPr>
        <w:t>n x</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r verir</w:t>
      </w:r>
      <w:r>
        <w:rPr>
          <w:rStyle w:val="contenttext"/>
          <w:rFonts w:cs="B Zar" w:hint="cs"/>
          <w:color w:val="000000"/>
          <w:sz w:val="36"/>
          <w:szCs w:val="36"/>
          <w:rtl/>
        </w:rPr>
        <w:t>.</w:t>
      </w:r>
    </w:p>
    <w:p w:rsidR="00000000" w:rsidRDefault="00661699" w:rsidP="008D50A4">
      <w:pPr>
        <w:pStyle w:val="contentparagraph"/>
        <w:jc w:val="both"/>
        <w:divId w:val="421296884"/>
        <w:rPr>
          <w:rFonts w:cs="B Zar" w:hint="cs"/>
          <w:color w:val="000000"/>
          <w:sz w:val="36"/>
          <w:szCs w:val="36"/>
          <w:rtl/>
        </w:rPr>
      </w:pPr>
      <w:r>
        <w:rPr>
          <w:rStyle w:val="contenttext"/>
          <w:rFonts w:cs="B Zar" w:hint="cs"/>
          <w:color w:val="000000"/>
          <w:sz w:val="36"/>
          <w:szCs w:val="36"/>
        </w:rPr>
        <w:t>El</w:t>
      </w:r>
      <w:r>
        <w:rPr>
          <w:rStyle w:val="contenttext"/>
          <w:rFonts w:cs="B Zar" w:hint="cs"/>
          <w:color w:val="000000"/>
          <w:sz w:val="36"/>
          <w:szCs w:val="36"/>
        </w:rPr>
        <w:t>ə</w:t>
      </w:r>
      <w:r>
        <w:rPr>
          <w:rStyle w:val="contenttext"/>
          <w:rFonts w:cs="B Zar" w:hint="cs"/>
          <w:color w:val="000000"/>
          <w:sz w:val="36"/>
          <w:szCs w:val="36"/>
        </w:rPr>
        <w:t xml:space="preserve"> buna gör</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Qurani-K</w:t>
      </w:r>
      <w:r>
        <w:rPr>
          <w:rStyle w:val="contenttext"/>
          <w:rFonts w:cs="B Zar" w:hint="cs"/>
          <w:color w:val="000000"/>
          <w:sz w:val="36"/>
          <w:szCs w:val="36"/>
        </w:rPr>
        <w:t>ə</w:t>
      </w:r>
      <w:r>
        <w:rPr>
          <w:rStyle w:val="contenttext"/>
          <w:rFonts w:cs="B Zar" w:hint="cs"/>
          <w:color w:val="000000"/>
          <w:sz w:val="36"/>
          <w:szCs w:val="36"/>
        </w:rPr>
        <w:t>rim ilahi tovhidd</w:t>
      </w:r>
      <w:r>
        <w:rPr>
          <w:rStyle w:val="contenttext"/>
          <w:rFonts w:cs="B Zar" w:hint="cs"/>
          <w:color w:val="000000"/>
          <w:sz w:val="36"/>
          <w:szCs w:val="36"/>
        </w:rPr>
        <w:t>ə</w:t>
      </w:r>
      <w:r>
        <w:rPr>
          <w:rStyle w:val="contenttext"/>
          <w:rFonts w:cs="B Zar" w:hint="cs"/>
          <w:color w:val="000000"/>
          <w:sz w:val="36"/>
          <w:szCs w:val="36"/>
        </w:rPr>
        <w:t>n uzaq düşm</w:t>
      </w:r>
      <w:r>
        <w:rPr>
          <w:rStyle w:val="contenttext"/>
          <w:rFonts w:cs="B Zar" w:hint="cs"/>
          <w:color w:val="000000"/>
          <w:sz w:val="36"/>
          <w:szCs w:val="36"/>
        </w:rPr>
        <w:t>ə</w:t>
      </w:r>
      <w:r>
        <w:rPr>
          <w:rStyle w:val="contenttext"/>
          <w:rFonts w:cs="B Zar" w:hint="cs"/>
          <w:color w:val="000000"/>
          <w:sz w:val="36"/>
          <w:szCs w:val="36"/>
        </w:rPr>
        <w:t>k v</w:t>
      </w:r>
      <w:r>
        <w:rPr>
          <w:rStyle w:val="contenttext"/>
          <w:rFonts w:cs="B Zar" w:hint="cs"/>
          <w:color w:val="000000"/>
          <w:sz w:val="36"/>
          <w:szCs w:val="36"/>
        </w:rPr>
        <w:t>ə</w:t>
      </w:r>
      <w:r>
        <w:rPr>
          <w:rStyle w:val="contenttext"/>
          <w:rFonts w:cs="B Zar" w:hint="cs"/>
          <w:color w:val="000000"/>
          <w:sz w:val="36"/>
          <w:szCs w:val="36"/>
        </w:rPr>
        <w:t xml:space="preserve"> şirk</w:t>
      </w:r>
      <w:r>
        <w:rPr>
          <w:rStyle w:val="contenttext"/>
          <w:rFonts w:cs="B Zar" w:hint="cs"/>
          <w:color w:val="000000"/>
          <w:sz w:val="36"/>
          <w:szCs w:val="36"/>
        </w:rPr>
        <w:t>ə</w:t>
      </w:r>
      <w:r>
        <w:rPr>
          <w:rStyle w:val="contenttext"/>
          <w:rFonts w:cs="B Zar" w:hint="cs"/>
          <w:color w:val="000000"/>
          <w:sz w:val="36"/>
          <w:szCs w:val="36"/>
        </w:rPr>
        <w:t xml:space="preserve"> doğru meyl etm</w:t>
      </w:r>
      <w:r>
        <w:rPr>
          <w:rStyle w:val="contenttext"/>
          <w:rFonts w:cs="B Zar" w:hint="cs"/>
          <w:color w:val="000000"/>
          <w:sz w:val="36"/>
          <w:szCs w:val="36"/>
        </w:rPr>
        <w:t>ə</w:t>
      </w:r>
      <w:r>
        <w:rPr>
          <w:rStyle w:val="contenttext"/>
          <w:rFonts w:cs="B Zar" w:hint="cs"/>
          <w:color w:val="000000"/>
          <w:sz w:val="36"/>
          <w:szCs w:val="36"/>
        </w:rPr>
        <w:t>yi bağışlanılmayan günah sayaraq buyurur</w:t>
      </w:r>
      <w:r>
        <w:rPr>
          <w:rStyle w:val="contenttext"/>
          <w:rFonts w:cs="B Zar" w:hint="cs"/>
          <w:color w:val="000000"/>
          <w:sz w:val="36"/>
          <w:szCs w:val="36"/>
          <w:rtl/>
        </w:rPr>
        <w:t>:</w:t>
      </w:r>
    </w:p>
    <w:p w:rsidR="00000000" w:rsidRDefault="00661699" w:rsidP="008D50A4">
      <w:pPr>
        <w:pStyle w:val="contentparagraph"/>
        <w:jc w:val="both"/>
        <w:divId w:val="421296884"/>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Allah-Taala heç vaxt ona ş</w:t>
      </w:r>
      <w:r>
        <w:rPr>
          <w:rStyle w:val="contenttext"/>
          <w:rFonts w:cs="B Zar" w:hint="cs"/>
          <w:color w:val="000000"/>
          <w:sz w:val="36"/>
          <w:szCs w:val="36"/>
        </w:rPr>
        <w:t>ə</w:t>
      </w:r>
      <w:r>
        <w:rPr>
          <w:rStyle w:val="contenttext"/>
          <w:rFonts w:cs="B Zar" w:hint="cs"/>
          <w:color w:val="000000"/>
          <w:sz w:val="36"/>
          <w:szCs w:val="36"/>
        </w:rPr>
        <w:t>rik qoşmağı bağışlamaz. İst</w:t>
      </w:r>
      <w:r>
        <w:rPr>
          <w:rStyle w:val="contenttext"/>
          <w:rFonts w:cs="B Zar" w:hint="cs"/>
          <w:color w:val="000000"/>
          <w:sz w:val="36"/>
          <w:szCs w:val="36"/>
        </w:rPr>
        <w:t>ə</w:t>
      </w:r>
      <w:r>
        <w:rPr>
          <w:rStyle w:val="contenttext"/>
          <w:rFonts w:cs="B Zar" w:hint="cs"/>
          <w:color w:val="000000"/>
          <w:sz w:val="36"/>
          <w:szCs w:val="36"/>
        </w:rPr>
        <w:t>diyi kims</w:t>
      </w:r>
      <w:r>
        <w:rPr>
          <w:rStyle w:val="contenttext"/>
          <w:rFonts w:cs="B Zar" w:hint="cs"/>
          <w:color w:val="000000"/>
          <w:sz w:val="36"/>
          <w:szCs w:val="36"/>
        </w:rPr>
        <w:t>ə</w:t>
      </w:r>
      <w:r>
        <w:rPr>
          <w:rStyle w:val="contenttext"/>
          <w:rFonts w:cs="B Zar" w:hint="cs"/>
          <w:color w:val="000000"/>
          <w:sz w:val="36"/>
          <w:szCs w:val="36"/>
        </w:rPr>
        <w:t>nin (bundan savayı) ba</w:t>
      </w:r>
      <w:r>
        <w:rPr>
          <w:rStyle w:val="contenttext"/>
          <w:rFonts w:cs="B Zar" w:hint="cs"/>
          <w:color w:val="000000"/>
          <w:sz w:val="36"/>
          <w:szCs w:val="36"/>
        </w:rPr>
        <w:t>şqa günahlarını (</w:t>
      </w:r>
      <w:r>
        <w:rPr>
          <w:rStyle w:val="contenttext"/>
          <w:rFonts w:cs="B Zar" w:hint="cs"/>
          <w:color w:val="000000"/>
          <w:sz w:val="36"/>
          <w:szCs w:val="36"/>
        </w:rPr>
        <w:t>ə</w:t>
      </w:r>
      <w:r>
        <w:rPr>
          <w:rStyle w:val="contenttext"/>
          <w:rFonts w:cs="B Zar" w:hint="cs"/>
          <w:color w:val="000000"/>
          <w:sz w:val="36"/>
          <w:szCs w:val="36"/>
        </w:rPr>
        <w:t>g</w:t>
      </w:r>
      <w:r>
        <w:rPr>
          <w:rStyle w:val="contenttext"/>
          <w:rFonts w:cs="B Zar" w:hint="cs"/>
          <w:color w:val="000000"/>
          <w:sz w:val="36"/>
          <w:szCs w:val="36"/>
        </w:rPr>
        <w:t>ə</w:t>
      </w:r>
      <w:r>
        <w:rPr>
          <w:rStyle w:val="contenttext"/>
          <w:rFonts w:cs="B Zar" w:hint="cs"/>
          <w:color w:val="000000"/>
          <w:sz w:val="36"/>
          <w:szCs w:val="36"/>
        </w:rPr>
        <w:t>r layiqli bils</w:t>
      </w:r>
      <w:r>
        <w:rPr>
          <w:rStyle w:val="contenttext"/>
          <w:rFonts w:cs="B Zar" w:hint="cs"/>
          <w:color w:val="000000"/>
          <w:sz w:val="36"/>
          <w:szCs w:val="36"/>
        </w:rPr>
        <w:t>ə</w:t>
      </w:r>
      <w:r>
        <w:rPr>
          <w:rStyle w:val="contenttext"/>
          <w:rFonts w:cs="B Zar" w:hint="cs"/>
          <w:color w:val="000000"/>
          <w:sz w:val="36"/>
          <w:szCs w:val="36"/>
        </w:rPr>
        <w:t>) bağışlayar. Allaha ş</w:t>
      </w:r>
      <w:r>
        <w:rPr>
          <w:rStyle w:val="contenttext"/>
          <w:rFonts w:cs="B Zar" w:hint="cs"/>
          <w:color w:val="000000"/>
          <w:sz w:val="36"/>
          <w:szCs w:val="36"/>
        </w:rPr>
        <w:t>ə</w:t>
      </w:r>
      <w:r>
        <w:rPr>
          <w:rStyle w:val="contenttext"/>
          <w:rFonts w:cs="B Zar" w:hint="cs"/>
          <w:color w:val="000000"/>
          <w:sz w:val="36"/>
          <w:szCs w:val="36"/>
        </w:rPr>
        <w:t>rik qoşan ş</w:t>
      </w:r>
      <w:r>
        <w:rPr>
          <w:rStyle w:val="contenttext"/>
          <w:rFonts w:cs="B Zar" w:hint="cs"/>
          <w:color w:val="000000"/>
          <w:sz w:val="36"/>
          <w:szCs w:val="36"/>
        </w:rPr>
        <w:t>ə</w:t>
      </w:r>
      <w:r>
        <w:rPr>
          <w:rStyle w:val="contenttext"/>
          <w:rFonts w:cs="B Zar" w:hint="cs"/>
          <w:color w:val="000000"/>
          <w:sz w:val="36"/>
          <w:szCs w:val="36"/>
        </w:rPr>
        <w:t>xs yalan uydurmuş v</w:t>
      </w:r>
      <w:r>
        <w:rPr>
          <w:rStyle w:val="contenttext"/>
          <w:rFonts w:cs="B Zar" w:hint="cs"/>
          <w:color w:val="000000"/>
          <w:sz w:val="36"/>
          <w:szCs w:val="36"/>
        </w:rPr>
        <w:t>ə</w:t>
      </w:r>
      <w:r>
        <w:rPr>
          <w:rStyle w:val="contenttext"/>
          <w:rFonts w:cs="B Zar" w:hint="cs"/>
          <w:color w:val="000000"/>
          <w:sz w:val="36"/>
          <w:szCs w:val="36"/>
        </w:rPr>
        <w:t xml:space="preserve"> böyük günah etmişdir.» (Nisa, 48)</w:t>
      </w:r>
    </w:p>
    <w:p w:rsidR="00000000" w:rsidRDefault="00661699" w:rsidP="008D50A4">
      <w:pPr>
        <w:pStyle w:val="contentparagraph"/>
        <w:jc w:val="both"/>
        <w:divId w:val="421296884"/>
        <w:rPr>
          <w:rFonts w:cs="B Zar" w:hint="cs"/>
          <w:color w:val="000000"/>
          <w:sz w:val="36"/>
          <w:szCs w:val="36"/>
          <w:rtl/>
        </w:rPr>
      </w:pPr>
      <w:r>
        <w:rPr>
          <w:rStyle w:val="contenttext"/>
          <w:rFonts w:cs="B Zar" w:hint="cs"/>
          <w:color w:val="000000"/>
          <w:sz w:val="36"/>
          <w:szCs w:val="36"/>
        </w:rPr>
        <w:t>Başqa bir ay</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buyurulur: «S</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s</w:t>
      </w:r>
      <w:r>
        <w:rPr>
          <w:rStyle w:val="contenttext"/>
          <w:rFonts w:cs="B Zar" w:hint="cs"/>
          <w:color w:val="000000"/>
          <w:sz w:val="36"/>
          <w:szCs w:val="36"/>
        </w:rPr>
        <w:t>ə</w:t>
      </w:r>
      <w:r>
        <w:rPr>
          <w:rStyle w:val="contenttext"/>
          <w:rFonts w:cs="B Zar" w:hint="cs"/>
          <w:color w:val="000000"/>
          <w:sz w:val="36"/>
          <w:szCs w:val="36"/>
        </w:rPr>
        <w:t>nd</w:t>
      </w:r>
      <w:r>
        <w:rPr>
          <w:rStyle w:val="contenttext"/>
          <w:rFonts w:cs="B Zar" w:hint="cs"/>
          <w:color w:val="000000"/>
          <w:sz w:val="36"/>
          <w:szCs w:val="36"/>
        </w:rPr>
        <w:t>ə</w:t>
      </w:r>
      <w:r>
        <w:rPr>
          <w:rStyle w:val="contenttext"/>
          <w:rFonts w:cs="B Zar" w:hint="cs"/>
          <w:color w:val="000000"/>
          <w:sz w:val="36"/>
          <w:szCs w:val="36"/>
        </w:rPr>
        <w:t xml:space="preserve">n </w:t>
      </w:r>
      <w:r>
        <w:rPr>
          <w:rStyle w:val="contenttext"/>
          <w:rFonts w:cs="B Zar" w:hint="cs"/>
          <w:color w:val="000000"/>
          <w:sz w:val="36"/>
          <w:szCs w:val="36"/>
        </w:rPr>
        <w:t>ə</w:t>
      </w:r>
      <w:r>
        <w:rPr>
          <w:rStyle w:val="contenttext"/>
          <w:rFonts w:cs="B Zar" w:hint="cs"/>
          <w:color w:val="000000"/>
          <w:sz w:val="36"/>
          <w:szCs w:val="36"/>
        </w:rPr>
        <w:t>vv</w:t>
      </w:r>
      <w:r>
        <w:rPr>
          <w:rStyle w:val="contenttext"/>
          <w:rFonts w:cs="B Zar" w:hint="cs"/>
          <w:color w:val="000000"/>
          <w:sz w:val="36"/>
          <w:szCs w:val="36"/>
        </w:rPr>
        <w:t>ə</w:t>
      </w:r>
      <w:r>
        <w:rPr>
          <w:rStyle w:val="contenttext"/>
          <w:rFonts w:cs="B Zar" w:hint="cs"/>
          <w:color w:val="000000"/>
          <w:sz w:val="36"/>
          <w:szCs w:val="36"/>
        </w:rPr>
        <w:t>lki bütün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hy olunmuşdur ki, </w:t>
      </w:r>
      <w:r>
        <w:rPr>
          <w:rStyle w:val="contenttext"/>
          <w:rFonts w:cs="B Zar" w:hint="cs"/>
          <w:color w:val="000000"/>
          <w:sz w:val="36"/>
          <w:szCs w:val="36"/>
        </w:rPr>
        <w:t>ə</w:t>
      </w:r>
      <w:r>
        <w:rPr>
          <w:rStyle w:val="contenttext"/>
          <w:rFonts w:cs="B Zar" w:hint="cs"/>
          <w:color w:val="000000"/>
          <w:sz w:val="36"/>
          <w:szCs w:val="36"/>
        </w:rPr>
        <w:t>g</w:t>
      </w:r>
      <w:r>
        <w:rPr>
          <w:rStyle w:val="contenttext"/>
          <w:rFonts w:cs="B Zar" w:hint="cs"/>
          <w:color w:val="000000"/>
          <w:sz w:val="36"/>
          <w:szCs w:val="36"/>
        </w:rPr>
        <w:t>ə</w:t>
      </w:r>
      <w:r>
        <w:rPr>
          <w:rStyle w:val="contenttext"/>
          <w:rFonts w:cs="B Zar" w:hint="cs"/>
          <w:color w:val="000000"/>
          <w:sz w:val="36"/>
          <w:szCs w:val="36"/>
        </w:rPr>
        <w:t xml:space="preserve">r müşrik olsanız,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ll</w:t>
      </w:r>
      <w:r>
        <w:rPr>
          <w:rStyle w:val="contenttext"/>
          <w:rFonts w:cs="B Zar" w:hint="cs"/>
          <w:color w:val="000000"/>
          <w:sz w:val="36"/>
          <w:szCs w:val="36"/>
        </w:rPr>
        <w:t>ə</w:t>
      </w:r>
      <w:r>
        <w:rPr>
          <w:rStyle w:val="contenttext"/>
          <w:rFonts w:cs="B Zar" w:hint="cs"/>
          <w:color w:val="000000"/>
          <w:sz w:val="36"/>
          <w:szCs w:val="36"/>
        </w:rPr>
        <w:t>rinizin hamıs</w:t>
      </w:r>
      <w:r>
        <w:rPr>
          <w:rStyle w:val="contenttext"/>
          <w:rFonts w:cs="B Zar" w:hint="cs"/>
          <w:color w:val="000000"/>
          <w:sz w:val="36"/>
          <w:szCs w:val="36"/>
        </w:rPr>
        <w:t>ı h</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r olacaqdır. 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lb</w:t>
      </w:r>
      <w:r>
        <w:rPr>
          <w:rStyle w:val="contenttext"/>
          <w:rFonts w:cs="B Zar" w:hint="cs"/>
          <w:color w:val="000000"/>
          <w:sz w:val="36"/>
          <w:szCs w:val="36"/>
        </w:rPr>
        <w:t>ə</w:t>
      </w:r>
      <w:r>
        <w:rPr>
          <w:rStyle w:val="contenttext"/>
          <w:rFonts w:cs="B Zar" w:hint="cs"/>
          <w:color w:val="000000"/>
          <w:sz w:val="36"/>
          <w:szCs w:val="36"/>
        </w:rPr>
        <w:t>tt</w:t>
      </w:r>
      <w:r>
        <w:rPr>
          <w:rStyle w:val="contenttext"/>
          <w:rFonts w:cs="B Zar" w:hint="cs"/>
          <w:color w:val="000000"/>
          <w:sz w:val="36"/>
          <w:szCs w:val="36"/>
        </w:rPr>
        <w:t>ə</w:t>
      </w:r>
      <w:r>
        <w:rPr>
          <w:rStyle w:val="contenttext"/>
          <w:rFonts w:cs="B Zar" w:hint="cs"/>
          <w:color w:val="000000"/>
          <w:sz w:val="36"/>
          <w:szCs w:val="36"/>
        </w:rPr>
        <w:t>, ziyankarlardan olacaqsınız.» (Zum</w:t>
      </w:r>
      <w:r>
        <w:rPr>
          <w:rStyle w:val="contenttext"/>
          <w:rFonts w:cs="B Zar" w:hint="cs"/>
          <w:color w:val="000000"/>
          <w:sz w:val="36"/>
          <w:szCs w:val="36"/>
        </w:rPr>
        <w:t>ə</w:t>
      </w:r>
      <w:r>
        <w:rPr>
          <w:rStyle w:val="contenttext"/>
          <w:rFonts w:cs="B Zar" w:hint="cs"/>
          <w:color w:val="000000"/>
          <w:sz w:val="36"/>
          <w:szCs w:val="36"/>
        </w:rPr>
        <w:t>r, 65)</w:t>
      </w:r>
    </w:p>
    <w:p w:rsidR="00000000" w:rsidRDefault="00661699" w:rsidP="008D50A4">
      <w:pPr>
        <w:pStyle w:val="Heading3"/>
        <w:shd w:val="clear" w:color="auto" w:fill="FFFFFF"/>
        <w:jc w:val="both"/>
        <w:divId w:val="1156917018"/>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6. </w:t>
      </w:r>
      <w:r>
        <w:rPr>
          <w:rFonts w:eastAsia="Times New Roman" w:cs="B Titr" w:hint="cs"/>
          <w:b w:val="0"/>
          <w:bCs w:val="0"/>
          <w:color w:val="FF0080"/>
          <w:sz w:val="30"/>
          <w:szCs w:val="30"/>
        </w:rPr>
        <w:t>Tovhid vә onun mәrtәbәlәri</w:t>
      </w:r>
      <w:r>
        <w:rPr>
          <w:rFonts w:eastAsia="Times New Roman" w:cs="B Titr" w:hint="cs"/>
          <w:b w:val="0"/>
          <w:bCs w:val="0"/>
          <w:color w:val="FF0080"/>
          <w:sz w:val="30"/>
          <w:szCs w:val="30"/>
          <w:rtl/>
        </w:rPr>
        <w:t xml:space="preserve"> </w:t>
      </w:r>
    </w:p>
    <w:p w:rsidR="00000000" w:rsidRDefault="00661699" w:rsidP="008D50A4">
      <w:pPr>
        <w:pStyle w:val="Heading4"/>
        <w:shd w:val="clear" w:color="auto" w:fill="FFFFFF"/>
        <w:jc w:val="both"/>
        <w:divId w:val="1327900596"/>
        <w:rPr>
          <w:rFonts w:eastAsia="Times New Roman" w:cs="B Titr" w:hint="cs"/>
          <w:b w:val="0"/>
          <w:bCs w:val="0"/>
          <w:color w:val="0080C0"/>
          <w:sz w:val="29"/>
          <w:szCs w:val="29"/>
          <w:rtl/>
        </w:rPr>
      </w:pPr>
      <w:r>
        <w:rPr>
          <w:rFonts w:eastAsia="Times New Roman" w:cs="B Titr" w:hint="cs"/>
          <w:b w:val="0"/>
          <w:bCs w:val="0"/>
          <w:color w:val="0080C0"/>
          <w:sz w:val="29"/>
          <w:szCs w:val="29"/>
        </w:rPr>
        <w:t>İşarə</w:t>
      </w:r>
    </w:p>
    <w:p w:rsidR="00000000" w:rsidRDefault="00661699" w:rsidP="008D50A4">
      <w:pPr>
        <w:pStyle w:val="contentparagraph"/>
        <w:jc w:val="both"/>
        <w:divId w:val="1327900596"/>
        <w:rPr>
          <w:rFonts w:cs="B Zar" w:hint="cs"/>
          <w:color w:val="000000"/>
          <w:sz w:val="36"/>
          <w:szCs w:val="36"/>
          <w:rtl/>
        </w:rPr>
      </w:pPr>
      <w:r>
        <w:rPr>
          <w:rStyle w:val="contenttext"/>
          <w:rFonts w:cs="B Zar" w:hint="cs"/>
          <w:color w:val="000000"/>
          <w:sz w:val="36"/>
          <w:szCs w:val="36"/>
        </w:rPr>
        <w:t>Tovhid bir neç</w:t>
      </w:r>
      <w:r>
        <w:rPr>
          <w:rStyle w:val="contenttext"/>
          <w:rFonts w:cs="B Zar" w:hint="cs"/>
          <w:color w:val="000000"/>
          <w:sz w:val="36"/>
          <w:szCs w:val="36"/>
        </w:rPr>
        <w:t>ə</w:t>
      </w:r>
      <w:r>
        <w:rPr>
          <w:rStyle w:val="contenttext"/>
          <w:rFonts w:cs="B Zar" w:hint="cs"/>
          <w:color w:val="000000"/>
          <w:sz w:val="36"/>
          <w:szCs w:val="36"/>
        </w:rPr>
        <w:t xml:space="preserve"> qism</w:t>
      </w:r>
      <w:r>
        <w:rPr>
          <w:rStyle w:val="contenttext"/>
          <w:rFonts w:cs="B Zar" w:hint="cs"/>
          <w:color w:val="000000"/>
          <w:sz w:val="36"/>
          <w:szCs w:val="36"/>
        </w:rPr>
        <w:t>ə</w:t>
      </w:r>
      <w:r>
        <w:rPr>
          <w:rStyle w:val="contenttext"/>
          <w:rFonts w:cs="B Zar" w:hint="cs"/>
          <w:color w:val="000000"/>
          <w:sz w:val="36"/>
          <w:szCs w:val="36"/>
        </w:rPr>
        <w:t xml:space="preserve"> ayrılır ki, siz</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 xml:space="preserve">qdim etdiyimiz bu dörd qisim, onların </w:t>
      </w:r>
      <w:r>
        <w:rPr>
          <w:rStyle w:val="contenttext"/>
          <w:rFonts w:cs="B Zar" w:hint="cs"/>
          <w:color w:val="000000"/>
          <w:sz w:val="36"/>
          <w:szCs w:val="36"/>
        </w:rPr>
        <w:t>ə</w:t>
      </w:r>
      <w:r>
        <w:rPr>
          <w:rStyle w:val="contenttext"/>
          <w:rFonts w:cs="B Zar" w:hint="cs"/>
          <w:color w:val="000000"/>
          <w:sz w:val="36"/>
          <w:szCs w:val="36"/>
        </w:rPr>
        <w:t xml:space="preserve">n </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miyy</w:t>
      </w:r>
      <w:r>
        <w:rPr>
          <w:rStyle w:val="contenttext"/>
          <w:rFonts w:cs="B Zar" w:hint="cs"/>
          <w:color w:val="000000"/>
          <w:sz w:val="36"/>
          <w:szCs w:val="36"/>
        </w:rPr>
        <w:t>ə</w:t>
      </w:r>
      <w:r>
        <w:rPr>
          <w:rStyle w:val="contenttext"/>
          <w:rFonts w:cs="B Zar" w:hint="cs"/>
          <w:color w:val="000000"/>
          <w:sz w:val="36"/>
          <w:szCs w:val="36"/>
        </w:rPr>
        <w:t>tlisidir</w:t>
      </w:r>
      <w:r>
        <w:rPr>
          <w:rStyle w:val="contenttext"/>
          <w:rFonts w:cs="B Zar" w:hint="cs"/>
          <w:color w:val="000000"/>
          <w:sz w:val="36"/>
          <w:szCs w:val="36"/>
          <w:rtl/>
        </w:rPr>
        <w:t>.</w:t>
      </w:r>
    </w:p>
    <w:p w:rsidR="00000000" w:rsidRDefault="00661699" w:rsidP="008D50A4">
      <w:pPr>
        <w:pStyle w:val="contentparagraph"/>
        <w:jc w:val="both"/>
        <w:divId w:val="1327900596"/>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h:23</w:t>
      </w:r>
    </w:p>
    <w:p w:rsidR="00000000" w:rsidRDefault="00661699" w:rsidP="008D50A4">
      <w:pPr>
        <w:jc w:val="both"/>
        <w:rPr>
          <w:rFonts w:eastAsia="Times New Roman" w:cs="B Zar" w:hint="cs"/>
          <w:color w:val="000000"/>
          <w:sz w:val="36"/>
          <w:szCs w:val="36"/>
          <w:rtl/>
        </w:rPr>
      </w:pPr>
      <w:r>
        <w:rPr>
          <w:rFonts w:eastAsia="Times New Roman" w:cs="B Zar" w:hint="cs"/>
          <w:color w:val="000000"/>
          <w:sz w:val="36"/>
          <w:szCs w:val="36"/>
        </w:rPr>
        <w:pict>
          <v:rect id="_x0000_i1026" style="width:0;height:1.5pt" o:hralign="center" o:hrstd="t" o:hr="t" fillcolor="#a0a0a0" stroked="f"/>
        </w:pict>
      </w:r>
    </w:p>
    <w:p w:rsidR="00000000" w:rsidRDefault="00661699" w:rsidP="008D50A4">
      <w:pPr>
        <w:jc w:val="both"/>
        <w:divId w:val="1241401630"/>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TOVHID: ALLAHı HəR BIR CəHəTDəN YEGANə, MISILSIZ BILMəK</w:t>
      </w:r>
      <w:r>
        <w:rPr>
          <w:rFonts w:eastAsia="Times New Roman" w:cs="B Zar" w:hint="cs"/>
          <w:color w:val="000000"/>
          <w:sz w:val="36"/>
          <w:szCs w:val="36"/>
          <w:rtl/>
        </w:rPr>
        <w:t xml:space="preserve">. </w:t>
      </w:r>
    </w:p>
    <w:p w:rsidR="00000000" w:rsidRDefault="00661699" w:rsidP="008D50A4">
      <w:pPr>
        <w:jc w:val="both"/>
        <w:divId w:val="703675967"/>
        <w:rPr>
          <w:rFonts w:eastAsia="Times New Roman" w:cs="B Zar" w:hint="cs"/>
          <w:color w:val="000000"/>
          <w:sz w:val="36"/>
          <w:szCs w:val="36"/>
          <w:rtl/>
        </w:rPr>
      </w:pPr>
      <w:r>
        <w:rPr>
          <w:rFonts w:eastAsia="Times New Roman" w:cs="B Zar" w:hint="cs"/>
          <w:color w:val="000000"/>
          <w:sz w:val="36"/>
          <w:szCs w:val="36"/>
          <w:rtl/>
        </w:rPr>
        <w:t xml:space="preserve">2- [2] . </w:t>
      </w:r>
      <w:r>
        <w:rPr>
          <w:rFonts w:eastAsia="Times New Roman" w:cs="B Zar" w:hint="cs"/>
          <w:color w:val="000000"/>
          <w:sz w:val="36"/>
          <w:szCs w:val="36"/>
        </w:rPr>
        <w:t>Əməli əsasları</w:t>
      </w:r>
      <w:r>
        <w:rPr>
          <w:rFonts w:eastAsia="Times New Roman" w:cs="B Zar" w:hint="cs"/>
          <w:color w:val="000000"/>
          <w:sz w:val="36"/>
          <w:szCs w:val="36"/>
          <w:rtl/>
        </w:rPr>
        <w:t xml:space="preserve">. </w:t>
      </w:r>
    </w:p>
    <w:p w:rsidR="00000000" w:rsidRDefault="00661699" w:rsidP="008D50A4">
      <w:pPr>
        <w:pStyle w:val="Heading4"/>
        <w:shd w:val="clear" w:color="auto" w:fill="FFFFFF"/>
        <w:jc w:val="both"/>
        <w:divId w:val="2046978058"/>
        <w:rPr>
          <w:rFonts w:eastAsia="Times New Roman" w:cs="B Titr" w:hint="cs"/>
          <w:b w:val="0"/>
          <w:bCs w:val="0"/>
          <w:color w:val="0080C0"/>
          <w:sz w:val="29"/>
          <w:szCs w:val="29"/>
          <w:rtl/>
        </w:rPr>
      </w:pPr>
      <w:r>
        <w:rPr>
          <w:rFonts w:eastAsia="Times New Roman" w:cs="B Titr" w:hint="cs"/>
          <w:b w:val="0"/>
          <w:bCs w:val="0"/>
          <w:color w:val="0080C0"/>
          <w:sz w:val="29"/>
          <w:szCs w:val="29"/>
        </w:rPr>
        <w:t>a. Tovhide - zati</w:t>
      </w:r>
      <w:r>
        <w:rPr>
          <w:rFonts w:eastAsia="Times New Roman" w:cs="B Titr" w:hint="cs"/>
          <w:b w:val="0"/>
          <w:bCs w:val="0"/>
          <w:color w:val="0080C0"/>
          <w:sz w:val="29"/>
          <w:szCs w:val="29"/>
          <w:rtl/>
        </w:rPr>
        <w:t xml:space="preserve">: </w:t>
      </w:r>
    </w:p>
    <w:p w:rsidR="00000000" w:rsidRDefault="00661699" w:rsidP="008D50A4">
      <w:pPr>
        <w:pStyle w:val="contentparagraph"/>
        <w:jc w:val="both"/>
        <w:divId w:val="2046978058"/>
        <w:rPr>
          <w:rFonts w:cs="B Zar" w:hint="cs"/>
          <w:color w:val="000000"/>
          <w:sz w:val="36"/>
          <w:szCs w:val="36"/>
          <w:rtl/>
        </w:rPr>
      </w:pPr>
      <w:r>
        <w:rPr>
          <w:rStyle w:val="contenttext"/>
          <w:rFonts w:cs="B Zar" w:hint="cs"/>
          <w:color w:val="000000"/>
          <w:sz w:val="36"/>
          <w:szCs w:val="36"/>
        </w:rPr>
        <w:t>Allahın Pak Zatı t</w:t>
      </w:r>
      <w:r>
        <w:rPr>
          <w:rStyle w:val="contenttext"/>
          <w:rFonts w:cs="B Zar" w:hint="cs"/>
          <w:color w:val="000000"/>
          <w:sz w:val="36"/>
          <w:szCs w:val="36"/>
        </w:rPr>
        <w:t>ə</w:t>
      </w:r>
      <w:r>
        <w:rPr>
          <w:rStyle w:val="contenttext"/>
          <w:rFonts w:cs="B Zar" w:hint="cs"/>
          <w:color w:val="000000"/>
          <w:sz w:val="36"/>
          <w:szCs w:val="36"/>
        </w:rPr>
        <w:t>k v</w:t>
      </w:r>
      <w:r>
        <w:rPr>
          <w:rStyle w:val="contenttext"/>
          <w:rFonts w:cs="B Zar" w:hint="cs"/>
          <w:color w:val="000000"/>
          <w:sz w:val="36"/>
          <w:szCs w:val="36"/>
        </w:rPr>
        <w:t>ə</w:t>
      </w:r>
      <w:r>
        <w:rPr>
          <w:rStyle w:val="contenttext"/>
          <w:rFonts w:cs="B Zar" w:hint="cs"/>
          <w:color w:val="000000"/>
          <w:sz w:val="36"/>
          <w:szCs w:val="36"/>
        </w:rPr>
        <w:t xml:space="preserve"> yegan</w:t>
      </w:r>
      <w:r>
        <w:rPr>
          <w:rStyle w:val="contenttext"/>
          <w:rFonts w:cs="B Zar" w:hint="cs"/>
          <w:color w:val="000000"/>
          <w:sz w:val="36"/>
          <w:szCs w:val="36"/>
        </w:rPr>
        <w:t>ə</w:t>
      </w:r>
      <w:r>
        <w:rPr>
          <w:rStyle w:val="contenttext"/>
          <w:rFonts w:cs="B Zar" w:hint="cs"/>
          <w:color w:val="000000"/>
          <w:sz w:val="36"/>
          <w:szCs w:val="36"/>
        </w:rPr>
        <w:t>dir. Heç bir varlıq Ona oxşamaz. O, ş</w:t>
      </w:r>
      <w:r>
        <w:rPr>
          <w:rStyle w:val="contenttext"/>
          <w:rFonts w:cs="B Zar" w:hint="cs"/>
          <w:color w:val="000000"/>
          <w:sz w:val="36"/>
          <w:szCs w:val="36"/>
        </w:rPr>
        <w:t>ə</w:t>
      </w:r>
      <w:r>
        <w:rPr>
          <w:rStyle w:val="contenttext"/>
          <w:rFonts w:cs="B Zar" w:hint="cs"/>
          <w:color w:val="000000"/>
          <w:sz w:val="36"/>
          <w:szCs w:val="36"/>
        </w:rPr>
        <w:t>riksiz v</w:t>
      </w:r>
      <w:r>
        <w:rPr>
          <w:rStyle w:val="contenttext"/>
          <w:rFonts w:cs="B Zar" w:hint="cs"/>
          <w:color w:val="000000"/>
          <w:sz w:val="36"/>
          <w:szCs w:val="36"/>
        </w:rPr>
        <w:t>ə</w:t>
      </w:r>
      <w:r>
        <w:rPr>
          <w:rStyle w:val="contenttext"/>
          <w:rFonts w:cs="B Zar" w:hint="cs"/>
          <w:color w:val="000000"/>
          <w:sz w:val="36"/>
          <w:szCs w:val="36"/>
        </w:rPr>
        <w:t xml:space="preserve"> misilsiz bir Allahdır</w:t>
      </w:r>
      <w:r>
        <w:rPr>
          <w:rStyle w:val="contenttext"/>
          <w:rFonts w:cs="B Zar" w:hint="cs"/>
          <w:color w:val="000000"/>
          <w:sz w:val="36"/>
          <w:szCs w:val="36"/>
          <w:rtl/>
        </w:rPr>
        <w:t>.</w:t>
      </w:r>
      <w:hyperlink w:anchor="content_note_23_1" w:tooltip=" [1] . «Usuli- kafi» c 1, s 160. (Babul-cəbr vəl-qədər») " w:history="1">
        <w:r>
          <w:rPr>
            <w:rStyle w:val="Hyperlink"/>
            <w:rFonts w:cs="B Zar" w:hint="cs"/>
            <w:sz w:val="36"/>
            <w:szCs w:val="36"/>
            <w:rtl/>
          </w:rPr>
          <w:t>(1)</w:t>
        </w:r>
      </w:hyperlink>
    </w:p>
    <w:p w:rsidR="00000000" w:rsidRDefault="00661699" w:rsidP="008D50A4">
      <w:pPr>
        <w:pStyle w:val="Heading4"/>
        <w:shd w:val="clear" w:color="auto" w:fill="FFFFFF"/>
        <w:jc w:val="both"/>
        <w:divId w:val="877817456"/>
        <w:rPr>
          <w:rFonts w:eastAsia="Times New Roman" w:cs="B Titr" w:hint="cs"/>
          <w:b w:val="0"/>
          <w:bCs w:val="0"/>
          <w:color w:val="0080C0"/>
          <w:sz w:val="29"/>
          <w:szCs w:val="29"/>
          <w:rtl/>
        </w:rPr>
      </w:pPr>
      <w:r>
        <w:rPr>
          <w:rFonts w:eastAsia="Times New Roman" w:cs="B Titr" w:hint="cs"/>
          <w:b w:val="0"/>
          <w:bCs w:val="0"/>
          <w:color w:val="0080C0"/>
          <w:sz w:val="29"/>
          <w:szCs w:val="29"/>
        </w:rPr>
        <w:t>b. Tovhide - sifati (sifәtlәrdә tovhid)</w:t>
      </w:r>
    </w:p>
    <w:p w:rsidR="00000000" w:rsidRDefault="00661699" w:rsidP="008D50A4">
      <w:pPr>
        <w:pStyle w:val="contentparagraph"/>
        <w:jc w:val="both"/>
        <w:divId w:val="877817456"/>
        <w:rPr>
          <w:rFonts w:cs="B Zar" w:hint="cs"/>
          <w:color w:val="000000"/>
          <w:sz w:val="36"/>
          <w:szCs w:val="36"/>
          <w:rtl/>
        </w:rPr>
      </w:pPr>
      <w:r>
        <w:rPr>
          <w:rStyle w:val="contenttext"/>
          <w:rFonts w:cs="B Zar" w:hint="cs"/>
          <w:color w:val="000000"/>
          <w:sz w:val="36"/>
          <w:szCs w:val="36"/>
        </w:rPr>
        <w:t>Tovhide-sifati budur ki, Allah-Taala bütün kamal sif</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xml:space="preserve"> malikdir. Allahın elm, qüdr</w:t>
      </w:r>
      <w:r>
        <w:rPr>
          <w:rStyle w:val="contenttext"/>
          <w:rFonts w:cs="B Zar" w:hint="cs"/>
          <w:color w:val="000000"/>
          <w:sz w:val="36"/>
          <w:szCs w:val="36"/>
        </w:rPr>
        <w:t>ə</w:t>
      </w:r>
      <w:r>
        <w:rPr>
          <w:rStyle w:val="contenttext"/>
          <w:rFonts w:cs="B Zar" w:hint="cs"/>
          <w:color w:val="000000"/>
          <w:sz w:val="36"/>
          <w:szCs w:val="36"/>
        </w:rPr>
        <w:t xml:space="preserve">t, </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diyy</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 xml:space="preserve"> s. bu k</w:t>
      </w:r>
      <w:r>
        <w:rPr>
          <w:rStyle w:val="contenttext"/>
          <w:rFonts w:cs="B Zar" w:hint="cs"/>
          <w:color w:val="000000"/>
          <w:sz w:val="36"/>
          <w:szCs w:val="36"/>
        </w:rPr>
        <w:t>imi sif</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ri (xüsusiyy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ri) hamısı Onun Pak Zatında c</w:t>
      </w:r>
      <w:r>
        <w:rPr>
          <w:rStyle w:val="contenttext"/>
          <w:rFonts w:cs="B Zar" w:hint="cs"/>
          <w:color w:val="000000"/>
          <w:sz w:val="36"/>
          <w:szCs w:val="36"/>
        </w:rPr>
        <w:t>ə</w:t>
      </w:r>
      <w:r>
        <w:rPr>
          <w:rStyle w:val="contenttext"/>
          <w:rFonts w:cs="B Zar" w:hint="cs"/>
          <w:color w:val="000000"/>
          <w:sz w:val="36"/>
          <w:szCs w:val="36"/>
        </w:rPr>
        <w:t>ml</w:t>
      </w:r>
      <w:r>
        <w:rPr>
          <w:rStyle w:val="contenttext"/>
          <w:rFonts w:cs="B Zar" w:hint="cs"/>
          <w:color w:val="000000"/>
          <w:sz w:val="36"/>
          <w:szCs w:val="36"/>
        </w:rPr>
        <w:t>ə</w:t>
      </w:r>
      <w:r>
        <w:rPr>
          <w:rStyle w:val="contenttext"/>
          <w:rFonts w:cs="B Zar" w:hint="cs"/>
          <w:color w:val="000000"/>
          <w:sz w:val="36"/>
          <w:szCs w:val="36"/>
        </w:rPr>
        <w:t>nmişdir. V</w:t>
      </w:r>
      <w:r>
        <w:rPr>
          <w:rStyle w:val="contenttext"/>
          <w:rFonts w:cs="B Zar" w:hint="cs"/>
          <w:color w:val="000000"/>
          <w:sz w:val="36"/>
          <w:szCs w:val="36"/>
        </w:rPr>
        <w:t>ə</w:t>
      </w:r>
      <w:r>
        <w:rPr>
          <w:rStyle w:val="contenttext"/>
          <w:rFonts w:cs="B Zar" w:hint="cs"/>
          <w:color w:val="000000"/>
          <w:sz w:val="36"/>
          <w:szCs w:val="36"/>
        </w:rPr>
        <w:t xml:space="preserve"> bu xüsusiyy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 Onun vahid, bölünm</w:t>
      </w:r>
      <w:r>
        <w:rPr>
          <w:rStyle w:val="contenttext"/>
          <w:rFonts w:cs="B Zar" w:hint="cs"/>
          <w:color w:val="000000"/>
          <w:sz w:val="36"/>
          <w:szCs w:val="36"/>
        </w:rPr>
        <w:t>ə</w:t>
      </w:r>
      <w:r>
        <w:rPr>
          <w:rStyle w:val="contenttext"/>
          <w:rFonts w:cs="B Zar" w:hint="cs"/>
          <w:color w:val="000000"/>
          <w:sz w:val="36"/>
          <w:szCs w:val="36"/>
        </w:rPr>
        <w:t>z v</w:t>
      </w:r>
      <w:r>
        <w:rPr>
          <w:rStyle w:val="contenttext"/>
          <w:rFonts w:cs="B Zar" w:hint="cs"/>
          <w:color w:val="000000"/>
          <w:sz w:val="36"/>
          <w:szCs w:val="36"/>
        </w:rPr>
        <w:t>ə</w:t>
      </w:r>
      <w:r>
        <w:rPr>
          <w:rStyle w:val="contenttext"/>
          <w:rFonts w:cs="B Zar" w:hint="cs"/>
          <w:color w:val="000000"/>
          <w:sz w:val="36"/>
          <w:szCs w:val="36"/>
        </w:rPr>
        <w:t xml:space="preserve"> bir olan zatının eynidir. M</w:t>
      </w:r>
      <w:r>
        <w:rPr>
          <w:rStyle w:val="contenttext"/>
          <w:rFonts w:cs="B Zar" w:hint="cs"/>
          <w:color w:val="000000"/>
          <w:sz w:val="36"/>
          <w:szCs w:val="36"/>
        </w:rPr>
        <w:t>ə</w:t>
      </w:r>
      <w:r>
        <w:rPr>
          <w:rStyle w:val="contenttext"/>
          <w:rFonts w:cs="B Zar" w:hint="cs"/>
          <w:color w:val="000000"/>
          <w:sz w:val="36"/>
          <w:szCs w:val="36"/>
        </w:rPr>
        <w:t>xluqatın sif</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ri is</w:t>
      </w:r>
      <w:r>
        <w:rPr>
          <w:rStyle w:val="contenttext"/>
          <w:rFonts w:cs="B Zar" w:hint="cs"/>
          <w:color w:val="000000"/>
          <w:sz w:val="36"/>
          <w:szCs w:val="36"/>
        </w:rPr>
        <w:t>ə</w:t>
      </w:r>
      <w:r>
        <w:rPr>
          <w:rStyle w:val="contenttext"/>
          <w:rFonts w:cs="B Zar" w:hint="cs"/>
          <w:color w:val="000000"/>
          <w:sz w:val="36"/>
          <w:szCs w:val="36"/>
        </w:rPr>
        <w:t xml:space="preserve"> bir-birind</w:t>
      </w:r>
      <w:r>
        <w:rPr>
          <w:rStyle w:val="contenttext"/>
          <w:rFonts w:cs="B Zar" w:hint="cs"/>
          <w:color w:val="000000"/>
          <w:sz w:val="36"/>
          <w:szCs w:val="36"/>
        </w:rPr>
        <w:t>ə</w:t>
      </w:r>
      <w:r>
        <w:rPr>
          <w:rStyle w:val="contenttext"/>
          <w:rFonts w:cs="B Zar" w:hint="cs"/>
          <w:color w:val="000000"/>
          <w:sz w:val="36"/>
          <w:szCs w:val="36"/>
        </w:rPr>
        <w:t>n ayrı olmaqla b</w:t>
      </w:r>
      <w:r>
        <w:rPr>
          <w:rStyle w:val="contenttext"/>
          <w:rFonts w:cs="B Zar" w:hint="cs"/>
          <w:color w:val="000000"/>
          <w:sz w:val="36"/>
          <w:szCs w:val="36"/>
        </w:rPr>
        <w:t>ə</w:t>
      </w:r>
      <w:r>
        <w:rPr>
          <w:rStyle w:val="contenttext"/>
          <w:rFonts w:cs="B Zar" w:hint="cs"/>
          <w:color w:val="000000"/>
          <w:sz w:val="36"/>
          <w:szCs w:val="36"/>
        </w:rPr>
        <w:t>rab</w:t>
      </w:r>
      <w:r>
        <w:rPr>
          <w:rStyle w:val="contenttext"/>
          <w:rFonts w:cs="B Zar" w:hint="cs"/>
          <w:color w:val="000000"/>
          <w:sz w:val="36"/>
          <w:szCs w:val="36"/>
        </w:rPr>
        <w:t>ə</w:t>
      </w:r>
      <w:r>
        <w:rPr>
          <w:rStyle w:val="contenttext"/>
          <w:rFonts w:cs="B Zar" w:hint="cs"/>
          <w:color w:val="000000"/>
          <w:sz w:val="36"/>
          <w:szCs w:val="36"/>
        </w:rPr>
        <w:t>r, onların zatından da, ayrıdır. Allahın sif</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ri is</w:t>
      </w:r>
      <w:r>
        <w:rPr>
          <w:rStyle w:val="contenttext"/>
          <w:rFonts w:cs="B Zar" w:hint="cs"/>
          <w:color w:val="000000"/>
          <w:sz w:val="36"/>
          <w:szCs w:val="36"/>
        </w:rPr>
        <w:t>ə</w:t>
      </w:r>
      <w:r>
        <w:rPr>
          <w:rStyle w:val="contenttext"/>
          <w:rFonts w:cs="B Zar" w:hint="cs"/>
          <w:color w:val="000000"/>
          <w:sz w:val="36"/>
          <w:szCs w:val="36"/>
        </w:rPr>
        <w:t xml:space="preserve"> bel</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deyildir. Əlb</w:t>
      </w:r>
      <w:r>
        <w:rPr>
          <w:rStyle w:val="contenttext"/>
          <w:rFonts w:cs="B Zar" w:hint="cs"/>
          <w:color w:val="000000"/>
          <w:sz w:val="36"/>
          <w:szCs w:val="36"/>
        </w:rPr>
        <w:t>ə</w:t>
      </w:r>
      <w:r>
        <w:rPr>
          <w:rStyle w:val="contenttext"/>
          <w:rFonts w:cs="B Zar" w:hint="cs"/>
          <w:color w:val="000000"/>
          <w:sz w:val="36"/>
          <w:szCs w:val="36"/>
        </w:rPr>
        <w:t>tt</w:t>
      </w:r>
      <w:r>
        <w:rPr>
          <w:rStyle w:val="contenttext"/>
          <w:rFonts w:cs="B Zar" w:hint="cs"/>
          <w:color w:val="000000"/>
          <w:sz w:val="36"/>
          <w:szCs w:val="36"/>
        </w:rPr>
        <w:t>ə</w:t>
      </w:r>
      <w:r>
        <w:rPr>
          <w:rStyle w:val="contenttext"/>
          <w:rFonts w:cs="B Zar" w:hint="cs"/>
          <w:color w:val="000000"/>
          <w:sz w:val="36"/>
          <w:szCs w:val="36"/>
        </w:rPr>
        <w:t>, «Allahın sif</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ri il</w:t>
      </w:r>
      <w:r>
        <w:rPr>
          <w:rStyle w:val="contenttext"/>
          <w:rFonts w:cs="B Zar" w:hint="cs"/>
          <w:color w:val="000000"/>
          <w:sz w:val="36"/>
          <w:szCs w:val="36"/>
        </w:rPr>
        <w:t>ə</w:t>
      </w:r>
      <w:r>
        <w:rPr>
          <w:rStyle w:val="contenttext"/>
          <w:rFonts w:cs="B Zar" w:hint="cs"/>
          <w:color w:val="000000"/>
          <w:sz w:val="36"/>
          <w:szCs w:val="36"/>
        </w:rPr>
        <w:t xml:space="preserve"> Onun zatının eyni olması b</w:t>
      </w:r>
      <w:r>
        <w:rPr>
          <w:rStyle w:val="contenttext"/>
          <w:rFonts w:cs="B Zar" w:hint="cs"/>
          <w:color w:val="000000"/>
          <w:sz w:val="36"/>
          <w:szCs w:val="36"/>
        </w:rPr>
        <w:t>ə</w:t>
      </w:r>
      <w:r>
        <w:rPr>
          <w:rStyle w:val="contenttext"/>
          <w:rFonts w:cs="B Zar" w:hint="cs"/>
          <w:color w:val="000000"/>
          <w:sz w:val="36"/>
          <w:szCs w:val="36"/>
        </w:rPr>
        <w:t>hsini» daha yaxşı anlamaq (üçün bir sıra elmi v</w:t>
      </w:r>
      <w:r>
        <w:rPr>
          <w:rStyle w:val="contenttext"/>
          <w:rFonts w:cs="B Zar" w:hint="cs"/>
          <w:color w:val="000000"/>
          <w:sz w:val="36"/>
          <w:szCs w:val="36"/>
        </w:rPr>
        <w:t>ə</w:t>
      </w:r>
      <w:r>
        <w:rPr>
          <w:rStyle w:val="contenttext"/>
          <w:rFonts w:cs="B Zar" w:hint="cs"/>
          <w:color w:val="000000"/>
          <w:sz w:val="36"/>
          <w:szCs w:val="36"/>
        </w:rPr>
        <w:t xml:space="preserve"> f</w:t>
      </w:r>
      <w:r>
        <w:rPr>
          <w:rStyle w:val="contenttext"/>
          <w:rFonts w:cs="B Zar" w:hint="cs"/>
          <w:color w:val="000000"/>
          <w:sz w:val="36"/>
          <w:szCs w:val="36"/>
        </w:rPr>
        <w:t>ə</w:t>
      </w:r>
      <w:r>
        <w:rPr>
          <w:rStyle w:val="contenttext"/>
          <w:rFonts w:cs="B Zar" w:hint="cs"/>
          <w:color w:val="000000"/>
          <w:sz w:val="36"/>
          <w:szCs w:val="36"/>
        </w:rPr>
        <w:t>ls</w:t>
      </w:r>
      <w:r>
        <w:rPr>
          <w:rStyle w:val="contenttext"/>
          <w:rFonts w:cs="B Zar" w:hint="cs"/>
          <w:color w:val="000000"/>
          <w:sz w:val="36"/>
          <w:szCs w:val="36"/>
        </w:rPr>
        <w:t>ə</w:t>
      </w:r>
      <w:r>
        <w:rPr>
          <w:rStyle w:val="contenttext"/>
          <w:rFonts w:cs="B Zar" w:hint="cs"/>
          <w:color w:val="000000"/>
          <w:sz w:val="36"/>
          <w:szCs w:val="36"/>
        </w:rPr>
        <w:t>fi z</w:t>
      </w:r>
      <w:r>
        <w:rPr>
          <w:rStyle w:val="contenttext"/>
          <w:rFonts w:cs="B Zar" w:hint="cs"/>
          <w:color w:val="000000"/>
          <w:sz w:val="36"/>
          <w:szCs w:val="36"/>
        </w:rPr>
        <w:t>ə</w:t>
      </w:r>
      <w:r>
        <w:rPr>
          <w:rStyle w:val="contenttext"/>
          <w:rFonts w:cs="B Zar" w:hint="cs"/>
          <w:color w:val="000000"/>
          <w:sz w:val="36"/>
          <w:szCs w:val="36"/>
        </w:rPr>
        <w:t>riflikl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diqq</w:t>
      </w:r>
      <w:r>
        <w:rPr>
          <w:rStyle w:val="contenttext"/>
          <w:rFonts w:cs="B Zar" w:hint="cs"/>
          <w:color w:val="000000"/>
          <w:sz w:val="36"/>
          <w:szCs w:val="36"/>
        </w:rPr>
        <w:t>ə</w:t>
      </w:r>
      <w:r>
        <w:rPr>
          <w:rStyle w:val="contenttext"/>
          <w:rFonts w:cs="B Zar" w:hint="cs"/>
          <w:color w:val="000000"/>
          <w:sz w:val="36"/>
          <w:szCs w:val="36"/>
        </w:rPr>
        <w:t>t etm</w:t>
      </w:r>
      <w:r>
        <w:rPr>
          <w:rStyle w:val="contenttext"/>
          <w:rFonts w:cs="B Zar" w:hint="cs"/>
          <w:color w:val="000000"/>
          <w:sz w:val="36"/>
          <w:szCs w:val="36"/>
        </w:rPr>
        <w:t>ə</w:t>
      </w:r>
      <w:r>
        <w:rPr>
          <w:rStyle w:val="contenttext"/>
          <w:rFonts w:cs="B Zar" w:hint="cs"/>
          <w:color w:val="000000"/>
          <w:sz w:val="36"/>
          <w:szCs w:val="36"/>
        </w:rPr>
        <w:t>k lazımdır) xüsusi inc</w:t>
      </w:r>
      <w:r>
        <w:rPr>
          <w:rStyle w:val="contenttext"/>
          <w:rFonts w:cs="B Zar" w:hint="cs"/>
          <w:color w:val="000000"/>
          <w:sz w:val="36"/>
          <w:szCs w:val="36"/>
        </w:rPr>
        <w:t>ə</w:t>
      </w:r>
      <w:r>
        <w:rPr>
          <w:rStyle w:val="contenttext"/>
          <w:rFonts w:cs="B Zar" w:hint="cs"/>
          <w:color w:val="000000"/>
          <w:sz w:val="36"/>
          <w:szCs w:val="36"/>
        </w:rPr>
        <w:t>likl</w:t>
      </w:r>
      <w:r>
        <w:rPr>
          <w:rStyle w:val="contenttext"/>
          <w:rFonts w:cs="B Zar" w:hint="cs"/>
          <w:color w:val="000000"/>
          <w:sz w:val="36"/>
          <w:szCs w:val="36"/>
        </w:rPr>
        <w:t>ə</w:t>
      </w:r>
      <w:r>
        <w:rPr>
          <w:rStyle w:val="contenttext"/>
          <w:rFonts w:cs="B Zar" w:hint="cs"/>
          <w:color w:val="000000"/>
          <w:sz w:val="36"/>
          <w:szCs w:val="36"/>
        </w:rPr>
        <w:t xml:space="preserve"> düşünm</w:t>
      </w:r>
      <w:r>
        <w:rPr>
          <w:rStyle w:val="contenttext"/>
          <w:rFonts w:cs="B Zar" w:hint="cs"/>
          <w:color w:val="000000"/>
          <w:sz w:val="36"/>
          <w:szCs w:val="36"/>
        </w:rPr>
        <w:t>ə</w:t>
      </w:r>
      <w:r>
        <w:rPr>
          <w:rStyle w:val="contenttext"/>
          <w:rFonts w:cs="B Zar" w:hint="cs"/>
          <w:color w:val="000000"/>
          <w:sz w:val="36"/>
          <w:szCs w:val="36"/>
        </w:rPr>
        <w:t>k v</w:t>
      </w:r>
      <w:r>
        <w:rPr>
          <w:rStyle w:val="contenttext"/>
          <w:rFonts w:cs="B Zar" w:hint="cs"/>
          <w:color w:val="000000"/>
          <w:sz w:val="36"/>
          <w:szCs w:val="36"/>
        </w:rPr>
        <w:t>ə</w:t>
      </w:r>
      <w:r>
        <w:rPr>
          <w:rStyle w:val="contenttext"/>
          <w:rFonts w:cs="B Zar" w:hint="cs"/>
          <w:color w:val="000000"/>
          <w:sz w:val="36"/>
          <w:szCs w:val="36"/>
        </w:rPr>
        <w:t xml:space="preserve"> diqq</w:t>
      </w:r>
      <w:r>
        <w:rPr>
          <w:rStyle w:val="contenttext"/>
          <w:rFonts w:cs="B Zar" w:hint="cs"/>
          <w:color w:val="000000"/>
          <w:sz w:val="36"/>
          <w:szCs w:val="36"/>
        </w:rPr>
        <w:t>ə</w:t>
      </w:r>
      <w:r>
        <w:rPr>
          <w:rStyle w:val="contenttext"/>
          <w:rFonts w:cs="B Zar" w:hint="cs"/>
          <w:color w:val="000000"/>
          <w:sz w:val="36"/>
          <w:szCs w:val="36"/>
        </w:rPr>
        <w:t>t t</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b edir</w:t>
      </w:r>
      <w:r>
        <w:rPr>
          <w:rStyle w:val="contenttext"/>
          <w:rFonts w:cs="B Zar" w:hint="cs"/>
          <w:color w:val="000000"/>
          <w:sz w:val="36"/>
          <w:szCs w:val="36"/>
          <w:rtl/>
        </w:rPr>
        <w:t>.</w:t>
      </w:r>
    </w:p>
    <w:p w:rsidR="00000000" w:rsidRDefault="00661699" w:rsidP="008D50A4">
      <w:pPr>
        <w:pStyle w:val="Heading4"/>
        <w:shd w:val="clear" w:color="auto" w:fill="FFFFFF"/>
        <w:jc w:val="both"/>
        <w:divId w:val="264465167"/>
        <w:rPr>
          <w:rFonts w:eastAsia="Times New Roman" w:cs="B Titr" w:hint="cs"/>
          <w:b w:val="0"/>
          <w:bCs w:val="0"/>
          <w:color w:val="0080C0"/>
          <w:sz w:val="29"/>
          <w:szCs w:val="29"/>
          <w:rtl/>
        </w:rPr>
      </w:pPr>
      <w:r>
        <w:rPr>
          <w:rFonts w:eastAsia="Times New Roman" w:cs="B Titr" w:hint="cs"/>
          <w:b w:val="0"/>
          <w:bCs w:val="0"/>
          <w:color w:val="0080C0"/>
          <w:sz w:val="29"/>
          <w:szCs w:val="29"/>
        </w:rPr>
        <w:t>c. Tovhide - әfali (fellәrdә tovhid)</w:t>
      </w:r>
    </w:p>
    <w:p w:rsidR="00000000" w:rsidRDefault="00661699" w:rsidP="008D50A4">
      <w:pPr>
        <w:pStyle w:val="contentparagraph"/>
        <w:jc w:val="both"/>
        <w:divId w:val="264465167"/>
        <w:rPr>
          <w:rFonts w:cs="B Zar" w:hint="cs"/>
          <w:color w:val="000000"/>
          <w:sz w:val="36"/>
          <w:szCs w:val="36"/>
          <w:rtl/>
        </w:rPr>
      </w:pPr>
      <w:r>
        <w:rPr>
          <w:rStyle w:val="contenttext"/>
          <w:rFonts w:cs="B Zar" w:hint="cs"/>
          <w:color w:val="000000"/>
          <w:sz w:val="36"/>
          <w:szCs w:val="36"/>
        </w:rPr>
        <w:t>Dünyada baş ver</w:t>
      </w:r>
      <w:r>
        <w:rPr>
          <w:rStyle w:val="contenttext"/>
          <w:rFonts w:cs="B Zar" w:hint="cs"/>
          <w:color w:val="000000"/>
          <w:sz w:val="36"/>
          <w:szCs w:val="36"/>
        </w:rPr>
        <w:t>ə</w:t>
      </w:r>
      <w:r>
        <w:rPr>
          <w:rStyle w:val="contenttext"/>
          <w:rFonts w:cs="B Zar" w:hint="cs"/>
          <w:color w:val="000000"/>
          <w:sz w:val="36"/>
          <w:szCs w:val="36"/>
        </w:rPr>
        <w:t>n h</w:t>
      </w:r>
      <w:r>
        <w:rPr>
          <w:rStyle w:val="contenttext"/>
          <w:rFonts w:cs="B Zar" w:hint="cs"/>
          <w:color w:val="000000"/>
          <w:sz w:val="36"/>
          <w:szCs w:val="36"/>
        </w:rPr>
        <w:t>ə</w:t>
      </w:r>
      <w:r>
        <w:rPr>
          <w:rStyle w:val="contenttext"/>
          <w:rFonts w:cs="B Zar" w:hint="cs"/>
          <w:color w:val="000000"/>
          <w:sz w:val="36"/>
          <w:szCs w:val="36"/>
        </w:rPr>
        <w:t>r iş, h</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r bir varlığın t</w:t>
      </w:r>
      <w:r>
        <w:rPr>
          <w:rStyle w:val="contenttext"/>
          <w:rFonts w:cs="B Zar" w:hint="cs"/>
          <w:color w:val="000000"/>
          <w:sz w:val="36"/>
          <w:szCs w:val="36"/>
        </w:rPr>
        <w:t>ə</w:t>
      </w:r>
      <w:r>
        <w:rPr>
          <w:rStyle w:val="contenttext"/>
          <w:rFonts w:cs="B Zar" w:hint="cs"/>
          <w:color w:val="000000"/>
          <w:sz w:val="36"/>
          <w:szCs w:val="36"/>
        </w:rPr>
        <w:t>siredici qüvv</w:t>
      </w:r>
      <w:r>
        <w:rPr>
          <w:rStyle w:val="contenttext"/>
          <w:rFonts w:cs="B Zar" w:hint="cs"/>
          <w:color w:val="000000"/>
          <w:sz w:val="36"/>
          <w:szCs w:val="36"/>
        </w:rPr>
        <w:t>ə</w:t>
      </w:r>
      <w:r>
        <w:rPr>
          <w:rStyle w:val="contenttext"/>
          <w:rFonts w:cs="B Zar" w:hint="cs"/>
          <w:color w:val="000000"/>
          <w:sz w:val="36"/>
          <w:szCs w:val="36"/>
        </w:rPr>
        <w:t>si Allah-Taalanın irad</w:t>
      </w:r>
      <w:r>
        <w:rPr>
          <w:rStyle w:val="contenttext"/>
          <w:rFonts w:cs="B Zar" w:hint="cs"/>
          <w:color w:val="000000"/>
          <w:sz w:val="36"/>
          <w:szCs w:val="36"/>
        </w:rPr>
        <w:t>ə</w:t>
      </w:r>
      <w:r>
        <w:rPr>
          <w:rStyle w:val="contenttext"/>
          <w:rFonts w:cs="B Zar" w:hint="cs"/>
          <w:color w:val="000000"/>
          <w:sz w:val="36"/>
          <w:szCs w:val="36"/>
        </w:rPr>
        <w:t>sin</w:t>
      </w:r>
      <w:r>
        <w:rPr>
          <w:rStyle w:val="contenttext"/>
          <w:rFonts w:cs="B Zar" w:hint="cs"/>
          <w:color w:val="000000"/>
          <w:sz w:val="36"/>
          <w:szCs w:val="36"/>
        </w:rPr>
        <w:t>ə</w:t>
      </w:r>
      <w:r>
        <w:rPr>
          <w:rStyle w:val="contenttext"/>
          <w:rFonts w:cs="B Zar" w:hint="cs"/>
          <w:color w:val="000000"/>
          <w:sz w:val="36"/>
          <w:szCs w:val="36"/>
        </w:rPr>
        <w:t xml:space="preserve"> bağlıdır. V</w:t>
      </w:r>
      <w:r>
        <w:rPr>
          <w:rStyle w:val="contenttext"/>
          <w:rFonts w:cs="B Zar" w:hint="cs"/>
          <w:color w:val="000000"/>
          <w:sz w:val="36"/>
          <w:szCs w:val="36"/>
        </w:rPr>
        <w:t>ə</w:t>
      </w:r>
      <w:r>
        <w:rPr>
          <w:rStyle w:val="contenttext"/>
          <w:rFonts w:cs="B Zar" w:hint="cs"/>
          <w:color w:val="000000"/>
          <w:sz w:val="36"/>
          <w:szCs w:val="36"/>
        </w:rPr>
        <w:t xml:space="preserve"> Onun irad</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n çeşm</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nir. Qurani-K</w:t>
      </w:r>
      <w:r>
        <w:rPr>
          <w:rStyle w:val="contenttext"/>
          <w:rFonts w:cs="B Zar" w:hint="cs"/>
          <w:color w:val="000000"/>
          <w:sz w:val="36"/>
          <w:szCs w:val="36"/>
        </w:rPr>
        <w:t>ə</w:t>
      </w:r>
      <w:r>
        <w:rPr>
          <w:rStyle w:val="contenttext"/>
          <w:rFonts w:cs="B Zar" w:hint="cs"/>
          <w:color w:val="000000"/>
          <w:sz w:val="36"/>
          <w:szCs w:val="36"/>
        </w:rPr>
        <w:t>rim buyurur: «Allah-Taala h</w:t>
      </w:r>
      <w:r>
        <w:rPr>
          <w:rStyle w:val="contenttext"/>
          <w:rFonts w:cs="B Zar" w:hint="cs"/>
          <w:color w:val="000000"/>
          <w:sz w:val="36"/>
          <w:szCs w:val="36"/>
        </w:rPr>
        <w:t>ə</w:t>
      </w:r>
      <w:r>
        <w:rPr>
          <w:rStyle w:val="contenttext"/>
          <w:rFonts w:cs="B Zar" w:hint="cs"/>
          <w:color w:val="000000"/>
          <w:sz w:val="36"/>
          <w:szCs w:val="36"/>
        </w:rPr>
        <w:t>r bir şeyin yaradanıdır v</w:t>
      </w:r>
      <w:r>
        <w:rPr>
          <w:rStyle w:val="contenttext"/>
          <w:rFonts w:cs="B Zar" w:hint="cs"/>
          <w:color w:val="000000"/>
          <w:sz w:val="36"/>
          <w:szCs w:val="36"/>
        </w:rPr>
        <w:t>ə</w:t>
      </w:r>
      <w:r>
        <w:rPr>
          <w:rStyle w:val="contenttext"/>
          <w:rFonts w:cs="B Zar" w:hint="cs"/>
          <w:color w:val="000000"/>
          <w:sz w:val="36"/>
          <w:szCs w:val="36"/>
        </w:rPr>
        <w:t xml:space="preserve"> bütün varlıqlara n</w:t>
      </w:r>
      <w:r>
        <w:rPr>
          <w:rStyle w:val="contenttext"/>
          <w:rFonts w:cs="B Zar" w:hint="cs"/>
          <w:color w:val="000000"/>
          <w:sz w:val="36"/>
          <w:szCs w:val="36"/>
        </w:rPr>
        <w:t>ə</w:t>
      </w:r>
      <w:r>
        <w:rPr>
          <w:rStyle w:val="contenttext"/>
          <w:rFonts w:cs="B Zar" w:hint="cs"/>
          <w:color w:val="000000"/>
          <w:sz w:val="36"/>
          <w:szCs w:val="36"/>
        </w:rPr>
        <w:t>zar</w:t>
      </w:r>
      <w:r>
        <w:rPr>
          <w:rStyle w:val="contenttext"/>
          <w:rFonts w:cs="B Zar" w:hint="cs"/>
          <w:color w:val="000000"/>
          <w:sz w:val="36"/>
          <w:szCs w:val="36"/>
        </w:rPr>
        <w:t>ə</w:t>
      </w:r>
      <w:r>
        <w:rPr>
          <w:rStyle w:val="contenttext"/>
          <w:rFonts w:cs="B Zar" w:hint="cs"/>
          <w:color w:val="000000"/>
          <w:sz w:val="36"/>
          <w:szCs w:val="36"/>
        </w:rPr>
        <w:t>t ed</w:t>
      </w:r>
      <w:r>
        <w:rPr>
          <w:rStyle w:val="contenttext"/>
          <w:rFonts w:cs="B Zar" w:hint="cs"/>
          <w:color w:val="000000"/>
          <w:sz w:val="36"/>
          <w:szCs w:val="36"/>
        </w:rPr>
        <w:t>ə</w:t>
      </w:r>
      <w:r>
        <w:rPr>
          <w:rStyle w:val="contenttext"/>
          <w:rFonts w:cs="B Zar" w:hint="cs"/>
          <w:color w:val="000000"/>
          <w:sz w:val="36"/>
          <w:szCs w:val="36"/>
        </w:rPr>
        <w:t>n Odur!» (Zum</w:t>
      </w:r>
      <w:r>
        <w:rPr>
          <w:rStyle w:val="contenttext"/>
          <w:rFonts w:cs="B Zar" w:hint="cs"/>
          <w:color w:val="000000"/>
          <w:sz w:val="36"/>
          <w:szCs w:val="36"/>
        </w:rPr>
        <w:t>ə</w:t>
      </w:r>
      <w:r>
        <w:rPr>
          <w:rStyle w:val="contenttext"/>
          <w:rFonts w:cs="B Zar" w:hint="cs"/>
          <w:color w:val="000000"/>
          <w:sz w:val="36"/>
          <w:szCs w:val="36"/>
        </w:rPr>
        <w:t>r, 62) Yax</w:t>
      </w:r>
      <w:r>
        <w:rPr>
          <w:rStyle w:val="contenttext"/>
          <w:rFonts w:cs="B Zar" w:hint="cs"/>
          <w:color w:val="000000"/>
          <w:sz w:val="36"/>
          <w:szCs w:val="36"/>
        </w:rPr>
        <w:t>ud başqa bir ay</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buyurulur: «Göyl</w:t>
      </w:r>
      <w:r>
        <w:rPr>
          <w:rStyle w:val="contenttext"/>
          <w:rFonts w:cs="B Zar" w:hint="cs"/>
          <w:color w:val="000000"/>
          <w:sz w:val="36"/>
          <w:szCs w:val="36"/>
        </w:rPr>
        <w:t>ə</w:t>
      </w:r>
      <w:r>
        <w:rPr>
          <w:rStyle w:val="contenttext"/>
          <w:rFonts w:cs="B Zar" w:hint="cs"/>
          <w:color w:val="000000"/>
          <w:sz w:val="36"/>
          <w:szCs w:val="36"/>
        </w:rPr>
        <w:t>rin v</w:t>
      </w:r>
      <w:r>
        <w:rPr>
          <w:rStyle w:val="contenttext"/>
          <w:rFonts w:cs="B Zar" w:hint="cs"/>
          <w:color w:val="000000"/>
          <w:sz w:val="36"/>
          <w:szCs w:val="36"/>
        </w:rPr>
        <w:t>ə</w:t>
      </w:r>
      <w:r>
        <w:rPr>
          <w:rStyle w:val="contenttext"/>
          <w:rFonts w:cs="B Zar" w:hint="cs"/>
          <w:color w:val="000000"/>
          <w:sz w:val="36"/>
          <w:szCs w:val="36"/>
        </w:rPr>
        <w:t xml:space="preserve"> yerin açarları Ona m</w:t>
      </w:r>
      <w:r>
        <w:rPr>
          <w:rStyle w:val="contenttext"/>
          <w:rFonts w:cs="B Zar" w:hint="cs"/>
          <w:color w:val="000000"/>
          <w:sz w:val="36"/>
          <w:szCs w:val="36"/>
        </w:rPr>
        <w:t>ə</w:t>
      </w:r>
      <w:r>
        <w:rPr>
          <w:rStyle w:val="contenttext"/>
          <w:rFonts w:cs="B Zar" w:hint="cs"/>
          <w:color w:val="000000"/>
          <w:sz w:val="36"/>
          <w:szCs w:val="36"/>
        </w:rPr>
        <w:t>xsusdur. (Bütün işl</w:t>
      </w:r>
      <w:r>
        <w:rPr>
          <w:rStyle w:val="contenttext"/>
          <w:rFonts w:cs="B Zar" w:hint="cs"/>
          <w:color w:val="000000"/>
          <w:sz w:val="36"/>
          <w:szCs w:val="36"/>
        </w:rPr>
        <w:t>ə</w:t>
      </w:r>
      <w:r>
        <w:rPr>
          <w:rStyle w:val="contenttext"/>
          <w:rFonts w:cs="B Zar" w:hint="cs"/>
          <w:color w:val="000000"/>
          <w:sz w:val="36"/>
          <w:szCs w:val="36"/>
        </w:rPr>
        <w:t>r Onun qüdr</w:t>
      </w:r>
      <w:r>
        <w:rPr>
          <w:rStyle w:val="contenttext"/>
          <w:rFonts w:cs="B Zar" w:hint="cs"/>
          <w:color w:val="000000"/>
          <w:sz w:val="36"/>
          <w:szCs w:val="36"/>
        </w:rPr>
        <w:t>ə</w:t>
      </w:r>
      <w:r>
        <w:rPr>
          <w:rStyle w:val="contenttext"/>
          <w:rFonts w:cs="B Zar" w:hint="cs"/>
          <w:color w:val="000000"/>
          <w:sz w:val="36"/>
          <w:szCs w:val="36"/>
        </w:rPr>
        <w:t>tin</w:t>
      </w:r>
      <w:r>
        <w:rPr>
          <w:rStyle w:val="contenttext"/>
          <w:rFonts w:cs="B Zar" w:hint="cs"/>
          <w:color w:val="000000"/>
          <w:sz w:val="36"/>
          <w:szCs w:val="36"/>
        </w:rPr>
        <w:t>ə</w:t>
      </w:r>
      <w:r>
        <w:rPr>
          <w:rStyle w:val="contenttext"/>
          <w:rFonts w:cs="B Zar" w:hint="cs"/>
          <w:color w:val="000000"/>
          <w:sz w:val="36"/>
          <w:szCs w:val="36"/>
        </w:rPr>
        <w:t xml:space="preserve"> bağlıdır.)» (Şura, 12)</w:t>
      </w:r>
    </w:p>
    <w:p w:rsidR="00000000" w:rsidRDefault="00661699" w:rsidP="008D50A4">
      <w:pPr>
        <w:pStyle w:val="contentparagraph"/>
        <w:jc w:val="both"/>
        <w:divId w:val="264465167"/>
        <w:rPr>
          <w:rFonts w:cs="B Zar" w:hint="cs"/>
          <w:color w:val="000000"/>
          <w:sz w:val="36"/>
          <w:szCs w:val="36"/>
          <w:rtl/>
        </w:rPr>
      </w:pP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li, Allahdan qeyri heç bir t</w:t>
      </w:r>
      <w:r>
        <w:rPr>
          <w:rStyle w:val="contenttext"/>
          <w:rFonts w:cs="B Zar" w:hint="cs"/>
          <w:color w:val="000000"/>
          <w:sz w:val="36"/>
          <w:szCs w:val="36"/>
        </w:rPr>
        <w:t>ə</w:t>
      </w:r>
      <w:r>
        <w:rPr>
          <w:rStyle w:val="contenttext"/>
          <w:rFonts w:cs="B Zar" w:hint="cs"/>
          <w:color w:val="000000"/>
          <w:sz w:val="36"/>
          <w:szCs w:val="36"/>
        </w:rPr>
        <w:t>sir qoyan qüvv</w:t>
      </w:r>
      <w:r>
        <w:rPr>
          <w:rStyle w:val="contenttext"/>
          <w:rFonts w:cs="B Zar" w:hint="cs"/>
          <w:color w:val="000000"/>
          <w:sz w:val="36"/>
          <w:szCs w:val="36"/>
        </w:rPr>
        <w:t>ə</w:t>
      </w:r>
      <w:r>
        <w:rPr>
          <w:rStyle w:val="contenttext"/>
          <w:rFonts w:cs="B Zar" w:hint="cs"/>
          <w:color w:val="000000"/>
          <w:sz w:val="36"/>
          <w:szCs w:val="36"/>
        </w:rPr>
        <w:t xml:space="preserve"> yoxdur! Lakin bu bizim işl</w:t>
      </w:r>
      <w:r>
        <w:rPr>
          <w:rStyle w:val="contenttext"/>
          <w:rFonts w:cs="B Zar" w:hint="cs"/>
          <w:color w:val="000000"/>
          <w:sz w:val="36"/>
          <w:szCs w:val="36"/>
        </w:rPr>
        <w:t>ə</w:t>
      </w:r>
      <w:r>
        <w:rPr>
          <w:rStyle w:val="contenttext"/>
          <w:rFonts w:cs="B Zar" w:hint="cs"/>
          <w:color w:val="000000"/>
          <w:sz w:val="36"/>
          <w:szCs w:val="36"/>
        </w:rPr>
        <w:t>rimizd</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 xml:space="preserve">ncam verdiyimiz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ll</w:t>
      </w:r>
      <w:r>
        <w:rPr>
          <w:rStyle w:val="contenttext"/>
          <w:rFonts w:cs="B Zar" w:hint="cs"/>
          <w:color w:val="000000"/>
          <w:sz w:val="36"/>
          <w:szCs w:val="36"/>
        </w:rPr>
        <w:t>ə</w:t>
      </w:r>
      <w:r>
        <w:rPr>
          <w:rStyle w:val="contenttext"/>
          <w:rFonts w:cs="B Zar" w:hint="cs"/>
          <w:color w:val="000000"/>
          <w:sz w:val="36"/>
          <w:szCs w:val="36"/>
        </w:rPr>
        <w:t>rimizd</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cbur olmağımız m</w:t>
      </w:r>
      <w:r>
        <w:rPr>
          <w:rStyle w:val="contenttext"/>
          <w:rFonts w:cs="B Zar" w:hint="cs"/>
          <w:color w:val="000000"/>
          <w:sz w:val="36"/>
          <w:szCs w:val="36"/>
        </w:rPr>
        <w:t>ə</w:t>
      </w:r>
      <w:r>
        <w:rPr>
          <w:rStyle w:val="contenttext"/>
          <w:rFonts w:cs="B Zar" w:hint="cs"/>
          <w:color w:val="000000"/>
          <w:sz w:val="36"/>
          <w:szCs w:val="36"/>
        </w:rPr>
        <w:t>nasında deyildir. H</w:t>
      </w:r>
      <w:r>
        <w:rPr>
          <w:rStyle w:val="contenttext"/>
          <w:rFonts w:cs="B Zar" w:hint="cs"/>
          <w:color w:val="000000"/>
          <w:sz w:val="36"/>
          <w:szCs w:val="36"/>
        </w:rPr>
        <w:t>ə</w:t>
      </w:r>
      <w:r>
        <w:rPr>
          <w:rStyle w:val="contenttext"/>
          <w:rFonts w:cs="B Zar" w:hint="cs"/>
          <w:color w:val="000000"/>
          <w:sz w:val="36"/>
          <w:szCs w:val="36"/>
        </w:rPr>
        <w:t xml:space="preserve">r bir insan öz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ll</w:t>
      </w:r>
      <w:r>
        <w:rPr>
          <w:rStyle w:val="contenttext"/>
          <w:rFonts w:cs="B Zar" w:hint="cs"/>
          <w:color w:val="000000"/>
          <w:sz w:val="36"/>
          <w:szCs w:val="36"/>
        </w:rPr>
        <w:t>ə</w:t>
      </w:r>
      <w:r>
        <w:rPr>
          <w:rStyle w:val="contenttext"/>
          <w:rFonts w:cs="B Zar" w:hint="cs"/>
          <w:color w:val="000000"/>
          <w:sz w:val="36"/>
          <w:szCs w:val="36"/>
        </w:rPr>
        <w:t xml:space="preserve">rini </w:t>
      </w:r>
      <w:r>
        <w:rPr>
          <w:rStyle w:val="contenttext"/>
          <w:rFonts w:cs="B Zar" w:hint="cs"/>
          <w:color w:val="000000"/>
          <w:sz w:val="36"/>
          <w:szCs w:val="36"/>
        </w:rPr>
        <w:t>ə</w:t>
      </w:r>
      <w:r>
        <w:rPr>
          <w:rStyle w:val="contenttext"/>
          <w:rFonts w:cs="B Zar" w:hint="cs"/>
          <w:color w:val="000000"/>
          <w:sz w:val="36"/>
          <w:szCs w:val="36"/>
        </w:rPr>
        <w:t>ncam verm</w:t>
      </w:r>
      <w:r>
        <w:rPr>
          <w:rStyle w:val="contenttext"/>
          <w:rFonts w:cs="B Zar" w:hint="cs"/>
          <w:color w:val="000000"/>
          <w:sz w:val="36"/>
          <w:szCs w:val="36"/>
        </w:rPr>
        <w:t>ə</w:t>
      </w:r>
      <w:r>
        <w:rPr>
          <w:rStyle w:val="contenttext"/>
          <w:rFonts w:cs="B Zar" w:hint="cs"/>
          <w:color w:val="000000"/>
          <w:sz w:val="36"/>
          <w:szCs w:val="36"/>
        </w:rPr>
        <w:t>kd</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q</w:t>
      </w:r>
      <w:r>
        <w:rPr>
          <w:rStyle w:val="contenttext"/>
          <w:rFonts w:cs="B Zar" w:hint="cs"/>
          <w:color w:val="000000"/>
          <w:sz w:val="36"/>
          <w:szCs w:val="36"/>
        </w:rPr>
        <w:t>ə</w:t>
      </w:r>
      <w:r>
        <w:rPr>
          <w:rStyle w:val="contenttext"/>
          <w:rFonts w:cs="B Zar" w:hint="cs"/>
          <w:color w:val="000000"/>
          <w:sz w:val="36"/>
          <w:szCs w:val="36"/>
        </w:rPr>
        <w:t>rar q</w:t>
      </w:r>
      <w:r>
        <w:rPr>
          <w:rStyle w:val="contenttext"/>
          <w:rFonts w:cs="B Zar" w:hint="cs"/>
          <w:color w:val="000000"/>
          <w:sz w:val="36"/>
          <w:szCs w:val="36"/>
        </w:rPr>
        <w:t>ə</w:t>
      </w:r>
      <w:r>
        <w:rPr>
          <w:rStyle w:val="contenttext"/>
          <w:rFonts w:cs="B Zar" w:hint="cs"/>
          <w:color w:val="000000"/>
          <w:sz w:val="36"/>
          <w:szCs w:val="36"/>
        </w:rPr>
        <w:t>bul etm</w:t>
      </w:r>
      <w:r>
        <w:rPr>
          <w:rStyle w:val="contenttext"/>
          <w:rFonts w:cs="B Zar" w:hint="cs"/>
          <w:color w:val="000000"/>
          <w:sz w:val="36"/>
          <w:szCs w:val="36"/>
        </w:rPr>
        <w:t>ə</w:t>
      </w:r>
      <w:r>
        <w:rPr>
          <w:rStyle w:val="contenttext"/>
          <w:rFonts w:cs="B Zar" w:hint="cs"/>
          <w:color w:val="000000"/>
          <w:sz w:val="36"/>
          <w:szCs w:val="36"/>
        </w:rPr>
        <w:t>kd</w:t>
      </w:r>
      <w:r>
        <w:rPr>
          <w:rStyle w:val="contenttext"/>
          <w:rFonts w:cs="B Zar" w:hint="cs"/>
          <w:color w:val="000000"/>
          <w:sz w:val="36"/>
          <w:szCs w:val="36"/>
        </w:rPr>
        <w:t>ə</w:t>
      </w:r>
      <w:r>
        <w:rPr>
          <w:rStyle w:val="contenttext"/>
          <w:rFonts w:cs="B Zar" w:hint="cs"/>
          <w:color w:val="000000"/>
          <w:sz w:val="36"/>
          <w:szCs w:val="36"/>
        </w:rPr>
        <w:t xml:space="preserve"> azaddır. Nec</w:t>
      </w:r>
      <w:r>
        <w:rPr>
          <w:rStyle w:val="contenttext"/>
          <w:rFonts w:cs="B Zar" w:hint="cs"/>
          <w:color w:val="000000"/>
          <w:sz w:val="36"/>
          <w:szCs w:val="36"/>
        </w:rPr>
        <w:t>ə</w:t>
      </w:r>
      <w:r>
        <w:rPr>
          <w:rStyle w:val="contenttext"/>
          <w:rFonts w:cs="B Zar" w:hint="cs"/>
          <w:color w:val="000000"/>
          <w:sz w:val="36"/>
          <w:szCs w:val="36"/>
        </w:rPr>
        <w:t xml:space="preserve"> ki, Qurani-K</w:t>
      </w:r>
      <w:r>
        <w:rPr>
          <w:rStyle w:val="contenttext"/>
          <w:rFonts w:cs="B Zar" w:hint="cs"/>
          <w:color w:val="000000"/>
          <w:sz w:val="36"/>
          <w:szCs w:val="36"/>
        </w:rPr>
        <w:t>ə</w:t>
      </w:r>
      <w:r>
        <w:rPr>
          <w:rStyle w:val="contenttext"/>
          <w:rFonts w:cs="B Zar" w:hint="cs"/>
          <w:color w:val="000000"/>
          <w:sz w:val="36"/>
          <w:szCs w:val="36"/>
        </w:rPr>
        <w:t>rim buyurur: «Biz insana doğru yolu nişan verdik. İst</w:t>
      </w:r>
      <w:r>
        <w:rPr>
          <w:rStyle w:val="contenttext"/>
          <w:rFonts w:cs="B Zar" w:hint="cs"/>
          <w:color w:val="000000"/>
          <w:sz w:val="36"/>
          <w:szCs w:val="36"/>
        </w:rPr>
        <w:t>ə</w:t>
      </w:r>
      <w:r>
        <w:rPr>
          <w:rStyle w:val="contenttext"/>
          <w:rFonts w:cs="B Zar" w:hint="cs"/>
          <w:color w:val="000000"/>
          <w:sz w:val="36"/>
          <w:szCs w:val="36"/>
        </w:rPr>
        <w:t>r şükür etsin, ist</w:t>
      </w:r>
      <w:r>
        <w:rPr>
          <w:rStyle w:val="contenttext"/>
          <w:rFonts w:cs="B Zar" w:hint="cs"/>
          <w:color w:val="000000"/>
          <w:sz w:val="36"/>
          <w:szCs w:val="36"/>
        </w:rPr>
        <w:t>ə</w:t>
      </w:r>
      <w:r>
        <w:rPr>
          <w:rStyle w:val="contenttext"/>
          <w:rFonts w:cs="B Zar" w:hint="cs"/>
          <w:color w:val="000000"/>
          <w:sz w:val="36"/>
          <w:szCs w:val="36"/>
        </w:rPr>
        <w:t>rs</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küfr etsin!» (İnsan, 3) Yaxud; «V</w:t>
      </w:r>
      <w:r>
        <w:rPr>
          <w:rStyle w:val="contenttext"/>
          <w:rFonts w:cs="B Zar" w:hint="cs"/>
          <w:color w:val="000000"/>
          <w:sz w:val="36"/>
          <w:szCs w:val="36"/>
        </w:rPr>
        <w:t>ə</w:t>
      </w:r>
      <w:r>
        <w:rPr>
          <w:rStyle w:val="contenttext"/>
          <w:rFonts w:cs="B Zar" w:hint="cs"/>
          <w:color w:val="000000"/>
          <w:sz w:val="36"/>
          <w:szCs w:val="36"/>
        </w:rPr>
        <w:t xml:space="preserve"> gerç</w:t>
      </w:r>
      <w:r>
        <w:rPr>
          <w:rStyle w:val="contenttext"/>
          <w:rFonts w:cs="B Zar" w:hint="cs"/>
          <w:color w:val="000000"/>
          <w:sz w:val="36"/>
          <w:szCs w:val="36"/>
        </w:rPr>
        <w:t>ə</w:t>
      </w:r>
      <w:r>
        <w:rPr>
          <w:rStyle w:val="contenttext"/>
          <w:rFonts w:cs="B Zar" w:hint="cs"/>
          <w:color w:val="000000"/>
          <w:sz w:val="36"/>
          <w:szCs w:val="36"/>
        </w:rPr>
        <w:t>kd</w:t>
      </w:r>
      <w:r>
        <w:rPr>
          <w:rStyle w:val="contenttext"/>
          <w:rFonts w:cs="B Zar" w:hint="cs"/>
          <w:color w:val="000000"/>
          <w:sz w:val="36"/>
          <w:szCs w:val="36"/>
        </w:rPr>
        <w:t>ə</w:t>
      </w:r>
      <w:r>
        <w:rPr>
          <w:rStyle w:val="contenttext"/>
          <w:rFonts w:cs="B Zar" w:hint="cs"/>
          <w:color w:val="000000"/>
          <w:sz w:val="36"/>
          <w:szCs w:val="36"/>
        </w:rPr>
        <w:t xml:space="preserve"> insan üçün öz s</w:t>
      </w:r>
      <w:r>
        <w:rPr>
          <w:rStyle w:val="contenttext"/>
          <w:rFonts w:cs="B Zar" w:hint="cs"/>
          <w:color w:val="000000"/>
          <w:sz w:val="36"/>
          <w:szCs w:val="36"/>
        </w:rPr>
        <w:t>ə</w:t>
      </w:r>
      <w:r>
        <w:rPr>
          <w:rStyle w:val="contenttext"/>
          <w:rFonts w:cs="B Zar" w:hint="cs"/>
          <w:color w:val="000000"/>
          <w:sz w:val="36"/>
          <w:szCs w:val="36"/>
        </w:rPr>
        <w:t>yind</w:t>
      </w:r>
      <w:r>
        <w:rPr>
          <w:rStyle w:val="contenttext"/>
          <w:rFonts w:cs="B Zar" w:hint="cs"/>
          <w:color w:val="000000"/>
          <w:sz w:val="36"/>
          <w:szCs w:val="36"/>
        </w:rPr>
        <w:t>ə</w:t>
      </w:r>
      <w:r>
        <w:rPr>
          <w:rStyle w:val="contenttext"/>
          <w:rFonts w:cs="B Zar" w:hint="cs"/>
          <w:color w:val="000000"/>
          <w:sz w:val="36"/>
          <w:szCs w:val="36"/>
        </w:rPr>
        <w:t>n başqa mükafat yoxdur.» (N</w:t>
      </w:r>
      <w:r>
        <w:rPr>
          <w:rStyle w:val="contenttext"/>
          <w:rFonts w:cs="B Zar" w:hint="cs"/>
          <w:color w:val="000000"/>
          <w:sz w:val="36"/>
          <w:szCs w:val="36"/>
        </w:rPr>
        <w:t>ə</w:t>
      </w:r>
      <w:r>
        <w:rPr>
          <w:rStyle w:val="contenttext"/>
          <w:rFonts w:cs="B Zar" w:hint="cs"/>
          <w:color w:val="000000"/>
          <w:sz w:val="36"/>
          <w:szCs w:val="36"/>
        </w:rPr>
        <w:t>cm, 39)</w:t>
      </w:r>
    </w:p>
    <w:p w:rsidR="00000000" w:rsidRDefault="00661699" w:rsidP="008D50A4">
      <w:pPr>
        <w:pStyle w:val="contentparagraph"/>
        <w:jc w:val="both"/>
        <w:divId w:val="264465167"/>
        <w:rPr>
          <w:rFonts w:cs="B Zar" w:hint="cs"/>
          <w:color w:val="000000"/>
          <w:sz w:val="36"/>
          <w:szCs w:val="36"/>
          <w:rtl/>
        </w:rPr>
      </w:pPr>
      <w:r>
        <w:rPr>
          <w:rStyle w:val="contenttext"/>
          <w:rFonts w:cs="B Zar" w:hint="cs"/>
          <w:color w:val="000000"/>
          <w:sz w:val="36"/>
          <w:szCs w:val="36"/>
        </w:rPr>
        <w:t>Qeyd olunan ay</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 aşkarcasına b</w:t>
      </w:r>
      <w:r>
        <w:rPr>
          <w:rStyle w:val="contenttext"/>
          <w:rFonts w:cs="B Zar" w:hint="cs"/>
          <w:color w:val="000000"/>
          <w:sz w:val="36"/>
          <w:szCs w:val="36"/>
        </w:rPr>
        <w:t>ə</w:t>
      </w:r>
      <w:r>
        <w:rPr>
          <w:rStyle w:val="contenttext"/>
          <w:rFonts w:cs="B Zar" w:hint="cs"/>
          <w:color w:val="000000"/>
          <w:sz w:val="36"/>
          <w:szCs w:val="36"/>
        </w:rPr>
        <w:t>yan edir ki, insan azad irad</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malikdir. Lakin bu azad irad</w:t>
      </w:r>
      <w:r>
        <w:rPr>
          <w:rStyle w:val="contenttext"/>
          <w:rFonts w:cs="B Zar" w:hint="cs"/>
          <w:color w:val="000000"/>
          <w:sz w:val="36"/>
          <w:szCs w:val="36"/>
        </w:rPr>
        <w:t>ə</w:t>
      </w:r>
      <w:r>
        <w:rPr>
          <w:rStyle w:val="contenttext"/>
          <w:rFonts w:cs="B Zar" w:hint="cs"/>
          <w:color w:val="000000"/>
          <w:sz w:val="36"/>
          <w:szCs w:val="36"/>
        </w:rPr>
        <w:t>ni v</w:t>
      </w:r>
      <w:r>
        <w:rPr>
          <w:rStyle w:val="contenttext"/>
          <w:rFonts w:cs="B Zar" w:hint="cs"/>
          <w:color w:val="000000"/>
          <w:sz w:val="36"/>
          <w:szCs w:val="36"/>
        </w:rPr>
        <w:t>ə</w:t>
      </w:r>
      <w:r>
        <w:rPr>
          <w:rStyle w:val="contenttext"/>
          <w:rFonts w:cs="B Zar" w:hint="cs"/>
          <w:color w:val="000000"/>
          <w:sz w:val="36"/>
          <w:szCs w:val="36"/>
        </w:rPr>
        <w:t xml:space="preserve"> qüdr</w:t>
      </w:r>
      <w:r>
        <w:rPr>
          <w:rStyle w:val="contenttext"/>
          <w:rFonts w:cs="B Zar" w:hint="cs"/>
          <w:color w:val="000000"/>
          <w:sz w:val="36"/>
          <w:szCs w:val="36"/>
        </w:rPr>
        <w:t>ə</w:t>
      </w:r>
      <w:r>
        <w:rPr>
          <w:rStyle w:val="contenttext"/>
          <w:rFonts w:cs="B Zar" w:hint="cs"/>
          <w:color w:val="000000"/>
          <w:sz w:val="36"/>
          <w:szCs w:val="36"/>
        </w:rPr>
        <w:t>ti ona öz R</w:t>
      </w:r>
      <w:r>
        <w:rPr>
          <w:rStyle w:val="contenttext"/>
          <w:rFonts w:cs="B Zar" w:hint="cs"/>
          <w:color w:val="000000"/>
          <w:sz w:val="36"/>
          <w:szCs w:val="36"/>
        </w:rPr>
        <w:t>ə</w:t>
      </w:r>
      <w:r>
        <w:rPr>
          <w:rStyle w:val="contenttext"/>
          <w:rFonts w:cs="B Zar" w:hint="cs"/>
          <w:color w:val="000000"/>
          <w:sz w:val="36"/>
          <w:szCs w:val="36"/>
        </w:rPr>
        <w:t>bbi</w:t>
      </w:r>
    </w:p>
    <w:p w:rsidR="00000000" w:rsidRDefault="00661699" w:rsidP="008D50A4">
      <w:pPr>
        <w:pStyle w:val="contentparagraph"/>
        <w:jc w:val="both"/>
        <w:divId w:val="264465167"/>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h:24</w:t>
      </w:r>
    </w:p>
    <w:p w:rsidR="00000000" w:rsidRDefault="00661699" w:rsidP="008D50A4">
      <w:pPr>
        <w:jc w:val="both"/>
        <w:rPr>
          <w:rFonts w:eastAsia="Times New Roman" w:cs="B Zar" w:hint="cs"/>
          <w:color w:val="000000"/>
          <w:sz w:val="36"/>
          <w:szCs w:val="36"/>
          <w:rtl/>
        </w:rPr>
      </w:pPr>
      <w:r>
        <w:rPr>
          <w:rFonts w:eastAsia="Times New Roman" w:cs="B Zar" w:hint="cs"/>
          <w:color w:val="000000"/>
          <w:sz w:val="36"/>
          <w:szCs w:val="36"/>
        </w:rPr>
        <w:pict>
          <v:rect id="_x0000_i1027" style="width:0;height:1.5pt" o:hralign="center" o:hrstd="t" o:hr="t" fillcolor="#a0a0a0" stroked="f"/>
        </w:pict>
      </w:r>
    </w:p>
    <w:p w:rsidR="00000000" w:rsidRDefault="00661699" w:rsidP="008D50A4">
      <w:pPr>
        <w:jc w:val="both"/>
        <w:divId w:val="1721126150"/>
        <w:rPr>
          <w:rFonts w:eastAsia="Times New Roman" w:cs="B Zar" w:hint="cs"/>
          <w:color w:val="000000"/>
          <w:sz w:val="36"/>
          <w:szCs w:val="36"/>
          <w:rtl/>
        </w:rPr>
      </w:pPr>
      <w:r>
        <w:rPr>
          <w:rFonts w:eastAsia="Times New Roman" w:cs="B Zar" w:hint="cs"/>
          <w:color w:val="000000"/>
          <w:sz w:val="36"/>
          <w:szCs w:val="36"/>
          <w:rtl/>
        </w:rPr>
        <w:t>1- [1] . «</w:t>
      </w:r>
      <w:r>
        <w:rPr>
          <w:rFonts w:eastAsia="Times New Roman" w:cs="B Zar" w:hint="cs"/>
          <w:color w:val="000000"/>
          <w:sz w:val="36"/>
          <w:szCs w:val="36"/>
        </w:rPr>
        <w:t>Usuli- kafi» c 1, s 160. (Babul-cəbr vəl-qəd</w:t>
      </w:r>
      <w:r>
        <w:rPr>
          <w:rFonts w:eastAsia="Times New Roman" w:cs="B Zar" w:hint="cs"/>
          <w:color w:val="000000"/>
          <w:sz w:val="36"/>
          <w:szCs w:val="36"/>
        </w:rPr>
        <w:t>ər»)</w:t>
      </w:r>
      <w:r>
        <w:rPr>
          <w:rFonts w:eastAsia="Times New Roman" w:cs="B Zar" w:hint="cs"/>
          <w:color w:val="000000"/>
          <w:sz w:val="36"/>
          <w:szCs w:val="36"/>
          <w:rtl/>
        </w:rPr>
        <w:t xml:space="preserve"> </w:t>
      </w:r>
    </w:p>
    <w:p w:rsidR="00000000" w:rsidRDefault="00661699" w:rsidP="008D50A4">
      <w:pPr>
        <w:pStyle w:val="contentparagraph"/>
        <w:jc w:val="both"/>
        <w:divId w:val="983923928"/>
        <w:rPr>
          <w:rFonts w:cs="B Zar" w:hint="cs"/>
          <w:color w:val="000000"/>
          <w:sz w:val="36"/>
          <w:szCs w:val="36"/>
          <w:rtl/>
        </w:rPr>
      </w:pPr>
      <w:r>
        <w:rPr>
          <w:rStyle w:val="contenttext"/>
          <w:rFonts w:cs="B Zar" w:hint="cs"/>
          <w:color w:val="000000"/>
          <w:sz w:val="36"/>
          <w:szCs w:val="36"/>
        </w:rPr>
        <w:t>vermişdir. İnsanın bütün işl</w:t>
      </w:r>
      <w:r>
        <w:rPr>
          <w:rStyle w:val="contenttext"/>
          <w:rFonts w:cs="B Zar" w:hint="cs"/>
          <w:color w:val="000000"/>
          <w:sz w:val="36"/>
          <w:szCs w:val="36"/>
        </w:rPr>
        <w:t>ə</w:t>
      </w:r>
      <w:r>
        <w:rPr>
          <w:rStyle w:val="contenttext"/>
          <w:rFonts w:cs="B Zar" w:hint="cs"/>
          <w:color w:val="000000"/>
          <w:sz w:val="36"/>
          <w:szCs w:val="36"/>
        </w:rPr>
        <w:t>ri Allahın ona b</w:t>
      </w:r>
      <w:r>
        <w:rPr>
          <w:rStyle w:val="contenttext"/>
          <w:rFonts w:cs="B Zar" w:hint="cs"/>
          <w:color w:val="000000"/>
          <w:sz w:val="36"/>
          <w:szCs w:val="36"/>
        </w:rPr>
        <w:t>ə</w:t>
      </w:r>
      <w:r>
        <w:rPr>
          <w:rStyle w:val="contenttext"/>
          <w:rFonts w:cs="B Zar" w:hint="cs"/>
          <w:color w:val="000000"/>
          <w:sz w:val="36"/>
          <w:szCs w:val="36"/>
        </w:rPr>
        <w:t>xş etdiyi irad</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bacarıq vasit</w:t>
      </w:r>
      <w:r>
        <w:rPr>
          <w:rStyle w:val="contenttext"/>
          <w:rFonts w:cs="B Zar" w:hint="cs"/>
          <w:color w:val="000000"/>
          <w:sz w:val="36"/>
          <w:szCs w:val="36"/>
        </w:rPr>
        <w:t>ə</w:t>
      </w:r>
      <w:r>
        <w:rPr>
          <w:rStyle w:val="contenttext"/>
          <w:rFonts w:cs="B Zar" w:hint="cs"/>
          <w:color w:val="000000"/>
          <w:sz w:val="36"/>
          <w:szCs w:val="36"/>
        </w:rPr>
        <w:t>si il</w:t>
      </w:r>
      <w:r>
        <w:rPr>
          <w:rStyle w:val="contenttext"/>
          <w:rFonts w:cs="B Zar" w:hint="cs"/>
          <w:color w:val="000000"/>
          <w:sz w:val="36"/>
          <w:szCs w:val="36"/>
        </w:rPr>
        <w:t>ə</w:t>
      </w:r>
      <w:r>
        <w:rPr>
          <w:rStyle w:val="contenttext"/>
          <w:rFonts w:cs="B Zar" w:hint="cs"/>
          <w:color w:val="000000"/>
          <w:sz w:val="36"/>
          <w:szCs w:val="36"/>
        </w:rPr>
        <w:t xml:space="preserve"> baş tutur. Dem</w:t>
      </w:r>
      <w:r>
        <w:rPr>
          <w:rStyle w:val="contenttext"/>
          <w:rFonts w:cs="B Zar" w:hint="cs"/>
          <w:color w:val="000000"/>
          <w:sz w:val="36"/>
          <w:szCs w:val="36"/>
        </w:rPr>
        <w:t>ə</w:t>
      </w:r>
      <w:r>
        <w:rPr>
          <w:rStyle w:val="contenttext"/>
          <w:rFonts w:cs="B Zar" w:hint="cs"/>
          <w:color w:val="000000"/>
          <w:sz w:val="36"/>
          <w:szCs w:val="36"/>
        </w:rPr>
        <w:t xml:space="preserve">li, bizim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ll</w:t>
      </w:r>
      <w:r>
        <w:rPr>
          <w:rStyle w:val="contenttext"/>
          <w:rFonts w:cs="B Zar" w:hint="cs"/>
          <w:color w:val="000000"/>
          <w:sz w:val="36"/>
          <w:szCs w:val="36"/>
        </w:rPr>
        <w:t>ə</w:t>
      </w:r>
      <w:r>
        <w:rPr>
          <w:rStyle w:val="contenttext"/>
          <w:rFonts w:cs="B Zar" w:hint="cs"/>
          <w:color w:val="000000"/>
          <w:sz w:val="36"/>
          <w:szCs w:val="36"/>
        </w:rPr>
        <w:t>rimiz Allaha istinad olunaraq bir növ, h</w:t>
      </w:r>
      <w:r>
        <w:rPr>
          <w:rStyle w:val="contenttext"/>
          <w:rFonts w:cs="B Zar" w:hint="cs"/>
          <w:color w:val="000000"/>
          <w:sz w:val="36"/>
          <w:szCs w:val="36"/>
        </w:rPr>
        <w:t>ə</w:t>
      </w:r>
      <w:r>
        <w:rPr>
          <w:rStyle w:val="contenttext"/>
          <w:rFonts w:cs="B Zar" w:hint="cs"/>
          <w:color w:val="000000"/>
          <w:sz w:val="36"/>
          <w:szCs w:val="36"/>
        </w:rPr>
        <w:t>qiq</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xml:space="preserve"> ona bağlıdır. V</w:t>
      </w:r>
      <w:r>
        <w:rPr>
          <w:rStyle w:val="contenttext"/>
          <w:rFonts w:cs="B Zar" w:hint="cs"/>
          <w:color w:val="000000"/>
          <w:sz w:val="36"/>
          <w:szCs w:val="36"/>
        </w:rPr>
        <w:t>ə</w:t>
      </w:r>
      <w:r>
        <w:rPr>
          <w:rStyle w:val="contenttext"/>
          <w:rFonts w:cs="B Zar" w:hint="cs"/>
          <w:color w:val="000000"/>
          <w:sz w:val="36"/>
          <w:szCs w:val="36"/>
        </w:rPr>
        <w:t xml:space="preserve"> bu bağlılıq bizim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ll</w:t>
      </w:r>
      <w:r>
        <w:rPr>
          <w:rStyle w:val="contenttext"/>
          <w:rFonts w:cs="B Zar" w:hint="cs"/>
          <w:color w:val="000000"/>
          <w:sz w:val="36"/>
          <w:szCs w:val="36"/>
        </w:rPr>
        <w:t>ə</w:t>
      </w:r>
      <w:r>
        <w:rPr>
          <w:rStyle w:val="contenttext"/>
          <w:rFonts w:cs="B Zar" w:hint="cs"/>
          <w:color w:val="000000"/>
          <w:sz w:val="36"/>
          <w:szCs w:val="36"/>
        </w:rPr>
        <w:t>rimiz</w:t>
      </w:r>
      <w:r>
        <w:rPr>
          <w:rStyle w:val="contenttext"/>
          <w:rFonts w:cs="B Zar" w:hint="cs"/>
          <w:color w:val="000000"/>
          <w:sz w:val="36"/>
          <w:szCs w:val="36"/>
        </w:rPr>
        <w:t>ə</w:t>
      </w:r>
      <w:r>
        <w:rPr>
          <w:rStyle w:val="contenttext"/>
          <w:rFonts w:cs="B Zar" w:hint="cs"/>
          <w:color w:val="000000"/>
          <w:sz w:val="36"/>
          <w:szCs w:val="36"/>
        </w:rPr>
        <w:t xml:space="preserve"> gör</w:t>
      </w:r>
      <w:r>
        <w:rPr>
          <w:rStyle w:val="contenttext"/>
          <w:rFonts w:cs="B Zar" w:hint="cs"/>
          <w:color w:val="000000"/>
          <w:sz w:val="36"/>
          <w:szCs w:val="36"/>
        </w:rPr>
        <w:t>ə</w:t>
      </w:r>
      <w:r>
        <w:rPr>
          <w:rStyle w:val="contenttext"/>
          <w:rFonts w:cs="B Zar" w:hint="cs"/>
          <w:color w:val="000000"/>
          <w:sz w:val="36"/>
          <w:szCs w:val="36"/>
        </w:rPr>
        <w:t xml:space="preserve"> daşıdığımız m</w:t>
      </w:r>
      <w:r>
        <w:rPr>
          <w:rStyle w:val="contenttext"/>
          <w:rFonts w:cs="B Zar" w:hint="cs"/>
          <w:color w:val="000000"/>
          <w:sz w:val="36"/>
          <w:szCs w:val="36"/>
        </w:rPr>
        <w:t>ə</w:t>
      </w:r>
      <w:r>
        <w:rPr>
          <w:rStyle w:val="contenttext"/>
          <w:rFonts w:cs="B Zar" w:hint="cs"/>
          <w:color w:val="000000"/>
          <w:sz w:val="36"/>
          <w:szCs w:val="36"/>
        </w:rPr>
        <w:t>suliyy</w:t>
      </w:r>
      <w:r>
        <w:rPr>
          <w:rStyle w:val="contenttext"/>
          <w:rFonts w:cs="B Zar" w:hint="cs"/>
          <w:color w:val="000000"/>
          <w:sz w:val="36"/>
          <w:szCs w:val="36"/>
        </w:rPr>
        <w:t>ə</w:t>
      </w:r>
      <w:r>
        <w:rPr>
          <w:rStyle w:val="contenttext"/>
          <w:rFonts w:cs="B Zar" w:hint="cs"/>
          <w:color w:val="000000"/>
          <w:sz w:val="36"/>
          <w:szCs w:val="36"/>
        </w:rPr>
        <w:t>ti heç d</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azaltmır</w:t>
      </w:r>
      <w:r>
        <w:rPr>
          <w:rStyle w:val="contenttext"/>
          <w:rFonts w:cs="B Zar" w:hint="cs"/>
          <w:color w:val="000000"/>
          <w:sz w:val="36"/>
          <w:szCs w:val="36"/>
          <w:rtl/>
        </w:rPr>
        <w:t>.</w:t>
      </w:r>
    </w:p>
    <w:p w:rsidR="00000000" w:rsidRDefault="00661699" w:rsidP="008D50A4">
      <w:pPr>
        <w:pStyle w:val="contentparagraph"/>
        <w:jc w:val="both"/>
        <w:divId w:val="983923928"/>
        <w:rPr>
          <w:rFonts w:cs="B Zar" w:hint="cs"/>
          <w:color w:val="000000"/>
          <w:sz w:val="36"/>
          <w:szCs w:val="36"/>
          <w:rtl/>
        </w:rPr>
      </w:pPr>
      <w:r>
        <w:rPr>
          <w:rStyle w:val="contenttext"/>
          <w:rFonts w:cs="B Zar" w:hint="cs"/>
          <w:color w:val="000000"/>
          <w:sz w:val="36"/>
          <w:szCs w:val="36"/>
        </w:rPr>
        <w:t>Ə</w:t>
      </w:r>
      <w:r>
        <w:rPr>
          <w:rStyle w:val="contenttext"/>
          <w:rFonts w:cs="B Zar" w:hint="cs"/>
          <w:color w:val="000000"/>
          <w:sz w:val="36"/>
          <w:szCs w:val="36"/>
        </w:rPr>
        <w:t>ziz oxucu, Allah irad</w:t>
      </w:r>
      <w:r>
        <w:rPr>
          <w:rStyle w:val="contenttext"/>
          <w:rFonts w:cs="B Zar" w:hint="cs"/>
          <w:color w:val="000000"/>
          <w:sz w:val="36"/>
          <w:szCs w:val="36"/>
        </w:rPr>
        <w:t>ə</w:t>
      </w:r>
      <w:r>
        <w:rPr>
          <w:rStyle w:val="contenttext"/>
          <w:rFonts w:cs="B Zar" w:hint="cs"/>
          <w:color w:val="000000"/>
          <w:sz w:val="36"/>
          <w:szCs w:val="36"/>
        </w:rPr>
        <w:t xml:space="preserve"> etmişdir ki, biz öz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ll</w:t>
      </w:r>
      <w:r>
        <w:rPr>
          <w:rStyle w:val="contenttext"/>
          <w:rFonts w:cs="B Zar" w:hint="cs"/>
          <w:color w:val="000000"/>
          <w:sz w:val="36"/>
          <w:szCs w:val="36"/>
        </w:rPr>
        <w:t>ə</w:t>
      </w:r>
      <w:r>
        <w:rPr>
          <w:rStyle w:val="contenttext"/>
          <w:rFonts w:cs="B Zar" w:hint="cs"/>
          <w:color w:val="000000"/>
          <w:sz w:val="36"/>
          <w:szCs w:val="36"/>
        </w:rPr>
        <w:t xml:space="preserve">rimizi azad ixtiyara malik olaraq </w:t>
      </w:r>
      <w:r>
        <w:rPr>
          <w:rStyle w:val="contenttext"/>
          <w:rFonts w:cs="B Zar" w:hint="cs"/>
          <w:color w:val="000000"/>
          <w:sz w:val="36"/>
          <w:szCs w:val="36"/>
        </w:rPr>
        <w:t>ə</w:t>
      </w:r>
      <w:r>
        <w:rPr>
          <w:rStyle w:val="contenttext"/>
          <w:rFonts w:cs="B Zar" w:hint="cs"/>
          <w:color w:val="000000"/>
          <w:sz w:val="36"/>
          <w:szCs w:val="36"/>
        </w:rPr>
        <w:t>ncam ver</w:t>
      </w:r>
      <w:r>
        <w:rPr>
          <w:rStyle w:val="contenttext"/>
          <w:rFonts w:cs="B Zar" w:hint="cs"/>
          <w:color w:val="000000"/>
          <w:sz w:val="36"/>
          <w:szCs w:val="36"/>
        </w:rPr>
        <w:t>ə</w:t>
      </w:r>
      <w:r>
        <w:rPr>
          <w:rStyle w:val="contenttext"/>
          <w:rFonts w:cs="B Zar" w:hint="cs"/>
          <w:color w:val="000000"/>
          <w:sz w:val="36"/>
          <w:szCs w:val="36"/>
        </w:rPr>
        <w:t>k v</w:t>
      </w:r>
      <w:r>
        <w:rPr>
          <w:rStyle w:val="contenttext"/>
          <w:rFonts w:cs="B Zar" w:hint="cs"/>
          <w:color w:val="000000"/>
          <w:sz w:val="36"/>
          <w:szCs w:val="36"/>
        </w:rPr>
        <w:t>ə</w:t>
      </w:r>
      <w:r>
        <w:rPr>
          <w:rStyle w:val="contenttext"/>
          <w:rFonts w:cs="B Zar" w:hint="cs"/>
          <w:color w:val="000000"/>
          <w:sz w:val="36"/>
          <w:szCs w:val="36"/>
        </w:rPr>
        <w:t xml:space="preserve"> bu vasit</w:t>
      </w:r>
      <w:r>
        <w:rPr>
          <w:rStyle w:val="contenttext"/>
          <w:rFonts w:cs="B Zar" w:hint="cs"/>
          <w:color w:val="000000"/>
          <w:sz w:val="36"/>
          <w:szCs w:val="36"/>
        </w:rPr>
        <w:t>ə</w:t>
      </w:r>
      <w:r>
        <w:rPr>
          <w:rStyle w:val="contenttext"/>
          <w:rFonts w:cs="B Zar" w:hint="cs"/>
          <w:color w:val="000000"/>
          <w:sz w:val="36"/>
          <w:szCs w:val="36"/>
        </w:rPr>
        <w:t xml:space="preserve"> il</w:t>
      </w:r>
      <w:r>
        <w:rPr>
          <w:rStyle w:val="contenttext"/>
          <w:rFonts w:cs="B Zar" w:hint="cs"/>
          <w:color w:val="000000"/>
          <w:sz w:val="36"/>
          <w:szCs w:val="36"/>
        </w:rPr>
        <w:t>ə</w:t>
      </w:r>
      <w:r>
        <w:rPr>
          <w:rStyle w:val="contenttext"/>
          <w:rFonts w:cs="B Zar" w:hint="cs"/>
          <w:color w:val="000000"/>
          <w:sz w:val="36"/>
          <w:szCs w:val="36"/>
        </w:rPr>
        <w:t>, Allah-Taala, insanları imtahana ç</w:t>
      </w:r>
      <w:r>
        <w:rPr>
          <w:rStyle w:val="contenttext"/>
          <w:rFonts w:cs="B Zar" w:hint="cs"/>
          <w:color w:val="000000"/>
          <w:sz w:val="36"/>
          <w:szCs w:val="36"/>
        </w:rPr>
        <w:t>ə</w:t>
      </w:r>
      <w:r>
        <w:rPr>
          <w:rStyle w:val="contenttext"/>
          <w:rFonts w:cs="B Zar" w:hint="cs"/>
          <w:color w:val="000000"/>
          <w:sz w:val="36"/>
          <w:szCs w:val="36"/>
        </w:rPr>
        <w:t>k</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onları «m</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vi t</w:t>
      </w:r>
      <w:r>
        <w:rPr>
          <w:rStyle w:val="contenttext"/>
          <w:rFonts w:cs="B Zar" w:hint="cs"/>
          <w:color w:val="000000"/>
          <w:sz w:val="36"/>
          <w:szCs w:val="36"/>
        </w:rPr>
        <w:t>ə</w:t>
      </w:r>
      <w:r>
        <w:rPr>
          <w:rStyle w:val="contenttext"/>
          <w:rFonts w:cs="B Zar" w:hint="cs"/>
          <w:color w:val="000000"/>
          <w:sz w:val="36"/>
          <w:szCs w:val="36"/>
        </w:rPr>
        <w:t>kamül» yolunda ucaltmaq ist</w:t>
      </w:r>
      <w:r>
        <w:rPr>
          <w:rStyle w:val="contenttext"/>
          <w:rFonts w:cs="B Zar" w:hint="cs"/>
          <w:color w:val="000000"/>
          <w:sz w:val="36"/>
          <w:szCs w:val="36"/>
        </w:rPr>
        <w:t>ə</w:t>
      </w:r>
      <w:r>
        <w:rPr>
          <w:rStyle w:val="contenttext"/>
          <w:rFonts w:cs="B Zar" w:hint="cs"/>
          <w:color w:val="000000"/>
          <w:sz w:val="36"/>
          <w:szCs w:val="36"/>
        </w:rPr>
        <w:t>mişdir. Çünki yalnız azad irad</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malik olan in</w:t>
      </w:r>
      <w:r>
        <w:rPr>
          <w:rStyle w:val="contenttext"/>
          <w:rFonts w:cs="B Zar" w:hint="cs"/>
          <w:color w:val="000000"/>
          <w:sz w:val="36"/>
          <w:szCs w:val="36"/>
        </w:rPr>
        <w:t>san, öz ixtiyarı il</w:t>
      </w:r>
      <w:r>
        <w:rPr>
          <w:rStyle w:val="contenttext"/>
          <w:rFonts w:cs="B Zar" w:hint="cs"/>
          <w:color w:val="000000"/>
          <w:sz w:val="36"/>
          <w:szCs w:val="36"/>
        </w:rPr>
        <w:t>ə</w:t>
      </w:r>
      <w:r>
        <w:rPr>
          <w:rStyle w:val="contenttext"/>
          <w:rFonts w:cs="B Zar" w:hint="cs"/>
          <w:color w:val="000000"/>
          <w:sz w:val="36"/>
          <w:szCs w:val="36"/>
        </w:rPr>
        <w:t xml:space="preserve"> Tanrıya ita</w:t>
      </w:r>
      <w:r>
        <w:rPr>
          <w:rStyle w:val="contenttext"/>
          <w:rFonts w:cs="B Zar" w:hint="cs"/>
          <w:color w:val="000000"/>
          <w:sz w:val="36"/>
          <w:szCs w:val="36"/>
        </w:rPr>
        <w:t>ə</w:t>
      </w:r>
      <w:r>
        <w:rPr>
          <w:rStyle w:val="contenttext"/>
          <w:rFonts w:cs="B Zar" w:hint="cs"/>
          <w:color w:val="000000"/>
          <w:sz w:val="36"/>
          <w:szCs w:val="36"/>
        </w:rPr>
        <w:t>t etdikd</w:t>
      </w:r>
      <w:r>
        <w:rPr>
          <w:rStyle w:val="contenttext"/>
          <w:rFonts w:cs="B Zar" w:hint="cs"/>
          <w:color w:val="000000"/>
          <w:sz w:val="36"/>
          <w:szCs w:val="36"/>
        </w:rPr>
        <w:t>ə</w:t>
      </w:r>
      <w:r>
        <w:rPr>
          <w:rStyle w:val="contenttext"/>
          <w:rFonts w:cs="B Zar" w:hint="cs"/>
          <w:color w:val="000000"/>
          <w:sz w:val="36"/>
          <w:szCs w:val="36"/>
        </w:rPr>
        <w:t>, İlahi kamilliy</w:t>
      </w:r>
      <w:r>
        <w:rPr>
          <w:rStyle w:val="contenttext"/>
          <w:rFonts w:cs="B Zar" w:hint="cs"/>
          <w:color w:val="000000"/>
          <w:sz w:val="36"/>
          <w:szCs w:val="36"/>
        </w:rPr>
        <w:t>ə</w:t>
      </w:r>
      <w:r>
        <w:rPr>
          <w:rStyle w:val="contenttext"/>
          <w:rFonts w:cs="B Zar" w:hint="cs"/>
          <w:color w:val="000000"/>
          <w:sz w:val="36"/>
          <w:szCs w:val="36"/>
        </w:rPr>
        <w:t xml:space="preserve"> ucala bil</w:t>
      </w:r>
      <w:r>
        <w:rPr>
          <w:rStyle w:val="contenttext"/>
          <w:rFonts w:cs="B Zar" w:hint="cs"/>
          <w:color w:val="000000"/>
          <w:sz w:val="36"/>
          <w:szCs w:val="36"/>
        </w:rPr>
        <w:t>ə</w:t>
      </w:r>
      <w:r>
        <w:rPr>
          <w:rStyle w:val="contenttext"/>
          <w:rFonts w:cs="B Zar" w:hint="cs"/>
          <w:color w:val="000000"/>
          <w:sz w:val="36"/>
          <w:szCs w:val="36"/>
        </w:rPr>
        <w:t>r. Əg</w:t>
      </w:r>
      <w:r>
        <w:rPr>
          <w:rStyle w:val="contenttext"/>
          <w:rFonts w:cs="B Zar" w:hint="cs"/>
          <w:color w:val="000000"/>
          <w:sz w:val="36"/>
          <w:szCs w:val="36"/>
        </w:rPr>
        <w:t>ə</w:t>
      </w:r>
      <w:r>
        <w:rPr>
          <w:rStyle w:val="contenttext"/>
          <w:rFonts w:cs="B Zar" w:hint="cs"/>
          <w:color w:val="000000"/>
          <w:sz w:val="36"/>
          <w:szCs w:val="36"/>
        </w:rPr>
        <w:t>r Allah insanı heç bir ixtiyara v</w:t>
      </w:r>
      <w:r>
        <w:rPr>
          <w:rStyle w:val="contenttext"/>
          <w:rFonts w:cs="B Zar" w:hint="cs"/>
          <w:color w:val="000000"/>
          <w:sz w:val="36"/>
          <w:szCs w:val="36"/>
        </w:rPr>
        <w:t>ə</w:t>
      </w:r>
      <w:r>
        <w:rPr>
          <w:rStyle w:val="contenttext"/>
          <w:rFonts w:cs="B Zar" w:hint="cs"/>
          <w:color w:val="000000"/>
          <w:sz w:val="36"/>
          <w:szCs w:val="36"/>
        </w:rPr>
        <w:t xml:space="preserve"> azad irad</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sahib etm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onu öz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cbur ed</w:t>
      </w:r>
      <w:r>
        <w:rPr>
          <w:rStyle w:val="contenttext"/>
          <w:rFonts w:cs="B Zar" w:hint="cs"/>
          <w:color w:val="000000"/>
          <w:sz w:val="36"/>
          <w:szCs w:val="36"/>
        </w:rPr>
        <w:t>ə</w:t>
      </w:r>
      <w:r>
        <w:rPr>
          <w:rStyle w:val="contenttext"/>
          <w:rFonts w:cs="B Zar" w:hint="cs"/>
          <w:color w:val="000000"/>
          <w:sz w:val="36"/>
          <w:szCs w:val="36"/>
        </w:rPr>
        <w:t>rs</w:t>
      </w:r>
      <w:r>
        <w:rPr>
          <w:rStyle w:val="contenttext"/>
          <w:rFonts w:cs="B Zar" w:hint="cs"/>
          <w:color w:val="000000"/>
          <w:sz w:val="36"/>
          <w:szCs w:val="36"/>
        </w:rPr>
        <w:t>ə</w:t>
      </w:r>
      <w:r>
        <w:rPr>
          <w:rStyle w:val="contenttext"/>
          <w:rFonts w:cs="B Zar" w:hint="cs"/>
          <w:color w:val="000000"/>
          <w:sz w:val="36"/>
          <w:szCs w:val="36"/>
        </w:rPr>
        <w:t xml:space="preserve">, insanın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ll</w:t>
      </w:r>
      <w:r>
        <w:rPr>
          <w:rStyle w:val="contenttext"/>
          <w:rFonts w:cs="B Zar" w:hint="cs"/>
          <w:color w:val="000000"/>
          <w:sz w:val="36"/>
          <w:szCs w:val="36"/>
        </w:rPr>
        <w:t>ə</w:t>
      </w:r>
      <w:r>
        <w:rPr>
          <w:rStyle w:val="contenttext"/>
          <w:rFonts w:cs="B Zar" w:hint="cs"/>
          <w:color w:val="000000"/>
          <w:sz w:val="36"/>
          <w:szCs w:val="36"/>
        </w:rPr>
        <w:t>ri heç bir d</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malik olmayacaqdır. Azad irad</w:t>
      </w:r>
      <w:r>
        <w:rPr>
          <w:rStyle w:val="contenttext"/>
          <w:rFonts w:cs="B Zar" w:hint="cs"/>
          <w:color w:val="000000"/>
          <w:sz w:val="36"/>
          <w:szCs w:val="36"/>
        </w:rPr>
        <w:t>ə</w:t>
      </w:r>
      <w:r>
        <w:rPr>
          <w:rStyle w:val="contenttext"/>
          <w:rFonts w:cs="B Zar" w:hint="cs"/>
          <w:color w:val="000000"/>
          <w:sz w:val="36"/>
          <w:szCs w:val="36"/>
        </w:rPr>
        <w:t xml:space="preserve"> sahibi olmayan, yal</w:t>
      </w:r>
      <w:r>
        <w:rPr>
          <w:rStyle w:val="contenttext"/>
          <w:rFonts w:cs="B Zar" w:hint="cs"/>
          <w:color w:val="000000"/>
          <w:sz w:val="36"/>
          <w:szCs w:val="36"/>
        </w:rPr>
        <w:t>nız vasit</w:t>
      </w:r>
      <w:r>
        <w:rPr>
          <w:rStyle w:val="contenttext"/>
          <w:rFonts w:cs="B Zar" w:hint="cs"/>
          <w:color w:val="000000"/>
          <w:sz w:val="36"/>
          <w:szCs w:val="36"/>
        </w:rPr>
        <w:t>ə</w:t>
      </w:r>
      <w:r>
        <w:rPr>
          <w:rStyle w:val="contenttext"/>
          <w:rFonts w:cs="B Zar" w:hint="cs"/>
          <w:color w:val="000000"/>
          <w:sz w:val="36"/>
          <w:szCs w:val="36"/>
        </w:rPr>
        <w:t>-al</w:t>
      </w:r>
      <w:r>
        <w:rPr>
          <w:rStyle w:val="contenttext"/>
          <w:rFonts w:cs="B Zar" w:hint="cs"/>
          <w:color w:val="000000"/>
          <w:sz w:val="36"/>
          <w:szCs w:val="36"/>
        </w:rPr>
        <w:t>ə</w:t>
      </w:r>
      <w:r>
        <w:rPr>
          <w:rStyle w:val="contenttext"/>
          <w:rFonts w:cs="B Zar" w:hint="cs"/>
          <w:color w:val="000000"/>
          <w:sz w:val="36"/>
          <w:szCs w:val="36"/>
        </w:rPr>
        <w:t>t rolunu oynayan insanın icbar</w:t>
      </w:r>
      <w:r>
        <w:rPr>
          <w:rStyle w:val="contenttext"/>
          <w:rFonts w:cs="B Zar" w:hint="cs"/>
          <w:color w:val="000000"/>
          <w:sz w:val="36"/>
          <w:szCs w:val="36"/>
        </w:rPr>
        <w:t>ə</w:t>
      </w:r>
      <w:r>
        <w:rPr>
          <w:rStyle w:val="contenttext"/>
          <w:rFonts w:cs="B Zar" w:hint="cs"/>
          <w:color w:val="000000"/>
          <w:sz w:val="36"/>
          <w:szCs w:val="36"/>
        </w:rPr>
        <w:t>n gördüyü işl</w:t>
      </w:r>
      <w:r>
        <w:rPr>
          <w:rStyle w:val="contenttext"/>
          <w:rFonts w:cs="B Zar" w:hint="cs"/>
          <w:color w:val="000000"/>
          <w:sz w:val="36"/>
          <w:szCs w:val="36"/>
        </w:rPr>
        <w:t>ə</w:t>
      </w:r>
      <w:r>
        <w:rPr>
          <w:rStyle w:val="contenttext"/>
          <w:rFonts w:cs="B Zar" w:hint="cs"/>
          <w:color w:val="000000"/>
          <w:sz w:val="36"/>
          <w:szCs w:val="36"/>
        </w:rPr>
        <w:t>r onun yaxşı v</w:t>
      </w:r>
      <w:r>
        <w:rPr>
          <w:rStyle w:val="contenttext"/>
          <w:rFonts w:cs="B Zar" w:hint="cs"/>
          <w:color w:val="000000"/>
          <w:sz w:val="36"/>
          <w:szCs w:val="36"/>
        </w:rPr>
        <w:t>ə</w:t>
      </w:r>
      <w:r>
        <w:rPr>
          <w:rStyle w:val="contenttext"/>
          <w:rFonts w:cs="B Zar" w:hint="cs"/>
          <w:color w:val="000000"/>
          <w:sz w:val="36"/>
          <w:szCs w:val="36"/>
        </w:rPr>
        <w:t xml:space="preserve"> pis olmasına heç bir ş</w:t>
      </w:r>
      <w:r>
        <w:rPr>
          <w:rStyle w:val="contenttext"/>
          <w:rFonts w:cs="B Zar" w:hint="cs"/>
          <w:color w:val="000000"/>
          <w:sz w:val="36"/>
          <w:szCs w:val="36"/>
        </w:rPr>
        <w:t>ə</w:t>
      </w:r>
      <w:r>
        <w:rPr>
          <w:rStyle w:val="contenttext"/>
          <w:rFonts w:cs="B Zar" w:hint="cs"/>
          <w:color w:val="000000"/>
          <w:sz w:val="36"/>
          <w:szCs w:val="36"/>
        </w:rPr>
        <w:t>kild</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lal</w:t>
      </w:r>
      <w:r>
        <w:rPr>
          <w:rStyle w:val="contenttext"/>
          <w:rFonts w:cs="B Zar" w:hint="cs"/>
          <w:color w:val="000000"/>
          <w:sz w:val="36"/>
          <w:szCs w:val="36"/>
        </w:rPr>
        <w:t>ə</w:t>
      </w:r>
      <w:r>
        <w:rPr>
          <w:rStyle w:val="contenttext"/>
          <w:rFonts w:cs="B Zar" w:hint="cs"/>
          <w:color w:val="000000"/>
          <w:sz w:val="36"/>
          <w:szCs w:val="36"/>
        </w:rPr>
        <w:t>t ed</w:t>
      </w:r>
      <w:r>
        <w:rPr>
          <w:rStyle w:val="contenttext"/>
          <w:rFonts w:cs="B Zar" w:hint="cs"/>
          <w:color w:val="000000"/>
          <w:sz w:val="36"/>
          <w:szCs w:val="36"/>
        </w:rPr>
        <w:t>ə</w:t>
      </w:r>
      <w:r>
        <w:rPr>
          <w:rStyle w:val="contenttext"/>
          <w:rFonts w:cs="B Zar" w:hint="cs"/>
          <w:color w:val="000000"/>
          <w:sz w:val="36"/>
          <w:szCs w:val="36"/>
        </w:rPr>
        <w:t xml:space="preserve"> bilm</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tl/>
        </w:rPr>
        <w:t>.</w:t>
      </w:r>
    </w:p>
    <w:p w:rsidR="00000000" w:rsidRDefault="00661699" w:rsidP="008D50A4">
      <w:pPr>
        <w:pStyle w:val="contentparagraph"/>
        <w:jc w:val="both"/>
        <w:divId w:val="983923928"/>
        <w:rPr>
          <w:rFonts w:cs="B Zar" w:hint="cs"/>
          <w:color w:val="000000"/>
          <w:sz w:val="36"/>
          <w:szCs w:val="36"/>
          <w:rtl/>
        </w:rPr>
      </w:pPr>
      <w:r>
        <w:rPr>
          <w:rStyle w:val="contenttext"/>
          <w:rFonts w:cs="B Zar" w:hint="cs"/>
          <w:color w:val="000000"/>
          <w:sz w:val="36"/>
          <w:szCs w:val="36"/>
        </w:rPr>
        <w:t>Ə</w:t>
      </w:r>
      <w:r>
        <w:rPr>
          <w:rStyle w:val="contenttext"/>
          <w:rFonts w:cs="B Zar" w:hint="cs"/>
          <w:color w:val="000000"/>
          <w:sz w:val="36"/>
          <w:szCs w:val="36"/>
        </w:rPr>
        <w:t>slind</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g</w:t>
      </w:r>
      <w:r>
        <w:rPr>
          <w:rStyle w:val="contenttext"/>
          <w:rFonts w:cs="B Zar" w:hint="cs"/>
          <w:color w:val="000000"/>
          <w:sz w:val="36"/>
          <w:szCs w:val="36"/>
        </w:rPr>
        <w:t>ə</w:t>
      </w:r>
      <w:r>
        <w:rPr>
          <w:rStyle w:val="contenttext"/>
          <w:rFonts w:cs="B Zar" w:hint="cs"/>
          <w:color w:val="000000"/>
          <w:sz w:val="36"/>
          <w:szCs w:val="36"/>
        </w:rPr>
        <w:t xml:space="preserve">r biz insanlar, öz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ll</w:t>
      </w:r>
      <w:r>
        <w:rPr>
          <w:rStyle w:val="contenttext"/>
          <w:rFonts w:cs="B Zar" w:hint="cs"/>
          <w:color w:val="000000"/>
          <w:sz w:val="36"/>
          <w:szCs w:val="36"/>
        </w:rPr>
        <w:t>ə</w:t>
      </w:r>
      <w:r>
        <w:rPr>
          <w:rStyle w:val="contenttext"/>
          <w:rFonts w:cs="B Zar" w:hint="cs"/>
          <w:color w:val="000000"/>
          <w:sz w:val="36"/>
          <w:szCs w:val="36"/>
        </w:rPr>
        <w:t xml:space="preserve">rimizi </w:t>
      </w:r>
      <w:r>
        <w:rPr>
          <w:rStyle w:val="contenttext"/>
          <w:rFonts w:cs="B Zar" w:hint="cs"/>
          <w:color w:val="000000"/>
          <w:sz w:val="36"/>
          <w:szCs w:val="36"/>
        </w:rPr>
        <w:t>ə</w:t>
      </w:r>
      <w:r>
        <w:rPr>
          <w:rStyle w:val="contenttext"/>
          <w:rFonts w:cs="B Zar" w:hint="cs"/>
          <w:color w:val="000000"/>
          <w:sz w:val="36"/>
          <w:szCs w:val="36"/>
        </w:rPr>
        <w:t>ncam verm</w:t>
      </w:r>
      <w:r>
        <w:rPr>
          <w:rStyle w:val="contenttext"/>
          <w:rFonts w:cs="B Zar" w:hint="cs"/>
          <w:color w:val="000000"/>
          <w:sz w:val="36"/>
          <w:szCs w:val="36"/>
        </w:rPr>
        <w:t>ə</w:t>
      </w:r>
      <w:r>
        <w:rPr>
          <w:rStyle w:val="contenttext"/>
          <w:rFonts w:cs="B Zar" w:hint="cs"/>
          <w:color w:val="000000"/>
          <w:sz w:val="36"/>
          <w:szCs w:val="36"/>
        </w:rPr>
        <w:t>kd</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cbur olsaydıq,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rin g</w:t>
      </w:r>
      <w:r>
        <w:rPr>
          <w:rStyle w:val="contenttext"/>
          <w:rFonts w:cs="B Zar" w:hint="cs"/>
          <w:color w:val="000000"/>
          <w:sz w:val="36"/>
          <w:szCs w:val="36"/>
        </w:rPr>
        <w:t>ə</w:t>
      </w:r>
      <w:r>
        <w:rPr>
          <w:rStyle w:val="contenttext"/>
          <w:rFonts w:cs="B Zar" w:hint="cs"/>
          <w:color w:val="000000"/>
          <w:sz w:val="36"/>
          <w:szCs w:val="36"/>
        </w:rPr>
        <w:t>lişi, müq</w:t>
      </w:r>
      <w:r>
        <w:rPr>
          <w:rStyle w:val="contenttext"/>
          <w:rFonts w:cs="B Zar" w:hint="cs"/>
          <w:color w:val="000000"/>
          <w:sz w:val="36"/>
          <w:szCs w:val="36"/>
        </w:rPr>
        <w:t>ə</w:t>
      </w:r>
      <w:r>
        <w:rPr>
          <w:rStyle w:val="contenttext"/>
          <w:rFonts w:cs="B Zar" w:hint="cs"/>
          <w:color w:val="000000"/>
          <w:sz w:val="36"/>
          <w:szCs w:val="36"/>
        </w:rPr>
        <w:t>dd</w:t>
      </w:r>
      <w:r>
        <w:rPr>
          <w:rStyle w:val="contenttext"/>
          <w:rFonts w:cs="B Zar" w:hint="cs"/>
          <w:color w:val="000000"/>
          <w:sz w:val="36"/>
          <w:szCs w:val="36"/>
        </w:rPr>
        <w:t>ə</w:t>
      </w:r>
      <w:r>
        <w:rPr>
          <w:rStyle w:val="contenttext"/>
          <w:rFonts w:cs="B Zar" w:hint="cs"/>
          <w:color w:val="000000"/>
          <w:sz w:val="36"/>
          <w:szCs w:val="36"/>
        </w:rPr>
        <w:t>s kitabların gönd</w:t>
      </w:r>
      <w:r>
        <w:rPr>
          <w:rStyle w:val="contenttext"/>
          <w:rFonts w:cs="B Zar" w:hint="cs"/>
          <w:color w:val="000000"/>
          <w:sz w:val="36"/>
          <w:szCs w:val="36"/>
        </w:rPr>
        <w:t>ə</w:t>
      </w:r>
      <w:r>
        <w:rPr>
          <w:rStyle w:val="contenttext"/>
          <w:rFonts w:cs="B Zar" w:hint="cs"/>
          <w:color w:val="000000"/>
          <w:sz w:val="36"/>
          <w:szCs w:val="36"/>
        </w:rPr>
        <w:t>rilm</w:t>
      </w:r>
      <w:r>
        <w:rPr>
          <w:rStyle w:val="contenttext"/>
          <w:rFonts w:cs="B Zar" w:hint="cs"/>
          <w:color w:val="000000"/>
          <w:sz w:val="36"/>
          <w:szCs w:val="36"/>
        </w:rPr>
        <w:t>ə</w:t>
      </w:r>
      <w:r>
        <w:rPr>
          <w:rStyle w:val="contenttext"/>
          <w:rFonts w:cs="B Zar" w:hint="cs"/>
          <w:color w:val="000000"/>
          <w:sz w:val="36"/>
          <w:szCs w:val="36"/>
        </w:rPr>
        <w:t>si v</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mçinin dini hökml</w:t>
      </w:r>
      <w:r>
        <w:rPr>
          <w:rStyle w:val="contenttext"/>
          <w:rFonts w:cs="B Zar" w:hint="cs"/>
          <w:color w:val="000000"/>
          <w:sz w:val="36"/>
          <w:szCs w:val="36"/>
        </w:rPr>
        <w:t>ə</w:t>
      </w:r>
      <w:r>
        <w:rPr>
          <w:rStyle w:val="contenttext"/>
          <w:rFonts w:cs="B Zar" w:hint="cs"/>
          <w:color w:val="000000"/>
          <w:sz w:val="36"/>
          <w:szCs w:val="36"/>
        </w:rPr>
        <w:t>r, t</w:t>
      </w:r>
      <w:r>
        <w:rPr>
          <w:rStyle w:val="contenttext"/>
          <w:rFonts w:cs="B Zar" w:hint="cs"/>
          <w:color w:val="000000"/>
          <w:sz w:val="36"/>
          <w:szCs w:val="36"/>
        </w:rPr>
        <w:t>ə</w:t>
      </w:r>
      <w:r>
        <w:rPr>
          <w:rStyle w:val="contenttext"/>
          <w:rFonts w:cs="B Zar" w:hint="cs"/>
          <w:color w:val="000000"/>
          <w:sz w:val="36"/>
          <w:szCs w:val="36"/>
        </w:rPr>
        <w:t>lim-t</w:t>
      </w:r>
      <w:r>
        <w:rPr>
          <w:rStyle w:val="contenttext"/>
          <w:rFonts w:cs="B Zar" w:hint="cs"/>
          <w:color w:val="000000"/>
          <w:sz w:val="36"/>
          <w:szCs w:val="36"/>
        </w:rPr>
        <w:t>ə</w:t>
      </w:r>
      <w:r>
        <w:rPr>
          <w:rStyle w:val="contenttext"/>
          <w:rFonts w:cs="B Zar" w:hint="cs"/>
          <w:color w:val="000000"/>
          <w:sz w:val="36"/>
          <w:szCs w:val="36"/>
        </w:rPr>
        <w:t>rbiy</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s. puç v</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nasız bir iş olardı. C</w:t>
      </w:r>
      <w:r>
        <w:rPr>
          <w:rStyle w:val="contenttext"/>
          <w:rFonts w:cs="B Zar" w:hint="cs"/>
          <w:color w:val="000000"/>
          <w:sz w:val="36"/>
          <w:szCs w:val="36"/>
        </w:rPr>
        <w:t>ə</w:t>
      </w:r>
      <w:r>
        <w:rPr>
          <w:rStyle w:val="contenttext"/>
          <w:rFonts w:cs="B Zar" w:hint="cs"/>
          <w:color w:val="000000"/>
          <w:sz w:val="36"/>
          <w:szCs w:val="36"/>
        </w:rPr>
        <w:t>nn</w:t>
      </w:r>
      <w:r>
        <w:rPr>
          <w:rStyle w:val="contenttext"/>
          <w:rFonts w:cs="B Zar" w:hint="cs"/>
          <w:color w:val="000000"/>
          <w:sz w:val="36"/>
          <w:szCs w:val="36"/>
        </w:rPr>
        <w:t>ə</w:t>
      </w:r>
      <w:r>
        <w:rPr>
          <w:rStyle w:val="contenttext"/>
          <w:rFonts w:cs="B Zar" w:hint="cs"/>
          <w:color w:val="000000"/>
          <w:sz w:val="36"/>
          <w:szCs w:val="36"/>
        </w:rPr>
        <w:t>t-C</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nn</w:t>
      </w:r>
      <w:r>
        <w:rPr>
          <w:rStyle w:val="contenttext"/>
          <w:rFonts w:cs="B Zar" w:hint="cs"/>
          <w:color w:val="000000"/>
          <w:sz w:val="36"/>
          <w:szCs w:val="36"/>
        </w:rPr>
        <w:t>ə</w:t>
      </w:r>
      <w:r>
        <w:rPr>
          <w:rStyle w:val="contenttext"/>
          <w:rFonts w:cs="B Zar" w:hint="cs"/>
          <w:color w:val="000000"/>
          <w:sz w:val="36"/>
          <w:szCs w:val="36"/>
        </w:rPr>
        <w:t>m, c</w:t>
      </w:r>
      <w:r>
        <w:rPr>
          <w:rStyle w:val="contenttext"/>
          <w:rFonts w:cs="B Zar" w:hint="cs"/>
          <w:color w:val="000000"/>
          <w:sz w:val="36"/>
          <w:szCs w:val="36"/>
        </w:rPr>
        <w:t>ə</w:t>
      </w:r>
      <w:r>
        <w:rPr>
          <w:rStyle w:val="contenttext"/>
          <w:rFonts w:cs="B Zar" w:hint="cs"/>
          <w:color w:val="000000"/>
          <w:sz w:val="36"/>
          <w:szCs w:val="36"/>
        </w:rPr>
        <w:t>za v</w:t>
      </w:r>
      <w:r>
        <w:rPr>
          <w:rStyle w:val="contenttext"/>
          <w:rFonts w:cs="B Zar" w:hint="cs"/>
          <w:color w:val="000000"/>
          <w:sz w:val="36"/>
          <w:szCs w:val="36"/>
        </w:rPr>
        <w:t>ə</w:t>
      </w:r>
      <w:r>
        <w:rPr>
          <w:rStyle w:val="contenttext"/>
          <w:rFonts w:cs="B Zar" w:hint="cs"/>
          <w:color w:val="000000"/>
          <w:sz w:val="36"/>
          <w:szCs w:val="36"/>
        </w:rPr>
        <w:t xml:space="preserve"> mükafat m</w:t>
      </w:r>
      <w:r>
        <w:rPr>
          <w:rStyle w:val="contenttext"/>
          <w:rFonts w:cs="B Zar" w:hint="cs"/>
          <w:color w:val="000000"/>
          <w:sz w:val="36"/>
          <w:szCs w:val="36"/>
        </w:rPr>
        <w:t>ə</w:t>
      </w:r>
      <w:r>
        <w:rPr>
          <w:rStyle w:val="contenttext"/>
          <w:rFonts w:cs="B Zar" w:hint="cs"/>
          <w:color w:val="000000"/>
          <w:sz w:val="36"/>
          <w:szCs w:val="36"/>
        </w:rPr>
        <w:t>nasız bir iş sayılardı. Bu bizim Əhli-Beyt (</w:t>
      </w:r>
      <w:r>
        <w:rPr>
          <w:rStyle w:val="contenttext"/>
          <w:rFonts w:cs="B Zar" w:hint="cs"/>
          <w:color w:val="000000"/>
          <w:sz w:val="36"/>
          <w:szCs w:val="36"/>
        </w:rPr>
        <w:t>ə</w:t>
      </w:r>
      <w:r>
        <w:rPr>
          <w:rStyle w:val="contenttext"/>
          <w:rFonts w:cs="B Zar" w:hint="cs"/>
          <w:color w:val="000000"/>
          <w:sz w:val="36"/>
          <w:szCs w:val="36"/>
        </w:rPr>
        <w:t>)-dan öyr</w:t>
      </w:r>
      <w:r>
        <w:rPr>
          <w:rStyle w:val="contenttext"/>
          <w:rFonts w:cs="B Zar" w:hint="cs"/>
          <w:color w:val="000000"/>
          <w:sz w:val="36"/>
          <w:szCs w:val="36"/>
        </w:rPr>
        <w:t>ə</w:t>
      </w:r>
      <w:r>
        <w:rPr>
          <w:rStyle w:val="contenttext"/>
          <w:rFonts w:cs="B Zar" w:hint="cs"/>
          <w:color w:val="000000"/>
          <w:sz w:val="36"/>
          <w:szCs w:val="36"/>
        </w:rPr>
        <w:t xml:space="preserve">ndiyimiz bir </w:t>
      </w:r>
      <w:r>
        <w:rPr>
          <w:rStyle w:val="contenttext"/>
          <w:rFonts w:cs="B Zar" w:hint="cs"/>
          <w:color w:val="000000"/>
          <w:sz w:val="36"/>
          <w:szCs w:val="36"/>
        </w:rPr>
        <w:t>ə</w:t>
      </w:r>
      <w:r>
        <w:rPr>
          <w:rStyle w:val="contenttext"/>
          <w:rFonts w:cs="B Zar" w:hint="cs"/>
          <w:color w:val="000000"/>
          <w:sz w:val="36"/>
          <w:szCs w:val="36"/>
        </w:rPr>
        <w:t>qid</w:t>
      </w:r>
      <w:r>
        <w:rPr>
          <w:rStyle w:val="contenttext"/>
          <w:rFonts w:cs="B Zar" w:hint="cs"/>
          <w:color w:val="000000"/>
          <w:sz w:val="36"/>
          <w:szCs w:val="36"/>
        </w:rPr>
        <w:t>ə</w:t>
      </w:r>
      <w:r>
        <w:rPr>
          <w:rStyle w:val="contenttext"/>
          <w:rFonts w:cs="B Zar" w:hint="cs"/>
          <w:color w:val="000000"/>
          <w:sz w:val="36"/>
          <w:szCs w:val="36"/>
        </w:rPr>
        <w:t xml:space="preserve">dir; «İnsanın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 xml:space="preserve"> mütl</w:t>
      </w:r>
      <w:r>
        <w:rPr>
          <w:rStyle w:val="contenttext"/>
          <w:rFonts w:cs="B Zar" w:hint="cs"/>
          <w:color w:val="000000"/>
          <w:sz w:val="36"/>
          <w:szCs w:val="36"/>
        </w:rPr>
        <w:t>ə</w:t>
      </w:r>
      <w:r>
        <w:rPr>
          <w:rStyle w:val="contenttext"/>
          <w:rFonts w:cs="B Zar" w:hint="cs"/>
          <w:color w:val="000000"/>
          <w:sz w:val="36"/>
          <w:szCs w:val="36"/>
        </w:rPr>
        <w:t>q ş</w:t>
      </w:r>
      <w:r>
        <w:rPr>
          <w:rStyle w:val="contenttext"/>
          <w:rFonts w:cs="B Zar" w:hint="cs"/>
          <w:color w:val="000000"/>
          <w:sz w:val="36"/>
          <w:szCs w:val="36"/>
        </w:rPr>
        <w:t>ə</w:t>
      </w:r>
      <w:r>
        <w:rPr>
          <w:rStyle w:val="contenttext"/>
          <w:rFonts w:cs="B Zar" w:hint="cs"/>
          <w:color w:val="000000"/>
          <w:sz w:val="36"/>
          <w:szCs w:val="36"/>
        </w:rPr>
        <w:t>kild</w:t>
      </w:r>
      <w:r>
        <w:rPr>
          <w:rStyle w:val="contenttext"/>
          <w:rFonts w:cs="B Zar" w:hint="cs"/>
          <w:color w:val="000000"/>
          <w:sz w:val="36"/>
          <w:szCs w:val="36"/>
        </w:rPr>
        <w:t>ə</w:t>
      </w:r>
      <w:r>
        <w:rPr>
          <w:rStyle w:val="contenttext"/>
          <w:rFonts w:cs="B Zar" w:hint="cs"/>
          <w:color w:val="000000"/>
          <w:sz w:val="36"/>
          <w:szCs w:val="36"/>
        </w:rPr>
        <w:t xml:space="preserve"> icbar yoxdur. H</w:t>
      </w:r>
      <w:r>
        <w:rPr>
          <w:rStyle w:val="contenttext"/>
          <w:rFonts w:cs="B Zar" w:hint="cs"/>
          <w:color w:val="000000"/>
          <w:sz w:val="36"/>
          <w:szCs w:val="36"/>
        </w:rPr>
        <w:t>ə</w:t>
      </w:r>
      <w:r>
        <w:rPr>
          <w:rStyle w:val="contenttext"/>
          <w:rFonts w:cs="B Zar" w:hint="cs"/>
          <w:color w:val="000000"/>
          <w:sz w:val="36"/>
          <w:szCs w:val="36"/>
        </w:rPr>
        <w:t xml:space="preserve">mçinin, insanın </w:t>
      </w:r>
      <w:r>
        <w:rPr>
          <w:rStyle w:val="contenttext"/>
          <w:rFonts w:cs="B Zar" w:hint="cs"/>
          <w:color w:val="000000"/>
          <w:sz w:val="36"/>
          <w:szCs w:val="36"/>
        </w:rPr>
        <w:t xml:space="preserve">öz </w:t>
      </w:r>
      <w:r>
        <w:rPr>
          <w:rStyle w:val="contenttext"/>
          <w:rFonts w:cs="B Zar" w:hint="cs"/>
          <w:color w:val="000000"/>
          <w:sz w:val="36"/>
          <w:szCs w:val="36"/>
        </w:rPr>
        <w:t>ə</w:t>
      </w:r>
      <w:r>
        <w:rPr>
          <w:rStyle w:val="contenttext"/>
          <w:rFonts w:cs="B Zar" w:hint="cs"/>
          <w:color w:val="000000"/>
          <w:sz w:val="36"/>
          <w:szCs w:val="36"/>
        </w:rPr>
        <w:t>ncam verdiyi işl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 xml:space="preserve"> tam azad olduğu (Allaha heç bir ehtiyacı olmamağı) s</w:t>
      </w:r>
      <w:r>
        <w:rPr>
          <w:rStyle w:val="contenttext"/>
          <w:rFonts w:cs="B Zar" w:hint="cs"/>
          <w:color w:val="000000"/>
          <w:sz w:val="36"/>
          <w:szCs w:val="36"/>
        </w:rPr>
        <w:t>ə</w:t>
      </w:r>
      <w:r>
        <w:rPr>
          <w:rStyle w:val="contenttext"/>
          <w:rFonts w:cs="B Zar" w:hint="cs"/>
          <w:color w:val="000000"/>
          <w:sz w:val="36"/>
          <w:szCs w:val="36"/>
        </w:rPr>
        <w:t xml:space="preserve">hv bir </w:t>
      </w:r>
      <w:r>
        <w:rPr>
          <w:rStyle w:val="contenttext"/>
          <w:rFonts w:cs="B Zar" w:hint="cs"/>
          <w:color w:val="000000"/>
          <w:sz w:val="36"/>
          <w:szCs w:val="36"/>
        </w:rPr>
        <w:t>ə</w:t>
      </w:r>
      <w:r>
        <w:rPr>
          <w:rStyle w:val="contenttext"/>
          <w:rFonts w:cs="B Zar" w:hint="cs"/>
          <w:color w:val="000000"/>
          <w:sz w:val="36"/>
          <w:szCs w:val="36"/>
        </w:rPr>
        <w:t>qid</w:t>
      </w:r>
      <w:r>
        <w:rPr>
          <w:rStyle w:val="contenttext"/>
          <w:rFonts w:cs="B Zar" w:hint="cs"/>
          <w:color w:val="000000"/>
          <w:sz w:val="36"/>
          <w:szCs w:val="36"/>
        </w:rPr>
        <w:t>ə</w:t>
      </w:r>
      <w:r>
        <w:rPr>
          <w:rStyle w:val="contenttext"/>
          <w:rFonts w:cs="B Zar" w:hint="cs"/>
          <w:color w:val="000000"/>
          <w:sz w:val="36"/>
          <w:szCs w:val="36"/>
        </w:rPr>
        <w:t>dir. H</w:t>
      </w:r>
      <w:r>
        <w:rPr>
          <w:rStyle w:val="contenttext"/>
          <w:rFonts w:cs="B Zar" w:hint="cs"/>
          <w:color w:val="000000"/>
          <w:sz w:val="36"/>
          <w:szCs w:val="36"/>
        </w:rPr>
        <w:t>ə</w:t>
      </w:r>
      <w:r>
        <w:rPr>
          <w:rStyle w:val="contenttext"/>
          <w:rFonts w:cs="B Zar" w:hint="cs"/>
          <w:color w:val="000000"/>
          <w:sz w:val="36"/>
          <w:szCs w:val="36"/>
        </w:rPr>
        <w:t>qiq</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n bu iki </w:t>
      </w:r>
      <w:r>
        <w:rPr>
          <w:rStyle w:val="contenttext"/>
          <w:rFonts w:cs="B Zar" w:hint="cs"/>
          <w:color w:val="000000"/>
          <w:sz w:val="36"/>
          <w:szCs w:val="36"/>
        </w:rPr>
        <w:t>ə</w:t>
      </w:r>
      <w:r>
        <w:rPr>
          <w:rStyle w:val="contenttext"/>
          <w:rFonts w:cs="B Zar" w:hint="cs"/>
          <w:color w:val="000000"/>
          <w:sz w:val="36"/>
          <w:szCs w:val="36"/>
        </w:rPr>
        <w:t>qid</w:t>
      </w:r>
      <w:r>
        <w:rPr>
          <w:rStyle w:val="contenttext"/>
          <w:rFonts w:cs="B Zar" w:hint="cs"/>
          <w:color w:val="000000"/>
          <w:sz w:val="36"/>
          <w:szCs w:val="36"/>
        </w:rPr>
        <w:t>ə</w:t>
      </w:r>
      <w:r>
        <w:rPr>
          <w:rStyle w:val="contenttext"/>
          <w:rFonts w:cs="B Zar" w:hint="cs"/>
          <w:color w:val="000000"/>
          <w:sz w:val="36"/>
          <w:szCs w:val="36"/>
        </w:rPr>
        <w:t>nin arasında möt</w:t>
      </w:r>
      <w:r>
        <w:rPr>
          <w:rStyle w:val="contenttext"/>
          <w:rFonts w:cs="B Zar" w:hint="cs"/>
          <w:color w:val="000000"/>
          <w:sz w:val="36"/>
          <w:szCs w:val="36"/>
        </w:rPr>
        <w:t>ə</w:t>
      </w:r>
      <w:r>
        <w:rPr>
          <w:rStyle w:val="contenttext"/>
          <w:rFonts w:cs="B Zar" w:hint="cs"/>
          <w:color w:val="000000"/>
          <w:sz w:val="36"/>
          <w:szCs w:val="36"/>
        </w:rPr>
        <w:t>dillik; «N</w:t>
      </w:r>
      <w:r>
        <w:rPr>
          <w:rStyle w:val="contenttext"/>
          <w:rFonts w:cs="B Zar" w:hint="cs"/>
          <w:color w:val="000000"/>
          <w:sz w:val="36"/>
          <w:szCs w:val="36"/>
        </w:rPr>
        <w:t>ə</w:t>
      </w:r>
      <w:r>
        <w:rPr>
          <w:rStyle w:val="contenttext"/>
          <w:rFonts w:cs="B Zar" w:hint="cs"/>
          <w:color w:val="000000"/>
          <w:sz w:val="36"/>
          <w:szCs w:val="36"/>
        </w:rPr>
        <w:t xml:space="preserve"> icbar, n</w:t>
      </w:r>
      <w:r>
        <w:rPr>
          <w:rStyle w:val="contenttext"/>
          <w:rFonts w:cs="B Zar" w:hint="cs"/>
          <w:color w:val="000000"/>
          <w:sz w:val="36"/>
          <w:szCs w:val="36"/>
        </w:rPr>
        <w:t>ə</w:t>
      </w:r>
      <w:r>
        <w:rPr>
          <w:rStyle w:val="contenttext"/>
          <w:rFonts w:cs="B Zar" w:hint="cs"/>
          <w:color w:val="000000"/>
          <w:sz w:val="36"/>
          <w:szCs w:val="36"/>
        </w:rPr>
        <w:t xml:space="preserve"> sırf azadlıq doğru deyildir. İnsan Allaha ehtiyaclı olaraq öz işl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 xml:space="preserve"> azad irad</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malikdir</w:t>
      </w:r>
      <w:r>
        <w:rPr>
          <w:rStyle w:val="contenttext"/>
          <w:rFonts w:cs="B Zar" w:hint="cs"/>
          <w:color w:val="000000"/>
          <w:sz w:val="36"/>
          <w:szCs w:val="36"/>
          <w:rtl/>
        </w:rPr>
        <w:t>.»</w:t>
      </w:r>
    </w:p>
    <w:p w:rsidR="00000000" w:rsidRDefault="00661699" w:rsidP="008D50A4">
      <w:pPr>
        <w:pStyle w:val="Heading4"/>
        <w:shd w:val="clear" w:color="auto" w:fill="FFFFFF"/>
        <w:jc w:val="both"/>
        <w:divId w:val="265383982"/>
        <w:rPr>
          <w:rFonts w:eastAsia="Times New Roman" w:cs="B Titr" w:hint="cs"/>
          <w:b w:val="0"/>
          <w:bCs w:val="0"/>
          <w:color w:val="0080C0"/>
          <w:sz w:val="29"/>
          <w:szCs w:val="29"/>
          <w:rtl/>
        </w:rPr>
      </w:pPr>
      <w:r>
        <w:rPr>
          <w:rFonts w:eastAsia="Times New Roman" w:cs="B Titr" w:hint="cs"/>
          <w:b w:val="0"/>
          <w:bCs w:val="0"/>
          <w:color w:val="0080C0"/>
          <w:sz w:val="29"/>
          <w:szCs w:val="29"/>
        </w:rPr>
        <w:t>d. T</w:t>
      </w:r>
      <w:r>
        <w:rPr>
          <w:rFonts w:eastAsia="Times New Roman" w:cs="B Titr" w:hint="cs"/>
          <w:b w:val="0"/>
          <w:bCs w:val="0"/>
          <w:color w:val="0080C0"/>
          <w:sz w:val="29"/>
          <w:szCs w:val="29"/>
        </w:rPr>
        <w:t>ovhide - ibadi</w:t>
      </w:r>
    </w:p>
    <w:p w:rsidR="00000000" w:rsidRDefault="00661699" w:rsidP="008D50A4">
      <w:pPr>
        <w:pStyle w:val="contentparagraph"/>
        <w:jc w:val="both"/>
        <w:divId w:val="265383982"/>
        <w:rPr>
          <w:rFonts w:cs="B Zar" w:hint="cs"/>
          <w:color w:val="000000"/>
          <w:sz w:val="36"/>
          <w:szCs w:val="36"/>
          <w:rtl/>
        </w:rPr>
      </w:pPr>
      <w:r>
        <w:rPr>
          <w:rStyle w:val="contenttext"/>
          <w:rFonts w:cs="B Zar" w:hint="cs"/>
          <w:color w:val="000000"/>
          <w:sz w:val="36"/>
          <w:szCs w:val="36"/>
        </w:rPr>
        <w:t>İbad</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xml:space="preserve"> Tovhid, y</w:t>
      </w:r>
      <w:r>
        <w:rPr>
          <w:rStyle w:val="contenttext"/>
          <w:rFonts w:cs="B Zar" w:hint="cs"/>
          <w:color w:val="000000"/>
          <w:sz w:val="36"/>
          <w:szCs w:val="36"/>
        </w:rPr>
        <w:t>ə</w:t>
      </w:r>
      <w:r>
        <w:rPr>
          <w:rStyle w:val="contenttext"/>
          <w:rFonts w:cs="B Zar" w:hint="cs"/>
          <w:color w:val="000000"/>
          <w:sz w:val="36"/>
          <w:szCs w:val="36"/>
        </w:rPr>
        <w:t>ni ibad</w:t>
      </w:r>
      <w:r>
        <w:rPr>
          <w:rStyle w:val="contenttext"/>
          <w:rFonts w:cs="B Zar" w:hint="cs"/>
          <w:color w:val="000000"/>
          <w:sz w:val="36"/>
          <w:szCs w:val="36"/>
        </w:rPr>
        <w:t>ə</w:t>
      </w:r>
      <w:r>
        <w:rPr>
          <w:rStyle w:val="contenttext"/>
          <w:rFonts w:cs="B Zar" w:hint="cs"/>
          <w:color w:val="000000"/>
          <w:sz w:val="36"/>
          <w:szCs w:val="36"/>
        </w:rPr>
        <w:t>t f</w:t>
      </w:r>
      <w:r>
        <w:rPr>
          <w:rStyle w:val="contenttext"/>
          <w:rFonts w:cs="B Zar" w:hint="cs"/>
          <w:color w:val="000000"/>
          <w:sz w:val="36"/>
          <w:szCs w:val="36"/>
        </w:rPr>
        <w:t>ə</w:t>
      </w:r>
      <w:r>
        <w:rPr>
          <w:rStyle w:val="contenttext"/>
          <w:rFonts w:cs="B Zar" w:hint="cs"/>
          <w:color w:val="000000"/>
          <w:sz w:val="36"/>
          <w:szCs w:val="36"/>
        </w:rPr>
        <w:t>q</w:t>
      </w:r>
      <w:r>
        <w:rPr>
          <w:rStyle w:val="contenttext"/>
          <w:rFonts w:cs="B Zar" w:hint="cs"/>
          <w:color w:val="000000"/>
          <w:sz w:val="36"/>
          <w:szCs w:val="36"/>
        </w:rPr>
        <w:t>ə</w:t>
      </w:r>
      <w:r>
        <w:rPr>
          <w:rStyle w:val="contenttext"/>
          <w:rFonts w:cs="B Zar" w:hint="cs"/>
          <w:color w:val="000000"/>
          <w:sz w:val="36"/>
          <w:szCs w:val="36"/>
        </w:rPr>
        <w:t>t Allaha m</w:t>
      </w:r>
      <w:r>
        <w:rPr>
          <w:rStyle w:val="contenttext"/>
          <w:rFonts w:cs="B Zar" w:hint="cs"/>
          <w:color w:val="000000"/>
          <w:sz w:val="36"/>
          <w:szCs w:val="36"/>
        </w:rPr>
        <w:t>ə</w:t>
      </w:r>
      <w:r>
        <w:rPr>
          <w:rStyle w:val="contenttext"/>
          <w:rFonts w:cs="B Zar" w:hint="cs"/>
          <w:color w:val="000000"/>
          <w:sz w:val="36"/>
          <w:szCs w:val="36"/>
        </w:rPr>
        <w:t>xsusdur. Ondan qeyri bir varlıq ibad</w:t>
      </w:r>
      <w:r>
        <w:rPr>
          <w:rStyle w:val="contenttext"/>
          <w:rFonts w:cs="B Zar" w:hint="cs"/>
          <w:color w:val="000000"/>
          <w:sz w:val="36"/>
          <w:szCs w:val="36"/>
        </w:rPr>
        <w:t>ə</w:t>
      </w:r>
      <w:r>
        <w:rPr>
          <w:rStyle w:val="contenttext"/>
          <w:rFonts w:cs="B Zar" w:hint="cs"/>
          <w:color w:val="000000"/>
          <w:sz w:val="36"/>
          <w:szCs w:val="36"/>
        </w:rPr>
        <w:t>t olunmağa layiq deyildir. Yalnız Allaha ibad</w:t>
      </w:r>
      <w:r>
        <w:rPr>
          <w:rStyle w:val="contenttext"/>
          <w:rFonts w:cs="B Zar" w:hint="cs"/>
          <w:color w:val="000000"/>
          <w:sz w:val="36"/>
          <w:szCs w:val="36"/>
        </w:rPr>
        <w:t>ə</w:t>
      </w:r>
      <w:r>
        <w:rPr>
          <w:rStyle w:val="contenttext"/>
          <w:rFonts w:cs="B Zar" w:hint="cs"/>
          <w:color w:val="000000"/>
          <w:sz w:val="36"/>
          <w:szCs w:val="36"/>
        </w:rPr>
        <w:t>t ed</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yalnız Onu ibad</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layiq saymaq, Tovhide- ibadi adlanır. Tovhidin bu qismi onun dig</w:t>
      </w:r>
      <w:r>
        <w:rPr>
          <w:rStyle w:val="contenttext"/>
          <w:rFonts w:cs="B Zar" w:hint="cs"/>
          <w:color w:val="000000"/>
          <w:sz w:val="36"/>
          <w:szCs w:val="36"/>
        </w:rPr>
        <w:t>ə</w:t>
      </w:r>
      <w:r>
        <w:rPr>
          <w:rStyle w:val="contenttext"/>
          <w:rFonts w:cs="B Zar" w:hint="cs"/>
          <w:color w:val="000000"/>
          <w:sz w:val="36"/>
          <w:szCs w:val="36"/>
        </w:rPr>
        <w:t>r bölüml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 xml:space="preserve">n </w:t>
      </w:r>
      <w:r>
        <w:rPr>
          <w:rStyle w:val="contenttext"/>
          <w:rFonts w:cs="B Zar" w:hint="cs"/>
          <w:color w:val="000000"/>
          <w:sz w:val="36"/>
          <w:szCs w:val="36"/>
        </w:rPr>
        <w:t>ə</w:t>
      </w:r>
      <w:r>
        <w:rPr>
          <w:rStyle w:val="contenttext"/>
          <w:rFonts w:cs="B Zar" w:hint="cs"/>
          <w:color w:val="000000"/>
          <w:sz w:val="36"/>
          <w:szCs w:val="36"/>
        </w:rPr>
        <w:t xml:space="preserve">n </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miyy</w:t>
      </w:r>
      <w:r>
        <w:rPr>
          <w:rStyle w:val="contenttext"/>
          <w:rFonts w:cs="B Zar" w:hint="cs"/>
          <w:color w:val="000000"/>
          <w:sz w:val="36"/>
          <w:szCs w:val="36"/>
        </w:rPr>
        <w:t>ə</w:t>
      </w:r>
      <w:r>
        <w:rPr>
          <w:rStyle w:val="contenttext"/>
          <w:rFonts w:cs="B Zar" w:hint="cs"/>
          <w:color w:val="000000"/>
          <w:sz w:val="36"/>
          <w:szCs w:val="36"/>
        </w:rPr>
        <w:t>tlisidir. Bel</w:t>
      </w:r>
      <w:r>
        <w:rPr>
          <w:rStyle w:val="contenttext"/>
          <w:rFonts w:cs="B Zar" w:hint="cs"/>
          <w:color w:val="000000"/>
          <w:sz w:val="36"/>
          <w:szCs w:val="36"/>
        </w:rPr>
        <w:t>ə</w:t>
      </w:r>
      <w:r>
        <w:rPr>
          <w:rStyle w:val="contenttext"/>
          <w:rFonts w:cs="B Zar" w:hint="cs"/>
          <w:color w:val="000000"/>
          <w:sz w:val="36"/>
          <w:szCs w:val="36"/>
        </w:rPr>
        <w:t xml:space="preserve"> ki, ilahi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 hamısı daha çox ibad</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xml:space="preserve"> olan tovhid</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kid etmişl</w:t>
      </w:r>
      <w:r>
        <w:rPr>
          <w:rStyle w:val="contenttext"/>
          <w:rFonts w:cs="B Zar" w:hint="cs"/>
          <w:color w:val="000000"/>
          <w:sz w:val="36"/>
          <w:szCs w:val="36"/>
        </w:rPr>
        <w:t>ə</w:t>
      </w:r>
      <w:r>
        <w:rPr>
          <w:rStyle w:val="contenttext"/>
          <w:rFonts w:cs="B Zar" w:hint="cs"/>
          <w:color w:val="000000"/>
          <w:sz w:val="36"/>
          <w:szCs w:val="36"/>
        </w:rPr>
        <w:t>r. V</w:t>
      </w:r>
      <w:r>
        <w:rPr>
          <w:rStyle w:val="contenttext"/>
          <w:rFonts w:cs="B Zar" w:hint="cs"/>
          <w:color w:val="000000"/>
          <w:sz w:val="36"/>
          <w:szCs w:val="36"/>
        </w:rPr>
        <w:t>ə</w:t>
      </w:r>
      <w:r>
        <w:rPr>
          <w:rStyle w:val="contenttext"/>
          <w:rFonts w:cs="B Zar" w:hint="cs"/>
          <w:color w:val="000000"/>
          <w:sz w:val="36"/>
          <w:szCs w:val="36"/>
        </w:rPr>
        <w:t xml:space="preserve"> insanları yalnız v</w:t>
      </w:r>
      <w:r>
        <w:rPr>
          <w:rStyle w:val="contenttext"/>
          <w:rFonts w:cs="B Zar" w:hint="cs"/>
          <w:color w:val="000000"/>
          <w:sz w:val="36"/>
          <w:szCs w:val="36"/>
        </w:rPr>
        <w:t>ə</w:t>
      </w:r>
      <w:r>
        <w:rPr>
          <w:rStyle w:val="contenttext"/>
          <w:rFonts w:cs="B Zar" w:hint="cs"/>
          <w:color w:val="000000"/>
          <w:sz w:val="36"/>
          <w:szCs w:val="36"/>
        </w:rPr>
        <w:t xml:space="preserve"> yalnız bir olan Allaha ibad</w:t>
      </w:r>
      <w:r>
        <w:rPr>
          <w:rStyle w:val="contenttext"/>
          <w:rFonts w:cs="B Zar" w:hint="cs"/>
          <w:color w:val="000000"/>
          <w:sz w:val="36"/>
          <w:szCs w:val="36"/>
        </w:rPr>
        <w:t>ə</w:t>
      </w:r>
      <w:r>
        <w:rPr>
          <w:rStyle w:val="contenttext"/>
          <w:rFonts w:cs="B Zar" w:hint="cs"/>
          <w:color w:val="000000"/>
          <w:sz w:val="36"/>
          <w:szCs w:val="36"/>
        </w:rPr>
        <w:t>t etm</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s</w:t>
      </w:r>
      <w:r>
        <w:rPr>
          <w:rStyle w:val="contenttext"/>
          <w:rFonts w:cs="B Zar" w:hint="cs"/>
          <w:color w:val="000000"/>
          <w:sz w:val="36"/>
          <w:szCs w:val="36"/>
        </w:rPr>
        <w:t>ə</w:t>
      </w:r>
      <w:r>
        <w:rPr>
          <w:rStyle w:val="contenttext"/>
          <w:rFonts w:cs="B Zar" w:hint="cs"/>
          <w:color w:val="000000"/>
          <w:sz w:val="36"/>
          <w:szCs w:val="36"/>
        </w:rPr>
        <w:t>sl</w:t>
      </w:r>
      <w:r>
        <w:rPr>
          <w:rStyle w:val="contenttext"/>
          <w:rFonts w:cs="B Zar" w:hint="cs"/>
          <w:color w:val="000000"/>
          <w:sz w:val="36"/>
          <w:szCs w:val="36"/>
        </w:rPr>
        <w:t>ə</w:t>
      </w:r>
      <w:r>
        <w:rPr>
          <w:rStyle w:val="contenttext"/>
          <w:rFonts w:cs="B Zar" w:hint="cs"/>
          <w:color w:val="000000"/>
          <w:sz w:val="36"/>
          <w:szCs w:val="36"/>
        </w:rPr>
        <w:t>mişl</w:t>
      </w:r>
      <w:r>
        <w:rPr>
          <w:rStyle w:val="contenttext"/>
          <w:rFonts w:cs="B Zar" w:hint="cs"/>
          <w:color w:val="000000"/>
          <w:sz w:val="36"/>
          <w:szCs w:val="36"/>
        </w:rPr>
        <w:t>ə</w:t>
      </w:r>
      <w:r>
        <w:rPr>
          <w:rStyle w:val="contenttext"/>
          <w:rFonts w:cs="B Zar" w:hint="cs"/>
          <w:color w:val="000000"/>
          <w:sz w:val="36"/>
          <w:szCs w:val="36"/>
        </w:rPr>
        <w:t>r. Qurani-K</w:t>
      </w:r>
      <w:r>
        <w:rPr>
          <w:rStyle w:val="contenttext"/>
          <w:rFonts w:cs="B Zar" w:hint="cs"/>
          <w:color w:val="000000"/>
          <w:sz w:val="36"/>
          <w:szCs w:val="36"/>
        </w:rPr>
        <w:t>ə</w:t>
      </w:r>
      <w:r>
        <w:rPr>
          <w:rStyle w:val="contenttext"/>
          <w:rFonts w:cs="B Zar" w:hint="cs"/>
          <w:color w:val="000000"/>
          <w:sz w:val="36"/>
          <w:szCs w:val="36"/>
        </w:rPr>
        <w:t>rim buyurur: «Onlara, yalnız Allaha ibad</w:t>
      </w:r>
      <w:r>
        <w:rPr>
          <w:rStyle w:val="contenttext"/>
          <w:rFonts w:cs="B Zar" w:hint="cs"/>
          <w:color w:val="000000"/>
          <w:sz w:val="36"/>
          <w:szCs w:val="36"/>
        </w:rPr>
        <w:t>ə</w:t>
      </w:r>
      <w:r>
        <w:rPr>
          <w:rStyle w:val="contenttext"/>
          <w:rFonts w:cs="B Zar" w:hint="cs"/>
          <w:color w:val="000000"/>
          <w:sz w:val="36"/>
          <w:szCs w:val="36"/>
        </w:rPr>
        <w:t>t etm</w:t>
      </w:r>
      <w:r>
        <w:rPr>
          <w:rStyle w:val="contenttext"/>
          <w:rFonts w:cs="B Zar" w:hint="cs"/>
          <w:color w:val="000000"/>
          <w:sz w:val="36"/>
          <w:szCs w:val="36"/>
        </w:rPr>
        <w:t>ə</w:t>
      </w:r>
      <w:r>
        <w:rPr>
          <w:rStyle w:val="contenttext"/>
          <w:rFonts w:cs="B Zar" w:hint="cs"/>
          <w:color w:val="000000"/>
          <w:sz w:val="36"/>
          <w:szCs w:val="36"/>
        </w:rPr>
        <w:t xml:space="preserve">k </w:t>
      </w:r>
      <w:r>
        <w:rPr>
          <w:rStyle w:val="contenttext"/>
          <w:rFonts w:cs="B Zar" w:hint="cs"/>
          <w:color w:val="000000"/>
          <w:sz w:val="36"/>
          <w:szCs w:val="36"/>
        </w:rPr>
        <w:t>ə</w:t>
      </w:r>
      <w:r>
        <w:rPr>
          <w:rStyle w:val="contenttext"/>
          <w:rFonts w:cs="B Zar" w:hint="cs"/>
          <w:color w:val="000000"/>
          <w:sz w:val="36"/>
          <w:szCs w:val="36"/>
        </w:rPr>
        <w:t>mr olundu. V</w:t>
      </w:r>
      <w:r>
        <w:rPr>
          <w:rStyle w:val="contenttext"/>
          <w:rFonts w:cs="B Zar" w:hint="cs"/>
          <w:color w:val="000000"/>
          <w:sz w:val="36"/>
          <w:szCs w:val="36"/>
        </w:rPr>
        <w:t>ə</w:t>
      </w:r>
      <w:r>
        <w:rPr>
          <w:rStyle w:val="contenttext"/>
          <w:rFonts w:cs="B Zar" w:hint="cs"/>
          <w:color w:val="000000"/>
          <w:sz w:val="36"/>
          <w:szCs w:val="36"/>
        </w:rPr>
        <w:t xml:space="preserve"> öz dinl</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i f</w:t>
      </w:r>
      <w:r>
        <w:rPr>
          <w:rStyle w:val="contenttext"/>
          <w:rFonts w:cs="B Zar" w:hint="cs"/>
          <w:color w:val="000000"/>
          <w:sz w:val="36"/>
          <w:szCs w:val="36"/>
        </w:rPr>
        <w:t>ə</w:t>
      </w:r>
      <w:r>
        <w:rPr>
          <w:rStyle w:val="contenttext"/>
          <w:rFonts w:cs="B Zar" w:hint="cs"/>
          <w:color w:val="000000"/>
          <w:sz w:val="36"/>
          <w:szCs w:val="36"/>
        </w:rPr>
        <w:t>q</w:t>
      </w:r>
      <w:r>
        <w:rPr>
          <w:rStyle w:val="contenttext"/>
          <w:rFonts w:cs="B Zar" w:hint="cs"/>
          <w:color w:val="000000"/>
          <w:sz w:val="36"/>
          <w:szCs w:val="36"/>
        </w:rPr>
        <w:t>ə</w:t>
      </w:r>
      <w:r>
        <w:rPr>
          <w:rStyle w:val="contenttext"/>
          <w:rFonts w:cs="B Zar" w:hint="cs"/>
          <w:color w:val="000000"/>
          <w:sz w:val="36"/>
          <w:szCs w:val="36"/>
        </w:rPr>
        <w:t>t Allaha ibad</w:t>
      </w:r>
      <w:r>
        <w:rPr>
          <w:rStyle w:val="contenttext"/>
          <w:rFonts w:cs="B Zar" w:hint="cs"/>
          <w:color w:val="000000"/>
          <w:sz w:val="36"/>
          <w:szCs w:val="36"/>
        </w:rPr>
        <w:t>ə</w:t>
      </w:r>
      <w:r>
        <w:rPr>
          <w:rStyle w:val="contenttext"/>
          <w:rFonts w:cs="B Zar" w:hint="cs"/>
          <w:color w:val="000000"/>
          <w:sz w:val="36"/>
          <w:szCs w:val="36"/>
        </w:rPr>
        <w:t>t</w:t>
      </w:r>
    </w:p>
    <w:p w:rsidR="00000000" w:rsidRDefault="00661699" w:rsidP="008D50A4">
      <w:pPr>
        <w:pStyle w:val="contentparagraph"/>
        <w:jc w:val="both"/>
        <w:divId w:val="265383982"/>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h:25</w:t>
      </w:r>
    </w:p>
    <w:p w:rsidR="00000000" w:rsidRDefault="00661699" w:rsidP="008D50A4">
      <w:pPr>
        <w:pStyle w:val="contentparagraph"/>
        <w:jc w:val="both"/>
        <w:divId w:val="1353337885"/>
        <w:rPr>
          <w:rFonts w:cs="B Zar" w:hint="cs"/>
          <w:color w:val="000000"/>
          <w:sz w:val="36"/>
          <w:szCs w:val="36"/>
          <w:rtl/>
        </w:rPr>
      </w:pPr>
      <w:r>
        <w:rPr>
          <w:rStyle w:val="contenttext"/>
          <w:rFonts w:cs="B Zar" w:hint="cs"/>
          <w:color w:val="000000"/>
          <w:sz w:val="36"/>
          <w:szCs w:val="36"/>
        </w:rPr>
        <w:t>etm</w:t>
      </w:r>
      <w:r>
        <w:rPr>
          <w:rStyle w:val="contenttext"/>
          <w:rFonts w:cs="B Zar" w:hint="cs"/>
          <w:color w:val="000000"/>
          <w:sz w:val="36"/>
          <w:szCs w:val="36"/>
        </w:rPr>
        <w:t>ə</w:t>
      </w:r>
      <w:r>
        <w:rPr>
          <w:rStyle w:val="contenttext"/>
          <w:rFonts w:cs="B Zar" w:hint="cs"/>
          <w:color w:val="000000"/>
          <w:sz w:val="36"/>
          <w:szCs w:val="36"/>
        </w:rPr>
        <w:t>kl</w:t>
      </w:r>
      <w:r>
        <w:rPr>
          <w:rStyle w:val="contenttext"/>
          <w:rFonts w:cs="B Zar" w:hint="cs"/>
          <w:color w:val="000000"/>
          <w:sz w:val="36"/>
          <w:szCs w:val="36"/>
        </w:rPr>
        <w:t>ə</w:t>
      </w:r>
      <w:r>
        <w:rPr>
          <w:rStyle w:val="contenttext"/>
          <w:rFonts w:cs="B Zar" w:hint="cs"/>
          <w:color w:val="000000"/>
          <w:sz w:val="36"/>
          <w:szCs w:val="36"/>
        </w:rPr>
        <w:t xml:space="preserve"> xilas etm</w:t>
      </w:r>
      <w:r>
        <w:rPr>
          <w:rStyle w:val="contenttext"/>
          <w:rFonts w:cs="B Zar" w:hint="cs"/>
          <w:color w:val="000000"/>
          <w:sz w:val="36"/>
          <w:szCs w:val="36"/>
        </w:rPr>
        <w:t>ə</w:t>
      </w:r>
      <w:r>
        <w:rPr>
          <w:rStyle w:val="contenttext"/>
          <w:rFonts w:cs="B Zar" w:hint="cs"/>
          <w:color w:val="000000"/>
          <w:sz w:val="36"/>
          <w:szCs w:val="36"/>
        </w:rPr>
        <w:t>k (şirkd</w:t>
      </w:r>
      <w:r>
        <w:rPr>
          <w:rStyle w:val="contenttext"/>
          <w:rFonts w:cs="B Zar" w:hint="cs"/>
          <w:color w:val="000000"/>
          <w:sz w:val="36"/>
          <w:szCs w:val="36"/>
        </w:rPr>
        <w:t>ə</w:t>
      </w:r>
      <w:r>
        <w:rPr>
          <w:rStyle w:val="contenttext"/>
          <w:rFonts w:cs="B Zar" w:hint="cs"/>
          <w:color w:val="000000"/>
          <w:sz w:val="36"/>
          <w:szCs w:val="36"/>
        </w:rPr>
        <w:t>n tovhid</w:t>
      </w:r>
      <w:r>
        <w:rPr>
          <w:rStyle w:val="contenttext"/>
          <w:rFonts w:cs="B Zar" w:hint="cs"/>
          <w:color w:val="000000"/>
          <w:sz w:val="36"/>
          <w:szCs w:val="36"/>
        </w:rPr>
        <w:t>ə</w:t>
      </w:r>
      <w:r>
        <w:rPr>
          <w:rStyle w:val="contenttext"/>
          <w:rFonts w:cs="B Zar" w:hint="cs"/>
          <w:color w:val="000000"/>
          <w:sz w:val="36"/>
          <w:szCs w:val="36"/>
        </w:rPr>
        <w:t xml:space="preserve"> qayıtmaq) tapşırıldı. V</w:t>
      </w:r>
      <w:r>
        <w:rPr>
          <w:rStyle w:val="contenttext"/>
          <w:rFonts w:cs="B Zar" w:hint="cs"/>
          <w:color w:val="000000"/>
          <w:sz w:val="36"/>
          <w:szCs w:val="36"/>
        </w:rPr>
        <w:t>ə</w:t>
      </w:r>
      <w:r>
        <w:rPr>
          <w:rStyle w:val="contenttext"/>
          <w:rFonts w:cs="B Zar" w:hint="cs"/>
          <w:color w:val="000000"/>
          <w:sz w:val="36"/>
          <w:szCs w:val="36"/>
        </w:rPr>
        <w:t xml:space="preserve"> budur doğru-düzgün din.» (B</w:t>
      </w:r>
      <w:r>
        <w:rPr>
          <w:rStyle w:val="contenttext"/>
          <w:rFonts w:cs="B Zar" w:hint="cs"/>
          <w:color w:val="000000"/>
          <w:sz w:val="36"/>
          <w:szCs w:val="36"/>
        </w:rPr>
        <w:t>ə</w:t>
      </w:r>
      <w:r>
        <w:rPr>
          <w:rStyle w:val="contenttext"/>
          <w:rFonts w:cs="B Zar" w:hint="cs"/>
          <w:color w:val="000000"/>
          <w:sz w:val="36"/>
          <w:szCs w:val="36"/>
        </w:rPr>
        <w:t>yyin</w:t>
      </w:r>
      <w:r>
        <w:rPr>
          <w:rStyle w:val="contenttext"/>
          <w:rFonts w:cs="B Zar" w:hint="cs"/>
          <w:color w:val="000000"/>
          <w:sz w:val="36"/>
          <w:szCs w:val="36"/>
        </w:rPr>
        <w:t>ə</w:t>
      </w:r>
      <w:r>
        <w:rPr>
          <w:rStyle w:val="contenttext"/>
          <w:rFonts w:cs="B Zar" w:hint="cs"/>
          <w:color w:val="000000"/>
          <w:sz w:val="36"/>
          <w:szCs w:val="36"/>
        </w:rPr>
        <w:t>, 5)</w:t>
      </w:r>
    </w:p>
    <w:p w:rsidR="00000000" w:rsidRDefault="00661699" w:rsidP="008D50A4">
      <w:pPr>
        <w:pStyle w:val="contentparagraph"/>
        <w:jc w:val="both"/>
        <w:divId w:val="1353337885"/>
        <w:rPr>
          <w:rFonts w:cs="B Zar" w:hint="cs"/>
          <w:color w:val="000000"/>
          <w:sz w:val="36"/>
          <w:szCs w:val="36"/>
          <w:rtl/>
        </w:rPr>
      </w:pPr>
      <w:r>
        <w:rPr>
          <w:rStyle w:val="contenttext"/>
          <w:rFonts w:cs="B Zar" w:hint="cs"/>
          <w:color w:val="000000"/>
          <w:sz w:val="36"/>
          <w:szCs w:val="36"/>
        </w:rPr>
        <w:t>İnsan övladı ürfan 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xlaqi kamilliyin m</w:t>
      </w:r>
      <w:r>
        <w:rPr>
          <w:rStyle w:val="contenttext"/>
          <w:rFonts w:cs="B Zar" w:hint="cs"/>
          <w:color w:val="000000"/>
          <w:sz w:val="36"/>
          <w:szCs w:val="36"/>
        </w:rPr>
        <w:t>ə</w:t>
      </w:r>
      <w:r>
        <w:rPr>
          <w:rStyle w:val="contenttext"/>
          <w:rFonts w:cs="B Zar" w:hint="cs"/>
          <w:color w:val="000000"/>
          <w:sz w:val="36"/>
          <w:szCs w:val="36"/>
        </w:rPr>
        <w:t>rh</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rini keç</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m</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vi c</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n daha uca m</w:t>
      </w:r>
      <w:r>
        <w:rPr>
          <w:rStyle w:val="contenttext"/>
          <w:rFonts w:cs="B Zar" w:hint="cs"/>
          <w:color w:val="000000"/>
          <w:sz w:val="36"/>
          <w:szCs w:val="36"/>
        </w:rPr>
        <w:t>ə</w:t>
      </w:r>
      <w:r>
        <w:rPr>
          <w:rStyle w:val="contenttext"/>
          <w:rFonts w:cs="B Zar" w:hint="cs"/>
          <w:color w:val="000000"/>
          <w:sz w:val="36"/>
          <w:szCs w:val="36"/>
        </w:rPr>
        <w:t>qamlara yüks</w:t>
      </w:r>
      <w:r>
        <w:rPr>
          <w:rStyle w:val="contenttext"/>
          <w:rFonts w:cs="B Zar" w:hint="cs"/>
          <w:color w:val="000000"/>
          <w:sz w:val="36"/>
          <w:szCs w:val="36"/>
        </w:rPr>
        <w:t>ə</w:t>
      </w:r>
      <w:r>
        <w:rPr>
          <w:rStyle w:val="contenttext"/>
          <w:rFonts w:cs="B Zar" w:hint="cs"/>
          <w:color w:val="000000"/>
          <w:sz w:val="36"/>
          <w:szCs w:val="36"/>
        </w:rPr>
        <w:t>lm</w:t>
      </w:r>
      <w:r>
        <w:rPr>
          <w:rStyle w:val="contenttext"/>
          <w:rFonts w:cs="B Zar" w:hint="cs"/>
          <w:color w:val="000000"/>
          <w:sz w:val="36"/>
          <w:szCs w:val="36"/>
        </w:rPr>
        <w:t>ə</w:t>
      </w:r>
      <w:r>
        <w:rPr>
          <w:rStyle w:val="contenttext"/>
          <w:rFonts w:cs="B Zar" w:hint="cs"/>
          <w:color w:val="000000"/>
          <w:sz w:val="36"/>
          <w:szCs w:val="36"/>
        </w:rPr>
        <w:t>k ist</w:t>
      </w:r>
      <w:r>
        <w:rPr>
          <w:rStyle w:val="contenttext"/>
          <w:rFonts w:cs="B Zar" w:hint="cs"/>
          <w:color w:val="000000"/>
          <w:sz w:val="36"/>
          <w:szCs w:val="36"/>
        </w:rPr>
        <w:t>ə</w:t>
      </w:r>
      <w:r>
        <w:rPr>
          <w:rStyle w:val="contenttext"/>
          <w:rFonts w:cs="B Zar" w:hint="cs"/>
          <w:color w:val="000000"/>
          <w:sz w:val="36"/>
          <w:szCs w:val="36"/>
        </w:rPr>
        <w:t>dikd</w:t>
      </w:r>
      <w:r>
        <w:rPr>
          <w:rStyle w:val="contenttext"/>
          <w:rFonts w:cs="B Zar" w:hint="cs"/>
          <w:color w:val="000000"/>
          <w:sz w:val="36"/>
          <w:szCs w:val="36"/>
        </w:rPr>
        <w:t>ə</w:t>
      </w:r>
      <w:r>
        <w:rPr>
          <w:rStyle w:val="contenttext"/>
          <w:rFonts w:cs="B Zar" w:hint="cs"/>
          <w:color w:val="000000"/>
          <w:sz w:val="36"/>
          <w:szCs w:val="36"/>
        </w:rPr>
        <w:t xml:space="preserve">, «Tovhid </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si»daha çox mür</w:t>
      </w:r>
      <w:r>
        <w:rPr>
          <w:rStyle w:val="contenttext"/>
          <w:rFonts w:cs="B Zar" w:hint="cs"/>
          <w:color w:val="000000"/>
          <w:sz w:val="36"/>
          <w:szCs w:val="36"/>
        </w:rPr>
        <w:t>ə</w:t>
      </w:r>
      <w:r>
        <w:rPr>
          <w:rStyle w:val="contenttext"/>
          <w:rFonts w:cs="B Zar" w:hint="cs"/>
          <w:color w:val="000000"/>
          <w:sz w:val="36"/>
          <w:szCs w:val="36"/>
        </w:rPr>
        <w:t>kk</w:t>
      </w:r>
      <w:r>
        <w:rPr>
          <w:rStyle w:val="contenttext"/>
          <w:rFonts w:cs="B Zar" w:hint="cs"/>
          <w:color w:val="000000"/>
          <w:sz w:val="36"/>
          <w:szCs w:val="36"/>
        </w:rPr>
        <w:t>ə</w:t>
      </w:r>
      <w:r>
        <w:rPr>
          <w:rStyle w:val="contenttext"/>
          <w:rFonts w:cs="B Zar" w:hint="cs"/>
          <w:color w:val="000000"/>
          <w:sz w:val="36"/>
          <w:szCs w:val="36"/>
        </w:rPr>
        <w:t>bl</w:t>
      </w:r>
      <w:r>
        <w:rPr>
          <w:rStyle w:val="contenttext"/>
          <w:rFonts w:cs="B Zar" w:hint="cs"/>
          <w:color w:val="000000"/>
          <w:sz w:val="36"/>
          <w:szCs w:val="36"/>
        </w:rPr>
        <w:t>ə</w:t>
      </w:r>
      <w:r>
        <w:rPr>
          <w:rStyle w:val="contenttext"/>
          <w:rFonts w:cs="B Zar" w:hint="cs"/>
          <w:color w:val="000000"/>
          <w:sz w:val="36"/>
          <w:szCs w:val="36"/>
        </w:rPr>
        <w:t>şir. El</w:t>
      </w:r>
      <w:r>
        <w:rPr>
          <w:rStyle w:val="contenttext"/>
          <w:rFonts w:cs="B Zar" w:hint="cs"/>
          <w:color w:val="000000"/>
          <w:sz w:val="36"/>
          <w:szCs w:val="36"/>
        </w:rPr>
        <w:t>ə</w:t>
      </w:r>
      <w:r>
        <w:rPr>
          <w:rStyle w:val="contenttext"/>
          <w:rFonts w:cs="B Zar" w:hint="cs"/>
          <w:color w:val="000000"/>
          <w:sz w:val="36"/>
          <w:szCs w:val="36"/>
        </w:rPr>
        <w:t xml:space="preserve"> bir d</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ki, insan Allaha könül bağlayaraq h</w:t>
      </w:r>
      <w:r>
        <w:rPr>
          <w:rStyle w:val="contenttext"/>
          <w:rFonts w:cs="B Zar" w:hint="cs"/>
          <w:color w:val="000000"/>
          <w:sz w:val="36"/>
          <w:szCs w:val="36"/>
        </w:rPr>
        <w:t>ə</w:t>
      </w:r>
      <w:r>
        <w:rPr>
          <w:rStyle w:val="contenttext"/>
          <w:rFonts w:cs="B Zar" w:hint="cs"/>
          <w:color w:val="000000"/>
          <w:sz w:val="36"/>
          <w:szCs w:val="36"/>
        </w:rPr>
        <w:t>r bir m</w:t>
      </w:r>
      <w:r>
        <w:rPr>
          <w:rStyle w:val="contenttext"/>
          <w:rFonts w:cs="B Zar" w:hint="cs"/>
          <w:color w:val="000000"/>
          <w:sz w:val="36"/>
          <w:szCs w:val="36"/>
        </w:rPr>
        <w:t>ə</w:t>
      </w:r>
      <w:r>
        <w:rPr>
          <w:rStyle w:val="contenttext"/>
          <w:rFonts w:cs="B Zar" w:hint="cs"/>
          <w:color w:val="000000"/>
          <w:sz w:val="36"/>
          <w:szCs w:val="36"/>
        </w:rPr>
        <w:t>kanda onun razılığını düşünür. Onun razılığından qeyri heç bir şeyin bar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fikirl</w:t>
      </w:r>
      <w:r>
        <w:rPr>
          <w:rStyle w:val="contenttext"/>
          <w:rFonts w:cs="B Zar" w:hint="cs"/>
          <w:color w:val="000000"/>
          <w:sz w:val="36"/>
          <w:szCs w:val="36"/>
        </w:rPr>
        <w:t>ə</w:t>
      </w:r>
      <w:r>
        <w:rPr>
          <w:rStyle w:val="contenttext"/>
          <w:rFonts w:cs="B Zar" w:hint="cs"/>
          <w:color w:val="000000"/>
          <w:sz w:val="36"/>
          <w:szCs w:val="36"/>
        </w:rPr>
        <w:t>şmir. Allahdan başqa bir varlıq onun diqq</w:t>
      </w:r>
      <w:r>
        <w:rPr>
          <w:rStyle w:val="contenttext"/>
          <w:rFonts w:cs="B Zar" w:hint="cs"/>
          <w:color w:val="000000"/>
          <w:sz w:val="36"/>
          <w:szCs w:val="36"/>
        </w:rPr>
        <w:t>ə</w:t>
      </w:r>
      <w:r>
        <w:rPr>
          <w:rStyle w:val="contenttext"/>
          <w:rFonts w:cs="B Zar" w:hint="cs"/>
          <w:color w:val="000000"/>
          <w:sz w:val="36"/>
          <w:szCs w:val="36"/>
        </w:rPr>
        <w:t>tini c</w:t>
      </w:r>
      <w:r>
        <w:rPr>
          <w:rStyle w:val="contenttext"/>
          <w:rFonts w:cs="B Zar" w:hint="cs"/>
          <w:color w:val="000000"/>
          <w:sz w:val="36"/>
          <w:szCs w:val="36"/>
        </w:rPr>
        <w:t>ə</w:t>
      </w:r>
      <w:r>
        <w:rPr>
          <w:rStyle w:val="contenttext"/>
          <w:rFonts w:cs="B Zar" w:hint="cs"/>
          <w:color w:val="000000"/>
          <w:sz w:val="36"/>
          <w:szCs w:val="36"/>
        </w:rPr>
        <w:t>lb etmir. Başqa bir ibar</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 xml:space="preserve"> des</w:t>
      </w:r>
      <w:r>
        <w:rPr>
          <w:rStyle w:val="contenttext"/>
          <w:rFonts w:cs="B Zar" w:hint="cs"/>
          <w:color w:val="000000"/>
          <w:sz w:val="36"/>
          <w:szCs w:val="36"/>
        </w:rPr>
        <w:t>ə</w:t>
      </w:r>
      <w:r>
        <w:rPr>
          <w:rStyle w:val="contenttext"/>
          <w:rFonts w:cs="B Zar" w:hint="cs"/>
          <w:color w:val="000000"/>
          <w:sz w:val="36"/>
          <w:szCs w:val="36"/>
        </w:rPr>
        <w:t>k; «Allahdan başqa s</w:t>
      </w:r>
      <w:r>
        <w:rPr>
          <w:rStyle w:val="contenttext"/>
          <w:rFonts w:cs="B Zar" w:hint="cs"/>
          <w:color w:val="000000"/>
          <w:sz w:val="36"/>
          <w:szCs w:val="36"/>
        </w:rPr>
        <w:t>ə</w:t>
      </w:r>
      <w:r>
        <w:rPr>
          <w:rStyle w:val="contenttext"/>
          <w:rFonts w:cs="B Zar" w:hint="cs"/>
          <w:color w:val="000000"/>
          <w:sz w:val="36"/>
          <w:szCs w:val="36"/>
        </w:rPr>
        <w:t>nin diqq</w:t>
      </w:r>
      <w:r>
        <w:rPr>
          <w:rStyle w:val="contenttext"/>
          <w:rFonts w:cs="B Zar" w:hint="cs"/>
          <w:color w:val="000000"/>
          <w:sz w:val="36"/>
          <w:szCs w:val="36"/>
        </w:rPr>
        <w:t>ə</w:t>
      </w:r>
      <w:r>
        <w:rPr>
          <w:rStyle w:val="contenttext"/>
          <w:rFonts w:cs="B Zar" w:hint="cs"/>
          <w:color w:val="000000"/>
          <w:sz w:val="36"/>
          <w:szCs w:val="36"/>
        </w:rPr>
        <w:t>tini c</w:t>
      </w:r>
      <w:r>
        <w:rPr>
          <w:rStyle w:val="contenttext"/>
          <w:rFonts w:cs="B Zar" w:hint="cs"/>
          <w:color w:val="000000"/>
          <w:sz w:val="36"/>
          <w:szCs w:val="36"/>
        </w:rPr>
        <w:t>ə</w:t>
      </w:r>
      <w:r>
        <w:rPr>
          <w:rStyle w:val="contenttext"/>
          <w:rFonts w:cs="B Zar" w:hint="cs"/>
          <w:color w:val="000000"/>
          <w:sz w:val="36"/>
          <w:szCs w:val="36"/>
        </w:rPr>
        <w:t>lb ed</w:t>
      </w:r>
      <w:r>
        <w:rPr>
          <w:rStyle w:val="contenttext"/>
          <w:rFonts w:cs="B Zar" w:hint="cs"/>
          <w:color w:val="000000"/>
          <w:sz w:val="36"/>
          <w:szCs w:val="36"/>
        </w:rPr>
        <w:t>ə</w:t>
      </w:r>
      <w:r>
        <w:rPr>
          <w:rStyle w:val="contenttext"/>
          <w:rFonts w:cs="B Zar" w:hint="cs"/>
          <w:color w:val="000000"/>
          <w:sz w:val="36"/>
          <w:szCs w:val="36"/>
        </w:rPr>
        <w:t>n, s</w:t>
      </w:r>
      <w:r>
        <w:rPr>
          <w:rStyle w:val="contenttext"/>
          <w:rFonts w:cs="B Zar" w:hint="cs"/>
          <w:color w:val="000000"/>
          <w:sz w:val="36"/>
          <w:szCs w:val="36"/>
        </w:rPr>
        <w:t>ə</w:t>
      </w:r>
      <w:r>
        <w:rPr>
          <w:rStyle w:val="contenttext"/>
          <w:rFonts w:cs="B Zar" w:hint="cs"/>
          <w:color w:val="000000"/>
          <w:sz w:val="36"/>
          <w:szCs w:val="36"/>
        </w:rPr>
        <w:t>nin bütündür.» d</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sin</w:t>
      </w:r>
      <w:r>
        <w:rPr>
          <w:rStyle w:val="contenttext"/>
          <w:rFonts w:cs="B Zar" w:hint="cs"/>
          <w:color w:val="000000"/>
          <w:sz w:val="36"/>
          <w:szCs w:val="36"/>
        </w:rPr>
        <w:t>ə</w:t>
      </w:r>
      <w:r>
        <w:rPr>
          <w:rStyle w:val="contenttext"/>
          <w:rFonts w:cs="B Zar" w:hint="cs"/>
          <w:color w:val="000000"/>
          <w:sz w:val="36"/>
          <w:szCs w:val="36"/>
        </w:rPr>
        <w:t xml:space="preserve"> yetişir</w:t>
      </w:r>
      <w:r>
        <w:rPr>
          <w:rStyle w:val="contenttext"/>
          <w:rFonts w:cs="B Zar" w:hint="cs"/>
          <w:color w:val="000000"/>
          <w:sz w:val="36"/>
          <w:szCs w:val="36"/>
          <w:rtl/>
        </w:rPr>
        <w:t>.</w:t>
      </w:r>
    </w:p>
    <w:p w:rsidR="00000000" w:rsidRDefault="00661699" w:rsidP="008D50A4">
      <w:pPr>
        <w:pStyle w:val="contentparagraph"/>
        <w:jc w:val="both"/>
        <w:divId w:val="1353337885"/>
        <w:rPr>
          <w:rFonts w:cs="B Zar" w:hint="cs"/>
          <w:color w:val="000000"/>
          <w:sz w:val="36"/>
          <w:szCs w:val="36"/>
          <w:rtl/>
        </w:rPr>
      </w:pPr>
      <w:r>
        <w:rPr>
          <w:rStyle w:val="contenttext"/>
          <w:rFonts w:cs="B Zar" w:hint="cs"/>
          <w:color w:val="000000"/>
          <w:sz w:val="36"/>
          <w:szCs w:val="36"/>
        </w:rPr>
        <w:t>Ə</w:t>
      </w:r>
      <w:r>
        <w:rPr>
          <w:rStyle w:val="contenttext"/>
          <w:rFonts w:cs="B Zar" w:hint="cs"/>
          <w:color w:val="000000"/>
          <w:sz w:val="36"/>
          <w:szCs w:val="36"/>
        </w:rPr>
        <w:t>ziz oxucu, tovhidin qisiml</w:t>
      </w:r>
      <w:r>
        <w:rPr>
          <w:rStyle w:val="contenttext"/>
          <w:rFonts w:cs="B Zar" w:hint="cs"/>
          <w:color w:val="000000"/>
          <w:sz w:val="36"/>
          <w:szCs w:val="36"/>
        </w:rPr>
        <w:t>ə</w:t>
      </w:r>
      <w:r>
        <w:rPr>
          <w:rStyle w:val="contenttext"/>
          <w:rFonts w:cs="B Zar" w:hint="cs"/>
          <w:color w:val="000000"/>
          <w:sz w:val="36"/>
          <w:szCs w:val="36"/>
        </w:rPr>
        <w:t>ri bu dörd bölüml</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hdudlaşmır: Bunlardan başqa, dig</w:t>
      </w:r>
      <w:r>
        <w:rPr>
          <w:rStyle w:val="contenttext"/>
          <w:rFonts w:cs="B Zar" w:hint="cs"/>
          <w:color w:val="000000"/>
          <w:sz w:val="36"/>
          <w:szCs w:val="36"/>
        </w:rPr>
        <w:t>ə</w:t>
      </w:r>
      <w:r>
        <w:rPr>
          <w:rStyle w:val="contenttext"/>
          <w:rFonts w:cs="B Zar" w:hint="cs"/>
          <w:color w:val="000000"/>
          <w:sz w:val="36"/>
          <w:szCs w:val="36"/>
        </w:rPr>
        <w:t>r bölüml</w:t>
      </w:r>
      <w:r>
        <w:rPr>
          <w:rStyle w:val="contenttext"/>
          <w:rFonts w:cs="B Zar" w:hint="cs"/>
          <w:color w:val="000000"/>
          <w:sz w:val="36"/>
          <w:szCs w:val="36"/>
        </w:rPr>
        <w:t>ə</w:t>
      </w:r>
      <w:r>
        <w:rPr>
          <w:rStyle w:val="contenttext"/>
          <w:rFonts w:cs="B Zar" w:hint="cs"/>
          <w:color w:val="000000"/>
          <w:sz w:val="36"/>
          <w:szCs w:val="36"/>
        </w:rPr>
        <w:t>ri d</w:t>
      </w:r>
      <w:r>
        <w:rPr>
          <w:rStyle w:val="contenttext"/>
          <w:rFonts w:cs="B Zar" w:hint="cs"/>
          <w:color w:val="000000"/>
          <w:sz w:val="36"/>
          <w:szCs w:val="36"/>
        </w:rPr>
        <w:t>ə</w:t>
      </w:r>
      <w:r>
        <w:rPr>
          <w:rStyle w:val="contenttext"/>
          <w:rFonts w:cs="B Zar" w:hint="cs"/>
          <w:color w:val="000000"/>
          <w:sz w:val="36"/>
          <w:szCs w:val="36"/>
        </w:rPr>
        <w:t>, qeyd etm</w:t>
      </w:r>
      <w:r>
        <w:rPr>
          <w:rStyle w:val="contenttext"/>
          <w:rFonts w:cs="B Zar" w:hint="cs"/>
          <w:color w:val="000000"/>
          <w:sz w:val="36"/>
          <w:szCs w:val="36"/>
        </w:rPr>
        <w:t>ə</w:t>
      </w:r>
      <w:r>
        <w:rPr>
          <w:rStyle w:val="contenttext"/>
          <w:rFonts w:cs="B Zar" w:hint="cs"/>
          <w:color w:val="000000"/>
          <w:sz w:val="36"/>
          <w:szCs w:val="36"/>
        </w:rPr>
        <w:t>k olar; «Malikiyy</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xml:space="preserve"> Tovhid,» (tovhide-malikiyy</w:t>
      </w:r>
      <w:r>
        <w:rPr>
          <w:rStyle w:val="contenttext"/>
          <w:rFonts w:cs="B Zar" w:hint="cs"/>
          <w:color w:val="000000"/>
          <w:sz w:val="36"/>
          <w:szCs w:val="36"/>
        </w:rPr>
        <w:t>ə</w:t>
      </w:r>
      <w:r>
        <w:rPr>
          <w:rStyle w:val="contenttext"/>
          <w:rFonts w:cs="B Zar" w:hint="cs"/>
          <w:color w:val="000000"/>
          <w:sz w:val="36"/>
          <w:szCs w:val="36"/>
        </w:rPr>
        <w:t>t - h</w:t>
      </w:r>
      <w:r>
        <w:rPr>
          <w:rStyle w:val="contenttext"/>
          <w:rFonts w:cs="B Zar" w:hint="cs"/>
          <w:color w:val="000000"/>
          <w:sz w:val="36"/>
          <w:szCs w:val="36"/>
        </w:rPr>
        <w:t>ə</w:t>
      </w:r>
      <w:r>
        <w:rPr>
          <w:rStyle w:val="contenttext"/>
          <w:rFonts w:cs="B Zar" w:hint="cs"/>
          <w:color w:val="000000"/>
          <w:sz w:val="36"/>
          <w:szCs w:val="36"/>
        </w:rPr>
        <w:t>r bir</w:t>
      </w:r>
      <w:r>
        <w:rPr>
          <w:rStyle w:val="contenttext"/>
          <w:rFonts w:cs="B Zar" w:hint="cs"/>
          <w:color w:val="000000"/>
          <w:sz w:val="36"/>
          <w:szCs w:val="36"/>
        </w:rPr>
        <w:t xml:space="preserve"> şeyin h</w:t>
      </w:r>
      <w:r>
        <w:rPr>
          <w:rStyle w:val="contenttext"/>
          <w:rFonts w:cs="B Zar" w:hint="cs"/>
          <w:color w:val="000000"/>
          <w:sz w:val="36"/>
          <w:szCs w:val="36"/>
        </w:rPr>
        <w:t>ə</w:t>
      </w:r>
      <w:r>
        <w:rPr>
          <w:rStyle w:val="contenttext"/>
          <w:rFonts w:cs="B Zar" w:hint="cs"/>
          <w:color w:val="000000"/>
          <w:sz w:val="36"/>
          <w:szCs w:val="36"/>
        </w:rPr>
        <w:t>qiqi maliki Allahdır.), Qurani-K</w:t>
      </w:r>
      <w:r>
        <w:rPr>
          <w:rStyle w:val="contenttext"/>
          <w:rFonts w:cs="B Zar" w:hint="cs"/>
          <w:color w:val="000000"/>
          <w:sz w:val="36"/>
          <w:szCs w:val="36"/>
        </w:rPr>
        <w:t>ə</w:t>
      </w:r>
      <w:r>
        <w:rPr>
          <w:rStyle w:val="contenttext"/>
          <w:rFonts w:cs="B Zar" w:hint="cs"/>
          <w:color w:val="000000"/>
          <w:sz w:val="36"/>
          <w:szCs w:val="36"/>
        </w:rPr>
        <w:t>rim: «Göyl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yerd</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r n</w:t>
      </w:r>
      <w:r>
        <w:rPr>
          <w:rStyle w:val="contenttext"/>
          <w:rFonts w:cs="B Zar" w:hint="cs"/>
          <w:color w:val="000000"/>
          <w:sz w:val="36"/>
          <w:szCs w:val="36"/>
        </w:rPr>
        <w:t>ə</w:t>
      </w:r>
      <w:r>
        <w:rPr>
          <w:rStyle w:val="contenttext"/>
          <w:rFonts w:cs="B Zar" w:hint="cs"/>
          <w:color w:val="000000"/>
          <w:sz w:val="36"/>
          <w:szCs w:val="36"/>
        </w:rPr>
        <w:t xml:space="preserve"> vardırsa Allahındır» (B</w:t>
      </w:r>
      <w:r>
        <w:rPr>
          <w:rStyle w:val="contenttext"/>
          <w:rFonts w:cs="B Zar" w:hint="cs"/>
          <w:color w:val="000000"/>
          <w:sz w:val="36"/>
          <w:szCs w:val="36"/>
        </w:rPr>
        <w:t>ə</w:t>
      </w:r>
      <w:r>
        <w:rPr>
          <w:rStyle w:val="contenttext"/>
          <w:rFonts w:cs="B Zar" w:hint="cs"/>
          <w:color w:val="000000"/>
          <w:sz w:val="36"/>
          <w:szCs w:val="36"/>
        </w:rPr>
        <w:t>q</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284). Hakimiyy</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xml:space="preserve"> Tovhid: (tovhide- hakimiyy</w:t>
      </w:r>
      <w:r>
        <w:rPr>
          <w:rStyle w:val="contenttext"/>
          <w:rFonts w:cs="B Zar" w:hint="cs"/>
          <w:color w:val="000000"/>
          <w:sz w:val="36"/>
          <w:szCs w:val="36"/>
        </w:rPr>
        <w:t>ə</w:t>
      </w:r>
      <w:r>
        <w:rPr>
          <w:rStyle w:val="contenttext"/>
          <w:rFonts w:cs="B Zar" w:hint="cs"/>
          <w:color w:val="000000"/>
          <w:sz w:val="36"/>
          <w:szCs w:val="36"/>
        </w:rPr>
        <w:t>t: h</w:t>
      </w:r>
      <w:r>
        <w:rPr>
          <w:rStyle w:val="contenttext"/>
          <w:rFonts w:cs="B Zar" w:hint="cs"/>
          <w:color w:val="000000"/>
          <w:sz w:val="36"/>
          <w:szCs w:val="36"/>
        </w:rPr>
        <w:t>ə</w:t>
      </w:r>
      <w:r>
        <w:rPr>
          <w:rStyle w:val="contenttext"/>
          <w:rFonts w:cs="B Zar" w:hint="cs"/>
          <w:color w:val="000000"/>
          <w:sz w:val="36"/>
          <w:szCs w:val="36"/>
        </w:rPr>
        <w:t>qiqi hakim v</w:t>
      </w:r>
      <w:r>
        <w:rPr>
          <w:rStyle w:val="contenttext"/>
          <w:rFonts w:cs="B Zar" w:hint="cs"/>
          <w:color w:val="000000"/>
          <w:sz w:val="36"/>
          <w:szCs w:val="36"/>
        </w:rPr>
        <w:t>ə</w:t>
      </w:r>
      <w:r>
        <w:rPr>
          <w:rStyle w:val="contenttext"/>
          <w:rFonts w:cs="B Zar" w:hint="cs"/>
          <w:color w:val="000000"/>
          <w:sz w:val="36"/>
          <w:szCs w:val="36"/>
        </w:rPr>
        <w:t xml:space="preserve"> hökm ed</w:t>
      </w:r>
      <w:r>
        <w:rPr>
          <w:rStyle w:val="contenttext"/>
          <w:rFonts w:cs="B Zar" w:hint="cs"/>
          <w:color w:val="000000"/>
          <w:sz w:val="36"/>
          <w:szCs w:val="36"/>
        </w:rPr>
        <w:t>ə</w:t>
      </w:r>
      <w:r>
        <w:rPr>
          <w:rStyle w:val="contenttext"/>
          <w:rFonts w:cs="B Zar" w:hint="cs"/>
          <w:color w:val="000000"/>
          <w:sz w:val="36"/>
          <w:szCs w:val="36"/>
        </w:rPr>
        <w:t>n yalnız Allahdır. Hökm yalnız ona m</w:t>
      </w:r>
      <w:r>
        <w:rPr>
          <w:rStyle w:val="contenttext"/>
          <w:rFonts w:cs="B Zar" w:hint="cs"/>
          <w:color w:val="000000"/>
          <w:sz w:val="36"/>
          <w:szCs w:val="36"/>
        </w:rPr>
        <w:t>ə</w:t>
      </w:r>
      <w:r>
        <w:rPr>
          <w:rStyle w:val="contenttext"/>
          <w:rFonts w:cs="B Zar" w:hint="cs"/>
          <w:color w:val="000000"/>
          <w:sz w:val="36"/>
          <w:szCs w:val="36"/>
        </w:rPr>
        <w:t>xsusdur.) (Maid</w:t>
      </w:r>
      <w:r>
        <w:rPr>
          <w:rStyle w:val="contenttext"/>
          <w:rFonts w:cs="B Zar" w:hint="cs"/>
          <w:color w:val="000000"/>
          <w:sz w:val="36"/>
          <w:szCs w:val="36"/>
        </w:rPr>
        <w:t>ə</w:t>
      </w:r>
      <w:r>
        <w:rPr>
          <w:rStyle w:val="contenttext"/>
          <w:rFonts w:cs="B Zar" w:hint="cs"/>
          <w:color w:val="000000"/>
          <w:sz w:val="36"/>
          <w:szCs w:val="36"/>
        </w:rPr>
        <w:t>, 44)</w:t>
      </w:r>
    </w:p>
    <w:p w:rsidR="00000000" w:rsidRDefault="00661699" w:rsidP="008D50A4">
      <w:pPr>
        <w:pStyle w:val="Heading3"/>
        <w:shd w:val="clear" w:color="auto" w:fill="FFFFFF"/>
        <w:jc w:val="both"/>
        <w:divId w:val="97145677"/>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7. </w:t>
      </w:r>
      <w:r>
        <w:rPr>
          <w:rFonts w:eastAsia="Times New Roman" w:cs="B Titr" w:hint="cs"/>
          <w:b w:val="0"/>
          <w:bCs w:val="0"/>
          <w:color w:val="FF0080"/>
          <w:sz w:val="30"/>
          <w:szCs w:val="30"/>
        </w:rPr>
        <w:t>Tovhid vә möcüzәlәr</w:t>
      </w:r>
    </w:p>
    <w:p w:rsidR="00000000" w:rsidRDefault="00661699" w:rsidP="008D50A4">
      <w:pPr>
        <w:pStyle w:val="contentparagraph"/>
        <w:jc w:val="both"/>
        <w:divId w:val="97145677"/>
        <w:rPr>
          <w:rFonts w:cs="B Zar" w:hint="cs"/>
          <w:color w:val="000000"/>
          <w:sz w:val="36"/>
          <w:szCs w:val="36"/>
          <w:rtl/>
        </w:rPr>
      </w:pPr>
      <w:r>
        <w:rPr>
          <w:rStyle w:val="contenttext"/>
          <w:rFonts w:cs="B Zar" w:hint="cs"/>
          <w:color w:val="000000"/>
          <w:sz w:val="36"/>
          <w:szCs w:val="36"/>
        </w:rPr>
        <w:t>İlahi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 xml:space="preserve">rin </w:t>
      </w:r>
      <w:r>
        <w:rPr>
          <w:rStyle w:val="contenttext"/>
          <w:rFonts w:cs="B Zar" w:hint="cs"/>
          <w:color w:val="000000"/>
          <w:sz w:val="36"/>
          <w:szCs w:val="36"/>
        </w:rPr>
        <w:t>ə</w:t>
      </w:r>
      <w:r>
        <w:rPr>
          <w:rStyle w:val="contenttext"/>
          <w:rFonts w:cs="B Zar" w:hint="cs"/>
          <w:color w:val="000000"/>
          <w:sz w:val="36"/>
          <w:szCs w:val="36"/>
        </w:rPr>
        <w:t>ncam verdikl</w:t>
      </w:r>
      <w:r>
        <w:rPr>
          <w:rStyle w:val="contenttext"/>
          <w:rFonts w:cs="B Zar" w:hint="cs"/>
          <w:color w:val="000000"/>
          <w:sz w:val="36"/>
          <w:szCs w:val="36"/>
        </w:rPr>
        <w:t>ə</w:t>
      </w:r>
      <w:r>
        <w:rPr>
          <w:rStyle w:val="contenttext"/>
          <w:rFonts w:cs="B Zar" w:hint="cs"/>
          <w:color w:val="000000"/>
          <w:sz w:val="36"/>
          <w:szCs w:val="36"/>
        </w:rPr>
        <w:t>ri bütün xariqülad</w:t>
      </w:r>
      <w:r>
        <w:rPr>
          <w:rStyle w:val="contenttext"/>
          <w:rFonts w:cs="B Zar" w:hint="cs"/>
          <w:color w:val="000000"/>
          <w:sz w:val="36"/>
          <w:szCs w:val="36"/>
        </w:rPr>
        <w:t>ə</w:t>
      </w:r>
      <w:r>
        <w:rPr>
          <w:rStyle w:val="contenttext"/>
          <w:rFonts w:cs="B Zar" w:hint="cs"/>
          <w:color w:val="000000"/>
          <w:sz w:val="36"/>
          <w:szCs w:val="36"/>
        </w:rPr>
        <w:t xml:space="preserve"> işl</w:t>
      </w:r>
      <w:r>
        <w:rPr>
          <w:rStyle w:val="contenttext"/>
          <w:rFonts w:cs="B Zar" w:hint="cs"/>
          <w:color w:val="000000"/>
          <w:sz w:val="36"/>
          <w:szCs w:val="36"/>
        </w:rPr>
        <w:t>ə</w:t>
      </w:r>
      <w:r>
        <w:rPr>
          <w:rStyle w:val="contenttext"/>
          <w:rFonts w:cs="B Zar" w:hint="cs"/>
          <w:color w:val="000000"/>
          <w:sz w:val="36"/>
          <w:szCs w:val="36"/>
        </w:rPr>
        <w:t>r v</w:t>
      </w:r>
      <w:r>
        <w:rPr>
          <w:rStyle w:val="contenttext"/>
          <w:rFonts w:cs="B Zar" w:hint="cs"/>
          <w:color w:val="000000"/>
          <w:sz w:val="36"/>
          <w:szCs w:val="36"/>
        </w:rPr>
        <w:t>ə</w:t>
      </w:r>
      <w:r>
        <w:rPr>
          <w:rStyle w:val="contenttext"/>
          <w:rFonts w:cs="B Zar" w:hint="cs"/>
          <w:color w:val="000000"/>
          <w:sz w:val="36"/>
          <w:szCs w:val="36"/>
        </w:rPr>
        <w:t xml:space="preserve"> möcüz</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 (ölü diriltm</w:t>
      </w:r>
      <w:r>
        <w:rPr>
          <w:rStyle w:val="contenttext"/>
          <w:rFonts w:cs="B Zar" w:hint="cs"/>
          <w:color w:val="000000"/>
          <w:sz w:val="36"/>
          <w:szCs w:val="36"/>
        </w:rPr>
        <w:t>ə</w:t>
      </w:r>
      <w:r>
        <w:rPr>
          <w:rStyle w:val="contenttext"/>
          <w:rFonts w:cs="B Zar" w:hint="cs"/>
          <w:color w:val="000000"/>
          <w:sz w:val="36"/>
          <w:szCs w:val="36"/>
        </w:rPr>
        <w:t>k, anadang</w:t>
      </w:r>
      <w:r>
        <w:rPr>
          <w:rStyle w:val="contenttext"/>
          <w:rFonts w:cs="B Zar" w:hint="cs"/>
          <w:color w:val="000000"/>
          <w:sz w:val="36"/>
          <w:szCs w:val="36"/>
        </w:rPr>
        <w:t>ə</w:t>
      </w:r>
      <w:r>
        <w:rPr>
          <w:rStyle w:val="contenttext"/>
          <w:rFonts w:cs="B Zar" w:hint="cs"/>
          <w:color w:val="000000"/>
          <w:sz w:val="36"/>
          <w:szCs w:val="36"/>
        </w:rPr>
        <w:t>lm</w:t>
      </w:r>
      <w:r>
        <w:rPr>
          <w:rStyle w:val="contenttext"/>
          <w:rFonts w:cs="B Zar" w:hint="cs"/>
          <w:color w:val="000000"/>
          <w:sz w:val="36"/>
          <w:szCs w:val="36"/>
        </w:rPr>
        <w:t>ə</w:t>
      </w:r>
      <w:r>
        <w:rPr>
          <w:rStyle w:val="contenttext"/>
          <w:rFonts w:cs="B Zar" w:hint="cs"/>
          <w:color w:val="000000"/>
          <w:sz w:val="36"/>
          <w:szCs w:val="36"/>
        </w:rPr>
        <w:t xml:space="preserve"> koru sağaltmaq v</w:t>
      </w:r>
      <w:r>
        <w:rPr>
          <w:rStyle w:val="contenttext"/>
          <w:rFonts w:cs="B Zar" w:hint="cs"/>
          <w:color w:val="000000"/>
          <w:sz w:val="36"/>
          <w:szCs w:val="36"/>
        </w:rPr>
        <w:t>ə</w:t>
      </w:r>
      <w:r>
        <w:rPr>
          <w:rStyle w:val="contenttext"/>
          <w:rFonts w:cs="B Zar" w:hint="cs"/>
          <w:color w:val="000000"/>
          <w:sz w:val="36"/>
          <w:szCs w:val="36"/>
        </w:rPr>
        <w:t xml:space="preserve"> s.) yalnız Allahın icaz</w:t>
      </w:r>
      <w:r>
        <w:rPr>
          <w:rStyle w:val="contenttext"/>
          <w:rFonts w:cs="B Zar" w:hint="cs"/>
          <w:color w:val="000000"/>
          <w:sz w:val="36"/>
          <w:szCs w:val="36"/>
        </w:rPr>
        <w:t>ə</w:t>
      </w:r>
      <w:r>
        <w:rPr>
          <w:rStyle w:val="contenttext"/>
          <w:rFonts w:cs="B Zar" w:hint="cs"/>
          <w:color w:val="000000"/>
          <w:sz w:val="36"/>
          <w:szCs w:val="36"/>
        </w:rPr>
        <w:t>si, iznil</w:t>
      </w:r>
      <w:r>
        <w:rPr>
          <w:rStyle w:val="contenttext"/>
          <w:rFonts w:cs="B Zar" w:hint="cs"/>
          <w:color w:val="000000"/>
          <w:sz w:val="36"/>
          <w:szCs w:val="36"/>
        </w:rPr>
        <w:t>ə</w:t>
      </w:r>
      <w:r>
        <w:rPr>
          <w:rStyle w:val="contenttext"/>
          <w:rFonts w:cs="B Zar" w:hint="cs"/>
          <w:color w:val="000000"/>
          <w:sz w:val="36"/>
          <w:szCs w:val="36"/>
        </w:rPr>
        <w:t xml:space="preserve"> baş tutur. V</w:t>
      </w:r>
      <w:r>
        <w:rPr>
          <w:rStyle w:val="contenttext"/>
          <w:rFonts w:cs="B Zar" w:hint="cs"/>
          <w:color w:val="000000"/>
          <w:sz w:val="36"/>
          <w:szCs w:val="36"/>
        </w:rPr>
        <w:t>ə</w:t>
      </w:r>
      <w:r>
        <w:rPr>
          <w:rStyle w:val="contenttext"/>
          <w:rFonts w:cs="B Zar" w:hint="cs"/>
          <w:color w:val="000000"/>
          <w:sz w:val="36"/>
          <w:szCs w:val="36"/>
        </w:rPr>
        <w:t xml:space="preserve"> bu möcüz</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 xml:space="preserve">rin tovhidi - </w:t>
      </w:r>
      <w:r>
        <w:rPr>
          <w:rStyle w:val="contenttext"/>
          <w:rFonts w:cs="B Zar" w:hint="cs"/>
          <w:color w:val="000000"/>
          <w:sz w:val="36"/>
          <w:szCs w:val="36"/>
        </w:rPr>
        <w:t>ə</w:t>
      </w:r>
      <w:r>
        <w:rPr>
          <w:rStyle w:val="contenttext"/>
          <w:rFonts w:cs="B Zar" w:hint="cs"/>
          <w:color w:val="000000"/>
          <w:sz w:val="36"/>
          <w:szCs w:val="36"/>
        </w:rPr>
        <w:t>fali il</w:t>
      </w:r>
      <w:r>
        <w:rPr>
          <w:rStyle w:val="contenttext"/>
          <w:rFonts w:cs="B Zar" w:hint="cs"/>
          <w:color w:val="000000"/>
          <w:sz w:val="36"/>
          <w:szCs w:val="36"/>
        </w:rPr>
        <w:t>ə</w:t>
      </w:r>
      <w:r>
        <w:rPr>
          <w:rStyle w:val="contenttext"/>
          <w:rFonts w:cs="B Zar" w:hint="cs"/>
          <w:color w:val="000000"/>
          <w:sz w:val="36"/>
          <w:szCs w:val="36"/>
        </w:rPr>
        <w:t xml:space="preserve"> heç bir ziddiyy</w:t>
      </w:r>
      <w:r>
        <w:rPr>
          <w:rStyle w:val="contenttext"/>
          <w:rFonts w:cs="B Zar" w:hint="cs"/>
          <w:color w:val="000000"/>
          <w:sz w:val="36"/>
          <w:szCs w:val="36"/>
        </w:rPr>
        <w:t>ə</w:t>
      </w:r>
      <w:r>
        <w:rPr>
          <w:rStyle w:val="contenttext"/>
          <w:rFonts w:cs="B Zar" w:hint="cs"/>
          <w:color w:val="000000"/>
          <w:sz w:val="36"/>
          <w:szCs w:val="36"/>
        </w:rPr>
        <w:t>ti yoxdur. Ne</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 xml:space="preserve"> ki, Qurani-K</w:t>
      </w:r>
      <w:r>
        <w:rPr>
          <w:rStyle w:val="contenttext"/>
          <w:rFonts w:cs="B Zar" w:hint="cs"/>
          <w:color w:val="000000"/>
          <w:sz w:val="36"/>
          <w:szCs w:val="36"/>
        </w:rPr>
        <w:t>ə</w:t>
      </w:r>
      <w:r>
        <w:rPr>
          <w:rStyle w:val="contenttext"/>
          <w:rFonts w:cs="B Zar" w:hint="cs"/>
          <w:color w:val="000000"/>
          <w:sz w:val="36"/>
          <w:szCs w:val="36"/>
        </w:rPr>
        <w:t>rim İsa (</w:t>
      </w:r>
      <w:r>
        <w:rPr>
          <w:rStyle w:val="contenttext"/>
          <w:rFonts w:cs="B Zar" w:hint="cs"/>
          <w:color w:val="000000"/>
          <w:sz w:val="36"/>
          <w:szCs w:val="36"/>
        </w:rPr>
        <w:t>ə</w:t>
      </w:r>
      <w:r>
        <w:rPr>
          <w:rStyle w:val="contenttext"/>
          <w:rFonts w:cs="B Zar" w:hint="cs"/>
          <w:color w:val="000000"/>
          <w:sz w:val="36"/>
          <w:szCs w:val="36"/>
        </w:rPr>
        <w:t>)-a buyurur: «Anadang</w:t>
      </w:r>
      <w:r>
        <w:rPr>
          <w:rStyle w:val="contenttext"/>
          <w:rFonts w:cs="B Zar" w:hint="cs"/>
          <w:color w:val="000000"/>
          <w:sz w:val="36"/>
          <w:szCs w:val="36"/>
        </w:rPr>
        <w:t>ə</w:t>
      </w:r>
      <w:r>
        <w:rPr>
          <w:rStyle w:val="contenttext"/>
          <w:rFonts w:cs="B Zar" w:hint="cs"/>
          <w:color w:val="000000"/>
          <w:sz w:val="36"/>
          <w:szCs w:val="36"/>
        </w:rPr>
        <w:t>lm</w:t>
      </w:r>
      <w:r>
        <w:rPr>
          <w:rStyle w:val="contenttext"/>
          <w:rFonts w:cs="B Zar" w:hint="cs"/>
          <w:color w:val="000000"/>
          <w:sz w:val="36"/>
          <w:szCs w:val="36"/>
        </w:rPr>
        <w:t>ə</w:t>
      </w:r>
      <w:r>
        <w:rPr>
          <w:rStyle w:val="contenttext"/>
          <w:rFonts w:cs="B Zar" w:hint="cs"/>
          <w:color w:val="000000"/>
          <w:sz w:val="36"/>
          <w:szCs w:val="36"/>
        </w:rPr>
        <w:t xml:space="preserve"> kora 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lacı mümkün olmayan) alaca x</w:t>
      </w:r>
      <w:r>
        <w:rPr>
          <w:rStyle w:val="contenttext"/>
          <w:rFonts w:cs="B Zar" w:hint="cs"/>
          <w:color w:val="000000"/>
          <w:sz w:val="36"/>
          <w:szCs w:val="36"/>
        </w:rPr>
        <w:t>ə</w:t>
      </w:r>
      <w:r>
        <w:rPr>
          <w:rStyle w:val="contenttext"/>
          <w:rFonts w:cs="B Zar" w:hint="cs"/>
          <w:color w:val="000000"/>
          <w:sz w:val="36"/>
          <w:szCs w:val="36"/>
        </w:rPr>
        <w:t>st</w:t>
      </w:r>
      <w:r>
        <w:rPr>
          <w:rStyle w:val="contenttext"/>
          <w:rFonts w:cs="B Zar" w:hint="cs"/>
          <w:color w:val="000000"/>
          <w:sz w:val="36"/>
          <w:szCs w:val="36"/>
        </w:rPr>
        <w:t>ə</w:t>
      </w:r>
      <w:r>
        <w:rPr>
          <w:rStyle w:val="contenttext"/>
          <w:rFonts w:cs="B Zar" w:hint="cs"/>
          <w:color w:val="000000"/>
          <w:sz w:val="36"/>
          <w:szCs w:val="36"/>
        </w:rPr>
        <w:t>liyin</w:t>
      </w:r>
      <w:r>
        <w:rPr>
          <w:rStyle w:val="contenttext"/>
          <w:rFonts w:cs="B Zar" w:hint="cs"/>
          <w:color w:val="000000"/>
          <w:sz w:val="36"/>
          <w:szCs w:val="36"/>
        </w:rPr>
        <w:t>ə</w:t>
      </w:r>
      <w:r>
        <w:rPr>
          <w:rStyle w:val="contenttext"/>
          <w:rFonts w:cs="B Zar" w:hint="cs"/>
          <w:color w:val="000000"/>
          <w:sz w:val="36"/>
          <w:szCs w:val="36"/>
        </w:rPr>
        <w:t xml:space="preserve"> tutulmuşa m</w:t>
      </w:r>
      <w:r>
        <w:rPr>
          <w:rStyle w:val="contenttext"/>
          <w:rFonts w:cs="B Zar" w:hint="cs"/>
          <w:color w:val="000000"/>
          <w:sz w:val="36"/>
          <w:szCs w:val="36"/>
        </w:rPr>
        <w:t>ə</w:t>
      </w:r>
      <w:r>
        <w:rPr>
          <w:rStyle w:val="contenttext"/>
          <w:rFonts w:cs="B Zar" w:hint="cs"/>
          <w:color w:val="000000"/>
          <w:sz w:val="36"/>
          <w:szCs w:val="36"/>
        </w:rPr>
        <w:t>nim izniml</w:t>
      </w:r>
      <w:r>
        <w:rPr>
          <w:rStyle w:val="contenttext"/>
          <w:rFonts w:cs="B Zar" w:hint="cs"/>
          <w:color w:val="000000"/>
          <w:sz w:val="36"/>
          <w:szCs w:val="36"/>
        </w:rPr>
        <w:t>ə</w:t>
      </w:r>
      <w:r>
        <w:rPr>
          <w:rStyle w:val="contenttext"/>
          <w:rFonts w:cs="B Zar" w:hint="cs"/>
          <w:color w:val="000000"/>
          <w:sz w:val="36"/>
          <w:szCs w:val="36"/>
        </w:rPr>
        <w:t xml:space="preserve"> ş</w:t>
      </w:r>
      <w:r>
        <w:rPr>
          <w:rStyle w:val="contenttext"/>
          <w:rFonts w:cs="B Zar" w:hint="cs"/>
          <w:color w:val="000000"/>
          <w:sz w:val="36"/>
          <w:szCs w:val="36"/>
        </w:rPr>
        <w:t>ə</w:t>
      </w:r>
      <w:r>
        <w:rPr>
          <w:rStyle w:val="contenttext"/>
          <w:rFonts w:cs="B Zar" w:hint="cs"/>
          <w:color w:val="000000"/>
          <w:sz w:val="36"/>
          <w:szCs w:val="36"/>
        </w:rPr>
        <w:t>fa verirdin. V</w:t>
      </w:r>
      <w:r>
        <w:rPr>
          <w:rStyle w:val="contenttext"/>
          <w:rFonts w:cs="B Zar" w:hint="cs"/>
          <w:color w:val="000000"/>
          <w:sz w:val="36"/>
          <w:szCs w:val="36"/>
        </w:rPr>
        <w:t>ə</w:t>
      </w:r>
      <w:r>
        <w:rPr>
          <w:rStyle w:val="contenttext"/>
          <w:rFonts w:cs="B Zar" w:hint="cs"/>
          <w:color w:val="000000"/>
          <w:sz w:val="36"/>
          <w:szCs w:val="36"/>
        </w:rPr>
        <w:t xml:space="preserve"> ölül</w:t>
      </w:r>
      <w:r>
        <w:rPr>
          <w:rStyle w:val="contenttext"/>
          <w:rFonts w:cs="B Zar" w:hint="cs"/>
          <w:color w:val="000000"/>
          <w:sz w:val="36"/>
          <w:szCs w:val="36"/>
        </w:rPr>
        <w:t>ə</w:t>
      </w:r>
      <w:r>
        <w:rPr>
          <w:rStyle w:val="contenttext"/>
          <w:rFonts w:cs="B Zar" w:hint="cs"/>
          <w:color w:val="000000"/>
          <w:sz w:val="36"/>
          <w:szCs w:val="36"/>
        </w:rPr>
        <w:t>ri m</w:t>
      </w:r>
      <w:r>
        <w:rPr>
          <w:rStyle w:val="contenttext"/>
          <w:rFonts w:cs="B Zar" w:hint="cs"/>
          <w:color w:val="000000"/>
          <w:sz w:val="36"/>
          <w:szCs w:val="36"/>
        </w:rPr>
        <w:t>ə</w:t>
      </w:r>
      <w:r>
        <w:rPr>
          <w:rStyle w:val="contenttext"/>
          <w:rFonts w:cs="B Zar" w:hint="cs"/>
          <w:color w:val="000000"/>
          <w:sz w:val="36"/>
          <w:szCs w:val="36"/>
        </w:rPr>
        <w:t xml:space="preserve">nim </w:t>
      </w:r>
      <w:r>
        <w:rPr>
          <w:rStyle w:val="contenttext"/>
          <w:rFonts w:cs="B Zar" w:hint="cs"/>
          <w:color w:val="000000"/>
          <w:sz w:val="36"/>
          <w:szCs w:val="36"/>
        </w:rPr>
        <w:t>ə</w:t>
      </w:r>
      <w:r>
        <w:rPr>
          <w:rStyle w:val="contenttext"/>
          <w:rFonts w:cs="B Zar" w:hint="cs"/>
          <w:color w:val="000000"/>
          <w:sz w:val="36"/>
          <w:szCs w:val="36"/>
        </w:rPr>
        <w:t>mriml</w:t>
      </w:r>
      <w:r>
        <w:rPr>
          <w:rStyle w:val="contenttext"/>
          <w:rFonts w:cs="B Zar" w:hint="cs"/>
          <w:color w:val="000000"/>
          <w:sz w:val="36"/>
          <w:szCs w:val="36"/>
        </w:rPr>
        <w:t>ə</w:t>
      </w:r>
      <w:r>
        <w:rPr>
          <w:rStyle w:val="contenttext"/>
          <w:rFonts w:cs="B Zar" w:hint="cs"/>
          <w:color w:val="000000"/>
          <w:sz w:val="36"/>
          <w:szCs w:val="36"/>
        </w:rPr>
        <w:t xml:space="preserve"> dirildirdin.» (Maid</w:t>
      </w:r>
      <w:r>
        <w:rPr>
          <w:rStyle w:val="contenttext"/>
          <w:rFonts w:cs="B Zar" w:hint="cs"/>
          <w:color w:val="000000"/>
          <w:sz w:val="36"/>
          <w:szCs w:val="36"/>
        </w:rPr>
        <w:t>ə</w:t>
      </w:r>
      <w:r>
        <w:rPr>
          <w:rStyle w:val="contenttext"/>
          <w:rFonts w:cs="B Zar" w:hint="cs"/>
          <w:color w:val="000000"/>
          <w:sz w:val="36"/>
          <w:szCs w:val="36"/>
        </w:rPr>
        <w:t>, 110)</w:t>
      </w:r>
    </w:p>
    <w:p w:rsidR="00000000" w:rsidRDefault="00661699" w:rsidP="008D50A4">
      <w:pPr>
        <w:pStyle w:val="contentparagraph"/>
        <w:jc w:val="both"/>
        <w:divId w:val="97145677"/>
        <w:rPr>
          <w:rFonts w:cs="B Zar" w:hint="cs"/>
          <w:color w:val="000000"/>
          <w:sz w:val="36"/>
          <w:szCs w:val="36"/>
          <w:rtl/>
        </w:rPr>
      </w:pPr>
      <w:r>
        <w:rPr>
          <w:rStyle w:val="contenttext"/>
          <w:rFonts w:cs="B Zar" w:hint="cs"/>
          <w:color w:val="000000"/>
          <w:sz w:val="36"/>
          <w:szCs w:val="36"/>
        </w:rPr>
        <w:t>Süleyman (</w:t>
      </w:r>
      <w:r>
        <w:rPr>
          <w:rStyle w:val="contenttext"/>
          <w:rFonts w:cs="B Zar" w:hint="cs"/>
          <w:color w:val="000000"/>
          <w:sz w:val="36"/>
          <w:szCs w:val="36"/>
        </w:rPr>
        <w:t>ə</w:t>
      </w:r>
      <w:r>
        <w:rPr>
          <w:rStyle w:val="contenttext"/>
          <w:rFonts w:cs="B Zar" w:hint="cs"/>
          <w:color w:val="000000"/>
          <w:sz w:val="36"/>
          <w:szCs w:val="36"/>
        </w:rPr>
        <w:t>)-ın v</w:t>
      </w:r>
      <w:r>
        <w:rPr>
          <w:rStyle w:val="contenttext"/>
          <w:rFonts w:cs="B Zar" w:hint="cs"/>
          <w:color w:val="000000"/>
          <w:sz w:val="36"/>
          <w:szCs w:val="36"/>
        </w:rPr>
        <w:t>ə</w:t>
      </w:r>
      <w:r>
        <w:rPr>
          <w:rStyle w:val="contenttext"/>
          <w:rFonts w:cs="B Zar" w:hint="cs"/>
          <w:color w:val="000000"/>
          <w:sz w:val="36"/>
          <w:szCs w:val="36"/>
        </w:rPr>
        <w:t>zirl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n biri bar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Qurani-K</w:t>
      </w:r>
      <w:r>
        <w:rPr>
          <w:rStyle w:val="contenttext"/>
          <w:rFonts w:cs="B Zar" w:hint="cs"/>
          <w:color w:val="000000"/>
          <w:sz w:val="36"/>
          <w:szCs w:val="36"/>
        </w:rPr>
        <w:t>ə</w:t>
      </w:r>
      <w:r>
        <w:rPr>
          <w:rStyle w:val="contenttext"/>
          <w:rFonts w:cs="B Zar" w:hint="cs"/>
          <w:color w:val="000000"/>
          <w:sz w:val="36"/>
          <w:szCs w:val="36"/>
        </w:rPr>
        <w:t>rimd</w:t>
      </w:r>
      <w:r>
        <w:rPr>
          <w:rStyle w:val="contenttext"/>
          <w:rFonts w:cs="B Zar" w:hint="cs"/>
          <w:color w:val="000000"/>
          <w:sz w:val="36"/>
          <w:szCs w:val="36"/>
        </w:rPr>
        <w:t>ə</w:t>
      </w:r>
      <w:r>
        <w:rPr>
          <w:rStyle w:val="contenttext"/>
          <w:rFonts w:cs="B Zar" w:hint="cs"/>
          <w:color w:val="000000"/>
          <w:sz w:val="36"/>
          <w:szCs w:val="36"/>
        </w:rPr>
        <w:t xml:space="preserve"> bel</w:t>
      </w:r>
      <w:r>
        <w:rPr>
          <w:rStyle w:val="contenttext"/>
          <w:rFonts w:cs="B Zar" w:hint="cs"/>
          <w:color w:val="000000"/>
          <w:sz w:val="36"/>
          <w:szCs w:val="36"/>
        </w:rPr>
        <w:t>ə</w:t>
      </w:r>
      <w:r>
        <w:rPr>
          <w:rStyle w:val="contenttext"/>
          <w:rFonts w:cs="B Zar" w:hint="cs"/>
          <w:color w:val="000000"/>
          <w:sz w:val="36"/>
          <w:szCs w:val="36"/>
        </w:rPr>
        <w:t xml:space="preserve"> buyurulur: İlahi kitabından bir az elmi b</w:t>
      </w:r>
      <w:r>
        <w:rPr>
          <w:rStyle w:val="contenttext"/>
          <w:rFonts w:cs="B Zar" w:hint="cs"/>
          <w:color w:val="000000"/>
          <w:sz w:val="36"/>
          <w:szCs w:val="36"/>
        </w:rPr>
        <w:t>ə</w:t>
      </w:r>
      <w:r>
        <w:rPr>
          <w:rStyle w:val="contenttext"/>
          <w:rFonts w:cs="B Zar" w:hint="cs"/>
          <w:color w:val="000000"/>
          <w:sz w:val="36"/>
          <w:szCs w:val="36"/>
        </w:rPr>
        <w:t>hr</w:t>
      </w:r>
      <w:r>
        <w:rPr>
          <w:rStyle w:val="contenttext"/>
          <w:rFonts w:cs="B Zar" w:hint="cs"/>
          <w:color w:val="000000"/>
          <w:sz w:val="36"/>
          <w:szCs w:val="36"/>
        </w:rPr>
        <w:t>ə</w:t>
      </w:r>
      <w:r>
        <w:rPr>
          <w:rStyle w:val="contenttext"/>
          <w:rFonts w:cs="B Zar" w:hint="cs"/>
          <w:color w:val="000000"/>
          <w:sz w:val="36"/>
          <w:szCs w:val="36"/>
        </w:rPr>
        <w:t>si olan ş</w:t>
      </w:r>
      <w:r>
        <w:rPr>
          <w:rStyle w:val="contenttext"/>
          <w:rFonts w:cs="B Zar" w:hint="cs"/>
          <w:color w:val="000000"/>
          <w:sz w:val="36"/>
          <w:szCs w:val="36"/>
        </w:rPr>
        <w:t>ə</w:t>
      </w:r>
      <w:r>
        <w:rPr>
          <w:rStyle w:val="contenttext"/>
          <w:rFonts w:cs="B Zar" w:hint="cs"/>
          <w:color w:val="000000"/>
          <w:sz w:val="36"/>
          <w:szCs w:val="36"/>
        </w:rPr>
        <w:t>xs dedi: «S</w:t>
      </w:r>
      <w:r>
        <w:rPr>
          <w:rStyle w:val="contenttext"/>
          <w:rFonts w:cs="B Zar" w:hint="cs"/>
          <w:color w:val="000000"/>
          <w:sz w:val="36"/>
          <w:szCs w:val="36"/>
        </w:rPr>
        <w:t>ə</w:t>
      </w:r>
      <w:r>
        <w:rPr>
          <w:rStyle w:val="contenttext"/>
          <w:rFonts w:cs="B Zar" w:hint="cs"/>
          <w:color w:val="000000"/>
          <w:sz w:val="36"/>
          <w:szCs w:val="36"/>
        </w:rPr>
        <w:t>n gözünü qırpmamışdan önc</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n onu s</w:t>
      </w:r>
      <w:r>
        <w:rPr>
          <w:rStyle w:val="contenttext"/>
          <w:rFonts w:cs="B Zar" w:hint="cs"/>
          <w:color w:val="000000"/>
          <w:sz w:val="36"/>
          <w:szCs w:val="36"/>
        </w:rPr>
        <w:t>ə</w:t>
      </w:r>
      <w:r>
        <w:rPr>
          <w:rStyle w:val="contenttext"/>
          <w:rFonts w:cs="B Zar" w:hint="cs"/>
          <w:color w:val="000000"/>
          <w:sz w:val="36"/>
          <w:szCs w:val="36"/>
        </w:rPr>
        <w:t>nin yanına g</w:t>
      </w:r>
      <w:r>
        <w:rPr>
          <w:rStyle w:val="contenttext"/>
          <w:rFonts w:cs="B Zar" w:hint="cs"/>
          <w:color w:val="000000"/>
          <w:sz w:val="36"/>
          <w:szCs w:val="36"/>
        </w:rPr>
        <w:t>ə</w:t>
      </w:r>
      <w:r>
        <w:rPr>
          <w:rStyle w:val="contenttext"/>
          <w:rFonts w:cs="B Zar" w:hint="cs"/>
          <w:color w:val="000000"/>
          <w:sz w:val="36"/>
          <w:szCs w:val="36"/>
        </w:rPr>
        <w:t>tir</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m.» Süleyman (</w:t>
      </w:r>
      <w:r>
        <w:rPr>
          <w:rStyle w:val="contenttext"/>
          <w:rFonts w:cs="B Zar" w:hint="cs"/>
          <w:color w:val="000000"/>
          <w:sz w:val="36"/>
          <w:szCs w:val="36"/>
        </w:rPr>
        <w:t>ə</w:t>
      </w:r>
      <w:r>
        <w:rPr>
          <w:rStyle w:val="contenttext"/>
          <w:rFonts w:cs="B Zar" w:hint="cs"/>
          <w:color w:val="000000"/>
          <w:sz w:val="36"/>
          <w:szCs w:val="36"/>
        </w:rPr>
        <w:t>) taxtı öz yanında görc</w:t>
      </w:r>
      <w:r>
        <w:rPr>
          <w:rStyle w:val="contenttext"/>
          <w:rFonts w:cs="B Zar" w:hint="cs"/>
          <w:color w:val="000000"/>
          <w:sz w:val="36"/>
          <w:szCs w:val="36"/>
        </w:rPr>
        <w:t>ə</w:t>
      </w:r>
      <w:r>
        <w:rPr>
          <w:rStyle w:val="contenttext"/>
          <w:rFonts w:cs="B Zar" w:hint="cs"/>
          <w:color w:val="000000"/>
          <w:sz w:val="36"/>
          <w:szCs w:val="36"/>
        </w:rPr>
        <w:t>k dedi: «Bu, Tanrımın m</w:t>
      </w:r>
      <w:r>
        <w:rPr>
          <w:rStyle w:val="contenttext"/>
          <w:rFonts w:cs="B Zar" w:hint="cs"/>
          <w:color w:val="000000"/>
          <w:sz w:val="36"/>
          <w:szCs w:val="36"/>
        </w:rPr>
        <w:t>ə</w:t>
      </w:r>
      <w:r>
        <w:rPr>
          <w:rStyle w:val="contenttext"/>
          <w:rFonts w:cs="B Zar" w:hint="cs"/>
          <w:color w:val="000000"/>
          <w:sz w:val="36"/>
          <w:szCs w:val="36"/>
        </w:rPr>
        <w:t>rh</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tind</w:t>
      </w:r>
      <w:r>
        <w:rPr>
          <w:rStyle w:val="contenttext"/>
          <w:rFonts w:cs="B Zar" w:hint="cs"/>
          <w:color w:val="000000"/>
          <w:sz w:val="36"/>
          <w:szCs w:val="36"/>
        </w:rPr>
        <w:t>ə</w:t>
      </w:r>
      <w:r>
        <w:rPr>
          <w:rStyle w:val="contenttext"/>
          <w:rFonts w:cs="B Zar" w:hint="cs"/>
          <w:color w:val="000000"/>
          <w:sz w:val="36"/>
          <w:szCs w:val="36"/>
        </w:rPr>
        <w:t>ndir.» (N</w:t>
      </w:r>
      <w:r>
        <w:rPr>
          <w:rStyle w:val="contenttext"/>
          <w:rFonts w:cs="B Zar" w:hint="cs"/>
          <w:color w:val="000000"/>
          <w:sz w:val="36"/>
          <w:szCs w:val="36"/>
        </w:rPr>
        <w:t>ə</w:t>
      </w:r>
      <w:r>
        <w:rPr>
          <w:rStyle w:val="contenttext"/>
          <w:rFonts w:cs="B Zar" w:hint="cs"/>
          <w:color w:val="000000"/>
          <w:sz w:val="36"/>
          <w:szCs w:val="36"/>
        </w:rPr>
        <w:t>ml, 40)</w:t>
      </w:r>
    </w:p>
    <w:p w:rsidR="00000000" w:rsidRDefault="00661699" w:rsidP="008D50A4">
      <w:pPr>
        <w:pStyle w:val="contentparagraph"/>
        <w:jc w:val="both"/>
        <w:divId w:val="97145677"/>
        <w:rPr>
          <w:rFonts w:cs="B Zar" w:hint="cs"/>
          <w:color w:val="000000"/>
          <w:sz w:val="36"/>
          <w:szCs w:val="36"/>
          <w:rtl/>
        </w:rPr>
      </w:pPr>
      <w:r>
        <w:rPr>
          <w:rStyle w:val="contenttext"/>
          <w:rFonts w:cs="B Zar" w:hint="cs"/>
          <w:color w:val="000000"/>
          <w:sz w:val="36"/>
          <w:szCs w:val="36"/>
        </w:rPr>
        <w:t>Bel</w:t>
      </w:r>
      <w:r>
        <w:rPr>
          <w:rStyle w:val="contenttext"/>
          <w:rFonts w:cs="B Zar" w:hint="cs"/>
          <w:color w:val="000000"/>
          <w:sz w:val="36"/>
          <w:szCs w:val="36"/>
        </w:rPr>
        <w:t>ə</w:t>
      </w:r>
      <w:r>
        <w:rPr>
          <w:rStyle w:val="contenttext"/>
          <w:rFonts w:cs="B Zar" w:hint="cs"/>
          <w:color w:val="000000"/>
          <w:sz w:val="36"/>
          <w:szCs w:val="36"/>
        </w:rPr>
        <w:t>likl</w:t>
      </w:r>
      <w:r>
        <w:rPr>
          <w:rStyle w:val="contenttext"/>
          <w:rFonts w:cs="B Zar" w:hint="cs"/>
          <w:color w:val="000000"/>
          <w:sz w:val="36"/>
          <w:szCs w:val="36"/>
        </w:rPr>
        <w:t>ə</w:t>
      </w:r>
      <w:r>
        <w:rPr>
          <w:rStyle w:val="contenttext"/>
          <w:rFonts w:cs="B Zar" w:hint="cs"/>
          <w:color w:val="000000"/>
          <w:sz w:val="36"/>
          <w:szCs w:val="36"/>
        </w:rPr>
        <w:t>, Quran aşkar ş</w:t>
      </w:r>
      <w:r>
        <w:rPr>
          <w:rStyle w:val="contenttext"/>
          <w:rFonts w:cs="B Zar" w:hint="cs"/>
          <w:color w:val="000000"/>
          <w:sz w:val="36"/>
          <w:szCs w:val="36"/>
        </w:rPr>
        <w:t>ə</w:t>
      </w:r>
      <w:r>
        <w:rPr>
          <w:rStyle w:val="contenttext"/>
          <w:rFonts w:cs="B Zar" w:hint="cs"/>
          <w:color w:val="000000"/>
          <w:sz w:val="36"/>
          <w:szCs w:val="36"/>
        </w:rPr>
        <w:t>kild</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lacı mümk</w:t>
      </w:r>
      <w:r>
        <w:rPr>
          <w:rStyle w:val="contenttext"/>
          <w:rFonts w:cs="B Zar" w:hint="cs"/>
          <w:color w:val="000000"/>
          <w:sz w:val="36"/>
          <w:szCs w:val="36"/>
        </w:rPr>
        <w:t>ün olmayan x</w:t>
      </w:r>
      <w:r>
        <w:rPr>
          <w:rStyle w:val="contenttext"/>
          <w:rFonts w:cs="B Zar" w:hint="cs"/>
          <w:color w:val="000000"/>
          <w:sz w:val="36"/>
          <w:szCs w:val="36"/>
        </w:rPr>
        <w:t>ə</w:t>
      </w:r>
      <w:r>
        <w:rPr>
          <w:rStyle w:val="contenttext"/>
          <w:rFonts w:cs="B Zar" w:hint="cs"/>
          <w:color w:val="000000"/>
          <w:sz w:val="36"/>
          <w:szCs w:val="36"/>
        </w:rPr>
        <w:t>st</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ş</w:t>
      </w:r>
      <w:r>
        <w:rPr>
          <w:rStyle w:val="contenttext"/>
          <w:rFonts w:cs="B Zar" w:hint="cs"/>
          <w:color w:val="000000"/>
          <w:sz w:val="36"/>
          <w:szCs w:val="36"/>
        </w:rPr>
        <w:t>ə</w:t>
      </w:r>
      <w:r>
        <w:rPr>
          <w:rStyle w:val="contenttext"/>
          <w:rFonts w:cs="B Zar" w:hint="cs"/>
          <w:color w:val="000000"/>
          <w:sz w:val="36"/>
          <w:szCs w:val="36"/>
        </w:rPr>
        <w:t>fa verm</w:t>
      </w:r>
      <w:r>
        <w:rPr>
          <w:rStyle w:val="contenttext"/>
          <w:rFonts w:cs="B Zar" w:hint="cs"/>
          <w:color w:val="000000"/>
          <w:sz w:val="36"/>
          <w:szCs w:val="36"/>
        </w:rPr>
        <w:t>ə</w:t>
      </w:r>
      <w:r>
        <w:rPr>
          <w:rStyle w:val="contenttext"/>
          <w:rFonts w:cs="B Zar" w:hint="cs"/>
          <w:color w:val="000000"/>
          <w:sz w:val="36"/>
          <w:szCs w:val="36"/>
        </w:rPr>
        <w:t>k, ölül</w:t>
      </w:r>
      <w:r>
        <w:rPr>
          <w:rStyle w:val="contenttext"/>
          <w:rFonts w:cs="B Zar" w:hint="cs"/>
          <w:color w:val="000000"/>
          <w:sz w:val="36"/>
          <w:szCs w:val="36"/>
        </w:rPr>
        <w:t>ə</w:t>
      </w:r>
      <w:r>
        <w:rPr>
          <w:rStyle w:val="contenttext"/>
          <w:rFonts w:cs="B Zar" w:hint="cs"/>
          <w:color w:val="000000"/>
          <w:sz w:val="36"/>
          <w:szCs w:val="36"/>
        </w:rPr>
        <w:t>ri diriltm</w:t>
      </w:r>
      <w:r>
        <w:rPr>
          <w:rStyle w:val="contenttext"/>
          <w:rFonts w:cs="B Zar" w:hint="cs"/>
          <w:color w:val="000000"/>
          <w:sz w:val="36"/>
          <w:szCs w:val="36"/>
        </w:rPr>
        <w:t>ə</w:t>
      </w:r>
      <w:r>
        <w:rPr>
          <w:rStyle w:val="contenttext"/>
          <w:rFonts w:cs="B Zar" w:hint="cs"/>
          <w:color w:val="000000"/>
          <w:sz w:val="36"/>
          <w:szCs w:val="36"/>
        </w:rPr>
        <w:t>k v</w:t>
      </w:r>
      <w:r>
        <w:rPr>
          <w:rStyle w:val="contenttext"/>
          <w:rFonts w:cs="B Zar" w:hint="cs"/>
          <w:color w:val="000000"/>
          <w:sz w:val="36"/>
          <w:szCs w:val="36"/>
        </w:rPr>
        <w:t>ə</w:t>
      </w:r>
      <w:r>
        <w:rPr>
          <w:rStyle w:val="contenttext"/>
          <w:rFonts w:cs="B Zar" w:hint="cs"/>
          <w:color w:val="000000"/>
          <w:sz w:val="36"/>
          <w:szCs w:val="36"/>
        </w:rPr>
        <w:t xml:space="preserve"> s. bu kimi möcüz</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 yalnız Allahın iznin</w:t>
      </w:r>
      <w:r>
        <w:rPr>
          <w:rStyle w:val="contenttext"/>
          <w:rFonts w:cs="B Zar" w:hint="cs"/>
          <w:color w:val="000000"/>
          <w:sz w:val="36"/>
          <w:szCs w:val="36"/>
        </w:rPr>
        <w:t>ə</w:t>
      </w:r>
      <w:r>
        <w:rPr>
          <w:rStyle w:val="contenttext"/>
          <w:rFonts w:cs="B Zar" w:hint="cs"/>
          <w:color w:val="000000"/>
          <w:sz w:val="36"/>
          <w:szCs w:val="36"/>
        </w:rPr>
        <w:t xml:space="preserve"> bağlayır. V</w:t>
      </w:r>
      <w:r>
        <w:rPr>
          <w:rStyle w:val="contenttext"/>
          <w:rFonts w:cs="B Zar" w:hint="cs"/>
          <w:color w:val="000000"/>
          <w:sz w:val="36"/>
          <w:szCs w:val="36"/>
        </w:rPr>
        <w:t>ə</w:t>
      </w:r>
      <w:r>
        <w:rPr>
          <w:rStyle w:val="contenttext"/>
          <w:rFonts w:cs="B Zar" w:hint="cs"/>
          <w:color w:val="000000"/>
          <w:sz w:val="36"/>
          <w:szCs w:val="36"/>
        </w:rPr>
        <w:t xml:space="preserve"> bu iş tovhidl</w:t>
      </w:r>
      <w:r>
        <w:rPr>
          <w:rStyle w:val="contenttext"/>
          <w:rFonts w:cs="B Zar" w:hint="cs"/>
          <w:color w:val="000000"/>
          <w:sz w:val="36"/>
          <w:szCs w:val="36"/>
        </w:rPr>
        <w:t>ə</w:t>
      </w:r>
      <w:r>
        <w:rPr>
          <w:rStyle w:val="contenttext"/>
          <w:rFonts w:cs="B Zar" w:hint="cs"/>
          <w:color w:val="000000"/>
          <w:sz w:val="36"/>
          <w:szCs w:val="36"/>
        </w:rPr>
        <w:t xml:space="preserve"> ziddiyy</w:t>
      </w:r>
      <w:r>
        <w:rPr>
          <w:rStyle w:val="contenttext"/>
          <w:rFonts w:cs="B Zar" w:hint="cs"/>
          <w:color w:val="000000"/>
          <w:sz w:val="36"/>
          <w:szCs w:val="36"/>
        </w:rPr>
        <w:t>ə</w:t>
      </w:r>
      <w:r>
        <w:rPr>
          <w:rStyle w:val="contenttext"/>
          <w:rFonts w:cs="B Zar" w:hint="cs"/>
          <w:color w:val="000000"/>
          <w:sz w:val="36"/>
          <w:szCs w:val="36"/>
        </w:rPr>
        <w:t xml:space="preserve">t daşımayaraq, </w:t>
      </w:r>
      <w:r>
        <w:rPr>
          <w:rStyle w:val="contenttext"/>
          <w:rFonts w:cs="B Zar" w:hint="cs"/>
          <w:color w:val="000000"/>
          <w:sz w:val="36"/>
          <w:szCs w:val="36"/>
        </w:rPr>
        <w:t>ə</w:t>
      </w:r>
      <w:r>
        <w:rPr>
          <w:rStyle w:val="contenttext"/>
          <w:rFonts w:cs="B Zar" w:hint="cs"/>
          <w:color w:val="000000"/>
          <w:sz w:val="36"/>
          <w:szCs w:val="36"/>
        </w:rPr>
        <w:t>slind</w:t>
      </w:r>
      <w:r>
        <w:rPr>
          <w:rStyle w:val="contenttext"/>
          <w:rFonts w:cs="B Zar" w:hint="cs"/>
          <w:color w:val="000000"/>
          <w:sz w:val="36"/>
          <w:szCs w:val="36"/>
        </w:rPr>
        <w:t>ə</w:t>
      </w:r>
      <w:r>
        <w:rPr>
          <w:rStyle w:val="contenttext"/>
          <w:rFonts w:cs="B Zar" w:hint="cs"/>
          <w:color w:val="000000"/>
          <w:sz w:val="36"/>
          <w:szCs w:val="36"/>
        </w:rPr>
        <w:t xml:space="preserve"> onun eynidir</w:t>
      </w:r>
      <w:r>
        <w:rPr>
          <w:rStyle w:val="contenttext"/>
          <w:rFonts w:cs="B Zar" w:hint="cs"/>
          <w:color w:val="000000"/>
          <w:sz w:val="36"/>
          <w:szCs w:val="36"/>
          <w:rtl/>
        </w:rPr>
        <w:t>.</w:t>
      </w:r>
    </w:p>
    <w:p w:rsidR="00000000" w:rsidRDefault="00661699" w:rsidP="008D50A4">
      <w:pPr>
        <w:pStyle w:val="contentparagraph"/>
        <w:jc w:val="both"/>
        <w:divId w:val="97145677"/>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h:26</w:t>
      </w:r>
    </w:p>
    <w:p w:rsidR="00000000" w:rsidRDefault="00661699" w:rsidP="008D50A4">
      <w:pPr>
        <w:pStyle w:val="Heading3"/>
        <w:shd w:val="clear" w:color="auto" w:fill="FFFFFF"/>
        <w:jc w:val="both"/>
        <w:divId w:val="937641433"/>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8. </w:t>
      </w:r>
      <w:r>
        <w:rPr>
          <w:rFonts w:eastAsia="Times New Roman" w:cs="B Titr" w:hint="cs"/>
          <w:b w:val="0"/>
          <w:bCs w:val="0"/>
          <w:color w:val="FF0080"/>
          <w:sz w:val="30"/>
          <w:szCs w:val="30"/>
        </w:rPr>
        <w:t>Allahın mәlәklәri</w:t>
      </w:r>
      <w:r>
        <w:rPr>
          <w:rFonts w:eastAsia="Times New Roman" w:cs="B Titr" w:hint="cs"/>
          <w:b w:val="0"/>
          <w:bCs w:val="0"/>
          <w:color w:val="FF0080"/>
          <w:sz w:val="30"/>
          <w:szCs w:val="30"/>
          <w:rtl/>
        </w:rPr>
        <w:t xml:space="preserve"> </w:t>
      </w:r>
    </w:p>
    <w:p w:rsidR="00000000" w:rsidRDefault="00661699" w:rsidP="008D50A4">
      <w:pPr>
        <w:pStyle w:val="contentparagraph"/>
        <w:jc w:val="both"/>
        <w:divId w:val="937641433"/>
        <w:rPr>
          <w:rFonts w:cs="B Zar" w:hint="cs"/>
          <w:color w:val="000000"/>
          <w:sz w:val="36"/>
          <w:szCs w:val="36"/>
          <w:rtl/>
        </w:rPr>
      </w:pPr>
      <w:r>
        <w:rPr>
          <w:rStyle w:val="contenttext"/>
          <w:rFonts w:cs="B Zar" w:hint="cs"/>
          <w:color w:val="000000"/>
          <w:sz w:val="36"/>
          <w:szCs w:val="36"/>
        </w:rPr>
        <w:t>Biz ilahi m</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kl</w:t>
      </w:r>
      <w:r>
        <w:rPr>
          <w:rStyle w:val="contenttext"/>
          <w:rFonts w:cs="B Zar" w:hint="cs"/>
          <w:color w:val="000000"/>
          <w:sz w:val="36"/>
          <w:szCs w:val="36"/>
        </w:rPr>
        <w:t>ə</w:t>
      </w:r>
      <w:r>
        <w:rPr>
          <w:rStyle w:val="contenttext"/>
          <w:rFonts w:cs="B Zar" w:hint="cs"/>
          <w:color w:val="000000"/>
          <w:sz w:val="36"/>
          <w:szCs w:val="36"/>
        </w:rPr>
        <w:t>rinin varlığına inanırıq. V</w:t>
      </w:r>
      <w:r>
        <w:rPr>
          <w:rStyle w:val="contenttext"/>
          <w:rFonts w:cs="B Zar" w:hint="cs"/>
          <w:color w:val="000000"/>
          <w:sz w:val="36"/>
          <w:szCs w:val="36"/>
        </w:rPr>
        <w:t>ə</w:t>
      </w:r>
      <w:r>
        <w:rPr>
          <w:rStyle w:val="contenttext"/>
          <w:rFonts w:cs="B Zar" w:hint="cs"/>
          <w:color w:val="000000"/>
          <w:sz w:val="36"/>
          <w:szCs w:val="36"/>
        </w:rPr>
        <w:t xml:space="preserve"> bu m</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k</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 neç</w:t>
      </w:r>
      <w:r>
        <w:rPr>
          <w:rStyle w:val="contenttext"/>
          <w:rFonts w:cs="B Zar" w:hint="cs"/>
          <w:color w:val="000000"/>
          <w:sz w:val="36"/>
          <w:szCs w:val="36"/>
        </w:rPr>
        <w:t>ə</w:t>
      </w:r>
      <w:r>
        <w:rPr>
          <w:rStyle w:val="contenttext"/>
          <w:rFonts w:cs="B Zar" w:hint="cs"/>
          <w:color w:val="000000"/>
          <w:sz w:val="36"/>
          <w:szCs w:val="36"/>
        </w:rPr>
        <w:t xml:space="preserve"> qrupa, d</w:t>
      </w:r>
      <w:r>
        <w:rPr>
          <w:rStyle w:val="contenttext"/>
          <w:rFonts w:cs="B Zar" w:hint="cs"/>
          <w:color w:val="000000"/>
          <w:sz w:val="36"/>
          <w:szCs w:val="36"/>
        </w:rPr>
        <w:t>ə</w:t>
      </w:r>
      <w:r>
        <w:rPr>
          <w:rStyle w:val="contenttext"/>
          <w:rFonts w:cs="B Zar" w:hint="cs"/>
          <w:color w:val="000000"/>
          <w:sz w:val="36"/>
          <w:szCs w:val="36"/>
        </w:rPr>
        <w:t>st</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bölünürl</w:t>
      </w:r>
      <w:r>
        <w:rPr>
          <w:rStyle w:val="contenttext"/>
          <w:rFonts w:cs="B Zar" w:hint="cs"/>
          <w:color w:val="000000"/>
          <w:sz w:val="36"/>
          <w:szCs w:val="36"/>
        </w:rPr>
        <w:t>ə</w:t>
      </w:r>
      <w:r>
        <w:rPr>
          <w:rStyle w:val="contenttext"/>
          <w:rFonts w:cs="B Zar" w:hint="cs"/>
          <w:color w:val="000000"/>
          <w:sz w:val="36"/>
          <w:szCs w:val="36"/>
        </w:rPr>
        <w:t>r. M</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kl</w:t>
      </w:r>
      <w:r>
        <w:rPr>
          <w:rStyle w:val="contenttext"/>
          <w:rFonts w:cs="B Zar" w:hint="cs"/>
          <w:color w:val="000000"/>
          <w:sz w:val="36"/>
          <w:szCs w:val="36"/>
        </w:rPr>
        <w:t>ə</w:t>
      </w:r>
      <w:r>
        <w:rPr>
          <w:rStyle w:val="contenttext"/>
          <w:rFonts w:cs="B Zar" w:hint="cs"/>
          <w:color w:val="000000"/>
          <w:sz w:val="36"/>
          <w:szCs w:val="36"/>
        </w:rPr>
        <w:t>rin h</w:t>
      </w:r>
      <w:r>
        <w:rPr>
          <w:rStyle w:val="contenttext"/>
          <w:rFonts w:cs="B Zar" w:hint="cs"/>
          <w:color w:val="000000"/>
          <w:sz w:val="36"/>
          <w:szCs w:val="36"/>
        </w:rPr>
        <w:t>ə</w:t>
      </w:r>
      <w:r>
        <w:rPr>
          <w:rStyle w:val="contenttext"/>
          <w:rFonts w:cs="B Zar" w:hint="cs"/>
          <w:color w:val="000000"/>
          <w:sz w:val="36"/>
          <w:szCs w:val="36"/>
        </w:rPr>
        <w:t>r bir d</w:t>
      </w:r>
      <w:r>
        <w:rPr>
          <w:rStyle w:val="contenttext"/>
          <w:rFonts w:cs="B Zar" w:hint="cs"/>
          <w:color w:val="000000"/>
          <w:sz w:val="36"/>
          <w:szCs w:val="36"/>
        </w:rPr>
        <w:t>ə</w:t>
      </w:r>
      <w:r>
        <w:rPr>
          <w:rStyle w:val="contenttext"/>
          <w:rFonts w:cs="B Zar" w:hint="cs"/>
          <w:color w:val="000000"/>
          <w:sz w:val="36"/>
          <w:szCs w:val="36"/>
        </w:rPr>
        <w:t>st</w:t>
      </w:r>
      <w:r>
        <w:rPr>
          <w:rStyle w:val="contenttext"/>
          <w:rFonts w:cs="B Zar" w:hint="cs"/>
          <w:color w:val="000000"/>
          <w:sz w:val="36"/>
          <w:szCs w:val="36"/>
        </w:rPr>
        <w:t>ə</w:t>
      </w:r>
      <w:r>
        <w:rPr>
          <w:rStyle w:val="contenttext"/>
          <w:rFonts w:cs="B Zar" w:hint="cs"/>
          <w:color w:val="000000"/>
          <w:sz w:val="36"/>
          <w:szCs w:val="36"/>
        </w:rPr>
        <w:t>si özün</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xsus m</w:t>
      </w:r>
      <w:r>
        <w:rPr>
          <w:rStyle w:val="contenttext"/>
          <w:rFonts w:cs="B Zar" w:hint="cs"/>
          <w:color w:val="000000"/>
          <w:sz w:val="36"/>
          <w:szCs w:val="36"/>
        </w:rPr>
        <w:t>ə</w:t>
      </w:r>
      <w:r>
        <w:rPr>
          <w:rStyle w:val="contenttext"/>
          <w:rFonts w:cs="B Zar" w:hint="cs"/>
          <w:color w:val="000000"/>
          <w:sz w:val="36"/>
          <w:szCs w:val="36"/>
        </w:rPr>
        <w:t>muriyy</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malikdir</w:t>
      </w:r>
      <w:r>
        <w:rPr>
          <w:rStyle w:val="contenttext"/>
          <w:rFonts w:cs="B Zar" w:hint="cs"/>
          <w:color w:val="000000"/>
          <w:sz w:val="36"/>
          <w:szCs w:val="36"/>
          <w:rtl/>
        </w:rPr>
        <w:t>.</w:t>
      </w:r>
    </w:p>
    <w:p w:rsidR="00000000" w:rsidRDefault="00661699" w:rsidP="008D50A4">
      <w:pPr>
        <w:pStyle w:val="contentparagraph"/>
        <w:jc w:val="both"/>
        <w:divId w:val="937641433"/>
        <w:rPr>
          <w:rFonts w:cs="B Zar" w:hint="cs"/>
          <w:color w:val="000000"/>
          <w:sz w:val="36"/>
          <w:szCs w:val="36"/>
          <w:rtl/>
        </w:rPr>
      </w:pPr>
      <w:r>
        <w:rPr>
          <w:rStyle w:val="contenttext"/>
          <w:rFonts w:cs="B Zar" w:hint="cs"/>
          <w:color w:val="000000"/>
          <w:sz w:val="36"/>
          <w:szCs w:val="36"/>
          <w:rtl/>
        </w:rPr>
        <w:t xml:space="preserve">1. </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zi m</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kl</w:t>
      </w:r>
      <w:r>
        <w:rPr>
          <w:rStyle w:val="contenttext"/>
          <w:rFonts w:cs="B Zar" w:hint="cs"/>
          <w:color w:val="000000"/>
          <w:sz w:val="36"/>
          <w:szCs w:val="36"/>
        </w:rPr>
        <w:t>ə</w:t>
      </w:r>
      <w:r>
        <w:rPr>
          <w:rStyle w:val="contenttext"/>
          <w:rFonts w:cs="B Zar" w:hint="cs"/>
          <w:color w:val="000000"/>
          <w:sz w:val="36"/>
          <w:szCs w:val="36"/>
        </w:rPr>
        <w:t>r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Allahın v</w:t>
      </w:r>
      <w:r>
        <w:rPr>
          <w:rStyle w:val="contenttext"/>
          <w:rFonts w:cs="B Zar" w:hint="cs"/>
          <w:color w:val="000000"/>
          <w:sz w:val="36"/>
          <w:szCs w:val="36"/>
        </w:rPr>
        <w:t>ə</w:t>
      </w:r>
      <w:r>
        <w:rPr>
          <w:rStyle w:val="contenttext"/>
          <w:rFonts w:cs="B Zar" w:hint="cs"/>
          <w:color w:val="000000"/>
          <w:sz w:val="36"/>
          <w:szCs w:val="36"/>
        </w:rPr>
        <w:t>hyini yetirm</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mur olublar. (B</w:t>
      </w:r>
      <w:r>
        <w:rPr>
          <w:rStyle w:val="contenttext"/>
          <w:rFonts w:cs="B Zar" w:hint="cs"/>
          <w:color w:val="000000"/>
          <w:sz w:val="36"/>
          <w:szCs w:val="36"/>
        </w:rPr>
        <w:t>ə</w:t>
      </w:r>
      <w:r>
        <w:rPr>
          <w:rStyle w:val="contenttext"/>
          <w:rFonts w:cs="B Zar" w:hint="cs"/>
          <w:color w:val="000000"/>
          <w:sz w:val="36"/>
          <w:szCs w:val="36"/>
        </w:rPr>
        <w:t>q</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98)</w:t>
      </w:r>
    </w:p>
    <w:p w:rsidR="00000000" w:rsidRDefault="00661699" w:rsidP="008D50A4">
      <w:pPr>
        <w:pStyle w:val="contentparagraph"/>
        <w:jc w:val="both"/>
        <w:divId w:val="937641433"/>
        <w:rPr>
          <w:rFonts w:cs="B Zar" w:hint="cs"/>
          <w:color w:val="000000"/>
          <w:sz w:val="36"/>
          <w:szCs w:val="36"/>
          <w:rtl/>
        </w:rPr>
      </w:pPr>
      <w:r>
        <w:rPr>
          <w:rStyle w:val="contenttext"/>
          <w:rFonts w:cs="B Zar" w:hint="cs"/>
          <w:color w:val="000000"/>
          <w:sz w:val="36"/>
          <w:szCs w:val="36"/>
          <w:rtl/>
        </w:rPr>
        <w:t xml:space="preserve">2. </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zil</w:t>
      </w:r>
      <w:r>
        <w:rPr>
          <w:rStyle w:val="contenttext"/>
          <w:rFonts w:cs="B Zar" w:hint="cs"/>
          <w:color w:val="000000"/>
          <w:sz w:val="36"/>
          <w:szCs w:val="36"/>
        </w:rPr>
        <w:t>ə</w:t>
      </w:r>
      <w:r>
        <w:rPr>
          <w:rStyle w:val="contenttext"/>
          <w:rFonts w:cs="B Zar" w:hint="cs"/>
          <w:color w:val="000000"/>
          <w:sz w:val="36"/>
          <w:szCs w:val="36"/>
        </w:rPr>
        <w:t xml:space="preserve">ri insanların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ll</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xml:space="preserve"> n</w:t>
      </w:r>
      <w:r>
        <w:rPr>
          <w:rStyle w:val="contenttext"/>
          <w:rFonts w:cs="B Zar" w:hint="cs"/>
          <w:color w:val="000000"/>
          <w:sz w:val="36"/>
          <w:szCs w:val="36"/>
        </w:rPr>
        <w:t>ə</w:t>
      </w:r>
      <w:r>
        <w:rPr>
          <w:rStyle w:val="contenttext"/>
          <w:rFonts w:cs="B Zar" w:hint="cs"/>
          <w:color w:val="000000"/>
          <w:sz w:val="36"/>
          <w:szCs w:val="36"/>
        </w:rPr>
        <w:t>zar</w:t>
      </w:r>
      <w:r>
        <w:rPr>
          <w:rStyle w:val="contenttext"/>
          <w:rFonts w:cs="B Zar" w:hint="cs"/>
          <w:color w:val="000000"/>
          <w:sz w:val="36"/>
          <w:szCs w:val="36"/>
        </w:rPr>
        <w:t>ə</w:t>
      </w:r>
      <w:r>
        <w:rPr>
          <w:rStyle w:val="contenttext"/>
          <w:rFonts w:cs="B Zar" w:hint="cs"/>
          <w:color w:val="000000"/>
          <w:sz w:val="36"/>
          <w:szCs w:val="36"/>
        </w:rPr>
        <w:t>t edirl</w:t>
      </w:r>
      <w:r>
        <w:rPr>
          <w:rStyle w:val="contenttext"/>
          <w:rFonts w:cs="B Zar" w:hint="cs"/>
          <w:color w:val="000000"/>
          <w:sz w:val="36"/>
          <w:szCs w:val="36"/>
        </w:rPr>
        <w:t>ə</w:t>
      </w:r>
      <w:r>
        <w:rPr>
          <w:rStyle w:val="contenttext"/>
          <w:rFonts w:cs="B Zar" w:hint="cs"/>
          <w:color w:val="000000"/>
          <w:sz w:val="36"/>
          <w:szCs w:val="36"/>
        </w:rPr>
        <w:t>r. (İnfitar, 10)</w:t>
      </w:r>
    </w:p>
    <w:p w:rsidR="00000000" w:rsidRDefault="00661699" w:rsidP="008D50A4">
      <w:pPr>
        <w:pStyle w:val="contentparagraph"/>
        <w:jc w:val="both"/>
        <w:divId w:val="937641433"/>
        <w:rPr>
          <w:rFonts w:cs="B Zar" w:hint="cs"/>
          <w:color w:val="000000"/>
          <w:sz w:val="36"/>
          <w:szCs w:val="36"/>
          <w:rtl/>
        </w:rPr>
      </w:pPr>
      <w:r>
        <w:rPr>
          <w:rStyle w:val="contenttext"/>
          <w:rFonts w:cs="B Zar" w:hint="cs"/>
          <w:color w:val="000000"/>
          <w:sz w:val="36"/>
          <w:szCs w:val="36"/>
          <w:rtl/>
        </w:rPr>
        <w:t xml:space="preserve">3. </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kl</w:t>
      </w:r>
      <w:r>
        <w:rPr>
          <w:rStyle w:val="contenttext"/>
          <w:rFonts w:cs="B Zar" w:hint="cs"/>
          <w:color w:val="000000"/>
          <w:sz w:val="36"/>
          <w:szCs w:val="36"/>
        </w:rPr>
        <w:t>ə</w:t>
      </w:r>
      <w:r>
        <w:rPr>
          <w:rStyle w:val="contenttext"/>
          <w:rFonts w:cs="B Zar" w:hint="cs"/>
          <w:color w:val="000000"/>
          <w:sz w:val="36"/>
          <w:szCs w:val="36"/>
        </w:rPr>
        <w:t>rin bir d</w:t>
      </w:r>
      <w:r>
        <w:rPr>
          <w:rStyle w:val="contenttext"/>
          <w:rFonts w:cs="B Zar" w:hint="cs"/>
          <w:color w:val="000000"/>
          <w:sz w:val="36"/>
          <w:szCs w:val="36"/>
        </w:rPr>
        <w:t>ə</w:t>
      </w:r>
      <w:r>
        <w:rPr>
          <w:rStyle w:val="contenttext"/>
          <w:rFonts w:cs="B Zar" w:hint="cs"/>
          <w:color w:val="000000"/>
          <w:sz w:val="36"/>
          <w:szCs w:val="36"/>
        </w:rPr>
        <w:t>st</w:t>
      </w:r>
      <w:r>
        <w:rPr>
          <w:rStyle w:val="contenttext"/>
          <w:rFonts w:cs="B Zar" w:hint="cs"/>
          <w:color w:val="000000"/>
          <w:sz w:val="36"/>
          <w:szCs w:val="36"/>
        </w:rPr>
        <w:t>ə</w:t>
      </w:r>
      <w:r>
        <w:rPr>
          <w:rStyle w:val="contenttext"/>
          <w:rFonts w:cs="B Zar" w:hint="cs"/>
          <w:color w:val="000000"/>
          <w:sz w:val="36"/>
          <w:szCs w:val="36"/>
        </w:rPr>
        <w:t>si insanların ruhunu almağa m</w:t>
      </w:r>
      <w:r>
        <w:rPr>
          <w:rStyle w:val="contenttext"/>
          <w:rFonts w:cs="B Zar" w:hint="cs"/>
          <w:color w:val="000000"/>
          <w:sz w:val="36"/>
          <w:szCs w:val="36"/>
        </w:rPr>
        <w:t>ə</w:t>
      </w:r>
      <w:r>
        <w:rPr>
          <w:rStyle w:val="contenttext"/>
          <w:rFonts w:cs="B Zar" w:hint="cs"/>
          <w:color w:val="000000"/>
          <w:sz w:val="36"/>
          <w:szCs w:val="36"/>
        </w:rPr>
        <w:t>murdurlar. (Əraf, 37)</w:t>
      </w:r>
    </w:p>
    <w:p w:rsidR="00000000" w:rsidRDefault="00661699" w:rsidP="008D50A4">
      <w:pPr>
        <w:pStyle w:val="contentparagraph"/>
        <w:jc w:val="both"/>
        <w:divId w:val="937641433"/>
        <w:rPr>
          <w:rFonts w:cs="B Zar" w:hint="cs"/>
          <w:color w:val="000000"/>
          <w:sz w:val="36"/>
          <w:szCs w:val="36"/>
          <w:rtl/>
        </w:rPr>
      </w:pPr>
      <w:r>
        <w:rPr>
          <w:rStyle w:val="contenttext"/>
          <w:rFonts w:cs="B Zar" w:hint="cs"/>
          <w:color w:val="000000"/>
          <w:sz w:val="36"/>
          <w:szCs w:val="36"/>
          <w:rtl/>
        </w:rPr>
        <w:t xml:space="preserve">4. </w:t>
      </w:r>
      <w:r>
        <w:rPr>
          <w:rStyle w:val="contenttext"/>
          <w:rFonts w:cs="B Zar" w:hint="cs"/>
          <w:color w:val="000000"/>
          <w:sz w:val="36"/>
          <w:szCs w:val="36"/>
        </w:rPr>
        <w:t>Başqa bir qrup m</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kl</w:t>
      </w:r>
      <w:r>
        <w:rPr>
          <w:rStyle w:val="contenttext"/>
          <w:rFonts w:cs="B Zar" w:hint="cs"/>
          <w:color w:val="000000"/>
          <w:sz w:val="36"/>
          <w:szCs w:val="36"/>
        </w:rPr>
        <w:t>ə</w:t>
      </w:r>
      <w:r>
        <w:rPr>
          <w:rStyle w:val="contenttext"/>
          <w:rFonts w:cs="B Zar" w:hint="cs"/>
          <w:color w:val="000000"/>
          <w:sz w:val="36"/>
          <w:szCs w:val="36"/>
        </w:rPr>
        <w:t>r müharib</w:t>
      </w:r>
      <w:r>
        <w:rPr>
          <w:rStyle w:val="contenttext"/>
          <w:rFonts w:cs="B Zar" w:hint="cs"/>
          <w:color w:val="000000"/>
          <w:sz w:val="36"/>
          <w:szCs w:val="36"/>
        </w:rPr>
        <w:t>ə</w:t>
      </w:r>
      <w:r>
        <w:rPr>
          <w:rStyle w:val="contenttext"/>
          <w:rFonts w:cs="B Zar" w:hint="cs"/>
          <w:color w:val="000000"/>
          <w:sz w:val="36"/>
          <w:szCs w:val="36"/>
        </w:rPr>
        <w:t xml:space="preserve"> zamanı mömin ş</w:t>
      </w:r>
      <w:r>
        <w:rPr>
          <w:rStyle w:val="contenttext"/>
          <w:rFonts w:cs="B Zar" w:hint="cs"/>
          <w:color w:val="000000"/>
          <w:sz w:val="36"/>
          <w:szCs w:val="36"/>
        </w:rPr>
        <w:t>ə</w:t>
      </w:r>
      <w:r>
        <w:rPr>
          <w:rStyle w:val="contenttext"/>
          <w:rFonts w:cs="B Zar" w:hint="cs"/>
          <w:color w:val="000000"/>
          <w:sz w:val="36"/>
          <w:szCs w:val="36"/>
        </w:rPr>
        <w:t>xsl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yardım edirl</w:t>
      </w:r>
      <w:r>
        <w:rPr>
          <w:rStyle w:val="contenttext"/>
          <w:rFonts w:cs="B Zar" w:hint="cs"/>
          <w:color w:val="000000"/>
          <w:sz w:val="36"/>
          <w:szCs w:val="36"/>
        </w:rPr>
        <w:t>ə</w:t>
      </w:r>
      <w:r>
        <w:rPr>
          <w:rStyle w:val="contenttext"/>
          <w:rFonts w:cs="B Zar" w:hint="cs"/>
          <w:color w:val="000000"/>
          <w:sz w:val="36"/>
          <w:szCs w:val="36"/>
        </w:rPr>
        <w:t>r. (Əhzab, 9)</w:t>
      </w:r>
    </w:p>
    <w:p w:rsidR="00000000" w:rsidRDefault="00661699" w:rsidP="008D50A4">
      <w:pPr>
        <w:pStyle w:val="contentparagraph"/>
        <w:jc w:val="both"/>
        <w:divId w:val="937641433"/>
        <w:rPr>
          <w:rFonts w:cs="B Zar" w:hint="cs"/>
          <w:color w:val="000000"/>
          <w:sz w:val="36"/>
          <w:szCs w:val="36"/>
          <w:rtl/>
        </w:rPr>
      </w:pPr>
      <w:r>
        <w:rPr>
          <w:rStyle w:val="contenttext"/>
          <w:rFonts w:cs="B Zar" w:hint="cs"/>
          <w:color w:val="000000"/>
          <w:sz w:val="36"/>
          <w:szCs w:val="36"/>
          <w:rtl/>
        </w:rPr>
        <w:t xml:space="preserve">5. </w:t>
      </w:r>
      <w:r>
        <w:rPr>
          <w:rStyle w:val="contenttext"/>
          <w:rFonts w:cs="B Zar" w:hint="cs"/>
          <w:color w:val="000000"/>
          <w:sz w:val="36"/>
          <w:szCs w:val="36"/>
        </w:rPr>
        <w:t>Onların bir d</w:t>
      </w:r>
      <w:r>
        <w:rPr>
          <w:rStyle w:val="contenttext"/>
          <w:rFonts w:cs="B Zar" w:hint="cs"/>
          <w:color w:val="000000"/>
          <w:sz w:val="36"/>
          <w:szCs w:val="36"/>
        </w:rPr>
        <w:t>ə</w:t>
      </w:r>
      <w:r>
        <w:rPr>
          <w:rStyle w:val="contenttext"/>
          <w:rFonts w:cs="B Zar" w:hint="cs"/>
          <w:color w:val="000000"/>
          <w:sz w:val="36"/>
          <w:szCs w:val="36"/>
        </w:rPr>
        <w:t>st</w:t>
      </w:r>
      <w:r>
        <w:rPr>
          <w:rStyle w:val="contenttext"/>
          <w:rFonts w:cs="B Zar" w:hint="cs"/>
          <w:color w:val="000000"/>
          <w:sz w:val="36"/>
          <w:szCs w:val="36"/>
        </w:rPr>
        <w:t>ə</w:t>
      </w:r>
      <w:r>
        <w:rPr>
          <w:rStyle w:val="contenttext"/>
          <w:rFonts w:cs="B Zar" w:hint="cs"/>
          <w:color w:val="000000"/>
          <w:sz w:val="36"/>
          <w:szCs w:val="36"/>
        </w:rPr>
        <w:t>si is</w:t>
      </w:r>
      <w:r>
        <w:rPr>
          <w:rStyle w:val="contenttext"/>
          <w:rFonts w:cs="B Zar" w:hint="cs"/>
          <w:color w:val="000000"/>
          <w:sz w:val="36"/>
          <w:szCs w:val="36"/>
        </w:rPr>
        <w:t>ə</w:t>
      </w:r>
      <w:r>
        <w:rPr>
          <w:rStyle w:val="contenttext"/>
          <w:rFonts w:cs="B Zar" w:hint="cs"/>
          <w:color w:val="000000"/>
          <w:sz w:val="36"/>
          <w:szCs w:val="36"/>
        </w:rPr>
        <w:t xml:space="preserve"> düz yolda olan möminl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yardım edirl</w:t>
      </w:r>
      <w:r>
        <w:rPr>
          <w:rStyle w:val="contenttext"/>
          <w:rFonts w:cs="B Zar" w:hint="cs"/>
          <w:color w:val="000000"/>
          <w:sz w:val="36"/>
          <w:szCs w:val="36"/>
        </w:rPr>
        <w:t>ə</w:t>
      </w:r>
      <w:r>
        <w:rPr>
          <w:rStyle w:val="contenttext"/>
          <w:rFonts w:cs="B Zar" w:hint="cs"/>
          <w:color w:val="000000"/>
          <w:sz w:val="36"/>
          <w:szCs w:val="36"/>
        </w:rPr>
        <w:t>r. (Fussil</w:t>
      </w:r>
      <w:r>
        <w:rPr>
          <w:rStyle w:val="contenttext"/>
          <w:rFonts w:cs="B Zar" w:hint="cs"/>
          <w:color w:val="000000"/>
          <w:sz w:val="36"/>
          <w:szCs w:val="36"/>
        </w:rPr>
        <w:t>ə</w:t>
      </w:r>
      <w:r>
        <w:rPr>
          <w:rStyle w:val="contenttext"/>
          <w:rFonts w:cs="B Zar" w:hint="cs"/>
          <w:color w:val="000000"/>
          <w:sz w:val="36"/>
          <w:szCs w:val="36"/>
        </w:rPr>
        <w:t>t, 30)</w:t>
      </w:r>
    </w:p>
    <w:p w:rsidR="00000000" w:rsidRDefault="00661699" w:rsidP="008D50A4">
      <w:pPr>
        <w:pStyle w:val="contentparagraph"/>
        <w:jc w:val="both"/>
        <w:divId w:val="937641433"/>
        <w:rPr>
          <w:rFonts w:cs="B Zar" w:hint="cs"/>
          <w:color w:val="000000"/>
          <w:sz w:val="36"/>
          <w:szCs w:val="36"/>
          <w:rtl/>
        </w:rPr>
      </w:pPr>
      <w:r>
        <w:rPr>
          <w:rStyle w:val="contenttext"/>
          <w:rFonts w:cs="B Zar" w:hint="cs"/>
          <w:color w:val="000000"/>
          <w:sz w:val="36"/>
          <w:szCs w:val="36"/>
          <w:rtl/>
        </w:rPr>
        <w:t xml:space="preserve">6. </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zi m</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k</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 tüğyang</w:t>
      </w:r>
      <w:r>
        <w:rPr>
          <w:rStyle w:val="contenttext"/>
          <w:rFonts w:cs="B Zar" w:hint="cs"/>
          <w:color w:val="000000"/>
          <w:sz w:val="36"/>
          <w:szCs w:val="36"/>
        </w:rPr>
        <w:t>ə</w:t>
      </w:r>
      <w:r>
        <w:rPr>
          <w:rStyle w:val="contenttext"/>
          <w:rFonts w:cs="B Zar" w:hint="cs"/>
          <w:color w:val="000000"/>
          <w:sz w:val="36"/>
          <w:szCs w:val="36"/>
        </w:rPr>
        <w:t>r v</w:t>
      </w:r>
      <w:r>
        <w:rPr>
          <w:rStyle w:val="contenttext"/>
          <w:rFonts w:cs="B Zar" w:hint="cs"/>
          <w:color w:val="000000"/>
          <w:sz w:val="36"/>
          <w:szCs w:val="36"/>
        </w:rPr>
        <w:t>ə</w:t>
      </w:r>
      <w:r>
        <w:rPr>
          <w:rStyle w:val="contenttext"/>
          <w:rFonts w:cs="B Zar" w:hint="cs"/>
          <w:color w:val="000000"/>
          <w:sz w:val="36"/>
          <w:szCs w:val="36"/>
        </w:rPr>
        <w:t xml:space="preserve"> dikbaş tayfaları c</w:t>
      </w:r>
      <w:r>
        <w:rPr>
          <w:rStyle w:val="contenttext"/>
          <w:rFonts w:cs="B Zar" w:hint="cs"/>
          <w:color w:val="000000"/>
          <w:sz w:val="36"/>
          <w:szCs w:val="36"/>
        </w:rPr>
        <w:t>ə</w:t>
      </w:r>
      <w:r>
        <w:rPr>
          <w:rStyle w:val="contenttext"/>
          <w:rFonts w:cs="B Zar" w:hint="cs"/>
          <w:color w:val="000000"/>
          <w:sz w:val="36"/>
          <w:szCs w:val="36"/>
        </w:rPr>
        <w:t>zalandırmağa m</w:t>
      </w:r>
      <w:r>
        <w:rPr>
          <w:rStyle w:val="contenttext"/>
          <w:rFonts w:cs="B Zar" w:hint="cs"/>
          <w:color w:val="000000"/>
          <w:sz w:val="36"/>
          <w:szCs w:val="36"/>
        </w:rPr>
        <w:t>ə</w:t>
      </w:r>
      <w:r>
        <w:rPr>
          <w:rStyle w:val="contenttext"/>
          <w:rFonts w:cs="B Zar" w:hint="cs"/>
          <w:color w:val="000000"/>
          <w:sz w:val="36"/>
          <w:szCs w:val="36"/>
        </w:rPr>
        <w:t>murdurlar. (Hud, 77)</w:t>
      </w:r>
    </w:p>
    <w:p w:rsidR="00000000" w:rsidRDefault="00661699" w:rsidP="008D50A4">
      <w:pPr>
        <w:pStyle w:val="contentparagraph"/>
        <w:jc w:val="both"/>
        <w:divId w:val="937641433"/>
        <w:rPr>
          <w:rFonts w:cs="B Zar" w:hint="cs"/>
          <w:color w:val="000000"/>
          <w:sz w:val="36"/>
          <w:szCs w:val="36"/>
          <w:rtl/>
        </w:rPr>
      </w:pPr>
      <w:r>
        <w:rPr>
          <w:rStyle w:val="contenttext"/>
          <w:rFonts w:cs="B Zar" w:hint="cs"/>
          <w:color w:val="000000"/>
          <w:sz w:val="36"/>
          <w:szCs w:val="36"/>
          <w:rtl/>
        </w:rPr>
        <w:t xml:space="preserve">7. </w:t>
      </w:r>
      <w:r>
        <w:rPr>
          <w:rStyle w:val="contenttext"/>
          <w:rFonts w:cs="B Zar" w:hint="cs"/>
          <w:color w:val="000000"/>
          <w:sz w:val="36"/>
          <w:szCs w:val="36"/>
        </w:rPr>
        <w:t>Dig</w:t>
      </w:r>
      <w:r>
        <w:rPr>
          <w:rStyle w:val="contenttext"/>
          <w:rFonts w:cs="B Zar" w:hint="cs"/>
          <w:color w:val="000000"/>
          <w:sz w:val="36"/>
          <w:szCs w:val="36"/>
        </w:rPr>
        <w:t>ə</w:t>
      </w:r>
      <w:r>
        <w:rPr>
          <w:rStyle w:val="contenttext"/>
          <w:rFonts w:cs="B Zar" w:hint="cs"/>
          <w:color w:val="000000"/>
          <w:sz w:val="36"/>
          <w:szCs w:val="36"/>
        </w:rPr>
        <w:t>r m</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kl</w:t>
      </w:r>
      <w:r>
        <w:rPr>
          <w:rStyle w:val="contenttext"/>
          <w:rFonts w:cs="B Zar" w:hint="cs"/>
          <w:color w:val="000000"/>
          <w:sz w:val="36"/>
          <w:szCs w:val="36"/>
        </w:rPr>
        <w:t>ə</w:t>
      </w:r>
      <w:r>
        <w:rPr>
          <w:rStyle w:val="contenttext"/>
          <w:rFonts w:cs="B Zar" w:hint="cs"/>
          <w:color w:val="000000"/>
          <w:sz w:val="36"/>
          <w:szCs w:val="36"/>
        </w:rPr>
        <w:t>r is</w:t>
      </w:r>
      <w:r>
        <w:rPr>
          <w:rStyle w:val="contenttext"/>
          <w:rFonts w:cs="B Zar" w:hint="cs"/>
          <w:color w:val="000000"/>
          <w:sz w:val="36"/>
          <w:szCs w:val="36"/>
        </w:rPr>
        <w:t>ə</w:t>
      </w:r>
      <w:r>
        <w:rPr>
          <w:rStyle w:val="contenttext"/>
          <w:rFonts w:cs="B Zar" w:hint="cs"/>
          <w:color w:val="000000"/>
          <w:sz w:val="36"/>
          <w:szCs w:val="36"/>
        </w:rPr>
        <w:t xml:space="preserve"> yaranış al</w:t>
      </w:r>
      <w:r>
        <w:rPr>
          <w:rStyle w:val="contenttext"/>
          <w:rFonts w:cs="B Zar" w:hint="cs"/>
          <w:color w:val="000000"/>
          <w:sz w:val="36"/>
          <w:szCs w:val="36"/>
        </w:rPr>
        <w:t>ə</w:t>
      </w:r>
      <w:r>
        <w:rPr>
          <w:rStyle w:val="contenttext"/>
          <w:rFonts w:cs="B Zar" w:hint="cs"/>
          <w:color w:val="000000"/>
          <w:sz w:val="36"/>
          <w:szCs w:val="36"/>
        </w:rPr>
        <w:t>mind</w:t>
      </w:r>
      <w:r>
        <w:rPr>
          <w:rStyle w:val="contenttext"/>
          <w:rFonts w:cs="B Zar" w:hint="cs"/>
          <w:color w:val="000000"/>
          <w:sz w:val="36"/>
          <w:szCs w:val="36"/>
        </w:rPr>
        <w:t>ə</w:t>
      </w:r>
      <w:r>
        <w:rPr>
          <w:rStyle w:val="contenttext"/>
          <w:rFonts w:cs="B Zar" w:hint="cs"/>
          <w:color w:val="000000"/>
          <w:sz w:val="36"/>
          <w:szCs w:val="36"/>
        </w:rPr>
        <w:t xml:space="preserve"> olan müxt</w:t>
      </w:r>
      <w:r>
        <w:rPr>
          <w:rStyle w:val="contenttext"/>
          <w:rFonts w:cs="B Zar" w:hint="cs"/>
          <w:color w:val="000000"/>
          <w:sz w:val="36"/>
          <w:szCs w:val="36"/>
        </w:rPr>
        <w:t>ə</w:t>
      </w:r>
      <w:r>
        <w:rPr>
          <w:rStyle w:val="contenttext"/>
          <w:rFonts w:cs="B Zar" w:hint="cs"/>
          <w:color w:val="000000"/>
          <w:sz w:val="36"/>
          <w:szCs w:val="36"/>
        </w:rPr>
        <w:t>lif m</w:t>
      </w:r>
      <w:r>
        <w:rPr>
          <w:rStyle w:val="contenttext"/>
          <w:rFonts w:cs="B Zar" w:hint="cs"/>
          <w:color w:val="000000"/>
          <w:sz w:val="36"/>
          <w:szCs w:val="36"/>
        </w:rPr>
        <w:t>ə</w:t>
      </w:r>
      <w:r>
        <w:rPr>
          <w:rStyle w:val="contenttext"/>
          <w:rFonts w:cs="B Zar" w:hint="cs"/>
          <w:color w:val="000000"/>
          <w:sz w:val="36"/>
          <w:szCs w:val="36"/>
        </w:rPr>
        <w:t>muriyy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malikdirl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tl/>
        </w:rPr>
        <w:t>.</w:t>
      </w:r>
    </w:p>
    <w:p w:rsidR="00000000" w:rsidRDefault="00661699" w:rsidP="008D50A4">
      <w:pPr>
        <w:pStyle w:val="contentparagraph"/>
        <w:jc w:val="both"/>
        <w:divId w:val="937641433"/>
        <w:rPr>
          <w:rFonts w:cs="B Zar" w:hint="cs"/>
          <w:color w:val="000000"/>
          <w:sz w:val="36"/>
          <w:szCs w:val="36"/>
          <w:rtl/>
        </w:rPr>
      </w:pPr>
      <w:r>
        <w:rPr>
          <w:rStyle w:val="contenttext"/>
          <w:rFonts w:cs="B Zar" w:hint="cs"/>
          <w:color w:val="000000"/>
          <w:sz w:val="36"/>
          <w:szCs w:val="36"/>
        </w:rPr>
        <w:t>Şübh</w:t>
      </w:r>
      <w:r>
        <w:rPr>
          <w:rStyle w:val="contenttext"/>
          <w:rFonts w:cs="B Zar" w:hint="cs"/>
          <w:color w:val="000000"/>
          <w:sz w:val="36"/>
          <w:szCs w:val="36"/>
        </w:rPr>
        <w:t>ə</w:t>
      </w:r>
      <w:r>
        <w:rPr>
          <w:rStyle w:val="contenttext"/>
          <w:rFonts w:cs="B Zar" w:hint="cs"/>
          <w:color w:val="000000"/>
          <w:sz w:val="36"/>
          <w:szCs w:val="36"/>
        </w:rPr>
        <w:t>siz, m</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kl</w:t>
      </w:r>
      <w:r>
        <w:rPr>
          <w:rStyle w:val="contenttext"/>
          <w:rFonts w:cs="B Zar" w:hint="cs"/>
          <w:color w:val="000000"/>
          <w:sz w:val="36"/>
          <w:szCs w:val="36"/>
        </w:rPr>
        <w:t>ə</w:t>
      </w:r>
      <w:r>
        <w:rPr>
          <w:rStyle w:val="contenttext"/>
          <w:rFonts w:cs="B Zar" w:hint="cs"/>
          <w:color w:val="000000"/>
          <w:sz w:val="36"/>
          <w:szCs w:val="36"/>
        </w:rPr>
        <w:t>rin söyl</w:t>
      </w:r>
      <w:r>
        <w:rPr>
          <w:rStyle w:val="contenttext"/>
          <w:rFonts w:cs="B Zar" w:hint="cs"/>
          <w:color w:val="000000"/>
          <w:sz w:val="36"/>
          <w:szCs w:val="36"/>
        </w:rPr>
        <w:t>ə</w:t>
      </w:r>
      <w:r>
        <w:rPr>
          <w:rStyle w:val="contenttext"/>
          <w:rFonts w:cs="B Zar" w:hint="cs"/>
          <w:color w:val="000000"/>
          <w:sz w:val="36"/>
          <w:szCs w:val="36"/>
        </w:rPr>
        <w:t>nil</w:t>
      </w:r>
      <w:r>
        <w:rPr>
          <w:rStyle w:val="contenttext"/>
          <w:rFonts w:cs="B Zar" w:hint="cs"/>
          <w:color w:val="000000"/>
          <w:sz w:val="36"/>
          <w:szCs w:val="36"/>
        </w:rPr>
        <w:t>ə</w:t>
      </w:r>
      <w:r>
        <w:rPr>
          <w:rStyle w:val="contenttext"/>
          <w:rFonts w:cs="B Zar" w:hint="cs"/>
          <w:color w:val="000000"/>
          <w:sz w:val="36"/>
          <w:szCs w:val="36"/>
        </w:rPr>
        <w:t>n m</w:t>
      </w:r>
      <w:r>
        <w:rPr>
          <w:rStyle w:val="contenttext"/>
          <w:rFonts w:cs="B Zar" w:hint="cs"/>
          <w:color w:val="000000"/>
          <w:sz w:val="36"/>
          <w:szCs w:val="36"/>
        </w:rPr>
        <w:t>ə</w:t>
      </w:r>
      <w:r>
        <w:rPr>
          <w:rStyle w:val="contenttext"/>
          <w:rFonts w:cs="B Zar" w:hint="cs"/>
          <w:color w:val="000000"/>
          <w:sz w:val="36"/>
          <w:szCs w:val="36"/>
        </w:rPr>
        <w:t>muriyytl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malik olamsı Allahın icaz</w:t>
      </w:r>
      <w:r>
        <w:rPr>
          <w:rStyle w:val="contenttext"/>
          <w:rFonts w:cs="B Zar" w:hint="cs"/>
          <w:color w:val="000000"/>
          <w:sz w:val="36"/>
          <w:szCs w:val="36"/>
        </w:rPr>
        <w:t>ə</w:t>
      </w:r>
      <w:r>
        <w:rPr>
          <w:rStyle w:val="contenttext"/>
          <w:rFonts w:cs="B Zar" w:hint="cs"/>
          <w:color w:val="000000"/>
          <w:sz w:val="36"/>
          <w:szCs w:val="36"/>
        </w:rPr>
        <w:t>si, razılıq v</w:t>
      </w:r>
      <w:r>
        <w:rPr>
          <w:rStyle w:val="contenttext"/>
          <w:rFonts w:cs="B Zar" w:hint="cs"/>
          <w:color w:val="000000"/>
          <w:sz w:val="36"/>
          <w:szCs w:val="36"/>
        </w:rPr>
        <w:t>ə</w:t>
      </w:r>
      <w:r>
        <w:rPr>
          <w:rStyle w:val="contenttext"/>
          <w:rFonts w:cs="B Zar" w:hint="cs"/>
          <w:color w:val="000000"/>
          <w:sz w:val="36"/>
          <w:szCs w:val="36"/>
        </w:rPr>
        <w:t xml:space="preserve"> f</w:t>
      </w:r>
      <w:r>
        <w:rPr>
          <w:rStyle w:val="contenttext"/>
          <w:rFonts w:cs="B Zar" w:hint="cs"/>
          <w:color w:val="000000"/>
          <w:sz w:val="36"/>
          <w:szCs w:val="36"/>
        </w:rPr>
        <w:t>ə</w:t>
      </w:r>
      <w:r>
        <w:rPr>
          <w:rStyle w:val="contenttext"/>
          <w:rFonts w:cs="B Zar" w:hint="cs"/>
          <w:color w:val="000000"/>
          <w:sz w:val="36"/>
          <w:szCs w:val="36"/>
        </w:rPr>
        <w:t>rmanı il</w:t>
      </w:r>
      <w:r>
        <w:rPr>
          <w:rStyle w:val="contenttext"/>
          <w:rFonts w:cs="B Zar" w:hint="cs"/>
          <w:color w:val="000000"/>
          <w:sz w:val="36"/>
          <w:szCs w:val="36"/>
        </w:rPr>
        <w:t>ə</w:t>
      </w:r>
      <w:r>
        <w:rPr>
          <w:rStyle w:val="contenttext"/>
          <w:rFonts w:cs="B Zar" w:hint="cs"/>
          <w:color w:val="000000"/>
          <w:sz w:val="36"/>
          <w:szCs w:val="36"/>
        </w:rPr>
        <w:t xml:space="preserve"> baş </w:t>
      </w:r>
      <w:r>
        <w:rPr>
          <w:rStyle w:val="contenttext"/>
          <w:rFonts w:cs="B Zar" w:hint="cs"/>
          <w:color w:val="000000"/>
          <w:sz w:val="36"/>
          <w:szCs w:val="36"/>
        </w:rPr>
        <w:t>tutur. V</w:t>
      </w:r>
      <w:r>
        <w:rPr>
          <w:rStyle w:val="contenttext"/>
          <w:rFonts w:cs="B Zar" w:hint="cs"/>
          <w:color w:val="000000"/>
          <w:sz w:val="36"/>
          <w:szCs w:val="36"/>
        </w:rPr>
        <w:t>ə</w:t>
      </w:r>
      <w:r>
        <w:rPr>
          <w:rStyle w:val="contenttext"/>
          <w:rFonts w:cs="B Zar" w:hint="cs"/>
          <w:color w:val="000000"/>
          <w:sz w:val="36"/>
          <w:szCs w:val="36"/>
        </w:rPr>
        <w:t xml:space="preserve"> Tovhidl</w:t>
      </w:r>
      <w:r>
        <w:rPr>
          <w:rStyle w:val="contenttext"/>
          <w:rFonts w:cs="B Zar" w:hint="cs"/>
          <w:color w:val="000000"/>
          <w:sz w:val="36"/>
          <w:szCs w:val="36"/>
        </w:rPr>
        <w:t>ə</w:t>
      </w:r>
      <w:r>
        <w:rPr>
          <w:rStyle w:val="contenttext"/>
          <w:rFonts w:cs="B Zar" w:hint="cs"/>
          <w:color w:val="000000"/>
          <w:sz w:val="36"/>
          <w:szCs w:val="36"/>
        </w:rPr>
        <w:t xml:space="preserve"> (ist</w:t>
      </w:r>
      <w:r>
        <w:rPr>
          <w:rStyle w:val="contenttext"/>
          <w:rFonts w:cs="B Zar" w:hint="cs"/>
          <w:color w:val="000000"/>
          <w:sz w:val="36"/>
          <w:szCs w:val="36"/>
        </w:rPr>
        <w:t>ə</w:t>
      </w:r>
      <w:r>
        <w:rPr>
          <w:rStyle w:val="contenttext"/>
          <w:rFonts w:cs="B Zar" w:hint="cs"/>
          <w:color w:val="000000"/>
          <w:sz w:val="36"/>
          <w:szCs w:val="36"/>
        </w:rPr>
        <w:t>r ibadi, ist</w:t>
      </w:r>
      <w:r>
        <w:rPr>
          <w:rStyle w:val="contenttext"/>
          <w:rFonts w:cs="B Zar" w:hint="cs"/>
          <w:color w:val="000000"/>
          <w:sz w:val="36"/>
          <w:szCs w:val="36"/>
        </w:rPr>
        <w:t>ə</w:t>
      </w:r>
      <w:r>
        <w:rPr>
          <w:rStyle w:val="contenttext"/>
          <w:rFonts w:cs="B Zar" w:hint="cs"/>
          <w:color w:val="000000"/>
          <w:sz w:val="36"/>
          <w:szCs w:val="36"/>
        </w:rPr>
        <w:t>rs</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fali) heç bir ziddiyy</w:t>
      </w:r>
      <w:r>
        <w:rPr>
          <w:rStyle w:val="contenttext"/>
          <w:rFonts w:cs="B Zar" w:hint="cs"/>
          <w:color w:val="000000"/>
          <w:sz w:val="36"/>
          <w:szCs w:val="36"/>
        </w:rPr>
        <w:t>ə</w:t>
      </w:r>
      <w:r>
        <w:rPr>
          <w:rStyle w:val="contenttext"/>
          <w:rFonts w:cs="B Zar" w:hint="cs"/>
          <w:color w:val="000000"/>
          <w:sz w:val="36"/>
          <w:szCs w:val="36"/>
        </w:rPr>
        <w:t>ti yoxdur. H</w:t>
      </w:r>
      <w:r>
        <w:rPr>
          <w:rStyle w:val="contenttext"/>
          <w:rFonts w:cs="B Zar" w:hint="cs"/>
          <w:color w:val="000000"/>
          <w:sz w:val="36"/>
          <w:szCs w:val="36"/>
        </w:rPr>
        <w:t>ə</w:t>
      </w:r>
      <w:r>
        <w:rPr>
          <w:rStyle w:val="contenttext"/>
          <w:rFonts w:cs="B Zar" w:hint="cs"/>
          <w:color w:val="000000"/>
          <w:sz w:val="36"/>
          <w:szCs w:val="36"/>
        </w:rPr>
        <w:t>qiq</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bütün bunlar tovhidin aşkar nümun</w:t>
      </w:r>
      <w:r>
        <w:rPr>
          <w:rStyle w:val="contenttext"/>
          <w:rFonts w:cs="B Zar" w:hint="cs"/>
          <w:color w:val="000000"/>
          <w:sz w:val="36"/>
          <w:szCs w:val="36"/>
        </w:rPr>
        <w:t>ə</w:t>
      </w:r>
      <w:r>
        <w:rPr>
          <w:rStyle w:val="contenttext"/>
          <w:rFonts w:cs="B Zar" w:hint="cs"/>
          <w:color w:val="000000"/>
          <w:sz w:val="36"/>
          <w:szCs w:val="36"/>
        </w:rPr>
        <w:t>si v</w:t>
      </w:r>
      <w:r>
        <w:rPr>
          <w:rStyle w:val="contenttext"/>
          <w:rFonts w:cs="B Zar" w:hint="cs"/>
          <w:color w:val="000000"/>
          <w:sz w:val="36"/>
          <w:szCs w:val="36"/>
        </w:rPr>
        <w:t>ə</w:t>
      </w:r>
      <w:r>
        <w:rPr>
          <w:rStyle w:val="contenttext"/>
          <w:rFonts w:cs="B Zar" w:hint="cs"/>
          <w:color w:val="000000"/>
          <w:sz w:val="36"/>
          <w:szCs w:val="36"/>
        </w:rPr>
        <w:t xml:space="preserve"> onu t</w:t>
      </w:r>
      <w:r>
        <w:rPr>
          <w:rStyle w:val="contenttext"/>
          <w:rFonts w:cs="B Zar" w:hint="cs"/>
          <w:color w:val="000000"/>
          <w:sz w:val="36"/>
          <w:szCs w:val="36"/>
        </w:rPr>
        <w:t>ə</w:t>
      </w:r>
      <w:r>
        <w:rPr>
          <w:rStyle w:val="contenttext"/>
          <w:rFonts w:cs="B Zar" w:hint="cs"/>
          <w:color w:val="000000"/>
          <w:sz w:val="36"/>
          <w:szCs w:val="36"/>
        </w:rPr>
        <w:t>yid ed</w:t>
      </w:r>
      <w:r>
        <w:rPr>
          <w:rStyle w:val="contenttext"/>
          <w:rFonts w:cs="B Zar" w:hint="cs"/>
          <w:color w:val="000000"/>
          <w:sz w:val="36"/>
          <w:szCs w:val="36"/>
        </w:rPr>
        <w:t>ə</w:t>
      </w:r>
      <w:r>
        <w:rPr>
          <w:rStyle w:val="contenttext"/>
          <w:rFonts w:cs="B Zar" w:hint="cs"/>
          <w:color w:val="000000"/>
          <w:sz w:val="36"/>
          <w:szCs w:val="36"/>
        </w:rPr>
        <w:t>n bir sübutdur. V</w:t>
      </w:r>
      <w:r>
        <w:rPr>
          <w:rStyle w:val="contenttext"/>
          <w:rFonts w:cs="B Zar" w:hint="cs"/>
          <w:color w:val="000000"/>
          <w:sz w:val="36"/>
          <w:szCs w:val="36"/>
        </w:rPr>
        <w:t>ə</w:t>
      </w:r>
      <w:r>
        <w:rPr>
          <w:rStyle w:val="contenttext"/>
          <w:rFonts w:cs="B Zar" w:hint="cs"/>
          <w:color w:val="000000"/>
          <w:sz w:val="36"/>
          <w:szCs w:val="36"/>
        </w:rPr>
        <w:t xml:space="preserve"> el</w:t>
      </w:r>
      <w:r>
        <w:rPr>
          <w:rStyle w:val="contenttext"/>
          <w:rFonts w:cs="B Zar" w:hint="cs"/>
          <w:color w:val="000000"/>
          <w:sz w:val="36"/>
          <w:szCs w:val="36"/>
        </w:rPr>
        <w:t>ə</w:t>
      </w:r>
      <w:r>
        <w:rPr>
          <w:rStyle w:val="contenttext"/>
          <w:rFonts w:cs="B Zar" w:hint="cs"/>
          <w:color w:val="000000"/>
          <w:sz w:val="36"/>
          <w:szCs w:val="36"/>
        </w:rPr>
        <w:t xml:space="preserve"> buradaca aydın olur ki,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rin, m</w:t>
      </w:r>
      <w:r>
        <w:rPr>
          <w:rStyle w:val="contenttext"/>
          <w:rFonts w:cs="B Zar" w:hint="cs"/>
          <w:color w:val="000000"/>
          <w:sz w:val="36"/>
          <w:szCs w:val="36"/>
        </w:rPr>
        <w:t>ə</w:t>
      </w:r>
      <w:r>
        <w:rPr>
          <w:rStyle w:val="contenttext"/>
          <w:rFonts w:cs="B Zar" w:hint="cs"/>
          <w:color w:val="000000"/>
          <w:sz w:val="36"/>
          <w:szCs w:val="36"/>
        </w:rPr>
        <w:t>sumların v</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kl</w:t>
      </w:r>
      <w:r>
        <w:rPr>
          <w:rStyle w:val="contenttext"/>
          <w:rFonts w:cs="B Zar" w:hint="cs"/>
          <w:color w:val="000000"/>
          <w:sz w:val="36"/>
          <w:szCs w:val="36"/>
        </w:rPr>
        <w:t>ə</w:t>
      </w:r>
      <w:r>
        <w:rPr>
          <w:rStyle w:val="contenttext"/>
          <w:rFonts w:cs="B Zar" w:hint="cs"/>
          <w:color w:val="000000"/>
          <w:sz w:val="36"/>
          <w:szCs w:val="36"/>
        </w:rPr>
        <w:t>rin (layiqli) insanlara ş</w:t>
      </w:r>
      <w:r>
        <w:rPr>
          <w:rStyle w:val="contenttext"/>
          <w:rFonts w:cs="B Zar" w:hint="cs"/>
          <w:color w:val="000000"/>
          <w:sz w:val="36"/>
          <w:szCs w:val="36"/>
        </w:rPr>
        <w:t>ə</w:t>
      </w:r>
      <w:r>
        <w:rPr>
          <w:rStyle w:val="contenttext"/>
          <w:rFonts w:cs="B Zar" w:hint="cs"/>
          <w:color w:val="000000"/>
          <w:sz w:val="36"/>
          <w:szCs w:val="36"/>
        </w:rPr>
        <w:t>fa</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 xml:space="preserve"> (vasit</w:t>
      </w:r>
      <w:r>
        <w:rPr>
          <w:rStyle w:val="contenttext"/>
          <w:rFonts w:cs="B Zar" w:hint="cs"/>
          <w:color w:val="000000"/>
          <w:sz w:val="36"/>
          <w:szCs w:val="36"/>
        </w:rPr>
        <w:t>ə</w:t>
      </w:r>
      <w:r>
        <w:rPr>
          <w:rStyle w:val="contenttext"/>
          <w:rFonts w:cs="B Zar" w:hint="cs"/>
          <w:color w:val="000000"/>
          <w:sz w:val="36"/>
          <w:szCs w:val="36"/>
        </w:rPr>
        <w:t>çilik) etm</w:t>
      </w:r>
      <w:r>
        <w:rPr>
          <w:rStyle w:val="contenttext"/>
          <w:rFonts w:cs="B Zar" w:hint="cs"/>
          <w:color w:val="000000"/>
          <w:sz w:val="36"/>
          <w:szCs w:val="36"/>
        </w:rPr>
        <w:t>ə</w:t>
      </w:r>
      <w:r>
        <w:rPr>
          <w:rStyle w:val="contenttext"/>
          <w:rFonts w:cs="B Zar" w:hint="cs"/>
          <w:color w:val="000000"/>
          <w:sz w:val="36"/>
          <w:szCs w:val="36"/>
        </w:rPr>
        <w:t>si, birbaşa Allahın irad</w:t>
      </w:r>
      <w:r>
        <w:rPr>
          <w:rStyle w:val="contenttext"/>
          <w:rFonts w:cs="B Zar" w:hint="cs"/>
          <w:color w:val="000000"/>
          <w:sz w:val="36"/>
          <w:szCs w:val="36"/>
        </w:rPr>
        <w:t>ə</w:t>
      </w:r>
      <w:r>
        <w:rPr>
          <w:rStyle w:val="contenttext"/>
          <w:rFonts w:cs="B Zar" w:hint="cs"/>
          <w:color w:val="000000"/>
          <w:sz w:val="36"/>
          <w:szCs w:val="36"/>
        </w:rPr>
        <w:t>si v</w:t>
      </w:r>
      <w:r>
        <w:rPr>
          <w:rStyle w:val="contenttext"/>
          <w:rFonts w:cs="B Zar" w:hint="cs"/>
          <w:color w:val="000000"/>
          <w:sz w:val="36"/>
          <w:szCs w:val="36"/>
        </w:rPr>
        <w:t>ə</w:t>
      </w:r>
      <w:r>
        <w:rPr>
          <w:rStyle w:val="contenttext"/>
          <w:rFonts w:cs="B Zar" w:hint="cs"/>
          <w:color w:val="000000"/>
          <w:sz w:val="36"/>
          <w:szCs w:val="36"/>
        </w:rPr>
        <w:t xml:space="preserve"> icaz</w:t>
      </w:r>
      <w:r>
        <w:rPr>
          <w:rStyle w:val="contenttext"/>
          <w:rFonts w:cs="B Zar" w:hint="cs"/>
          <w:color w:val="000000"/>
          <w:sz w:val="36"/>
          <w:szCs w:val="36"/>
        </w:rPr>
        <w:t>ə</w:t>
      </w:r>
      <w:r>
        <w:rPr>
          <w:rStyle w:val="contenttext"/>
          <w:rFonts w:cs="B Zar" w:hint="cs"/>
          <w:color w:val="000000"/>
          <w:sz w:val="36"/>
          <w:szCs w:val="36"/>
        </w:rPr>
        <w:t>sin</w:t>
      </w:r>
      <w:r>
        <w:rPr>
          <w:rStyle w:val="contenttext"/>
          <w:rFonts w:cs="B Zar" w:hint="cs"/>
          <w:color w:val="000000"/>
          <w:sz w:val="36"/>
          <w:szCs w:val="36"/>
        </w:rPr>
        <w:t>ə</w:t>
      </w:r>
      <w:r>
        <w:rPr>
          <w:rStyle w:val="contenttext"/>
          <w:rFonts w:cs="B Zar" w:hint="cs"/>
          <w:color w:val="000000"/>
          <w:sz w:val="36"/>
          <w:szCs w:val="36"/>
        </w:rPr>
        <w:t xml:space="preserve"> bağlı olduğundan, tovhidl</w:t>
      </w:r>
      <w:r>
        <w:rPr>
          <w:rStyle w:val="contenttext"/>
          <w:rFonts w:cs="B Zar" w:hint="cs"/>
          <w:color w:val="000000"/>
          <w:sz w:val="36"/>
          <w:szCs w:val="36"/>
        </w:rPr>
        <w:t>ə</w:t>
      </w:r>
      <w:r>
        <w:rPr>
          <w:rStyle w:val="contenttext"/>
          <w:rFonts w:cs="B Zar" w:hint="cs"/>
          <w:color w:val="000000"/>
          <w:sz w:val="36"/>
          <w:szCs w:val="36"/>
        </w:rPr>
        <w:t xml:space="preserve"> heç bir t</w:t>
      </w:r>
      <w:r>
        <w:rPr>
          <w:rStyle w:val="contenttext"/>
          <w:rFonts w:cs="B Zar" w:hint="cs"/>
          <w:color w:val="000000"/>
          <w:sz w:val="36"/>
          <w:szCs w:val="36"/>
        </w:rPr>
        <w:t>ə</w:t>
      </w:r>
      <w:r>
        <w:rPr>
          <w:rStyle w:val="contenttext"/>
          <w:rFonts w:cs="B Zar" w:hint="cs"/>
          <w:color w:val="000000"/>
          <w:sz w:val="36"/>
          <w:szCs w:val="36"/>
        </w:rPr>
        <w:t>zad daşımayaraq, tovhidin özü il</w:t>
      </w:r>
      <w:r>
        <w:rPr>
          <w:rStyle w:val="contenttext"/>
          <w:rFonts w:cs="B Zar" w:hint="cs"/>
          <w:color w:val="000000"/>
          <w:sz w:val="36"/>
          <w:szCs w:val="36"/>
        </w:rPr>
        <w:t>ə</w:t>
      </w:r>
      <w:r>
        <w:rPr>
          <w:rStyle w:val="contenttext"/>
          <w:rFonts w:cs="B Zar" w:hint="cs"/>
          <w:color w:val="000000"/>
          <w:sz w:val="36"/>
          <w:szCs w:val="36"/>
        </w:rPr>
        <w:t xml:space="preserve"> eynidir. Qurani-K</w:t>
      </w:r>
      <w:r>
        <w:rPr>
          <w:rStyle w:val="contenttext"/>
          <w:rFonts w:cs="B Zar" w:hint="cs"/>
          <w:color w:val="000000"/>
          <w:sz w:val="36"/>
          <w:szCs w:val="36"/>
        </w:rPr>
        <w:t>ə</w:t>
      </w:r>
      <w:r>
        <w:rPr>
          <w:rStyle w:val="contenttext"/>
          <w:rFonts w:cs="B Zar" w:hint="cs"/>
          <w:color w:val="000000"/>
          <w:sz w:val="36"/>
          <w:szCs w:val="36"/>
        </w:rPr>
        <w:t>rim buyurur: «Allahın icaz</w:t>
      </w:r>
      <w:r>
        <w:rPr>
          <w:rStyle w:val="contenttext"/>
          <w:rFonts w:cs="B Zar" w:hint="cs"/>
          <w:color w:val="000000"/>
          <w:sz w:val="36"/>
          <w:szCs w:val="36"/>
        </w:rPr>
        <w:t>ə</w:t>
      </w:r>
      <w:r>
        <w:rPr>
          <w:rStyle w:val="contenttext"/>
          <w:rFonts w:cs="B Zar" w:hint="cs"/>
          <w:color w:val="000000"/>
          <w:sz w:val="36"/>
          <w:szCs w:val="36"/>
        </w:rPr>
        <w:t>si olmadan heç bir k</w:t>
      </w:r>
      <w:r>
        <w:rPr>
          <w:rStyle w:val="contenttext"/>
          <w:rFonts w:cs="B Zar" w:hint="cs"/>
          <w:color w:val="000000"/>
          <w:sz w:val="36"/>
          <w:szCs w:val="36"/>
        </w:rPr>
        <w:t>ə</w:t>
      </w:r>
      <w:r>
        <w:rPr>
          <w:rStyle w:val="contenttext"/>
          <w:rFonts w:cs="B Zar" w:hint="cs"/>
          <w:color w:val="000000"/>
          <w:sz w:val="36"/>
          <w:szCs w:val="36"/>
        </w:rPr>
        <w:t>s ş</w:t>
      </w:r>
      <w:r>
        <w:rPr>
          <w:rStyle w:val="contenttext"/>
          <w:rFonts w:cs="B Zar" w:hint="cs"/>
          <w:color w:val="000000"/>
          <w:sz w:val="36"/>
          <w:szCs w:val="36"/>
        </w:rPr>
        <w:t>ə</w:t>
      </w:r>
      <w:r>
        <w:rPr>
          <w:rStyle w:val="contenttext"/>
          <w:rFonts w:cs="B Zar" w:hint="cs"/>
          <w:color w:val="000000"/>
          <w:sz w:val="36"/>
          <w:szCs w:val="36"/>
        </w:rPr>
        <w:t>fa</w:t>
      </w:r>
      <w:r>
        <w:rPr>
          <w:rStyle w:val="contenttext"/>
          <w:rFonts w:cs="B Zar" w:hint="cs"/>
          <w:color w:val="000000"/>
          <w:sz w:val="36"/>
          <w:szCs w:val="36"/>
        </w:rPr>
        <w:t>ə</w:t>
      </w:r>
      <w:r>
        <w:rPr>
          <w:rStyle w:val="contenttext"/>
          <w:rFonts w:cs="B Zar" w:hint="cs"/>
          <w:color w:val="000000"/>
          <w:sz w:val="36"/>
          <w:szCs w:val="36"/>
        </w:rPr>
        <w:t>t ed</w:t>
      </w:r>
      <w:r>
        <w:rPr>
          <w:rStyle w:val="contenttext"/>
          <w:rFonts w:cs="B Zar" w:hint="cs"/>
          <w:color w:val="000000"/>
          <w:sz w:val="36"/>
          <w:szCs w:val="36"/>
        </w:rPr>
        <w:t>ə</w:t>
      </w:r>
      <w:r>
        <w:rPr>
          <w:rStyle w:val="contenttext"/>
          <w:rFonts w:cs="B Zar" w:hint="cs"/>
          <w:color w:val="000000"/>
          <w:sz w:val="36"/>
          <w:szCs w:val="36"/>
        </w:rPr>
        <w:t xml:space="preserve"> bilm</w:t>
      </w:r>
      <w:r>
        <w:rPr>
          <w:rStyle w:val="contenttext"/>
          <w:rFonts w:cs="B Zar" w:hint="cs"/>
          <w:color w:val="000000"/>
          <w:sz w:val="36"/>
          <w:szCs w:val="36"/>
        </w:rPr>
        <w:t>ə</w:t>
      </w:r>
      <w:r>
        <w:rPr>
          <w:rStyle w:val="contenttext"/>
          <w:rFonts w:cs="B Zar" w:hint="cs"/>
          <w:color w:val="000000"/>
          <w:sz w:val="36"/>
          <w:szCs w:val="36"/>
        </w:rPr>
        <w:t>z.» (Yunis, 3) (Ş</w:t>
      </w:r>
      <w:r>
        <w:rPr>
          <w:rStyle w:val="contenttext"/>
          <w:rFonts w:cs="B Zar" w:hint="cs"/>
          <w:color w:val="000000"/>
          <w:sz w:val="36"/>
          <w:szCs w:val="36"/>
        </w:rPr>
        <w:t>ə</w:t>
      </w:r>
      <w:r>
        <w:rPr>
          <w:rStyle w:val="contenttext"/>
          <w:rFonts w:cs="B Zar" w:hint="cs"/>
          <w:color w:val="000000"/>
          <w:sz w:val="36"/>
          <w:szCs w:val="36"/>
        </w:rPr>
        <w:t>fa</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ssül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sinin geniş b</w:t>
      </w:r>
      <w:r>
        <w:rPr>
          <w:rStyle w:val="contenttext"/>
          <w:rFonts w:cs="B Zar" w:hint="cs"/>
          <w:color w:val="000000"/>
          <w:sz w:val="36"/>
          <w:szCs w:val="36"/>
        </w:rPr>
        <w:t>ə</w:t>
      </w:r>
      <w:r>
        <w:rPr>
          <w:rStyle w:val="contenttext"/>
          <w:rFonts w:cs="B Zar" w:hint="cs"/>
          <w:color w:val="000000"/>
          <w:sz w:val="36"/>
          <w:szCs w:val="36"/>
        </w:rPr>
        <w:t>hsi «nübüvv</w:t>
      </w:r>
      <w:r>
        <w:rPr>
          <w:rStyle w:val="contenttext"/>
          <w:rFonts w:cs="B Zar" w:hint="cs"/>
          <w:color w:val="000000"/>
          <w:sz w:val="36"/>
          <w:szCs w:val="36"/>
        </w:rPr>
        <w:t>ə</w:t>
      </w:r>
      <w:r>
        <w:rPr>
          <w:rStyle w:val="contenttext"/>
          <w:rFonts w:cs="B Zar" w:hint="cs"/>
          <w:color w:val="000000"/>
          <w:sz w:val="36"/>
          <w:szCs w:val="36"/>
        </w:rPr>
        <w:t>t bölümünd</w:t>
      </w:r>
      <w:r>
        <w:rPr>
          <w:rStyle w:val="contenttext"/>
          <w:rFonts w:cs="B Zar" w:hint="cs"/>
          <w:color w:val="000000"/>
          <w:sz w:val="36"/>
          <w:szCs w:val="36"/>
        </w:rPr>
        <w:t>ə</w:t>
      </w:r>
      <w:r>
        <w:rPr>
          <w:rStyle w:val="contenttext"/>
          <w:rFonts w:cs="B Zar" w:hint="cs"/>
          <w:color w:val="000000"/>
          <w:sz w:val="36"/>
          <w:szCs w:val="36"/>
        </w:rPr>
        <w:t xml:space="preserve"> ş</w:t>
      </w:r>
      <w:r>
        <w:rPr>
          <w:rStyle w:val="contenttext"/>
          <w:rFonts w:cs="B Zar" w:hint="cs"/>
          <w:color w:val="000000"/>
          <w:sz w:val="36"/>
          <w:szCs w:val="36"/>
        </w:rPr>
        <w:t>ə</w:t>
      </w:r>
      <w:r>
        <w:rPr>
          <w:rStyle w:val="contenttext"/>
          <w:rFonts w:cs="B Zar" w:hint="cs"/>
          <w:color w:val="000000"/>
          <w:sz w:val="36"/>
          <w:szCs w:val="36"/>
        </w:rPr>
        <w:t>rh edil</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kdir)</w:t>
      </w:r>
      <w:r>
        <w:rPr>
          <w:rStyle w:val="contenttext"/>
          <w:rFonts w:cs="B Zar" w:hint="cs"/>
          <w:color w:val="000000"/>
          <w:sz w:val="36"/>
          <w:szCs w:val="36"/>
          <w:rtl/>
        </w:rPr>
        <w:t>.</w:t>
      </w:r>
    </w:p>
    <w:p w:rsidR="00000000" w:rsidRDefault="00661699" w:rsidP="008D50A4">
      <w:pPr>
        <w:pStyle w:val="Heading3"/>
        <w:shd w:val="clear" w:color="auto" w:fill="FFFFFF"/>
        <w:jc w:val="both"/>
        <w:divId w:val="253169800"/>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9. </w:t>
      </w:r>
      <w:r>
        <w:rPr>
          <w:rFonts w:eastAsia="Times New Roman" w:cs="B Titr" w:hint="cs"/>
          <w:b w:val="0"/>
          <w:bCs w:val="0"/>
          <w:color w:val="FF0080"/>
          <w:sz w:val="30"/>
          <w:szCs w:val="30"/>
        </w:rPr>
        <w:t>İbadәt yalnız Allaha mәxsus әmәl olaraq</w:t>
      </w:r>
      <w:r>
        <w:rPr>
          <w:rFonts w:eastAsia="Times New Roman" w:cs="B Titr" w:hint="cs"/>
          <w:b w:val="0"/>
          <w:bCs w:val="0"/>
          <w:color w:val="FF0080"/>
          <w:sz w:val="30"/>
          <w:szCs w:val="30"/>
          <w:rtl/>
        </w:rPr>
        <w:t xml:space="preserve"> </w:t>
      </w:r>
    </w:p>
    <w:p w:rsidR="00000000" w:rsidRDefault="00661699" w:rsidP="008D50A4">
      <w:pPr>
        <w:pStyle w:val="contentparagraph"/>
        <w:jc w:val="both"/>
        <w:divId w:val="253169800"/>
        <w:rPr>
          <w:rFonts w:cs="B Zar" w:hint="cs"/>
          <w:color w:val="000000"/>
          <w:sz w:val="36"/>
          <w:szCs w:val="36"/>
          <w:rtl/>
        </w:rPr>
      </w:pPr>
      <w:r>
        <w:rPr>
          <w:rStyle w:val="contenttext"/>
          <w:rFonts w:cs="B Zar" w:hint="cs"/>
          <w:color w:val="000000"/>
          <w:sz w:val="36"/>
          <w:szCs w:val="36"/>
        </w:rPr>
        <w:t>İbad</w:t>
      </w:r>
      <w:r>
        <w:rPr>
          <w:rStyle w:val="contenttext"/>
          <w:rFonts w:cs="B Zar" w:hint="cs"/>
          <w:color w:val="000000"/>
          <w:sz w:val="36"/>
          <w:szCs w:val="36"/>
        </w:rPr>
        <w:t>ə</w:t>
      </w:r>
      <w:r>
        <w:rPr>
          <w:rStyle w:val="contenttext"/>
          <w:rFonts w:cs="B Zar" w:hint="cs"/>
          <w:color w:val="000000"/>
          <w:sz w:val="36"/>
          <w:szCs w:val="36"/>
        </w:rPr>
        <w:t>t yalnız Allaha m</w:t>
      </w:r>
      <w:r>
        <w:rPr>
          <w:rStyle w:val="contenttext"/>
          <w:rFonts w:cs="B Zar" w:hint="cs"/>
          <w:color w:val="000000"/>
          <w:sz w:val="36"/>
          <w:szCs w:val="36"/>
        </w:rPr>
        <w:t>ə</w:t>
      </w:r>
      <w:r>
        <w:rPr>
          <w:rStyle w:val="contenttext"/>
          <w:rFonts w:cs="B Zar" w:hint="cs"/>
          <w:color w:val="000000"/>
          <w:sz w:val="36"/>
          <w:szCs w:val="36"/>
        </w:rPr>
        <w:t>xsusdur. Dem</w:t>
      </w:r>
      <w:r>
        <w:rPr>
          <w:rStyle w:val="contenttext"/>
          <w:rFonts w:cs="B Zar" w:hint="cs"/>
          <w:color w:val="000000"/>
          <w:sz w:val="36"/>
          <w:szCs w:val="36"/>
        </w:rPr>
        <w:t>ə</w:t>
      </w:r>
      <w:r>
        <w:rPr>
          <w:rStyle w:val="contenttext"/>
          <w:rFonts w:cs="B Zar" w:hint="cs"/>
          <w:color w:val="000000"/>
          <w:sz w:val="36"/>
          <w:szCs w:val="36"/>
        </w:rPr>
        <w:t>li, Allah-Taaladan başqasına (qeyrisin</w:t>
      </w:r>
      <w:r>
        <w:rPr>
          <w:rStyle w:val="contenttext"/>
          <w:rFonts w:cs="B Zar" w:hint="cs"/>
          <w:color w:val="000000"/>
          <w:sz w:val="36"/>
          <w:szCs w:val="36"/>
        </w:rPr>
        <w:t>ə</w:t>
      </w:r>
      <w:r>
        <w:rPr>
          <w:rStyle w:val="contenttext"/>
          <w:rFonts w:cs="B Zar" w:hint="cs"/>
          <w:color w:val="000000"/>
          <w:sz w:val="36"/>
          <w:szCs w:val="36"/>
        </w:rPr>
        <w:t>) ibad</w:t>
      </w:r>
      <w:r>
        <w:rPr>
          <w:rStyle w:val="contenttext"/>
          <w:rFonts w:cs="B Zar" w:hint="cs"/>
          <w:color w:val="000000"/>
          <w:sz w:val="36"/>
          <w:szCs w:val="36"/>
        </w:rPr>
        <w:t>ə</w:t>
      </w:r>
      <w:r>
        <w:rPr>
          <w:rStyle w:val="contenttext"/>
          <w:rFonts w:cs="B Zar" w:hint="cs"/>
          <w:color w:val="000000"/>
          <w:sz w:val="36"/>
          <w:szCs w:val="36"/>
        </w:rPr>
        <w:t>t ed</w:t>
      </w:r>
      <w:r>
        <w:rPr>
          <w:rStyle w:val="contenttext"/>
          <w:rFonts w:cs="B Zar" w:hint="cs"/>
          <w:color w:val="000000"/>
          <w:sz w:val="36"/>
          <w:szCs w:val="36"/>
        </w:rPr>
        <w:t>ə</w:t>
      </w:r>
      <w:r>
        <w:rPr>
          <w:rStyle w:val="contenttext"/>
          <w:rFonts w:cs="B Zar" w:hint="cs"/>
          <w:color w:val="000000"/>
          <w:sz w:val="36"/>
          <w:szCs w:val="36"/>
        </w:rPr>
        <w:t>n ş</w:t>
      </w:r>
      <w:r>
        <w:rPr>
          <w:rStyle w:val="contenttext"/>
          <w:rFonts w:cs="B Zar" w:hint="cs"/>
          <w:color w:val="000000"/>
          <w:sz w:val="36"/>
          <w:szCs w:val="36"/>
        </w:rPr>
        <w:t>ə</w:t>
      </w:r>
      <w:r>
        <w:rPr>
          <w:rStyle w:val="contenttext"/>
          <w:rFonts w:cs="B Zar" w:hint="cs"/>
          <w:color w:val="000000"/>
          <w:sz w:val="36"/>
          <w:szCs w:val="36"/>
        </w:rPr>
        <w:t>xs «müşrik »adlanır. Qurani-K</w:t>
      </w:r>
      <w:r>
        <w:rPr>
          <w:rStyle w:val="contenttext"/>
          <w:rFonts w:cs="B Zar" w:hint="cs"/>
          <w:color w:val="000000"/>
          <w:sz w:val="36"/>
          <w:szCs w:val="36"/>
        </w:rPr>
        <w:t>ə</w:t>
      </w:r>
      <w:r>
        <w:rPr>
          <w:rStyle w:val="contenttext"/>
          <w:rFonts w:cs="B Zar" w:hint="cs"/>
          <w:color w:val="000000"/>
          <w:sz w:val="36"/>
          <w:szCs w:val="36"/>
        </w:rPr>
        <w:t>rim buyurur: «Allaha p</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stiş edin</w:t>
      </w:r>
      <w:r>
        <w:rPr>
          <w:rStyle w:val="contenttext"/>
          <w:rFonts w:cs="B Zar" w:hint="cs"/>
          <w:color w:val="000000"/>
          <w:sz w:val="36"/>
          <w:szCs w:val="36"/>
        </w:rPr>
        <w:t>. Ondan başqa m</w:t>
      </w:r>
      <w:r>
        <w:rPr>
          <w:rStyle w:val="contenttext"/>
          <w:rFonts w:cs="B Zar" w:hint="cs"/>
          <w:color w:val="000000"/>
          <w:sz w:val="36"/>
          <w:szCs w:val="36"/>
        </w:rPr>
        <w:t>ə</w:t>
      </w:r>
      <w:r>
        <w:rPr>
          <w:rStyle w:val="contenttext"/>
          <w:rFonts w:cs="B Zar" w:hint="cs"/>
          <w:color w:val="000000"/>
          <w:sz w:val="36"/>
          <w:szCs w:val="36"/>
        </w:rPr>
        <w:t>bud yoxdur</w:t>
      </w:r>
      <w:r>
        <w:rPr>
          <w:rStyle w:val="contenttext"/>
          <w:rFonts w:cs="B Zar" w:hint="cs"/>
          <w:color w:val="000000"/>
          <w:sz w:val="36"/>
          <w:szCs w:val="36"/>
          <w:rtl/>
        </w:rPr>
        <w:t>.»</w:t>
      </w:r>
    </w:p>
    <w:p w:rsidR="00000000" w:rsidRDefault="00661699" w:rsidP="008D50A4">
      <w:pPr>
        <w:pStyle w:val="contentparagraph"/>
        <w:jc w:val="both"/>
        <w:divId w:val="253169800"/>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h:27</w:t>
      </w:r>
    </w:p>
    <w:p w:rsidR="00000000" w:rsidRDefault="00661699" w:rsidP="008D50A4">
      <w:pPr>
        <w:pStyle w:val="contentparagraph"/>
        <w:jc w:val="both"/>
        <w:divId w:val="410661002"/>
        <w:rPr>
          <w:rFonts w:cs="B Zar" w:hint="cs"/>
          <w:color w:val="000000"/>
          <w:sz w:val="36"/>
          <w:szCs w:val="36"/>
          <w:rtl/>
        </w:rPr>
      </w:pPr>
      <w:r>
        <w:rPr>
          <w:rStyle w:val="contenttext"/>
          <w:rFonts w:cs="B Zar" w:hint="cs"/>
          <w:color w:val="000000"/>
          <w:sz w:val="36"/>
          <w:szCs w:val="36"/>
        </w:rPr>
        <w:t>Bu el</w:t>
      </w:r>
      <w:r>
        <w:rPr>
          <w:rStyle w:val="contenttext"/>
          <w:rFonts w:cs="B Zar" w:hint="cs"/>
          <w:color w:val="000000"/>
          <w:sz w:val="36"/>
          <w:szCs w:val="36"/>
        </w:rPr>
        <w:t>ə</w:t>
      </w:r>
      <w:r>
        <w:rPr>
          <w:rStyle w:val="contenttext"/>
          <w:rFonts w:cs="B Zar" w:hint="cs"/>
          <w:color w:val="000000"/>
          <w:sz w:val="36"/>
          <w:szCs w:val="36"/>
        </w:rPr>
        <w:t xml:space="preserve"> bir k</w:t>
      </w:r>
      <w:r>
        <w:rPr>
          <w:rStyle w:val="contenttext"/>
          <w:rFonts w:cs="B Zar" w:hint="cs"/>
          <w:color w:val="000000"/>
          <w:sz w:val="36"/>
          <w:szCs w:val="36"/>
        </w:rPr>
        <w:t>ə</w:t>
      </w:r>
      <w:r>
        <w:rPr>
          <w:rStyle w:val="contenttext"/>
          <w:rFonts w:cs="B Zar" w:hint="cs"/>
          <w:color w:val="000000"/>
          <w:sz w:val="36"/>
          <w:szCs w:val="36"/>
        </w:rPr>
        <w:t>lamdır ki, Qurani-K</w:t>
      </w:r>
      <w:r>
        <w:rPr>
          <w:rStyle w:val="contenttext"/>
          <w:rFonts w:cs="B Zar" w:hint="cs"/>
          <w:color w:val="000000"/>
          <w:sz w:val="36"/>
          <w:szCs w:val="36"/>
        </w:rPr>
        <w:t>ə</w:t>
      </w:r>
      <w:r>
        <w:rPr>
          <w:rStyle w:val="contenttext"/>
          <w:rFonts w:cs="B Zar" w:hint="cs"/>
          <w:color w:val="000000"/>
          <w:sz w:val="36"/>
          <w:szCs w:val="36"/>
        </w:rPr>
        <w:t>rimd</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 xml:space="preserve">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 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find</w:t>
      </w:r>
      <w:r>
        <w:rPr>
          <w:rStyle w:val="contenttext"/>
          <w:rFonts w:cs="B Zar" w:hint="cs"/>
          <w:color w:val="000000"/>
          <w:sz w:val="36"/>
          <w:szCs w:val="36"/>
        </w:rPr>
        <w:t>ə</w:t>
      </w:r>
      <w:r>
        <w:rPr>
          <w:rStyle w:val="contenttext"/>
          <w:rFonts w:cs="B Zar" w:hint="cs"/>
          <w:color w:val="000000"/>
          <w:sz w:val="36"/>
          <w:szCs w:val="36"/>
        </w:rPr>
        <w:t>n n</w:t>
      </w:r>
      <w:r>
        <w:rPr>
          <w:rStyle w:val="contenttext"/>
          <w:rFonts w:cs="B Zar" w:hint="cs"/>
          <w:color w:val="000000"/>
          <w:sz w:val="36"/>
          <w:szCs w:val="36"/>
        </w:rPr>
        <w:t>ə</w:t>
      </w:r>
      <w:r>
        <w:rPr>
          <w:rStyle w:val="contenttext"/>
          <w:rFonts w:cs="B Zar" w:hint="cs"/>
          <w:color w:val="000000"/>
          <w:sz w:val="36"/>
          <w:szCs w:val="36"/>
        </w:rPr>
        <w:t>ql edil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daim t</w:t>
      </w:r>
      <w:r>
        <w:rPr>
          <w:rStyle w:val="contenttext"/>
          <w:rFonts w:cs="B Zar" w:hint="cs"/>
          <w:color w:val="000000"/>
          <w:sz w:val="36"/>
          <w:szCs w:val="36"/>
        </w:rPr>
        <w:t>ə</w:t>
      </w:r>
      <w:r>
        <w:rPr>
          <w:rStyle w:val="contenttext"/>
          <w:rFonts w:cs="B Zar" w:hint="cs"/>
          <w:color w:val="000000"/>
          <w:sz w:val="36"/>
          <w:szCs w:val="36"/>
        </w:rPr>
        <w:t>kid olunmuşdur</w:t>
      </w:r>
      <w:r>
        <w:rPr>
          <w:rStyle w:val="contenttext"/>
          <w:rFonts w:cs="B Zar" w:hint="cs"/>
          <w:color w:val="000000"/>
          <w:sz w:val="36"/>
          <w:szCs w:val="36"/>
          <w:rtl/>
        </w:rPr>
        <w:t>.</w:t>
      </w:r>
    </w:p>
    <w:p w:rsidR="00000000" w:rsidRDefault="00661699" w:rsidP="008D50A4">
      <w:pPr>
        <w:pStyle w:val="contentparagraph"/>
        <w:jc w:val="both"/>
        <w:divId w:val="410661002"/>
        <w:rPr>
          <w:rFonts w:cs="B Zar" w:hint="cs"/>
          <w:color w:val="000000"/>
          <w:sz w:val="36"/>
          <w:szCs w:val="36"/>
          <w:rtl/>
        </w:rPr>
      </w:pPr>
      <w:r>
        <w:rPr>
          <w:rStyle w:val="contenttext"/>
          <w:rFonts w:cs="B Zar" w:hint="cs"/>
          <w:color w:val="000000"/>
          <w:sz w:val="36"/>
          <w:szCs w:val="36"/>
        </w:rPr>
        <w:t>Olduqca maraqlı v</w:t>
      </w:r>
      <w:r>
        <w:rPr>
          <w:rStyle w:val="contenttext"/>
          <w:rFonts w:cs="B Zar" w:hint="cs"/>
          <w:color w:val="000000"/>
          <w:sz w:val="36"/>
          <w:szCs w:val="36"/>
        </w:rPr>
        <w:t>ə</w:t>
      </w:r>
      <w:r>
        <w:rPr>
          <w:rStyle w:val="contenttext"/>
          <w:rFonts w:cs="B Zar" w:hint="cs"/>
          <w:color w:val="000000"/>
          <w:sz w:val="36"/>
          <w:szCs w:val="36"/>
        </w:rPr>
        <w:t xml:space="preserve"> c</w:t>
      </w:r>
      <w:r>
        <w:rPr>
          <w:rStyle w:val="contenttext"/>
          <w:rFonts w:cs="B Zar" w:hint="cs"/>
          <w:color w:val="000000"/>
          <w:sz w:val="36"/>
          <w:szCs w:val="36"/>
        </w:rPr>
        <w:t>ə</w:t>
      </w:r>
      <w:r>
        <w:rPr>
          <w:rStyle w:val="contenttext"/>
          <w:rFonts w:cs="B Zar" w:hint="cs"/>
          <w:color w:val="000000"/>
          <w:sz w:val="36"/>
          <w:szCs w:val="36"/>
        </w:rPr>
        <w:t>lbedicidir ki, biz müs</w:t>
      </w:r>
      <w:r>
        <w:rPr>
          <w:rStyle w:val="contenttext"/>
          <w:rFonts w:cs="B Zar" w:hint="cs"/>
          <w:color w:val="000000"/>
          <w:sz w:val="36"/>
          <w:szCs w:val="36"/>
        </w:rPr>
        <w:t>ə</w:t>
      </w:r>
      <w:r>
        <w:rPr>
          <w:rStyle w:val="contenttext"/>
          <w:rFonts w:cs="B Zar" w:hint="cs"/>
          <w:color w:val="000000"/>
          <w:sz w:val="36"/>
          <w:szCs w:val="36"/>
        </w:rPr>
        <w:t>lmanlar h</w:t>
      </w:r>
      <w:r>
        <w:rPr>
          <w:rStyle w:val="contenttext"/>
          <w:rFonts w:cs="B Zar" w:hint="cs"/>
          <w:color w:val="000000"/>
          <w:sz w:val="36"/>
          <w:szCs w:val="36"/>
        </w:rPr>
        <w:t>ə</w:t>
      </w:r>
      <w:r>
        <w:rPr>
          <w:rStyle w:val="contenttext"/>
          <w:rFonts w:cs="B Zar" w:hint="cs"/>
          <w:color w:val="000000"/>
          <w:sz w:val="36"/>
          <w:szCs w:val="36"/>
        </w:rPr>
        <w:t>miş</w:t>
      </w:r>
      <w:r>
        <w:rPr>
          <w:rStyle w:val="contenttext"/>
          <w:rFonts w:cs="B Zar" w:hint="cs"/>
          <w:color w:val="000000"/>
          <w:sz w:val="36"/>
          <w:szCs w:val="36"/>
        </w:rPr>
        <w:t>ə</w:t>
      </w:r>
      <w:r>
        <w:rPr>
          <w:rStyle w:val="contenttext"/>
          <w:rFonts w:cs="B Zar" w:hint="cs"/>
          <w:color w:val="000000"/>
          <w:sz w:val="36"/>
          <w:szCs w:val="36"/>
        </w:rPr>
        <w:t xml:space="preserve"> öz günd</w:t>
      </w:r>
      <w:r>
        <w:rPr>
          <w:rStyle w:val="contenttext"/>
          <w:rFonts w:cs="B Zar" w:hint="cs"/>
          <w:color w:val="000000"/>
          <w:sz w:val="36"/>
          <w:szCs w:val="36"/>
        </w:rPr>
        <w:t>ə</w:t>
      </w:r>
      <w:r>
        <w:rPr>
          <w:rStyle w:val="contenttext"/>
          <w:rFonts w:cs="B Zar" w:hint="cs"/>
          <w:color w:val="000000"/>
          <w:sz w:val="36"/>
          <w:szCs w:val="36"/>
        </w:rPr>
        <w:t>lik namazlarımızda «H</w:t>
      </w:r>
      <w:r>
        <w:rPr>
          <w:rStyle w:val="contenttext"/>
          <w:rFonts w:cs="B Zar" w:hint="cs"/>
          <w:color w:val="000000"/>
          <w:sz w:val="36"/>
          <w:szCs w:val="36"/>
        </w:rPr>
        <w:t>ə</w:t>
      </w:r>
      <w:r>
        <w:rPr>
          <w:rStyle w:val="contenttext"/>
          <w:rFonts w:cs="B Zar" w:hint="cs"/>
          <w:color w:val="000000"/>
          <w:sz w:val="36"/>
          <w:szCs w:val="36"/>
        </w:rPr>
        <w:t>md» sur</w:t>
      </w:r>
      <w:r>
        <w:rPr>
          <w:rStyle w:val="contenttext"/>
          <w:rFonts w:cs="B Zar" w:hint="cs"/>
          <w:color w:val="000000"/>
          <w:sz w:val="36"/>
          <w:szCs w:val="36"/>
        </w:rPr>
        <w:t>ə</w:t>
      </w:r>
      <w:r>
        <w:rPr>
          <w:rStyle w:val="contenttext"/>
          <w:rFonts w:cs="B Zar" w:hint="cs"/>
          <w:color w:val="000000"/>
          <w:sz w:val="36"/>
          <w:szCs w:val="36"/>
        </w:rPr>
        <w:t>sini oxuyark</w:t>
      </w:r>
      <w:r>
        <w:rPr>
          <w:rStyle w:val="contenttext"/>
          <w:rFonts w:cs="B Zar" w:hint="cs"/>
          <w:color w:val="000000"/>
          <w:sz w:val="36"/>
          <w:szCs w:val="36"/>
        </w:rPr>
        <w:t>ə</w:t>
      </w:r>
      <w:r>
        <w:rPr>
          <w:rStyle w:val="contenttext"/>
          <w:rFonts w:cs="B Zar" w:hint="cs"/>
          <w:color w:val="000000"/>
          <w:sz w:val="36"/>
          <w:szCs w:val="36"/>
        </w:rPr>
        <w:t>n «İbad</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xml:space="preserve"> Tovhidi» (tovhide-ibadi) t</w:t>
      </w:r>
      <w:r>
        <w:rPr>
          <w:rStyle w:val="contenttext"/>
          <w:rFonts w:cs="B Zar" w:hint="cs"/>
          <w:color w:val="000000"/>
          <w:sz w:val="36"/>
          <w:szCs w:val="36"/>
        </w:rPr>
        <w:t>ə</w:t>
      </w:r>
      <w:r>
        <w:rPr>
          <w:rStyle w:val="contenttext"/>
          <w:rFonts w:cs="B Zar" w:hint="cs"/>
          <w:color w:val="000000"/>
          <w:sz w:val="36"/>
          <w:szCs w:val="36"/>
        </w:rPr>
        <w:t>sdiql</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onu t</w:t>
      </w:r>
      <w:r>
        <w:rPr>
          <w:rStyle w:val="contenttext"/>
          <w:rFonts w:cs="B Zar" w:hint="cs"/>
          <w:color w:val="000000"/>
          <w:sz w:val="36"/>
          <w:szCs w:val="36"/>
        </w:rPr>
        <w:t>ə</w:t>
      </w:r>
      <w:r>
        <w:rPr>
          <w:rStyle w:val="contenttext"/>
          <w:rFonts w:cs="B Zar" w:hint="cs"/>
          <w:color w:val="000000"/>
          <w:sz w:val="36"/>
          <w:szCs w:val="36"/>
        </w:rPr>
        <w:t>krar edirik: «Yalnız s</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 xml:space="preserve"> ibad</w:t>
      </w:r>
      <w:r>
        <w:rPr>
          <w:rStyle w:val="contenttext"/>
          <w:rFonts w:cs="B Zar" w:hint="cs"/>
          <w:color w:val="000000"/>
          <w:sz w:val="36"/>
          <w:szCs w:val="36"/>
        </w:rPr>
        <w:t>ə</w:t>
      </w:r>
      <w:r>
        <w:rPr>
          <w:rStyle w:val="contenttext"/>
          <w:rFonts w:cs="B Zar" w:hint="cs"/>
          <w:color w:val="000000"/>
          <w:sz w:val="36"/>
          <w:szCs w:val="36"/>
        </w:rPr>
        <w:t>t edir v</w:t>
      </w:r>
      <w:r>
        <w:rPr>
          <w:rStyle w:val="contenttext"/>
          <w:rFonts w:cs="B Zar" w:hint="cs"/>
          <w:color w:val="000000"/>
          <w:sz w:val="36"/>
          <w:szCs w:val="36"/>
        </w:rPr>
        <w:t>ə</w:t>
      </w:r>
      <w:r>
        <w:rPr>
          <w:rStyle w:val="contenttext"/>
          <w:rFonts w:cs="B Zar" w:hint="cs"/>
          <w:color w:val="000000"/>
          <w:sz w:val="36"/>
          <w:szCs w:val="36"/>
        </w:rPr>
        <w:t xml:space="preserve"> yalnız s</w:t>
      </w:r>
      <w:r>
        <w:rPr>
          <w:rStyle w:val="contenttext"/>
          <w:rFonts w:cs="B Zar" w:hint="cs"/>
          <w:color w:val="000000"/>
          <w:sz w:val="36"/>
          <w:szCs w:val="36"/>
        </w:rPr>
        <w:t>ə</w:t>
      </w:r>
      <w:r>
        <w:rPr>
          <w:rStyle w:val="contenttext"/>
          <w:rFonts w:cs="B Zar" w:hint="cs"/>
          <w:color w:val="000000"/>
          <w:sz w:val="36"/>
          <w:szCs w:val="36"/>
        </w:rPr>
        <w:t>nd</w:t>
      </w:r>
      <w:r>
        <w:rPr>
          <w:rStyle w:val="contenttext"/>
          <w:rFonts w:cs="B Zar" w:hint="cs"/>
          <w:color w:val="000000"/>
          <w:sz w:val="36"/>
          <w:szCs w:val="36"/>
        </w:rPr>
        <w:t>ə</w:t>
      </w:r>
      <w:r>
        <w:rPr>
          <w:rStyle w:val="contenttext"/>
          <w:rFonts w:cs="B Zar" w:hint="cs"/>
          <w:color w:val="000000"/>
          <w:sz w:val="36"/>
          <w:szCs w:val="36"/>
        </w:rPr>
        <w:t>n yardım dil</w:t>
      </w:r>
      <w:r>
        <w:rPr>
          <w:rStyle w:val="contenttext"/>
          <w:rFonts w:cs="B Zar" w:hint="cs"/>
          <w:color w:val="000000"/>
          <w:sz w:val="36"/>
          <w:szCs w:val="36"/>
        </w:rPr>
        <w:t>ə</w:t>
      </w:r>
      <w:r>
        <w:rPr>
          <w:rStyle w:val="contenttext"/>
          <w:rFonts w:cs="B Zar" w:hint="cs"/>
          <w:color w:val="000000"/>
          <w:sz w:val="36"/>
          <w:szCs w:val="36"/>
        </w:rPr>
        <w:t>yirik» (H</w:t>
      </w:r>
      <w:r>
        <w:rPr>
          <w:rStyle w:val="contenttext"/>
          <w:rFonts w:cs="B Zar" w:hint="cs"/>
          <w:color w:val="000000"/>
          <w:sz w:val="36"/>
          <w:szCs w:val="36"/>
        </w:rPr>
        <w:t>ə</w:t>
      </w:r>
      <w:r>
        <w:rPr>
          <w:rStyle w:val="contenttext"/>
          <w:rFonts w:cs="B Zar" w:hint="cs"/>
          <w:color w:val="000000"/>
          <w:sz w:val="36"/>
          <w:szCs w:val="36"/>
        </w:rPr>
        <w:t>md, 5)</w:t>
      </w:r>
    </w:p>
    <w:p w:rsidR="00000000" w:rsidRDefault="00661699" w:rsidP="008D50A4">
      <w:pPr>
        <w:pStyle w:val="contentparagraph"/>
        <w:jc w:val="both"/>
        <w:divId w:val="410661002"/>
        <w:rPr>
          <w:rFonts w:cs="B Zar" w:hint="cs"/>
          <w:color w:val="000000"/>
          <w:sz w:val="36"/>
          <w:szCs w:val="36"/>
          <w:rtl/>
        </w:rPr>
      </w:pPr>
      <w:r>
        <w:rPr>
          <w:rStyle w:val="contenttext"/>
          <w:rFonts w:cs="B Zar" w:hint="cs"/>
          <w:color w:val="000000"/>
          <w:sz w:val="36"/>
          <w:szCs w:val="36"/>
        </w:rPr>
        <w:t>Aydındır ki, Allahın iznil</w:t>
      </w:r>
      <w:r>
        <w:rPr>
          <w:rStyle w:val="contenttext"/>
          <w:rFonts w:cs="B Zar" w:hint="cs"/>
          <w:color w:val="000000"/>
          <w:sz w:val="36"/>
          <w:szCs w:val="36"/>
        </w:rPr>
        <w:t>ə</w:t>
      </w:r>
      <w:r>
        <w:rPr>
          <w:rStyle w:val="contenttext"/>
          <w:rFonts w:cs="B Zar" w:hint="cs"/>
          <w:color w:val="000000"/>
          <w:sz w:val="36"/>
          <w:szCs w:val="36"/>
        </w:rPr>
        <w:t xml:space="preserve">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rin v</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kl</w:t>
      </w:r>
      <w:r>
        <w:rPr>
          <w:rStyle w:val="contenttext"/>
          <w:rFonts w:cs="B Zar" w:hint="cs"/>
          <w:color w:val="000000"/>
          <w:sz w:val="36"/>
          <w:szCs w:val="36"/>
        </w:rPr>
        <w:t>ə</w:t>
      </w:r>
      <w:r>
        <w:rPr>
          <w:rStyle w:val="contenttext"/>
          <w:rFonts w:cs="B Zar" w:hint="cs"/>
          <w:color w:val="000000"/>
          <w:sz w:val="36"/>
          <w:szCs w:val="36"/>
        </w:rPr>
        <w:t>rin ş</w:t>
      </w:r>
      <w:r>
        <w:rPr>
          <w:rStyle w:val="contenttext"/>
          <w:rFonts w:cs="B Zar" w:hint="cs"/>
          <w:color w:val="000000"/>
          <w:sz w:val="36"/>
          <w:szCs w:val="36"/>
        </w:rPr>
        <w:t>ə</w:t>
      </w:r>
      <w:r>
        <w:rPr>
          <w:rStyle w:val="contenttext"/>
          <w:rFonts w:cs="B Zar" w:hint="cs"/>
          <w:color w:val="000000"/>
          <w:sz w:val="36"/>
          <w:szCs w:val="36"/>
        </w:rPr>
        <w:t>fa</w:t>
      </w:r>
      <w:r>
        <w:rPr>
          <w:rStyle w:val="contenttext"/>
          <w:rFonts w:cs="B Zar" w:hint="cs"/>
          <w:color w:val="000000"/>
          <w:sz w:val="36"/>
          <w:szCs w:val="36"/>
        </w:rPr>
        <w:t>ə</w:t>
      </w:r>
      <w:r>
        <w:rPr>
          <w:rStyle w:val="contenttext"/>
          <w:rFonts w:cs="B Zar" w:hint="cs"/>
          <w:color w:val="000000"/>
          <w:sz w:val="36"/>
          <w:szCs w:val="36"/>
        </w:rPr>
        <w:t>t ed</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kl</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olan inam (ki, Quranda da, mövcuddu</w:t>
      </w:r>
      <w:r>
        <w:rPr>
          <w:rStyle w:val="contenttext"/>
          <w:rFonts w:cs="B Zar" w:hint="cs"/>
          <w:color w:val="000000"/>
          <w:sz w:val="36"/>
          <w:szCs w:val="36"/>
        </w:rPr>
        <w:t>r), onlara ibad</w:t>
      </w:r>
      <w:r>
        <w:rPr>
          <w:rStyle w:val="contenttext"/>
          <w:rFonts w:cs="B Zar" w:hint="cs"/>
          <w:color w:val="000000"/>
          <w:sz w:val="36"/>
          <w:szCs w:val="36"/>
        </w:rPr>
        <w:t>ə</w:t>
      </w:r>
      <w:r>
        <w:rPr>
          <w:rStyle w:val="contenttext"/>
          <w:rFonts w:cs="B Zar" w:hint="cs"/>
          <w:color w:val="000000"/>
          <w:sz w:val="36"/>
          <w:szCs w:val="36"/>
        </w:rPr>
        <w:t>t etm</w:t>
      </w:r>
      <w:r>
        <w:rPr>
          <w:rStyle w:val="contenttext"/>
          <w:rFonts w:cs="B Zar" w:hint="cs"/>
          <w:color w:val="000000"/>
          <w:sz w:val="36"/>
          <w:szCs w:val="36"/>
        </w:rPr>
        <w:t>ə</w:t>
      </w:r>
      <w:r>
        <w:rPr>
          <w:rStyle w:val="contenttext"/>
          <w:rFonts w:cs="B Zar" w:hint="cs"/>
          <w:color w:val="000000"/>
          <w:sz w:val="36"/>
          <w:szCs w:val="36"/>
        </w:rPr>
        <w:t>k m</w:t>
      </w:r>
      <w:r>
        <w:rPr>
          <w:rStyle w:val="contenttext"/>
          <w:rFonts w:cs="B Zar" w:hint="cs"/>
          <w:color w:val="000000"/>
          <w:sz w:val="36"/>
          <w:szCs w:val="36"/>
        </w:rPr>
        <w:t>ə</w:t>
      </w:r>
      <w:r>
        <w:rPr>
          <w:rStyle w:val="contenttext"/>
          <w:rFonts w:cs="B Zar" w:hint="cs"/>
          <w:color w:val="000000"/>
          <w:sz w:val="36"/>
          <w:szCs w:val="36"/>
        </w:rPr>
        <w:t>nasında deyildir</w:t>
      </w:r>
      <w:r>
        <w:rPr>
          <w:rStyle w:val="contenttext"/>
          <w:rFonts w:cs="B Zar" w:hint="cs"/>
          <w:color w:val="000000"/>
          <w:sz w:val="36"/>
          <w:szCs w:val="36"/>
          <w:rtl/>
        </w:rPr>
        <w:t>.</w:t>
      </w:r>
    </w:p>
    <w:p w:rsidR="00000000" w:rsidRDefault="00661699" w:rsidP="008D50A4">
      <w:pPr>
        <w:pStyle w:val="contentparagraph"/>
        <w:jc w:val="both"/>
        <w:divId w:val="410661002"/>
        <w:rPr>
          <w:rFonts w:cs="B Zar" w:hint="cs"/>
          <w:color w:val="000000"/>
          <w:sz w:val="36"/>
          <w:szCs w:val="36"/>
          <w:rtl/>
        </w:rPr>
      </w:pP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mçinin,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olunan «t</w:t>
      </w:r>
      <w:r>
        <w:rPr>
          <w:rStyle w:val="contenttext"/>
          <w:rFonts w:cs="B Zar" w:hint="cs"/>
          <w:color w:val="000000"/>
          <w:sz w:val="36"/>
          <w:szCs w:val="36"/>
        </w:rPr>
        <w:t>ə</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ssül» (y</w:t>
      </w:r>
      <w:r>
        <w:rPr>
          <w:rStyle w:val="contenttext"/>
          <w:rFonts w:cs="B Zar" w:hint="cs"/>
          <w:color w:val="000000"/>
          <w:sz w:val="36"/>
          <w:szCs w:val="36"/>
        </w:rPr>
        <w:t>ə</w:t>
      </w:r>
      <w:r>
        <w:rPr>
          <w:rStyle w:val="contenttext"/>
          <w:rFonts w:cs="B Zar" w:hint="cs"/>
          <w:color w:val="000000"/>
          <w:sz w:val="36"/>
          <w:szCs w:val="36"/>
        </w:rPr>
        <w:t>ni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ri v</w:t>
      </w:r>
      <w:r>
        <w:rPr>
          <w:rStyle w:val="contenttext"/>
          <w:rFonts w:cs="B Zar" w:hint="cs"/>
          <w:color w:val="000000"/>
          <w:sz w:val="36"/>
          <w:szCs w:val="36"/>
        </w:rPr>
        <w:t>ə</w:t>
      </w:r>
      <w:r>
        <w:rPr>
          <w:rStyle w:val="contenttext"/>
          <w:rFonts w:cs="B Zar" w:hint="cs"/>
          <w:color w:val="000000"/>
          <w:sz w:val="36"/>
          <w:szCs w:val="36"/>
        </w:rPr>
        <w:t xml:space="preserve"> Əhli-beyti (</w:t>
      </w:r>
      <w:r>
        <w:rPr>
          <w:rStyle w:val="contenttext"/>
          <w:rFonts w:cs="B Zar" w:hint="cs"/>
          <w:color w:val="000000"/>
          <w:sz w:val="36"/>
          <w:szCs w:val="36"/>
        </w:rPr>
        <w:t>ə</w:t>
      </w:r>
      <w:r>
        <w:rPr>
          <w:rStyle w:val="contenttext"/>
          <w:rFonts w:cs="B Zar" w:hint="cs"/>
          <w:color w:val="000000"/>
          <w:sz w:val="36"/>
          <w:szCs w:val="36"/>
        </w:rPr>
        <w:t>) Allah yanında vasit</w:t>
      </w:r>
      <w:r>
        <w:rPr>
          <w:rStyle w:val="contenttext"/>
          <w:rFonts w:cs="B Zar" w:hint="cs"/>
          <w:color w:val="000000"/>
          <w:sz w:val="36"/>
          <w:szCs w:val="36"/>
        </w:rPr>
        <w:t>ə</w:t>
      </w:r>
      <w:r>
        <w:rPr>
          <w:rStyle w:val="contenttext"/>
          <w:rFonts w:cs="B Zar" w:hint="cs"/>
          <w:color w:val="000000"/>
          <w:sz w:val="36"/>
          <w:szCs w:val="36"/>
        </w:rPr>
        <w:t xml:space="preserve"> q</w:t>
      </w:r>
      <w:r>
        <w:rPr>
          <w:rStyle w:val="contenttext"/>
          <w:rFonts w:cs="B Zar" w:hint="cs"/>
          <w:color w:val="000000"/>
          <w:sz w:val="36"/>
          <w:szCs w:val="36"/>
        </w:rPr>
        <w:t>ə</w:t>
      </w:r>
      <w:r>
        <w:rPr>
          <w:rStyle w:val="contenttext"/>
          <w:rFonts w:cs="B Zar" w:hint="cs"/>
          <w:color w:val="000000"/>
          <w:sz w:val="36"/>
          <w:szCs w:val="36"/>
        </w:rPr>
        <w:t>rar verm</w:t>
      </w:r>
      <w:r>
        <w:rPr>
          <w:rStyle w:val="contenttext"/>
          <w:rFonts w:cs="B Zar" w:hint="cs"/>
          <w:color w:val="000000"/>
          <w:sz w:val="36"/>
          <w:szCs w:val="36"/>
        </w:rPr>
        <w:t>ə</w:t>
      </w:r>
      <w:r>
        <w:rPr>
          <w:rStyle w:val="contenttext"/>
          <w:rFonts w:cs="B Zar" w:hint="cs"/>
          <w:color w:val="000000"/>
          <w:sz w:val="36"/>
          <w:szCs w:val="36"/>
        </w:rPr>
        <w:t>k, öz hac</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rini onlara söyl</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Allahın bu ist</w:t>
      </w:r>
      <w:r>
        <w:rPr>
          <w:rStyle w:val="contenttext"/>
          <w:rFonts w:cs="B Zar" w:hint="cs"/>
          <w:color w:val="000000"/>
          <w:sz w:val="36"/>
          <w:szCs w:val="36"/>
        </w:rPr>
        <w:t>ə</w:t>
      </w:r>
      <w:r>
        <w:rPr>
          <w:rStyle w:val="contenttext"/>
          <w:rFonts w:cs="B Zar" w:hint="cs"/>
          <w:color w:val="000000"/>
          <w:sz w:val="36"/>
          <w:szCs w:val="36"/>
        </w:rPr>
        <w:t>kl</w:t>
      </w:r>
      <w:r>
        <w:rPr>
          <w:rStyle w:val="contenttext"/>
          <w:rFonts w:cs="B Zar" w:hint="cs"/>
          <w:color w:val="000000"/>
          <w:sz w:val="36"/>
          <w:szCs w:val="36"/>
        </w:rPr>
        <w:t>ə</w:t>
      </w:r>
      <w:r>
        <w:rPr>
          <w:rStyle w:val="contenttext"/>
          <w:rFonts w:cs="B Zar" w:hint="cs"/>
          <w:color w:val="000000"/>
          <w:sz w:val="36"/>
          <w:szCs w:val="36"/>
        </w:rPr>
        <w:t>ri tez yerin</w:t>
      </w:r>
      <w:r>
        <w:rPr>
          <w:rStyle w:val="contenttext"/>
          <w:rFonts w:cs="B Zar" w:hint="cs"/>
          <w:color w:val="000000"/>
          <w:sz w:val="36"/>
          <w:szCs w:val="36"/>
        </w:rPr>
        <w:t>ə</w:t>
      </w:r>
      <w:r>
        <w:rPr>
          <w:rStyle w:val="contenttext"/>
          <w:rFonts w:cs="B Zar" w:hint="cs"/>
          <w:color w:val="000000"/>
          <w:sz w:val="36"/>
          <w:szCs w:val="36"/>
        </w:rPr>
        <w:t xml:space="preserve"> yetirm</w:t>
      </w:r>
      <w:r>
        <w:rPr>
          <w:rStyle w:val="contenttext"/>
          <w:rFonts w:cs="B Zar" w:hint="cs"/>
          <w:color w:val="000000"/>
          <w:sz w:val="36"/>
          <w:szCs w:val="36"/>
        </w:rPr>
        <w:t>ə</w:t>
      </w:r>
      <w:r>
        <w:rPr>
          <w:rStyle w:val="contenttext"/>
          <w:rFonts w:cs="B Zar" w:hint="cs"/>
          <w:color w:val="000000"/>
          <w:sz w:val="36"/>
          <w:szCs w:val="36"/>
        </w:rPr>
        <w:t>si üçün, onlardan dua</w:t>
      </w:r>
      <w:r>
        <w:rPr>
          <w:rStyle w:val="contenttext"/>
          <w:rFonts w:cs="B Zar" w:hint="cs"/>
          <w:color w:val="000000"/>
          <w:sz w:val="36"/>
          <w:szCs w:val="36"/>
        </w:rPr>
        <w:t xml:space="preserve"> etm</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rini, Tanrıya xahiş etm</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rini t</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nna etm</w:t>
      </w:r>
      <w:r>
        <w:rPr>
          <w:rStyle w:val="contenttext"/>
          <w:rFonts w:cs="B Zar" w:hint="cs"/>
          <w:color w:val="000000"/>
          <w:sz w:val="36"/>
          <w:szCs w:val="36"/>
        </w:rPr>
        <w:t>ə</w:t>
      </w:r>
      <w:r>
        <w:rPr>
          <w:rStyle w:val="contenttext"/>
          <w:rFonts w:cs="B Zar" w:hint="cs"/>
          <w:color w:val="000000"/>
          <w:sz w:val="36"/>
          <w:szCs w:val="36"/>
        </w:rPr>
        <w:t>k) tovhidl</w:t>
      </w:r>
      <w:r>
        <w:rPr>
          <w:rStyle w:val="contenttext"/>
          <w:rFonts w:cs="B Zar" w:hint="cs"/>
          <w:color w:val="000000"/>
          <w:sz w:val="36"/>
          <w:szCs w:val="36"/>
        </w:rPr>
        <w:t>ə</w:t>
      </w:r>
      <w:r>
        <w:rPr>
          <w:rStyle w:val="contenttext"/>
          <w:rFonts w:cs="B Zar" w:hint="cs"/>
          <w:color w:val="000000"/>
          <w:sz w:val="36"/>
          <w:szCs w:val="36"/>
        </w:rPr>
        <w:t xml:space="preserve"> heç bir ziddiyy</w:t>
      </w:r>
      <w:r>
        <w:rPr>
          <w:rStyle w:val="contenttext"/>
          <w:rFonts w:cs="B Zar" w:hint="cs"/>
          <w:color w:val="000000"/>
          <w:sz w:val="36"/>
          <w:szCs w:val="36"/>
        </w:rPr>
        <w:t>ə</w:t>
      </w:r>
      <w:r>
        <w:rPr>
          <w:rStyle w:val="contenttext"/>
          <w:rFonts w:cs="B Zar" w:hint="cs"/>
          <w:color w:val="000000"/>
          <w:sz w:val="36"/>
          <w:szCs w:val="36"/>
        </w:rPr>
        <w:t>t-t</w:t>
      </w:r>
      <w:r>
        <w:rPr>
          <w:rStyle w:val="contenttext"/>
          <w:rFonts w:cs="B Zar" w:hint="cs"/>
          <w:color w:val="000000"/>
          <w:sz w:val="36"/>
          <w:szCs w:val="36"/>
        </w:rPr>
        <w:t>ə</w:t>
      </w:r>
      <w:r>
        <w:rPr>
          <w:rStyle w:val="contenttext"/>
          <w:rFonts w:cs="B Zar" w:hint="cs"/>
          <w:color w:val="000000"/>
          <w:sz w:val="36"/>
          <w:szCs w:val="36"/>
        </w:rPr>
        <w:t>zad daşımır. T</w:t>
      </w:r>
      <w:r>
        <w:rPr>
          <w:rStyle w:val="contenttext"/>
          <w:rFonts w:cs="B Zar" w:hint="cs"/>
          <w:color w:val="000000"/>
          <w:sz w:val="36"/>
          <w:szCs w:val="36"/>
        </w:rPr>
        <w:t>ə</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ssül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sinin geniş ş</w:t>
      </w:r>
      <w:r>
        <w:rPr>
          <w:rStyle w:val="contenttext"/>
          <w:rFonts w:cs="B Zar" w:hint="cs"/>
          <w:color w:val="000000"/>
          <w:sz w:val="36"/>
          <w:szCs w:val="36"/>
        </w:rPr>
        <w:t>ə</w:t>
      </w:r>
      <w:r>
        <w:rPr>
          <w:rStyle w:val="contenttext"/>
          <w:rFonts w:cs="B Zar" w:hint="cs"/>
          <w:color w:val="000000"/>
          <w:sz w:val="36"/>
          <w:szCs w:val="36"/>
        </w:rPr>
        <w:t>rhi «Nübüvv</w:t>
      </w:r>
      <w:r>
        <w:rPr>
          <w:rStyle w:val="contenttext"/>
          <w:rFonts w:cs="B Zar" w:hint="cs"/>
          <w:color w:val="000000"/>
          <w:sz w:val="36"/>
          <w:szCs w:val="36"/>
        </w:rPr>
        <w:t>ə</w:t>
      </w:r>
      <w:r>
        <w:rPr>
          <w:rStyle w:val="contenttext"/>
          <w:rFonts w:cs="B Zar" w:hint="cs"/>
          <w:color w:val="000000"/>
          <w:sz w:val="36"/>
          <w:szCs w:val="36"/>
        </w:rPr>
        <w:t>t» bölm</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siz</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qdim olunacaqdır</w:t>
      </w:r>
      <w:r>
        <w:rPr>
          <w:rStyle w:val="contenttext"/>
          <w:rFonts w:cs="B Zar" w:hint="cs"/>
          <w:color w:val="000000"/>
          <w:sz w:val="36"/>
          <w:szCs w:val="36"/>
          <w:rtl/>
        </w:rPr>
        <w:t>.</w:t>
      </w:r>
    </w:p>
    <w:p w:rsidR="00000000" w:rsidRDefault="00661699" w:rsidP="008D50A4">
      <w:pPr>
        <w:pStyle w:val="Heading3"/>
        <w:shd w:val="clear" w:color="auto" w:fill="FFFFFF"/>
        <w:jc w:val="both"/>
        <w:divId w:val="1954627289"/>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10. </w:t>
      </w:r>
      <w:r>
        <w:rPr>
          <w:rFonts w:eastAsia="Times New Roman" w:cs="B Titr" w:hint="cs"/>
          <w:b w:val="0"/>
          <w:bCs w:val="0"/>
          <w:color w:val="FF0080"/>
          <w:sz w:val="30"/>
          <w:szCs w:val="30"/>
        </w:rPr>
        <w:t>Allahın pak zatının hәqiqәtinin hәr bir kәsә mәxfiliyi</w:t>
      </w:r>
    </w:p>
    <w:p w:rsidR="00000000" w:rsidRDefault="00661699" w:rsidP="008D50A4">
      <w:pPr>
        <w:pStyle w:val="contentparagraph"/>
        <w:jc w:val="both"/>
        <w:divId w:val="1954627289"/>
        <w:rPr>
          <w:rFonts w:cs="B Zar" w:hint="cs"/>
          <w:color w:val="000000"/>
          <w:sz w:val="36"/>
          <w:szCs w:val="36"/>
          <w:rtl/>
        </w:rPr>
      </w:pPr>
      <w:r>
        <w:rPr>
          <w:rStyle w:val="contenttext"/>
          <w:rFonts w:cs="B Zar" w:hint="cs"/>
          <w:color w:val="000000"/>
          <w:sz w:val="36"/>
          <w:szCs w:val="36"/>
        </w:rPr>
        <w:t>Allahın vücudunun, var</w:t>
      </w:r>
      <w:r>
        <w:rPr>
          <w:rStyle w:val="contenttext"/>
          <w:rFonts w:cs="B Zar" w:hint="cs"/>
          <w:color w:val="000000"/>
          <w:sz w:val="36"/>
          <w:szCs w:val="36"/>
        </w:rPr>
        <w:t xml:space="preserve">lığının </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 xml:space="preserve">ri bütün dünyanı </w:t>
      </w:r>
      <w:r>
        <w:rPr>
          <w:rStyle w:val="contenttext"/>
          <w:rFonts w:cs="B Zar" w:hint="cs"/>
          <w:color w:val="000000"/>
          <w:sz w:val="36"/>
          <w:szCs w:val="36"/>
        </w:rPr>
        <w:t>ə</w:t>
      </w:r>
      <w:r>
        <w:rPr>
          <w:rStyle w:val="contenttext"/>
          <w:rFonts w:cs="B Zar" w:hint="cs"/>
          <w:color w:val="000000"/>
          <w:sz w:val="36"/>
          <w:szCs w:val="36"/>
        </w:rPr>
        <w:t>hat</w:t>
      </w:r>
      <w:r>
        <w:rPr>
          <w:rStyle w:val="contenttext"/>
          <w:rFonts w:cs="B Zar" w:hint="cs"/>
          <w:color w:val="000000"/>
          <w:sz w:val="36"/>
          <w:szCs w:val="36"/>
        </w:rPr>
        <w:t>ə</w:t>
      </w:r>
      <w:r>
        <w:rPr>
          <w:rStyle w:val="contenttext"/>
          <w:rFonts w:cs="B Zar" w:hint="cs"/>
          <w:color w:val="000000"/>
          <w:sz w:val="36"/>
          <w:szCs w:val="36"/>
        </w:rPr>
        <w:t xml:space="preserve"> etmişdir. Əvv</w:t>
      </w:r>
      <w:r>
        <w:rPr>
          <w:rStyle w:val="contenttext"/>
          <w:rFonts w:cs="B Zar" w:hint="cs"/>
          <w:color w:val="000000"/>
          <w:sz w:val="36"/>
          <w:szCs w:val="36"/>
        </w:rPr>
        <w:t>ə</w:t>
      </w:r>
      <w:r>
        <w:rPr>
          <w:rStyle w:val="contenttext"/>
          <w:rFonts w:cs="B Zar" w:hint="cs"/>
          <w:color w:val="000000"/>
          <w:sz w:val="36"/>
          <w:szCs w:val="36"/>
        </w:rPr>
        <w:t>ld</w:t>
      </w:r>
      <w:r>
        <w:rPr>
          <w:rStyle w:val="contenttext"/>
          <w:rFonts w:cs="B Zar" w:hint="cs"/>
          <w:color w:val="000000"/>
          <w:sz w:val="36"/>
          <w:szCs w:val="36"/>
        </w:rPr>
        <w:t>ə</w:t>
      </w:r>
      <w:r>
        <w:rPr>
          <w:rStyle w:val="contenttext"/>
          <w:rFonts w:cs="B Zar" w:hint="cs"/>
          <w:color w:val="000000"/>
          <w:sz w:val="36"/>
          <w:szCs w:val="36"/>
        </w:rPr>
        <w:t xml:space="preserve"> söyl</w:t>
      </w:r>
      <w:r>
        <w:rPr>
          <w:rStyle w:val="contenttext"/>
          <w:rFonts w:cs="B Zar" w:hint="cs"/>
          <w:color w:val="000000"/>
          <w:sz w:val="36"/>
          <w:szCs w:val="36"/>
        </w:rPr>
        <w:t>ə</w:t>
      </w:r>
      <w:r>
        <w:rPr>
          <w:rStyle w:val="contenttext"/>
          <w:rFonts w:cs="B Zar" w:hint="cs"/>
          <w:color w:val="000000"/>
          <w:sz w:val="36"/>
          <w:szCs w:val="36"/>
        </w:rPr>
        <w:t>diyimiz kimi, h</w:t>
      </w:r>
      <w:r>
        <w:rPr>
          <w:rStyle w:val="contenttext"/>
          <w:rFonts w:cs="B Zar" w:hint="cs"/>
          <w:color w:val="000000"/>
          <w:sz w:val="36"/>
          <w:szCs w:val="36"/>
        </w:rPr>
        <w:t>ə</w:t>
      </w:r>
      <w:r>
        <w:rPr>
          <w:rStyle w:val="contenttext"/>
          <w:rFonts w:cs="B Zar" w:hint="cs"/>
          <w:color w:val="000000"/>
          <w:sz w:val="36"/>
          <w:szCs w:val="36"/>
        </w:rPr>
        <w:t>r bir yaranmışın vücudu, biz</w:t>
      </w:r>
      <w:r>
        <w:rPr>
          <w:rStyle w:val="contenttext"/>
          <w:rFonts w:cs="B Zar" w:hint="cs"/>
          <w:color w:val="000000"/>
          <w:sz w:val="36"/>
          <w:szCs w:val="36"/>
        </w:rPr>
        <w:t>ə</w:t>
      </w:r>
      <w:r>
        <w:rPr>
          <w:rStyle w:val="contenttext"/>
          <w:rFonts w:cs="B Zar" w:hint="cs"/>
          <w:color w:val="000000"/>
          <w:sz w:val="36"/>
          <w:szCs w:val="36"/>
        </w:rPr>
        <w:t xml:space="preserve"> ulu, qadir, 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tli Yaradanın varlığından söz açır. Lakin bununla bel</w:t>
      </w:r>
      <w:r>
        <w:rPr>
          <w:rStyle w:val="contenttext"/>
          <w:rFonts w:cs="B Zar" w:hint="cs"/>
          <w:color w:val="000000"/>
          <w:sz w:val="36"/>
          <w:szCs w:val="36"/>
        </w:rPr>
        <w:t>ə</w:t>
      </w:r>
      <w:r>
        <w:rPr>
          <w:rStyle w:val="contenttext"/>
          <w:rFonts w:cs="B Zar" w:hint="cs"/>
          <w:color w:val="000000"/>
          <w:sz w:val="36"/>
          <w:szCs w:val="36"/>
        </w:rPr>
        <w:t xml:space="preserve"> Allahın zatının h</w:t>
      </w:r>
      <w:r>
        <w:rPr>
          <w:rStyle w:val="contenttext"/>
          <w:rFonts w:cs="B Zar" w:hint="cs"/>
          <w:color w:val="000000"/>
          <w:sz w:val="36"/>
          <w:szCs w:val="36"/>
        </w:rPr>
        <w:t>ə</w:t>
      </w:r>
      <w:r>
        <w:rPr>
          <w:rStyle w:val="contenttext"/>
          <w:rFonts w:cs="B Zar" w:hint="cs"/>
          <w:color w:val="000000"/>
          <w:sz w:val="36"/>
          <w:szCs w:val="36"/>
        </w:rPr>
        <w:t>qiq</w:t>
      </w:r>
      <w:r>
        <w:rPr>
          <w:rStyle w:val="contenttext"/>
          <w:rFonts w:cs="B Zar" w:hint="cs"/>
          <w:color w:val="000000"/>
          <w:sz w:val="36"/>
          <w:szCs w:val="36"/>
        </w:rPr>
        <w:t>ə</w:t>
      </w:r>
      <w:r>
        <w:rPr>
          <w:rStyle w:val="contenttext"/>
          <w:rFonts w:cs="B Zar" w:hint="cs"/>
          <w:color w:val="000000"/>
          <w:sz w:val="36"/>
          <w:szCs w:val="36"/>
        </w:rPr>
        <w:t>ti (Onun nec</w:t>
      </w:r>
      <w:r>
        <w:rPr>
          <w:rStyle w:val="contenttext"/>
          <w:rFonts w:cs="B Zar" w:hint="cs"/>
          <w:color w:val="000000"/>
          <w:sz w:val="36"/>
          <w:szCs w:val="36"/>
        </w:rPr>
        <w:t>ə</w:t>
      </w:r>
      <w:r>
        <w:rPr>
          <w:rStyle w:val="contenttext"/>
          <w:rFonts w:cs="B Zar" w:hint="cs"/>
          <w:color w:val="000000"/>
          <w:sz w:val="36"/>
          <w:szCs w:val="36"/>
        </w:rPr>
        <w:t xml:space="preserve"> olduğu) heç bir k</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lum deyildir. İn</w:t>
      </w:r>
      <w:r>
        <w:rPr>
          <w:rStyle w:val="contenttext"/>
          <w:rFonts w:cs="B Zar" w:hint="cs"/>
          <w:color w:val="000000"/>
          <w:sz w:val="36"/>
          <w:szCs w:val="36"/>
        </w:rPr>
        <w:t>san Allahın pak zatını d</w:t>
      </w:r>
      <w:r>
        <w:rPr>
          <w:rStyle w:val="contenttext"/>
          <w:rFonts w:cs="B Zar" w:hint="cs"/>
          <w:color w:val="000000"/>
          <w:sz w:val="36"/>
          <w:szCs w:val="36"/>
        </w:rPr>
        <w:t>ə</w:t>
      </w:r>
      <w:r>
        <w:rPr>
          <w:rStyle w:val="contenttext"/>
          <w:rFonts w:cs="B Zar" w:hint="cs"/>
          <w:color w:val="000000"/>
          <w:sz w:val="36"/>
          <w:szCs w:val="36"/>
        </w:rPr>
        <w:t>rk ed</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Onu olduğu kimi anlaya, t</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vvür ed</w:t>
      </w:r>
      <w:r>
        <w:rPr>
          <w:rStyle w:val="contenttext"/>
          <w:rFonts w:cs="B Zar" w:hint="cs"/>
          <w:color w:val="000000"/>
          <w:sz w:val="36"/>
          <w:szCs w:val="36"/>
        </w:rPr>
        <w:t>ə</w:t>
      </w:r>
      <w:r>
        <w:rPr>
          <w:rStyle w:val="contenttext"/>
          <w:rFonts w:cs="B Zar" w:hint="cs"/>
          <w:color w:val="000000"/>
          <w:sz w:val="36"/>
          <w:szCs w:val="36"/>
        </w:rPr>
        <w:t xml:space="preserve"> bilm</w:t>
      </w:r>
      <w:r>
        <w:rPr>
          <w:rStyle w:val="contenttext"/>
          <w:rFonts w:cs="B Zar" w:hint="cs"/>
          <w:color w:val="000000"/>
          <w:sz w:val="36"/>
          <w:szCs w:val="36"/>
        </w:rPr>
        <w:t>ə</w:t>
      </w:r>
      <w:r>
        <w:rPr>
          <w:rStyle w:val="contenttext"/>
          <w:rFonts w:cs="B Zar" w:hint="cs"/>
          <w:color w:val="000000"/>
          <w:sz w:val="36"/>
          <w:szCs w:val="36"/>
        </w:rPr>
        <w:t>z. Çünki O, h</w:t>
      </w:r>
      <w:r>
        <w:rPr>
          <w:rStyle w:val="contenttext"/>
          <w:rFonts w:cs="B Zar" w:hint="cs"/>
          <w:color w:val="000000"/>
          <w:sz w:val="36"/>
          <w:szCs w:val="36"/>
        </w:rPr>
        <w:t>ə</w:t>
      </w:r>
      <w:r>
        <w:rPr>
          <w:rStyle w:val="contenttext"/>
          <w:rFonts w:cs="B Zar" w:hint="cs"/>
          <w:color w:val="000000"/>
          <w:sz w:val="36"/>
          <w:szCs w:val="36"/>
        </w:rPr>
        <w:t>r bir c</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n nam</w:t>
      </w:r>
      <w:r>
        <w:rPr>
          <w:rStyle w:val="contenttext"/>
          <w:rFonts w:cs="B Zar" w:hint="cs"/>
          <w:color w:val="000000"/>
          <w:sz w:val="36"/>
          <w:szCs w:val="36"/>
        </w:rPr>
        <w:t>ə</w:t>
      </w:r>
      <w:r>
        <w:rPr>
          <w:rStyle w:val="contenttext"/>
          <w:rFonts w:cs="B Zar" w:hint="cs"/>
          <w:color w:val="000000"/>
          <w:sz w:val="36"/>
          <w:szCs w:val="36"/>
        </w:rPr>
        <w:t>hdud, int</w:t>
      </w:r>
      <w:r>
        <w:rPr>
          <w:rStyle w:val="contenttext"/>
          <w:rFonts w:cs="B Zar" w:hint="cs"/>
          <w:color w:val="000000"/>
          <w:sz w:val="36"/>
          <w:szCs w:val="36"/>
        </w:rPr>
        <w:t>ə</w:t>
      </w:r>
      <w:r>
        <w:rPr>
          <w:rStyle w:val="contenttext"/>
          <w:rFonts w:cs="B Zar" w:hint="cs"/>
          <w:color w:val="000000"/>
          <w:sz w:val="36"/>
          <w:szCs w:val="36"/>
        </w:rPr>
        <w:t>hasız v</w:t>
      </w:r>
      <w:r>
        <w:rPr>
          <w:rStyle w:val="contenttext"/>
          <w:rFonts w:cs="B Zar" w:hint="cs"/>
          <w:color w:val="000000"/>
          <w:sz w:val="36"/>
          <w:szCs w:val="36"/>
        </w:rPr>
        <w:t>ə</w:t>
      </w:r>
      <w:r>
        <w:rPr>
          <w:rStyle w:val="contenttext"/>
          <w:rFonts w:cs="B Zar" w:hint="cs"/>
          <w:color w:val="000000"/>
          <w:sz w:val="36"/>
          <w:szCs w:val="36"/>
        </w:rPr>
        <w:t xml:space="preserve"> hüdudsuzdur. Amma biz insanlar m</w:t>
      </w:r>
      <w:r>
        <w:rPr>
          <w:rStyle w:val="contenttext"/>
          <w:rFonts w:cs="B Zar" w:hint="cs"/>
          <w:color w:val="000000"/>
          <w:sz w:val="36"/>
          <w:szCs w:val="36"/>
        </w:rPr>
        <w:t>ə</w:t>
      </w:r>
      <w:r>
        <w:rPr>
          <w:rStyle w:val="contenttext"/>
          <w:rFonts w:cs="B Zar" w:hint="cs"/>
          <w:color w:val="000000"/>
          <w:sz w:val="36"/>
          <w:szCs w:val="36"/>
        </w:rPr>
        <w:t>hdud, sonlu v</w:t>
      </w:r>
      <w:r>
        <w:rPr>
          <w:rStyle w:val="contenttext"/>
          <w:rFonts w:cs="B Zar" w:hint="cs"/>
          <w:color w:val="000000"/>
          <w:sz w:val="36"/>
          <w:szCs w:val="36"/>
        </w:rPr>
        <w:t>ə</w:t>
      </w:r>
      <w:r>
        <w:rPr>
          <w:rStyle w:val="contenttext"/>
          <w:rFonts w:cs="B Zar" w:hint="cs"/>
          <w:color w:val="000000"/>
          <w:sz w:val="36"/>
          <w:szCs w:val="36"/>
        </w:rPr>
        <w:t xml:space="preserve"> hüdud ç</w:t>
      </w:r>
      <w:r>
        <w:rPr>
          <w:rStyle w:val="contenttext"/>
          <w:rFonts w:cs="B Zar" w:hint="cs"/>
          <w:color w:val="000000"/>
          <w:sz w:val="36"/>
          <w:szCs w:val="36"/>
        </w:rPr>
        <w:t>ə</w:t>
      </w:r>
      <w:r>
        <w:rPr>
          <w:rStyle w:val="contenttext"/>
          <w:rFonts w:cs="B Zar" w:hint="cs"/>
          <w:color w:val="000000"/>
          <w:sz w:val="36"/>
          <w:szCs w:val="36"/>
        </w:rPr>
        <w:t>rçiv</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hdudlaşan m</w:t>
      </w:r>
      <w:r>
        <w:rPr>
          <w:rStyle w:val="contenttext"/>
          <w:rFonts w:cs="B Zar" w:hint="cs"/>
          <w:color w:val="000000"/>
          <w:sz w:val="36"/>
          <w:szCs w:val="36"/>
        </w:rPr>
        <w:t>ə</w:t>
      </w:r>
      <w:r>
        <w:rPr>
          <w:rStyle w:val="contenttext"/>
          <w:rFonts w:cs="B Zar" w:hint="cs"/>
          <w:color w:val="000000"/>
          <w:sz w:val="36"/>
          <w:szCs w:val="36"/>
        </w:rPr>
        <w:t>xluqlarıq. Bizim m</w:t>
      </w:r>
      <w:r>
        <w:rPr>
          <w:rStyle w:val="contenttext"/>
          <w:rFonts w:cs="B Zar" w:hint="cs"/>
          <w:color w:val="000000"/>
          <w:sz w:val="36"/>
          <w:szCs w:val="36"/>
        </w:rPr>
        <w:t>ə</w:t>
      </w:r>
      <w:r>
        <w:rPr>
          <w:rStyle w:val="contenttext"/>
          <w:rFonts w:cs="B Zar" w:hint="cs"/>
          <w:color w:val="000000"/>
          <w:sz w:val="36"/>
          <w:szCs w:val="36"/>
        </w:rPr>
        <w:t>hdud v</w:t>
      </w:r>
      <w:r>
        <w:rPr>
          <w:rStyle w:val="contenttext"/>
          <w:rFonts w:cs="B Zar" w:hint="cs"/>
          <w:color w:val="000000"/>
          <w:sz w:val="36"/>
          <w:szCs w:val="36"/>
        </w:rPr>
        <w:t>ə</w:t>
      </w:r>
      <w:r>
        <w:rPr>
          <w:rStyle w:val="contenttext"/>
          <w:rFonts w:cs="B Zar" w:hint="cs"/>
          <w:color w:val="000000"/>
          <w:sz w:val="36"/>
          <w:szCs w:val="36"/>
        </w:rPr>
        <w:t xml:space="preserve"> mü</w:t>
      </w:r>
      <w:r>
        <w:rPr>
          <w:rStyle w:val="contenttext"/>
          <w:rFonts w:cs="B Zar" w:hint="cs"/>
          <w:color w:val="000000"/>
          <w:sz w:val="36"/>
          <w:szCs w:val="36"/>
        </w:rPr>
        <w:t>ə</w:t>
      </w:r>
      <w:r>
        <w:rPr>
          <w:rStyle w:val="contenttext"/>
          <w:rFonts w:cs="B Zar" w:hint="cs"/>
          <w:color w:val="000000"/>
          <w:sz w:val="36"/>
          <w:szCs w:val="36"/>
        </w:rPr>
        <w:t>yy</w:t>
      </w:r>
      <w:r>
        <w:rPr>
          <w:rStyle w:val="contenttext"/>
          <w:rFonts w:cs="B Zar" w:hint="cs"/>
          <w:color w:val="000000"/>
          <w:sz w:val="36"/>
          <w:szCs w:val="36"/>
        </w:rPr>
        <w:t>ə</w:t>
      </w:r>
      <w:r>
        <w:rPr>
          <w:rStyle w:val="contenttext"/>
          <w:rFonts w:cs="B Zar" w:hint="cs"/>
          <w:color w:val="000000"/>
          <w:sz w:val="36"/>
          <w:szCs w:val="36"/>
        </w:rPr>
        <w:t>n bir dair</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(zaman v</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kan qeydin</w:t>
      </w:r>
      <w:r>
        <w:rPr>
          <w:rStyle w:val="contenttext"/>
          <w:rFonts w:cs="B Zar" w:hint="cs"/>
          <w:color w:val="000000"/>
          <w:sz w:val="36"/>
          <w:szCs w:val="36"/>
        </w:rPr>
        <w:t>ə</w:t>
      </w:r>
      <w:r>
        <w:rPr>
          <w:rStyle w:val="contenttext"/>
          <w:rFonts w:cs="B Zar" w:hint="cs"/>
          <w:color w:val="000000"/>
          <w:sz w:val="36"/>
          <w:szCs w:val="36"/>
        </w:rPr>
        <w:t xml:space="preserve"> bağlı olan) elmimiz, h</w:t>
      </w:r>
      <w:r>
        <w:rPr>
          <w:rStyle w:val="contenttext"/>
          <w:rFonts w:cs="B Zar" w:hint="cs"/>
          <w:color w:val="000000"/>
          <w:sz w:val="36"/>
          <w:szCs w:val="36"/>
        </w:rPr>
        <w:t>ə</w:t>
      </w:r>
      <w:r>
        <w:rPr>
          <w:rStyle w:val="contenttext"/>
          <w:rFonts w:cs="B Zar" w:hint="cs"/>
          <w:color w:val="000000"/>
          <w:sz w:val="36"/>
          <w:szCs w:val="36"/>
        </w:rPr>
        <w:t>r bir c</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n nam</w:t>
      </w:r>
      <w:r>
        <w:rPr>
          <w:rStyle w:val="contenttext"/>
          <w:rFonts w:cs="B Zar" w:hint="cs"/>
          <w:color w:val="000000"/>
          <w:sz w:val="36"/>
          <w:szCs w:val="36"/>
        </w:rPr>
        <w:t>ə</w:t>
      </w:r>
      <w:r>
        <w:rPr>
          <w:rStyle w:val="contenttext"/>
          <w:rFonts w:cs="B Zar" w:hint="cs"/>
          <w:color w:val="000000"/>
          <w:sz w:val="36"/>
          <w:szCs w:val="36"/>
        </w:rPr>
        <w:t>hdud sonsuz olan Uca Yaradanı d</w:t>
      </w:r>
      <w:r>
        <w:rPr>
          <w:rStyle w:val="contenttext"/>
          <w:rFonts w:cs="B Zar" w:hint="cs"/>
          <w:color w:val="000000"/>
          <w:sz w:val="36"/>
          <w:szCs w:val="36"/>
        </w:rPr>
        <w:t>ə</w:t>
      </w:r>
      <w:r>
        <w:rPr>
          <w:rStyle w:val="contenttext"/>
          <w:rFonts w:cs="B Zar" w:hint="cs"/>
          <w:color w:val="000000"/>
          <w:sz w:val="36"/>
          <w:szCs w:val="36"/>
        </w:rPr>
        <w:t>rk etm</w:t>
      </w:r>
      <w:r>
        <w:rPr>
          <w:rStyle w:val="contenttext"/>
          <w:rFonts w:cs="B Zar" w:hint="cs"/>
          <w:color w:val="000000"/>
          <w:sz w:val="36"/>
          <w:szCs w:val="36"/>
        </w:rPr>
        <w:t>ə</w:t>
      </w:r>
      <w:r>
        <w:rPr>
          <w:rStyle w:val="contenttext"/>
          <w:rFonts w:cs="B Zar" w:hint="cs"/>
          <w:color w:val="000000"/>
          <w:sz w:val="36"/>
          <w:szCs w:val="36"/>
        </w:rPr>
        <w:t>k qüvv</w:t>
      </w:r>
      <w:r>
        <w:rPr>
          <w:rStyle w:val="contenttext"/>
          <w:rFonts w:cs="B Zar" w:hint="cs"/>
          <w:color w:val="000000"/>
          <w:sz w:val="36"/>
          <w:szCs w:val="36"/>
        </w:rPr>
        <w:t>ə</w:t>
      </w:r>
      <w:r>
        <w:rPr>
          <w:rStyle w:val="contenttext"/>
          <w:rFonts w:cs="B Zar" w:hint="cs"/>
          <w:color w:val="000000"/>
          <w:sz w:val="36"/>
          <w:szCs w:val="36"/>
        </w:rPr>
        <w:t>sin</w:t>
      </w:r>
      <w:r>
        <w:rPr>
          <w:rStyle w:val="contenttext"/>
          <w:rFonts w:cs="B Zar" w:hint="cs"/>
          <w:color w:val="000000"/>
          <w:sz w:val="36"/>
          <w:szCs w:val="36"/>
        </w:rPr>
        <w:t>ə</w:t>
      </w:r>
      <w:r>
        <w:rPr>
          <w:rStyle w:val="contenttext"/>
          <w:rFonts w:cs="B Zar" w:hint="cs"/>
          <w:color w:val="000000"/>
          <w:sz w:val="36"/>
          <w:szCs w:val="36"/>
        </w:rPr>
        <w:t xml:space="preserve"> qadir deyildir. (M</w:t>
      </w:r>
      <w:r>
        <w:rPr>
          <w:rStyle w:val="contenttext"/>
          <w:rFonts w:cs="B Zar" w:hint="cs"/>
          <w:color w:val="000000"/>
          <w:sz w:val="36"/>
          <w:szCs w:val="36"/>
        </w:rPr>
        <w:t>ə</w:t>
      </w:r>
      <w:r>
        <w:rPr>
          <w:rStyle w:val="contenttext"/>
          <w:rFonts w:cs="B Zar" w:hint="cs"/>
          <w:color w:val="000000"/>
          <w:sz w:val="36"/>
          <w:szCs w:val="36"/>
        </w:rPr>
        <w:t>hdud bir varlığın nam</w:t>
      </w:r>
      <w:r>
        <w:rPr>
          <w:rStyle w:val="contenttext"/>
          <w:rFonts w:cs="B Zar" w:hint="cs"/>
          <w:color w:val="000000"/>
          <w:sz w:val="36"/>
          <w:szCs w:val="36"/>
        </w:rPr>
        <w:t>ə</w:t>
      </w:r>
      <w:r>
        <w:rPr>
          <w:rStyle w:val="contenttext"/>
          <w:rFonts w:cs="B Zar" w:hint="cs"/>
          <w:color w:val="000000"/>
          <w:sz w:val="36"/>
          <w:szCs w:val="36"/>
        </w:rPr>
        <w:t>hdud, sonsuz olan Uca Yaradanı h</w:t>
      </w:r>
      <w:r>
        <w:rPr>
          <w:rStyle w:val="contenttext"/>
          <w:rFonts w:cs="B Zar" w:hint="cs"/>
          <w:color w:val="000000"/>
          <w:sz w:val="36"/>
          <w:szCs w:val="36"/>
        </w:rPr>
        <w:t>ə</w:t>
      </w:r>
      <w:r>
        <w:rPr>
          <w:rStyle w:val="contenttext"/>
          <w:rFonts w:cs="B Zar" w:hint="cs"/>
          <w:color w:val="000000"/>
          <w:sz w:val="36"/>
          <w:szCs w:val="36"/>
        </w:rPr>
        <w:t>r hansı bir c</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xml:space="preserve">n </w:t>
      </w:r>
      <w:r>
        <w:rPr>
          <w:rStyle w:val="contenttext"/>
          <w:rFonts w:cs="B Zar" w:hint="cs"/>
          <w:color w:val="000000"/>
          <w:sz w:val="36"/>
          <w:szCs w:val="36"/>
        </w:rPr>
        <w:t>ə</w:t>
      </w:r>
      <w:r>
        <w:rPr>
          <w:rStyle w:val="contenttext"/>
          <w:rFonts w:cs="B Zar" w:hint="cs"/>
          <w:color w:val="000000"/>
          <w:sz w:val="36"/>
          <w:szCs w:val="36"/>
        </w:rPr>
        <w:t>hat</w:t>
      </w:r>
      <w:r>
        <w:rPr>
          <w:rStyle w:val="contenttext"/>
          <w:rFonts w:cs="B Zar" w:hint="cs"/>
          <w:color w:val="000000"/>
          <w:sz w:val="36"/>
          <w:szCs w:val="36"/>
        </w:rPr>
        <w:t>ə</w:t>
      </w:r>
      <w:r>
        <w:rPr>
          <w:rStyle w:val="contenttext"/>
          <w:rFonts w:cs="B Zar" w:hint="cs"/>
          <w:color w:val="000000"/>
          <w:sz w:val="36"/>
          <w:szCs w:val="36"/>
        </w:rPr>
        <w:t xml:space="preserve"> etm</w:t>
      </w:r>
      <w:r>
        <w:rPr>
          <w:rStyle w:val="contenttext"/>
          <w:rFonts w:cs="B Zar" w:hint="cs"/>
          <w:color w:val="000000"/>
          <w:sz w:val="36"/>
          <w:szCs w:val="36"/>
        </w:rPr>
        <w:t>ə</w:t>
      </w:r>
      <w:r>
        <w:rPr>
          <w:rStyle w:val="contenttext"/>
          <w:rFonts w:cs="B Zar" w:hint="cs"/>
          <w:color w:val="000000"/>
          <w:sz w:val="36"/>
          <w:szCs w:val="36"/>
        </w:rPr>
        <w:t>si qeyri-mümkündür.)</w:t>
      </w:r>
    </w:p>
    <w:p w:rsidR="00000000" w:rsidRDefault="00661699" w:rsidP="008D50A4">
      <w:pPr>
        <w:pStyle w:val="contentparagraph"/>
        <w:jc w:val="both"/>
        <w:divId w:val="1954627289"/>
        <w:rPr>
          <w:rFonts w:cs="B Zar" w:hint="cs"/>
          <w:color w:val="000000"/>
          <w:sz w:val="36"/>
          <w:szCs w:val="36"/>
          <w:rtl/>
        </w:rPr>
      </w:pPr>
      <w:r>
        <w:rPr>
          <w:rStyle w:val="contenttext"/>
          <w:rFonts w:cs="B Zar" w:hint="cs"/>
          <w:color w:val="000000"/>
          <w:sz w:val="36"/>
          <w:szCs w:val="36"/>
        </w:rPr>
        <w:t>Qurani-K</w:t>
      </w:r>
      <w:r>
        <w:rPr>
          <w:rStyle w:val="contenttext"/>
          <w:rFonts w:cs="B Zar" w:hint="cs"/>
          <w:color w:val="000000"/>
          <w:sz w:val="36"/>
          <w:szCs w:val="36"/>
        </w:rPr>
        <w:t>ə</w:t>
      </w:r>
      <w:r>
        <w:rPr>
          <w:rStyle w:val="contenttext"/>
          <w:rFonts w:cs="B Zar" w:hint="cs"/>
          <w:color w:val="000000"/>
          <w:sz w:val="36"/>
          <w:szCs w:val="36"/>
        </w:rPr>
        <w:t>ri</w:t>
      </w:r>
      <w:r>
        <w:rPr>
          <w:rStyle w:val="contenttext"/>
          <w:rFonts w:cs="B Zar" w:hint="cs"/>
          <w:color w:val="000000"/>
          <w:sz w:val="36"/>
          <w:szCs w:val="36"/>
        </w:rPr>
        <w:t>m buyurur</w:t>
      </w:r>
      <w:r>
        <w:rPr>
          <w:rStyle w:val="contenttext"/>
          <w:rFonts w:cs="B Zar" w:hint="cs"/>
          <w:color w:val="000000"/>
          <w:sz w:val="36"/>
          <w:szCs w:val="36"/>
          <w:rtl/>
        </w:rPr>
        <w:t>:</w:t>
      </w:r>
    </w:p>
    <w:p w:rsidR="00000000" w:rsidRDefault="00661699" w:rsidP="008D50A4">
      <w:pPr>
        <w:pStyle w:val="contentparagraph"/>
        <w:jc w:val="both"/>
        <w:divId w:val="1954627289"/>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Agah olun! Onun h</w:t>
      </w:r>
      <w:r>
        <w:rPr>
          <w:rStyle w:val="contenttext"/>
          <w:rFonts w:cs="B Zar" w:hint="cs"/>
          <w:color w:val="000000"/>
          <w:sz w:val="36"/>
          <w:szCs w:val="36"/>
        </w:rPr>
        <w:t>ə</w:t>
      </w:r>
      <w:r>
        <w:rPr>
          <w:rStyle w:val="contenttext"/>
          <w:rFonts w:cs="B Zar" w:hint="cs"/>
          <w:color w:val="000000"/>
          <w:sz w:val="36"/>
          <w:szCs w:val="36"/>
        </w:rPr>
        <w:t>r bir şey</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hat</w:t>
      </w:r>
      <w:r>
        <w:rPr>
          <w:rStyle w:val="contenttext"/>
          <w:rFonts w:cs="B Zar" w:hint="cs"/>
          <w:color w:val="000000"/>
          <w:sz w:val="36"/>
          <w:szCs w:val="36"/>
        </w:rPr>
        <w:t>ə</w:t>
      </w:r>
      <w:r>
        <w:rPr>
          <w:rStyle w:val="contenttext"/>
          <w:rFonts w:cs="B Zar" w:hint="cs"/>
          <w:color w:val="000000"/>
          <w:sz w:val="36"/>
          <w:szCs w:val="36"/>
        </w:rPr>
        <w:t>si vardır.» (Fussil</w:t>
      </w:r>
      <w:r>
        <w:rPr>
          <w:rStyle w:val="contenttext"/>
          <w:rFonts w:cs="B Zar" w:hint="cs"/>
          <w:color w:val="000000"/>
          <w:sz w:val="36"/>
          <w:szCs w:val="36"/>
        </w:rPr>
        <w:t>ə</w:t>
      </w:r>
      <w:r>
        <w:rPr>
          <w:rStyle w:val="contenttext"/>
          <w:rFonts w:cs="B Zar" w:hint="cs"/>
          <w:color w:val="000000"/>
          <w:sz w:val="36"/>
          <w:szCs w:val="36"/>
        </w:rPr>
        <w:t>t, 54) Yaxud: «Allah onların hamısını (h</w:t>
      </w:r>
      <w:r>
        <w:rPr>
          <w:rStyle w:val="contenttext"/>
          <w:rFonts w:cs="B Zar" w:hint="cs"/>
          <w:color w:val="000000"/>
          <w:sz w:val="36"/>
          <w:szCs w:val="36"/>
        </w:rPr>
        <w:t>ə</w:t>
      </w:r>
      <w:r>
        <w:rPr>
          <w:rStyle w:val="contenttext"/>
          <w:rFonts w:cs="B Zar" w:hint="cs"/>
          <w:color w:val="000000"/>
          <w:sz w:val="36"/>
          <w:szCs w:val="36"/>
        </w:rPr>
        <w:t>r 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fd</w:t>
      </w:r>
      <w:r>
        <w:rPr>
          <w:rStyle w:val="contenttext"/>
          <w:rFonts w:cs="B Zar" w:hint="cs"/>
          <w:color w:val="000000"/>
          <w:sz w:val="36"/>
          <w:szCs w:val="36"/>
        </w:rPr>
        <w:t>ə</w:t>
      </w:r>
      <w:r>
        <w:rPr>
          <w:rStyle w:val="contenttext"/>
          <w:rFonts w:cs="B Zar" w:hint="cs"/>
          <w:color w:val="000000"/>
          <w:sz w:val="36"/>
          <w:szCs w:val="36"/>
        </w:rPr>
        <w:t xml:space="preserve">n) </w:t>
      </w:r>
      <w:r>
        <w:rPr>
          <w:rStyle w:val="contenttext"/>
          <w:rFonts w:cs="B Zar" w:hint="cs"/>
          <w:color w:val="000000"/>
          <w:sz w:val="36"/>
          <w:szCs w:val="36"/>
        </w:rPr>
        <w:t>ə</w:t>
      </w:r>
      <w:r>
        <w:rPr>
          <w:rStyle w:val="contenttext"/>
          <w:rFonts w:cs="B Zar" w:hint="cs"/>
          <w:color w:val="000000"/>
          <w:sz w:val="36"/>
          <w:szCs w:val="36"/>
        </w:rPr>
        <w:t>hat</w:t>
      </w:r>
      <w:r>
        <w:rPr>
          <w:rStyle w:val="contenttext"/>
          <w:rFonts w:cs="B Zar" w:hint="cs"/>
          <w:color w:val="000000"/>
          <w:sz w:val="36"/>
          <w:szCs w:val="36"/>
        </w:rPr>
        <w:t>ə</w:t>
      </w:r>
      <w:r>
        <w:rPr>
          <w:rStyle w:val="contenttext"/>
          <w:rFonts w:cs="B Zar" w:hint="cs"/>
          <w:color w:val="000000"/>
          <w:sz w:val="36"/>
          <w:szCs w:val="36"/>
        </w:rPr>
        <w:t xml:space="preserve"> edibdir.» (Buruc, 20)</w:t>
      </w:r>
    </w:p>
    <w:p w:rsidR="00000000" w:rsidRDefault="00661699" w:rsidP="008D50A4">
      <w:pPr>
        <w:pStyle w:val="contentparagraph"/>
        <w:jc w:val="both"/>
        <w:divId w:val="1954627289"/>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h:28</w:t>
      </w:r>
    </w:p>
    <w:p w:rsidR="00000000" w:rsidRDefault="00661699" w:rsidP="008D50A4">
      <w:pPr>
        <w:pStyle w:val="contentparagraph"/>
        <w:jc w:val="both"/>
        <w:divId w:val="654576411"/>
        <w:rPr>
          <w:rFonts w:cs="B Zar" w:hint="cs"/>
          <w:color w:val="000000"/>
          <w:sz w:val="36"/>
          <w:szCs w:val="36"/>
          <w:rtl/>
        </w:rPr>
      </w:pP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mm</w:t>
      </w:r>
      <w:r>
        <w:rPr>
          <w:rStyle w:val="contenttext"/>
          <w:rFonts w:cs="B Zar" w:hint="cs"/>
          <w:color w:val="000000"/>
          <w:sz w:val="36"/>
          <w:szCs w:val="36"/>
        </w:rPr>
        <w:t>ə</w:t>
      </w:r>
      <w:r>
        <w:rPr>
          <w:rStyle w:val="contenttext"/>
          <w:rFonts w:cs="B Zar" w:hint="cs"/>
          <w:color w:val="000000"/>
          <w:sz w:val="36"/>
          <w:szCs w:val="36"/>
        </w:rPr>
        <w:t>d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(s) tanınmış bir h</w:t>
      </w:r>
      <w:r>
        <w:rPr>
          <w:rStyle w:val="contenttext"/>
          <w:rFonts w:cs="B Zar" w:hint="cs"/>
          <w:color w:val="000000"/>
          <w:sz w:val="36"/>
          <w:szCs w:val="36"/>
        </w:rPr>
        <w:t>ə</w:t>
      </w:r>
      <w:r>
        <w:rPr>
          <w:rStyle w:val="contenttext"/>
          <w:rFonts w:cs="B Zar" w:hint="cs"/>
          <w:color w:val="000000"/>
          <w:sz w:val="36"/>
          <w:szCs w:val="36"/>
        </w:rPr>
        <w:t>disind</w:t>
      </w:r>
      <w:r>
        <w:rPr>
          <w:rStyle w:val="contenttext"/>
          <w:rFonts w:cs="B Zar" w:hint="cs"/>
          <w:color w:val="000000"/>
          <w:sz w:val="36"/>
          <w:szCs w:val="36"/>
        </w:rPr>
        <w:t>ə</w:t>
      </w:r>
      <w:r>
        <w:rPr>
          <w:rStyle w:val="contenttext"/>
          <w:rFonts w:cs="B Zar" w:hint="cs"/>
          <w:color w:val="000000"/>
          <w:sz w:val="36"/>
          <w:szCs w:val="36"/>
        </w:rPr>
        <w:t xml:space="preserve"> oxuyuruq: «İlahi, biz S</w:t>
      </w:r>
      <w:r>
        <w:rPr>
          <w:rStyle w:val="contenttext"/>
          <w:rFonts w:cs="B Zar" w:hint="cs"/>
          <w:color w:val="000000"/>
          <w:sz w:val="36"/>
          <w:szCs w:val="36"/>
        </w:rPr>
        <w:t>ə</w:t>
      </w:r>
      <w:r>
        <w:rPr>
          <w:rStyle w:val="contenttext"/>
          <w:rFonts w:cs="B Zar" w:hint="cs"/>
          <w:color w:val="000000"/>
          <w:sz w:val="36"/>
          <w:szCs w:val="36"/>
        </w:rPr>
        <w:t>ni pak zatına layiq ş</w:t>
      </w:r>
      <w:r>
        <w:rPr>
          <w:rStyle w:val="contenttext"/>
          <w:rFonts w:cs="B Zar" w:hint="cs"/>
          <w:color w:val="000000"/>
          <w:sz w:val="36"/>
          <w:szCs w:val="36"/>
        </w:rPr>
        <w:t>ə</w:t>
      </w:r>
      <w:r>
        <w:rPr>
          <w:rStyle w:val="contenttext"/>
          <w:rFonts w:cs="B Zar" w:hint="cs"/>
          <w:color w:val="000000"/>
          <w:sz w:val="36"/>
          <w:szCs w:val="36"/>
        </w:rPr>
        <w:t>kild</w:t>
      </w:r>
      <w:r>
        <w:rPr>
          <w:rStyle w:val="contenttext"/>
          <w:rFonts w:cs="B Zar" w:hint="cs"/>
          <w:color w:val="000000"/>
          <w:sz w:val="36"/>
          <w:szCs w:val="36"/>
        </w:rPr>
        <w:t>ə</w:t>
      </w:r>
      <w:r>
        <w:rPr>
          <w:rStyle w:val="contenttext"/>
          <w:rFonts w:cs="B Zar" w:hint="cs"/>
          <w:color w:val="000000"/>
          <w:sz w:val="36"/>
          <w:szCs w:val="36"/>
        </w:rPr>
        <w:t xml:space="preserve"> ib</w:t>
      </w:r>
      <w:r>
        <w:rPr>
          <w:rStyle w:val="contenttext"/>
          <w:rFonts w:cs="B Zar" w:hint="cs"/>
          <w:color w:val="000000"/>
          <w:sz w:val="36"/>
          <w:szCs w:val="36"/>
        </w:rPr>
        <w:t>ad</w:t>
      </w:r>
      <w:r>
        <w:rPr>
          <w:rStyle w:val="contenttext"/>
          <w:rFonts w:cs="B Zar" w:hint="cs"/>
          <w:color w:val="000000"/>
          <w:sz w:val="36"/>
          <w:szCs w:val="36"/>
        </w:rPr>
        <w:t>ə</w:t>
      </w:r>
      <w:r>
        <w:rPr>
          <w:rStyle w:val="contenttext"/>
          <w:rFonts w:cs="B Zar" w:hint="cs"/>
          <w:color w:val="000000"/>
          <w:sz w:val="36"/>
          <w:szCs w:val="36"/>
        </w:rPr>
        <w:t>t ed</w:t>
      </w:r>
      <w:r>
        <w:rPr>
          <w:rStyle w:val="contenttext"/>
          <w:rFonts w:cs="B Zar" w:hint="cs"/>
          <w:color w:val="000000"/>
          <w:sz w:val="36"/>
          <w:szCs w:val="36"/>
        </w:rPr>
        <w:t>ə</w:t>
      </w:r>
      <w:r>
        <w:rPr>
          <w:rStyle w:val="contenttext"/>
          <w:rFonts w:cs="B Zar" w:hint="cs"/>
          <w:color w:val="000000"/>
          <w:sz w:val="36"/>
          <w:szCs w:val="36"/>
        </w:rPr>
        <w:t xml:space="preserve"> bilm</w:t>
      </w:r>
      <w:r>
        <w:rPr>
          <w:rStyle w:val="contenttext"/>
          <w:rFonts w:cs="B Zar" w:hint="cs"/>
          <w:color w:val="000000"/>
          <w:sz w:val="36"/>
          <w:szCs w:val="36"/>
        </w:rPr>
        <w:t>ə</w:t>
      </w:r>
      <w:r>
        <w:rPr>
          <w:rStyle w:val="contenttext"/>
          <w:rFonts w:cs="B Zar" w:hint="cs"/>
          <w:color w:val="000000"/>
          <w:sz w:val="36"/>
          <w:szCs w:val="36"/>
        </w:rPr>
        <w:t>dik. S</w:t>
      </w:r>
      <w:r>
        <w:rPr>
          <w:rStyle w:val="contenttext"/>
          <w:rFonts w:cs="B Zar" w:hint="cs"/>
          <w:color w:val="000000"/>
          <w:sz w:val="36"/>
          <w:szCs w:val="36"/>
        </w:rPr>
        <w:t>ə</w:t>
      </w:r>
      <w:r>
        <w:rPr>
          <w:rStyle w:val="contenttext"/>
          <w:rFonts w:cs="B Zar" w:hint="cs"/>
          <w:color w:val="000000"/>
          <w:sz w:val="36"/>
          <w:szCs w:val="36"/>
        </w:rPr>
        <w:t>ni olduğun kimi (h</w:t>
      </w:r>
      <w:r>
        <w:rPr>
          <w:rStyle w:val="contenttext"/>
          <w:rFonts w:cs="B Zar" w:hint="cs"/>
          <w:color w:val="000000"/>
          <w:sz w:val="36"/>
          <w:szCs w:val="36"/>
        </w:rPr>
        <w:t>ə</w:t>
      </w:r>
      <w:r>
        <w:rPr>
          <w:rStyle w:val="contenttext"/>
          <w:rFonts w:cs="B Zar" w:hint="cs"/>
          <w:color w:val="000000"/>
          <w:sz w:val="36"/>
          <w:szCs w:val="36"/>
        </w:rPr>
        <w:t>qiq</w:t>
      </w:r>
      <w:r>
        <w:rPr>
          <w:rStyle w:val="contenttext"/>
          <w:rFonts w:cs="B Zar" w:hint="cs"/>
          <w:color w:val="000000"/>
          <w:sz w:val="36"/>
          <w:szCs w:val="36"/>
        </w:rPr>
        <w:t>ə</w:t>
      </w:r>
      <w:r>
        <w:rPr>
          <w:rStyle w:val="contenttext"/>
          <w:rFonts w:cs="B Zar" w:hint="cs"/>
          <w:color w:val="000000"/>
          <w:sz w:val="36"/>
          <w:szCs w:val="36"/>
        </w:rPr>
        <w:t>tini) tanıya bilm</w:t>
      </w:r>
      <w:r>
        <w:rPr>
          <w:rStyle w:val="contenttext"/>
          <w:rFonts w:cs="B Zar" w:hint="cs"/>
          <w:color w:val="000000"/>
          <w:sz w:val="36"/>
          <w:szCs w:val="36"/>
        </w:rPr>
        <w:t>ə</w:t>
      </w:r>
      <w:r>
        <w:rPr>
          <w:rStyle w:val="contenttext"/>
          <w:rFonts w:cs="B Zar" w:hint="cs"/>
          <w:color w:val="000000"/>
          <w:sz w:val="36"/>
          <w:szCs w:val="36"/>
        </w:rPr>
        <w:t>dik.» (Biharul-</w:t>
      </w:r>
      <w:r>
        <w:rPr>
          <w:rStyle w:val="contenttext"/>
          <w:rFonts w:cs="B Zar" w:hint="cs"/>
          <w:color w:val="000000"/>
          <w:sz w:val="36"/>
          <w:szCs w:val="36"/>
        </w:rPr>
        <w:t>ə</w:t>
      </w:r>
      <w:r>
        <w:rPr>
          <w:rStyle w:val="contenttext"/>
          <w:rFonts w:cs="B Zar" w:hint="cs"/>
          <w:color w:val="000000"/>
          <w:sz w:val="36"/>
          <w:szCs w:val="36"/>
        </w:rPr>
        <w:t>nvar 68 c, s</w:t>
      </w:r>
      <w:r>
        <w:rPr>
          <w:rStyle w:val="contenttext"/>
          <w:rFonts w:cs="B Zar" w:hint="cs"/>
          <w:color w:val="000000"/>
          <w:sz w:val="36"/>
          <w:szCs w:val="36"/>
        </w:rPr>
        <w:t>ə</w:t>
      </w:r>
      <w:r>
        <w:rPr>
          <w:rStyle w:val="contenttext"/>
          <w:rFonts w:cs="B Zar" w:hint="cs"/>
          <w:color w:val="000000"/>
          <w:sz w:val="36"/>
          <w:szCs w:val="36"/>
        </w:rPr>
        <w:t>h-23)</w:t>
      </w:r>
    </w:p>
    <w:p w:rsidR="00000000" w:rsidRDefault="00661699" w:rsidP="008D50A4">
      <w:pPr>
        <w:pStyle w:val="contentparagraph"/>
        <w:jc w:val="both"/>
        <w:divId w:val="654576411"/>
        <w:rPr>
          <w:rFonts w:cs="B Zar" w:hint="cs"/>
          <w:color w:val="000000"/>
          <w:sz w:val="36"/>
          <w:szCs w:val="36"/>
          <w:rtl/>
        </w:rPr>
      </w:pPr>
      <w:r>
        <w:rPr>
          <w:rStyle w:val="contenttext"/>
          <w:rFonts w:cs="B Zar" w:hint="cs"/>
          <w:color w:val="000000"/>
          <w:sz w:val="36"/>
          <w:szCs w:val="36"/>
        </w:rPr>
        <w:t>Lakin bütün bu söyl</w:t>
      </w:r>
      <w:r>
        <w:rPr>
          <w:rStyle w:val="contenttext"/>
          <w:rFonts w:cs="B Zar" w:hint="cs"/>
          <w:color w:val="000000"/>
          <w:sz w:val="36"/>
          <w:szCs w:val="36"/>
        </w:rPr>
        <w:t>ə</w:t>
      </w:r>
      <w:r>
        <w:rPr>
          <w:rStyle w:val="contenttext"/>
          <w:rFonts w:cs="B Zar" w:hint="cs"/>
          <w:color w:val="000000"/>
          <w:sz w:val="36"/>
          <w:szCs w:val="36"/>
        </w:rPr>
        <w:t>dikl</w:t>
      </w:r>
      <w:r>
        <w:rPr>
          <w:rStyle w:val="contenttext"/>
          <w:rFonts w:cs="B Zar" w:hint="cs"/>
          <w:color w:val="000000"/>
          <w:sz w:val="36"/>
          <w:szCs w:val="36"/>
        </w:rPr>
        <w:t>ə</w:t>
      </w:r>
      <w:r>
        <w:rPr>
          <w:rStyle w:val="contenttext"/>
          <w:rFonts w:cs="B Zar" w:hint="cs"/>
          <w:color w:val="000000"/>
          <w:sz w:val="36"/>
          <w:szCs w:val="36"/>
        </w:rPr>
        <w:t>rimiz, o m</w:t>
      </w:r>
      <w:r>
        <w:rPr>
          <w:rStyle w:val="contenttext"/>
          <w:rFonts w:cs="B Zar" w:hint="cs"/>
          <w:color w:val="000000"/>
          <w:sz w:val="36"/>
          <w:szCs w:val="36"/>
        </w:rPr>
        <w:t>ə</w:t>
      </w:r>
      <w:r>
        <w:rPr>
          <w:rStyle w:val="contenttext"/>
          <w:rFonts w:cs="B Zar" w:hint="cs"/>
          <w:color w:val="000000"/>
          <w:sz w:val="36"/>
          <w:szCs w:val="36"/>
        </w:rPr>
        <w:t>naya deyildir ki, biz Allahı heç bir formada taniya bilm</w:t>
      </w:r>
      <w:r>
        <w:rPr>
          <w:rStyle w:val="contenttext"/>
          <w:rFonts w:cs="B Zar" w:hint="cs"/>
          <w:color w:val="000000"/>
          <w:sz w:val="36"/>
          <w:szCs w:val="36"/>
        </w:rPr>
        <w:t>ə</w:t>
      </w:r>
      <w:r>
        <w:rPr>
          <w:rStyle w:val="contenttext"/>
          <w:rFonts w:cs="B Zar" w:hint="cs"/>
          <w:color w:val="000000"/>
          <w:sz w:val="36"/>
          <w:szCs w:val="36"/>
        </w:rPr>
        <w:t>rik. (H</w:t>
      </w:r>
      <w:r>
        <w:rPr>
          <w:rStyle w:val="contenttext"/>
          <w:rFonts w:cs="B Zar" w:hint="cs"/>
          <w:color w:val="000000"/>
          <w:sz w:val="36"/>
          <w:szCs w:val="36"/>
        </w:rPr>
        <w:t>ə</w:t>
      </w:r>
      <w:r>
        <w:rPr>
          <w:rStyle w:val="contenttext"/>
          <w:rFonts w:cs="B Zar" w:hint="cs"/>
          <w:color w:val="000000"/>
          <w:sz w:val="36"/>
          <w:szCs w:val="36"/>
        </w:rPr>
        <w:t>qiq</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xml:space="preserve"> insan öz Allahının c</w:t>
      </w:r>
      <w:r>
        <w:rPr>
          <w:rStyle w:val="contenttext"/>
          <w:rFonts w:cs="B Zar" w:hint="cs"/>
          <w:color w:val="000000"/>
          <w:sz w:val="36"/>
          <w:szCs w:val="36"/>
        </w:rPr>
        <w:t>ə</w:t>
      </w:r>
      <w:r>
        <w:rPr>
          <w:rStyle w:val="contenttext"/>
          <w:rFonts w:cs="B Zar" w:hint="cs"/>
          <w:color w:val="000000"/>
          <w:sz w:val="36"/>
          <w:szCs w:val="36"/>
        </w:rPr>
        <w:t>lal v</w:t>
      </w:r>
      <w:r>
        <w:rPr>
          <w:rStyle w:val="contenttext"/>
          <w:rFonts w:cs="B Zar" w:hint="cs"/>
          <w:color w:val="000000"/>
          <w:sz w:val="36"/>
          <w:szCs w:val="36"/>
        </w:rPr>
        <w:t>ə</w:t>
      </w:r>
      <w:r>
        <w:rPr>
          <w:rStyle w:val="contenttext"/>
          <w:rFonts w:cs="B Zar" w:hint="cs"/>
          <w:color w:val="000000"/>
          <w:sz w:val="36"/>
          <w:szCs w:val="36"/>
        </w:rPr>
        <w:t xml:space="preserve"> camal sif</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n ag</w:t>
      </w:r>
      <w:r>
        <w:rPr>
          <w:rStyle w:val="contenttext"/>
          <w:rFonts w:cs="B Zar" w:hint="cs"/>
          <w:color w:val="000000"/>
          <w:sz w:val="36"/>
          <w:szCs w:val="36"/>
        </w:rPr>
        <w:t>ah olmaq imkanına malikdir. H</w:t>
      </w:r>
      <w:r>
        <w:rPr>
          <w:rStyle w:val="contenttext"/>
          <w:rFonts w:cs="B Zar" w:hint="cs"/>
          <w:color w:val="000000"/>
          <w:sz w:val="36"/>
          <w:szCs w:val="36"/>
        </w:rPr>
        <w:t>ə</w:t>
      </w:r>
      <w:r>
        <w:rPr>
          <w:rStyle w:val="contenttext"/>
          <w:rFonts w:cs="B Zar" w:hint="cs"/>
          <w:color w:val="000000"/>
          <w:sz w:val="36"/>
          <w:szCs w:val="36"/>
        </w:rPr>
        <w:t>tta, t</w:t>
      </w:r>
      <w:r>
        <w:rPr>
          <w:rStyle w:val="contenttext"/>
          <w:rFonts w:cs="B Zar" w:hint="cs"/>
          <w:color w:val="000000"/>
          <w:sz w:val="36"/>
          <w:szCs w:val="36"/>
        </w:rPr>
        <w:t>ə</w:t>
      </w:r>
      <w:r>
        <w:rPr>
          <w:rStyle w:val="contenttext"/>
          <w:rFonts w:cs="B Zar" w:hint="cs"/>
          <w:color w:val="000000"/>
          <w:sz w:val="36"/>
          <w:szCs w:val="36"/>
        </w:rPr>
        <w:t>bi</w:t>
      </w:r>
      <w:r>
        <w:rPr>
          <w:rStyle w:val="contenttext"/>
          <w:rFonts w:cs="B Zar" w:hint="cs"/>
          <w:color w:val="000000"/>
          <w:sz w:val="36"/>
          <w:szCs w:val="36"/>
        </w:rPr>
        <w:t>ə</w:t>
      </w:r>
      <w:r>
        <w:rPr>
          <w:rStyle w:val="contenttext"/>
          <w:rFonts w:cs="B Zar" w:hint="cs"/>
          <w:color w:val="000000"/>
          <w:sz w:val="36"/>
          <w:szCs w:val="36"/>
        </w:rPr>
        <w:t>tin özü d</w:t>
      </w:r>
      <w:r>
        <w:rPr>
          <w:rStyle w:val="contenttext"/>
          <w:rFonts w:cs="B Zar" w:hint="cs"/>
          <w:color w:val="000000"/>
          <w:sz w:val="36"/>
          <w:szCs w:val="36"/>
        </w:rPr>
        <w:t>ə</w:t>
      </w:r>
      <w:r>
        <w:rPr>
          <w:rStyle w:val="contenttext"/>
          <w:rFonts w:cs="B Zar" w:hint="cs"/>
          <w:color w:val="000000"/>
          <w:sz w:val="36"/>
          <w:szCs w:val="36"/>
        </w:rPr>
        <w:t>, biz</w:t>
      </w:r>
      <w:r>
        <w:rPr>
          <w:rStyle w:val="contenttext"/>
          <w:rFonts w:cs="B Zar" w:hint="cs"/>
          <w:color w:val="000000"/>
          <w:sz w:val="36"/>
          <w:szCs w:val="36"/>
        </w:rPr>
        <w:t>ə</w:t>
      </w:r>
      <w:r>
        <w:rPr>
          <w:rStyle w:val="contenttext"/>
          <w:rFonts w:cs="B Zar" w:hint="cs"/>
          <w:color w:val="000000"/>
          <w:sz w:val="36"/>
          <w:szCs w:val="36"/>
        </w:rPr>
        <w:t xml:space="preserve"> Allahı tanımada göz</w:t>
      </w:r>
      <w:r>
        <w:rPr>
          <w:rStyle w:val="contenttext"/>
          <w:rFonts w:cs="B Zar" w:hint="cs"/>
          <w:color w:val="000000"/>
          <w:sz w:val="36"/>
          <w:szCs w:val="36"/>
        </w:rPr>
        <w:t>ə</w:t>
      </w:r>
      <w:r>
        <w:rPr>
          <w:rStyle w:val="contenttext"/>
          <w:rFonts w:cs="B Zar" w:hint="cs"/>
          <w:color w:val="000000"/>
          <w:sz w:val="36"/>
          <w:szCs w:val="36"/>
        </w:rPr>
        <w:t>l yardımçıdır. Biz t</w:t>
      </w:r>
      <w:r>
        <w:rPr>
          <w:rStyle w:val="contenttext"/>
          <w:rFonts w:cs="B Zar" w:hint="cs"/>
          <w:color w:val="000000"/>
          <w:sz w:val="36"/>
          <w:szCs w:val="36"/>
        </w:rPr>
        <w:t>ə</w:t>
      </w:r>
      <w:r>
        <w:rPr>
          <w:rStyle w:val="contenttext"/>
          <w:rFonts w:cs="B Zar" w:hint="cs"/>
          <w:color w:val="000000"/>
          <w:sz w:val="36"/>
          <w:szCs w:val="36"/>
        </w:rPr>
        <w:t>bi</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baxdıqda Allahın qüdr</w:t>
      </w:r>
      <w:r>
        <w:rPr>
          <w:rStyle w:val="contenttext"/>
          <w:rFonts w:cs="B Zar" w:hint="cs"/>
          <w:color w:val="000000"/>
          <w:sz w:val="36"/>
          <w:szCs w:val="36"/>
        </w:rPr>
        <w:t>ə</w:t>
      </w:r>
      <w:r>
        <w:rPr>
          <w:rStyle w:val="contenttext"/>
          <w:rFonts w:cs="B Zar" w:hint="cs"/>
          <w:color w:val="000000"/>
          <w:sz w:val="36"/>
          <w:szCs w:val="36"/>
        </w:rPr>
        <w:t xml:space="preserve">tini, </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 xml:space="preserve">tini, </w:t>
      </w:r>
      <w:r>
        <w:rPr>
          <w:rStyle w:val="contenttext"/>
          <w:rFonts w:cs="B Zar" w:hint="cs"/>
          <w:color w:val="000000"/>
          <w:sz w:val="36"/>
          <w:szCs w:val="36"/>
        </w:rPr>
        <w:t>ə</w:t>
      </w:r>
      <w:r>
        <w:rPr>
          <w:rStyle w:val="contenttext"/>
          <w:rFonts w:cs="B Zar" w:hint="cs"/>
          <w:color w:val="000000"/>
          <w:sz w:val="36"/>
          <w:szCs w:val="36"/>
        </w:rPr>
        <w:t>dal</w:t>
      </w:r>
      <w:r>
        <w:rPr>
          <w:rStyle w:val="contenttext"/>
          <w:rFonts w:cs="B Zar" w:hint="cs"/>
          <w:color w:val="000000"/>
          <w:sz w:val="36"/>
          <w:szCs w:val="36"/>
        </w:rPr>
        <w:t>ə</w:t>
      </w:r>
      <w:r>
        <w:rPr>
          <w:rStyle w:val="contenttext"/>
          <w:rFonts w:cs="B Zar" w:hint="cs"/>
          <w:color w:val="000000"/>
          <w:sz w:val="36"/>
          <w:szCs w:val="36"/>
        </w:rPr>
        <w:t>tini, göz</w:t>
      </w:r>
      <w:r>
        <w:rPr>
          <w:rStyle w:val="contenttext"/>
          <w:rFonts w:cs="B Zar" w:hint="cs"/>
          <w:color w:val="000000"/>
          <w:sz w:val="36"/>
          <w:szCs w:val="36"/>
        </w:rPr>
        <w:t>ə</w:t>
      </w:r>
      <w:r>
        <w:rPr>
          <w:rStyle w:val="contenttext"/>
          <w:rFonts w:cs="B Zar" w:hint="cs"/>
          <w:color w:val="000000"/>
          <w:sz w:val="36"/>
          <w:szCs w:val="36"/>
        </w:rPr>
        <w:t>lliyini v</w:t>
      </w:r>
      <w:r>
        <w:rPr>
          <w:rStyle w:val="contenttext"/>
          <w:rFonts w:cs="B Zar" w:hint="cs"/>
          <w:color w:val="000000"/>
          <w:sz w:val="36"/>
          <w:szCs w:val="36"/>
        </w:rPr>
        <w:t>ə</w:t>
      </w:r>
      <w:r>
        <w:rPr>
          <w:rStyle w:val="contenttext"/>
          <w:rFonts w:cs="B Zar" w:hint="cs"/>
          <w:color w:val="000000"/>
          <w:sz w:val="36"/>
          <w:szCs w:val="36"/>
        </w:rPr>
        <w:t xml:space="preserve"> s. d</w:t>
      </w:r>
      <w:r>
        <w:rPr>
          <w:rStyle w:val="contenttext"/>
          <w:rFonts w:cs="B Zar" w:hint="cs"/>
          <w:color w:val="000000"/>
          <w:sz w:val="36"/>
          <w:szCs w:val="36"/>
        </w:rPr>
        <w:t>ə</w:t>
      </w:r>
      <w:r>
        <w:rPr>
          <w:rStyle w:val="contenttext"/>
          <w:rFonts w:cs="B Zar" w:hint="cs"/>
          <w:color w:val="000000"/>
          <w:sz w:val="36"/>
          <w:szCs w:val="36"/>
        </w:rPr>
        <w:t>rk edirik.)</w:t>
      </w:r>
    </w:p>
    <w:p w:rsidR="00000000" w:rsidRDefault="00661699" w:rsidP="008D50A4">
      <w:pPr>
        <w:pStyle w:val="contentparagraph"/>
        <w:jc w:val="both"/>
        <w:divId w:val="654576411"/>
        <w:rPr>
          <w:rFonts w:cs="B Zar" w:hint="cs"/>
          <w:color w:val="000000"/>
          <w:sz w:val="36"/>
          <w:szCs w:val="36"/>
          <w:rtl/>
        </w:rPr>
      </w:pPr>
      <w:r>
        <w:rPr>
          <w:rStyle w:val="contenttext"/>
          <w:rFonts w:cs="B Zar" w:hint="cs"/>
          <w:color w:val="000000"/>
          <w:sz w:val="36"/>
          <w:szCs w:val="36"/>
        </w:rPr>
        <w:t>Ə</w:t>
      </w:r>
      <w:r>
        <w:rPr>
          <w:rStyle w:val="contenttext"/>
          <w:rFonts w:cs="B Zar" w:hint="cs"/>
          <w:color w:val="000000"/>
          <w:sz w:val="36"/>
          <w:szCs w:val="36"/>
        </w:rPr>
        <w:t>g</w:t>
      </w:r>
      <w:r>
        <w:rPr>
          <w:rStyle w:val="contenttext"/>
          <w:rFonts w:cs="B Zar" w:hint="cs"/>
          <w:color w:val="000000"/>
          <w:sz w:val="36"/>
          <w:szCs w:val="36"/>
        </w:rPr>
        <w:t>ə</w:t>
      </w:r>
      <w:r>
        <w:rPr>
          <w:rStyle w:val="contenttext"/>
          <w:rFonts w:cs="B Zar" w:hint="cs"/>
          <w:color w:val="000000"/>
          <w:sz w:val="36"/>
          <w:szCs w:val="36"/>
        </w:rPr>
        <w:t>r biz Allahı heç bir ş</w:t>
      </w:r>
      <w:r>
        <w:rPr>
          <w:rStyle w:val="contenttext"/>
          <w:rFonts w:cs="B Zar" w:hint="cs"/>
          <w:color w:val="000000"/>
          <w:sz w:val="36"/>
          <w:szCs w:val="36"/>
        </w:rPr>
        <w:t>ə</w:t>
      </w:r>
      <w:r>
        <w:rPr>
          <w:rStyle w:val="contenttext"/>
          <w:rFonts w:cs="B Zar" w:hint="cs"/>
          <w:color w:val="000000"/>
          <w:sz w:val="36"/>
          <w:szCs w:val="36"/>
        </w:rPr>
        <w:t>kild</w:t>
      </w:r>
      <w:r>
        <w:rPr>
          <w:rStyle w:val="contenttext"/>
          <w:rFonts w:cs="B Zar" w:hint="cs"/>
          <w:color w:val="000000"/>
          <w:sz w:val="36"/>
          <w:szCs w:val="36"/>
        </w:rPr>
        <w:t>ə</w:t>
      </w:r>
      <w:r>
        <w:rPr>
          <w:rStyle w:val="contenttext"/>
          <w:rFonts w:cs="B Zar" w:hint="cs"/>
          <w:color w:val="000000"/>
          <w:sz w:val="36"/>
          <w:szCs w:val="36"/>
        </w:rPr>
        <w:t xml:space="preserve"> tanıya bilm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k, onun xüsusiyy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n, sif</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n x</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rdar olmasaq, ilahi m</w:t>
      </w:r>
      <w:r>
        <w:rPr>
          <w:rStyle w:val="contenttext"/>
          <w:rFonts w:cs="B Zar" w:hint="cs"/>
          <w:color w:val="000000"/>
          <w:sz w:val="36"/>
          <w:szCs w:val="36"/>
        </w:rPr>
        <w:t>ə</w:t>
      </w:r>
      <w:r>
        <w:rPr>
          <w:rStyle w:val="contenttext"/>
          <w:rFonts w:cs="B Zar" w:hint="cs"/>
          <w:color w:val="000000"/>
          <w:sz w:val="36"/>
          <w:szCs w:val="36"/>
        </w:rPr>
        <w:t>rif</w:t>
      </w:r>
      <w:r>
        <w:rPr>
          <w:rStyle w:val="contenttext"/>
          <w:rFonts w:cs="B Zar" w:hint="cs"/>
          <w:color w:val="000000"/>
          <w:sz w:val="36"/>
          <w:szCs w:val="36"/>
        </w:rPr>
        <w:t>ə</w:t>
      </w:r>
      <w:r>
        <w:rPr>
          <w:rStyle w:val="contenttext"/>
          <w:rFonts w:cs="B Zar" w:hint="cs"/>
          <w:color w:val="000000"/>
          <w:sz w:val="36"/>
          <w:szCs w:val="36"/>
        </w:rPr>
        <w:t>ti yolunda yalnız bir nec</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nasız sözl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kifay</w:t>
      </w:r>
      <w:r>
        <w:rPr>
          <w:rStyle w:val="contenttext"/>
          <w:rFonts w:cs="B Zar" w:hint="cs"/>
          <w:color w:val="000000"/>
          <w:sz w:val="36"/>
          <w:szCs w:val="36"/>
        </w:rPr>
        <w:t>ə</w:t>
      </w:r>
      <w:r>
        <w:rPr>
          <w:rStyle w:val="contenttext"/>
          <w:rFonts w:cs="B Zar" w:hint="cs"/>
          <w:color w:val="000000"/>
          <w:sz w:val="36"/>
          <w:szCs w:val="36"/>
        </w:rPr>
        <w:t>t etm</w:t>
      </w:r>
      <w:r>
        <w:rPr>
          <w:rStyle w:val="contenttext"/>
          <w:rFonts w:cs="B Zar" w:hint="cs"/>
          <w:color w:val="000000"/>
          <w:sz w:val="36"/>
          <w:szCs w:val="36"/>
        </w:rPr>
        <w:t>ə</w:t>
      </w:r>
      <w:r>
        <w:rPr>
          <w:rStyle w:val="contenttext"/>
          <w:rFonts w:cs="B Zar" w:hint="cs"/>
          <w:color w:val="000000"/>
          <w:sz w:val="36"/>
          <w:szCs w:val="36"/>
        </w:rPr>
        <w:t>li olacağıq. Bu is</w:t>
      </w:r>
      <w:r>
        <w:rPr>
          <w:rStyle w:val="contenttext"/>
          <w:rFonts w:cs="B Zar" w:hint="cs"/>
          <w:color w:val="000000"/>
          <w:sz w:val="36"/>
          <w:szCs w:val="36"/>
        </w:rPr>
        <w:t>ə</w:t>
      </w:r>
      <w:r>
        <w:rPr>
          <w:rStyle w:val="contenttext"/>
          <w:rFonts w:cs="B Zar" w:hint="cs"/>
          <w:color w:val="000000"/>
          <w:sz w:val="36"/>
          <w:szCs w:val="36"/>
        </w:rPr>
        <w:t xml:space="preserve"> ilahi m</w:t>
      </w:r>
      <w:r>
        <w:rPr>
          <w:rStyle w:val="contenttext"/>
          <w:rFonts w:cs="B Zar" w:hint="cs"/>
          <w:color w:val="000000"/>
          <w:sz w:val="36"/>
          <w:szCs w:val="36"/>
        </w:rPr>
        <w:t>ə</w:t>
      </w:r>
      <w:r>
        <w:rPr>
          <w:rStyle w:val="contenttext"/>
          <w:rFonts w:cs="B Zar" w:hint="cs"/>
          <w:color w:val="000000"/>
          <w:sz w:val="36"/>
          <w:szCs w:val="36"/>
        </w:rPr>
        <w:t>rif</w:t>
      </w:r>
      <w:r>
        <w:rPr>
          <w:rStyle w:val="contenttext"/>
          <w:rFonts w:cs="B Zar" w:hint="cs"/>
          <w:color w:val="000000"/>
          <w:sz w:val="36"/>
          <w:szCs w:val="36"/>
        </w:rPr>
        <w:t>ə</w:t>
      </w:r>
      <w:r>
        <w:rPr>
          <w:rStyle w:val="contenttext"/>
          <w:rFonts w:cs="B Zar" w:hint="cs"/>
          <w:color w:val="000000"/>
          <w:sz w:val="36"/>
          <w:szCs w:val="36"/>
        </w:rPr>
        <w:t>tinin t</w:t>
      </w:r>
      <w:r>
        <w:rPr>
          <w:rStyle w:val="contenttext"/>
          <w:rFonts w:cs="B Zar" w:hint="cs"/>
          <w:color w:val="000000"/>
          <w:sz w:val="36"/>
          <w:szCs w:val="36"/>
        </w:rPr>
        <w:t>ə</w:t>
      </w:r>
      <w:r>
        <w:rPr>
          <w:rStyle w:val="contenttext"/>
          <w:rFonts w:cs="B Zar" w:hint="cs"/>
          <w:color w:val="000000"/>
          <w:sz w:val="36"/>
          <w:szCs w:val="36"/>
        </w:rPr>
        <w:t>til olması dem</w:t>
      </w:r>
      <w:r>
        <w:rPr>
          <w:rStyle w:val="contenttext"/>
          <w:rFonts w:cs="B Zar" w:hint="cs"/>
          <w:color w:val="000000"/>
          <w:sz w:val="36"/>
          <w:szCs w:val="36"/>
        </w:rPr>
        <w:t>ə</w:t>
      </w:r>
      <w:r>
        <w:rPr>
          <w:rStyle w:val="contenttext"/>
          <w:rFonts w:cs="B Zar" w:hint="cs"/>
          <w:color w:val="000000"/>
          <w:sz w:val="36"/>
          <w:szCs w:val="36"/>
        </w:rPr>
        <w:t>kdir. V</w:t>
      </w:r>
      <w:r>
        <w:rPr>
          <w:rStyle w:val="contenttext"/>
          <w:rFonts w:cs="B Zar" w:hint="cs"/>
          <w:color w:val="000000"/>
          <w:sz w:val="36"/>
          <w:szCs w:val="36"/>
        </w:rPr>
        <w:t>ə</w:t>
      </w:r>
      <w:r>
        <w:rPr>
          <w:rStyle w:val="contenttext"/>
          <w:rFonts w:cs="B Zar" w:hint="cs"/>
          <w:color w:val="000000"/>
          <w:sz w:val="36"/>
          <w:szCs w:val="36"/>
        </w:rPr>
        <w:t xml:space="preserve"> q</w:t>
      </w:r>
      <w:r>
        <w:rPr>
          <w:rStyle w:val="contenttext"/>
          <w:rFonts w:cs="B Zar" w:hint="cs"/>
          <w:color w:val="000000"/>
          <w:sz w:val="36"/>
          <w:szCs w:val="36"/>
        </w:rPr>
        <w:t>ə</w:t>
      </w:r>
      <w:r>
        <w:rPr>
          <w:rStyle w:val="contenttext"/>
          <w:rFonts w:cs="B Zar" w:hint="cs"/>
          <w:color w:val="000000"/>
          <w:sz w:val="36"/>
          <w:szCs w:val="36"/>
        </w:rPr>
        <w:t xml:space="preserve">bul olunası mümkün olmayan bir </w:t>
      </w:r>
      <w:r>
        <w:rPr>
          <w:rStyle w:val="contenttext"/>
          <w:rFonts w:cs="B Zar" w:hint="cs"/>
          <w:color w:val="000000"/>
          <w:sz w:val="36"/>
          <w:szCs w:val="36"/>
        </w:rPr>
        <w:t>ə</w:t>
      </w:r>
      <w:r>
        <w:rPr>
          <w:rStyle w:val="contenttext"/>
          <w:rFonts w:cs="B Zar" w:hint="cs"/>
          <w:color w:val="000000"/>
          <w:sz w:val="36"/>
          <w:szCs w:val="36"/>
        </w:rPr>
        <w:t>qid</w:t>
      </w:r>
      <w:r>
        <w:rPr>
          <w:rStyle w:val="contenttext"/>
          <w:rFonts w:cs="B Zar" w:hint="cs"/>
          <w:color w:val="000000"/>
          <w:sz w:val="36"/>
          <w:szCs w:val="36"/>
        </w:rPr>
        <w:t>ə</w:t>
      </w:r>
      <w:r>
        <w:rPr>
          <w:rStyle w:val="contenttext"/>
          <w:rFonts w:cs="B Zar" w:hint="cs"/>
          <w:color w:val="000000"/>
          <w:sz w:val="36"/>
          <w:szCs w:val="36"/>
        </w:rPr>
        <w:t>dir. Çünki Qurani-K</w:t>
      </w:r>
      <w:r>
        <w:rPr>
          <w:rStyle w:val="contenttext"/>
          <w:rFonts w:cs="B Zar" w:hint="cs"/>
          <w:color w:val="000000"/>
          <w:sz w:val="36"/>
          <w:szCs w:val="36"/>
        </w:rPr>
        <w:t>ə</w:t>
      </w:r>
      <w:r>
        <w:rPr>
          <w:rStyle w:val="contenttext"/>
          <w:rFonts w:cs="B Zar" w:hint="cs"/>
          <w:color w:val="000000"/>
          <w:sz w:val="36"/>
          <w:szCs w:val="36"/>
        </w:rPr>
        <w:t>rim v</w:t>
      </w:r>
      <w:r>
        <w:rPr>
          <w:rStyle w:val="contenttext"/>
          <w:rFonts w:cs="B Zar" w:hint="cs"/>
          <w:color w:val="000000"/>
          <w:sz w:val="36"/>
          <w:szCs w:val="36"/>
        </w:rPr>
        <w:t>ə</w:t>
      </w:r>
      <w:r>
        <w:rPr>
          <w:rStyle w:val="contenttext"/>
          <w:rFonts w:cs="B Zar" w:hint="cs"/>
          <w:color w:val="000000"/>
          <w:sz w:val="36"/>
          <w:szCs w:val="36"/>
        </w:rPr>
        <w:t xml:space="preserve"> dig</w:t>
      </w:r>
      <w:r>
        <w:rPr>
          <w:rStyle w:val="contenttext"/>
          <w:rFonts w:cs="B Zar" w:hint="cs"/>
          <w:color w:val="000000"/>
          <w:sz w:val="36"/>
          <w:szCs w:val="36"/>
        </w:rPr>
        <w:t>ə</w:t>
      </w:r>
      <w:r>
        <w:rPr>
          <w:rStyle w:val="contenttext"/>
          <w:rFonts w:cs="B Zar" w:hint="cs"/>
          <w:color w:val="000000"/>
          <w:sz w:val="36"/>
          <w:szCs w:val="36"/>
        </w:rPr>
        <w:t>r s</w:t>
      </w:r>
      <w:r>
        <w:rPr>
          <w:rStyle w:val="contenttext"/>
          <w:rFonts w:cs="B Zar" w:hint="cs"/>
          <w:color w:val="000000"/>
          <w:sz w:val="36"/>
          <w:szCs w:val="36"/>
        </w:rPr>
        <w:t>ə</w:t>
      </w:r>
      <w:r>
        <w:rPr>
          <w:rStyle w:val="contenttext"/>
          <w:rFonts w:cs="B Zar" w:hint="cs"/>
          <w:color w:val="000000"/>
          <w:sz w:val="36"/>
          <w:szCs w:val="36"/>
        </w:rPr>
        <w:t>mavi kitablar m</w:t>
      </w:r>
      <w:r>
        <w:rPr>
          <w:rStyle w:val="contenttext"/>
          <w:rFonts w:cs="B Zar" w:hint="cs"/>
          <w:color w:val="000000"/>
          <w:sz w:val="36"/>
          <w:szCs w:val="36"/>
        </w:rPr>
        <w:t>ə</w:t>
      </w:r>
      <w:r>
        <w:rPr>
          <w:rStyle w:val="contenttext"/>
          <w:rFonts w:cs="B Zar" w:hint="cs"/>
          <w:color w:val="000000"/>
          <w:sz w:val="36"/>
          <w:szCs w:val="36"/>
        </w:rPr>
        <w:t>hz ilahi m</w:t>
      </w:r>
      <w:r>
        <w:rPr>
          <w:rStyle w:val="contenttext"/>
          <w:rFonts w:cs="B Zar" w:hint="cs"/>
          <w:color w:val="000000"/>
          <w:sz w:val="36"/>
          <w:szCs w:val="36"/>
        </w:rPr>
        <w:t>ə</w:t>
      </w:r>
      <w:r>
        <w:rPr>
          <w:rStyle w:val="contenttext"/>
          <w:rFonts w:cs="B Zar" w:hint="cs"/>
          <w:color w:val="000000"/>
          <w:sz w:val="36"/>
          <w:szCs w:val="36"/>
        </w:rPr>
        <w:t>rif</w:t>
      </w:r>
      <w:r>
        <w:rPr>
          <w:rStyle w:val="contenttext"/>
          <w:rFonts w:cs="B Zar" w:hint="cs"/>
          <w:color w:val="000000"/>
          <w:sz w:val="36"/>
          <w:szCs w:val="36"/>
        </w:rPr>
        <w:t>ə</w:t>
      </w:r>
      <w:r>
        <w:rPr>
          <w:rStyle w:val="contenttext"/>
          <w:rFonts w:cs="B Zar" w:hint="cs"/>
          <w:color w:val="000000"/>
          <w:sz w:val="36"/>
          <w:szCs w:val="36"/>
        </w:rPr>
        <w:t>tini b</w:t>
      </w:r>
      <w:r>
        <w:rPr>
          <w:rStyle w:val="contenttext"/>
          <w:rFonts w:cs="B Zar" w:hint="cs"/>
          <w:color w:val="000000"/>
          <w:sz w:val="36"/>
          <w:szCs w:val="36"/>
        </w:rPr>
        <w:t>ə</w:t>
      </w:r>
      <w:r>
        <w:rPr>
          <w:rStyle w:val="contenttext"/>
          <w:rFonts w:cs="B Zar" w:hint="cs"/>
          <w:color w:val="000000"/>
          <w:sz w:val="36"/>
          <w:szCs w:val="36"/>
        </w:rPr>
        <w:t>yan etm</w:t>
      </w:r>
      <w:r>
        <w:rPr>
          <w:rStyle w:val="contenttext"/>
          <w:rFonts w:cs="B Zar" w:hint="cs"/>
          <w:color w:val="000000"/>
          <w:sz w:val="36"/>
          <w:szCs w:val="36"/>
        </w:rPr>
        <w:t>ə</w:t>
      </w:r>
      <w:r>
        <w:rPr>
          <w:rStyle w:val="contenttext"/>
          <w:rFonts w:cs="B Zar" w:hint="cs"/>
          <w:color w:val="000000"/>
          <w:sz w:val="36"/>
          <w:szCs w:val="36"/>
        </w:rPr>
        <w:t>k üçün (Allahı tanıtmaq m</w:t>
      </w:r>
      <w:r>
        <w:rPr>
          <w:rStyle w:val="contenttext"/>
          <w:rFonts w:cs="B Zar" w:hint="cs"/>
          <w:color w:val="000000"/>
          <w:sz w:val="36"/>
          <w:szCs w:val="36"/>
        </w:rPr>
        <w:t>ə</w:t>
      </w:r>
      <w:r>
        <w:rPr>
          <w:rStyle w:val="contenttext"/>
          <w:rFonts w:cs="B Zar" w:hint="cs"/>
          <w:color w:val="000000"/>
          <w:sz w:val="36"/>
          <w:szCs w:val="36"/>
        </w:rPr>
        <w:t>qs</w:t>
      </w:r>
      <w:r>
        <w:rPr>
          <w:rStyle w:val="contenttext"/>
          <w:rFonts w:cs="B Zar" w:hint="cs"/>
          <w:color w:val="000000"/>
          <w:sz w:val="36"/>
          <w:szCs w:val="36"/>
        </w:rPr>
        <w:t>ə</w:t>
      </w:r>
      <w:r>
        <w:rPr>
          <w:rStyle w:val="contenttext"/>
          <w:rFonts w:cs="B Zar" w:hint="cs"/>
          <w:color w:val="000000"/>
          <w:sz w:val="36"/>
          <w:szCs w:val="36"/>
        </w:rPr>
        <w:t>dil</w:t>
      </w:r>
      <w:r>
        <w:rPr>
          <w:rStyle w:val="contenttext"/>
          <w:rFonts w:cs="B Zar" w:hint="cs"/>
          <w:color w:val="000000"/>
          <w:sz w:val="36"/>
          <w:szCs w:val="36"/>
        </w:rPr>
        <w:t>ə</w:t>
      </w:r>
      <w:r>
        <w:rPr>
          <w:rStyle w:val="contenttext"/>
          <w:rFonts w:cs="B Zar" w:hint="cs"/>
          <w:color w:val="000000"/>
          <w:sz w:val="36"/>
          <w:szCs w:val="36"/>
        </w:rPr>
        <w:t>) nazil olmuşdur</w:t>
      </w:r>
      <w:r>
        <w:rPr>
          <w:rStyle w:val="contenttext"/>
          <w:rFonts w:cs="B Zar" w:hint="cs"/>
          <w:color w:val="000000"/>
          <w:sz w:val="36"/>
          <w:szCs w:val="36"/>
          <w:rtl/>
        </w:rPr>
        <w:t>.</w:t>
      </w:r>
    </w:p>
    <w:p w:rsidR="00000000" w:rsidRDefault="00661699" w:rsidP="008D50A4">
      <w:pPr>
        <w:pStyle w:val="contentparagraph"/>
        <w:jc w:val="both"/>
        <w:divId w:val="654576411"/>
        <w:rPr>
          <w:rFonts w:cs="B Zar" w:hint="cs"/>
          <w:color w:val="000000"/>
          <w:sz w:val="36"/>
          <w:szCs w:val="36"/>
          <w:rtl/>
        </w:rPr>
      </w:pPr>
      <w:r>
        <w:rPr>
          <w:rStyle w:val="contenttext"/>
          <w:rFonts w:cs="B Zar" w:hint="cs"/>
          <w:color w:val="000000"/>
          <w:sz w:val="36"/>
          <w:szCs w:val="36"/>
        </w:rPr>
        <w:t>Bu bar</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çoxlu oxşar misallar g</w:t>
      </w:r>
      <w:r>
        <w:rPr>
          <w:rStyle w:val="contenttext"/>
          <w:rFonts w:cs="B Zar" w:hint="cs"/>
          <w:color w:val="000000"/>
          <w:sz w:val="36"/>
          <w:szCs w:val="36"/>
        </w:rPr>
        <w:t>ə</w:t>
      </w:r>
      <w:r>
        <w:rPr>
          <w:rStyle w:val="contenttext"/>
          <w:rFonts w:cs="B Zar" w:hint="cs"/>
          <w:color w:val="000000"/>
          <w:sz w:val="36"/>
          <w:szCs w:val="36"/>
        </w:rPr>
        <w:t>tirm</w:t>
      </w:r>
      <w:r>
        <w:rPr>
          <w:rStyle w:val="contenttext"/>
          <w:rFonts w:cs="B Zar" w:hint="cs"/>
          <w:color w:val="000000"/>
          <w:sz w:val="36"/>
          <w:szCs w:val="36"/>
        </w:rPr>
        <w:t>ə</w:t>
      </w:r>
      <w:r>
        <w:rPr>
          <w:rStyle w:val="contenttext"/>
          <w:rFonts w:cs="B Zar" w:hint="cs"/>
          <w:color w:val="000000"/>
          <w:sz w:val="36"/>
          <w:szCs w:val="36"/>
        </w:rPr>
        <w:t>k olar.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n; Biz «ruhun» h</w:t>
      </w:r>
      <w:r>
        <w:rPr>
          <w:rStyle w:val="contenttext"/>
          <w:rFonts w:cs="B Zar" w:hint="cs"/>
          <w:color w:val="000000"/>
          <w:sz w:val="36"/>
          <w:szCs w:val="36"/>
        </w:rPr>
        <w:t>ə</w:t>
      </w:r>
      <w:r>
        <w:rPr>
          <w:rStyle w:val="contenttext"/>
          <w:rFonts w:cs="B Zar" w:hint="cs"/>
          <w:color w:val="000000"/>
          <w:sz w:val="36"/>
          <w:szCs w:val="36"/>
        </w:rPr>
        <w:t>qiq</w:t>
      </w:r>
      <w:r>
        <w:rPr>
          <w:rStyle w:val="contenttext"/>
          <w:rFonts w:cs="B Zar" w:hint="cs"/>
          <w:color w:val="000000"/>
          <w:sz w:val="36"/>
          <w:szCs w:val="36"/>
        </w:rPr>
        <w:t>ə</w:t>
      </w:r>
      <w:r>
        <w:rPr>
          <w:rStyle w:val="contenttext"/>
          <w:rFonts w:cs="B Zar" w:hint="cs"/>
          <w:color w:val="000000"/>
          <w:sz w:val="36"/>
          <w:szCs w:val="36"/>
        </w:rPr>
        <w:t>tini olduğu kimi anlaya bilm</w:t>
      </w:r>
      <w:r>
        <w:rPr>
          <w:rStyle w:val="contenttext"/>
          <w:rFonts w:cs="B Zar" w:hint="cs"/>
          <w:color w:val="000000"/>
          <w:sz w:val="36"/>
          <w:szCs w:val="36"/>
        </w:rPr>
        <w:t>ə</w:t>
      </w:r>
      <w:r>
        <w:rPr>
          <w:rStyle w:val="contenttext"/>
          <w:rFonts w:cs="B Zar" w:hint="cs"/>
          <w:color w:val="000000"/>
          <w:sz w:val="36"/>
          <w:szCs w:val="36"/>
        </w:rPr>
        <w:t>rik. Lakin eyni halda onun xüsusiyy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n x</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rdarıq. V</w:t>
      </w:r>
      <w:r>
        <w:rPr>
          <w:rStyle w:val="contenttext"/>
          <w:rFonts w:cs="B Zar" w:hint="cs"/>
          <w:color w:val="000000"/>
          <w:sz w:val="36"/>
          <w:szCs w:val="36"/>
        </w:rPr>
        <w:t>ə</w:t>
      </w:r>
      <w:r>
        <w:rPr>
          <w:rStyle w:val="contenttext"/>
          <w:rFonts w:cs="B Zar" w:hint="cs"/>
          <w:color w:val="000000"/>
          <w:sz w:val="36"/>
          <w:szCs w:val="36"/>
        </w:rPr>
        <w:t xml:space="preserve"> onun </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ini (t</w:t>
      </w:r>
      <w:r>
        <w:rPr>
          <w:rStyle w:val="contenttext"/>
          <w:rFonts w:cs="B Zar" w:hint="cs"/>
          <w:color w:val="000000"/>
          <w:sz w:val="36"/>
          <w:szCs w:val="36"/>
        </w:rPr>
        <w:t>ə</w:t>
      </w:r>
      <w:r>
        <w:rPr>
          <w:rStyle w:val="contenttext"/>
          <w:rFonts w:cs="B Zar" w:hint="cs"/>
          <w:color w:val="000000"/>
          <w:sz w:val="36"/>
          <w:szCs w:val="36"/>
        </w:rPr>
        <w:t>sirl</w:t>
      </w:r>
      <w:r>
        <w:rPr>
          <w:rStyle w:val="contenttext"/>
          <w:rFonts w:cs="B Zar" w:hint="cs"/>
          <w:color w:val="000000"/>
          <w:sz w:val="36"/>
          <w:szCs w:val="36"/>
        </w:rPr>
        <w:t>ə</w:t>
      </w:r>
      <w:r>
        <w:rPr>
          <w:rStyle w:val="contenttext"/>
          <w:rFonts w:cs="B Zar" w:hint="cs"/>
          <w:color w:val="000000"/>
          <w:sz w:val="36"/>
          <w:szCs w:val="36"/>
        </w:rPr>
        <w:t>rini) müşahid</w:t>
      </w:r>
      <w:r>
        <w:rPr>
          <w:rStyle w:val="contenttext"/>
          <w:rFonts w:cs="B Zar" w:hint="cs"/>
          <w:color w:val="000000"/>
          <w:sz w:val="36"/>
          <w:szCs w:val="36"/>
        </w:rPr>
        <w:t>ə</w:t>
      </w:r>
      <w:r>
        <w:rPr>
          <w:rStyle w:val="contenttext"/>
          <w:rFonts w:cs="B Zar" w:hint="cs"/>
          <w:color w:val="000000"/>
          <w:sz w:val="36"/>
          <w:szCs w:val="36"/>
        </w:rPr>
        <w:t xml:space="preserve"> ed</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çox yaxşı anlayırıq İmam Baqir (</w:t>
      </w:r>
      <w:r>
        <w:rPr>
          <w:rStyle w:val="contenttext"/>
          <w:rFonts w:cs="B Zar" w:hint="cs"/>
          <w:color w:val="000000"/>
          <w:sz w:val="36"/>
          <w:szCs w:val="36"/>
        </w:rPr>
        <w:t>ə</w:t>
      </w:r>
      <w:r>
        <w:rPr>
          <w:rStyle w:val="contenttext"/>
          <w:rFonts w:cs="B Zar" w:hint="cs"/>
          <w:color w:val="000000"/>
          <w:sz w:val="36"/>
          <w:szCs w:val="36"/>
        </w:rPr>
        <w:t>) özünün bir h</w:t>
      </w:r>
      <w:r>
        <w:rPr>
          <w:rStyle w:val="contenttext"/>
          <w:rFonts w:cs="B Zar" w:hint="cs"/>
          <w:color w:val="000000"/>
          <w:sz w:val="36"/>
          <w:szCs w:val="36"/>
        </w:rPr>
        <w:t>ə</w:t>
      </w:r>
      <w:r>
        <w:rPr>
          <w:rStyle w:val="contenttext"/>
          <w:rFonts w:cs="B Zar" w:hint="cs"/>
          <w:color w:val="000000"/>
          <w:sz w:val="36"/>
          <w:szCs w:val="36"/>
        </w:rPr>
        <w:t>disind</w:t>
      </w:r>
      <w:r>
        <w:rPr>
          <w:rStyle w:val="contenttext"/>
          <w:rFonts w:cs="B Zar" w:hint="cs"/>
          <w:color w:val="000000"/>
          <w:sz w:val="36"/>
          <w:szCs w:val="36"/>
        </w:rPr>
        <w:t>ə</w:t>
      </w:r>
      <w:r>
        <w:rPr>
          <w:rStyle w:val="contenttext"/>
          <w:rFonts w:cs="B Zar" w:hint="cs"/>
          <w:color w:val="000000"/>
          <w:sz w:val="36"/>
          <w:szCs w:val="36"/>
        </w:rPr>
        <w:t xml:space="preserve"> buyurur</w:t>
      </w:r>
      <w:r>
        <w:rPr>
          <w:rStyle w:val="contenttext"/>
          <w:rFonts w:cs="B Zar" w:hint="cs"/>
          <w:color w:val="000000"/>
          <w:sz w:val="36"/>
          <w:szCs w:val="36"/>
          <w:rtl/>
        </w:rPr>
        <w:t>:</w:t>
      </w:r>
    </w:p>
    <w:p w:rsidR="00000000" w:rsidRDefault="00661699" w:rsidP="008D50A4">
      <w:pPr>
        <w:pStyle w:val="contentparagraph"/>
        <w:jc w:val="both"/>
        <w:divId w:val="654576411"/>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Allah bar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(Onun h</w:t>
      </w:r>
      <w:r>
        <w:rPr>
          <w:rStyle w:val="contenttext"/>
          <w:rFonts w:cs="B Zar" w:hint="cs"/>
          <w:color w:val="000000"/>
          <w:sz w:val="36"/>
          <w:szCs w:val="36"/>
        </w:rPr>
        <w:t>ə</w:t>
      </w:r>
      <w:r>
        <w:rPr>
          <w:rStyle w:val="contenttext"/>
          <w:rFonts w:cs="B Zar" w:hint="cs"/>
          <w:color w:val="000000"/>
          <w:sz w:val="36"/>
          <w:szCs w:val="36"/>
        </w:rPr>
        <w:t>qiq</w:t>
      </w:r>
      <w:r>
        <w:rPr>
          <w:rStyle w:val="contenttext"/>
          <w:rFonts w:cs="B Zar" w:hint="cs"/>
          <w:color w:val="000000"/>
          <w:sz w:val="36"/>
          <w:szCs w:val="36"/>
        </w:rPr>
        <w:t>ə</w:t>
      </w:r>
      <w:r>
        <w:rPr>
          <w:rStyle w:val="contenttext"/>
          <w:rFonts w:cs="B Zar" w:hint="cs"/>
          <w:color w:val="000000"/>
          <w:sz w:val="36"/>
          <w:szCs w:val="36"/>
        </w:rPr>
        <w:t>ti bar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öz fikir v</w:t>
      </w:r>
      <w:r>
        <w:rPr>
          <w:rStyle w:val="contenttext"/>
          <w:rFonts w:cs="B Zar" w:hint="cs"/>
          <w:color w:val="000000"/>
          <w:sz w:val="36"/>
          <w:szCs w:val="36"/>
        </w:rPr>
        <w:t>ə</w:t>
      </w:r>
      <w:r>
        <w:rPr>
          <w:rStyle w:val="contenttext"/>
          <w:rFonts w:cs="B Zar" w:hint="cs"/>
          <w:color w:val="000000"/>
          <w:sz w:val="36"/>
          <w:szCs w:val="36"/>
        </w:rPr>
        <w:t xml:space="preserve"> x</w:t>
      </w:r>
      <w:r>
        <w:rPr>
          <w:rStyle w:val="contenttext"/>
          <w:rFonts w:cs="B Zar" w:hint="cs"/>
          <w:color w:val="000000"/>
          <w:sz w:val="36"/>
          <w:szCs w:val="36"/>
        </w:rPr>
        <w:t>ə</w:t>
      </w:r>
      <w:r>
        <w:rPr>
          <w:rStyle w:val="contenttext"/>
          <w:rFonts w:cs="B Zar" w:hint="cs"/>
          <w:color w:val="000000"/>
          <w:sz w:val="36"/>
          <w:szCs w:val="36"/>
        </w:rPr>
        <w:t xml:space="preserve">yallarınızla </w:t>
      </w:r>
      <w:r>
        <w:rPr>
          <w:rStyle w:val="contenttext"/>
          <w:rFonts w:cs="B Zar" w:hint="cs"/>
          <w:color w:val="000000"/>
          <w:sz w:val="36"/>
          <w:szCs w:val="36"/>
        </w:rPr>
        <w:t>ə</w:t>
      </w:r>
      <w:r>
        <w:rPr>
          <w:rStyle w:val="contenttext"/>
          <w:rFonts w:cs="B Zar" w:hint="cs"/>
          <w:color w:val="000000"/>
          <w:sz w:val="36"/>
          <w:szCs w:val="36"/>
        </w:rPr>
        <w:t>n d</w:t>
      </w:r>
      <w:r>
        <w:rPr>
          <w:rStyle w:val="contenttext"/>
          <w:rFonts w:cs="B Zar" w:hint="cs"/>
          <w:color w:val="000000"/>
          <w:sz w:val="36"/>
          <w:szCs w:val="36"/>
        </w:rPr>
        <w:t>ə</w:t>
      </w:r>
      <w:r>
        <w:rPr>
          <w:rStyle w:val="contenttext"/>
          <w:rFonts w:cs="B Zar" w:hint="cs"/>
          <w:color w:val="000000"/>
          <w:sz w:val="36"/>
          <w:szCs w:val="36"/>
        </w:rPr>
        <w:t>qiq m</w:t>
      </w:r>
      <w:r>
        <w:rPr>
          <w:rStyle w:val="contenttext"/>
          <w:rFonts w:cs="B Zar" w:hint="cs"/>
          <w:color w:val="000000"/>
          <w:sz w:val="36"/>
          <w:szCs w:val="36"/>
        </w:rPr>
        <w:t>ə</w:t>
      </w:r>
      <w:r>
        <w:rPr>
          <w:rStyle w:val="contenttext"/>
          <w:rFonts w:cs="B Zar" w:hint="cs"/>
          <w:color w:val="000000"/>
          <w:sz w:val="36"/>
          <w:szCs w:val="36"/>
        </w:rPr>
        <w:t>nada v</w:t>
      </w:r>
      <w:r>
        <w:rPr>
          <w:rStyle w:val="contenttext"/>
          <w:rFonts w:cs="B Zar" w:hint="cs"/>
          <w:color w:val="000000"/>
          <w:sz w:val="36"/>
          <w:szCs w:val="36"/>
        </w:rPr>
        <w:t>ə</w:t>
      </w:r>
      <w:r>
        <w:rPr>
          <w:rStyle w:val="contenttext"/>
          <w:rFonts w:cs="B Zar" w:hint="cs"/>
          <w:color w:val="000000"/>
          <w:sz w:val="36"/>
          <w:szCs w:val="36"/>
        </w:rPr>
        <w:t xml:space="preserve"> ş</w:t>
      </w:r>
      <w:r>
        <w:rPr>
          <w:rStyle w:val="contenttext"/>
          <w:rFonts w:cs="B Zar" w:hint="cs"/>
          <w:color w:val="000000"/>
          <w:sz w:val="36"/>
          <w:szCs w:val="36"/>
        </w:rPr>
        <w:t>ə</w:t>
      </w:r>
      <w:r>
        <w:rPr>
          <w:rStyle w:val="contenttext"/>
          <w:rFonts w:cs="B Zar" w:hint="cs"/>
          <w:color w:val="000000"/>
          <w:sz w:val="36"/>
          <w:szCs w:val="36"/>
        </w:rPr>
        <w:t>kild</w:t>
      </w:r>
      <w:r>
        <w:rPr>
          <w:rStyle w:val="contenttext"/>
          <w:rFonts w:cs="B Zar" w:hint="cs"/>
          <w:color w:val="000000"/>
          <w:sz w:val="36"/>
          <w:szCs w:val="36"/>
        </w:rPr>
        <w:t>ə</w:t>
      </w:r>
      <w:r>
        <w:rPr>
          <w:rStyle w:val="contenttext"/>
          <w:rFonts w:cs="B Zar" w:hint="cs"/>
          <w:color w:val="000000"/>
          <w:sz w:val="36"/>
          <w:szCs w:val="36"/>
        </w:rPr>
        <w:t xml:space="preserve"> etdiyiniz t</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vvürl</w:t>
      </w:r>
      <w:r>
        <w:rPr>
          <w:rStyle w:val="contenttext"/>
          <w:rFonts w:cs="B Zar" w:hint="cs"/>
          <w:color w:val="000000"/>
          <w:sz w:val="36"/>
          <w:szCs w:val="36"/>
        </w:rPr>
        <w:t>ə</w:t>
      </w:r>
      <w:r>
        <w:rPr>
          <w:rStyle w:val="contenttext"/>
          <w:rFonts w:cs="B Zar" w:hint="cs"/>
          <w:color w:val="000000"/>
          <w:sz w:val="36"/>
          <w:szCs w:val="36"/>
        </w:rPr>
        <w:t>r, yalnız sizin ağlınızın yaratdıqlarıdı</w:t>
      </w:r>
      <w:r>
        <w:rPr>
          <w:rStyle w:val="contenttext"/>
          <w:rFonts w:cs="B Zar" w:hint="cs"/>
          <w:color w:val="000000"/>
          <w:sz w:val="36"/>
          <w:szCs w:val="36"/>
        </w:rPr>
        <w:t>r (Y</w:t>
      </w:r>
      <w:r>
        <w:rPr>
          <w:rStyle w:val="contenttext"/>
          <w:rFonts w:cs="B Zar" w:hint="cs"/>
          <w:color w:val="000000"/>
          <w:sz w:val="36"/>
          <w:szCs w:val="36"/>
        </w:rPr>
        <w:t>ə</w:t>
      </w:r>
      <w:r>
        <w:rPr>
          <w:rStyle w:val="contenttext"/>
          <w:rFonts w:cs="B Zar" w:hint="cs"/>
          <w:color w:val="000000"/>
          <w:sz w:val="36"/>
          <w:szCs w:val="36"/>
        </w:rPr>
        <w:t>ni h</w:t>
      </w:r>
      <w:r>
        <w:rPr>
          <w:rStyle w:val="contenttext"/>
          <w:rFonts w:cs="B Zar" w:hint="cs"/>
          <w:color w:val="000000"/>
          <w:sz w:val="36"/>
          <w:szCs w:val="36"/>
        </w:rPr>
        <w:t>ə</w:t>
      </w:r>
      <w:r>
        <w:rPr>
          <w:rStyle w:val="contenttext"/>
          <w:rFonts w:cs="B Zar" w:hint="cs"/>
          <w:color w:val="000000"/>
          <w:sz w:val="36"/>
          <w:szCs w:val="36"/>
        </w:rPr>
        <w:t>qiq</w:t>
      </w:r>
      <w:r>
        <w:rPr>
          <w:rStyle w:val="contenttext"/>
          <w:rFonts w:cs="B Zar" w:hint="cs"/>
          <w:color w:val="000000"/>
          <w:sz w:val="36"/>
          <w:szCs w:val="36"/>
        </w:rPr>
        <w:t>ə</w:t>
      </w:r>
      <w:r>
        <w:rPr>
          <w:rStyle w:val="contenttext"/>
          <w:rFonts w:cs="B Zar" w:hint="cs"/>
          <w:color w:val="000000"/>
          <w:sz w:val="36"/>
          <w:szCs w:val="36"/>
        </w:rPr>
        <w:t>t deyildir). V</w:t>
      </w:r>
      <w:r>
        <w:rPr>
          <w:rStyle w:val="contenttext"/>
          <w:rFonts w:cs="B Zar" w:hint="cs"/>
          <w:color w:val="000000"/>
          <w:sz w:val="36"/>
          <w:szCs w:val="36"/>
        </w:rPr>
        <w:t>ə</w:t>
      </w:r>
      <w:r>
        <w:rPr>
          <w:rStyle w:val="contenttext"/>
          <w:rFonts w:cs="B Zar" w:hint="cs"/>
          <w:color w:val="000000"/>
          <w:sz w:val="36"/>
          <w:szCs w:val="36"/>
        </w:rPr>
        <w:t xml:space="preserve"> sizin özünüz kimi naqis v</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hduddur. (Allah-Taalanın h</w:t>
      </w:r>
      <w:r>
        <w:rPr>
          <w:rStyle w:val="contenttext"/>
          <w:rFonts w:cs="B Zar" w:hint="cs"/>
          <w:color w:val="000000"/>
          <w:sz w:val="36"/>
          <w:szCs w:val="36"/>
        </w:rPr>
        <w:t>ə</w:t>
      </w:r>
      <w:r>
        <w:rPr>
          <w:rStyle w:val="contenttext"/>
          <w:rFonts w:cs="B Zar" w:hint="cs"/>
          <w:color w:val="000000"/>
          <w:sz w:val="36"/>
          <w:szCs w:val="36"/>
        </w:rPr>
        <w:t>qiq</w:t>
      </w:r>
      <w:r>
        <w:rPr>
          <w:rStyle w:val="contenttext"/>
          <w:rFonts w:cs="B Zar" w:hint="cs"/>
          <w:color w:val="000000"/>
          <w:sz w:val="36"/>
          <w:szCs w:val="36"/>
        </w:rPr>
        <w:t>ə</w:t>
      </w:r>
      <w:r>
        <w:rPr>
          <w:rStyle w:val="contenttext"/>
          <w:rFonts w:cs="B Zar" w:hint="cs"/>
          <w:color w:val="000000"/>
          <w:sz w:val="36"/>
          <w:szCs w:val="36"/>
        </w:rPr>
        <w:t>ti bu x</w:t>
      </w:r>
      <w:r>
        <w:rPr>
          <w:rStyle w:val="contenttext"/>
          <w:rFonts w:cs="B Zar" w:hint="cs"/>
          <w:color w:val="000000"/>
          <w:sz w:val="36"/>
          <w:szCs w:val="36"/>
        </w:rPr>
        <w:t>ə</w:t>
      </w:r>
      <w:r>
        <w:rPr>
          <w:rStyle w:val="contenttext"/>
          <w:rFonts w:cs="B Zar" w:hint="cs"/>
          <w:color w:val="000000"/>
          <w:sz w:val="36"/>
          <w:szCs w:val="36"/>
        </w:rPr>
        <w:t>yallardan daha uca v</w:t>
      </w:r>
      <w:r>
        <w:rPr>
          <w:rStyle w:val="contenttext"/>
          <w:rFonts w:cs="B Zar" w:hint="cs"/>
          <w:color w:val="000000"/>
          <w:sz w:val="36"/>
          <w:szCs w:val="36"/>
        </w:rPr>
        <w:t>ə</w:t>
      </w:r>
      <w:r>
        <w:rPr>
          <w:rStyle w:val="contenttext"/>
          <w:rFonts w:cs="B Zar" w:hint="cs"/>
          <w:color w:val="000000"/>
          <w:sz w:val="36"/>
          <w:szCs w:val="36"/>
        </w:rPr>
        <w:t xml:space="preserve"> üstündür («Biharul-</w:t>
      </w:r>
      <w:r>
        <w:rPr>
          <w:rStyle w:val="contenttext"/>
          <w:rFonts w:cs="B Zar" w:hint="cs"/>
          <w:color w:val="000000"/>
          <w:sz w:val="36"/>
          <w:szCs w:val="36"/>
        </w:rPr>
        <w:t>ə</w:t>
      </w:r>
      <w:r>
        <w:rPr>
          <w:rStyle w:val="contenttext"/>
          <w:rFonts w:cs="B Zar" w:hint="cs"/>
          <w:color w:val="000000"/>
          <w:sz w:val="36"/>
          <w:szCs w:val="36"/>
        </w:rPr>
        <w:t>nvar» c- 66, s</w:t>
      </w:r>
      <w:r>
        <w:rPr>
          <w:rStyle w:val="contenttext"/>
          <w:rFonts w:cs="B Zar" w:hint="cs"/>
          <w:color w:val="000000"/>
          <w:sz w:val="36"/>
          <w:szCs w:val="36"/>
        </w:rPr>
        <w:t>ə</w:t>
      </w:r>
      <w:r>
        <w:rPr>
          <w:rStyle w:val="contenttext"/>
          <w:rFonts w:cs="B Zar" w:hint="cs"/>
          <w:color w:val="000000"/>
          <w:sz w:val="36"/>
          <w:szCs w:val="36"/>
        </w:rPr>
        <w:t>h 293</w:t>
      </w:r>
      <w:r>
        <w:rPr>
          <w:rStyle w:val="contenttext"/>
          <w:rFonts w:cs="B Zar" w:hint="cs"/>
          <w:color w:val="000000"/>
          <w:sz w:val="36"/>
          <w:szCs w:val="36"/>
          <w:rtl/>
        </w:rPr>
        <w:t>)</w:t>
      </w:r>
    </w:p>
    <w:p w:rsidR="00000000" w:rsidRDefault="00661699" w:rsidP="008D50A4">
      <w:pPr>
        <w:pStyle w:val="contentparagraph"/>
        <w:jc w:val="both"/>
        <w:divId w:val="654576411"/>
        <w:rPr>
          <w:rFonts w:cs="B Zar" w:hint="cs"/>
          <w:color w:val="000000"/>
          <w:sz w:val="36"/>
          <w:szCs w:val="36"/>
          <w:rtl/>
        </w:rPr>
      </w:pP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 (</w:t>
      </w:r>
      <w:r>
        <w:rPr>
          <w:rStyle w:val="contenttext"/>
          <w:rFonts w:cs="B Zar" w:hint="cs"/>
          <w:color w:val="000000"/>
          <w:sz w:val="36"/>
          <w:szCs w:val="36"/>
        </w:rPr>
        <w:t>ə</w:t>
      </w:r>
      <w:r>
        <w:rPr>
          <w:rStyle w:val="contenttext"/>
          <w:rFonts w:cs="B Zar" w:hint="cs"/>
          <w:color w:val="000000"/>
          <w:sz w:val="36"/>
          <w:szCs w:val="36"/>
        </w:rPr>
        <w:t>)-dan n</w:t>
      </w:r>
      <w:r>
        <w:rPr>
          <w:rStyle w:val="contenttext"/>
          <w:rFonts w:cs="B Zar" w:hint="cs"/>
          <w:color w:val="000000"/>
          <w:sz w:val="36"/>
          <w:szCs w:val="36"/>
        </w:rPr>
        <w:t>ə</w:t>
      </w:r>
      <w:r>
        <w:rPr>
          <w:rStyle w:val="contenttext"/>
          <w:rFonts w:cs="B Zar" w:hint="cs"/>
          <w:color w:val="000000"/>
          <w:sz w:val="36"/>
          <w:szCs w:val="36"/>
        </w:rPr>
        <w:t>ql edil</w:t>
      </w:r>
      <w:r>
        <w:rPr>
          <w:rStyle w:val="contenttext"/>
          <w:rFonts w:cs="B Zar" w:hint="cs"/>
          <w:color w:val="000000"/>
          <w:sz w:val="36"/>
          <w:szCs w:val="36"/>
        </w:rPr>
        <w:t>ə</w:t>
      </w:r>
      <w:r>
        <w:rPr>
          <w:rStyle w:val="contenttext"/>
          <w:rFonts w:cs="B Zar" w:hint="cs"/>
          <w:color w:val="000000"/>
          <w:sz w:val="36"/>
          <w:szCs w:val="36"/>
        </w:rPr>
        <w:t>n başqa bir h</w:t>
      </w:r>
      <w:r>
        <w:rPr>
          <w:rStyle w:val="contenttext"/>
          <w:rFonts w:cs="B Zar" w:hint="cs"/>
          <w:color w:val="000000"/>
          <w:sz w:val="36"/>
          <w:szCs w:val="36"/>
        </w:rPr>
        <w:t>ə</w:t>
      </w:r>
      <w:r>
        <w:rPr>
          <w:rStyle w:val="contenttext"/>
          <w:rFonts w:cs="B Zar" w:hint="cs"/>
          <w:color w:val="000000"/>
          <w:sz w:val="36"/>
          <w:szCs w:val="36"/>
        </w:rPr>
        <w:t>disd</w:t>
      </w:r>
      <w:r>
        <w:rPr>
          <w:rStyle w:val="contenttext"/>
          <w:rFonts w:cs="B Zar" w:hint="cs"/>
          <w:color w:val="000000"/>
          <w:sz w:val="36"/>
          <w:szCs w:val="36"/>
        </w:rPr>
        <w:t>ə</w:t>
      </w:r>
      <w:r>
        <w:rPr>
          <w:rStyle w:val="contenttext"/>
          <w:rFonts w:cs="B Zar" w:hint="cs"/>
          <w:color w:val="000000"/>
          <w:sz w:val="36"/>
          <w:szCs w:val="36"/>
        </w:rPr>
        <w:t xml:space="preserve"> ilahi m</w:t>
      </w:r>
      <w:r>
        <w:rPr>
          <w:rStyle w:val="contenttext"/>
          <w:rFonts w:cs="B Zar" w:hint="cs"/>
          <w:color w:val="000000"/>
          <w:sz w:val="36"/>
          <w:szCs w:val="36"/>
        </w:rPr>
        <w:t>ə</w:t>
      </w:r>
      <w:r>
        <w:rPr>
          <w:rStyle w:val="contenttext"/>
          <w:rFonts w:cs="B Zar" w:hint="cs"/>
          <w:color w:val="000000"/>
          <w:sz w:val="36"/>
          <w:szCs w:val="36"/>
        </w:rPr>
        <w:t>rif</w:t>
      </w:r>
      <w:r>
        <w:rPr>
          <w:rStyle w:val="contenttext"/>
          <w:rFonts w:cs="B Zar" w:hint="cs"/>
          <w:color w:val="000000"/>
          <w:sz w:val="36"/>
          <w:szCs w:val="36"/>
        </w:rPr>
        <w:t>ə</w:t>
      </w:r>
      <w:r>
        <w:rPr>
          <w:rStyle w:val="contenttext"/>
          <w:rFonts w:cs="B Zar" w:hint="cs"/>
          <w:color w:val="000000"/>
          <w:sz w:val="36"/>
          <w:szCs w:val="36"/>
        </w:rPr>
        <w:t xml:space="preserve">ti </w:t>
      </w:r>
      <w:r>
        <w:rPr>
          <w:rStyle w:val="contenttext"/>
          <w:rFonts w:cs="B Zar" w:hint="cs"/>
          <w:color w:val="000000"/>
          <w:sz w:val="36"/>
          <w:szCs w:val="36"/>
        </w:rPr>
        <w:t>ə</w:t>
      </w:r>
      <w:r>
        <w:rPr>
          <w:rStyle w:val="contenttext"/>
          <w:rFonts w:cs="B Zar" w:hint="cs"/>
          <w:color w:val="000000"/>
          <w:sz w:val="36"/>
          <w:szCs w:val="36"/>
        </w:rPr>
        <w:t>n göz</w:t>
      </w:r>
      <w:r>
        <w:rPr>
          <w:rStyle w:val="contenttext"/>
          <w:rFonts w:cs="B Zar" w:hint="cs"/>
          <w:color w:val="000000"/>
          <w:sz w:val="36"/>
          <w:szCs w:val="36"/>
        </w:rPr>
        <w:t>ə</w:t>
      </w:r>
      <w:r>
        <w:rPr>
          <w:rStyle w:val="contenttext"/>
          <w:rFonts w:cs="B Zar" w:hint="cs"/>
          <w:color w:val="000000"/>
          <w:sz w:val="36"/>
          <w:szCs w:val="36"/>
        </w:rPr>
        <w:t>l v</w:t>
      </w:r>
      <w:r>
        <w:rPr>
          <w:rStyle w:val="contenttext"/>
          <w:rFonts w:cs="B Zar" w:hint="cs"/>
          <w:color w:val="000000"/>
          <w:sz w:val="36"/>
          <w:szCs w:val="36"/>
        </w:rPr>
        <w:t>ə</w:t>
      </w:r>
      <w:r>
        <w:rPr>
          <w:rStyle w:val="contenttext"/>
          <w:rFonts w:cs="B Zar" w:hint="cs"/>
          <w:color w:val="000000"/>
          <w:sz w:val="36"/>
          <w:szCs w:val="36"/>
        </w:rPr>
        <w:t xml:space="preserve"> aydın t</w:t>
      </w:r>
      <w:r>
        <w:rPr>
          <w:rStyle w:val="contenttext"/>
          <w:rFonts w:cs="B Zar" w:hint="cs"/>
          <w:color w:val="000000"/>
          <w:sz w:val="36"/>
          <w:szCs w:val="36"/>
        </w:rPr>
        <w:t>ə</w:t>
      </w:r>
      <w:r>
        <w:rPr>
          <w:rStyle w:val="contenttext"/>
          <w:rFonts w:cs="B Zar" w:hint="cs"/>
          <w:color w:val="000000"/>
          <w:sz w:val="36"/>
          <w:szCs w:val="36"/>
        </w:rPr>
        <w:t>birl</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 xml:space="preserve"> b</w:t>
      </w:r>
      <w:r>
        <w:rPr>
          <w:rStyle w:val="contenttext"/>
          <w:rFonts w:cs="B Zar" w:hint="cs"/>
          <w:color w:val="000000"/>
          <w:sz w:val="36"/>
          <w:szCs w:val="36"/>
        </w:rPr>
        <w:t>ə</w:t>
      </w:r>
      <w:r>
        <w:rPr>
          <w:rStyle w:val="contenttext"/>
          <w:rFonts w:cs="B Zar" w:hint="cs"/>
          <w:color w:val="000000"/>
          <w:sz w:val="36"/>
          <w:szCs w:val="36"/>
        </w:rPr>
        <w:t>yan olunmuşdur: «Allah-Taala ağılları öz sif</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rinin (v</w:t>
      </w:r>
      <w:r>
        <w:rPr>
          <w:rStyle w:val="contenttext"/>
          <w:rFonts w:cs="B Zar" w:hint="cs"/>
          <w:color w:val="000000"/>
          <w:sz w:val="36"/>
          <w:szCs w:val="36"/>
        </w:rPr>
        <w:t>ə</w:t>
      </w:r>
      <w:r>
        <w:rPr>
          <w:rStyle w:val="contenttext"/>
          <w:rFonts w:cs="B Zar" w:hint="cs"/>
          <w:color w:val="000000"/>
          <w:sz w:val="36"/>
          <w:szCs w:val="36"/>
        </w:rPr>
        <w:t xml:space="preserve"> zatının) hüdudlarından (h</w:t>
      </w:r>
      <w:r>
        <w:rPr>
          <w:rStyle w:val="contenttext"/>
          <w:rFonts w:cs="B Zar" w:hint="cs"/>
          <w:color w:val="000000"/>
          <w:sz w:val="36"/>
          <w:szCs w:val="36"/>
        </w:rPr>
        <w:t>ə</w:t>
      </w:r>
      <w:r>
        <w:rPr>
          <w:rStyle w:val="contenttext"/>
          <w:rFonts w:cs="B Zar" w:hint="cs"/>
          <w:color w:val="000000"/>
          <w:sz w:val="36"/>
          <w:szCs w:val="36"/>
        </w:rPr>
        <w:t>qiq</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n) agah etm</w:t>
      </w:r>
      <w:r>
        <w:rPr>
          <w:rStyle w:val="contenttext"/>
          <w:rFonts w:cs="B Zar" w:hint="cs"/>
          <w:color w:val="000000"/>
          <w:sz w:val="36"/>
          <w:szCs w:val="36"/>
        </w:rPr>
        <w:t>ə</w:t>
      </w:r>
      <w:r>
        <w:rPr>
          <w:rStyle w:val="contenttext"/>
          <w:rFonts w:cs="B Zar" w:hint="cs"/>
          <w:color w:val="000000"/>
          <w:sz w:val="36"/>
          <w:szCs w:val="36"/>
        </w:rPr>
        <w:t>mişdir. V</w:t>
      </w:r>
      <w:r>
        <w:rPr>
          <w:rStyle w:val="contenttext"/>
          <w:rFonts w:cs="B Zar" w:hint="cs"/>
          <w:color w:val="000000"/>
          <w:sz w:val="36"/>
          <w:szCs w:val="36"/>
        </w:rPr>
        <w:t>ə</w:t>
      </w:r>
      <w:r>
        <w:rPr>
          <w:rStyle w:val="contenttext"/>
          <w:rFonts w:cs="B Zar" w:hint="cs"/>
          <w:color w:val="000000"/>
          <w:sz w:val="36"/>
          <w:szCs w:val="36"/>
        </w:rPr>
        <w:t xml:space="preserve"> amma eyni halda onları lazım olan miqdarda anlayışdan v</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rif</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n m</w:t>
      </w:r>
      <w:r>
        <w:rPr>
          <w:rStyle w:val="contenttext"/>
          <w:rFonts w:cs="B Zar" w:hint="cs"/>
          <w:color w:val="000000"/>
          <w:sz w:val="36"/>
          <w:szCs w:val="36"/>
        </w:rPr>
        <w:t>ə</w:t>
      </w:r>
      <w:r>
        <w:rPr>
          <w:rStyle w:val="contenttext"/>
          <w:rFonts w:cs="B Zar" w:hint="cs"/>
          <w:color w:val="000000"/>
          <w:sz w:val="36"/>
          <w:szCs w:val="36"/>
        </w:rPr>
        <w:t>hrum da, etm</w:t>
      </w:r>
      <w:r>
        <w:rPr>
          <w:rStyle w:val="contenttext"/>
          <w:rFonts w:cs="B Zar" w:hint="cs"/>
          <w:color w:val="000000"/>
          <w:sz w:val="36"/>
          <w:szCs w:val="36"/>
        </w:rPr>
        <w:t>ə</w:t>
      </w:r>
      <w:r>
        <w:rPr>
          <w:rStyle w:val="contenttext"/>
          <w:rFonts w:cs="B Zar" w:hint="cs"/>
          <w:color w:val="000000"/>
          <w:sz w:val="36"/>
          <w:szCs w:val="36"/>
        </w:rPr>
        <w:t>mişdir. (Ğur</w:t>
      </w:r>
      <w:r>
        <w:rPr>
          <w:rStyle w:val="contenttext"/>
          <w:rFonts w:cs="B Zar" w:hint="cs"/>
          <w:color w:val="000000"/>
          <w:sz w:val="36"/>
          <w:szCs w:val="36"/>
        </w:rPr>
        <w:t>ə</w:t>
      </w:r>
      <w:r>
        <w:rPr>
          <w:rStyle w:val="contenttext"/>
          <w:rFonts w:cs="B Zar" w:hint="cs"/>
          <w:color w:val="000000"/>
          <w:sz w:val="36"/>
          <w:szCs w:val="36"/>
        </w:rPr>
        <w:t>rul - hik</w:t>
      </w:r>
      <w:r>
        <w:rPr>
          <w:rStyle w:val="contenttext"/>
          <w:rFonts w:cs="B Zar" w:hint="cs"/>
          <w:color w:val="000000"/>
          <w:sz w:val="36"/>
          <w:szCs w:val="36"/>
        </w:rPr>
        <w:t>ə</w:t>
      </w:r>
      <w:r>
        <w:rPr>
          <w:rStyle w:val="contenttext"/>
          <w:rFonts w:cs="B Zar" w:hint="cs"/>
          <w:color w:val="000000"/>
          <w:sz w:val="36"/>
          <w:szCs w:val="36"/>
        </w:rPr>
        <w:t>m)</w:t>
      </w:r>
    </w:p>
    <w:p w:rsidR="00000000" w:rsidRDefault="00661699" w:rsidP="008D50A4">
      <w:pPr>
        <w:pStyle w:val="contentparagraph"/>
        <w:jc w:val="both"/>
        <w:divId w:val="654576411"/>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h:29</w:t>
      </w:r>
    </w:p>
    <w:p w:rsidR="00000000" w:rsidRDefault="00661699" w:rsidP="008D50A4">
      <w:pPr>
        <w:pStyle w:val="Heading3"/>
        <w:shd w:val="clear" w:color="auto" w:fill="FFFFFF"/>
        <w:jc w:val="both"/>
        <w:divId w:val="156002459"/>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11. </w:t>
      </w:r>
      <w:r>
        <w:rPr>
          <w:rFonts w:eastAsia="Times New Roman" w:cs="B Titr" w:hint="cs"/>
          <w:b w:val="0"/>
          <w:bCs w:val="0"/>
          <w:color w:val="FF0080"/>
          <w:sz w:val="30"/>
          <w:szCs w:val="30"/>
        </w:rPr>
        <w:t>Ağlın qüvvәdәn salınmasının vә «tәşbih»in yanlışlığı</w:t>
      </w:r>
    </w:p>
    <w:p w:rsidR="00000000" w:rsidRDefault="00661699" w:rsidP="008D50A4">
      <w:pPr>
        <w:pStyle w:val="contentparagraph"/>
        <w:jc w:val="both"/>
        <w:divId w:val="156002459"/>
        <w:rPr>
          <w:rFonts w:cs="B Zar" w:hint="cs"/>
          <w:color w:val="000000"/>
          <w:sz w:val="36"/>
          <w:szCs w:val="36"/>
          <w:rtl/>
        </w:rPr>
      </w:pPr>
      <w:r>
        <w:rPr>
          <w:rStyle w:val="contenttext"/>
          <w:rFonts w:cs="B Zar" w:hint="cs"/>
          <w:color w:val="000000"/>
          <w:sz w:val="36"/>
          <w:szCs w:val="36"/>
          <w:rtl/>
        </w:rPr>
        <w:t xml:space="preserve">11. </w:t>
      </w:r>
      <w:r>
        <w:rPr>
          <w:rStyle w:val="contenttext"/>
          <w:rFonts w:cs="B Zar" w:hint="cs"/>
          <w:color w:val="000000"/>
          <w:sz w:val="36"/>
          <w:szCs w:val="36"/>
        </w:rPr>
        <w:t>AğLıN QüVV</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N SALıNMASıNıN V</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şBIH»IN</w:t>
      </w:r>
      <w:hyperlink w:anchor="content_note_29_1" w:tooltip=" [1] . ALLAHı ONUN BəNDəLəRINə OXşATMAQ. "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Pr>
        <w:t>YANLışLığı</w:t>
      </w:r>
    </w:p>
    <w:p w:rsidR="00000000" w:rsidRDefault="00661699" w:rsidP="008D50A4">
      <w:pPr>
        <w:pStyle w:val="contentparagraph"/>
        <w:jc w:val="both"/>
        <w:divId w:val="156002459"/>
        <w:rPr>
          <w:rFonts w:cs="B Zar" w:hint="cs"/>
          <w:color w:val="000000"/>
          <w:sz w:val="36"/>
          <w:szCs w:val="36"/>
          <w:rtl/>
        </w:rPr>
      </w:pPr>
      <w:r>
        <w:rPr>
          <w:rStyle w:val="contenttext"/>
          <w:rFonts w:cs="B Zar" w:hint="cs"/>
          <w:color w:val="000000"/>
          <w:sz w:val="36"/>
          <w:szCs w:val="36"/>
        </w:rPr>
        <w:t>İlahi m</w:t>
      </w:r>
      <w:r>
        <w:rPr>
          <w:rStyle w:val="contenttext"/>
          <w:rFonts w:cs="B Zar" w:hint="cs"/>
          <w:color w:val="000000"/>
          <w:sz w:val="36"/>
          <w:szCs w:val="36"/>
        </w:rPr>
        <w:t>ə</w:t>
      </w:r>
      <w:r>
        <w:rPr>
          <w:rStyle w:val="contenttext"/>
          <w:rFonts w:cs="B Zar" w:hint="cs"/>
          <w:color w:val="000000"/>
          <w:sz w:val="36"/>
          <w:szCs w:val="36"/>
        </w:rPr>
        <w:t>rif</w:t>
      </w:r>
      <w:r>
        <w:rPr>
          <w:rStyle w:val="contenttext"/>
          <w:rFonts w:cs="B Zar" w:hint="cs"/>
          <w:color w:val="000000"/>
          <w:sz w:val="36"/>
          <w:szCs w:val="36"/>
        </w:rPr>
        <w:t>ə</w:t>
      </w:r>
      <w:r>
        <w:rPr>
          <w:rStyle w:val="contenttext"/>
          <w:rFonts w:cs="B Zar" w:hint="cs"/>
          <w:color w:val="000000"/>
          <w:sz w:val="36"/>
          <w:szCs w:val="36"/>
        </w:rPr>
        <w:t>tind</w:t>
      </w:r>
      <w:r>
        <w:rPr>
          <w:rStyle w:val="contenttext"/>
          <w:rFonts w:cs="B Zar" w:hint="cs"/>
          <w:color w:val="000000"/>
          <w:sz w:val="36"/>
          <w:szCs w:val="36"/>
        </w:rPr>
        <w:t>ə</w:t>
      </w:r>
      <w:r>
        <w:rPr>
          <w:rStyle w:val="contenttext"/>
          <w:rFonts w:cs="B Zar" w:hint="cs"/>
          <w:color w:val="000000"/>
          <w:sz w:val="36"/>
          <w:szCs w:val="36"/>
        </w:rPr>
        <w:t xml:space="preserve"> ağlın qüvv</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n salınması olmadığı kimi, «t</w:t>
      </w:r>
      <w:r>
        <w:rPr>
          <w:rStyle w:val="contenttext"/>
          <w:rFonts w:cs="B Zar" w:hint="cs"/>
          <w:color w:val="000000"/>
          <w:sz w:val="36"/>
          <w:szCs w:val="36"/>
        </w:rPr>
        <w:t>ə</w:t>
      </w:r>
      <w:r>
        <w:rPr>
          <w:rStyle w:val="contenttext"/>
          <w:rFonts w:cs="B Zar" w:hint="cs"/>
          <w:color w:val="000000"/>
          <w:sz w:val="36"/>
          <w:szCs w:val="36"/>
        </w:rPr>
        <w:t>şbih» d</w:t>
      </w:r>
      <w:r>
        <w:rPr>
          <w:rStyle w:val="contenttext"/>
          <w:rFonts w:cs="B Zar" w:hint="cs"/>
          <w:color w:val="000000"/>
          <w:sz w:val="36"/>
          <w:szCs w:val="36"/>
        </w:rPr>
        <w:t>ə</w:t>
      </w:r>
      <w:r>
        <w:rPr>
          <w:rStyle w:val="contenttext"/>
          <w:rFonts w:cs="B Zar" w:hint="cs"/>
          <w:color w:val="000000"/>
          <w:sz w:val="36"/>
          <w:szCs w:val="36"/>
        </w:rPr>
        <w:t>, düzgün deyildir. Allahı, b</w:t>
      </w:r>
      <w:r>
        <w:rPr>
          <w:rStyle w:val="contenttext"/>
          <w:rFonts w:cs="B Zar" w:hint="cs"/>
          <w:color w:val="000000"/>
          <w:sz w:val="36"/>
          <w:szCs w:val="36"/>
        </w:rPr>
        <w:t>ə</w:t>
      </w:r>
      <w:r>
        <w:rPr>
          <w:rStyle w:val="contenttext"/>
          <w:rFonts w:cs="B Zar" w:hint="cs"/>
          <w:color w:val="000000"/>
          <w:sz w:val="36"/>
          <w:szCs w:val="36"/>
        </w:rPr>
        <w:t>nd</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xml:space="preserve"> oxşatmaq, b</w:t>
      </w:r>
      <w:r>
        <w:rPr>
          <w:rStyle w:val="contenttext"/>
          <w:rFonts w:cs="B Zar" w:hint="cs"/>
          <w:color w:val="000000"/>
          <w:sz w:val="36"/>
          <w:szCs w:val="36"/>
        </w:rPr>
        <w:t>ə</w:t>
      </w:r>
      <w:r>
        <w:rPr>
          <w:rStyle w:val="contenttext"/>
          <w:rFonts w:cs="B Zar" w:hint="cs"/>
          <w:color w:val="000000"/>
          <w:sz w:val="36"/>
          <w:szCs w:val="36"/>
        </w:rPr>
        <w:t>nd</w:t>
      </w:r>
      <w:r>
        <w:rPr>
          <w:rStyle w:val="contenttext"/>
          <w:rFonts w:cs="B Zar" w:hint="cs"/>
          <w:color w:val="000000"/>
          <w:sz w:val="36"/>
          <w:szCs w:val="36"/>
        </w:rPr>
        <w:t>ə</w:t>
      </w:r>
      <w:r>
        <w:rPr>
          <w:rStyle w:val="contenttext"/>
          <w:rFonts w:cs="B Zar" w:hint="cs"/>
          <w:color w:val="000000"/>
          <w:sz w:val="36"/>
          <w:szCs w:val="36"/>
        </w:rPr>
        <w:t>nin - m</w:t>
      </w:r>
      <w:r>
        <w:rPr>
          <w:rStyle w:val="contenttext"/>
          <w:rFonts w:cs="B Zar" w:hint="cs"/>
          <w:color w:val="000000"/>
          <w:sz w:val="36"/>
          <w:szCs w:val="36"/>
        </w:rPr>
        <w:t>ə</w:t>
      </w:r>
      <w:r>
        <w:rPr>
          <w:rStyle w:val="contenttext"/>
          <w:rFonts w:cs="B Zar" w:hint="cs"/>
          <w:color w:val="000000"/>
          <w:sz w:val="36"/>
          <w:szCs w:val="36"/>
        </w:rPr>
        <w:t>xluqatın sif</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rini Ona nisb</w:t>
      </w:r>
      <w:r>
        <w:rPr>
          <w:rStyle w:val="contenttext"/>
          <w:rFonts w:cs="B Zar" w:hint="cs"/>
          <w:color w:val="000000"/>
          <w:sz w:val="36"/>
          <w:szCs w:val="36"/>
        </w:rPr>
        <w:t>ə</w:t>
      </w:r>
      <w:r>
        <w:rPr>
          <w:rStyle w:val="contenttext"/>
          <w:rFonts w:cs="B Zar" w:hint="cs"/>
          <w:color w:val="000000"/>
          <w:sz w:val="36"/>
          <w:szCs w:val="36"/>
        </w:rPr>
        <w:t>t verm</w:t>
      </w:r>
      <w:r>
        <w:rPr>
          <w:rStyle w:val="contenttext"/>
          <w:rFonts w:cs="B Zar" w:hint="cs"/>
          <w:color w:val="000000"/>
          <w:sz w:val="36"/>
          <w:szCs w:val="36"/>
        </w:rPr>
        <w:t>ə</w:t>
      </w:r>
      <w:r>
        <w:rPr>
          <w:rStyle w:val="contenttext"/>
          <w:rFonts w:cs="B Zar" w:hint="cs"/>
          <w:color w:val="000000"/>
          <w:sz w:val="36"/>
          <w:szCs w:val="36"/>
        </w:rPr>
        <w:t>k doğru deyildir. V</w:t>
      </w:r>
      <w:r>
        <w:rPr>
          <w:rStyle w:val="contenttext"/>
          <w:rFonts w:cs="B Zar" w:hint="cs"/>
          <w:color w:val="000000"/>
          <w:sz w:val="36"/>
          <w:szCs w:val="36"/>
        </w:rPr>
        <w:t>ə</w:t>
      </w:r>
      <w:r>
        <w:rPr>
          <w:rStyle w:val="contenttext"/>
          <w:rFonts w:cs="B Zar" w:hint="cs"/>
          <w:color w:val="000000"/>
          <w:sz w:val="36"/>
          <w:szCs w:val="36"/>
        </w:rPr>
        <w:t xml:space="preserve"> el</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Allahı tanıma yolunda insan ağlının tamamil</w:t>
      </w:r>
      <w:r>
        <w:rPr>
          <w:rStyle w:val="contenttext"/>
          <w:rFonts w:cs="B Zar" w:hint="cs"/>
          <w:color w:val="000000"/>
          <w:sz w:val="36"/>
          <w:szCs w:val="36"/>
        </w:rPr>
        <w:t>ə</w:t>
      </w:r>
      <w:r>
        <w:rPr>
          <w:rStyle w:val="contenttext"/>
          <w:rFonts w:cs="B Zar" w:hint="cs"/>
          <w:color w:val="000000"/>
          <w:sz w:val="36"/>
          <w:szCs w:val="36"/>
        </w:rPr>
        <w:t xml:space="preserve"> aciz v</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ti</w:t>
      </w:r>
      <w:r>
        <w:rPr>
          <w:rStyle w:val="contenttext"/>
          <w:rFonts w:cs="B Zar" w:hint="cs"/>
          <w:color w:val="000000"/>
          <w:sz w:val="36"/>
          <w:szCs w:val="36"/>
        </w:rPr>
        <w:t>l olması da, qeyri-s</w:t>
      </w:r>
      <w:r>
        <w:rPr>
          <w:rStyle w:val="contenttext"/>
          <w:rFonts w:cs="B Zar" w:hint="cs"/>
          <w:color w:val="000000"/>
          <w:sz w:val="36"/>
          <w:szCs w:val="36"/>
        </w:rPr>
        <w:t>ə</w:t>
      </w:r>
      <w:r>
        <w:rPr>
          <w:rStyle w:val="contenttext"/>
          <w:rFonts w:cs="B Zar" w:hint="cs"/>
          <w:color w:val="000000"/>
          <w:sz w:val="36"/>
          <w:szCs w:val="36"/>
        </w:rPr>
        <w:t>hihdir. Bunların biri t</w:t>
      </w:r>
      <w:r>
        <w:rPr>
          <w:rStyle w:val="contenttext"/>
          <w:rFonts w:cs="B Zar" w:hint="cs"/>
          <w:color w:val="000000"/>
          <w:sz w:val="36"/>
          <w:szCs w:val="36"/>
        </w:rPr>
        <w:t>ə</w:t>
      </w:r>
      <w:r>
        <w:rPr>
          <w:rStyle w:val="contenttext"/>
          <w:rFonts w:cs="B Zar" w:hint="cs"/>
          <w:color w:val="000000"/>
          <w:sz w:val="36"/>
          <w:szCs w:val="36"/>
        </w:rPr>
        <w:t>frit, dig</w:t>
      </w:r>
      <w:r>
        <w:rPr>
          <w:rStyle w:val="contenttext"/>
          <w:rFonts w:cs="B Zar" w:hint="cs"/>
          <w:color w:val="000000"/>
          <w:sz w:val="36"/>
          <w:szCs w:val="36"/>
        </w:rPr>
        <w:t>ə</w:t>
      </w:r>
      <w:r>
        <w:rPr>
          <w:rStyle w:val="contenttext"/>
          <w:rFonts w:cs="B Zar" w:hint="cs"/>
          <w:color w:val="000000"/>
          <w:sz w:val="36"/>
          <w:szCs w:val="36"/>
        </w:rPr>
        <w:t>ri is</w:t>
      </w:r>
      <w:r>
        <w:rPr>
          <w:rStyle w:val="contenttext"/>
          <w:rFonts w:cs="B Zar" w:hint="cs"/>
          <w:color w:val="000000"/>
          <w:sz w:val="36"/>
          <w:szCs w:val="36"/>
        </w:rPr>
        <w:t>ə</w:t>
      </w:r>
      <w:r>
        <w:rPr>
          <w:rStyle w:val="contenttext"/>
          <w:rFonts w:cs="B Zar" w:hint="cs"/>
          <w:color w:val="000000"/>
          <w:sz w:val="36"/>
          <w:szCs w:val="36"/>
        </w:rPr>
        <w:t xml:space="preserve"> ifrata varmaq dem</w:t>
      </w:r>
      <w:r>
        <w:rPr>
          <w:rStyle w:val="contenttext"/>
          <w:rFonts w:cs="B Zar" w:hint="cs"/>
          <w:color w:val="000000"/>
          <w:sz w:val="36"/>
          <w:szCs w:val="36"/>
        </w:rPr>
        <w:t>ə</w:t>
      </w:r>
      <w:r>
        <w:rPr>
          <w:rStyle w:val="contenttext"/>
          <w:rFonts w:cs="B Zar" w:hint="cs"/>
          <w:color w:val="000000"/>
          <w:sz w:val="36"/>
          <w:szCs w:val="36"/>
        </w:rPr>
        <w:t>kdir</w:t>
      </w:r>
      <w:r>
        <w:rPr>
          <w:rStyle w:val="contenttext"/>
          <w:rFonts w:cs="B Zar" w:hint="cs"/>
          <w:color w:val="000000"/>
          <w:sz w:val="36"/>
          <w:szCs w:val="36"/>
          <w:rtl/>
        </w:rPr>
        <w:t>.</w:t>
      </w:r>
    </w:p>
    <w:p w:rsidR="00000000" w:rsidRDefault="00661699" w:rsidP="008D50A4">
      <w:pPr>
        <w:pStyle w:val="contentparagraph"/>
        <w:jc w:val="both"/>
        <w:divId w:val="156002459"/>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h:30</w:t>
      </w:r>
    </w:p>
    <w:p w:rsidR="00000000" w:rsidRDefault="00661699" w:rsidP="008D50A4">
      <w:pPr>
        <w:jc w:val="both"/>
        <w:rPr>
          <w:rFonts w:eastAsia="Times New Roman" w:cs="B Zar" w:hint="cs"/>
          <w:color w:val="000000"/>
          <w:sz w:val="36"/>
          <w:szCs w:val="36"/>
          <w:rtl/>
        </w:rPr>
      </w:pPr>
      <w:r>
        <w:rPr>
          <w:rFonts w:eastAsia="Times New Roman" w:cs="B Zar" w:hint="cs"/>
          <w:color w:val="000000"/>
          <w:sz w:val="36"/>
          <w:szCs w:val="36"/>
        </w:rPr>
        <w:pict>
          <v:rect id="_x0000_i1028" style="width:0;height:1.5pt" o:hralign="center" o:hrstd="t" o:hr="t" fillcolor="#a0a0a0" stroked="f"/>
        </w:pict>
      </w:r>
    </w:p>
    <w:p w:rsidR="00000000" w:rsidRDefault="00661699" w:rsidP="008D50A4">
      <w:pPr>
        <w:jc w:val="both"/>
        <w:divId w:val="1902130230"/>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ALLAHı ONUN BəNDəLəRINə OXşATMAQ</w:t>
      </w:r>
      <w:r>
        <w:rPr>
          <w:rFonts w:eastAsia="Times New Roman" w:cs="B Zar" w:hint="cs"/>
          <w:color w:val="000000"/>
          <w:sz w:val="36"/>
          <w:szCs w:val="36"/>
          <w:rtl/>
        </w:rPr>
        <w:t xml:space="preserve">. </w:t>
      </w:r>
    </w:p>
    <w:p w:rsidR="00000000" w:rsidRDefault="00661699" w:rsidP="008D50A4">
      <w:pPr>
        <w:pStyle w:val="Heading2"/>
        <w:shd w:val="clear" w:color="auto" w:fill="FFFFFF"/>
        <w:jc w:val="both"/>
        <w:divId w:val="1600917288"/>
        <w:rPr>
          <w:rFonts w:eastAsia="Times New Roman" w:cs="B Titr" w:hint="cs"/>
          <w:b w:val="0"/>
          <w:bCs w:val="0"/>
          <w:color w:val="008000"/>
          <w:sz w:val="32"/>
          <w:szCs w:val="32"/>
          <w:rtl/>
        </w:rPr>
      </w:pPr>
      <w:r>
        <w:rPr>
          <w:rFonts w:eastAsia="Times New Roman" w:cs="B Titr" w:hint="cs"/>
          <w:b w:val="0"/>
          <w:bCs w:val="0"/>
          <w:color w:val="008000"/>
          <w:sz w:val="32"/>
          <w:szCs w:val="32"/>
        </w:rPr>
        <w:t>İkinci fәsil: İlahi Peyğәmbәrlәrinin nübüvvәti</w:t>
      </w:r>
    </w:p>
    <w:p w:rsidR="00000000" w:rsidRDefault="00661699" w:rsidP="008D50A4">
      <w:pPr>
        <w:pStyle w:val="Heading3"/>
        <w:shd w:val="clear" w:color="auto" w:fill="FFFFFF"/>
        <w:jc w:val="both"/>
        <w:divId w:val="606815282"/>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12. </w:t>
      </w:r>
      <w:r>
        <w:rPr>
          <w:rFonts w:eastAsia="Times New Roman" w:cs="B Titr" w:hint="cs"/>
          <w:b w:val="0"/>
          <w:bCs w:val="0"/>
          <w:color w:val="FF0080"/>
          <w:sz w:val="30"/>
          <w:szCs w:val="30"/>
        </w:rPr>
        <w:t xml:space="preserve">Peyğәmbәrlәrin göndәrilmәsinin </w:t>
      </w:r>
      <w:r>
        <w:rPr>
          <w:rFonts w:eastAsia="Times New Roman" w:cs="B Titr" w:hint="cs"/>
          <w:b w:val="0"/>
          <w:bCs w:val="0"/>
          <w:color w:val="FF0080"/>
          <w:sz w:val="30"/>
          <w:szCs w:val="30"/>
        </w:rPr>
        <w:t>fәlsәfәsi</w:t>
      </w:r>
      <w:r>
        <w:rPr>
          <w:rFonts w:eastAsia="Times New Roman" w:cs="B Titr" w:hint="cs"/>
          <w:b w:val="0"/>
          <w:bCs w:val="0"/>
          <w:color w:val="FF0080"/>
          <w:sz w:val="30"/>
          <w:szCs w:val="30"/>
          <w:rtl/>
        </w:rPr>
        <w:t xml:space="preserve"> </w:t>
      </w:r>
    </w:p>
    <w:p w:rsidR="00000000" w:rsidRDefault="00661699" w:rsidP="008D50A4">
      <w:pPr>
        <w:pStyle w:val="contentparagraph"/>
        <w:jc w:val="both"/>
        <w:divId w:val="606815282"/>
        <w:rPr>
          <w:rFonts w:cs="B Zar" w:hint="cs"/>
          <w:color w:val="000000"/>
          <w:sz w:val="36"/>
          <w:szCs w:val="36"/>
          <w:rtl/>
        </w:rPr>
      </w:pPr>
      <w:r>
        <w:rPr>
          <w:rStyle w:val="contenttext"/>
          <w:rFonts w:cs="B Zar" w:hint="cs"/>
          <w:color w:val="000000"/>
          <w:sz w:val="36"/>
          <w:szCs w:val="36"/>
        </w:rPr>
        <w:t>Biz inanırıq ki, Allah-Taala b</w:t>
      </w:r>
      <w:r>
        <w:rPr>
          <w:rStyle w:val="contenttext"/>
          <w:rFonts w:cs="B Zar" w:hint="cs"/>
          <w:color w:val="000000"/>
          <w:sz w:val="36"/>
          <w:szCs w:val="36"/>
        </w:rPr>
        <w:t>ə</w:t>
      </w:r>
      <w:r>
        <w:rPr>
          <w:rStyle w:val="contenttext"/>
          <w:rFonts w:cs="B Zar" w:hint="cs"/>
          <w:color w:val="000000"/>
          <w:sz w:val="36"/>
          <w:szCs w:val="36"/>
        </w:rPr>
        <w:t>ş</w:t>
      </w:r>
      <w:r>
        <w:rPr>
          <w:rStyle w:val="contenttext"/>
          <w:rFonts w:cs="B Zar" w:hint="cs"/>
          <w:color w:val="000000"/>
          <w:sz w:val="36"/>
          <w:szCs w:val="36"/>
        </w:rPr>
        <w:t>ə</w:t>
      </w:r>
      <w:r>
        <w:rPr>
          <w:rStyle w:val="contenttext"/>
          <w:rFonts w:cs="B Zar" w:hint="cs"/>
          <w:color w:val="000000"/>
          <w:sz w:val="36"/>
          <w:szCs w:val="36"/>
        </w:rPr>
        <w:t>riyy</w:t>
      </w:r>
      <w:r>
        <w:rPr>
          <w:rStyle w:val="contenttext"/>
          <w:rFonts w:cs="B Zar" w:hint="cs"/>
          <w:color w:val="000000"/>
          <w:sz w:val="36"/>
          <w:szCs w:val="36"/>
        </w:rPr>
        <w:t>ə</w:t>
      </w:r>
      <w:r>
        <w:rPr>
          <w:rStyle w:val="contenttext"/>
          <w:rFonts w:cs="B Zar" w:hint="cs"/>
          <w:color w:val="000000"/>
          <w:sz w:val="36"/>
          <w:szCs w:val="36"/>
        </w:rPr>
        <w:t>tin hiday</w:t>
      </w:r>
      <w:r>
        <w:rPr>
          <w:rStyle w:val="contenttext"/>
          <w:rFonts w:cs="B Zar" w:hint="cs"/>
          <w:color w:val="000000"/>
          <w:sz w:val="36"/>
          <w:szCs w:val="36"/>
        </w:rPr>
        <w:t>ə</w:t>
      </w:r>
      <w:r>
        <w:rPr>
          <w:rStyle w:val="contenttext"/>
          <w:rFonts w:cs="B Zar" w:hint="cs"/>
          <w:color w:val="000000"/>
          <w:sz w:val="36"/>
          <w:szCs w:val="36"/>
        </w:rPr>
        <w:t>ti v</w:t>
      </w:r>
      <w:r>
        <w:rPr>
          <w:rStyle w:val="contenttext"/>
          <w:rFonts w:cs="B Zar" w:hint="cs"/>
          <w:color w:val="000000"/>
          <w:sz w:val="36"/>
          <w:szCs w:val="36"/>
        </w:rPr>
        <w:t>ə</w:t>
      </w:r>
      <w:r>
        <w:rPr>
          <w:rStyle w:val="contenttext"/>
          <w:rFonts w:cs="B Zar" w:hint="cs"/>
          <w:color w:val="000000"/>
          <w:sz w:val="36"/>
          <w:szCs w:val="36"/>
        </w:rPr>
        <w:t xml:space="preserve"> insanları t</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b olunmuş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 xml:space="preserve"> tutulmuş) kamilliy</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di s</w:t>
      </w:r>
      <w:r>
        <w:rPr>
          <w:rStyle w:val="contenttext"/>
          <w:rFonts w:cs="B Zar" w:hint="cs"/>
          <w:color w:val="000000"/>
          <w:sz w:val="36"/>
          <w:szCs w:val="36"/>
        </w:rPr>
        <w:t>ə</w:t>
      </w:r>
      <w:r>
        <w:rPr>
          <w:rStyle w:val="contenttext"/>
          <w:rFonts w:cs="B Zar" w:hint="cs"/>
          <w:color w:val="000000"/>
          <w:sz w:val="36"/>
          <w:szCs w:val="36"/>
        </w:rPr>
        <w:t>ad</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yetirm</w:t>
      </w:r>
      <w:r>
        <w:rPr>
          <w:rStyle w:val="contenttext"/>
          <w:rFonts w:cs="B Zar" w:hint="cs"/>
          <w:color w:val="000000"/>
          <w:sz w:val="36"/>
          <w:szCs w:val="36"/>
        </w:rPr>
        <w:t>ə</w:t>
      </w:r>
      <w:r>
        <w:rPr>
          <w:rStyle w:val="contenttext"/>
          <w:rFonts w:cs="B Zar" w:hint="cs"/>
          <w:color w:val="000000"/>
          <w:sz w:val="36"/>
          <w:szCs w:val="36"/>
        </w:rPr>
        <w:t>k üçün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 gönd</w:t>
      </w:r>
      <w:r>
        <w:rPr>
          <w:rStyle w:val="contenttext"/>
          <w:rFonts w:cs="B Zar" w:hint="cs"/>
          <w:color w:val="000000"/>
          <w:sz w:val="36"/>
          <w:szCs w:val="36"/>
        </w:rPr>
        <w:t>ə</w:t>
      </w:r>
      <w:r>
        <w:rPr>
          <w:rStyle w:val="contenttext"/>
          <w:rFonts w:cs="B Zar" w:hint="cs"/>
          <w:color w:val="000000"/>
          <w:sz w:val="36"/>
          <w:szCs w:val="36"/>
        </w:rPr>
        <w:t>rmişdir. Əg</w:t>
      </w:r>
      <w:r>
        <w:rPr>
          <w:rStyle w:val="contenttext"/>
          <w:rFonts w:cs="B Zar" w:hint="cs"/>
          <w:color w:val="000000"/>
          <w:sz w:val="36"/>
          <w:szCs w:val="36"/>
        </w:rPr>
        <w:t>ə</w:t>
      </w:r>
      <w:r>
        <w:rPr>
          <w:rStyle w:val="contenttext"/>
          <w:rFonts w:cs="B Zar" w:hint="cs"/>
          <w:color w:val="000000"/>
          <w:sz w:val="36"/>
          <w:szCs w:val="36"/>
        </w:rPr>
        <w:t>r Allah öz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rini b</w:t>
      </w:r>
      <w:r>
        <w:rPr>
          <w:rStyle w:val="contenttext"/>
          <w:rFonts w:cs="B Zar" w:hint="cs"/>
          <w:color w:val="000000"/>
          <w:sz w:val="36"/>
          <w:szCs w:val="36"/>
        </w:rPr>
        <w:t>ə</w:t>
      </w:r>
      <w:r>
        <w:rPr>
          <w:rStyle w:val="contenttext"/>
          <w:rFonts w:cs="B Zar" w:hint="cs"/>
          <w:color w:val="000000"/>
          <w:sz w:val="36"/>
          <w:szCs w:val="36"/>
        </w:rPr>
        <w:t>ş</w:t>
      </w:r>
      <w:r>
        <w:rPr>
          <w:rStyle w:val="contenttext"/>
          <w:rFonts w:cs="B Zar" w:hint="cs"/>
          <w:color w:val="000000"/>
          <w:sz w:val="36"/>
          <w:szCs w:val="36"/>
        </w:rPr>
        <w:t>ə</w:t>
      </w:r>
      <w:r>
        <w:rPr>
          <w:rStyle w:val="contenttext"/>
          <w:rFonts w:cs="B Zar" w:hint="cs"/>
          <w:color w:val="000000"/>
          <w:sz w:val="36"/>
          <w:szCs w:val="36"/>
        </w:rPr>
        <w:t>riyy</w:t>
      </w:r>
      <w:r>
        <w:rPr>
          <w:rStyle w:val="contenttext"/>
          <w:rFonts w:cs="B Zar" w:hint="cs"/>
          <w:color w:val="000000"/>
          <w:sz w:val="36"/>
          <w:szCs w:val="36"/>
        </w:rPr>
        <w:t>ə</w:t>
      </w:r>
      <w:r>
        <w:rPr>
          <w:rStyle w:val="contenttext"/>
          <w:rFonts w:cs="B Zar" w:hint="cs"/>
          <w:color w:val="000000"/>
          <w:sz w:val="36"/>
          <w:szCs w:val="36"/>
        </w:rPr>
        <w:t>tin hiday</w:t>
      </w:r>
      <w:r>
        <w:rPr>
          <w:rStyle w:val="contenttext"/>
          <w:rFonts w:cs="B Zar" w:hint="cs"/>
          <w:color w:val="000000"/>
          <w:sz w:val="36"/>
          <w:szCs w:val="36"/>
        </w:rPr>
        <w:t>ə</w:t>
      </w:r>
      <w:r>
        <w:rPr>
          <w:rStyle w:val="contenttext"/>
          <w:rFonts w:cs="B Zar" w:hint="cs"/>
          <w:color w:val="000000"/>
          <w:sz w:val="36"/>
          <w:szCs w:val="36"/>
        </w:rPr>
        <w:t>ti üçün gönd</w:t>
      </w:r>
      <w:r>
        <w:rPr>
          <w:rStyle w:val="contenttext"/>
          <w:rFonts w:cs="B Zar" w:hint="cs"/>
          <w:color w:val="000000"/>
          <w:sz w:val="36"/>
          <w:szCs w:val="36"/>
        </w:rPr>
        <w:t>ə</w:t>
      </w:r>
      <w:r>
        <w:rPr>
          <w:rStyle w:val="contenttext"/>
          <w:rFonts w:cs="B Zar" w:hint="cs"/>
          <w:color w:val="000000"/>
          <w:sz w:val="36"/>
          <w:szCs w:val="36"/>
        </w:rPr>
        <w:t>rm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ydi, b</w:t>
      </w:r>
      <w:r>
        <w:rPr>
          <w:rStyle w:val="contenttext"/>
          <w:rFonts w:cs="B Zar" w:hint="cs"/>
          <w:color w:val="000000"/>
          <w:sz w:val="36"/>
          <w:szCs w:val="36"/>
        </w:rPr>
        <w:t>ə</w:t>
      </w:r>
      <w:r>
        <w:rPr>
          <w:rStyle w:val="contenttext"/>
          <w:rFonts w:cs="B Zar" w:hint="cs"/>
          <w:color w:val="000000"/>
          <w:sz w:val="36"/>
          <w:szCs w:val="36"/>
        </w:rPr>
        <w:t>ş</w:t>
      </w:r>
      <w:r>
        <w:rPr>
          <w:rStyle w:val="contenttext"/>
          <w:rFonts w:cs="B Zar" w:hint="cs"/>
          <w:color w:val="000000"/>
          <w:sz w:val="36"/>
          <w:szCs w:val="36"/>
        </w:rPr>
        <w:t>ə</w:t>
      </w:r>
      <w:r>
        <w:rPr>
          <w:rStyle w:val="contenttext"/>
          <w:rFonts w:cs="B Zar" w:hint="cs"/>
          <w:color w:val="000000"/>
          <w:sz w:val="36"/>
          <w:szCs w:val="36"/>
        </w:rPr>
        <w:t>r v</w:t>
      </w:r>
      <w:r>
        <w:rPr>
          <w:rStyle w:val="contenttext"/>
          <w:rFonts w:cs="B Zar" w:hint="cs"/>
          <w:color w:val="000000"/>
          <w:sz w:val="36"/>
          <w:szCs w:val="36"/>
        </w:rPr>
        <w:t>ə</w:t>
      </w:r>
      <w:r>
        <w:rPr>
          <w:rStyle w:val="contenttext"/>
          <w:rFonts w:cs="B Zar" w:hint="cs"/>
          <w:color w:val="000000"/>
          <w:sz w:val="36"/>
          <w:szCs w:val="36"/>
        </w:rPr>
        <w:t xml:space="preserve"> dünya öz yaranış h</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fin</w:t>
      </w:r>
      <w:r>
        <w:rPr>
          <w:rStyle w:val="contenttext"/>
          <w:rFonts w:cs="B Zar" w:hint="cs"/>
          <w:color w:val="000000"/>
          <w:sz w:val="36"/>
          <w:szCs w:val="36"/>
        </w:rPr>
        <w:t>ə</w:t>
      </w:r>
      <w:r>
        <w:rPr>
          <w:rStyle w:val="contenttext"/>
          <w:rFonts w:cs="B Zar" w:hint="cs"/>
          <w:color w:val="000000"/>
          <w:sz w:val="36"/>
          <w:szCs w:val="36"/>
        </w:rPr>
        <w:t xml:space="preserve"> yetişm</w:t>
      </w:r>
      <w:r>
        <w:rPr>
          <w:rStyle w:val="contenttext"/>
          <w:rFonts w:cs="B Zar" w:hint="cs"/>
          <w:color w:val="000000"/>
          <w:sz w:val="36"/>
          <w:szCs w:val="36"/>
        </w:rPr>
        <w:t>ə</w:t>
      </w:r>
      <w:r>
        <w:rPr>
          <w:rStyle w:val="contenttext"/>
          <w:rFonts w:cs="B Zar" w:hint="cs"/>
          <w:color w:val="000000"/>
          <w:sz w:val="36"/>
          <w:szCs w:val="36"/>
        </w:rPr>
        <w:t>z, uca kamilliy</w:t>
      </w:r>
      <w:r>
        <w:rPr>
          <w:rStyle w:val="contenttext"/>
          <w:rFonts w:cs="B Zar" w:hint="cs"/>
          <w:color w:val="000000"/>
          <w:sz w:val="36"/>
          <w:szCs w:val="36"/>
        </w:rPr>
        <w:t>ə</w:t>
      </w:r>
      <w:r>
        <w:rPr>
          <w:rStyle w:val="contenttext"/>
          <w:rFonts w:cs="B Zar" w:hint="cs"/>
          <w:color w:val="000000"/>
          <w:sz w:val="36"/>
          <w:szCs w:val="36"/>
        </w:rPr>
        <w:t xml:space="preserve"> çatmaq h</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fil</w:t>
      </w:r>
      <w:r>
        <w:rPr>
          <w:rStyle w:val="contenttext"/>
          <w:rFonts w:cs="B Zar" w:hint="cs"/>
          <w:color w:val="000000"/>
          <w:sz w:val="36"/>
          <w:szCs w:val="36"/>
        </w:rPr>
        <w:t>ə</w:t>
      </w:r>
      <w:r>
        <w:rPr>
          <w:rStyle w:val="contenttext"/>
          <w:rFonts w:cs="B Zar" w:hint="cs"/>
          <w:color w:val="000000"/>
          <w:sz w:val="36"/>
          <w:szCs w:val="36"/>
        </w:rPr>
        <w:t xml:space="preserve"> yaradılan insan, azğınlıq yollarında s</w:t>
      </w:r>
      <w:r>
        <w:rPr>
          <w:rStyle w:val="contenttext"/>
          <w:rFonts w:cs="B Zar" w:hint="cs"/>
          <w:color w:val="000000"/>
          <w:sz w:val="36"/>
          <w:szCs w:val="36"/>
        </w:rPr>
        <w:t>ə</w:t>
      </w:r>
      <w:r>
        <w:rPr>
          <w:rStyle w:val="contenttext"/>
          <w:rFonts w:cs="B Zar" w:hint="cs"/>
          <w:color w:val="000000"/>
          <w:sz w:val="36"/>
          <w:szCs w:val="36"/>
        </w:rPr>
        <w:t>rg</w:t>
      </w:r>
      <w:r>
        <w:rPr>
          <w:rStyle w:val="contenttext"/>
          <w:rFonts w:cs="B Zar" w:hint="cs"/>
          <w:color w:val="000000"/>
          <w:sz w:val="36"/>
          <w:szCs w:val="36"/>
        </w:rPr>
        <w:t>ə</w:t>
      </w:r>
      <w:r>
        <w:rPr>
          <w:rStyle w:val="contenttext"/>
          <w:rFonts w:cs="B Zar" w:hint="cs"/>
          <w:color w:val="000000"/>
          <w:sz w:val="36"/>
          <w:szCs w:val="36"/>
        </w:rPr>
        <w:t>rdan olaraq, n</w:t>
      </w:r>
      <w:r>
        <w:rPr>
          <w:rStyle w:val="contenttext"/>
          <w:rFonts w:cs="B Zar" w:hint="cs"/>
          <w:color w:val="000000"/>
          <w:sz w:val="36"/>
          <w:szCs w:val="36"/>
        </w:rPr>
        <w:t>ə</w:t>
      </w:r>
      <w:r>
        <w:rPr>
          <w:rStyle w:val="contenttext"/>
          <w:rFonts w:cs="B Zar" w:hint="cs"/>
          <w:color w:val="000000"/>
          <w:sz w:val="36"/>
          <w:szCs w:val="36"/>
        </w:rPr>
        <w:t>fsinin yaratdığı çirkab bataqlıqlarında boğulardı, n</w:t>
      </w:r>
      <w:r>
        <w:rPr>
          <w:rStyle w:val="contenttext"/>
          <w:rFonts w:cs="B Zar" w:hint="cs"/>
          <w:color w:val="000000"/>
          <w:sz w:val="36"/>
          <w:szCs w:val="36"/>
        </w:rPr>
        <w:t>ə</w:t>
      </w:r>
      <w:r>
        <w:rPr>
          <w:rStyle w:val="contenttext"/>
          <w:rFonts w:cs="B Zar" w:hint="cs"/>
          <w:color w:val="000000"/>
          <w:sz w:val="36"/>
          <w:szCs w:val="36"/>
        </w:rPr>
        <w:t>tic</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Tanrının insanı yaratmaqda olan m</w:t>
      </w:r>
      <w:r>
        <w:rPr>
          <w:rStyle w:val="contenttext"/>
          <w:rFonts w:cs="B Zar" w:hint="cs"/>
          <w:color w:val="000000"/>
          <w:sz w:val="36"/>
          <w:szCs w:val="36"/>
        </w:rPr>
        <w:t>ə</w:t>
      </w:r>
      <w:r>
        <w:rPr>
          <w:rStyle w:val="contenttext"/>
          <w:rFonts w:cs="B Zar" w:hint="cs"/>
          <w:color w:val="000000"/>
          <w:sz w:val="36"/>
          <w:szCs w:val="36"/>
        </w:rPr>
        <w:t>qs</w:t>
      </w:r>
      <w:r>
        <w:rPr>
          <w:rStyle w:val="contenttext"/>
          <w:rFonts w:cs="B Zar" w:hint="cs"/>
          <w:color w:val="000000"/>
          <w:sz w:val="36"/>
          <w:szCs w:val="36"/>
        </w:rPr>
        <w:t>ə</w:t>
      </w:r>
      <w:r>
        <w:rPr>
          <w:rStyle w:val="contenttext"/>
          <w:rFonts w:cs="B Zar" w:hint="cs"/>
          <w:color w:val="000000"/>
          <w:sz w:val="36"/>
          <w:szCs w:val="36"/>
        </w:rPr>
        <w:t>dinin, h</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finin m</w:t>
      </w:r>
      <w:r>
        <w:rPr>
          <w:rStyle w:val="contenttext"/>
          <w:rFonts w:cs="B Zar" w:hint="cs"/>
          <w:color w:val="000000"/>
          <w:sz w:val="36"/>
          <w:szCs w:val="36"/>
        </w:rPr>
        <w:t>ə</w:t>
      </w:r>
      <w:r>
        <w:rPr>
          <w:rStyle w:val="contenttext"/>
          <w:rFonts w:cs="B Zar" w:hint="cs"/>
          <w:color w:val="000000"/>
          <w:sz w:val="36"/>
          <w:szCs w:val="36"/>
        </w:rPr>
        <w:t>nasız olması laz</w:t>
      </w:r>
      <w:r>
        <w:rPr>
          <w:rStyle w:val="contenttext"/>
          <w:rFonts w:cs="B Zar" w:hint="cs"/>
          <w:color w:val="000000"/>
          <w:sz w:val="36"/>
          <w:szCs w:val="36"/>
        </w:rPr>
        <w:t>ım g</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rdi. Qurani-K</w:t>
      </w:r>
      <w:r>
        <w:rPr>
          <w:rStyle w:val="contenttext"/>
          <w:rFonts w:cs="B Zar" w:hint="cs"/>
          <w:color w:val="000000"/>
          <w:sz w:val="36"/>
          <w:szCs w:val="36"/>
        </w:rPr>
        <w:t>ə</w:t>
      </w:r>
      <w:r>
        <w:rPr>
          <w:rStyle w:val="contenttext"/>
          <w:rFonts w:cs="B Zar" w:hint="cs"/>
          <w:color w:val="000000"/>
          <w:sz w:val="36"/>
          <w:szCs w:val="36"/>
        </w:rPr>
        <w:t>rim buyurur: «(Allah) Müjd</w:t>
      </w:r>
      <w:r>
        <w:rPr>
          <w:rStyle w:val="contenttext"/>
          <w:rFonts w:cs="B Zar" w:hint="cs"/>
          <w:color w:val="000000"/>
          <w:sz w:val="36"/>
          <w:szCs w:val="36"/>
        </w:rPr>
        <w:t>ə</w:t>
      </w:r>
      <w:r>
        <w:rPr>
          <w:rStyle w:val="contenttext"/>
          <w:rFonts w:cs="B Zar" w:hint="cs"/>
          <w:color w:val="000000"/>
          <w:sz w:val="36"/>
          <w:szCs w:val="36"/>
        </w:rPr>
        <w:t xml:space="preserve"> ver</w:t>
      </w:r>
      <w:r>
        <w:rPr>
          <w:rStyle w:val="contenttext"/>
          <w:rFonts w:cs="B Zar" w:hint="cs"/>
          <w:color w:val="000000"/>
          <w:sz w:val="36"/>
          <w:szCs w:val="36"/>
        </w:rPr>
        <w:t>ə</w:t>
      </w:r>
      <w:r>
        <w:rPr>
          <w:rStyle w:val="contenttext"/>
          <w:rFonts w:cs="B Zar" w:hint="cs"/>
          <w:color w:val="000000"/>
          <w:sz w:val="36"/>
          <w:szCs w:val="36"/>
        </w:rPr>
        <w:t>n v</w:t>
      </w:r>
      <w:r>
        <w:rPr>
          <w:rStyle w:val="contenttext"/>
          <w:rFonts w:cs="B Zar" w:hint="cs"/>
          <w:color w:val="000000"/>
          <w:sz w:val="36"/>
          <w:szCs w:val="36"/>
        </w:rPr>
        <w:t>ə</w:t>
      </w:r>
      <w:r>
        <w:rPr>
          <w:rStyle w:val="contenttext"/>
          <w:rFonts w:cs="B Zar" w:hint="cs"/>
          <w:color w:val="000000"/>
          <w:sz w:val="36"/>
          <w:szCs w:val="36"/>
        </w:rPr>
        <w:t xml:space="preserve"> qorxuzan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ri gönd</w:t>
      </w:r>
      <w:r>
        <w:rPr>
          <w:rStyle w:val="contenttext"/>
          <w:rFonts w:cs="B Zar" w:hint="cs"/>
          <w:color w:val="000000"/>
          <w:sz w:val="36"/>
          <w:szCs w:val="36"/>
        </w:rPr>
        <w:t>ə</w:t>
      </w:r>
      <w:r>
        <w:rPr>
          <w:rStyle w:val="contenttext"/>
          <w:rFonts w:cs="B Zar" w:hint="cs"/>
          <w:color w:val="000000"/>
          <w:sz w:val="36"/>
          <w:szCs w:val="36"/>
        </w:rPr>
        <w:t>rdi ki, ondan sonra insanların Allaha qarşı d</w:t>
      </w:r>
      <w:r>
        <w:rPr>
          <w:rStyle w:val="contenttext"/>
          <w:rFonts w:cs="B Zar" w:hint="cs"/>
          <w:color w:val="000000"/>
          <w:sz w:val="36"/>
          <w:szCs w:val="36"/>
        </w:rPr>
        <w:t>ə</w:t>
      </w:r>
      <w:r>
        <w:rPr>
          <w:rStyle w:val="contenttext"/>
          <w:rFonts w:cs="B Zar" w:hint="cs"/>
          <w:color w:val="000000"/>
          <w:sz w:val="36"/>
          <w:szCs w:val="36"/>
        </w:rPr>
        <w:t>lill</w:t>
      </w:r>
      <w:r>
        <w:rPr>
          <w:rStyle w:val="contenttext"/>
          <w:rFonts w:cs="B Zar" w:hint="cs"/>
          <w:color w:val="000000"/>
          <w:sz w:val="36"/>
          <w:szCs w:val="36"/>
        </w:rPr>
        <w:t>ə</w:t>
      </w:r>
      <w:r>
        <w:rPr>
          <w:rStyle w:val="contenttext"/>
          <w:rFonts w:cs="B Zar" w:hint="cs"/>
          <w:color w:val="000000"/>
          <w:sz w:val="36"/>
          <w:szCs w:val="36"/>
        </w:rPr>
        <w:t>ri olmasın. (S</w:t>
      </w:r>
      <w:r>
        <w:rPr>
          <w:rStyle w:val="contenttext"/>
          <w:rFonts w:cs="B Zar" w:hint="cs"/>
          <w:color w:val="000000"/>
          <w:sz w:val="36"/>
          <w:szCs w:val="36"/>
        </w:rPr>
        <w:t>ə</w:t>
      </w:r>
      <w:r>
        <w:rPr>
          <w:rStyle w:val="contenttext"/>
          <w:rFonts w:cs="B Zar" w:hint="cs"/>
          <w:color w:val="000000"/>
          <w:sz w:val="36"/>
          <w:szCs w:val="36"/>
        </w:rPr>
        <w:t>ad</w:t>
      </w:r>
      <w:r>
        <w:rPr>
          <w:rStyle w:val="contenttext"/>
          <w:rFonts w:cs="B Zar" w:hint="cs"/>
          <w:color w:val="000000"/>
          <w:sz w:val="36"/>
          <w:szCs w:val="36"/>
        </w:rPr>
        <w:t>ə</w:t>
      </w:r>
      <w:r>
        <w:rPr>
          <w:rStyle w:val="contenttext"/>
          <w:rFonts w:cs="B Zar" w:hint="cs"/>
          <w:color w:val="000000"/>
          <w:sz w:val="36"/>
          <w:szCs w:val="36"/>
        </w:rPr>
        <w:t>t yolunu insanlara göst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onlar üçün bir üzr yeri qoymasın). Allah güclü v</w:t>
      </w:r>
      <w:r>
        <w:rPr>
          <w:rStyle w:val="contenttext"/>
          <w:rFonts w:cs="B Zar" w:hint="cs"/>
          <w:color w:val="000000"/>
          <w:sz w:val="36"/>
          <w:szCs w:val="36"/>
        </w:rPr>
        <w:t>ə</w:t>
      </w:r>
      <w:r>
        <w:rPr>
          <w:rStyle w:val="contenttext"/>
          <w:rFonts w:cs="B Zar" w:hint="cs"/>
          <w:color w:val="000000"/>
          <w:sz w:val="36"/>
          <w:szCs w:val="36"/>
        </w:rPr>
        <w:t xml:space="preserve"> hikm</w:t>
      </w:r>
      <w:r>
        <w:rPr>
          <w:rStyle w:val="contenttext"/>
          <w:rFonts w:cs="B Zar" w:hint="cs"/>
          <w:color w:val="000000"/>
          <w:sz w:val="36"/>
          <w:szCs w:val="36"/>
        </w:rPr>
        <w:t>ə</w:t>
      </w:r>
      <w:r>
        <w:rPr>
          <w:rStyle w:val="contenttext"/>
          <w:rFonts w:cs="B Zar" w:hint="cs"/>
          <w:color w:val="000000"/>
          <w:sz w:val="36"/>
          <w:szCs w:val="36"/>
        </w:rPr>
        <w:t>t sahibidir</w:t>
      </w:r>
      <w:r>
        <w:rPr>
          <w:rStyle w:val="contenttext"/>
          <w:rFonts w:cs="B Zar" w:hint="cs"/>
          <w:color w:val="000000"/>
          <w:sz w:val="36"/>
          <w:szCs w:val="36"/>
          <w:rtl/>
        </w:rPr>
        <w:t>!»</w:t>
      </w:r>
    </w:p>
    <w:p w:rsidR="00000000" w:rsidRDefault="00661699" w:rsidP="008D50A4">
      <w:pPr>
        <w:pStyle w:val="contentparagraph"/>
        <w:jc w:val="both"/>
        <w:divId w:val="606815282"/>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Pr>
        <w:t>Bizim etiqadımız budur ki,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beş n</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ri «Ulul-Əzm» y</w:t>
      </w:r>
      <w:r>
        <w:rPr>
          <w:rStyle w:val="contenttext"/>
          <w:rFonts w:cs="B Zar" w:hint="cs"/>
          <w:color w:val="000000"/>
          <w:sz w:val="36"/>
          <w:szCs w:val="36"/>
        </w:rPr>
        <w:t>ə</w:t>
      </w:r>
      <w:r>
        <w:rPr>
          <w:rStyle w:val="contenttext"/>
          <w:rFonts w:cs="B Zar" w:hint="cs"/>
          <w:color w:val="000000"/>
          <w:sz w:val="36"/>
          <w:szCs w:val="36"/>
        </w:rPr>
        <w:t>ni ş</w:t>
      </w:r>
      <w:r>
        <w:rPr>
          <w:rStyle w:val="contenttext"/>
          <w:rFonts w:cs="B Zar" w:hint="cs"/>
          <w:color w:val="000000"/>
          <w:sz w:val="36"/>
          <w:szCs w:val="36"/>
        </w:rPr>
        <w:t>ə</w:t>
      </w:r>
      <w:r>
        <w:rPr>
          <w:rStyle w:val="contenttext"/>
          <w:rFonts w:cs="B Zar" w:hint="cs"/>
          <w:color w:val="000000"/>
          <w:sz w:val="36"/>
          <w:szCs w:val="36"/>
        </w:rPr>
        <w:t>ri</w:t>
      </w:r>
      <w:r>
        <w:rPr>
          <w:rStyle w:val="contenttext"/>
          <w:rFonts w:cs="B Zar" w:hint="cs"/>
          <w:color w:val="000000"/>
          <w:sz w:val="36"/>
          <w:szCs w:val="36"/>
        </w:rPr>
        <w:t>ə</w:t>
      </w:r>
      <w:r>
        <w:rPr>
          <w:rStyle w:val="contenttext"/>
          <w:rFonts w:cs="B Zar" w:hint="cs"/>
          <w:color w:val="000000"/>
          <w:sz w:val="36"/>
          <w:szCs w:val="36"/>
        </w:rPr>
        <w:t>t-din sahibi v</w:t>
      </w:r>
      <w:r>
        <w:rPr>
          <w:rStyle w:val="contenttext"/>
          <w:rFonts w:cs="B Zar" w:hint="cs"/>
          <w:color w:val="000000"/>
          <w:sz w:val="36"/>
          <w:szCs w:val="36"/>
        </w:rPr>
        <w:t>ə</w:t>
      </w:r>
      <w:r>
        <w:rPr>
          <w:rStyle w:val="contenttext"/>
          <w:rFonts w:cs="B Zar" w:hint="cs"/>
          <w:color w:val="000000"/>
          <w:sz w:val="36"/>
          <w:szCs w:val="36"/>
        </w:rPr>
        <w:t xml:space="preserve"> Allah 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find</w:t>
      </w:r>
      <w:r>
        <w:rPr>
          <w:rStyle w:val="contenttext"/>
          <w:rFonts w:cs="B Zar" w:hint="cs"/>
          <w:color w:val="000000"/>
          <w:sz w:val="36"/>
          <w:szCs w:val="36"/>
        </w:rPr>
        <w:t>ə</w:t>
      </w:r>
      <w:r>
        <w:rPr>
          <w:rStyle w:val="contenttext"/>
          <w:rFonts w:cs="B Zar" w:hint="cs"/>
          <w:color w:val="000000"/>
          <w:sz w:val="36"/>
          <w:szCs w:val="36"/>
        </w:rPr>
        <w:t>n verilmiş «müq</w:t>
      </w:r>
      <w:r>
        <w:rPr>
          <w:rStyle w:val="contenttext"/>
          <w:rFonts w:cs="B Zar" w:hint="cs"/>
          <w:color w:val="000000"/>
          <w:sz w:val="36"/>
          <w:szCs w:val="36"/>
        </w:rPr>
        <w:t>ə</w:t>
      </w:r>
      <w:r>
        <w:rPr>
          <w:rStyle w:val="contenttext"/>
          <w:rFonts w:cs="B Zar" w:hint="cs"/>
          <w:color w:val="000000"/>
          <w:sz w:val="36"/>
          <w:szCs w:val="36"/>
        </w:rPr>
        <w:t>dd</w:t>
      </w:r>
      <w:r>
        <w:rPr>
          <w:rStyle w:val="contenttext"/>
          <w:rFonts w:cs="B Zar" w:hint="cs"/>
          <w:color w:val="000000"/>
          <w:sz w:val="36"/>
          <w:szCs w:val="36"/>
        </w:rPr>
        <w:t>ə</w:t>
      </w:r>
      <w:r>
        <w:rPr>
          <w:rStyle w:val="contenttext"/>
          <w:rFonts w:cs="B Zar" w:hint="cs"/>
          <w:color w:val="000000"/>
          <w:sz w:val="36"/>
          <w:szCs w:val="36"/>
        </w:rPr>
        <w:t>s kitaba» malikdirl</w:t>
      </w:r>
      <w:r>
        <w:rPr>
          <w:rStyle w:val="contenttext"/>
          <w:rFonts w:cs="B Zar" w:hint="cs"/>
          <w:color w:val="000000"/>
          <w:sz w:val="36"/>
          <w:szCs w:val="36"/>
        </w:rPr>
        <w:t>ə</w:t>
      </w:r>
      <w:r>
        <w:rPr>
          <w:rStyle w:val="contenttext"/>
          <w:rFonts w:cs="B Zar" w:hint="cs"/>
          <w:color w:val="000000"/>
          <w:sz w:val="36"/>
          <w:szCs w:val="36"/>
        </w:rPr>
        <w:t xml:space="preserve">r. Onların </w:t>
      </w:r>
      <w:r>
        <w:rPr>
          <w:rStyle w:val="contenttext"/>
          <w:rFonts w:cs="B Zar" w:hint="cs"/>
          <w:color w:val="000000"/>
          <w:sz w:val="36"/>
          <w:szCs w:val="36"/>
        </w:rPr>
        <w:t>ə</w:t>
      </w:r>
      <w:r>
        <w:rPr>
          <w:rStyle w:val="contenttext"/>
          <w:rFonts w:cs="B Zar" w:hint="cs"/>
          <w:color w:val="000000"/>
          <w:sz w:val="36"/>
          <w:szCs w:val="36"/>
        </w:rPr>
        <w:t>vv</w:t>
      </w:r>
      <w:r>
        <w:rPr>
          <w:rStyle w:val="contenttext"/>
          <w:rFonts w:cs="B Zar" w:hint="cs"/>
          <w:color w:val="000000"/>
          <w:sz w:val="36"/>
          <w:szCs w:val="36"/>
        </w:rPr>
        <w:t>ə</w:t>
      </w:r>
      <w:r>
        <w:rPr>
          <w:rStyle w:val="contenttext"/>
          <w:rFonts w:cs="B Zar" w:hint="cs"/>
          <w:color w:val="000000"/>
          <w:sz w:val="36"/>
          <w:szCs w:val="36"/>
        </w:rPr>
        <w:t>lincisi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Nuh (</w:t>
      </w:r>
      <w:r>
        <w:rPr>
          <w:rStyle w:val="contenttext"/>
          <w:rFonts w:cs="B Zar" w:hint="cs"/>
          <w:color w:val="000000"/>
          <w:sz w:val="36"/>
          <w:szCs w:val="36"/>
        </w:rPr>
        <w:t>ə</w:t>
      </w:r>
      <w:r>
        <w:rPr>
          <w:rStyle w:val="contenttext"/>
          <w:rFonts w:cs="B Zar" w:hint="cs"/>
          <w:color w:val="000000"/>
          <w:sz w:val="36"/>
          <w:szCs w:val="36"/>
        </w:rPr>
        <w:t>), sonra İbrahim (</w:t>
      </w:r>
      <w:r>
        <w:rPr>
          <w:rStyle w:val="contenttext"/>
          <w:rFonts w:cs="B Zar" w:hint="cs"/>
          <w:color w:val="000000"/>
          <w:sz w:val="36"/>
          <w:szCs w:val="36"/>
        </w:rPr>
        <w:t>ə</w:t>
      </w:r>
      <w:r>
        <w:rPr>
          <w:rStyle w:val="contenttext"/>
          <w:rFonts w:cs="B Zar" w:hint="cs"/>
          <w:color w:val="000000"/>
          <w:sz w:val="36"/>
          <w:szCs w:val="36"/>
        </w:rPr>
        <w:t>), Musa (</w:t>
      </w:r>
      <w:r>
        <w:rPr>
          <w:rStyle w:val="contenttext"/>
          <w:rFonts w:cs="B Zar" w:hint="cs"/>
          <w:color w:val="000000"/>
          <w:sz w:val="36"/>
          <w:szCs w:val="36"/>
        </w:rPr>
        <w:t>ə</w:t>
      </w:r>
      <w:r>
        <w:rPr>
          <w:rStyle w:val="contenttext"/>
          <w:rFonts w:cs="B Zar" w:hint="cs"/>
          <w:color w:val="000000"/>
          <w:sz w:val="36"/>
          <w:szCs w:val="36"/>
        </w:rPr>
        <w:t>), İsa (</w:t>
      </w:r>
      <w:r>
        <w:rPr>
          <w:rStyle w:val="contenttext"/>
          <w:rFonts w:cs="B Zar" w:hint="cs"/>
          <w:color w:val="000000"/>
          <w:sz w:val="36"/>
          <w:szCs w:val="36"/>
        </w:rPr>
        <w:t>ə</w:t>
      </w:r>
      <w:r>
        <w:rPr>
          <w:rStyle w:val="contenttext"/>
          <w:rFonts w:cs="B Zar" w:hint="cs"/>
          <w:color w:val="000000"/>
          <w:sz w:val="36"/>
          <w:szCs w:val="36"/>
        </w:rPr>
        <w:t>) v</w:t>
      </w:r>
      <w:r>
        <w:rPr>
          <w:rStyle w:val="contenttext"/>
          <w:rFonts w:cs="B Zar" w:hint="cs"/>
          <w:color w:val="000000"/>
          <w:sz w:val="36"/>
          <w:szCs w:val="36"/>
        </w:rPr>
        <w:t>ə</w:t>
      </w:r>
      <w:r>
        <w:rPr>
          <w:rStyle w:val="contenttext"/>
          <w:rFonts w:cs="B Zar" w:hint="cs"/>
          <w:color w:val="000000"/>
          <w:sz w:val="36"/>
          <w:szCs w:val="36"/>
        </w:rPr>
        <w:t xml:space="preserve"> sonuncusu is</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mm</w:t>
      </w:r>
      <w:r>
        <w:rPr>
          <w:rStyle w:val="contenttext"/>
          <w:rFonts w:cs="B Zar" w:hint="cs"/>
          <w:color w:val="000000"/>
          <w:sz w:val="36"/>
          <w:szCs w:val="36"/>
        </w:rPr>
        <w:t>ə</w:t>
      </w:r>
      <w:r>
        <w:rPr>
          <w:rStyle w:val="contenttext"/>
          <w:rFonts w:cs="B Zar" w:hint="cs"/>
          <w:color w:val="000000"/>
          <w:sz w:val="36"/>
          <w:szCs w:val="36"/>
        </w:rPr>
        <w:t>d (s</w:t>
      </w:r>
      <w:r>
        <w:rPr>
          <w:rStyle w:val="contenttext"/>
          <w:rFonts w:cs="B Zar" w:hint="cs"/>
          <w:color w:val="000000"/>
          <w:sz w:val="36"/>
          <w:szCs w:val="36"/>
        </w:rPr>
        <w:t>)-dir</w:t>
      </w:r>
      <w:r>
        <w:rPr>
          <w:rStyle w:val="contenttext"/>
          <w:rFonts w:cs="B Zar" w:hint="cs"/>
          <w:color w:val="000000"/>
          <w:sz w:val="36"/>
          <w:szCs w:val="36"/>
          <w:rtl/>
        </w:rPr>
        <w:t>.</w:t>
      </w:r>
    </w:p>
    <w:p w:rsidR="00000000" w:rsidRDefault="00661699" w:rsidP="008D50A4">
      <w:pPr>
        <w:pStyle w:val="contentparagraph"/>
        <w:jc w:val="both"/>
        <w:divId w:val="606815282"/>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Ə</w:t>
      </w:r>
      <w:r>
        <w:rPr>
          <w:rStyle w:val="contenttext"/>
          <w:rFonts w:cs="B Zar" w:hint="cs"/>
          <w:color w:val="000000"/>
          <w:sz w:val="36"/>
          <w:szCs w:val="36"/>
        </w:rPr>
        <w:t>hzab» sur</w:t>
      </w:r>
      <w:r>
        <w:rPr>
          <w:rStyle w:val="contenttext"/>
          <w:rFonts w:cs="B Zar" w:hint="cs"/>
          <w:color w:val="000000"/>
          <w:sz w:val="36"/>
          <w:szCs w:val="36"/>
        </w:rPr>
        <w:t>ə</w:t>
      </w:r>
      <w:r>
        <w:rPr>
          <w:rStyle w:val="contenttext"/>
          <w:rFonts w:cs="B Zar" w:hint="cs"/>
          <w:color w:val="000000"/>
          <w:sz w:val="36"/>
          <w:szCs w:val="36"/>
        </w:rPr>
        <w:t>sinin 7-ci ay</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buyurulur: «Xatırla o zamanı ki,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 xml:space="preserve">n </w:t>
      </w:r>
      <w:r>
        <w:rPr>
          <w:rStyle w:val="contenttext"/>
          <w:rFonts w:cs="B Zar" w:hint="cs"/>
          <w:color w:val="000000"/>
          <w:sz w:val="36"/>
          <w:szCs w:val="36"/>
        </w:rPr>
        <w:t>ə</w:t>
      </w:r>
      <w:r>
        <w:rPr>
          <w:rStyle w:val="contenttext"/>
          <w:rFonts w:cs="B Zar" w:hint="cs"/>
          <w:color w:val="000000"/>
          <w:sz w:val="36"/>
          <w:szCs w:val="36"/>
        </w:rPr>
        <w:t>hdi-peyman aldıq. S</w:t>
      </w:r>
      <w:r>
        <w:rPr>
          <w:rStyle w:val="contenttext"/>
          <w:rFonts w:cs="B Zar" w:hint="cs"/>
          <w:color w:val="000000"/>
          <w:sz w:val="36"/>
          <w:szCs w:val="36"/>
        </w:rPr>
        <w:t>ə</w:t>
      </w:r>
      <w:r>
        <w:rPr>
          <w:rStyle w:val="contenttext"/>
          <w:rFonts w:cs="B Zar" w:hint="cs"/>
          <w:color w:val="000000"/>
          <w:sz w:val="36"/>
          <w:szCs w:val="36"/>
        </w:rPr>
        <w:t>nd</w:t>
      </w:r>
      <w:r>
        <w:rPr>
          <w:rStyle w:val="contenttext"/>
          <w:rFonts w:cs="B Zar" w:hint="cs"/>
          <w:color w:val="000000"/>
          <w:sz w:val="36"/>
          <w:szCs w:val="36"/>
        </w:rPr>
        <w:t>ə</w:t>
      </w:r>
      <w:r>
        <w:rPr>
          <w:rStyle w:val="contenttext"/>
          <w:rFonts w:cs="B Zar" w:hint="cs"/>
          <w:color w:val="000000"/>
          <w:sz w:val="36"/>
          <w:szCs w:val="36"/>
        </w:rPr>
        <w:t>n, Nuhdan, İbrahimd</w:t>
      </w:r>
      <w:r>
        <w:rPr>
          <w:rStyle w:val="contenttext"/>
          <w:rFonts w:cs="B Zar" w:hint="cs"/>
          <w:color w:val="000000"/>
          <w:sz w:val="36"/>
          <w:szCs w:val="36"/>
        </w:rPr>
        <w:t>ə</w:t>
      </w:r>
      <w:r>
        <w:rPr>
          <w:rStyle w:val="contenttext"/>
          <w:rFonts w:cs="B Zar" w:hint="cs"/>
          <w:color w:val="000000"/>
          <w:sz w:val="36"/>
          <w:szCs w:val="36"/>
        </w:rPr>
        <w:t>n, Musa v</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ry</w:t>
      </w:r>
      <w:r>
        <w:rPr>
          <w:rStyle w:val="contenttext"/>
          <w:rFonts w:cs="B Zar" w:hint="cs"/>
          <w:color w:val="000000"/>
          <w:sz w:val="36"/>
          <w:szCs w:val="36"/>
        </w:rPr>
        <w:t>ə</w:t>
      </w:r>
      <w:r>
        <w:rPr>
          <w:rStyle w:val="contenttext"/>
          <w:rFonts w:cs="B Zar" w:hint="cs"/>
          <w:color w:val="000000"/>
          <w:sz w:val="36"/>
          <w:szCs w:val="36"/>
        </w:rPr>
        <w:t xml:space="preserve">m oğlu İsadan </w:t>
      </w:r>
      <w:r>
        <w:rPr>
          <w:rStyle w:val="contenttext"/>
          <w:rFonts w:cs="B Zar" w:hint="cs"/>
          <w:color w:val="000000"/>
          <w:sz w:val="36"/>
          <w:szCs w:val="36"/>
        </w:rPr>
        <w:t>ə</w:t>
      </w:r>
      <w:r>
        <w:rPr>
          <w:rStyle w:val="contenttext"/>
          <w:rFonts w:cs="B Zar" w:hint="cs"/>
          <w:color w:val="000000"/>
          <w:sz w:val="36"/>
          <w:szCs w:val="36"/>
        </w:rPr>
        <w:t>hdi-peyman aldıq!» Dig</w:t>
      </w:r>
      <w:r>
        <w:rPr>
          <w:rStyle w:val="contenttext"/>
          <w:rFonts w:cs="B Zar" w:hint="cs"/>
          <w:color w:val="000000"/>
          <w:sz w:val="36"/>
          <w:szCs w:val="36"/>
        </w:rPr>
        <w:t>ə</w:t>
      </w:r>
      <w:r>
        <w:rPr>
          <w:rStyle w:val="contenttext"/>
          <w:rFonts w:cs="B Zar" w:hint="cs"/>
          <w:color w:val="000000"/>
          <w:sz w:val="36"/>
          <w:szCs w:val="36"/>
        </w:rPr>
        <w:t>r ay</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is</w:t>
      </w:r>
      <w:r>
        <w:rPr>
          <w:rStyle w:val="contenttext"/>
          <w:rFonts w:cs="B Zar" w:hint="cs"/>
          <w:color w:val="000000"/>
          <w:sz w:val="36"/>
          <w:szCs w:val="36"/>
        </w:rPr>
        <w:t>ə</w:t>
      </w:r>
      <w:r>
        <w:rPr>
          <w:rStyle w:val="contenttext"/>
          <w:rFonts w:cs="B Zar" w:hint="cs"/>
          <w:color w:val="000000"/>
          <w:sz w:val="36"/>
          <w:szCs w:val="36"/>
        </w:rPr>
        <w:t xml:space="preserve"> buyurulur: «Ulul-Əzm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 kimi, s</w:t>
      </w:r>
      <w:r>
        <w:rPr>
          <w:rStyle w:val="contenttext"/>
          <w:rFonts w:cs="B Zar" w:hint="cs"/>
          <w:color w:val="000000"/>
          <w:sz w:val="36"/>
          <w:szCs w:val="36"/>
        </w:rPr>
        <w:t>ə</w:t>
      </w:r>
      <w:r>
        <w:rPr>
          <w:rStyle w:val="contenttext"/>
          <w:rFonts w:cs="B Zar" w:hint="cs"/>
          <w:color w:val="000000"/>
          <w:sz w:val="36"/>
          <w:szCs w:val="36"/>
        </w:rPr>
        <w:t>birli v</w:t>
      </w:r>
      <w:r>
        <w:rPr>
          <w:rStyle w:val="contenttext"/>
          <w:rFonts w:cs="B Zar" w:hint="cs"/>
          <w:color w:val="000000"/>
          <w:sz w:val="36"/>
          <w:szCs w:val="36"/>
        </w:rPr>
        <w:t>ə</w:t>
      </w:r>
      <w:r>
        <w:rPr>
          <w:rStyle w:val="contenttext"/>
          <w:rFonts w:cs="B Zar" w:hint="cs"/>
          <w:color w:val="000000"/>
          <w:sz w:val="36"/>
          <w:szCs w:val="36"/>
        </w:rPr>
        <w:t xml:space="preserve"> dözümlü</w:t>
      </w:r>
      <w:r>
        <w:rPr>
          <w:rStyle w:val="contenttext"/>
          <w:rFonts w:cs="B Zar" w:hint="cs"/>
          <w:color w:val="000000"/>
          <w:sz w:val="36"/>
          <w:szCs w:val="36"/>
        </w:rPr>
        <w:t xml:space="preserve"> olun!» (Əhqaf 35)</w:t>
      </w:r>
    </w:p>
    <w:p w:rsidR="00000000" w:rsidRDefault="00661699" w:rsidP="008D50A4">
      <w:pPr>
        <w:pStyle w:val="contentparagraph"/>
        <w:jc w:val="both"/>
        <w:divId w:val="606815282"/>
        <w:rPr>
          <w:rFonts w:cs="B Zar" w:hint="cs"/>
          <w:color w:val="000000"/>
          <w:sz w:val="36"/>
          <w:szCs w:val="36"/>
          <w:rtl/>
        </w:rPr>
      </w:pPr>
      <w:r>
        <w:rPr>
          <w:rStyle w:val="contenttext"/>
          <w:rFonts w:cs="B Zar" w:hint="cs"/>
          <w:color w:val="000000"/>
          <w:sz w:val="36"/>
          <w:szCs w:val="36"/>
        </w:rPr>
        <w:t>Biz inanırıq ki, İslam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mm</w:t>
      </w:r>
      <w:r>
        <w:rPr>
          <w:rStyle w:val="contenttext"/>
          <w:rFonts w:cs="B Zar" w:hint="cs"/>
          <w:color w:val="000000"/>
          <w:sz w:val="36"/>
          <w:szCs w:val="36"/>
        </w:rPr>
        <w:t>ə</w:t>
      </w:r>
      <w:r>
        <w:rPr>
          <w:rStyle w:val="contenttext"/>
          <w:rFonts w:cs="B Zar" w:hint="cs"/>
          <w:color w:val="000000"/>
          <w:sz w:val="36"/>
          <w:szCs w:val="36"/>
        </w:rPr>
        <w:t>d (s)</w:t>
      </w:r>
    </w:p>
    <w:p w:rsidR="00000000" w:rsidRDefault="00661699" w:rsidP="008D50A4">
      <w:pPr>
        <w:pStyle w:val="contentparagraph"/>
        <w:jc w:val="both"/>
        <w:divId w:val="606815282"/>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h:31</w:t>
      </w:r>
    </w:p>
    <w:p w:rsidR="00000000" w:rsidRDefault="00661699" w:rsidP="008D50A4">
      <w:pPr>
        <w:pStyle w:val="contentparagraph"/>
        <w:jc w:val="both"/>
        <w:divId w:val="1171262757"/>
        <w:rPr>
          <w:rFonts w:cs="B Zar" w:hint="cs"/>
          <w:color w:val="000000"/>
          <w:sz w:val="36"/>
          <w:szCs w:val="36"/>
          <w:rtl/>
        </w:rPr>
      </w:pPr>
      <w:r>
        <w:rPr>
          <w:rStyle w:val="contenttext"/>
          <w:rFonts w:cs="B Zar" w:hint="cs"/>
          <w:color w:val="000000"/>
          <w:sz w:val="36"/>
          <w:szCs w:val="36"/>
        </w:rPr>
        <w:t>Ə</w:t>
      </w:r>
      <w:r>
        <w:rPr>
          <w:rStyle w:val="contenttext"/>
          <w:rFonts w:cs="B Zar" w:hint="cs"/>
          <w:color w:val="000000"/>
          <w:sz w:val="36"/>
          <w:szCs w:val="36"/>
        </w:rPr>
        <w:t>nbiyanın axırıncısı v</w:t>
      </w:r>
      <w:r>
        <w:rPr>
          <w:rStyle w:val="contenttext"/>
          <w:rFonts w:cs="B Zar" w:hint="cs"/>
          <w:color w:val="000000"/>
          <w:sz w:val="36"/>
          <w:szCs w:val="36"/>
        </w:rPr>
        <w:t>ə</w:t>
      </w:r>
      <w:r>
        <w:rPr>
          <w:rStyle w:val="contenttext"/>
          <w:rFonts w:cs="B Zar" w:hint="cs"/>
          <w:color w:val="000000"/>
          <w:sz w:val="36"/>
          <w:szCs w:val="36"/>
        </w:rPr>
        <w:t xml:space="preserve"> ilahi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rin sonuncusudur. Onun ş</w:t>
      </w:r>
      <w:r>
        <w:rPr>
          <w:rStyle w:val="contenttext"/>
          <w:rFonts w:cs="B Zar" w:hint="cs"/>
          <w:color w:val="000000"/>
          <w:sz w:val="36"/>
          <w:szCs w:val="36"/>
        </w:rPr>
        <w:t>ə</w:t>
      </w:r>
      <w:r>
        <w:rPr>
          <w:rStyle w:val="contenttext"/>
          <w:rFonts w:cs="B Zar" w:hint="cs"/>
          <w:color w:val="000000"/>
          <w:sz w:val="36"/>
          <w:szCs w:val="36"/>
        </w:rPr>
        <w:t>ri</w:t>
      </w:r>
      <w:r>
        <w:rPr>
          <w:rStyle w:val="contenttext"/>
          <w:rFonts w:cs="B Zar" w:hint="cs"/>
          <w:color w:val="000000"/>
          <w:sz w:val="36"/>
          <w:szCs w:val="36"/>
        </w:rPr>
        <w:t>ə</w:t>
      </w:r>
      <w:r>
        <w:rPr>
          <w:rStyle w:val="contenttext"/>
          <w:rFonts w:cs="B Zar" w:hint="cs"/>
          <w:color w:val="000000"/>
          <w:sz w:val="36"/>
          <w:szCs w:val="36"/>
        </w:rPr>
        <w:t>ti bütün dünya üçündür v</w:t>
      </w:r>
      <w:r>
        <w:rPr>
          <w:rStyle w:val="contenttext"/>
          <w:rFonts w:cs="B Zar" w:hint="cs"/>
          <w:color w:val="000000"/>
          <w:sz w:val="36"/>
          <w:szCs w:val="36"/>
        </w:rPr>
        <w:t>ə</w:t>
      </w:r>
      <w:r>
        <w:rPr>
          <w:rStyle w:val="contenttext"/>
          <w:rFonts w:cs="B Zar" w:hint="cs"/>
          <w:color w:val="000000"/>
          <w:sz w:val="36"/>
          <w:szCs w:val="36"/>
        </w:rPr>
        <w:t xml:space="preserve"> dünyanın sonuna q</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r mövcud olacaq yegan</w:t>
      </w:r>
      <w:r>
        <w:rPr>
          <w:rStyle w:val="contenttext"/>
          <w:rFonts w:cs="B Zar" w:hint="cs"/>
          <w:color w:val="000000"/>
          <w:sz w:val="36"/>
          <w:szCs w:val="36"/>
        </w:rPr>
        <w:t>ə</w:t>
      </w:r>
      <w:r>
        <w:rPr>
          <w:rStyle w:val="contenttext"/>
          <w:rFonts w:cs="B Zar" w:hint="cs"/>
          <w:color w:val="000000"/>
          <w:sz w:val="36"/>
          <w:szCs w:val="36"/>
        </w:rPr>
        <w:t xml:space="preserve"> dindir. Y</w:t>
      </w:r>
      <w:r>
        <w:rPr>
          <w:rStyle w:val="contenttext"/>
          <w:rFonts w:cs="B Zar" w:hint="cs"/>
          <w:color w:val="000000"/>
          <w:sz w:val="36"/>
          <w:szCs w:val="36"/>
        </w:rPr>
        <w:t>ə</w:t>
      </w:r>
      <w:r>
        <w:rPr>
          <w:rStyle w:val="contenttext"/>
          <w:rFonts w:cs="B Zar" w:hint="cs"/>
          <w:color w:val="000000"/>
          <w:sz w:val="36"/>
          <w:szCs w:val="36"/>
        </w:rPr>
        <w:t>ni İslam t</w:t>
      </w:r>
      <w:r>
        <w:rPr>
          <w:rStyle w:val="contenttext"/>
          <w:rFonts w:cs="B Zar" w:hint="cs"/>
          <w:color w:val="000000"/>
          <w:sz w:val="36"/>
          <w:szCs w:val="36"/>
        </w:rPr>
        <w:t>ə</w:t>
      </w:r>
      <w:r>
        <w:rPr>
          <w:rStyle w:val="contenttext"/>
          <w:rFonts w:cs="B Zar" w:hint="cs"/>
          <w:color w:val="000000"/>
          <w:sz w:val="36"/>
          <w:szCs w:val="36"/>
        </w:rPr>
        <w:t>liml</w:t>
      </w:r>
      <w:r>
        <w:rPr>
          <w:rStyle w:val="contenttext"/>
          <w:rFonts w:cs="B Zar" w:hint="cs"/>
          <w:color w:val="000000"/>
          <w:sz w:val="36"/>
          <w:szCs w:val="36"/>
        </w:rPr>
        <w:t>ə</w:t>
      </w:r>
      <w:r>
        <w:rPr>
          <w:rStyle w:val="contenttext"/>
          <w:rFonts w:cs="B Zar" w:hint="cs"/>
          <w:color w:val="000000"/>
          <w:sz w:val="36"/>
          <w:szCs w:val="36"/>
        </w:rPr>
        <w:t>rinin, hökml</w:t>
      </w:r>
      <w:r>
        <w:rPr>
          <w:rStyle w:val="contenttext"/>
          <w:rFonts w:cs="B Zar" w:hint="cs"/>
          <w:color w:val="000000"/>
          <w:sz w:val="36"/>
          <w:szCs w:val="36"/>
        </w:rPr>
        <w:t>ə</w:t>
      </w:r>
      <w:r>
        <w:rPr>
          <w:rStyle w:val="contenttext"/>
          <w:rFonts w:cs="B Zar" w:hint="cs"/>
          <w:color w:val="000000"/>
          <w:sz w:val="36"/>
          <w:szCs w:val="36"/>
        </w:rPr>
        <w:t>rinin v</w:t>
      </w:r>
      <w:r>
        <w:rPr>
          <w:rStyle w:val="contenttext"/>
          <w:rFonts w:cs="B Zar" w:hint="cs"/>
          <w:color w:val="000000"/>
          <w:sz w:val="36"/>
          <w:szCs w:val="36"/>
        </w:rPr>
        <w:t>ə</w:t>
      </w:r>
      <w:r>
        <w:rPr>
          <w:rStyle w:val="contenttext"/>
          <w:rFonts w:cs="B Zar" w:hint="cs"/>
          <w:color w:val="000000"/>
          <w:sz w:val="36"/>
          <w:szCs w:val="36"/>
        </w:rPr>
        <w:t xml:space="preserve"> İslam maarifinin h</w:t>
      </w:r>
      <w:r>
        <w:rPr>
          <w:rStyle w:val="contenttext"/>
          <w:rFonts w:cs="B Zar" w:hint="cs"/>
          <w:color w:val="000000"/>
          <w:sz w:val="36"/>
          <w:szCs w:val="36"/>
        </w:rPr>
        <w:t>ə</w:t>
      </w:r>
      <w:r>
        <w:rPr>
          <w:rStyle w:val="contenttext"/>
          <w:rFonts w:cs="B Zar" w:hint="cs"/>
          <w:color w:val="000000"/>
          <w:sz w:val="36"/>
          <w:szCs w:val="36"/>
        </w:rPr>
        <w:t>rt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fli v</w:t>
      </w:r>
      <w:r>
        <w:rPr>
          <w:rStyle w:val="contenttext"/>
          <w:rFonts w:cs="B Zar" w:hint="cs"/>
          <w:color w:val="000000"/>
          <w:sz w:val="36"/>
          <w:szCs w:val="36"/>
        </w:rPr>
        <w:t>ə</w:t>
      </w:r>
      <w:r>
        <w:rPr>
          <w:rStyle w:val="contenttext"/>
          <w:rFonts w:cs="B Zar" w:hint="cs"/>
          <w:color w:val="000000"/>
          <w:sz w:val="36"/>
          <w:szCs w:val="36"/>
        </w:rPr>
        <w:t xml:space="preserve"> universal olması, bir formada ki, dünyanın sonunad</w:t>
      </w:r>
      <w:r>
        <w:rPr>
          <w:rStyle w:val="contenttext"/>
          <w:rFonts w:cs="B Zar" w:hint="cs"/>
          <w:color w:val="000000"/>
          <w:sz w:val="36"/>
          <w:szCs w:val="36"/>
        </w:rPr>
        <w:t>ə</w:t>
      </w:r>
      <w:r>
        <w:rPr>
          <w:rStyle w:val="contenttext"/>
          <w:rFonts w:cs="B Zar" w:hint="cs"/>
          <w:color w:val="000000"/>
          <w:sz w:val="36"/>
          <w:szCs w:val="36"/>
        </w:rPr>
        <w:t>k b</w:t>
      </w:r>
      <w:r>
        <w:rPr>
          <w:rStyle w:val="contenttext"/>
          <w:rFonts w:cs="B Zar" w:hint="cs"/>
          <w:color w:val="000000"/>
          <w:sz w:val="36"/>
          <w:szCs w:val="36"/>
        </w:rPr>
        <w:t>ə</w:t>
      </w:r>
      <w:r>
        <w:rPr>
          <w:rStyle w:val="contenttext"/>
          <w:rFonts w:cs="B Zar" w:hint="cs"/>
          <w:color w:val="000000"/>
          <w:sz w:val="36"/>
          <w:szCs w:val="36"/>
        </w:rPr>
        <w:t>ş</w:t>
      </w:r>
      <w:r>
        <w:rPr>
          <w:rStyle w:val="contenttext"/>
          <w:rFonts w:cs="B Zar" w:hint="cs"/>
          <w:color w:val="000000"/>
          <w:sz w:val="36"/>
          <w:szCs w:val="36"/>
        </w:rPr>
        <w:t>ə</w:t>
      </w:r>
      <w:r>
        <w:rPr>
          <w:rStyle w:val="contenttext"/>
          <w:rFonts w:cs="B Zar" w:hint="cs"/>
          <w:color w:val="000000"/>
          <w:sz w:val="36"/>
          <w:szCs w:val="36"/>
        </w:rPr>
        <w:t>r övladlarının maddi v</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vi c</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olan bütün ehtiyaclarını t</w:t>
      </w:r>
      <w:r>
        <w:rPr>
          <w:rStyle w:val="contenttext"/>
          <w:rFonts w:cs="B Zar" w:hint="cs"/>
          <w:color w:val="000000"/>
          <w:sz w:val="36"/>
          <w:szCs w:val="36"/>
        </w:rPr>
        <w:t>ə</w:t>
      </w:r>
      <w:r>
        <w:rPr>
          <w:rStyle w:val="contenttext"/>
          <w:rFonts w:cs="B Zar" w:hint="cs"/>
          <w:color w:val="000000"/>
          <w:sz w:val="36"/>
          <w:szCs w:val="36"/>
        </w:rPr>
        <w:t>min ed</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k formada olması, biz</w:t>
      </w:r>
      <w:r>
        <w:rPr>
          <w:rStyle w:val="contenttext"/>
          <w:rFonts w:cs="B Zar" w:hint="cs"/>
          <w:color w:val="000000"/>
          <w:sz w:val="36"/>
          <w:szCs w:val="36"/>
        </w:rPr>
        <w:t>ə</w:t>
      </w:r>
      <w:r>
        <w:rPr>
          <w:rStyle w:val="contenttext"/>
          <w:rFonts w:cs="B Zar" w:hint="cs"/>
          <w:color w:val="000000"/>
          <w:sz w:val="36"/>
          <w:szCs w:val="36"/>
        </w:rPr>
        <w:t xml:space="preserve"> bu sözü söyl</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haqq verir ki, İslam dini sonuncu din </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 xml:space="preserve"> İslam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 (s) axırıncı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rdir! V</w:t>
      </w:r>
      <w:r>
        <w:rPr>
          <w:rStyle w:val="contenttext"/>
          <w:rFonts w:cs="B Zar" w:hint="cs"/>
          <w:color w:val="000000"/>
          <w:sz w:val="36"/>
          <w:szCs w:val="36"/>
        </w:rPr>
        <w:t>ə</w:t>
      </w:r>
      <w:r>
        <w:rPr>
          <w:rStyle w:val="contenttext"/>
          <w:rFonts w:cs="B Zar" w:hint="cs"/>
          <w:color w:val="000000"/>
          <w:sz w:val="36"/>
          <w:szCs w:val="36"/>
        </w:rPr>
        <w:t xml:space="preserve"> o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n sonra h</w:t>
      </w:r>
      <w:r>
        <w:rPr>
          <w:rStyle w:val="contenttext"/>
          <w:rFonts w:cs="B Zar" w:hint="cs"/>
          <w:color w:val="000000"/>
          <w:sz w:val="36"/>
          <w:szCs w:val="36"/>
        </w:rPr>
        <w:t>ə</w:t>
      </w:r>
      <w:r>
        <w:rPr>
          <w:rStyle w:val="contenttext"/>
          <w:rFonts w:cs="B Zar" w:hint="cs"/>
          <w:color w:val="000000"/>
          <w:sz w:val="36"/>
          <w:szCs w:val="36"/>
        </w:rPr>
        <w:t>r hansı bir k</w:t>
      </w:r>
      <w:r>
        <w:rPr>
          <w:rStyle w:val="contenttext"/>
          <w:rFonts w:cs="B Zar" w:hint="cs"/>
          <w:color w:val="000000"/>
          <w:sz w:val="36"/>
          <w:szCs w:val="36"/>
        </w:rPr>
        <w:t>ə</w:t>
      </w:r>
      <w:r>
        <w:rPr>
          <w:rStyle w:val="contenttext"/>
          <w:rFonts w:cs="B Zar" w:hint="cs"/>
          <w:color w:val="000000"/>
          <w:sz w:val="36"/>
          <w:szCs w:val="36"/>
        </w:rPr>
        <w:t>sin etdiyi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rlik iddiası» puç 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sassızdır. Qurani-K</w:t>
      </w:r>
      <w:r>
        <w:rPr>
          <w:rStyle w:val="contenttext"/>
          <w:rFonts w:cs="B Zar" w:hint="cs"/>
          <w:color w:val="000000"/>
          <w:sz w:val="36"/>
          <w:szCs w:val="36"/>
        </w:rPr>
        <w:t>ə</w:t>
      </w:r>
      <w:r>
        <w:rPr>
          <w:rStyle w:val="contenttext"/>
          <w:rFonts w:cs="B Zar" w:hint="cs"/>
          <w:color w:val="000000"/>
          <w:sz w:val="36"/>
          <w:szCs w:val="36"/>
        </w:rPr>
        <w:t>rim buyurur: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mm</w:t>
      </w:r>
      <w:r>
        <w:rPr>
          <w:rStyle w:val="contenttext"/>
          <w:rFonts w:cs="B Zar" w:hint="cs"/>
          <w:color w:val="000000"/>
          <w:sz w:val="36"/>
          <w:szCs w:val="36"/>
        </w:rPr>
        <w:t>ə</w:t>
      </w:r>
      <w:r>
        <w:rPr>
          <w:rStyle w:val="contenttext"/>
          <w:rFonts w:cs="B Zar" w:hint="cs"/>
          <w:color w:val="000000"/>
          <w:sz w:val="36"/>
          <w:szCs w:val="36"/>
        </w:rPr>
        <w:t>d, siz kişil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heç birisinin atası deyildir. O, Allahın elçisi v</w:t>
      </w:r>
      <w:r>
        <w:rPr>
          <w:rStyle w:val="contenttext"/>
          <w:rFonts w:cs="B Zar" w:hint="cs"/>
          <w:color w:val="000000"/>
          <w:sz w:val="36"/>
          <w:szCs w:val="36"/>
        </w:rPr>
        <w:t>ə</w:t>
      </w:r>
      <w:r>
        <w:rPr>
          <w:rStyle w:val="contenttext"/>
          <w:rFonts w:cs="B Zar" w:hint="cs"/>
          <w:color w:val="000000"/>
          <w:sz w:val="36"/>
          <w:szCs w:val="36"/>
        </w:rPr>
        <w:t xml:space="preserve">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rin axırı</w:t>
      </w:r>
      <w:r>
        <w:rPr>
          <w:rStyle w:val="contenttext"/>
          <w:rFonts w:cs="B Zar" w:hint="cs"/>
          <w:color w:val="000000"/>
          <w:sz w:val="36"/>
          <w:szCs w:val="36"/>
        </w:rPr>
        <w:t>ncısıdır. V</w:t>
      </w:r>
      <w:r>
        <w:rPr>
          <w:rStyle w:val="contenttext"/>
          <w:rFonts w:cs="B Zar" w:hint="cs"/>
          <w:color w:val="000000"/>
          <w:sz w:val="36"/>
          <w:szCs w:val="36"/>
        </w:rPr>
        <w:t>ə</w:t>
      </w:r>
      <w:r>
        <w:rPr>
          <w:rStyle w:val="contenttext"/>
          <w:rFonts w:cs="B Zar" w:hint="cs"/>
          <w:color w:val="000000"/>
          <w:sz w:val="36"/>
          <w:szCs w:val="36"/>
        </w:rPr>
        <w:t xml:space="preserve"> Allah h</w:t>
      </w:r>
      <w:r>
        <w:rPr>
          <w:rStyle w:val="contenttext"/>
          <w:rFonts w:cs="B Zar" w:hint="cs"/>
          <w:color w:val="000000"/>
          <w:sz w:val="36"/>
          <w:szCs w:val="36"/>
        </w:rPr>
        <w:t>ə</w:t>
      </w:r>
      <w:r>
        <w:rPr>
          <w:rStyle w:val="contenttext"/>
          <w:rFonts w:cs="B Zar" w:hint="cs"/>
          <w:color w:val="000000"/>
          <w:sz w:val="36"/>
          <w:szCs w:val="36"/>
        </w:rPr>
        <w:t>r bir şeyd</w:t>
      </w:r>
      <w:r>
        <w:rPr>
          <w:rStyle w:val="contenttext"/>
          <w:rFonts w:cs="B Zar" w:hint="cs"/>
          <w:color w:val="000000"/>
          <w:sz w:val="36"/>
          <w:szCs w:val="36"/>
        </w:rPr>
        <w:t>ə</w:t>
      </w:r>
      <w:r>
        <w:rPr>
          <w:rStyle w:val="contenttext"/>
          <w:rFonts w:cs="B Zar" w:hint="cs"/>
          <w:color w:val="000000"/>
          <w:sz w:val="36"/>
          <w:szCs w:val="36"/>
        </w:rPr>
        <w:t>n x</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rdardır.» (Əhzab, 40)</w:t>
      </w:r>
    </w:p>
    <w:p w:rsidR="00000000" w:rsidRDefault="00661699" w:rsidP="008D50A4">
      <w:pPr>
        <w:pStyle w:val="Heading3"/>
        <w:shd w:val="clear" w:color="auto" w:fill="FFFFFF"/>
        <w:jc w:val="both"/>
        <w:divId w:val="1223716894"/>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13. </w:t>
      </w:r>
      <w:r>
        <w:rPr>
          <w:rFonts w:eastAsia="Times New Roman" w:cs="B Titr" w:hint="cs"/>
          <w:b w:val="0"/>
          <w:bCs w:val="0"/>
          <w:color w:val="FF0080"/>
          <w:sz w:val="30"/>
          <w:szCs w:val="30"/>
        </w:rPr>
        <w:t>Digәr sәmavi dinlәrin ardıcılları ilә münasibәt</w:t>
      </w:r>
    </w:p>
    <w:p w:rsidR="00000000" w:rsidRDefault="00661699" w:rsidP="008D50A4">
      <w:pPr>
        <w:pStyle w:val="contentparagraph"/>
        <w:jc w:val="both"/>
        <w:divId w:val="1223716894"/>
        <w:rPr>
          <w:rFonts w:cs="B Zar" w:hint="cs"/>
          <w:color w:val="000000"/>
          <w:sz w:val="36"/>
          <w:szCs w:val="36"/>
          <w:rtl/>
        </w:rPr>
      </w:pPr>
      <w:r>
        <w:rPr>
          <w:rStyle w:val="contenttext"/>
          <w:rFonts w:cs="B Zar" w:hint="cs"/>
          <w:color w:val="000000"/>
          <w:sz w:val="36"/>
          <w:szCs w:val="36"/>
        </w:rPr>
        <w:t>Biz İslam dinini hazırkı zamanda Allahın yegan</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qiqi dini olaraq, q</w:t>
      </w:r>
      <w:r>
        <w:rPr>
          <w:rStyle w:val="contenttext"/>
          <w:rFonts w:cs="B Zar" w:hint="cs"/>
          <w:color w:val="000000"/>
          <w:sz w:val="36"/>
          <w:szCs w:val="36"/>
        </w:rPr>
        <w:t>ə</w:t>
      </w:r>
      <w:r>
        <w:rPr>
          <w:rStyle w:val="contenttext"/>
          <w:rFonts w:cs="B Zar" w:hint="cs"/>
          <w:color w:val="000000"/>
          <w:sz w:val="36"/>
          <w:szCs w:val="36"/>
        </w:rPr>
        <w:t xml:space="preserve">bul edirik. Quranın </w:t>
      </w:r>
      <w:r>
        <w:rPr>
          <w:rStyle w:val="contenttext"/>
          <w:rFonts w:cs="B Zar" w:hint="cs"/>
          <w:color w:val="000000"/>
          <w:sz w:val="36"/>
          <w:szCs w:val="36"/>
        </w:rPr>
        <w:t>ə</w:t>
      </w:r>
      <w:r>
        <w:rPr>
          <w:rStyle w:val="contenttext"/>
          <w:rFonts w:cs="B Zar" w:hint="cs"/>
          <w:color w:val="000000"/>
          <w:sz w:val="36"/>
          <w:szCs w:val="36"/>
        </w:rPr>
        <w:t>qid</w:t>
      </w:r>
      <w:r>
        <w:rPr>
          <w:rStyle w:val="contenttext"/>
          <w:rFonts w:cs="B Zar" w:hint="cs"/>
          <w:color w:val="000000"/>
          <w:sz w:val="36"/>
          <w:szCs w:val="36"/>
        </w:rPr>
        <w:t>ə</w:t>
      </w:r>
      <w:r>
        <w:rPr>
          <w:rStyle w:val="contenttext"/>
          <w:rFonts w:cs="B Zar" w:hint="cs"/>
          <w:color w:val="000000"/>
          <w:sz w:val="36"/>
          <w:szCs w:val="36"/>
        </w:rPr>
        <w:t>sin</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sas</w:t>
      </w:r>
      <w:r>
        <w:rPr>
          <w:rStyle w:val="contenttext"/>
          <w:rFonts w:cs="B Zar" w:hint="cs"/>
          <w:color w:val="000000"/>
          <w:sz w:val="36"/>
          <w:szCs w:val="36"/>
        </w:rPr>
        <w:t>ə</w:t>
      </w:r>
      <w:r>
        <w:rPr>
          <w:rStyle w:val="contenttext"/>
          <w:rFonts w:cs="B Zar" w:hint="cs"/>
          <w:color w:val="000000"/>
          <w:sz w:val="36"/>
          <w:szCs w:val="36"/>
        </w:rPr>
        <w:t>n İslam dini Allah d</w:t>
      </w:r>
      <w:r>
        <w:rPr>
          <w:rStyle w:val="contenttext"/>
          <w:rFonts w:cs="B Zar" w:hint="cs"/>
          <w:color w:val="000000"/>
          <w:sz w:val="36"/>
          <w:szCs w:val="36"/>
        </w:rPr>
        <w:t>ə</w:t>
      </w:r>
      <w:r>
        <w:rPr>
          <w:rStyle w:val="contenttext"/>
          <w:rFonts w:cs="B Zar" w:hint="cs"/>
          <w:color w:val="000000"/>
          <w:sz w:val="36"/>
          <w:szCs w:val="36"/>
        </w:rPr>
        <w:t>rgahında q</w:t>
      </w:r>
      <w:r>
        <w:rPr>
          <w:rStyle w:val="contenttext"/>
          <w:rFonts w:cs="B Zar" w:hint="cs"/>
          <w:color w:val="000000"/>
          <w:sz w:val="36"/>
          <w:szCs w:val="36"/>
        </w:rPr>
        <w:t>ə</w:t>
      </w:r>
      <w:r>
        <w:rPr>
          <w:rStyle w:val="contenttext"/>
          <w:rFonts w:cs="B Zar" w:hint="cs"/>
          <w:color w:val="000000"/>
          <w:sz w:val="36"/>
          <w:szCs w:val="36"/>
        </w:rPr>
        <w:t>bul ola</w:t>
      </w:r>
      <w:r>
        <w:rPr>
          <w:rStyle w:val="contenttext"/>
          <w:rFonts w:cs="B Zar" w:hint="cs"/>
          <w:color w:val="000000"/>
          <w:sz w:val="36"/>
          <w:szCs w:val="36"/>
        </w:rPr>
        <w:t>n, yegan</w:t>
      </w:r>
      <w:r>
        <w:rPr>
          <w:rStyle w:val="contenttext"/>
          <w:rFonts w:cs="B Zar" w:hint="cs"/>
          <w:color w:val="000000"/>
          <w:sz w:val="36"/>
          <w:szCs w:val="36"/>
        </w:rPr>
        <w:t>ə</w:t>
      </w:r>
      <w:r>
        <w:rPr>
          <w:rStyle w:val="contenttext"/>
          <w:rFonts w:cs="B Zar" w:hint="cs"/>
          <w:color w:val="000000"/>
          <w:sz w:val="36"/>
          <w:szCs w:val="36"/>
        </w:rPr>
        <w:t xml:space="preserve"> haqq dinidir. Amma bununla bel</w:t>
      </w:r>
      <w:r>
        <w:rPr>
          <w:rStyle w:val="contenttext"/>
          <w:rFonts w:cs="B Zar" w:hint="cs"/>
          <w:color w:val="000000"/>
          <w:sz w:val="36"/>
          <w:szCs w:val="36"/>
        </w:rPr>
        <w:t>ə</w:t>
      </w:r>
      <w:r>
        <w:rPr>
          <w:rStyle w:val="contenttext"/>
          <w:rFonts w:cs="B Zar" w:hint="cs"/>
          <w:color w:val="000000"/>
          <w:sz w:val="36"/>
          <w:szCs w:val="36"/>
        </w:rPr>
        <w:t xml:space="preserve"> biz, dig</w:t>
      </w:r>
      <w:r>
        <w:rPr>
          <w:rStyle w:val="contenttext"/>
          <w:rFonts w:cs="B Zar" w:hint="cs"/>
          <w:color w:val="000000"/>
          <w:sz w:val="36"/>
          <w:szCs w:val="36"/>
        </w:rPr>
        <w:t>ə</w:t>
      </w:r>
      <w:r>
        <w:rPr>
          <w:rStyle w:val="contenttext"/>
          <w:rFonts w:cs="B Zar" w:hint="cs"/>
          <w:color w:val="000000"/>
          <w:sz w:val="36"/>
          <w:szCs w:val="36"/>
        </w:rPr>
        <w:t>r s</w:t>
      </w:r>
      <w:r>
        <w:rPr>
          <w:rStyle w:val="contenttext"/>
          <w:rFonts w:cs="B Zar" w:hint="cs"/>
          <w:color w:val="000000"/>
          <w:sz w:val="36"/>
          <w:szCs w:val="36"/>
        </w:rPr>
        <w:t>ə</w:t>
      </w:r>
      <w:r>
        <w:rPr>
          <w:rStyle w:val="contenttext"/>
          <w:rFonts w:cs="B Zar" w:hint="cs"/>
          <w:color w:val="000000"/>
          <w:sz w:val="36"/>
          <w:szCs w:val="36"/>
        </w:rPr>
        <w:t>mavi dinl</w:t>
      </w:r>
      <w:r>
        <w:rPr>
          <w:rStyle w:val="contenttext"/>
          <w:rFonts w:cs="B Zar" w:hint="cs"/>
          <w:color w:val="000000"/>
          <w:sz w:val="36"/>
          <w:szCs w:val="36"/>
        </w:rPr>
        <w:t>ə</w:t>
      </w:r>
      <w:r>
        <w:rPr>
          <w:rStyle w:val="contenttext"/>
          <w:rFonts w:cs="B Zar" w:hint="cs"/>
          <w:color w:val="000000"/>
          <w:sz w:val="36"/>
          <w:szCs w:val="36"/>
        </w:rPr>
        <w:t>rin ardıcılları il</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qarşılıqlı anlaşma, t</w:t>
      </w:r>
      <w:r>
        <w:rPr>
          <w:rStyle w:val="contenttext"/>
          <w:rFonts w:cs="B Zar" w:hint="cs"/>
          <w:color w:val="000000"/>
          <w:sz w:val="36"/>
          <w:szCs w:val="36"/>
        </w:rPr>
        <w:t>ə</w:t>
      </w:r>
      <w:r>
        <w:rPr>
          <w:rStyle w:val="contenttext"/>
          <w:rFonts w:cs="B Zar" w:hint="cs"/>
          <w:color w:val="000000"/>
          <w:sz w:val="36"/>
          <w:szCs w:val="36"/>
        </w:rPr>
        <w:t>fahuml</w:t>
      </w:r>
      <w:r>
        <w:rPr>
          <w:rStyle w:val="contenttext"/>
          <w:rFonts w:cs="B Zar" w:hint="cs"/>
          <w:color w:val="000000"/>
          <w:sz w:val="36"/>
          <w:szCs w:val="36"/>
        </w:rPr>
        <w:t>ə</w:t>
      </w:r>
      <w:r>
        <w:rPr>
          <w:rStyle w:val="contenttext"/>
          <w:rFonts w:cs="B Zar" w:hint="cs"/>
          <w:color w:val="000000"/>
          <w:sz w:val="36"/>
          <w:szCs w:val="36"/>
        </w:rPr>
        <w:t xml:space="preserve"> (ist</w:t>
      </w:r>
      <w:r>
        <w:rPr>
          <w:rStyle w:val="contenttext"/>
          <w:rFonts w:cs="B Zar" w:hint="cs"/>
          <w:color w:val="000000"/>
          <w:sz w:val="36"/>
          <w:szCs w:val="36"/>
        </w:rPr>
        <w:t>ə</w:t>
      </w:r>
      <w:r>
        <w:rPr>
          <w:rStyle w:val="contenttext"/>
          <w:rFonts w:cs="B Zar" w:hint="cs"/>
          <w:color w:val="000000"/>
          <w:sz w:val="36"/>
          <w:szCs w:val="36"/>
        </w:rPr>
        <w:t>r İslam ölk</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rinin daxilind</w:t>
      </w:r>
      <w:r>
        <w:rPr>
          <w:rStyle w:val="contenttext"/>
          <w:rFonts w:cs="B Zar" w:hint="cs"/>
          <w:color w:val="000000"/>
          <w:sz w:val="36"/>
          <w:szCs w:val="36"/>
        </w:rPr>
        <w:t>ə</w:t>
      </w:r>
      <w:r>
        <w:rPr>
          <w:rStyle w:val="contenttext"/>
          <w:rFonts w:cs="B Zar" w:hint="cs"/>
          <w:color w:val="000000"/>
          <w:sz w:val="36"/>
          <w:szCs w:val="36"/>
        </w:rPr>
        <w:t>, ist</w:t>
      </w:r>
      <w:r>
        <w:rPr>
          <w:rStyle w:val="contenttext"/>
          <w:rFonts w:cs="B Zar" w:hint="cs"/>
          <w:color w:val="000000"/>
          <w:sz w:val="36"/>
          <w:szCs w:val="36"/>
        </w:rPr>
        <w:t>ə</w:t>
      </w:r>
      <w:r>
        <w:rPr>
          <w:rStyle w:val="contenttext"/>
          <w:rFonts w:cs="B Zar" w:hint="cs"/>
          <w:color w:val="000000"/>
          <w:sz w:val="36"/>
          <w:szCs w:val="36"/>
        </w:rPr>
        <w:t>rs</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bu ölk</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qeyri yerl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 birg</w:t>
      </w:r>
      <w:r>
        <w:rPr>
          <w:rStyle w:val="contenttext"/>
          <w:rFonts w:cs="B Zar" w:hint="cs"/>
          <w:color w:val="000000"/>
          <w:sz w:val="36"/>
          <w:szCs w:val="36"/>
        </w:rPr>
        <w:t>ə</w:t>
      </w:r>
      <w:r>
        <w:rPr>
          <w:rStyle w:val="contenttext"/>
          <w:rFonts w:cs="B Zar" w:hint="cs"/>
          <w:color w:val="000000"/>
          <w:sz w:val="36"/>
          <w:szCs w:val="36"/>
        </w:rPr>
        <w:t xml:space="preserve"> yaşamağa 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laq</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 xml:space="preserve">r qurmağa </w:t>
      </w:r>
      <w:r>
        <w:rPr>
          <w:rStyle w:val="contenttext"/>
          <w:rFonts w:cs="B Zar" w:hint="cs"/>
          <w:color w:val="000000"/>
          <w:sz w:val="36"/>
          <w:szCs w:val="36"/>
        </w:rPr>
        <w:t>ə</w:t>
      </w:r>
      <w:r>
        <w:rPr>
          <w:rStyle w:val="contenttext"/>
          <w:rFonts w:cs="B Zar" w:hint="cs"/>
          <w:color w:val="000000"/>
          <w:sz w:val="36"/>
          <w:szCs w:val="36"/>
        </w:rPr>
        <w:t>qid</w:t>
      </w:r>
      <w:r>
        <w:rPr>
          <w:rStyle w:val="contenttext"/>
          <w:rFonts w:cs="B Zar" w:hint="cs"/>
          <w:color w:val="000000"/>
          <w:sz w:val="36"/>
          <w:szCs w:val="36"/>
        </w:rPr>
        <w:t>ə</w:t>
      </w:r>
      <w:r>
        <w:rPr>
          <w:rStyle w:val="contenttext"/>
          <w:rFonts w:cs="B Zar" w:hint="cs"/>
          <w:color w:val="000000"/>
          <w:sz w:val="36"/>
          <w:szCs w:val="36"/>
        </w:rPr>
        <w:t xml:space="preserve">liyik (Lakin İslam </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 xml:space="preserve"> müs</w:t>
      </w:r>
      <w:r>
        <w:rPr>
          <w:rStyle w:val="contenttext"/>
          <w:rFonts w:cs="B Zar" w:hint="cs"/>
          <w:color w:val="000000"/>
          <w:sz w:val="36"/>
          <w:szCs w:val="36"/>
        </w:rPr>
        <w:t>ə</w:t>
      </w:r>
      <w:r>
        <w:rPr>
          <w:rStyle w:val="contenttext"/>
          <w:rFonts w:cs="B Zar" w:hint="cs"/>
          <w:color w:val="000000"/>
          <w:sz w:val="36"/>
          <w:szCs w:val="36"/>
        </w:rPr>
        <w:t>lmanlarla mübariz</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giriş</w:t>
      </w:r>
      <w:r>
        <w:rPr>
          <w:rStyle w:val="contenttext"/>
          <w:rFonts w:cs="B Zar" w:hint="cs"/>
          <w:color w:val="000000"/>
          <w:sz w:val="36"/>
          <w:szCs w:val="36"/>
        </w:rPr>
        <w:t>ə</w:t>
      </w:r>
      <w:r>
        <w:rPr>
          <w:rStyle w:val="contenttext"/>
          <w:rFonts w:cs="B Zar" w:hint="cs"/>
          <w:color w:val="000000"/>
          <w:sz w:val="36"/>
          <w:szCs w:val="36"/>
        </w:rPr>
        <w:t>n dig</w:t>
      </w:r>
      <w:r>
        <w:rPr>
          <w:rStyle w:val="contenttext"/>
          <w:rFonts w:cs="B Zar" w:hint="cs"/>
          <w:color w:val="000000"/>
          <w:sz w:val="36"/>
          <w:szCs w:val="36"/>
        </w:rPr>
        <w:t>ə</w:t>
      </w:r>
      <w:r>
        <w:rPr>
          <w:rStyle w:val="contenttext"/>
          <w:rFonts w:cs="B Zar" w:hint="cs"/>
          <w:color w:val="000000"/>
          <w:sz w:val="36"/>
          <w:szCs w:val="36"/>
        </w:rPr>
        <w:t>r dinl</w:t>
      </w:r>
      <w:r>
        <w:rPr>
          <w:rStyle w:val="contenttext"/>
          <w:rFonts w:cs="B Zar" w:hint="cs"/>
          <w:color w:val="000000"/>
          <w:sz w:val="36"/>
          <w:szCs w:val="36"/>
        </w:rPr>
        <w:t>ə</w:t>
      </w:r>
      <w:r>
        <w:rPr>
          <w:rStyle w:val="contenttext"/>
          <w:rFonts w:cs="B Zar" w:hint="cs"/>
          <w:color w:val="000000"/>
          <w:sz w:val="36"/>
          <w:szCs w:val="36"/>
        </w:rPr>
        <w:t>rin nümay</w:t>
      </w:r>
      <w:r>
        <w:rPr>
          <w:rStyle w:val="contenttext"/>
          <w:rFonts w:cs="B Zar" w:hint="cs"/>
          <w:color w:val="000000"/>
          <w:sz w:val="36"/>
          <w:szCs w:val="36"/>
        </w:rPr>
        <w:t>ə</w:t>
      </w:r>
      <w:r>
        <w:rPr>
          <w:rStyle w:val="contenttext"/>
          <w:rFonts w:cs="B Zar" w:hint="cs"/>
          <w:color w:val="000000"/>
          <w:sz w:val="36"/>
          <w:szCs w:val="36"/>
        </w:rPr>
        <w:t>nd</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 istisna olunaraq buraya aid edilm</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lidir). Qurani-K</w:t>
      </w:r>
      <w:r>
        <w:rPr>
          <w:rStyle w:val="contenttext"/>
          <w:rFonts w:cs="B Zar" w:hint="cs"/>
          <w:color w:val="000000"/>
          <w:sz w:val="36"/>
          <w:szCs w:val="36"/>
        </w:rPr>
        <w:t>ə</w:t>
      </w:r>
      <w:r>
        <w:rPr>
          <w:rStyle w:val="contenttext"/>
          <w:rFonts w:cs="B Zar" w:hint="cs"/>
          <w:color w:val="000000"/>
          <w:sz w:val="36"/>
          <w:szCs w:val="36"/>
        </w:rPr>
        <w:t>rim buyurur; «Allah sizi din (islam) üstünd</w:t>
      </w:r>
      <w:r>
        <w:rPr>
          <w:rStyle w:val="contenttext"/>
          <w:rFonts w:cs="B Zar" w:hint="cs"/>
          <w:color w:val="000000"/>
          <w:sz w:val="36"/>
          <w:szCs w:val="36"/>
        </w:rPr>
        <w:t>ə</w:t>
      </w:r>
      <w:r>
        <w:rPr>
          <w:rStyle w:val="contenttext"/>
          <w:rFonts w:cs="B Zar" w:hint="cs"/>
          <w:color w:val="000000"/>
          <w:sz w:val="36"/>
          <w:szCs w:val="36"/>
        </w:rPr>
        <w:t xml:space="preserve"> sizinl</w:t>
      </w:r>
      <w:r>
        <w:rPr>
          <w:rStyle w:val="contenttext"/>
          <w:rFonts w:cs="B Zar" w:hint="cs"/>
          <w:color w:val="000000"/>
          <w:sz w:val="36"/>
          <w:szCs w:val="36"/>
        </w:rPr>
        <w:t>ə</w:t>
      </w:r>
      <w:r>
        <w:rPr>
          <w:rStyle w:val="contenttext"/>
          <w:rFonts w:cs="B Zar" w:hint="cs"/>
          <w:color w:val="000000"/>
          <w:sz w:val="36"/>
          <w:szCs w:val="36"/>
        </w:rPr>
        <w:t xml:space="preserve"> vuruşmayan, v</w:t>
      </w:r>
      <w:r>
        <w:rPr>
          <w:rStyle w:val="contenttext"/>
          <w:rFonts w:cs="B Zar" w:hint="cs"/>
          <w:color w:val="000000"/>
          <w:sz w:val="36"/>
          <w:szCs w:val="36"/>
        </w:rPr>
        <w:t>ə</w:t>
      </w:r>
      <w:r>
        <w:rPr>
          <w:rStyle w:val="contenttext"/>
          <w:rFonts w:cs="B Zar" w:hint="cs"/>
          <w:color w:val="000000"/>
          <w:sz w:val="36"/>
          <w:szCs w:val="36"/>
        </w:rPr>
        <w:t xml:space="preserve"> sizi yurdunuzdan qovmayan adamlara yaxşılıq etm</w:t>
      </w:r>
      <w:r>
        <w:rPr>
          <w:rStyle w:val="contenttext"/>
          <w:rFonts w:cs="B Zar" w:hint="cs"/>
          <w:color w:val="000000"/>
          <w:sz w:val="36"/>
          <w:szCs w:val="36"/>
        </w:rPr>
        <w:t>ə</w:t>
      </w:r>
      <w:r>
        <w:rPr>
          <w:rStyle w:val="contenttext"/>
          <w:rFonts w:cs="B Zar" w:hint="cs"/>
          <w:color w:val="000000"/>
          <w:sz w:val="36"/>
          <w:szCs w:val="36"/>
        </w:rPr>
        <w:t>kd</w:t>
      </w:r>
      <w:r>
        <w:rPr>
          <w:rStyle w:val="contenttext"/>
          <w:rFonts w:cs="B Zar" w:hint="cs"/>
          <w:color w:val="000000"/>
          <w:sz w:val="36"/>
          <w:szCs w:val="36"/>
        </w:rPr>
        <w:t>ə</w:t>
      </w:r>
      <w:r>
        <w:rPr>
          <w:rStyle w:val="contenttext"/>
          <w:rFonts w:cs="B Zar" w:hint="cs"/>
          <w:color w:val="000000"/>
          <w:sz w:val="36"/>
          <w:szCs w:val="36"/>
        </w:rPr>
        <w:t>n v</w:t>
      </w:r>
      <w:r>
        <w:rPr>
          <w:rStyle w:val="contenttext"/>
          <w:rFonts w:cs="B Zar" w:hint="cs"/>
          <w:color w:val="000000"/>
          <w:sz w:val="36"/>
          <w:szCs w:val="36"/>
        </w:rPr>
        <w:t>ə</w:t>
      </w:r>
      <w:r>
        <w:rPr>
          <w:rStyle w:val="contenttext"/>
          <w:rFonts w:cs="B Zar" w:hint="cs"/>
          <w:color w:val="000000"/>
          <w:sz w:val="36"/>
          <w:szCs w:val="36"/>
        </w:rPr>
        <w:t xml:space="preserve"> onlarla </w:t>
      </w:r>
      <w:r>
        <w:rPr>
          <w:rStyle w:val="contenttext"/>
          <w:rFonts w:cs="B Zar" w:hint="cs"/>
          <w:color w:val="000000"/>
          <w:sz w:val="36"/>
          <w:szCs w:val="36"/>
        </w:rPr>
        <w:t>ə</w:t>
      </w:r>
      <w:r>
        <w:rPr>
          <w:rStyle w:val="contenttext"/>
          <w:rFonts w:cs="B Zar" w:hint="cs"/>
          <w:color w:val="000000"/>
          <w:sz w:val="36"/>
          <w:szCs w:val="36"/>
        </w:rPr>
        <w:t>dal</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 xml:space="preserve"> davranmaqdan ç</w:t>
      </w:r>
      <w:r>
        <w:rPr>
          <w:rStyle w:val="contenttext"/>
          <w:rFonts w:cs="B Zar" w:hint="cs"/>
          <w:color w:val="000000"/>
          <w:sz w:val="36"/>
          <w:szCs w:val="36"/>
        </w:rPr>
        <w:t>ə</w:t>
      </w:r>
      <w:r>
        <w:rPr>
          <w:rStyle w:val="contenttext"/>
          <w:rFonts w:cs="B Zar" w:hint="cs"/>
          <w:color w:val="000000"/>
          <w:sz w:val="36"/>
          <w:szCs w:val="36"/>
        </w:rPr>
        <w:t xml:space="preserve">kindirmir (qadağan etmir). Çünki Allah </w:t>
      </w:r>
      <w:r>
        <w:rPr>
          <w:rStyle w:val="contenttext"/>
          <w:rFonts w:cs="B Zar" w:hint="cs"/>
          <w:color w:val="000000"/>
          <w:sz w:val="36"/>
          <w:szCs w:val="36"/>
        </w:rPr>
        <w:t>ə</w:t>
      </w:r>
      <w:r>
        <w:rPr>
          <w:rStyle w:val="contenttext"/>
          <w:rFonts w:cs="B Zar" w:hint="cs"/>
          <w:color w:val="000000"/>
          <w:sz w:val="36"/>
          <w:szCs w:val="36"/>
        </w:rPr>
        <w:t>dal</w:t>
      </w:r>
      <w:r>
        <w:rPr>
          <w:rStyle w:val="contenttext"/>
          <w:rFonts w:cs="B Zar" w:hint="cs"/>
          <w:color w:val="000000"/>
          <w:sz w:val="36"/>
          <w:szCs w:val="36"/>
        </w:rPr>
        <w:t>ə</w:t>
      </w:r>
      <w:r>
        <w:rPr>
          <w:rStyle w:val="contenttext"/>
          <w:rFonts w:cs="B Zar" w:hint="cs"/>
          <w:color w:val="000000"/>
          <w:sz w:val="36"/>
          <w:szCs w:val="36"/>
        </w:rPr>
        <w:t>tlil</w:t>
      </w:r>
      <w:r>
        <w:rPr>
          <w:rStyle w:val="contenttext"/>
          <w:rFonts w:cs="B Zar" w:hint="cs"/>
          <w:color w:val="000000"/>
          <w:sz w:val="36"/>
          <w:szCs w:val="36"/>
        </w:rPr>
        <w:t>ə</w:t>
      </w:r>
      <w:r>
        <w:rPr>
          <w:rStyle w:val="contenttext"/>
          <w:rFonts w:cs="B Zar" w:hint="cs"/>
          <w:color w:val="000000"/>
          <w:sz w:val="36"/>
          <w:szCs w:val="36"/>
        </w:rPr>
        <w:t>ri sevir.» (Mumt</w:t>
      </w:r>
      <w:r>
        <w:rPr>
          <w:rStyle w:val="contenttext"/>
          <w:rFonts w:cs="B Zar" w:hint="cs"/>
          <w:color w:val="000000"/>
          <w:sz w:val="36"/>
          <w:szCs w:val="36"/>
        </w:rPr>
        <w:t>ə</w:t>
      </w:r>
      <w:r>
        <w:rPr>
          <w:rStyle w:val="contenttext"/>
          <w:rFonts w:cs="B Zar" w:hint="cs"/>
          <w:color w:val="000000"/>
          <w:sz w:val="36"/>
          <w:szCs w:val="36"/>
        </w:rPr>
        <w:t>hin</w:t>
      </w:r>
      <w:r>
        <w:rPr>
          <w:rStyle w:val="contenttext"/>
          <w:rFonts w:cs="B Zar" w:hint="cs"/>
          <w:color w:val="000000"/>
          <w:sz w:val="36"/>
          <w:szCs w:val="36"/>
        </w:rPr>
        <w:t>ə</w:t>
      </w:r>
      <w:r>
        <w:rPr>
          <w:rStyle w:val="contenttext"/>
          <w:rFonts w:cs="B Zar" w:hint="cs"/>
          <w:color w:val="000000"/>
          <w:sz w:val="36"/>
          <w:szCs w:val="36"/>
        </w:rPr>
        <w:t>, 8)</w:t>
      </w:r>
      <w:r>
        <w:rPr>
          <w:rStyle w:val="contenttext"/>
          <w:rFonts w:cs="B Zar" w:hint="cs"/>
          <w:color w:val="000000"/>
          <w:sz w:val="36"/>
          <w:szCs w:val="36"/>
          <w:rtl/>
        </w:rPr>
        <w:t>.</w:t>
      </w:r>
    </w:p>
    <w:p w:rsidR="00000000" w:rsidRDefault="00661699" w:rsidP="008D50A4">
      <w:pPr>
        <w:pStyle w:val="contentparagraph"/>
        <w:jc w:val="both"/>
        <w:divId w:val="1223716894"/>
        <w:rPr>
          <w:rFonts w:cs="B Zar" w:hint="cs"/>
          <w:color w:val="000000"/>
          <w:sz w:val="36"/>
          <w:szCs w:val="36"/>
          <w:rtl/>
        </w:rPr>
      </w:pPr>
      <w:r>
        <w:rPr>
          <w:rStyle w:val="contenttext"/>
          <w:rFonts w:cs="B Zar" w:hint="cs"/>
          <w:color w:val="000000"/>
          <w:sz w:val="36"/>
          <w:szCs w:val="36"/>
        </w:rPr>
        <w:t>Biz inanırıq ki, sağlam m</w:t>
      </w:r>
      <w:r>
        <w:rPr>
          <w:rStyle w:val="contenttext"/>
          <w:rFonts w:cs="B Zar" w:hint="cs"/>
          <w:color w:val="000000"/>
          <w:sz w:val="36"/>
          <w:szCs w:val="36"/>
        </w:rPr>
        <w:t>ə</w:t>
      </w:r>
      <w:r>
        <w:rPr>
          <w:rStyle w:val="contenttext"/>
          <w:rFonts w:cs="B Zar" w:hint="cs"/>
          <w:color w:val="000000"/>
          <w:sz w:val="36"/>
          <w:szCs w:val="36"/>
        </w:rPr>
        <w:t>ntiq</w:t>
      </w:r>
      <w:r>
        <w:rPr>
          <w:rStyle w:val="contenttext"/>
          <w:rFonts w:cs="B Zar" w:hint="cs"/>
          <w:color w:val="000000"/>
          <w:sz w:val="36"/>
          <w:szCs w:val="36"/>
        </w:rPr>
        <w:t>ə</w:t>
      </w:r>
      <w:r>
        <w:rPr>
          <w:rStyle w:val="contenttext"/>
          <w:rFonts w:cs="B Zar" w:hint="cs"/>
          <w:color w:val="000000"/>
          <w:sz w:val="36"/>
          <w:szCs w:val="36"/>
        </w:rPr>
        <w:t xml:space="preserve"> malik olan elmi b</w:t>
      </w:r>
      <w:r>
        <w:rPr>
          <w:rStyle w:val="contenttext"/>
          <w:rFonts w:cs="B Zar" w:hint="cs"/>
          <w:color w:val="000000"/>
          <w:sz w:val="36"/>
          <w:szCs w:val="36"/>
        </w:rPr>
        <w:t>ə</w:t>
      </w:r>
      <w:r>
        <w:rPr>
          <w:rStyle w:val="contenttext"/>
          <w:rFonts w:cs="B Zar" w:hint="cs"/>
          <w:color w:val="000000"/>
          <w:sz w:val="36"/>
          <w:szCs w:val="36"/>
        </w:rPr>
        <w:t>hsl</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 xml:space="preserve"> İslam dininin h</w:t>
      </w:r>
      <w:r>
        <w:rPr>
          <w:rStyle w:val="contenttext"/>
          <w:rFonts w:cs="B Zar" w:hint="cs"/>
          <w:color w:val="000000"/>
          <w:sz w:val="36"/>
          <w:szCs w:val="36"/>
        </w:rPr>
        <w:t>ə</w:t>
      </w:r>
      <w:r>
        <w:rPr>
          <w:rStyle w:val="contenttext"/>
          <w:rFonts w:cs="B Zar" w:hint="cs"/>
          <w:color w:val="000000"/>
          <w:sz w:val="36"/>
          <w:szCs w:val="36"/>
        </w:rPr>
        <w:t>qiq</w:t>
      </w:r>
      <w:r>
        <w:rPr>
          <w:rStyle w:val="contenttext"/>
          <w:rFonts w:cs="B Zar" w:hint="cs"/>
          <w:color w:val="000000"/>
          <w:sz w:val="36"/>
          <w:szCs w:val="36"/>
        </w:rPr>
        <w:t>ə</w:t>
      </w:r>
      <w:r>
        <w:rPr>
          <w:rStyle w:val="contenttext"/>
          <w:rFonts w:cs="B Zar" w:hint="cs"/>
          <w:color w:val="000000"/>
          <w:sz w:val="36"/>
          <w:szCs w:val="36"/>
        </w:rPr>
        <w:t>tini v</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liml</w:t>
      </w:r>
      <w:r>
        <w:rPr>
          <w:rStyle w:val="contenttext"/>
          <w:rFonts w:cs="B Zar" w:hint="cs"/>
          <w:color w:val="000000"/>
          <w:sz w:val="36"/>
          <w:szCs w:val="36"/>
        </w:rPr>
        <w:t>ə</w:t>
      </w:r>
      <w:r>
        <w:rPr>
          <w:rStyle w:val="contenttext"/>
          <w:rFonts w:cs="B Zar" w:hint="cs"/>
          <w:color w:val="000000"/>
          <w:sz w:val="36"/>
          <w:szCs w:val="36"/>
        </w:rPr>
        <w:t>rini bütün dünya xalqlarına açıqlayaraq, onlara tanıtdıra bil</w:t>
      </w:r>
      <w:r>
        <w:rPr>
          <w:rStyle w:val="contenttext"/>
          <w:rFonts w:cs="B Zar" w:hint="cs"/>
          <w:color w:val="000000"/>
          <w:sz w:val="36"/>
          <w:szCs w:val="36"/>
        </w:rPr>
        <w:t>ə</w:t>
      </w:r>
      <w:r>
        <w:rPr>
          <w:rStyle w:val="contenttext"/>
          <w:rFonts w:cs="B Zar" w:hint="cs"/>
          <w:color w:val="000000"/>
          <w:sz w:val="36"/>
          <w:szCs w:val="36"/>
        </w:rPr>
        <w:t>rik. V</w:t>
      </w:r>
      <w:r>
        <w:rPr>
          <w:rStyle w:val="contenttext"/>
          <w:rFonts w:cs="B Zar" w:hint="cs"/>
          <w:color w:val="000000"/>
          <w:sz w:val="36"/>
          <w:szCs w:val="36"/>
        </w:rPr>
        <w:t>ə</w:t>
      </w:r>
      <w:r>
        <w:rPr>
          <w:rStyle w:val="contenttext"/>
          <w:rFonts w:cs="B Zar" w:hint="cs"/>
          <w:color w:val="000000"/>
          <w:sz w:val="36"/>
          <w:szCs w:val="36"/>
        </w:rPr>
        <w:t xml:space="preserve"> islam dininin o q</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r cazib</w:t>
      </w:r>
      <w:r>
        <w:rPr>
          <w:rStyle w:val="contenttext"/>
          <w:rFonts w:cs="B Zar" w:hint="cs"/>
          <w:color w:val="000000"/>
          <w:sz w:val="36"/>
          <w:szCs w:val="36"/>
        </w:rPr>
        <w:t>ə</w:t>
      </w:r>
      <w:r>
        <w:rPr>
          <w:rStyle w:val="contenttext"/>
          <w:rFonts w:cs="B Zar" w:hint="cs"/>
          <w:color w:val="000000"/>
          <w:sz w:val="36"/>
          <w:szCs w:val="36"/>
        </w:rPr>
        <w:t>dar v</w:t>
      </w:r>
      <w:r>
        <w:rPr>
          <w:rStyle w:val="contenttext"/>
          <w:rFonts w:cs="B Zar" w:hint="cs"/>
          <w:color w:val="000000"/>
          <w:sz w:val="36"/>
          <w:szCs w:val="36"/>
        </w:rPr>
        <w:t>ə</w:t>
      </w:r>
      <w:r>
        <w:rPr>
          <w:rStyle w:val="contenttext"/>
          <w:rFonts w:cs="B Zar" w:hint="cs"/>
          <w:color w:val="000000"/>
          <w:sz w:val="36"/>
          <w:szCs w:val="36"/>
        </w:rPr>
        <w:t xml:space="preserve"> güclü olduğuna inanırıq ki, </w:t>
      </w:r>
      <w:r>
        <w:rPr>
          <w:rStyle w:val="contenttext"/>
          <w:rFonts w:cs="B Zar" w:hint="cs"/>
          <w:color w:val="000000"/>
          <w:sz w:val="36"/>
          <w:szCs w:val="36"/>
        </w:rPr>
        <w:t>ə</w:t>
      </w:r>
      <w:r>
        <w:rPr>
          <w:rStyle w:val="contenttext"/>
          <w:rFonts w:cs="B Zar" w:hint="cs"/>
          <w:color w:val="000000"/>
          <w:sz w:val="36"/>
          <w:szCs w:val="36"/>
        </w:rPr>
        <w:t>g</w:t>
      </w:r>
      <w:r>
        <w:rPr>
          <w:rStyle w:val="contenttext"/>
          <w:rFonts w:cs="B Zar" w:hint="cs"/>
          <w:color w:val="000000"/>
          <w:sz w:val="36"/>
          <w:szCs w:val="36"/>
        </w:rPr>
        <w:t>ə</w:t>
      </w:r>
      <w:r>
        <w:rPr>
          <w:rStyle w:val="contenttext"/>
          <w:rFonts w:cs="B Zar" w:hint="cs"/>
          <w:color w:val="000000"/>
          <w:sz w:val="36"/>
          <w:szCs w:val="36"/>
        </w:rPr>
        <w:t>r bu ilahi din dünya xalqlarına düzgün ş</w:t>
      </w:r>
      <w:r>
        <w:rPr>
          <w:rStyle w:val="contenttext"/>
          <w:rFonts w:cs="B Zar" w:hint="cs"/>
          <w:color w:val="000000"/>
          <w:sz w:val="36"/>
          <w:szCs w:val="36"/>
        </w:rPr>
        <w:t>ə</w:t>
      </w:r>
      <w:r>
        <w:rPr>
          <w:rStyle w:val="contenttext"/>
          <w:rFonts w:cs="B Zar" w:hint="cs"/>
          <w:color w:val="000000"/>
          <w:sz w:val="36"/>
          <w:szCs w:val="36"/>
        </w:rPr>
        <w:t>kild</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olduğu kimi tanıtdırılarsa, saysız-hesabsız insanlar bu din</w:t>
      </w:r>
      <w:r>
        <w:rPr>
          <w:rStyle w:val="contenttext"/>
          <w:rFonts w:cs="B Zar" w:hint="cs"/>
          <w:color w:val="000000"/>
          <w:sz w:val="36"/>
          <w:szCs w:val="36"/>
        </w:rPr>
        <w:t>ə</w:t>
      </w:r>
      <w:r>
        <w:rPr>
          <w:rStyle w:val="contenttext"/>
          <w:rFonts w:cs="B Zar" w:hint="cs"/>
          <w:color w:val="000000"/>
          <w:sz w:val="36"/>
          <w:szCs w:val="36"/>
        </w:rPr>
        <w:t xml:space="preserve"> üz g</w:t>
      </w:r>
      <w:r>
        <w:rPr>
          <w:rStyle w:val="contenttext"/>
          <w:rFonts w:cs="B Zar" w:hint="cs"/>
          <w:color w:val="000000"/>
          <w:sz w:val="36"/>
          <w:szCs w:val="36"/>
        </w:rPr>
        <w:t>ə</w:t>
      </w:r>
      <w:r>
        <w:rPr>
          <w:rStyle w:val="contenttext"/>
          <w:rFonts w:cs="B Zar" w:hint="cs"/>
          <w:color w:val="000000"/>
          <w:sz w:val="36"/>
          <w:szCs w:val="36"/>
        </w:rPr>
        <w:t>tir</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kdir. M</w:t>
      </w:r>
      <w:r>
        <w:rPr>
          <w:rStyle w:val="contenttext"/>
          <w:rFonts w:cs="B Zar" w:hint="cs"/>
          <w:color w:val="000000"/>
          <w:sz w:val="36"/>
          <w:szCs w:val="36"/>
        </w:rPr>
        <w:t>ə</w:t>
      </w:r>
      <w:r>
        <w:rPr>
          <w:rStyle w:val="contenttext"/>
          <w:rFonts w:cs="B Zar" w:hint="cs"/>
          <w:color w:val="000000"/>
          <w:sz w:val="36"/>
          <w:szCs w:val="36"/>
        </w:rPr>
        <w:t>xsus</w:t>
      </w:r>
      <w:r>
        <w:rPr>
          <w:rStyle w:val="contenttext"/>
          <w:rFonts w:cs="B Zar" w:hint="cs"/>
          <w:color w:val="000000"/>
          <w:sz w:val="36"/>
          <w:szCs w:val="36"/>
        </w:rPr>
        <w:t>ə</w:t>
      </w:r>
      <w:r>
        <w:rPr>
          <w:rStyle w:val="contenttext"/>
          <w:rFonts w:cs="B Zar" w:hint="cs"/>
          <w:color w:val="000000"/>
          <w:sz w:val="36"/>
          <w:szCs w:val="36"/>
        </w:rPr>
        <w:t>n indiki müasir dünyamızın düşün</w:t>
      </w:r>
      <w:r>
        <w:rPr>
          <w:rStyle w:val="contenttext"/>
          <w:rFonts w:cs="B Zar" w:hint="cs"/>
          <w:color w:val="000000"/>
          <w:sz w:val="36"/>
          <w:szCs w:val="36"/>
        </w:rPr>
        <w:t>ə</w:t>
      </w:r>
      <w:r>
        <w:rPr>
          <w:rStyle w:val="contenttext"/>
          <w:rFonts w:cs="B Zar" w:hint="cs"/>
          <w:color w:val="000000"/>
          <w:sz w:val="36"/>
          <w:szCs w:val="36"/>
        </w:rPr>
        <w:t>n beyinl</w:t>
      </w:r>
      <w:r>
        <w:rPr>
          <w:rStyle w:val="contenttext"/>
          <w:rFonts w:cs="B Zar" w:hint="cs"/>
          <w:color w:val="000000"/>
          <w:sz w:val="36"/>
          <w:szCs w:val="36"/>
        </w:rPr>
        <w:t>ə</w:t>
      </w:r>
      <w:r>
        <w:rPr>
          <w:rStyle w:val="contenttext"/>
          <w:rFonts w:cs="B Zar" w:hint="cs"/>
          <w:color w:val="000000"/>
          <w:sz w:val="36"/>
          <w:szCs w:val="36"/>
        </w:rPr>
        <w:t>ri İslam h</w:t>
      </w:r>
      <w:r>
        <w:rPr>
          <w:rStyle w:val="contenttext"/>
          <w:rFonts w:cs="B Zar" w:hint="cs"/>
          <w:color w:val="000000"/>
          <w:sz w:val="36"/>
          <w:szCs w:val="36"/>
        </w:rPr>
        <w:t>ə</w:t>
      </w:r>
      <w:r>
        <w:rPr>
          <w:rStyle w:val="contenttext"/>
          <w:rFonts w:cs="B Zar" w:hint="cs"/>
          <w:color w:val="000000"/>
          <w:sz w:val="36"/>
          <w:szCs w:val="36"/>
        </w:rPr>
        <w:t>q</w:t>
      </w:r>
      <w:r>
        <w:rPr>
          <w:rStyle w:val="contenttext"/>
          <w:rFonts w:cs="B Zar" w:hint="cs"/>
          <w:color w:val="000000"/>
          <w:sz w:val="36"/>
          <w:szCs w:val="36"/>
        </w:rPr>
        <w:t>iq</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rini q</w:t>
      </w:r>
      <w:r>
        <w:rPr>
          <w:rStyle w:val="contenttext"/>
          <w:rFonts w:cs="B Zar" w:hint="cs"/>
          <w:color w:val="000000"/>
          <w:sz w:val="36"/>
          <w:szCs w:val="36"/>
        </w:rPr>
        <w:t>ə</w:t>
      </w:r>
      <w:r>
        <w:rPr>
          <w:rStyle w:val="contenttext"/>
          <w:rFonts w:cs="B Zar" w:hint="cs"/>
          <w:color w:val="000000"/>
          <w:sz w:val="36"/>
          <w:szCs w:val="36"/>
        </w:rPr>
        <w:t>bul etm</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daha da, çıxarlıdır</w:t>
      </w:r>
      <w:r>
        <w:rPr>
          <w:rStyle w:val="contenttext"/>
          <w:rFonts w:cs="B Zar" w:hint="cs"/>
          <w:color w:val="000000"/>
          <w:sz w:val="36"/>
          <w:szCs w:val="36"/>
          <w:rtl/>
        </w:rPr>
        <w:t>.</w:t>
      </w:r>
    </w:p>
    <w:p w:rsidR="00000000" w:rsidRDefault="00661699" w:rsidP="008D50A4">
      <w:pPr>
        <w:pStyle w:val="contentparagraph"/>
        <w:jc w:val="both"/>
        <w:divId w:val="1223716894"/>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h:32</w:t>
      </w:r>
    </w:p>
    <w:p w:rsidR="00000000" w:rsidRDefault="00661699" w:rsidP="008D50A4">
      <w:pPr>
        <w:pStyle w:val="contentparagraph"/>
        <w:jc w:val="both"/>
        <w:divId w:val="675501517"/>
        <w:rPr>
          <w:rFonts w:cs="B Zar" w:hint="cs"/>
          <w:color w:val="000000"/>
          <w:sz w:val="36"/>
          <w:szCs w:val="36"/>
          <w:rtl/>
        </w:rPr>
      </w:pPr>
      <w:r>
        <w:rPr>
          <w:rStyle w:val="contenttext"/>
          <w:rFonts w:cs="B Zar" w:hint="cs"/>
          <w:color w:val="000000"/>
          <w:sz w:val="36"/>
          <w:szCs w:val="36"/>
        </w:rPr>
        <w:t>El</w:t>
      </w:r>
      <w:r>
        <w:rPr>
          <w:rStyle w:val="contenttext"/>
          <w:rFonts w:cs="B Zar" w:hint="cs"/>
          <w:color w:val="000000"/>
          <w:sz w:val="36"/>
          <w:szCs w:val="36"/>
        </w:rPr>
        <w:t>ə</w:t>
      </w:r>
      <w:r>
        <w:rPr>
          <w:rStyle w:val="contenttext"/>
          <w:rFonts w:cs="B Zar" w:hint="cs"/>
          <w:color w:val="000000"/>
          <w:sz w:val="36"/>
          <w:szCs w:val="36"/>
        </w:rPr>
        <w:t xml:space="preserve"> bu s</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bd</w:t>
      </w:r>
      <w:r>
        <w:rPr>
          <w:rStyle w:val="contenttext"/>
          <w:rFonts w:cs="B Zar" w:hint="cs"/>
          <w:color w:val="000000"/>
          <w:sz w:val="36"/>
          <w:szCs w:val="36"/>
        </w:rPr>
        <w:t>ə</w:t>
      </w:r>
      <w:r>
        <w:rPr>
          <w:rStyle w:val="contenttext"/>
          <w:rFonts w:cs="B Zar" w:hint="cs"/>
          <w:color w:val="000000"/>
          <w:sz w:val="36"/>
          <w:szCs w:val="36"/>
        </w:rPr>
        <w:t>n d</w:t>
      </w:r>
      <w:r>
        <w:rPr>
          <w:rStyle w:val="contenttext"/>
          <w:rFonts w:cs="B Zar" w:hint="cs"/>
          <w:color w:val="000000"/>
          <w:sz w:val="36"/>
          <w:szCs w:val="36"/>
        </w:rPr>
        <w:t>ə</w:t>
      </w:r>
      <w:r>
        <w:rPr>
          <w:rStyle w:val="contenttext"/>
          <w:rFonts w:cs="B Zar" w:hint="cs"/>
          <w:color w:val="000000"/>
          <w:sz w:val="36"/>
          <w:szCs w:val="36"/>
        </w:rPr>
        <w:t>, İslam dinini insanlara m</w:t>
      </w:r>
      <w:r>
        <w:rPr>
          <w:rStyle w:val="contenttext"/>
          <w:rFonts w:cs="B Zar" w:hint="cs"/>
          <w:color w:val="000000"/>
          <w:sz w:val="36"/>
          <w:szCs w:val="36"/>
        </w:rPr>
        <w:t>ə</w:t>
      </w:r>
      <w:r>
        <w:rPr>
          <w:rStyle w:val="contenttext"/>
          <w:rFonts w:cs="B Zar" w:hint="cs"/>
          <w:color w:val="000000"/>
          <w:sz w:val="36"/>
          <w:szCs w:val="36"/>
        </w:rPr>
        <w:t>cbur etm</w:t>
      </w:r>
      <w:r>
        <w:rPr>
          <w:rStyle w:val="contenttext"/>
          <w:rFonts w:cs="B Zar" w:hint="cs"/>
          <w:color w:val="000000"/>
          <w:sz w:val="36"/>
          <w:szCs w:val="36"/>
        </w:rPr>
        <w:t>ə</w:t>
      </w:r>
      <w:r>
        <w:rPr>
          <w:rStyle w:val="contenttext"/>
          <w:rFonts w:cs="B Zar" w:hint="cs"/>
          <w:color w:val="000000"/>
          <w:sz w:val="36"/>
          <w:szCs w:val="36"/>
        </w:rPr>
        <w:t>kl</w:t>
      </w:r>
      <w:r>
        <w:rPr>
          <w:rStyle w:val="contenttext"/>
          <w:rFonts w:cs="B Zar" w:hint="cs"/>
          <w:color w:val="000000"/>
          <w:sz w:val="36"/>
          <w:szCs w:val="36"/>
        </w:rPr>
        <w:t>ə</w:t>
      </w:r>
      <w:r>
        <w:rPr>
          <w:rStyle w:val="contenttext"/>
          <w:rFonts w:cs="B Zar" w:hint="cs"/>
          <w:color w:val="000000"/>
          <w:sz w:val="36"/>
          <w:szCs w:val="36"/>
        </w:rPr>
        <w:t xml:space="preserve"> yox, onun h</w:t>
      </w:r>
      <w:r>
        <w:rPr>
          <w:rStyle w:val="contenttext"/>
          <w:rFonts w:cs="B Zar" w:hint="cs"/>
          <w:color w:val="000000"/>
          <w:sz w:val="36"/>
          <w:szCs w:val="36"/>
        </w:rPr>
        <w:t>ə</w:t>
      </w:r>
      <w:r>
        <w:rPr>
          <w:rStyle w:val="contenttext"/>
          <w:rFonts w:cs="B Zar" w:hint="cs"/>
          <w:color w:val="000000"/>
          <w:sz w:val="36"/>
          <w:szCs w:val="36"/>
        </w:rPr>
        <w:t>qiq</w:t>
      </w:r>
      <w:r>
        <w:rPr>
          <w:rStyle w:val="contenttext"/>
          <w:rFonts w:cs="B Zar" w:hint="cs"/>
          <w:color w:val="000000"/>
          <w:sz w:val="36"/>
          <w:szCs w:val="36"/>
        </w:rPr>
        <w:t>ə</w:t>
      </w:r>
      <w:r>
        <w:rPr>
          <w:rStyle w:val="contenttext"/>
          <w:rFonts w:cs="B Zar" w:hint="cs"/>
          <w:color w:val="000000"/>
          <w:sz w:val="36"/>
          <w:szCs w:val="36"/>
        </w:rPr>
        <w:t>tini anlatmaqla q</w:t>
      </w:r>
      <w:r>
        <w:rPr>
          <w:rStyle w:val="contenttext"/>
          <w:rFonts w:cs="B Zar" w:hint="cs"/>
          <w:color w:val="000000"/>
          <w:sz w:val="36"/>
          <w:szCs w:val="36"/>
        </w:rPr>
        <w:t>ə</w:t>
      </w:r>
      <w:r>
        <w:rPr>
          <w:rStyle w:val="contenttext"/>
          <w:rFonts w:cs="B Zar" w:hint="cs"/>
          <w:color w:val="000000"/>
          <w:sz w:val="36"/>
          <w:szCs w:val="36"/>
        </w:rPr>
        <w:t>bul etdirm</w:t>
      </w:r>
      <w:r>
        <w:rPr>
          <w:rStyle w:val="contenttext"/>
          <w:rFonts w:cs="B Zar" w:hint="cs"/>
          <w:color w:val="000000"/>
          <w:sz w:val="36"/>
          <w:szCs w:val="36"/>
        </w:rPr>
        <w:t>ə</w:t>
      </w:r>
      <w:r>
        <w:rPr>
          <w:rStyle w:val="contenttext"/>
          <w:rFonts w:cs="B Zar" w:hint="cs"/>
          <w:color w:val="000000"/>
          <w:sz w:val="36"/>
          <w:szCs w:val="36"/>
        </w:rPr>
        <w:t>k lazımdır! Qurani-K</w:t>
      </w:r>
      <w:r>
        <w:rPr>
          <w:rStyle w:val="contenttext"/>
          <w:rFonts w:cs="B Zar" w:hint="cs"/>
          <w:color w:val="000000"/>
          <w:sz w:val="36"/>
          <w:szCs w:val="36"/>
        </w:rPr>
        <w:t>ə</w:t>
      </w:r>
      <w:r>
        <w:rPr>
          <w:rStyle w:val="contenttext"/>
          <w:rFonts w:cs="B Zar" w:hint="cs"/>
          <w:color w:val="000000"/>
          <w:sz w:val="36"/>
          <w:szCs w:val="36"/>
        </w:rPr>
        <w:t>rimin B</w:t>
      </w:r>
      <w:r>
        <w:rPr>
          <w:rStyle w:val="contenttext"/>
          <w:rFonts w:cs="B Zar" w:hint="cs"/>
          <w:color w:val="000000"/>
          <w:sz w:val="36"/>
          <w:szCs w:val="36"/>
        </w:rPr>
        <w:t>ə</w:t>
      </w:r>
      <w:r>
        <w:rPr>
          <w:rStyle w:val="contenttext"/>
          <w:rFonts w:cs="B Zar" w:hint="cs"/>
          <w:color w:val="000000"/>
          <w:sz w:val="36"/>
          <w:szCs w:val="36"/>
        </w:rPr>
        <w:t>q</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sur</w:t>
      </w:r>
      <w:r>
        <w:rPr>
          <w:rStyle w:val="contenttext"/>
          <w:rFonts w:cs="B Zar" w:hint="cs"/>
          <w:color w:val="000000"/>
          <w:sz w:val="36"/>
          <w:szCs w:val="36"/>
        </w:rPr>
        <w:t>ə</w:t>
      </w:r>
      <w:r>
        <w:rPr>
          <w:rStyle w:val="contenttext"/>
          <w:rFonts w:cs="B Zar" w:hint="cs"/>
          <w:color w:val="000000"/>
          <w:sz w:val="36"/>
          <w:szCs w:val="36"/>
        </w:rPr>
        <w:t>sinin 256-cı ay</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bu bar</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bel</w:t>
      </w:r>
      <w:r>
        <w:rPr>
          <w:rStyle w:val="contenttext"/>
          <w:rFonts w:cs="B Zar" w:hint="cs"/>
          <w:color w:val="000000"/>
          <w:sz w:val="36"/>
          <w:szCs w:val="36"/>
        </w:rPr>
        <w:t>ə</w:t>
      </w:r>
      <w:r>
        <w:rPr>
          <w:rStyle w:val="contenttext"/>
          <w:rFonts w:cs="B Zar" w:hint="cs"/>
          <w:color w:val="000000"/>
          <w:sz w:val="36"/>
          <w:szCs w:val="36"/>
        </w:rPr>
        <w:t xml:space="preserve"> buyurulur: «Dind</w:t>
      </w:r>
      <w:r>
        <w:rPr>
          <w:rStyle w:val="contenttext"/>
          <w:rFonts w:cs="B Zar" w:hint="cs"/>
          <w:color w:val="000000"/>
          <w:sz w:val="36"/>
          <w:szCs w:val="36"/>
        </w:rPr>
        <w:t>ə</w:t>
      </w:r>
      <w:r>
        <w:rPr>
          <w:rStyle w:val="contenttext"/>
          <w:rFonts w:cs="B Zar" w:hint="cs"/>
          <w:color w:val="000000"/>
          <w:sz w:val="36"/>
          <w:szCs w:val="36"/>
        </w:rPr>
        <w:t xml:space="preserve"> heç bir </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cburiyy</w:t>
      </w:r>
      <w:r>
        <w:rPr>
          <w:rStyle w:val="contenttext"/>
          <w:rFonts w:cs="B Zar" w:hint="cs"/>
          <w:color w:val="000000"/>
          <w:sz w:val="36"/>
          <w:szCs w:val="36"/>
        </w:rPr>
        <w:t>ə</w:t>
      </w:r>
      <w:r>
        <w:rPr>
          <w:rStyle w:val="contenttext"/>
          <w:rFonts w:cs="B Zar" w:hint="cs"/>
          <w:color w:val="000000"/>
          <w:sz w:val="36"/>
          <w:szCs w:val="36"/>
        </w:rPr>
        <w:t>t yoxdur. Doğru yol azğınlıqdan aydın ş</w:t>
      </w:r>
      <w:r>
        <w:rPr>
          <w:rStyle w:val="contenttext"/>
          <w:rFonts w:cs="B Zar" w:hint="cs"/>
          <w:color w:val="000000"/>
          <w:sz w:val="36"/>
          <w:szCs w:val="36"/>
        </w:rPr>
        <w:t>ə</w:t>
      </w:r>
      <w:r>
        <w:rPr>
          <w:rStyle w:val="contenttext"/>
          <w:rFonts w:cs="B Zar" w:hint="cs"/>
          <w:color w:val="000000"/>
          <w:sz w:val="36"/>
          <w:szCs w:val="36"/>
        </w:rPr>
        <w:t>kild</w:t>
      </w:r>
      <w:r>
        <w:rPr>
          <w:rStyle w:val="contenttext"/>
          <w:rFonts w:cs="B Zar" w:hint="cs"/>
          <w:color w:val="000000"/>
          <w:sz w:val="36"/>
          <w:szCs w:val="36"/>
        </w:rPr>
        <w:t>ə</w:t>
      </w:r>
      <w:r>
        <w:rPr>
          <w:rStyle w:val="contenttext"/>
          <w:rFonts w:cs="B Zar" w:hint="cs"/>
          <w:color w:val="000000"/>
          <w:sz w:val="36"/>
          <w:szCs w:val="36"/>
        </w:rPr>
        <w:t xml:space="preserve"> ayrılmışdır</w:t>
      </w:r>
      <w:r>
        <w:rPr>
          <w:rStyle w:val="contenttext"/>
          <w:rFonts w:cs="B Zar" w:hint="cs"/>
          <w:color w:val="000000"/>
          <w:sz w:val="36"/>
          <w:szCs w:val="36"/>
          <w:rtl/>
        </w:rPr>
        <w:t>.»</w:t>
      </w:r>
    </w:p>
    <w:p w:rsidR="00000000" w:rsidRDefault="00661699" w:rsidP="008D50A4">
      <w:pPr>
        <w:pStyle w:val="contentparagraph"/>
        <w:jc w:val="both"/>
        <w:divId w:val="675501517"/>
        <w:rPr>
          <w:rFonts w:cs="B Zar" w:hint="cs"/>
          <w:color w:val="000000"/>
          <w:sz w:val="36"/>
          <w:szCs w:val="36"/>
          <w:rtl/>
        </w:rPr>
      </w:pPr>
      <w:r>
        <w:rPr>
          <w:rStyle w:val="contenttext"/>
          <w:rFonts w:cs="B Zar" w:hint="cs"/>
          <w:color w:val="000000"/>
          <w:sz w:val="36"/>
          <w:szCs w:val="36"/>
        </w:rPr>
        <w:t xml:space="preserve">Bizim </w:t>
      </w:r>
      <w:r>
        <w:rPr>
          <w:rStyle w:val="contenttext"/>
          <w:rFonts w:cs="B Zar" w:hint="cs"/>
          <w:color w:val="000000"/>
          <w:sz w:val="36"/>
          <w:szCs w:val="36"/>
        </w:rPr>
        <w:t>ə</w:t>
      </w:r>
      <w:r>
        <w:rPr>
          <w:rStyle w:val="contenttext"/>
          <w:rFonts w:cs="B Zar" w:hint="cs"/>
          <w:color w:val="000000"/>
          <w:sz w:val="36"/>
          <w:szCs w:val="36"/>
        </w:rPr>
        <w:t>qid</w:t>
      </w:r>
      <w:r>
        <w:rPr>
          <w:rStyle w:val="contenttext"/>
          <w:rFonts w:cs="B Zar" w:hint="cs"/>
          <w:color w:val="000000"/>
          <w:sz w:val="36"/>
          <w:szCs w:val="36"/>
        </w:rPr>
        <w:t>ə</w:t>
      </w:r>
      <w:r>
        <w:rPr>
          <w:rStyle w:val="contenttext"/>
          <w:rFonts w:cs="B Zar" w:hint="cs"/>
          <w:color w:val="000000"/>
          <w:sz w:val="36"/>
          <w:szCs w:val="36"/>
        </w:rPr>
        <w:t>miz</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sas</w:t>
      </w:r>
      <w:r>
        <w:rPr>
          <w:rStyle w:val="contenttext"/>
          <w:rFonts w:cs="B Zar" w:hint="cs"/>
          <w:color w:val="000000"/>
          <w:sz w:val="36"/>
          <w:szCs w:val="36"/>
        </w:rPr>
        <w:t>ə</w:t>
      </w:r>
      <w:r>
        <w:rPr>
          <w:rStyle w:val="contenttext"/>
          <w:rFonts w:cs="B Zar" w:hint="cs"/>
          <w:color w:val="000000"/>
          <w:sz w:val="36"/>
          <w:szCs w:val="36"/>
        </w:rPr>
        <w:t>n, müs</w:t>
      </w:r>
      <w:r>
        <w:rPr>
          <w:rStyle w:val="contenttext"/>
          <w:rFonts w:cs="B Zar" w:hint="cs"/>
          <w:color w:val="000000"/>
          <w:sz w:val="36"/>
          <w:szCs w:val="36"/>
        </w:rPr>
        <w:t>ə</w:t>
      </w:r>
      <w:r>
        <w:rPr>
          <w:rStyle w:val="contenttext"/>
          <w:rFonts w:cs="B Zar" w:hint="cs"/>
          <w:color w:val="000000"/>
          <w:sz w:val="36"/>
          <w:szCs w:val="36"/>
        </w:rPr>
        <w:t xml:space="preserve">lmanların İslamın bütün </w:t>
      </w:r>
      <w:r>
        <w:rPr>
          <w:rStyle w:val="contenttext"/>
          <w:rFonts w:cs="B Zar" w:hint="cs"/>
          <w:color w:val="000000"/>
          <w:sz w:val="36"/>
          <w:szCs w:val="36"/>
        </w:rPr>
        <w:t>ə</w:t>
      </w:r>
      <w:r>
        <w:rPr>
          <w:rStyle w:val="contenttext"/>
          <w:rFonts w:cs="B Zar" w:hint="cs"/>
          <w:color w:val="000000"/>
          <w:sz w:val="36"/>
          <w:szCs w:val="36"/>
        </w:rPr>
        <w:t>mrl</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xml:space="preserve"> riay</w:t>
      </w:r>
      <w:r>
        <w:rPr>
          <w:rStyle w:val="contenttext"/>
          <w:rFonts w:cs="B Zar" w:hint="cs"/>
          <w:color w:val="000000"/>
          <w:sz w:val="36"/>
          <w:szCs w:val="36"/>
        </w:rPr>
        <w:t>ə</w:t>
      </w:r>
      <w:r>
        <w:rPr>
          <w:rStyle w:val="contenttext"/>
          <w:rFonts w:cs="B Zar" w:hint="cs"/>
          <w:color w:val="000000"/>
          <w:sz w:val="36"/>
          <w:szCs w:val="36"/>
        </w:rPr>
        <w:t>t etm</w:t>
      </w:r>
      <w:r>
        <w:rPr>
          <w:rStyle w:val="contenttext"/>
          <w:rFonts w:cs="B Zar" w:hint="cs"/>
          <w:color w:val="000000"/>
          <w:sz w:val="36"/>
          <w:szCs w:val="36"/>
        </w:rPr>
        <w:t>ə</w:t>
      </w:r>
      <w:r>
        <w:rPr>
          <w:rStyle w:val="contenttext"/>
          <w:rFonts w:cs="B Zar" w:hint="cs"/>
          <w:color w:val="000000"/>
          <w:sz w:val="36"/>
          <w:szCs w:val="36"/>
        </w:rPr>
        <w:t xml:space="preserve">si İslam dininin dünyada tanınması üçün </w:t>
      </w:r>
      <w:r>
        <w:rPr>
          <w:rStyle w:val="contenttext"/>
          <w:rFonts w:cs="B Zar" w:hint="cs"/>
          <w:color w:val="000000"/>
          <w:sz w:val="36"/>
          <w:szCs w:val="36"/>
        </w:rPr>
        <w:t>ə</w:t>
      </w:r>
      <w:r>
        <w:rPr>
          <w:rStyle w:val="contenttext"/>
          <w:rFonts w:cs="B Zar" w:hint="cs"/>
          <w:color w:val="000000"/>
          <w:sz w:val="36"/>
          <w:szCs w:val="36"/>
        </w:rPr>
        <w:t>lverişli amill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biridir. Dem</w:t>
      </w:r>
      <w:r>
        <w:rPr>
          <w:rStyle w:val="contenttext"/>
          <w:rFonts w:cs="B Zar" w:hint="cs"/>
          <w:color w:val="000000"/>
          <w:sz w:val="36"/>
          <w:szCs w:val="36"/>
        </w:rPr>
        <w:t>ə</w:t>
      </w:r>
      <w:r>
        <w:rPr>
          <w:rStyle w:val="contenttext"/>
          <w:rFonts w:cs="B Zar" w:hint="cs"/>
          <w:color w:val="000000"/>
          <w:sz w:val="36"/>
          <w:szCs w:val="36"/>
        </w:rPr>
        <w:t>li bir daha m</w:t>
      </w:r>
      <w:r>
        <w:rPr>
          <w:rStyle w:val="contenttext"/>
          <w:rFonts w:cs="B Zar" w:hint="cs"/>
          <w:color w:val="000000"/>
          <w:sz w:val="36"/>
          <w:szCs w:val="36"/>
        </w:rPr>
        <w:t>ə</w:t>
      </w:r>
      <w:r>
        <w:rPr>
          <w:rStyle w:val="contenttext"/>
          <w:rFonts w:cs="B Zar" w:hint="cs"/>
          <w:color w:val="000000"/>
          <w:sz w:val="36"/>
          <w:szCs w:val="36"/>
        </w:rPr>
        <w:t>cburiyy</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zyiql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ehtiyac yoxdur</w:t>
      </w:r>
      <w:r>
        <w:rPr>
          <w:rStyle w:val="contenttext"/>
          <w:rFonts w:cs="B Zar" w:hint="cs"/>
          <w:color w:val="000000"/>
          <w:sz w:val="36"/>
          <w:szCs w:val="36"/>
          <w:rtl/>
        </w:rPr>
        <w:t>.</w:t>
      </w:r>
    </w:p>
    <w:p w:rsidR="00000000" w:rsidRDefault="00661699" w:rsidP="008D50A4">
      <w:pPr>
        <w:pStyle w:val="Heading3"/>
        <w:shd w:val="clear" w:color="auto" w:fill="FFFFFF"/>
        <w:jc w:val="both"/>
        <w:divId w:val="1543201606"/>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14. </w:t>
      </w:r>
      <w:r>
        <w:rPr>
          <w:rFonts w:eastAsia="Times New Roman" w:cs="B Titr" w:hint="cs"/>
          <w:b w:val="0"/>
          <w:bCs w:val="0"/>
          <w:color w:val="FF0080"/>
          <w:sz w:val="30"/>
          <w:szCs w:val="30"/>
        </w:rPr>
        <w:t>Peyğәmbәrlәrin (ә) mәsum olması</w:t>
      </w:r>
    </w:p>
    <w:p w:rsidR="00000000" w:rsidRDefault="00661699" w:rsidP="008D50A4">
      <w:pPr>
        <w:pStyle w:val="contentparagraph"/>
        <w:jc w:val="both"/>
        <w:divId w:val="1543201606"/>
        <w:rPr>
          <w:rFonts w:cs="B Zar" w:hint="cs"/>
          <w:color w:val="000000"/>
          <w:sz w:val="36"/>
          <w:szCs w:val="36"/>
          <w:rtl/>
        </w:rPr>
      </w:pPr>
      <w:r>
        <w:rPr>
          <w:rStyle w:val="contenttext"/>
          <w:rFonts w:cs="B Zar" w:hint="cs"/>
          <w:color w:val="000000"/>
          <w:sz w:val="36"/>
          <w:szCs w:val="36"/>
        </w:rPr>
        <w:t xml:space="preserve">Bizim </w:t>
      </w:r>
      <w:r>
        <w:rPr>
          <w:rStyle w:val="contenttext"/>
          <w:rFonts w:cs="B Zar" w:hint="cs"/>
          <w:color w:val="000000"/>
          <w:sz w:val="36"/>
          <w:szCs w:val="36"/>
        </w:rPr>
        <w:t>ə</w:t>
      </w:r>
      <w:r>
        <w:rPr>
          <w:rStyle w:val="contenttext"/>
          <w:rFonts w:cs="B Zar" w:hint="cs"/>
          <w:color w:val="000000"/>
          <w:sz w:val="36"/>
          <w:szCs w:val="36"/>
        </w:rPr>
        <w:t>qid</w:t>
      </w:r>
      <w:r>
        <w:rPr>
          <w:rStyle w:val="contenttext"/>
          <w:rFonts w:cs="B Zar" w:hint="cs"/>
          <w:color w:val="000000"/>
          <w:sz w:val="36"/>
          <w:szCs w:val="36"/>
        </w:rPr>
        <w:t>ə</w:t>
      </w:r>
      <w:r>
        <w:rPr>
          <w:rStyle w:val="contenttext"/>
          <w:rFonts w:cs="B Zar" w:hint="cs"/>
          <w:color w:val="000000"/>
          <w:sz w:val="36"/>
          <w:szCs w:val="36"/>
        </w:rPr>
        <w:t>miz</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sas</w:t>
      </w:r>
      <w:r>
        <w:rPr>
          <w:rStyle w:val="contenttext"/>
          <w:rFonts w:cs="B Zar" w:hint="cs"/>
          <w:color w:val="000000"/>
          <w:sz w:val="36"/>
          <w:szCs w:val="36"/>
        </w:rPr>
        <w:t>ə</w:t>
      </w:r>
      <w:r>
        <w:rPr>
          <w:rStyle w:val="contenttext"/>
          <w:rFonts w:cs="B Zar" w:hint="cs"/>
          <w:color w:val="000000"/>
          <w:sz w:val="36"/>
          <w:szCs w:val="36"/>
        </w:rPr>
        <w:t>n bütün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 m</w:t>
      </w:r>
      <w:r>
        <w:rPr>
          <w:rStyle w:val="contenttext"/>
          <w:rFonts w:cs="B Zar" w:hint="cs"/>
          <w:color w:val="000000"/>
          <w:sz w:val="36"/>
          <w:szCs w:val="36"/>
        </w:rPr>
        <w:t>ə</w:t>
      </w:r>
      <w:r>
        <w:rPr>
          <w:rStyle w:val="contenttext"/>
          <w:rFonts w:cs="B Zar" w:hint="cs"/>
          <w:color w:val="000000"/>
          <w:sz w:val="36"/>
          <w:szCs w:val="36"/>
        </w:rPr>
        <w:t>sumdurlar. Bu o dem</w:t>
      </w:r>
      <w:r>
        <w:rPr>
          <w:rStyle w:val="contenttext"/>
          <w:rFonts w:cs="B Zar" w:hint="cs"/>
          <w:color w:val="000000"/>
          <w:sz w:val="36"/>
          <w:szCs w:val="36"/>
        </w:rPr>
        <w:t>ə</w:t>
      </w:r>
      <w:r>
        <w:rPr>
          <w:rStyle w:val="contenttext"/>
          <w:rFonts w:cs="B Zar" w:hint="cs"/>
          <w:color w:val="000000"/>
          <w:sz w:val="36"/>
          <w:szCs w:val="36"/>
        </w:rPr>
        <w:t>kdir ki, onlar öz ömürl</w:t>
      </w:r>
      <w:r>
        <w:rPr>
          <w:rStyle w:val="contenttext"/>
          <w:rFonts w:cs="B Zar" w:hint="cs"/>
          <w:color w:val="000000"/>
          <w:sz w:val="36"/>
          <w:szCs w:val="36"/>
        </w:rPr>
        <w:t>ə</w:t>
      </w:r>
      <w:r>
        <w:rPr>
          <w:rStyle w:val="contenttext"/>
          <w:rFonts w:cs="B Zar" w:hint="cs"/>
          <w:color w:val="000000"/>
          <w:sz w:val="36"/>
          <w:szCs w:val="36"/>
        </w:rPr>
        <w:t>ri boyu (ist</w:t>
      </w:r>
      <w:r>
        <w:rPr>
          <w:rStyle w:val="contenttext"/>
          <w:rFonts w:cs="B Zar" w:hint="cs"/>
          <w:color w:val="000000"/>
          <w:sz w:val="36"/>
          <w:szCs w:val="36"/>
        </w:rPr>
        <w:t>ə</w:t>
      </w:r>
      <w:r>
        <w:rPr>
          <w:rStyle w:val="contenttext"/>
          <w:rFonts w:cs="B Zar" w:hint="cs"/>
          <w:color w:val="000000"/>
          <w:sz w:val="36"/>
          <w:szCs w:val="36"/>
        </w:rPr>
        <w:t>r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 xml:space="preserve">r olmazdan </w:t>
      </w:r>
      <w:r>
        <w:rPr>
          <w:rStyle w:val="contenttext"/>
          <w:rFonts w:cs="B Zar" w:hint="cs"/>
          <w:color w:val="000000"/>
          <w:sz w:val="36"/>
          <w:szCs w:val="36"/>
        </w:rPr>
        <w:t>ə</w:t>
      </w:r>
      <w:r>
        <w:rPr>
          <w:rStyle w:val="contenttext"/>
          <w:rFonts w:cs="B Zar" w:hint="cs"/>
          <w:color w:val="000000"/>
          <w:sz w:val="36"/>
          <w:szCs w:val="36"/>
        </w:rPr>
        <w:t>vv</w:t>
      </w:r>
      <w:r>
        <w:rPr>
          <w:rStyle w:val="contenttext"/>
          <w:rFonts w:cs="B Zar" w:hint="cs"/>
          <w:color w:val="000000"/>
          <w:sz w:val="36"/>
          <w:szCs w:val="36"/>
        </w:rPr>
        <w:t>ə</w:t>
      </w:r>
      <w:r>
        <w:rPr>
          <w:rStyle w:val="contenttext"/>
          <w:rFonts w:cs="B Zar" w:hint="cs"/>
          <w:color w:val="000000"/>
          <w:sz w:val="36"/>
          <w:szCs w:val="36"/>
        </w:rPr>
        <w:t>l, ist</w:t>
      </w:r>
      <w:r>
        <w:rPr>
          <w:rStyle w:val="contenttext"/>
          <w:rFonts w:cs="B Zar" w:hint="cs"/>
          <w:color w:val="000000"/>
          <w:sz w:val="36"/>
          <w:szCs w:val="36"/>
        </w:rPr>
        <w:t>ə</w:t>
      </w:r>
      <w:r>
        <w:rPr>
          <w:rStyle w:val="contenttext"/>
          <w:rFonts w:cs="B Zar" w:hint="cs"/>
          <w:color w:val="000000"/>
          <w:sz w:val="36"/>
          <w:szCs w:val="36"/>
        </w:rPr>
        <w:t>rs</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sonra) Allahın yardımı il</w:t>
      </w:r>
      <w:r>
        <w:rPr>
          <w:rStyle w:val="contenttext"/>
          <w:rFonts w:cs="B Zar" w:hint="cs"/>
          <w:color w:val="000000"/>
          <w:sz w:val="36"/>
          <w:szCs w:val="36"/>
        </w:rPr>
        <w:t>ə</w:t>
      </w:r>
      <w:r>
        <w:rPr>
          <w:rStyle w:val="contenttext"/>
          <w:rFonts w:cs="B Zar" w:hint="cs"/>
          <w:color w:val="000000"/>
          <w:sz w:val="36"/>
          <w:szCs w:val="36"/>
        </w:rPr>
        <w:t xml:space="preserve"> x</w:t>
      </w:r>
      <w:r>
        <w:rPr>
          <w:rStyle w:val="contenttext"/>
          <w:rFonts w:cs="B Zar" w:hint="cs"/>
          <w:color w:val="000000"/>
          <w:sz w:val="36"/>
          <w:szCs w:val="36"/>
        </w:rPr>
        <w:t>ə</w:t>
      </w:r>
      <w:r>
        <w:rPr>
          <w:rStyle w:val="contenttext"/>
          <w:rFonts w:cs="B Zar" w:hint="cs"/>
          <w:color w:val="000000"/>
          <w:sz w:val="36"/>
          <w:szCs w:val="36"/>
        </w:rPr>
        <w:t>ta, günah v</w:t>
      </w:r>
      <w:r>
        <w:rPr>
          <w:rStyle w:val="contenttext"/>
          <w:rFonts w:cs="B Zar" w:hint="cs"/>
          <w:color w:val="000000"/>
          <w:sz w:val="36"/>
          <w:szCs w:val="36"/>
        </w:rPr>
        <w:t>ə</w:t>
      </w:r>
      <w:r>
        <w:rPr>
          <w:rStyle w:val="contenttext"/>
          <w:rFonts w:cs="B Zar" w:hint="cs"/>
          <w:color w:val="000000"/>
          <w:sz w:val="36"/>
          <w:szCs w:val="36"/>
        </w:rPr>
        <w:t xml:space="preserve"> s</w:t>
      </w:r>
      <w:r>
        <w:rPr>
          <w:rStyle w:val="contenttext"/>
          <w:rFonts w:cs="B Zar" w:hint="cs"/>
          <w:color w:val="000000"/>
          <w:sz w:val="36"/>
          <w:szCs w:val="36"/>
        </w:rPr>
        <w:t>ə</w:t>
      </w:r>
      <w:r>
        <w:rPr>
          <w:rStyle w:val="contenttext"/>
          <w:rFonts w:cs="B Zar" w:hint="cs"/>
          <w:color w:val="000000"/>
          <w:sz w:val="36"/>
          <w:szCs w:val="36"/>
        </w:rPr>
        <w:t>hvd</w:t>
      </w:r>
      <w:r>
        <w:rPr>
          <w:rStyle w:val="contenttext"/>
          <w:rFonts w:cs="B Zar" w:hint="cs"/>
          <w:color w:val="000000"/>
          <w:sz w:val="36"/>
          <w:szCs w:val="36"/>
        </w:rPr>
        <w:t>ə</w:t>
      </w:r>
      <w:r>
        <w:rPr>
          <w:rStyle w:val="contenttext"/>
          <w:rFonts w:cs="B Zar" w:hint="cs"/>
          <w:color w:val="000000"/>
          <w:sz w:val="36"/>
          <w:szCs w:val="36"/>
        </w:rPr>
        <w:t>n uzaq olmuşlar. Əg</w:t>
      </w:r>
      <w:r>
        <w:rPr>
          <w:rStyle w:val="contenttext"/>
          <w:rFonts w:cs="B Zar" w:hint="cs"/>
          <w:color w:val="000000"/>
          <w:sz w:val="36"/>
          <w:szCs w:val="36"/>
        </w:rPr>
        <w:t>ə</w:t>
      </w:r>
      <w:r>
        <w:rPr>
          <w:rStyle w:val="contenttext"/>
          <w:rFonts w:cs="B Zar" w:hint="cs"/>
          <w:color w:val="000000"/>
          <w:sz w:val="36"/>
          <w:szCs w:val="36"/>
        </w:rPr>
        <w:t>r xalqı doğru yola çağıran bu insanlar, özl</w:t>
      </w:r>
      <w:r>
        <w:rPr>
          <w:rStyle w:val="contenttext"/>
          <w:rFonts w:cs="B Zar" w:hint="cs"/>
          <w:color w:val="000000"/>
          <w:sz w:val="36"/>
          <w:szCs w:val="36"/>
        </w:rPr>
        <w:t>ə</w:t>
      </w:r>
      <w:r>
        <w:rPr>
          <w:rStyle w:val="contenttext"/>
          <w:rFonts w:cs="B Zar" w:hint="cs"/>
          <w:color w:val="000000"/>
          <w:sz w:val="36"/>
          <w:szCs w:val="36"/>
        </w:rPr>
        <w:t>ri d</w:t>
      </w:r>
      <w:r>
        <w:rPr>
          <w:rStyle w:val="contenttext"/>
          <w:rFonts w:cs="B Zar" w:hint="cs"/>
          <w:color w:val="000000"/>
          <w:sz w:val="36"/>
          <w:szCs w:val="36"/>
        </w:rPr>
        <w:t>ə</w:t>
      </w:r>
      <w:r>
        <w:rPr>
          <w:rStyle w:val="contenttext"/>
          <w:rFonts w:cs="B Zar" w:hint="cs"/>
          <w:color w:val="000000"/>
          <w:sz w:val="36"/>
          <w:szCs w:val="36"/>
        </w:rPr>
        <w:t xml:space="preserve"> günah v</w:t>
      </w:r>
      <w:r>
        <w:rPr>
          <w:rStyle w:val="contenttext"/>
          <w:rFonts w:cs="B Zar" w:hint="cs"/>
          <w:color w:val="000000"/>
          <w:sz w:val="36"/>
          <w:szCs w:val="36"/>
        </w:rPr>
        <w:t>ə</w:t>
      </w:r>
      <w:r>
        <w:rPr>
          <w:rStyle w:val="contenttext"/>
          <w:rFonts w:cs="B Zar" w:hint="cs"/>
          <w:color w:val="000000"/>
          <w:sz w:val="36"/>
          <w:szCs w:val="36"/>
        </w:rPr>
        <w:t xml:space="preserve"> x</w:t>
      </w:r>
      <w:r>
        <w:rPr>
          <w:rStyle w:val="contenttext"/>
          <w:rFonts w:cs="B Zar" w:hint="cs"/>
          <w:color w:val="000000"/>
          <w:sz w:val="36"/>
          <w:szCs w:val="36"/>
        </w:rPr>
        <w:t>ə</w:t>
      </w:r>
      <w:r>
        <w:rPr>
          <w:rStyle w:val="contenttext"/>
          <w:rFonts w:cs="B Zar" w:hint="cs"/>
          <w:color w:val="000000"/>
          <w:sz w:val="36"/>
          <w:szCs w:val="36"/>
        </w:rPr>
        <w:t>ta sahibl</w:t>
      </w:r>
      <w:r>
        <w:rPr>
          <w:rStyle w:val="contenttext"/>
          <w:rFonts w:cs="B Zar" w:hint="cs"/>
          <w:color w:val="000000"/>
          <w:sz w:val="36"/>
          <w:szCs w:val="36"/>
        </w:rPr>
        <w:t>ə</w:t>
      </w:r>
      <w:r>
        <w:rPr>
          <w:rStyle w:val="contenttext"/>
          <w:rFonts w:cs="B Zar" w:hint="cs"/>
          <w:color w:val="000000"/>
          <w:sz w:val="36"/>
          <w:szCs w:val="36"/>
        </w:rPr>
        <w:t>ri olsaydılar,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rlik üçün lazım olan etimadı (Allah v</w:t>
      </w:r>
      <w:r>
        <w:rPr>
          <w:rStyle w:val="contenttext"/>
          <w:rFonts w:cs="B Zar" w:hint="cs"/>
          <w:color w:val="000000"/>
          <w:sz w:val="36"/>
          <w:szCs w:val="36"/>
        </w:rPr>
        <w:t>ə</w:t>
      </w:r>
      <w:r>
        <w:rPr>
          <w:rStyle w:val="contenttext"/>
          <w:rFonts w:cs="B Zar" w:hint="cs"/>
          <w:color w:val="000000"/>
          <w:sz w:val="36"/>
          <w:szCs w:val="36"/>
        </w:rPr>
        <w:t xml:space="preserve"> xalq 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find</w:t>
      </w:r>
      <w:r>
        <w:rPr>
          <w:rStyle w:val="contenttext"/>
          <w:rFonts w:cs="B Zar" w:hint="cs"/>
          <w:color w:val="000000"/>
          <w:sz w:val="36"/>
          <w:szCs w:val="36"/>
        </w:rPr>
        <w:t>ə</w:t>
      </w:r>
      <w:r>
        <w:rPr>
          <w:rStyle w:val="contenttext"/>
          <w:rFonts w:cs="B Zar" w:hint="cs"/>
          <w:color w:val="000000"/>
          <w:sz w:val="36"/>
          <w:szCs w:val="36"/>
        </w:rPr>
        <w:t>n) qazana bilm</w:t>
      </w:r>
      <w:r>
        <w:rPr>
          <w:rStyle w:val="contenttext"/>
          <w:rFonts w:cs="B Zar" w:hint="cs"/>
          <w:color w:val="000000"/>
          <w:sz w:val="36"/>
          <w:szCs w:val="36"/>
        </w:rPr>
        <w:t>ə</w:t>
      </w:r>
      <w:r>
        <w:rPr>
          <w:rStyle w:val="contenttext"/>
          <w:rFonts w:cs="B Zar" w:hint="cs"/>
          <w:color w:val="000000"/>
          <w:sz w:val="36"/>
          <w:szCs w:val="36"/>
        </w:rPr>
        <w:t>zdil</w:t>
      </w:r>
      <w:r>
        <w:rPr>
          <w:rStyle w:val="contenttext"/>
          <w:rFonts w:cs="B Zar" w:hint="cs"/>
          <w:color w:val="000000"/>
          <w:sz w:val="36"/>
          <w:szCs w:val="36"/>
        </w:rPr>
        <w:t>ə</w:t>
      </w:r>
      <w:r>
        <w:rPr>
          <w:rStyle w:val="contenttext"/>
          <w:rFonts w:cs="B Zar" w:hint="cs"/>
          <w:color w:val="000000"/>
          <w:sz w:val="36"/>
          <w:szCs w:val="36"/>
        </w:rPr>
        <w:t>r. V</w:t>
      </w:r>
      <w:r>
        <w:rPr>
          <w:rStyle w:val="contenttext"/>
          <w:rFonts w:cs="B Zar" w:hint="cs"/>
          <w:color w:val="000000"/>
          <w:sz w:val="36"/>
          <w:szCs w:val="36"/>
        </w:rPr>
        <w:t>ə</w:t>
      </w:r>
      <w:r>
        <w:rPr>
          <w:rStyle w:val="contenttext"/>
          <w:rFonts w:cs="B Zar" w:hint="cs"/>
          <w:color w:val="000000"/>
          <w:sz w:val="36"/>
          <w:szCs w:val="36"/>
        </w:rPr>
        <w:t xml:space="preserve"> xalq onları özl</w:t>
      </w:r>
      <w:r>
        <w:rPr>
          <w:rStyle w:val="contenttext"/>
          <w:rFonts w:cs="B Zar" w:hint="cs"/>
          <w:color w:val="000000"/>
          <w:sz w:val="36"/>
          <w:szCs w:val="36"/>
        </w:rPr>
        <w:t>ə</w:t>
      </w:r>
      <w:r>
        <w:rPr>
          <w:rStyle w:val="contenttext"/>
          <w:rFonts w:cs="B Zar" w:hint="cs"/>
          <w:color w:val="000000"/>
          <w:sz w:val="36"/>
          <w:szCs w:val="36"/>
        </w:rPr>
        <w:t>ri il</w:t>
      </w:r>
      <w:r>
        <w:rPr>
          <w:rStyle w:val="contenttext"/>
          <w:rFonts w:cs="B Zar" w:hint="cs"/>
          <w:color w:val="000000"/>
          <w:sz w:val="36"/>
          <w:szCs w:val="36"/>
        </w:rPr>
        <w:t>ə</w:t>
      </w:r>
      <w:r>
        <w:rPr>
          <w:rStyle w:val="contenttext"/>
          <w:rFonts w:cs="B Zar" w:hint="cs"/>
          <w:color w:val="000000"/>
          <w:sz w:val="36"/>
          <w:szCs w:val="36"/>
        </w:rPr>
        <w:t xml:space="preserve"> Allah arasında etimadlı bir vasit</w:t>
      </w:r>
      <w:r>
        <w:rPr>
          <w:rStyle w:val="contenttext"/>
          <w:rFonts w:cs="B Zar" w:hint="cs"/>
          <w:color w:val="000000"/>
          <w:sz w:val="36"/>
          <w:szCs w:val="36"/>
        </w:rPr>
        <w:t>ə</w:t>
      </w:r>
      <w:r>
        <w:rPr>
          <w:rStyle w:val="contenttext"/>
          <w:rFonts w:cs="B Zar" w:hint="cs"/>
          <w:color w:val="000000"/>
          <w:sz w:val="36"/>
          <w:szCs w:val="36"/>
        </w:rPr>
        <w:t xml:space="preserve"> saymaz, onları bütün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 xml:space="preserve"> özl</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xml:space="preserve"> nümun</w:t>
      </w:r>
      <w:r>
        <w:rPr>
          <w:rStyle w:val="contenttext"/>
          <w:rFonts w:cs="B Zar" w:hint="cs"/>
          <w:color w:val="000000"/>
          <w:sz w:val="36"/>
          <w:szCs w:val="36"/>
        </w:rPr>
        <w:t>ə</w:t>
      </w:r>
      <w:r>
        <w:rPr>
          <w:rStyle w:val="contenttext"/>
          <w:rFonts w:cs="B Zar" w:hint="cs"/>
          <w:color w:val="000000"/>
          <w:sz w:val="36"/>
          <w:szCs w:val="36"/>
        </w:rPr>
        <w:t xml:space="preserve"> seçm</w:t>
      </w:r>
      <w:r>
        <w:rPr>
          <w:rStyle w:val="contenttext"/>
          <w:rFonts w:cs="B Zar" w:hint="cs"/>
          <w:color w:val="000000"/>
          <w:sz w:val="36"/>
          <w:szCs w:val="36"/>
        </w:rPr>
        <w:t>ə</w:t>
      </w:r>
      <w:r>
        <w:rPr>
          <w:rStyle w:val="contenttext"/>
          <w:rFonts w:cs="B Zar" w:hint="cs"/>
          <w:color w:val="000000"/>
          <w:sz w:val="36"/>
          <w:szCs w:val="36"/>
        </w:rPr>
        <w:t>zdi</w:t>
      </w:r>
      <w:r>
        <w:rPr>
          <w:rStyle w:val="contenttext"/>
          <w:rFonts w:cs="B Zar" w:hint="cs"/>
          <w:color w:val="000000"/>
          <w:sz w:val="36"/>
          <w:szCs w:val="36"/>
          <w:rtl/>
        </w:rPr>
        <w:t>.</w:t>
      </w:r>
      <w:hyperlink w:anchor="content_note_32_1" w:tooltip=" [1] . Günahkar və xalq arasında etimadı olmayan bir şəxsin Allah tərəfindən peyğəmbər seçilməsi qeyri-mümkündür. " w:history="1">
        <w:r>
          <w:rPr>
            <w:rStyle w:val="Hyperlink"/>
            <w:rFonts w:cs="B Zar" w:hint="cs"/>
            <w:sz w:val="36"/>
            <w:szCs w:val="36"/>
            <w:rtl/>
          </w:rPr>
          <w:t>(1)</w:t>
        </w:r>
      </w:hyperlink>
    </w:p>
    <w:p w:rsidR="00000000" w:rsidRDefault="00661699" w:rsidP="008D50A4">
      <w:pPr>
        <w:pStyle w:val="contentparagraph"/>
        <w:jc w:val="both"/>
        <w:divId w:val="1543201606"/>
        <w:rPr>
          <w:rFonts w:cs="B Zar" w:hint="cs"/>
          <w:color w:val="000000"/>
          <w:sz w:val="36"/>
          <w:szCs w:val="36"/>
          <w:rtl/>
        </w:rPr>
      </w:pPr>
      <w:r>
        <w:rPr>
          <w:rStyle w:val="contenttext"/>
          <w:rFonts w:cs="B Zar" w:hint="cs"/>
          <w:color w:val="000000"/>
          <w:sz w:val="36"/>
          <w:szCs w:val="36"/>
        </w:rPr>
        <w:t>El</w:t>
      </w:r>
      <w:r>
        <w:rPr>
          <w:rStyle w:val="contenttext"/>
          <w:rFonts w:cs="B Zar" w:hint="cs"/>
          <w:color w:val="000000"/>
          <w:sz w:val="36"/>
          <w:szCs w:val="36"/>
        </w:rPr>
        <w:t>ə</w:t>
      </w:r>
      <w:r>
        <w:rPr>
          <w:rStyle w:val="contenttext"/>
          <w:rFonts w:cs="B Zar" w:hint="cs"/>
          <w:color w:val="000000"/>
          <w:sz w:val="36"/>
          <w:szCs w:val="36"/>
        </w:rPr>
        <w:t xml:space="preserve"> buna gör</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diqq</w:t>
      </w:r>
      <w:r>
        <w:rPr>
          <w:rStyle w:val="contenttext"/>
          <w:rFonts w:cs="B Zar" w:hint="cs"/>
          <w:color w:val="000000"/>
          <w:sz w:val="36"/>
          <w:szCs w:val="36"/>
        </w:rPr>
        <w:t>ə</w:t>
      </w:r>
      <w:r>
        <w:rPr>
          <w:rStyle w:val="contenttext"/>
          <w:rFonts w:cs="B Zar" w:hint="cs"/>
          <w:color w:val="000000"/>
          <w:sz w:val="36"/>
          <w:szCs w:val="36"/>
        </w:rPr>
        <w:t>t etm</w:t>
      </w:r>
      <w:r>
        <w:rPr>
          <w:rStyle w:val="contenttext"/>
          <w:rFonts w:cs="B Zar" w:hint="cs"/>
          <w:color w:val="000000"/>
          <w:sz w:val="36"/>
          <w:szCs w:val="36"/>
        </w:rPr>
        <w:t>ə</w:t>
      </w:r>
      <w:r>
        <w:rPr>
          <w:rStyle w:val="contenttext"/>
          <w:rFonts w:cs="B Zar" w:hint="cs"/>
          <w:color w:val="000000"/>
          <w:sz w:val="36"/>
          <w:szCs w:val="36"/>
        </w:rPr>
        <w:t>k lazımdır ki, Quranın b</w:t>
      </w:r>
      <w:r>
        <w:rPr>
          <w:rStyle w:val="contenttext"/>
          <w:rFonts w:cs="B Zar" w:hint="cs"/>
          <w:color w:val="000000"/>
          <w:sz w:val="36"/>
          <w:szCs w:val="36"/>
        </w:rPr>
        <w:t>ə</w:t>
      </w:r>
      <w:r>
        <w:rPr>
          <w:rStyle w:val="contenttext"/>
          <w:rFonts w:cs="B Zar" w:hint="cs"/>
          <w:color w:val="000000"/>
          <w:sz w:val="36"/>
          <w:szCs w:val="36"/>
        </w:rPr>
        <w:t>zi ay</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 xml:space="preserve"> mü</w:t>
      </w:r>
      <w:r>
        <w:rPr>
          <w:rStyle w:val="contenttext"/>
          <w:rFonts w:cs="B Zar" w:hint="cs"/>
          <w:color w:val="000000"/>
          <w:sz w:val="36"/>
          <w:szCs w:val="36"/>
        </w:rPr>
        <w:t>ə</w:t>
      </w:r>
      <w:r>
        <w:rPr>
          <w:rStyle w:val="contenttext"/>
          <w:rFonts w:cs="B Zar" w:hint="cs"/>
          <w:color w:val="000000"/>
          <w:sz w:val="36"/>
          <w:szCs w:val="36"/>
        </w:rPr>
        <w:t>yy</w:t>
      </w:r>
      <w:r>
        <w:rPr>
          <w:rStyle w:val="contenttext"/>
          <w:rFonts w:cs="B Zar" w:hint="cs"/>
          <w:color w:val="000000"/>
          <w:sz w:val="36"/>
          <w:szCs w:val="36"/>
        </w:rPr>
        <w:t>ə</w:t>
      </w:r>
      <w:r>
        <w:rPr>
          <w:rStyle w:val="contenttext"/>
          <w:rFonts w:cs="B Zar" w:hint="cs"/>
          <w:color w:val="000000"/>
          <w:sz w:val="36"/>
          <w:szCs w:val="36"/>
        </w:rPr>
        <w:t>n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zahird</w:t>
      </w:r>
      <w:r>
        <w:rPr>
          <w:rStyle w:val="contenttext"/>
          <w:rFonts w:cs="B Zar" w:hint="cs"/>
          <w:color w:val="000000"/>
          <w:sz w:val="36"/>
          <w:szCs w:val="36"/>
        </w:rPr>
        <w:t>ə</w:t>
      </w:r>
      <w:r>
        <w:rPr>
          <w:rStyle w:val="contenttext"/>
          <w:rFonts w:cs="B Zar" w:hint="cs"/>
          <w:color w:val="000000"/>
          <w:sz w:val="36"/>
          <w:szCs w:val="36"/>
        </w:rPr>
        <w:t xml:space="preserve"> bir sıra günahlar nisb</w:t>
      </w:r>
      <w:r>
        <w:rPr>
          <w:rStyle w:val="contenttext"/>
          <w:rFonts w:cs="B Zar" w:hint="cs"/>
          <w:color w:val="000000"/>
          <w:sz w:val="36"/>
          <w:szCs w:val="36"/>
        </w:rPr>
        <w:t>ə</w:t>
      </w:r>
      <w:r>
        <w:rPr>
          <w:rStyle w:val="contenttext"/>
          <w:rFonts w:cs="B Zar" w:hint="cs"/>
          <w:color w:val="000000"/>
          <w:sz w:val="36"/>
          <w:szCs w:val="36"/>
        </w:rPr>
        <w:t>t verilibdirs</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günahın öz h</w:t>
      </w:r>
      <w:r>
        <w:rPr>
          <w:rStyle w:val="contenttext"/>
          <w:rFonts w:cs="B Zar" w:hint="cs"/>
          <w:color w:val="000000"/>
          <w:sz w:val="36"/>
          <w:szCs w:val="36"/>
        </w:rPr>
        <w:t>ə</w:t>
      </w:r>
      <w:r>
        <w:rPr>
          <w:rStyle w:val="contenttext"/>
          <w:rFonts w:cs="B Zar" w:hint="cs"/>
          <w:color w:val="000000"/>
          <w:sz w:val="36"/>
          <w:szCs w:val="36"/>
        </w:rPr>
        <w:t>qiqi m</w:t>
      </w:r>
      <w:r>
        <w:rPr>
          <w:rStyle w:val="contenttext"/>
          <w:rFonts w:cs="B Zar" w:hint="cs"/>
          <w:color w:val="000000"/>
          <w:sz w:val="36"/>
          <w:szCs w:val="36"/>
        </w:rPr>
        <w:t>ə</w:t>
      </w:r>
      <w:r>
        <w:rPr>
          <w:rStyle w:val="contenttext"/>
          <w:rFonts w:cs="B Zar" w:hint="cs"/>
          <w:color w:val="000000"/>
          <w:sz w:val="36"/>
          <w:szCs w:val="36"/>
        </w:rPr>
        <w:t>nasında deyil, başqa bir m</w:t>
      </w:r>
      <w:r>
        <w:rPr>
          <w:rStyle w:val="contenttext"/>
          <w:rFonts w:cs="B Zar" w:hint="cs"/>
          <w:color w:val="000000"/>
          <w:sz w:val="36"/>
          <w:szCs w:val="36"/>
        </w:rPr>
        <w:t>ə</w:t>
      </w:r>
      <w:r>
        <w:rPr>
          <w:rStyle w:val="contenttext"/>
          <w:rFonts w:cs="B Zar" w:hint="cs"/>
          <w:color w:val="000000"/>
          <w:sz w:val="36"/>
          <w:szCs w:val="36"/>
        </w:rPr>
        <w:t>na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 xml:space="preserve"> tutulmuşdur. H</w:t>
      </w:r>
      <w:r>
        <w:rPr>
          <w:rStyle w:val="contenttext"/>
          <w:rFonts w:cs="B Zar" w:hint="cs"/>
          <w:color w:val="000000"/>
          <w:sz w:val="36"/>
          <w:szCs w:val="36"/>
        </w:rPr>
        <w:t>ə</w:t>
      </w:r>
      <w:r>
        <w:rPr>
          <w:rStyle w:val="contenttext"/>
          <w:rFonts w:cs="B Zar" w:hint="cs"/>
          <w:color w:val="000000"/>
          <w:sz w:val="36"/>
          <w:szCs w:val="36"/>
        </w:rPr>
        <w:t>qiq</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xml:space="preserve"> bu ay</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 günah «t</w:t>
      </w:r>
      <w:r>
        <w:rPr>
          <w:rStyle w:val="contenttext"/>
          <w:rFonts w:cs="B Zar" w:hint="cs"/>
          <w:color w:val="000000"/>
          <w:sz w:val="36"/>
          <w:szCs w:val="36"/>
        </w:rPr>
        <w:t>ə</w:t>
      </w:r>
      <w:r>
        <w:rPr>
          <w:rStyle w:val="contenttext"/>
          <w:rFonts w:cs="B Zar" w:hint="cs"/>
          <w:color w:val="000000"/>
          <w:sz w:val="36"/>
          <w:szCs w:val="36"/>
        </w:rPr>
        <w:t>rki-ovla» m</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asındadır. «T</w:t>
      </w:r>
      <w:r>
        <w:rPr>
          <w:rStyle w:val="contenttext"/>
          <w:rFonts w:cs="B Zar" w:hint="cs"/>
          <w:color w:val="000000"/>
          <w:sz w:val="36"/>
          <w:szCs w:val="36"/>
        </w:rPr>
        <w:t>ə</w:t>
      </w:r>
      <w:r>
        <w:rPr>
          <w:rStyle w:val="contenttext"/>
          <w:rFonts w:cs="B Zar" w:hint="cs"/>
          <w:color w:val="000000"/>
          <w:sz w:val="36"/>
          <w:szCs w:val="36"/>
        </w:rPr>
        <w:t>rki-ovla» yaxşı v</w:t>
      </w:r>
      <w:r>
        <w:rPr>
          <w:rStyle w:val="contenttext"/>
          <w:rFonts w:cs="B Zar" w:hint="cs"/>
          <w:color w:val="000000"/>
          <w:sz w:val="36"/>
          <w:szCs w:val="36"/>
        </w:rPr>
        <w:t>ə</w:t>
      </w:r>
      <w:r>
        <w:rPr>
          <w:rStyle w:val="contenttext"/>
          <w:rFonts w:cs="B Zar" w:hint="cs"/>
          <w:color w:val="000000"/>
          <w:sz w:val="36"/>
          <w:szCs w:val="36"/>
        </w:rPr>
        <w:t xml:space="preserve"> daha yaxşı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 ibad</w:t>
      </w:r>
      <w:r>
        <w:rPr>
          <w:rStyle w:val="contenttext"/>
          <w:rFonts w:cs="B Zar" w:hint="cs"/>
          <w:color w:val="000000"/>
          <w:sz w:val="36"/>
          <w:szCs w:val="36"/>
        </w:rPr>
        <w:t>ə</w:t>
      </w:r>
      <w:r>
        <w:rPr>
          <w:rStyle w:val="contenttext"/>
          <w:rFonts w:cs="B Zar" w:hint="cs"/>
          <w:color w:val="000000"/>
          <w:sz w:val="36"/>
          <w:szCs w:val="36"/>
        </w:rPr>
        <w:t>t) iş arasında yol veril</w:t>
      </w:r>
      <w:r>
        <w:rPr>
          <w:rStyle w:val="contenttext"/>
          <w:rFonts w:cs="B Zar" w:hint="cs"/>
          <w:color w:val="000000"/>
          <w:sz w:val="36"/>
          <w:szCs w:val="36"/>
        </w:rPr>
        <w:t>ə</w:t>
      </w:r>
      <w:r>
        <w:rPr>
          <w:rStyle w:val="contenttext"/>
          <w:rFonts w:cs="B Zar" w:hint="cs"/>
          <w:color w:val="000000"/>
          <w:sz w:val="36"/>
          <w:szCs w:val="36"/>
        </w:rPr>
        <w:t>n s</w:t>
      </w:r>
      <w:r>
        <w:rPr>
          <w:rStyle w:val="contenttext"/>
          <w:rFonts w:cs="B Zar" w:hint="cs"/>
          <w:color w:val="000000"/>
          <w:sz w:val="36"/>
          <w:szCs w:val="36"/>
        </w:rPr>
        <w:t>ə</w:t>
      </w:r>
      <w:r>
        <w:rPr>
          <w:rStyle w:val="contenttext"/>
          <w:rFonts w:cs="B Zar" w:hint="cs"/>
          <w:color w:val="000000"/>
          <w:sz w:val="36"/>
          <w:szCs w:val="36"/>
        </w:rPr>
        <w:t>hv</w:t>
      </w:r>
      <w:r>
        <w:rPr>
          <w:rStyle w:val="contenttext"/>
          <w:rFonts w:cs="B Zar" w:hint="cs"/>
          <w:color w:val="000000"/>
          <w:sz w:val="36"/>
          <w:szCs w:val="36"/>
        </w:rPr>
        <w:t>ə</w:t>
      </w:r>
      <w:r>
        <w:rPr>
          <w:rStyle w:val="contenttext"/>
          <w:rFonts w:cs="B Zar" w:hint="cs"/>
          <w:color w:val="000000"/>
          <w:sz w:val="36"/>
          <w:szCs w:val="36"/>
        </w:rPr>
        <w:t xml:space="preserve"> deyilir. Y</w:t>
      </w:r>
      <w:r>
        <w:rPr>
          <w:rStyle w:val="contenttext"/>
          <w:rFonts w:cs="B Zar" w:hint="cs"/>
          <w:color w:val="000000"/>
          <w:sz w:val="36"/>
          <w:szCs w:val="36"/>
        </w:rPr>
        <w:t>ə</w:t>
      </w:r>
      <w:r>
        <w:rPr>
          <w:rStyle w:val="contenttext"/>
          <w:rFonts w:cs="B Zar" w:hint="cs"/>
          <w:color w:val="000000"/>
          <w:sz w:val="36"/>
          <w:szCs w:val="36"/>
        </w:rPr>
        <w:t>ni bu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 b</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n daha yaxşı işi t</w:t>
      </w:r>
      <w:r>
        <w:rPr>
          <w:rStyle w:val="contenttext"/>
          <w:rFonts w:cs="B Zar" w:hint="cs"/>
          <w:color w:val="000000"/>
          <w:sz w:val="36"/>
          <w:szCs w:val="36"/>
        </w:rPr>
        <w:t>ə</w:t>
      </w:r>
      <w:r>
        <w:rPr>
          <w:rStyle w:val="contenttext"/>
          <w:rFonts w:cs="B Zar" w:hint="cs"/>
          <w:color w:val="000000"/>
          <w:sz w:val="36"/>
          <w:szCs w:val="36"/>
        </w:rPr>
        <w:t>xir</w:t>
      </w:r>
      <w:r>
        <w:rPr>
          <w:rStyle w:val="contenttext"/>
          <w:rFonts w:cs="B Zar" w:hint="cs"/>
          <w:color w:val="000000"/>
          <w:sz w:val="36"/>
          <w:szCs w:val="36"/>
        </w:rPr>
        <w:t>ə</w:t>
      </w:r>
      <w:r>
        <w:rPr>
          <w:rStyle w:val="contenttext"/>
          <w:rFonts w:cs="B Zar" w:hint="cs"/>
          <w:color w:val="000000"/>
          <w:sz w:val="36"/>
          <w:szCs w:val="36"/>
        </w:rPr>
        <w:t xml:space="preserve"> salaraq, </w:t>
      </w:r>
      <w:r>
        <w:rPr>
          <w:rStyle w:val="contenttext"/>
          <w:rFonts w:cs="B Zar" w:hint="cs"/>
          <w:color w:val="000000"/>
          <w:sz w:val="36"/>
          <w:szCs w:val="36"/>
        </w:rPr>
        <w:t>ə</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zind</w:t>
      </w:r>
      <w:r>
        <w:rPr>
          <w:rStyle w:val="contenttext"/>
          <w:rFonts w:cs="B Zar" w:hint="cs"/>
          <w:color w:val="000000"/>
          <w:sz w:val="36"/>
          <w:szCs w:val="36"/>
        </w:rPr>
        <w:t>ə</w:t>
      </w:r>
      <w:r>
        <w:rPr>
          <w:rStyle w:val="contenttext"/>
          <w:rFonts w:cs="B Zar" w:hint="cs"/>
          <w:color w:val="000000"/>
          <w:sz w:val="36"/>
          <w:szCs w:val="36"/>
        </w:rPr>
        <w:t xml:space="preserve"> «yaxşı işi»</w:t>
      </w:r>
      <w:r>
        <w:rPr>
          <w:rStyle w:val="contenttext"/>
          <w:rFonts w:cs="B Zar" w:hint="cs"/>
          <w:color w:val="000000"/>
          <w:sz w:val="36"/>
          <w:szCs w:val="36"/>
        </w:rPr>
        <w:t>ə</w:t>
      </w:r>
      <w:r>
        <w:rPr>
          <w:rStyle w:val="contenttext"/>
          <w:rFonts w:cs="B Zar" w:hint="cs"/>
          <w:color w:val="000000"/>
          <w:sz w:val="36"/>
          <w:szCs w:val="36"/>
        </w:rPr>
        <w:t>ncam vermişl</w:t>
      </w:r>
      <w:r>
        <w:rPr>
          <w:rStyle w:val="contenttext"/>
          <w:rFonts w:cs="B Zar" w:hint="cs"/>
          <w:color w:val="000000"/>
          <w:sz w:val="36"/>
          <w:szCs w:val="36"/>
        </w:rPr>
        <w:t>ə</w:t>
      </w:r>
      <w:r>
        <w:rPr>
          <w:rStyle w:val="contenttext"/>
          <w:rFonts w:cs="B Zar" w:hint="cs"/>
          <w:color w:val="000000"/>
          <w:sz w:val="36"/>
          <w:szCs w:val="36"/>
        </w:rPr>
        <w:t>r. Onlar bu işi özl</w:t>
      </w:r>
      <w:r>
        <w:rPr>
          <w:rStyle w:val="contenttext"/>
          <w:rFonts w:cs="B Zar" w:hint="cs"/>
          <w:color w:val="000000"/>
          <w:sz w:val="36"/>
          <w:szCs w:val="36"/>
        </w:rPr>
        <w:t>ə</w:t>
      </w:r>
      <w:r>
        <w:rPr>
          <w:rStyle w:val="contenttext"/>
          <w:rFonts w:cs="B Zar" w:hint="cs"/>
          <w:color w:val="000000"/>
          <w:sz w:val="36"/>
          <w:szCs w:val="36"/>
        </w:rPr>
        <w:t>ri üçün günah sayaraq ondan tövb</w:t>
      </w:r>
      <w:r>
        <w:rPr>
          <w:rStyle w:val="contenttext"/>
          <w:rFonts w:cs="B Zar" w:hint="cs"/>
          <w:color w:val="000000"/>
          <w:sz w:val="36"/>
          <w:szCs w:val="36"/>
        </w:rPr>
        <w:t>ə</w:t>
      </w:r>
      <w:r>
        <w:rPr>
          <w:rStyle w:val="contenttext"/>
          <w:rFonts w:cs="B Zar" w:hint="cs"/>
          <w:color w:val="000000"/>
          <w:sz w:val="36"/>
          <w:szCs w:val="36"/>
        </w:rPr>
        <w:t xml:space="preserve"> etmişl</w:t>
      </w:r>
      <w:r>
        <w:rPr>
          <w:rStyle w:val="contenttext"/>
          <w:rFonts w:cs="B Zar" w:hint="cs"/>
          <w:color w:val="000000"/>
          <w:sz w:val="36"/>
          <w:szCs w:val="36"/>
        </w:rPr>
        <w:t>ə</w:t>
      </w:r>
      <w:r>
        <w:rPr>
          <w:rStyle w:val="contenttext"/>
          <w:rFonts w:cs="B Zar" w:hint="cs"/>
          <w:color w:val="000000"/>
          <w:sz w:val="36"/>
          <w:szCs w:val="36"/>
        </w:rPr>
        <w:t>r. Bu</w:t>
      </w:r>
      <w:r>
        <w:rPr>
          <w:rStyle w:val="contenttext"/>
          <w:rFonts w:cs="B Zar" w:hint="cs"/>
          <w:color w:val="000000"/>
          <w:sz w:val="36"/>
          <w:szCs w:val="36"/>
        </w:rPr>
        <w:t xml:space="preserve"> da, bir növ onların uca </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tini, böyük ş</w:t>
      </w:r>
      <w:r>
        <w:rPr>
          <w:rStyle w:val="contenttext"/>
          <w:rFonts w:cs="B Zar" w:hint="cs"/>
          <w:color w:val="000000"/>
          <w:sz w:val="36"/>
          <w:szCs w:val="36"/>
        </w:rPr>
        <w:t>ə</w:t>
      </w:r>
      <w:r>
        <w:rPr>
          <w:rStyle w:val="contenttext"/>
          <w:rFonts w:cs="B Zar" w:hint="cs"/>
          <w:color w:val="000000"/>
          <w:sz w:val="36"/>
          <w:szCs w:val="36"/>
        </w:rPr>
        <w:t>xsiyy</w:t>
      </w:r>
      <w:r>
        <w:rPr>
          <w:rStyle w:val="contenttext"/>
          <w:rFonts w:cs="B Zar" w:hint="cs"/>
          <w:color w:val="000000"/>
          <w:sz w:val="36"/>
          <w:szCs w:val="36"/>
        </w:rPr>
        <w:t>ə</w:t>
      </w:r>
      <w:r>
        <w:rPr>
          <w:rStyle w:val="contenttext"/>
          <w:rFonts w:cs="B Zar" w:hint="cs"/>
          <w:color w:val="000000"/>
          <w:sz w:val="36"/>
          <w:szCs w:val="36"/>
        </w:rPr>
        <w:t>tini v</w:t>
      </w:r>
      <w:r>
        <w:rPr>
          <w:rStyle w:val="contenttext"/>
          <w:rFonts w:cs="B Zar" w:hint="cs"/>
          <w:color w:val="000000"/>
          <w:sz w:val="36"/>
          <w:szCs w:val="36"/>
        </w:rPr>
        <w:t>ə</w:t>
      </w:r>
      <w:r>
        <w:rPr>
          <w:rStyle w:val="contenttext"/>
          <w:rFonts w:cs="B Zar" w:hint="cs"/>
          <w:color w:val="000000"/>
          <w:sz w:val="36"/>
          <w:szCs w:val="36"/>
        </w:rPr>
        <w:t xml:space="preserve"> Allah qarşısında h</w:t>
      </w:r>
      <w:r>
        <w:rPr>
          <w:rStyle w:val="contenttext"/>
          <w:rFonts w:cs="B Zar" w:hint="cs"/>
          <w:color w:val="000000"/>
          <w:sz w:val="36"/>
          <w:szCs w:val="36"/>
        </w:rPr>
        <w:t>ə</w:t>
      </w:r>
      <w:r>
        <w:rPr>
          <w:rStyle w:val="contenttext"/>
          <w:rFonts w:cs="B Zar" w:hint="cs"/>
          <w:color w:val="000000"/>
          <w:sz w:val="36"/>
          <w:szCs w:val="36"/>
        </w:rPr>
        <w:t>qiqi b</w:t>
      </w:r>
      <w:r>
        <w:rPr>
          <w:rStyle w:val="contenttext"/>
          <w:rFonts w:cs="B Zar" w:hint="cs"/>
          <w:color w:val="000000"/>
          <w:sz w:val="36"/>
          <w:szCs w:val="36"/>
        </w:rPr>
        <w:t>ə</w:t>
      </w:r>
      <w:r>
        <w:rPr>
          <w:rStyle w:val="contenttext"/>
          <w:rFonts w:cs="B Zar" w:hint="cs"/>
          <w:color w:val="000000"/>
          <w:sz w:val="36"/>
          <w:szCs w:val="36"/>
        </w:rPr>
        <w:t>nd</w:t>
      </w:r>
      <w:r>
        <w:rPr>
          <w:rStyle w:val="contenttext"/>
          <w:rFonts w:cs="B Zar" w:hint="cs"/>
          <w:color w:val="000000"/>
          <w:sz w:val="36"/>
          <w:szCs w:val="36"/>
        </w:rPr>
        <w:t>ə</w:t>
      </w:r>
      <w:r>
        <w:rPr>
          <w:rStyle w:val="contenttext"/>
          <w:rFonts w:cs="B Zar" w:hint="cs"/>
          <w:color w:val="000000"/>
          <w:sz w:val="36"/>
          <w:szCs w:val="36"/>
        </w:rPr>
        <w:t xml:space="preserve"> olduqlarını yetirir. Başqa bir ibar</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 xml:space="preserve"> des</w:t>
      </w:r>
      <w:r>
        <w:rPr>
          <w:rStyle w:val="contenttext"/>
          <w:rFonts w:cs="B Zar" w:hint="cs"/>
          <w:color w:val="000000"/>
          <w:sz w:val="36"/>
          <w:szCs w:val="36"/>
        </w:rPr>
        <w:t>ə</w:t>
      </w:r>
      <w:r>
        <w:rPr>
          <w:rStyle w:val="contenttext"/>
          <w:rFonts w:cs="B Zar" w:hint="cs"/>
          <w:color w:val="000000"/>
          <w:sz w:val="36"/>
          <w:szCs w:val="36"/>
        </w:rPr>
        <w:t xml:space="preserve">k; «Yaxşıların </w:t>
      </w:r>
      <w:r>
        <w:rPr>
          <w:rStyle w:val="contenttext"/>
          <w:rFonts w:cs="B Zar" w:hint="cs"/>
          <w:color w:val="000000"/>
          <w:sz w:val="36"/>
          <w:szCs w:val="36"/>
        </w:rPr>
        <w:t>ə</w:t>
      </w:r>
      <w:r>
        <w:rPr>
          <w:rStyle w:val="contenttext"/>
          <w:rFonts w:cs="B Zar" w:hint="cs"/>
          <w:color w:val="000000"/>
          <w:sz w:val="36"/>
          <w:szCs w:val="36"/>
        </w:rPr>
        <w:t>ncam verdiyi (yaxşı) işl</w:t>
      </w:r>
      <w:r>
        <w:rPr>
          <w:rStyle w:val="contenttext"/>
          <w:rFonts w:cs="B Zar" w:hint="cs"/>
          <w:color w:val="000000"/>
          <w:sz w:val="36"/>
          <w:szCs w:val="36"/>
        </w:rPr>
        <w:t>ə</w:t>
      </w:r>
      <w:r>
        <w:rPr>
          <w:rStyle w:val="contenttext"/>
          <w:rFonts w:cs="B Zar" w:hint="cs"/>
          <w:color w:val="000000"/>
          <w:sz w:val="36"/>
          <w:szCs w:val="36"/>
        </w:rPr>
        <w:t>r, Allaha daha yaxın olan göz</w:t>
      </w:r>
      <w:r>
        <w:rPr>
          <w:rStyle w:val="contenttext"/>
          <w:rFonts w:cs="B Zar" w:hint="cs"/>
          <w:color w:val="000000"/>
          <w:sz w:val="36"/>
          <w:szCs w:val="36"/>
        </w:rPr>
        <w:t>ə</w:t>
      </w:r>
      <w:r>
        <w:rPr>
          <w:rStyle w:val="contenttext"/>
          <w:rFonts w:cs="B Zar" w:hint="cs"/>
          <w:color w:val="000000"/>
          <w:sz w:val="36"/>
          <w:szCs w:val="36"/>
        </w:rPr>
        <w:t>l insanlara nisb</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n is</w:t>
      </w:r>
      <w:r>
        <w:rPr>
          <w:rStyle w:val="contenttext"/>
          <w:rFonts w:cs="B Zar" w:hint="cs"/>
          <w:color w:val="000000"/>
          <w:sz w:val="36"/>
          <w:szCs w:val="36"/>
        </w:rPr>
        <w:t>ə</w:t>
      </w:r>
      <w:r>
        <w:rPr>
          <w:rStyle w:val="contenttext"/>
          <w:rFonts w:cs="B Zar" w:hint="cs"/>
          <w:color w:val="000000"/>
          <w:sz w:val="36"/>
          <w:szCs w:val="36"/>
        </w:rPr>
        <w:t xml:space="preserve"> «günah» sayılır (h</w:t>
      </w:r>
      <w:r>
        <w:rPr>
          <w:rStyle w:val="contenttext"/>
          <w:rFonts w:cs="B Zar" w:hint="cs"/>
          <w:color w:val="000000"/>
          <w:sz w:val="36"/>
          <w:szCs w:val="36"/>
        </w:rPr>
        <w:t>ə</w:t>
      </w:r>
      <w:r>
        <w:rPr>
          <w:rStyle w:val="contenttext"/>
          <w:rFonts w:cs="B Zar" w:hint="cs"/>
          <w:color w:val="000000"/>
          <w:sz w:val="36"/>
          <w:szCs w:val="36"/>
        </w:rPr>
        <w:t>qiq</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xml:space="preserve"> i</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 xml:space="preserve"> bu, günah deyildir)</w:t>
      </w:r>
      <w:r>
        <w:rPr>
          <w:rStyle w:val="contenttext"/>
          <w:rFonts w:cs="B Zar" w:hint="cs"/>
          <w:color w:val="000000"/>
          <w:sz w:val="36"/>
          <w:szCs w:val="36"/>
          <w:rtl/>
        </w:rPr>
        <w:t>.</w:t>
      </w:r>
    </w:p>
    <w:p w:rsidR="00000000" w:rsidRDefault="00661699" w:rsidP="008D50A4">
      <w:pPr>
        <w:pStyle w:val="contentparagraph"/>
        <w:jc w:val="both"/>
        <w:divId w:val="1543201606"/>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h:33</w:t>
      </w:r>
    </w:p>
    <w:p w:rsidR="00000000" w:rsidRDefault="00661699" w:rsidP="008D50A4">
      <w:pPr>
        <w:jc w:val="both"/>
        <w:rPr>
          <w:rFonts w:eastAsia="Times New Roman" w:cs="B Zar" w:hint="cs"/>
          <w:color w:val="000000"/>
          <w:sz w:val="36"/>
          <w:szCs w:val="36"/>
          <w:rtl/>
        </w:rPr>
      </w:pPr>
      <w:r>
        <w:rPr>
          <w:rFonts w:eastAsia="Times New Roman" w:cs="B Zar" w:hint="cs"/>
          <w:color w:val="000000"/>
          <w:sz w:val="36"/>
          <w:szCs w:val="36"/>
        </w:rPr>
        <w:pict>
          <v:rect id="_x0000_i1029" style="width:0;height:1.5pt" o:hralign="center" o:hrstd="t" o:hr="t" fillcolor="#a0a0a0" stroked="f"/>
        </w:pict>
      </w:r>
    </w:p>
    <w:p w:rsidR="00000000" w:rsidRDefault="00661699" w:rsidP="008D50A4">
      <w:pPr>
        <w:jc w:val="both"/>
        <w:divId w:val="1174298381"/>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Günahkar və xalq arasında etimadı olmayan bir şəxsin Allah tərəfindən peyğəmbər seçilməsi qeyri-mümkündür</w:t>
      </w:r>
      <w:r>
        <w:rPr>
          <w:rFonts w:eastAsia="Times New Roman" w:cs="B Zar" w:hint="cs"/>
          <w:color w:val="000000"/>
          <w:sz w:val="36"/>
          <w:szCs w:val="36"/>
          <w:rtl/>
        </w:rPr>
        <w:t xml:space="preserve">. </w:t>
      </w:r>
    </w:p>
    <w:p w:rsidR="00000000" w:rsidRDefault="00661699" w:rsidP="008D50A4">
      <w:pPr>
        <w:pStyle w:val="contentparagraph"/>
        <w:jc w:val="both"/>
        <w:divId w:val="1898079871"/>
        <w:rPr>
          <w:rFonts w:cs="B Zar" w:hint="cs"/>
          <w:color w:val="000000"/>
          <w:sz w:val="36"/>
          <w:szCs w:val="36"/>
          <w:rtl/>
        </w:rPr>
      </w:pPr>
      <w:r>
        <w:rPr>
          <w:rStyle w:val="contenttext"/>
          <w:rFonts w:cs="B Zar" w:hint="cs"/>
          <w:color w:val="000000"/>
          <w:sz w:val="36"/>
          <w:szCs w:val="36"/>
        </w:rPr>
        <w:t>Çünki bu insanlara olan t</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b v</w:t>
      </w:r>
      <w:r>
        <w:rPr>
          <w:rStyle w:val="contenttext"/>
          <w:rFonts w:cs="B Zar" w:hint="cs"/>
          <w:color w:val="000000"/>
          <w:sz w:val="36"/>
          <w:szCs w:val="36"/>
        </w:rPr>
        <w:t>ə</w:t>
      </w:r>
      <w:r>
        <w:rPr>
          <w:rStyle w:val="contenttext"/>
          <w:rFonts w:cs="B Zar" w:hint="cs"/>
          <w:color w:val="000000"/>
          <w:sz w:val="36"/>
          <w:szCs w:val="36"/>
        </w:rPr>
        <w:t xml:space="preserve"> ist</w:t>
      </w:r>
      <w:r>
        <w:rPr>
          <w:rStyle w:val="contenttext"/>
          <w:rFonts w:cs="B Zar" w:hint="cs"/>
          <w:color w:val="000000"/>
          <w:sz w:val="36"/>
          <w:szCs w:val="36"/>
        </w:rPr>
        <w:t>ə</w:t>
      </w:r>
      <w:r>
        <w:rPr>
          <w:rStyle w:val="contenttext"/>
          <w:rFonts w:cs="B Zar" w:hint="cs"/>
          <w:color w:val="000000"/>
          <w:sz w:val="36"/>
          <w:szCs w:val="36"/>
        </w:rPr>
        <w:t>k, (onların m</w:t>
      </w:r>
      <w:r>
        <w:rPr>
          <w:rStyle w:val="contenttext"/>
          <w:rFonts w:cs="B Zar" w:hint="cs"/>
          <w:color w:val="000000"/>
          <w:sz w:val="36"/>
          <w:szCs w:val="36"/>
        </w:rPr>
        <w:t>ə</w:t>
      </w:r>
      <w:r>
        <w:rPr>
          <w:rStyle w:val="contenttext"/>
          <w:rFonts w:cs="B Zar" w:hint="cs"/>
          <w:color w:val="000000"/>
          <w:sz w:val="36"/>
          <w:szCs w:val="36"/>
        </w:rPr>
        <w:t>qam v</w:t>
      </w:r>
      <w:r>
        <w:rPr>
          <w:rStyle w:val="contenttext"/>
          <w:rFonts w:cs="B Zar" w:hint="cs"/>
          <w:color w:val="000000"/>
          <w:sz w:val="36"/>
          <w:szCs w:val="36"/>
        </w:rPr>
        <w:t>ə</w:t>
      </w:r>
      <w:r>
        <w:rPr>
          <w:rStyle w:val="contenttext"/>
          <w:rFonts w:cs="B Zar" w:hint="cs"/>
          <w:color w:val="000000"/>
          <w:sz w:val="36"/>
          <w:szCs w:val="36"/>
        </w:rPr>
        <w:t xml:space="preserve"> ş</w:t>
      </w:r>
      <w:r>
        <w:rPr>
          <w:rStyle w:val="contenttext"/>
          <w:rFonts w:cs="B Zar" w:hint="cs"/>
          <w:color w:val="000000"/>
          <w:sz w:val="36"/>
          <w:szCs w:val="36"/>
        </w:rPr>
        <w:t>ə</w:t>
      </w:r>
      <w:r>
        <w:rPr>
          <w:rStyle w:val="contenttext"/>
          <w:rFonts w:cs="B Zar" w:hint="cs"/>
          <w:color w:val="000000"/>
          <w:sz w:val="36"/>
          <w:szCs w:val="36"/>
        </w:rPr>
        <w:t>xsiyy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ri</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 xml:space="preserve"> uyğun olaraq) daha üstündür</w:t>
      </w:r>
      <w:r>
        <w:rPr>
          <w:rStyle w:val="contenttext"/>
          <w:rFonts w:cs="B Zar" w:hint="cs"/>
          <w:color w:val="000000"/>
          <w:sz w:val="36"/>
          <w:szCs w:val="36"/>
          <w:rtl/>
        </w:rPr>
        <w:t>.</w:t>
      </w:r>
      <w:hyperlink w:anchor="content_note_33_1" w:tooltip=" [1] . Deməli Peyğəmbərlərə nisbət verilmiş günah öz həqiqi mənasında deyildir. " w:history="1">
        <w:r>
          <w:rPr>
            <w:rStyle w:val="Hyperlink"/>
            <w:rFonts w:cs="B Zar" w:hint="cs"/>
            <w:sz w:val="36"/>
            <w:szCs w:val="36"/>
            <w:rtl/>
          </w:rPr>
          <w:t>(1)</w:t>
        </w:r>
      </w:hyperlink>
    </w:p>
    <w:p w:rsidR="00000000" w:rsidRDefault="00661699" w:rsidP="008D50A4">
      <w:pPr>
        <w:pStyle w:val="Heading3"/>
        <w:shd w:val="clear" w:color="auto" w:fill="FFFFFF"/>
        <w:jc w:val="both"/>
        <w:divId w:val="1424061204"/>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15. </w:t>
      </w:r>
      <w:r>
        <w:rPr>
          <w:rFonts w:eastAsia="Times New Roman" w:cs="B Titr" w:hint="cs"/>
          <w:b w:val="0"/>
          <w:bCs w:val="0"/>
          <w:color w:val="FF0080"/>
          <w:sz w:val="30"/>
          <w:szCs w:val="30"/>
        </w:rPr>
        <w:t>Peyğәmbәrlәr, Allahın itaәtkar bәndәlәri</w:t>
      </w:r>
    </w:p>
    <w:p w:rsidR="00000000" w:rsidRDefault="00661699" w:rsidP="008D50A4">
      <w:pPr>
        <w:pStyle w:val="contentparagraph"/>
        <w:jc w:val="both"/>
        <w:divId w:val="1424061204"/>
        <w:rPr>
          <w:rFonts w:cs="B Zar" w:hint="cs"/>
          <w:color w:val="000000"/>
          <w:sz w:val="36"/>
          <w:szCs w:val="36"/>
          <w:rtl/>
        </w:rPr>
      </w:pPr>
      <w:r>
        <w:rPr>
          <w:rStyle w:val="contenttext"/>
          <w:rFonts w:cs="B Zar" w:hint="cs"/>
          <w:color w:val="000000"/>
          <w:sz w:val="36"/>
          <w:szCs w:val="36"/>
        </w:rPr>
        <w:t>İlahi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 xml:space="preserve">rin </w:t>
      </w:r>
      <w:r>
        <w:rPr>
          <w:rStyle w:val="contenttext"/>
          <w:rFonts w:cs="B Zar" w:hint="cs"/>
          <w:color w:val="000000"/>
          <w:sz w:val="36"/>
          <w:szCs w:val="36"/>
        </w:rPr>
        <w:t>ə</w:t>
      </w:r>
      <w:r>
        <w:rPr>
          <w:rStyle w:val="contenttext"/>
          <w:rFonts w:cs="B Zar" w:hint="cs"/>
          <w:color w:val="000000"/>
          <w:sz w:val="36"/>
          <w:szCs w:val="36"/>
        </w:rPr>
        <w:t>n böyük iftixarı, onların Al</w:t>
      </w:r>
      <w:r>
        <w:rPr>
          <w:rStyle w:val="contenttext"/>
          <w:rFonts w:cs="B Zar" w:hint="cs"/>
          <w:color w:val="000000"/>
          <w:sz w:val="36"/>
          <w:szCs w:val="36"/>
        </w:rPr>
        <w:t>lah-Taalaya ita</w:t>
      </w:r>
      <w:r>
        <w:rPr>
          <w:rStyle w:val="contenttext"/>
          <w:rFonts w:cs="B Zar" w:hint="cs"/>
          <w:color w:val="000000"/>
          <w:sz w:val="36"/>
          <w:szCs w:val="36"/>
        </w:rPr>
        <w:t>ə</w:t>
      </w:r>
      <w:r>
        <w:rPr>
          <w:rStyle w:val="contenttext"/>
          <w:rFonts w:cs="B Zar" w:hint="cs"/>
          <w:color w:val="000000"/>
          <w:sz w:val="36"/>
          <w:szCs w:val="36"/>
        </w:rPr>
        <w:t>tkar, müti bir b</w:t>
      </w:r>
      <w:r>
        <w:rPr>
          <w:rStyle w:val="contenttext"/>
          <w:rFonts w:cs="B Zar" w:hint="cs"/>
          <w:color w:val="000000"/>
          <w:sz w:val="36"/>
          <w:szCs w:val="36"/>
        </w:rPr>
        <w:t>ə</w:t>
      </w:r>
      <w:r>
        <w:rPr>
          <w:rStyle w:val="contenttext"/>
          <w:rFonts w:cs="B Zar" w:hint="cs"/>
          <w:color w:val="000000"/>
          <w:sz w:val="36"/>
          <w:szCs w:val="36"/>
        </w:rPr>
        <w:t>nd</w:t>
      </w:r>
      <w:r>
        <w:rPr>
          <w:rStyle w:val="contenttext"/>
          <w:rFonts w:cs="B Zar" w:hint="cs"/>
          <w:color w:val="000000"/>
          <w:sz w:val="36"/>
          <w:szCs w:val="36"/>
        </w:rPr>
        <w:t>ə</w:t>
      </w:r>
      <w:r>
        <w:rPr>
          <w:rStyle w:val="contenttext"/>
          <w:rFonts w:cs="B Zar" w:hint="cs"/>
          <w:color w:val="000000"/>
          <w:sz w:val="36"/>
          <w:szCs w:val="36"/>
        </w:rPr>
        <w:t xml:space="preserve"> olmalarıdır. El</w:t>
      </w:r>
      <w:r>
        <w:rPr>
          <w:rStyle w:val="contenttext"/>
          <w:rFonts w:cs="B Zar" w:hint="cs"/>
          <w:color w:val="000000"/>
          <w:sz w:val="36"/>
          <w:szCs w:val="36"/>
        </w:rPr>
        <w:t>ə</w:t>
      </w:r>
      <w:r>
        <w:rPr>
          <w:rStyle w:val="contenttext"/>
          <w:rFonts w:cs="B Zar" w:hint="cs"/>
          <w:color w:val="000000"/>
          <w:sz w:val="36"/>
          <w:szCs w:val="36"/>
        </w:rPr>
        <w:t xml:space="preserve"> bu s</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bd</w:t>
      </w:r>
      <w:r>
        <w:rPr>
          <w:rStyle w:val="contenttext"/>
          <w:rFonts w:cs="B Zar" w:hint="cs"/>
          <w:color w:val="000000"/>
          <w:sz w:val="36"/>
          <w:szCs w:val="36"/>
        </w:rPr>
        <w:t>ə</w:t>
      </w:r>
      <w:r>
        <w:rPr>
          <w:rStyle w:val="contenttext"/>
          <w:rFonts w:cs="B Zar" w:hint="cs"/>
          <w:color w:val="000000"/>
          <w:sz w:val="36"/>
          <w:szCs w:val="36"/>
        </w:rPr>
        <w:t>n d</w:t>
      </w:r>
      <w:r>
        <w:rPr>
          <w:rStyle w:val="contenttext"/>
          <w:rFonts w:cs="B Zar" w:hint="cs"/>
          <w:color w:val="000000"/>
          <w:sz w:val="36"/>
          <w:szCs w:val="36"/>
        </w:rPr>
        <w:t>ə</w:t>
      </w:r>
      <w:r>
        <w:rPr>
          <w:rStyle w:val="contenttext"/>
          <w:rFonts w:cs="B Zar" w:hint="cs"/>
          <w:color w:val="000000"/>
          <w:sz w:val="36"/>
          <w:szCs w:val="36"/>
        </w:rPr>
        <w:t>, h</w:t>
      </w:r>
      <w:r>
        <w:rPr>
          <w:rStyle w:val="contenttext"/>
          <w:rFonts w:cs="B Zar" w:hint="cs"/>
          <w:color w:val="000000"/>
          <w:sz w:val="36"/>
          <w:szCs w:val="36"/>
        </w:rPr>
        <w:t>ə</w:t>
      </w:r>
      <w:r>
        <w:rPr>
          <w:rStyle w:val="contenttext"/>
          <w:rFonts w:cs="B Zar" w:hint="cs"/>
          <w:color w:val="000000"/>
          <w:sz w:val="36"/>
          <w:szCs w:val="36"/>
        </w:rPr>
        <w:t>r gün öz namazlarımızda İslam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xml:space="preserve"> xitab olaraq, bel</w:t>
      </w:r>
      <w:r>
        <w:rPr>
          <w:rStyle w:val="contenttext"/>
          <w:rFonts w:cs="B Zar" w:hint="cs"/>
          <w:color w:val="000000"/>
          <w:sz w:val="36"/>
          <w:szCs w:val="36"/>
        </w:rPr>
        <w:t>ə</w:t>
      </w:r>
      <w:r>
        <w:rPr>
          <w:rStyle w:val="contenttext"/>
          <w:rFonts w:cs="B Zar" w:hint="cs"/>
          <w:color w:val="000000"/>
          <w:sz w:val="36"/>
          <w:szCs w:val="36"/>
        </w:rPr>
        <w:t xml:space="preserve"> söyl</w:t>
      </w:r>
      <w:r>
        <w:rPr>
          <w:rStyle w:val="contenttext"/>
          <w:rFonts w:cs="B Zar" w:hint="cs"/>
          <w:color w:val="000000"/>
          <w:sz w:val="36"/>
          <w:szCs w:val="36"/>
        </w:rPr>
        <w:t>ə</w:t>
      </w:r>
      <w:r>
        <w:rPr>
          <w:rStyle w:val="contenttext"/>
          <w:rFonts w:cs="B Zar" w:hint="cs"/>
          <w:color w:val="000000"/>
          <w:sz w:val="36"/>
          <w:szCs w:val="36"/>
        </w:rPr>
        <w:t>yirik: «Ş</w:t>
      </w:r>
      <w:r>
        <w:rPr>
          <w:rStyle w:val="contenttext"/>
          <w:rFonts w:cs="B Zar" w:hint="cs"/>
          <w:color w:val="000000"/>
          <w:sz w:val="36"/>
          <w:szCs w:val="36"/>
        </w:rPr>
        <w:t>ə</w:t>
      </w:r>
      <w:r>
        <w:rPr>
          <w:rStyle w:val="contenttext"/>
          <w:rFonts w:cs="B Zar" w:hint="cs"/>
          <w:color w:val="000000"/>
          <w:sz w:val="36"/>
          <w:szCs w:val="36"/>
        </w:rPr>
        <w:t>had</w:t>
      </w:r>
      <w:r>
        <w:rPr>
          <w:rStyle w:val="contenttext"/>
          <w:rFonts w:cs="B Zar" w:hint="cs"/>
          <w:color w:val="000000"/>
          <w:sz w:val="36"/>
          <w:szCs w:val="36"/>
        </w:rPr>
        <w:t>ə</w:t>
      </w:r>
      <w:r>
        <w:rPr>
          <w:rStyle w:val="contenttext"/>
          <w:rFonts w:cs="B Zar" w:hint="cs"/>
          <w:color w:val="000000"/>
          <w:sz w:val="36"/>
          <w:szCs w:val="36"/>
        </w:rPr>
        <w:t>t verir</w:t>
      </w:r>
      <w:r>
        <w:rPr>
          <w:rStyle w:val="contenttext"/>
          <w:rFonts w:cs="B Zar" w:hint="cs"/>
          <w:color w:val="000000"/>
          <w:sz w:val="36"/>
          <w:szCs w:val="36"/>
        </w:rPr>
        <w:t>ə</w:t>
      </w:r>
      <w:r>
        <w:rPr>
          <w:rStyle w:val="contenttext"/>
          <w:rFonts w:cs="B Zar" w:hint="cs"/>
          <w:color w:val="000000"/>
          <w:sz w:val="36"/>
          <w:szCs w:val="36"/>
        </w:rPr>
        <w:t>m ki,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mm</w:t>
      </w:r>
      <w:r>
        <w:rPr>
          <w:rStyle w:val="contenttext"/>
          <w:rFonts w:cs="B Zar" w:hint="cs"/>
          <w:color w:val="000000"/>
          <w:sz w:val="36"/>
          <w:szCs w:val="36"/>
        </w:rPr>
        <w:t>ə</w:t>
      </w:r>
      <w:r>
        <w:rPr>
          <w:rStyle w:val="contenttext"/>
          <w:rFonts w:cs="B Zar" w:hint="cs"/>
          <w:color w:val="000000"/>
          <w:sz w:val="36"/>
          <w:szCs w:val="36"/>
        </w:rPr>
        <w:t>d Allahın b</w:t>
      </w:r>
      <w:r>
        <w:rPr>
          <w:rStyle w:val="contenttext"/>
          <w:rFonts w:cs="B Zar" w:hint="cs"/>
          <w:color w:val="000000"/>
          <w:sz w:val="36"/>
          <w:szCs w:val="36"/>
        </w:rPr>
        <w:t>ə</w:t>
      </w:r>
      <w:r>
        <w:rPr>
          <w:rStyle w:val="contenttext"/>
          <w:rFonts w:cs="B Zar" w:hint="cs"/>
          <w:color w:val="000000"/>
          <w:sz w:val="36"/>
          <w:szCs w:val="36"/>
        </w:rPr>
        <w:t>nd</w:t>
      </w:r>
      <w:r>
        <w:rPr>
          <w:rStyle w:val="contenttext"/>
          <w:rFonts w:cs="B Zar" w:hint="cs"/>
          <w:color w:val="000000"/>
          <w:sz w:val="36"/>
          <w:szCs w:val="36"/>
        </w:rPr>
        <w:t>ə</w:t>
      </w:r>
      <w:r>
        <w:rPr>
          <w:rStyle w:val="contenttext"/>
          <w:rFonts w:cs="B Zar" w:hint="cs"/>
          <w:color w:val="000000"/>
          <w:sz w:val="36"/>
          <w:szCs w:val="36"/>
        </w:rPr>
        <w:t>si v</w:t>
      </w:r>
      <w:r>
        <w:rPr>
          <w:rStyle w:val="contenttext"/>
          <w:rFonts w:cs="B Zar" w:hint="cs"/>
          <w:color w:val="000000"/>
          <w:sz w:val="36"/>
          <w:szCs w:val="36"/>
        </w:rPr>
        <w:t>ə</w:t>
      </w:r>
      <w:r>
        <w:rPr>
          <w:rStyle w:val="contenttext"/>
          <w:rFonts w:cs="B Zar" w:hint="cs"/>
          <w:color w:val="000000"/>
          <w:sz w:val="36"/>
          <w:szCs w:val="36"/>
        </w:rPr>
        <w:t xml:space="preserve"> elçisidir</w:t>
      </w:r>
      <w:r>
        <w:rPr>
          <w:rStyle w:val="contenttext"/>
          <w:rFonts w:cs="B Zar" w:hint="cs"/>
          <w:color w:val="000000"/>
          <w:sz w:val="36"/>
          <w:szCs w:val="36"/>
          <w:rtl/>
        </w:rPr>
        <w:t>!»</w:t>
      </w:r>
      <w:hyperlink w:anchor="content_note_33_2" w:tooltip=" [2] . Diqqət etmək lazımdır ki, Peyğəmbər (s)- ın bəndəlik məqamı elçilik məqamından əvvəl zikr olunmuşdur. "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Pr>
        <w:t>Biz etiqad b</w:t>
      </w:r>
      <w:r>
        <w:rPr>
          <w:rStyle w:val="contenttext"/>
          <w:rFonts w:cs="B Zar" w:hint="cs"/>
          <w:color w:val="000000"/>
          <w:sz w:val="36"/>
          <w:szCs w:val="36"/>
        </w:rPr>
        <w:t>ə</w:t>
      </w:r>
      <w:r>
        <w:rPr>
          <w:rStyle w:val="contenttext"/>
          <w:rFonts w:cs="B Zar" w:hint="cs"/>
          <w:color w:val="000000"/>
          <w:sz w:val="36"/>
          <w:szCs w:val="36"/>
        </w:rPr>
        <w:t>sl</w:t>
      </w:r>
      <w:r>
        <w:rPr>
          <w:rStyle w:val="contenttext"/>
          <w:rFonts w:cs="B Zar" w:hint="cs"/>
          <w:color w:val="000000"/>
          <w:sz w:val="36"/>
          <w:szCs w:val="36"/>
        </w:rPr>
        <w:t>ə</w:t>
      </w:r>
      <w:r>
        <w:rPr>
          <w:rStyle w:val="contenttext"/>
          <w:rFonts w:cs="B Zar" w:hint="cs"/>
          <w:color w:val="000000"/>
          <w:sz w:val="36"/>
          <w:szCs w:val="36"/>
        </w:rPr>
        <w:t>yirik ki, ilahi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heç biri Allahlıq iddiası etm</w:t>
      </w:r>
      <w:r>
        <w:rPr>
          <w:rStyle w:val="contenttext"/>
          <w:rFonts w:cs="B Zar" w:hint="cs"/>
          <w:color w:val="000000"/>
          <w:sz w:val="36"/>
          <w:szCs w:val="36"/>
        </w:rPr>
        <w:t>ə</w:t>
      </w:r>
      <w:r>
        <w:rPr>
          <w:rStyle w:val="contenttext"/>
          <w:rFonts w:cs="B Zar" w:hint="cs"/>
          <w:color w:val="000000"/>
          <w:sz w:val="36"/>
          <w:szCs w:val="36"/>
        </w:rPr>
        <w:t>miş,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rin heç biri xalqı onlara ibad</w:t>
      </w:r>
      <w:r>
        <w:rPr>
          <w:rStyle w:val="contenttext"/>
          <w:rFonts w:cs="B Zar" w:hint="cs"/>
          <w:color w:val="000000"/>
          <w:sz w:val="36"/>
          <w:szCs w:val="36"/>
        </w:rPr>
        <w:t>ə</w:t>
      </w:r>
      <w:r>
        <w:rPr>
          <w:rStyle w:val="contenttext"/>
          <w:rFonts w:cs="B Zar" w:hint="cs"/>
          <w:color w:val="000000"/>
          <w:sz w:val="36"/>
          <w:szCs w:val="36"/>
        </w:rPr>
        <w:t>t etm</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çağırmamışdır</w:t>
      </w:r>
      <w:r>
        <w:rPr>
          <w:rStyle w:val="contenttext"/>
          <w:rFonts w:cs="B Zar" w:hint="cs"/>
          <w:color w:val="000000"/>
          <w:sz w:val="36"/>
          <w:szCs w:val="36"/>
        </w:rPr>
        <w:t>. Qurani-K</w:t>
      </w:r>
      <w:r>
        <w:rPr>
          <w:rStyle w:val="contenttext"/>
          <w:rFonts w:cs="B Zar" w:hint="cs"/>
          <w:color w:val="000000"/>
          <w:sz w:val="36"/>
          <w:szCs w:val="36"/>
        </w:rPr>
        <w:t>ə</w:t>
      </w:r>
      <w:r>
        <w:rPr>
          <w:rStyle w:val="contenttext"/>
          <w:rFonts w:cs="B Zar" w:hint="cs"/>
          <w:color w:val="000000"/>
          <w:sz w:val="36"/>
          <w:szCs w:val="36"/>
        </w:rPr>
        <w:t>rim buyurur: «Heç bir b</w:t>
      </w:r>
      <w:r>
        <w:rPr>
          <w:rStyle w:val="contenttext"/>
          <w:rFonts w:cs="B Zar" w:hint="cs"/>
          <w:color w:val="000000"/>
          <w:sz w:val="36"/>
          <w:szCs w:val="36"/>
        </w:rPr>
        <w:t>ə</w:t>
      </w:r>
      <w:r>
        <w:rPr>
          <w:rStyle w:val="contenttext"/>
          <w:rFonts w:cs="B Zar" w:hint="cs"/>
          <w:color w:val="000000"/>
          <w:sz w:val="36"/>
          <w:szCs w:val="36"/>
        </w:rPr>
        <w:t>ş</w:t>
      </w:r>
      <w:r>
        <w:rPr>
          <w:rStyle w:val="contenttext"/>
          <w:rFonts w:cs="B Zar" w:hint="cs"/>
          <w:color w:val="000000"/>
          <w:sz w:val="36"/>
          <w:szCs w:val="36"/>
        </w:rPr>
        <w:t>ə</w:t>
      </w:r>
      <w:r>
        <w:rPr>
          <w:rStyle w:val="contenttext"/>
          <w:rFonts w:cs="B Zar" w:hint="cs"/>
          <w:color w:val="000000"/>
          <w:sz w:val="36"/>
          <w:szCs w:val="36"/>
        </w:rPr>
        <w:t>r övladına layiq deyildir (ixtiyarı yoxdur) ki, Allah ona kitab, hikm</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 xml:space="preserve">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rlik ver</w:t>
      </w:r>
      <w:r>
        <w:rPr>
          <w:rStyle w:val="contenttext"/>
          <w:rFonts w:cs="B Zar" w:hint="cs"/>
          <w:color w:val="000000"/>
          <w:sz w:val="36"/>
          <w:szCs w:val="36"/>
        </w:rPr>
        <w:t>ə</w:t>
      </w:r>
      <w:r>
        <w:rPr>
          <w:rStyle w:val="contenttext"/>
          <w:rFonts w:cs="B Zar" w:hint="cs"/>
          <w:color w:val="000000"/>
          <w:sz w:val="36"/>
          <w:szCs w:val="36"/>
        </w:rPr>
        <w:t>nd</w:t>
      </w:r>
      <w:r>
        <w:rPr>
          <w:rStyle w:val="contenttext"/>
          <w:rFonts w:cs="B Zar" w:hint="cs"/>
          <w:color w:val="000000"/>
          <w:sz w:val="36"/>
          <w:szCs w:val="36"/>
        </w:rPr>
        <w:t>ə</w:t>
      </w:r>
      <w:r>
        <w:rPr>
          <w:rStyle w:val="contenttext"/>
          <w:rFonts w:cs="B Zar" w:hint="cs"/>
          <w:color w:val="000000"/>
          <w:sz w:val="36"/>
          <w:szCs w:val="36"/>
        </w:rPr>
        <w:t>n sonra desin: «Allahın b</w:t>
      </w:r>
      <w:r>
        <w:rPr>
          <w:rStyle w:val="contenttext"/>
          <w:rFonts w:cs="B Zar" w:hint="cs"/>
          <w:color w:val="000000"/>
          <w:sz w:val="36"/>
          <w:szCs w:val="36"/>
        </w:rPr>
        <w:t>ə</w:t>
      </w:r>
      <w:r>
        <w:rPr>
          <w:rStyle w:val="contenttext"/>
          <w:rFonts w:cs="B Zar" w:hint="cs"/>
          <w:color w:val="000000"/>
          <w:sz w:val="36"/>
          <w:szCs w:val="36"/>
        </w:rPr>
        <w:t>nd</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 deyil, m</w:t>
      </w:r>
      <w:r>
        <w:rPr>
          <w:rStyle w:val="contenttext"/>
          <w:rFonts w:cs="B Zar" w:hint="cs"/>
          <w:color w:val="000000"/>
          <w:sz w:val="36"/>
          <w:szCs w:val="36"/>
        </w:rPr>
        <w:t>ə</w:t>
      </w:r>
      <w:r>
        <w:rPr>
          <w:rStyle w:val="contenttext"/>
          <w:rFonts w:cs="B Zar" w:hint="cs"/>
          <w:color w:val="000000"/>
          <w:sz w:val="36"/>
          <w:szCs w:val="36"/>
        </w:rPr>
        <w:t>nim b</w:t>
      </w:r>
      <w:r>
        <w:rPr>
          <w:rStyle w:val="contenttext"/>
          <w:rFonts w:cs="B Zar" w:hint="cs"/>
          <w:color w:val="000000"/>
          <w:sz w:val="36"/>
          <w:szCs w:val="36"/>
        </w:rPr>
        <w:t>ə</w:t>
      </w:r>
      <w:r>
        <w:rPr>
          <w:rStyle w:val="contenttext"/>
          <w:rFonts w:cs="B Zar" w:hint="cs"/>
          <w:color w:val="000000"/>
          <w:sz w:val="36"/>
          <w:szCs w:val="36"/>
        </w:rPr>
        <w:t>nd</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rim olun! (M</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 xml:space="preserve"> ibad</w:t>
      </w:r>
      <w:r>
        <w:rPr>
          <w:rStyle w:val="contenttext"/>
          <w:rFonts w:cs="B Zar" w:hint="cs"/>
          <w:color w:val="000000"/>
          <w:sz w:val="36"/>
          <w:szCs w:val="36"/>
        </w:rPr>
        <w:t>ə</w:t>
      </w:r>
      <w:r>
        <w:rPr>
          <w:rStyle w:val="contenttext"/>
          <w:rFonts w:cs="B Zar" w:hint="cs"/>
          <w:color w:val="000000"/>
          <w:sz w:val="36"/>
          <w:szCs w:val="36"/>
        </w:rPr>
        <w:t>t edin)»Halbuki,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 Allahın kitabı Qura</w:t>
      </w:r>
      <w:r>
        <w:rPr>
          <w:rStyle w:val="contenttext"/>
          <w:rFonts w:cs="B Zar" w:hint="cs"/>
          <w:color w:val="000000"/>
          <w:sz w:val="36"/>
          <w:szCs w:val="36"/>
        </w:rPr>
        <w:t>ndan öyr</w:t>
      </w:r>
      <w:r>
        <w:rPr>
          <w:rStyle w:val="contenttext"/>
          <w:rFonts w:cs="B Zar" w:hint="cs"/>
          <w:color w:val="000000"/>
          <w:sz w:val="36"/>
          <w:szCs w:val="36"/>
        </w:rPr>
        <w:t>ə</w:t>
      </w:r>
      <w:r>
        <w:rPr>
          <w:rStyle w:val="contenttext"/>
          <w:rFonts w:cs="B Zar" w:hint="cs"/>
          <w:color w:val="000000"/>
          <w:sz w:val="36"/>
          <w:szCs w:val="36"/>
        </w:rPr>
        <w:t>ndiyiniz v</w:t>
      </w:r>
      <w:r>
        <w:rPr>
          <w:rStyle w:val="contenttext"/>
          <w:rFonts w:cs="B Zar" w:hint="cs"/>
          <w:color w:val="000000"/>
          <w:sz w:val="36"/>
          <w:szCs w:val="36"/>
        </w:rPr>
        <w:t>ə</w:t>
      </w:r>
      <w:r>
        <w:rPr>
          <w:rStyle w:val="contenttext"/>
          <w:rFonts w:cs="B Zar" w:hint="cs"/>
          <w:color w:val="000000"/>
          <w:sz w:val="36"/>
          <w:szCs w:val="36"/>
        </w:rPr>
        <w:t xml:space="preserve"> ondan oxuduğunuz kimi; «Yalnız Allaha p</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stiş edin!» deyirl</w:t>
      </w:r>
      <w:r>
        <w:rPr>
          <w:rStyle w:val="contenttext"/>
          <w:rFonts w:cs="B Zar" w:hint="cs"/>
          <w:color w:val="000000"/>
          <w:sz w:val="36"/>
          <w:szCs w:val="36"/>
        </w:rPr>
        <w:t>ə</w:t>
      </w:r>
      <w:r>
        <w:rPr>
          <w:rStyle w:val="contenttext"/>
          <w:rFonts w:cs="B Zar" w:hint="cs"/>
          <w:color w:val="000000"/>
          <w:sz w:val="36"/>
          <w:szCs w:val="36"/>
        </w:rPr>
        <w:t>r. (Ali -İmran, 79)</w:t>
      </w:r>
    </w:p>
    <w:p w:rsidR="00000000" w:rsidRDefault="00661699" w:rsidP="008D50A4">
      <w:pPr>
        <w:pStyle w:val="contentparagraph"/>
        <w:jc w:val="both"/>
        <w:divId w:val="1424061204"/>
        <w:rPr>
          <w:rFonts w:cs="B Zar" w:hint="cs"/>
          <w:color w:val="000000"/>
          <w:sz w:val="36"/>
          <w:szCs w:val="36"/>
          <w:rtl/>
        </w:rPr>
      </w:pP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tta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İsa (</w:t>
      </w:r>
      <w:r>
        <w:rPr>
          <w:rStyle w:val="contenttext"/>
          <w:rFonts w:cs="B Zar" w:hint="cs"/>
          <w:color w:val="000000"/>
          <w:sz w:val="36"/>
          <w:szCs w:val="36"/>
        </w:rPr>
        <w:t>ə</w:t>
      </w:r>
      <w:r>
        <w:rPr>
          <w:rStyle w:val="contenttext"/>
          <w:rFonts w:cs="B Zar" w:hint="cs"/>
          <w:color w:val="000000"/>
          <w:sz w:val="36"/>
          <w:szCs w:val="36"/>
        </w:rPr>
        <w:t>) da, heç vaxt insanları ona b</w:t>
      </w:r>
      <w:r>
        <w:rPr>
          <w:rStyle w:val="contenttext"/>
          <w:rFonts w:cs="B Zar" w:hint="cs"/>
          <w:color w:val="000000"/>
          <w:sz w:val="36"/>
          <w:szCs w:val="36"/>
        </w:rPr>
        <w:t>ə</w:t>
      </w:r>
      <w:r>
        <w:rPr>
          <w:rStyle w:val="contenttext"/>
          <w:rFonts w:cs="B Zar" w:hint="cs"/>
          <w:color w:val="000000"/>
          <w:sz w:val="36"/>
          <w:szCs w:val="36"/>
        </w:rPr>
        <w:t>nd</w:t>
      </w:r>
      <w:r>
        <w:rPr>
          <w:rStyle w:val="contenttext"/>
          <w:rFonts w:cs="B Zar" w:hint="cs"/>
          <w:color w:val="000000"/>
          <w:sz w:val="36"/>
          <w:szCs w:val="36"/>
        </w:rPr>
        <w:t>ə</w:t>
      </w:r>
      <w:r>
        <w:rPr>
          <w:rStyle w:val="contenttext"/>
          <w:rFonts w:cs="B Zar" w:hint="cs"/>
          <w:color w:val="000000"/>
          <w:sz w:val="36"/>
          <w:szCs w:val="36"/>
        </w:rPr>
        <w:t xml:space="preserve"> olmağa, ona p</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stiş etm</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çağırmamış, h</w:t>
      </w:r>
      <w:r>
        <w:rPr>
          <w:rStyle w:val="contenttext"/>
          <w:rFonts w:cs="B Zar" w:hint="cs"/>
          <w:color w:val="000000"/>
          <w:sz w:val="36"/>
          <w:szCs w:val="36"/>
        </w:rPr>
        <w:t>ə</w:t>
      </w:r>
      <w:r>
        <w:rPr>
          <w:rStyle w:val="contenttext"/>
          <w:rFonts w:cs="B Zar" w:hint="cs"/>
          <w:color w:val="000000"/>
          <w:sz w:val="36"/>
          <w:szCs w:val="36"/>
        </w:rPr>
        <w:t>miş</w:t>
      </w:r>
      <w:r>
        <w:rPr>
          <w:rStyle w:val="contenttext"/>
          <w:rFonts w:cs="B Zar" w:hint="cs"/>
          <w:color w:val="000000"/>
          <w:sz w:val="36"/>
          <w:szCs w:val="36"/>
        </w:rPr>
        <w:t>ə</w:t>
      </w:r>
      <w:r>
        <w:rPr>
          <w:rStyle w:val="contenttext"/>
          <w:rFonts w:cs="B Zar" w:hint="cs"/>
          <w:color w:val="000000"/>
          <w:sz w:val="36"/>
          <w:szCs w:val="36"/>
        </w:rPr>
        <w:t xml:space="preserve"> özünü Allahın m</w:t>
      </w:r>
      <w:r>
        <w:rPr>
          <w:rStyle w:val="contenttext"/>
          <w:rFonts w:cs="B Zar" w:hint="cs"/>
          <w:color w:val="000000"/>
          <w:sz w:val="36"/>
          <w:szCs w:val="36"/>
        </w:rPr>
        <w:t>ə</w:t>
      </w:r>
      <w:r>
        <w:rPr>
          <w:rStyle w:val="contenttext"/>
          <w:rFonts w:cs="B Zar" w:hint="cs"/>
          <w:color w:val="000000"/>
          <w:sz w:val="36"/>
          <w:szCs w:val="36"/>
        </w:rPr>
        <w:t>xluqu, b</w:t>
      </w:r>
      <w:r>
        <w:rPr>
          <w:rStyle w:val="contenttext"/>
          <w:rFonts w:cs="B Zar" w:hint="cs"/>
          <w:color w:val="000000"/>
          <w:sz w:val="36"/>
          <w:szCs w:val="36"/>
        </w:rPr>
        <w:t>ə</w:t>
      </w:r>
      <w:r>
        <w:rPr>
          <w:rStyle w:val="contenttext"/>
          <w:rFonts w:cs="B Zar" w:hint="cs"/>
          <w:color w:val="000000"/>
          <w:sz w:val="36"/>
          <w:szCs w:val="36"/>
        </w:rPr>
        <w:t>nd</w:t>
      </w:r>
      <w:r>
        <w:rPr>
          <w:rStyle w:val="contenttext"/>
          <w:rFonts w:cs="B Zar" w:hint="cs"/>
          <w:color w:val="000000"/>
          <w:sz w:val="36"/>
          <w:szCs w:val="36"/>
        </w:rPr>
        <w:t>ə</w:t>
      </w:r>
      <w:r>
        <w:rPr>
          <w:rStyle w:val="contenttext"/>
          <w:rFonts w:cs="B Zar" w:hint="cs"/>
          <w:color w:val="000000"/>
          <w:sz w:val="36"/>
          <w:szCs w:val="36"/>
        </w:rPr>
        <w:t>si v</w:t>
      </w:r>
      <w:r>
        <w:rPr>
          <w:rStyle w:val="contenttext"/>
          <w:rFonts w:cs="B Zar" w:hint="cs"/>
          <w:color w:val="000000"/>
          <w:sz w:val="36"/>
          <w:szCs w:val="36"/>
        </w:rPr>
        <w:t>ə</w:t>
      </w:r>
      <w:r>
        <w:rPr>
          <w:rStyle w:val="contenttext"/>
          <w:rFonts w:cs="B Zar" w:hint="cs"/>
          <w:color w:val="000000"/>
          <w:sz w:val="36"/>
          <w:szCs w:val="36"/>
        </w:rPr>
        <w:t xml:space="preserve"> elçisi saymışdır. N</w:t>
      </w:r>
      <w:r>
        <w:rPr>
          <w:rStyle w:val="contenttext"/>
          <w:rFonts w:cs="B Zar" w:hint="cs"/>
          <w:color w:val="000000"/>
          <w:sz w:val="36"/>
          <w:szCs w:val="36"/>
        </w:rPr>
        <w:t>isa sur</w:t>
      </w:r>
      <w:r>
        <w:rPr>
          <w:rStyle w:val="contenttext"/>
          <w:rFonts w:cs="B Zar" w:hint="cs"/>
          <w:color w:val="000000"/>
          <w:sz w:val="36"/>
          <w:szCs w:val="36"/>
        </w:rPr>
        <w:t>ə</w:t>
      </w:r>
      <w:r>
        <w:rPr>
          <w:rStyle w:val="contenttext"/>
          <w:rFonts w:cs="B Zar" w:hint="cs"/>
          <w:color w:val="000000"/>
          <w:sz w:val="36"/>
          <w:szCs w:val="36"/>
        </w:rPr>
        <w:t>sinin 172-ci ay</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buyurulur: «Əsla M</w:t>
      </w:r>
      <w:r>
        <w:rPr>
          <w:rStyle w:val="contenttext"/>
          <w:rFonts w:cs="B Zar" w:hint="cs"/>
          <w:color w:val="000000"/>
          <w:sz w:val="36"/>
          <w:szCs w:val="36"/>
        </w:rPr>
        <w:t>ə</w:t>
      </w:r>
      <w:r>
        <w:rPr>
          <w:rStyle w:val="contenttext"/>
          <w:rFonts w:cs="B Zar" w:hint="cs"/>
          <w:color w:val="000000"/>
          <w:sz w:val="36"/>
          <w:szCs w:val="36"/>
        </w:rPr>
        <w:t>sih, Allahın b</w:t>
      </w:r>
      <w:r>
        <w:rPr>
          <w:rStyle w:val="contenttext"/>
          <w:rFonts w:cs="B Zar" w:hint="cs"/>
          <w:color w:val="000000"/>
          <w:sz w:val="36"/>
          <w:szCs w:val="36"/>
        </w:rPr>
        <w:t>ə</w:t>
      </w:r>
      <w:r>
        <w:rPr>
          <w:rStyle w:val="contenttext"/>
          <w:rFonts w:cs="B Zar" w:hint="cs"/>
          <w:color w:val="000000"/>
          <w:sz w:val="36"/>
          <w:szCs w:val="36"/>
        </w:rPr>
        <w:t>nd</w:t>
      </w:r>
      <w:r>
        <w:rPr>
          <w:rStyle w:val="contenttext"/>
          <w:rFonts w:cs="B Zar" w:hint="cs"/>
          <w:color w:val="000000"/>
          <w:sz w:val="36"/>
          <w:szCs w:val="36"/>
        </w:rPr>
        <w:t>ə</w:t>
      </w:r>
      <w:r>
        <w:rPr>
          <w:rStyle w:val="contenttext"/>
          <w:rFonts w:cs="B Zar" w:hint="cs"/>
          <w:color w:val="000000"/>
          <w:sz w:val="36"/>
          <w:szCs w:val="36"/>
        </w:rPr>
        <w:t>si olmaqdan ç</w:t>
      </w:r>
      <w:r>
        <w:rPr>
          <w:rStyle w:val="contenttext"/>
          <w:rFonts w:cs="B Zar" w:hint="cs"/>
          <w:color w:val="000000"/>
          <w:sz w:val="36"/>
          <w:szCs w:val="36"/>
        </w:rPr>
        <w:t>ə</w:t>
      </w:r>
      <w:r>
        <w:rPr>
          <w:rStyle w:val="contenttext"/>
          <w:rFonts w:cs="B Zar" w:hint="cs"/>
          <w:color w:val="000000"/>
          <w:sz w:val="36"/>
          <w:szCs w:val="36"/>
        </w:rPr>
        <w:t>kinm</w:t>
      </w:r>
      <w:r>
        <w:rPr>
          <w:rStyle w:val="contenttext"/>
          <w:rFonts w:cs="B Zar" w:hint="cs"/>
          <w:color w:val="000000"/>
          <w:sz w:val="36"/>
          <w:szCs w:val="36"/>
        </w:rPr>
        <w:t>ə</w:t>
      </w:r>
      <w:r>
        <w:rPr>
          <w:rStyle w:val="contenttext"/>
          <w:rFonts w:cs="B Zar" w:hint="cs"/>
          <w:color w:val="000000"/>
          <w:sz w:val="36"/>
          <w:szCs w:val="36"/>
        </w:rPr>
        <w:t>yirdi (imtina etmirdi) v</w:t>
      </w:r>
      <w:r>
        <w:rPr>
          <w:rStyle w:val="contenttext"/>
          <w:rFonts w:cs="B Zar" w:hint="cs"/>
          <w:color w:val="000000"/>
          <w:sz w:val="36"/>
          <w:szCs w:val="36"/>
        </w:rPr>
        <w:t>ə</w:t>
      </w:r>
      <w:r>
        <w:rPr>
          <w:rStyle w:val="contenttext"/>
          <w:rFonts w:cs="B Zar" w:hint="cs"/>
          <w:color w:val="000000"/>
          <w:sz w:val="36"/>
          <w:szCs w:val="36"/>
        </w:rPr>
        <w:t xml:space="preserve"> (Allaha) yaxın olan m</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kl</w:t>
      </w:r>
      <w:r>
        <w:rPr>
          <w:rStyle w:val="contenttext"/>
          <w:rFonts w:cs="B Zar" w:hint="cs"/>
          <w:color w:val="000000"/>
          <w:sz w:val="36"/>
          <w:szCs w:val="36"/>
        </w:rPr>
        <w:t>ə</w:t>
      </w:r>
      <w:r>
        <w:rPr>
          <w:rStyle w:val="contenttext"/>
          <w:rFonts w:cs="B Zar" w:hint="cs"/>
          <w:color w:val="000000"/>
          <w:sz w:val="36"/>
          <w:szCs w:val="36"/>
        </w:rPr>
        <w:t>r d</w:t>
      </w:r>
      <w:r>
        <w:rPr>
          <w:rStyle w:val="contenttext"/>
          <w:rFonts w:cs="B Zar" w:hint="cs"/>
          <w:color w:val="000000"/>
          <w:sz w:val="36"/>
          <w:szCs w:val="36"/>
        </w:rPr>
        <w:t>ə</w:t>
      </w:r>
      <w:r>
        <w:rPr>
          <w:rStyle w:val="contenttext"/>
          <w:rFonts w:cs="B Zar" w:hint="cs"/>
          <w:color w:val="000000"/>
          <w:sz w:val="36"/>
          <w:szCs w:val="36"/>
        </w:rPr>
        <w:t>, Allah b</w:t>
      </w:r>
      <w:r>
        <w:rPr>
          <w:rStyle w:val="contenttext"/>
          <w:rFonts w:cs="B Zar" w:hint="cs"/>
          <w:color w:val="000000"/>
          <w:sz w:val="36"/>
          <w:szCs w:val="36"/>
        </w:rPr>
        <w:t>ə</w:t>
      </w:r>
      <w:r>
        <w:rPr>
          <w:rStyle w:val="contenttext"/>
          <w:rFonts w:cs="B Zar" w:hint="cs"/>
          <w:color w:val="000000"/>
          <w:sz w:val="36"/>
          <w:szCs w:val="36"/>
        </w:rPr>
        <w:t>nd</w:t>
      </w:r>
      <w:r>
        <w:rPr>
          <w:rStyle w:val="contenttext"/>
          <w:rFonts w:cs="B Zar" w:hint="cs"/>
          <w:color w:val="000000"/>
          <w:sz w:val="36"/>
          <w:szCs w:val="36"/>
        </w:rPr>
        <w:t>ə</w:t>
      </w:r>
      <w:r>
        <w:rPr>
          <w:rStyle w:val="contenttext"/>
          <w:rFonts w:cs="B Zar" w:hint="cs"/>
          <w:color w:val="000000"/>
          <w:sz w:val="36"/>
          <w:szCs w:val="36"/>
        </w:rPr>
        <w:t>si olmaqdan imtina etmirl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tl/>
        </w:rPr>
        <w:t>.»</w:t>
      </w:r>
    </w:p>
    <w:p w:rsidR="00000000" w:rsidRDefault="00661699" w:rsidP="008D50A4">
      <w:pPr>
        <w:pStyle w:val="contentparagraph"/>
        <w:jc w:val="both"/>
        <w:divId w:val="1424061204"/>
        <w:rPr>
          <w:rFonts w:cs="B Zar" w:hint="cs"/>
          <w:color w:val="000000"/>
          <w:sz w:val="36"/>
          <w:szCs w:val="36"/>
          <w:rtl/>
        </w:rPr>
      </w:pPr>
      <w:r>
        <w:rPr>
          <w:rStyle w:val="contenttext"/>
          <w:rFonts w:cs="B Zar" w:hint="cs"/>
          <w:color w:val="000000"/>
          <w:sz w:val="36"/>
          <w:szCs w:val="36"/>
        </w:rPr>
        <w:t>Hazırkı xristianlığın tarixin</w:t>
      </w:r>
      <w:r>
        <w:rPr>
          <w:rStyle w:val="contenttext"/>
          <w:rFonts w:cs="B Zar" w:hint="cs"/>
          <w:color w:val="000000"/>
          <w:sz w:val="36"/>
          <w:szCs w:val="36"/>
        </w:rPr>
        <w:t>ə</w:t>
      </w:r>
      <w:r>
        <w:rPr>
          <w:rStyle w:val="contenttext"/>
          <w:rFonts w:cs="B Zar" w:hint="cs"/>
          <w:color w:val="000000"/>
          <w:sz w:val="36"/>
          <w:szCs w:val="36"/>
        </w:rPr>
        <w:t xml:space="preserve">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 salsaq, «T</w:t>
      </w:r>
      <w:r>
        <w:rPr>
          <w:rStyle w:val="contenttext"/>
          <w:rFonts w:cs="B Zar" w:hint="cs"/>
          <w:color w:val="000000"/>
          <w:sz w:val="36"/>
          <w:szCs w:val="36"/>
        </w:rPr>
        <w:t>ə</w:t>
      </w:r>
      <w:r>
        <w:rPr>
          <w:rStyle w:val="contenttext"/>
          <w:rFonts w:cs="B Zar" w:hint="cs"/>
          <w:color w:val="000000"/>
          <w:sz w:val="36"/>
          <w:szCs w:val="36"/>
        </w:rPr>
        <w:t>slis - müq</w:t>
      </w:r>
      <w:r>
        <w:rPr>
          <w:rStyle w:val="contenttext"/>
          <w:rFonts w:cs="B Zar" w:hint="cs"/>
          <w:color w:val="000000"/>
          <w:sz w:val="36"/>
          <w:szCs w:val="36"/>
        </w:rPr>
        <w:t>ə</w:t>
      </w:r>
      <w:r>
        <w:rPr>
          <w:rStyle w:val="contenttext"/>
          <w:rFonts w:cs="B Zar" w:hint="cs"/>
          <w:color w:val="000000"/>
          <w:sz w:val="36"/>
          <w:szCs w:val="36"/>
        </w:rPr>
        <w:t>dd</w:t>
      </w:r>
      <w:r>
        <w:rPr>
          <w:rStyle w:val="contenttext"/>
          <w:rFonts w:cs="B Zar" w:hint="cs"/>
          <w:color w:val="000000"/>
          <w:sz w:val="36"/>
          <w:szCs w:val="36"/>
        </w:rPr>
        <w:t>ə</w:t>
      </w:r>
      <w:r>
        <w:rPr>
          <w:rStyle w:val="contenttext"/>
          <w:rFonts w:cs="B Zar" w:hint="cs"/>
          <w:color w:val="000000"/>
          <w:sz w:val="36"/>
          <w:szCs w:val="36"/>
        </w:rPr>
        <w:t xml:space="preserve">s üçlük </w:t>
      </w:r>
      <w:r>
        <w:rPr>
          <w:rStyle w:val="contenttext"/>
          <w:rFonts w:cs="B Zar" w:hint="cs"/>
          <w:color w:val="000000"/>
          <w:sz w:val="36"/>
          <w:szCs w:val="36"/>
        </w:rPr>
        <w:t>ə</w:t>
      </w:r>
      <w:r>
        <w:rPr>
          <w:rStyle w:val="contenttext"/>
          <w:rFonts w:cs="B Zar" w:hint="cs"/>
          <w:color w:val="000000"/>
          <w:sz w:val="36"/>
          <w:szCs w:val="36"/>
        </w:rPr>
        <w:t>qid</w:t>
      </w:r>
      <w:r>
        <w:rPr>
          <w:rStyle w:val="contenttext"/>
          <w:rFonts w:cs="B Zar" w:hint="cs"/>
          <w:color w:val="000000"/>
          <w:sz w:val="36"/>
          <w:szCs w:val="36"/>
        </w:rPr>
        <w:t>ə</w:t>
      </w:r>
      <w:r>
        <w:rPr>
          <w:rStyle w:val="contenttext"/>
          <w:rFonts w:cs="B Zar" w:hint="cs"/>
          <w:color w:val="000000"/>
          <w:sz w:val="36"/>
          <w:szCs w:val="36"/>
        </w:rPr>
        <w:t>si»nin</w:t>
      </w:r>
      <w:hyperlink w:anchor="content_note_33_3" w:tooltip=" [3] . «Ata Allah - İsa (ogul allah) və Ruhul - Qüdüs» " w:history="1">
        <w:r>
          <w:rPr>
            <w:rStyle w:val="Hyperlink"/>
            <w:rFonts w:cs="B Zar" w:hint="cs"/>
            <w:sz w:val="36"/>
            <w:szCs w:val="36"/>
            <w:rtl/>
          </w:rPr>
          <w:t>(3)</w:t>
        </w:r>
      </w:hyperlink>
      <w:r>
        <w:rPr>
          <w:rStyle w:val="contenttext"/>
          <w:rFonts w:cs="B Zar" w:hint="cs"/>
          <w:color w:val="000000"/>
          <w:sz w:val="36"/>
          <w:szCs w:val="36"/>
          <w:rtl/>
        </w:rPr>
        <w:t xml:space="preserve"> </w:t>
      </w:r>
      <w:r>
        <w:rPr>
          <w:rStyle w:val="contenttext"/>
          <w:rFonts w:cs="B Zar" w:hint="cs"/>
          <w:color w:val="000000"/>
          <w:sz w:val="36"/>
          <w:szCs w:val="36"/>
        </w:rPr>
        <w:t xml:space="preserve">birinci </w:t>
      </w:r>
      <w:r>
        <w:rPr>
          <w:rStyle w:val="contenttext"/>
          <w:rFonts w:cs="B Zar" w:hint="cs"/>
          <w:color w:val="000000"/>
          <w:sz w:val="36"/>
          <w:szCs w:val="36"/>
        </w:rPr>
        <w:t>ə</w:t>
      </w:r>
      <w:r>
        <w:rPr>
          <w:rStyle w:val="contenttext"/>
          <w:rFonts w:cs="B Zar" w:hint="cs"/>
          <w:color w:val="000000"/>
          <w:sz w:val="36"/>
          <w:szCs w:val="36"/>
        </w:rPr>
        <w:t>srd</w:t>
      </w:r>
      <w:r>
        <w:rPr>
          <w:rStyle w:val="contenttext"/>
          <w:rFonts w:cs="B Zar" w:hint="cs"/>
          <w:color w:val="000000"/>
          <w:sz w:val="36"/>
          <w:szCs w:val="36"/>
        </w:rPr>
        <w:t>ə</w:t>
      </w:r>
      <w:r>
        <w:rPr>
          <w:rStyle w:val="contenttext"/>
          <w:rFonts w:cs="B Zar" w:hint="cs"/>
          <w:color w:val="000000"/>
          <w:sz w:val="36"/>
          <w:szCs w:val="36"/>
        </w:rPr>
        <w:t xml:space="preserve"> mövcud olmadığını, sonradan uydurularaq meydana g</w:t>
      </w:r>
      <w:r>
        <w:rPr>
          <w:rStyle w:val="contenttext"/>
          <w:rFonts w:cs="B Zar" w:hint="cs"/>
          <w:color w:val="000000"/>
          <w:sz w:val="36"/>
          <w:szCs w:val="36"/>
        </w:rPr>
        <w:t>ə</w:t>
      </w:r>
      <w:r>
        <w:rPr>
          <w:rStyle w:val="contenttext"/>
          <w:rFonts w:cs="B Zar" w:hint="cs"/>
          <w:color w:val="000000"/>
          <w:sz w:val="36"/>
          <w:szCs w:val="36"/>
        </w:rPr>
        <w:t>ldiyini gör</w:t>
      </w:r>
      <w:r>
        <w:rPr>
          <w:rStyle w:val="contenttext"/>
          <w:rFonts w:cs="B Zar" w:hint="cs"/>
          <w:color w:val="000000"/>
          <w:sz w:val="36"/>
          <w:szCs w:val="36"/>
        </w:rPr>
        <w:t>ə</w:t>
      </w:r>
      <w:r>
        <w:rPr>
          <w:rStyle w:val="contenttext"/>
          <w:rFonts w:cs="B Zar" w:hint="cs"/>
          <w:color w:val="000000"/>
          <w:sz w:val="36"/>
          <w:szCs w:val="36"/>
        </w:rPr>
        <w:t>rik</w:t>
      </w:r>
      <w:r>
        <w:rPr>
          <w:rStyle w:val="contenttext"/>
          <w:rFonts w:cs="B Zar" w:hint="cs"/>
          <w:color w:val="000000"/>
          <w:sz w:val="36"/>
          <w:szCs w:val="36"/>
          <w:rtl/>
        </w:rPr>
        <w:t>.</w:t>
      </w:r>
    </w:p>
    <w:p w:rsidR="00000000" w:rsidRDefault="00661699" w:rsidP="008D50A4">
      <w:pPr>
        <w:pStyle w:val="Heading3"/>
        <w:shd w:val="clear" w:color="auto" w:fill="FFFFFF"/>
        <w:jc w:val="both"/>
        <w:divId w:val="618878077"/>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16. </w:t>
      </w:r>
      <w:r>
        <w:rPr>
          <w:rFonts w:eastAsia="Times New Roman" w:cs="B Titr" w:hint="cs"/>
          <w:b w:val="0"/>
          <w:bCs w:val="0"/>
          <w:color w:val="FF0080"/>
          <w:sz w:val="30"/>
          <w:szCs w:val="30"/>
        </w:rPr>
        <w:t>Möcüzәlәr vә elmi-qeybә olan agahlıq</w:t>
      </w:r>
    </w:p>
    <w:p w:rsidR="00000000" w:rsidRDefault="00661699" w:rsidP="008D50A4">
      <w:pPr>
        <w:pStyle w:val="contentparagraph"/>
        <w:jc w:val="both"/>
        <w:divId w:val="618878077"/>
        <w:rPr>
          <w:rFonts w:cs="B Zar" w:hint="cs"/>
          <w:color w:val="000000"/>
          <w:sz w:val="36"/>
          <w:szCs w:val="36"/>
          <w:rtl/>
        </w:rPr>
      </w:pPr>
      <w:r>
        <w:rPr>
          <w:rStyle w:val="contenttext"/>
          <w:rFonts w:cs="B Zar" w:hint="cs"/>
          <w:color w:val="000000"/>
          <w:sz w:val="36"/>
          <w:szCs w:val="36"/>
        </w:rPr>
        <w:t>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 All</w:t>
      </w:r>
      <w:r>
        <w:rPr>
          <w:rStyle w:val="contenttext"/>
          <w:rFonts w:cs="B Zar" w:hint="cs"/>
          <w:color w:val="000000"/>
          <w:sz w:val="36"/>
          <w:szCs w:val="36"/>
        </w:rPr>
        <w:t>ahın b</w:t>
      </w:r>
      <w:r>
        <w:rPr>
          <w:rStyle w:val="contenttext"/>
          <w:rFonts w:cs="B Zar" w:hint="cs"/>
          <w:color w:val="000000"/>
          <w:sz w:val="36"/>
          <w:szCs w:val="36"/>
        </w:rPr>
        <w:t>ə</w:t>
      </w:r>
      <w:r>
        <w:rPr>
          <w:rStyle w:val="contenttext"/>
          <w:rFonts w:cs="B Zar" w:hint="cs"/>
          <w:color w:val="000000"/>
          <w:sz w:val="36"/>
          <w:szCs w:val="36"/>
        </w:rPr>
        <w:t>nd</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 v</w:t>
      </w:r>
      <w:r>
        <w:rPr>
          <w:rStyle w:val="contenttext"/>
          <w:rFonts w:cs="B Zar" w:hint="cs"/>
          <w:color w:val="000000"/>
          <w:sz w:val="36"/>
          <w:szCs w:val="36"/>
        </w:rPr>
        <w:t>ə</w:t>
      </w:r>
      <w:r>
        <w:rPr>
          <w:rStyle w:val="contenttext"/>
          <w:rFonts w:cs="B Zar" w:hint="cs"/>
          <w:color w:val="000000"/>
          <w:sz w:val="36"/>
          <w:szCs w:val="36"/>
        </w:rPr>
        <w:t xml:space="preserve"> Onun qullarıdır. Lakin onların Allaha b</w:t>
      </w:r>
      <w:r>
        <w:rPr>
          <w:rStyle w:val="contenttext"/>
          <w:rFonts w:cs="B Zar" w:hint="cs"/>
          <w:color w:val="000000"/>
          <w:sz w:val="36"/>
          <w:szCs w:val="36"/>
        </w:rPr>
        <w:t>ə</w:t>
      </w:r>
      <w:r>
        <w:rPr>
          <w:rStyle w:val="contenttext"/>
          <w:rFonts w:cs="B Zar" w:hint="cs"/>
          <w:color w:val="000000"/>
          <w:sz w:val="36"/>
          <w:szCs w:val="36"/>
        </w:rPr>
        <w:t>nd</w:t>
      </w:r>
      <w:r>
        <w:rPr>
          <w:rStyle w:val="contenttext"/>
          <w:rFonts w:cs="B Zar" w:hint="cs"/>
          <w:color w:val="000000"/>
          <w:sz w:val="36"/>
          <w:szCs w:val="36"/>
        </w:rPr>
        <w:t>ə</w:t>
      </w:r>
      <w:r>
        <w:rPr>
          <w:rStyle w:val="contenttext"/>
          <w:rFonts w:cs="B Zar" w:hint="cs"/>
          <w:color w:val="000000"/>
          <w:sz w:val="36"/>
          <w:szCs w:val="36"/>
        </w:rPr>
        <w:t xml:space="preserve"> olmaqları, «Allah-Taalanın icaz</w:t>
      </w:r>
      <w:r>
        <w:rPr>
          <w:rStyle w:val="contenttext"/>
          <w:rFonts w:cs="B Zar" w:hint="cs"/>
          <w:color w:val="000000"/>
          <w:sz w:val="36"/>
          <w:szCs w:val="36"/>
        </w:rPr>
        <w:t>ə</w:t>
      </w:r>
      <w:r>
        <w:rPr>
          <w:rStyle w:val="contenttext"/>
          <w:rFonts w:cs="B Zar" w:hint="cs"/>
          <w:color w:val="000000"/>
          <w:sz w:val="36"/>
          <w:szCs w:val="36"/>
        </w:rPr>
        <w:t>sil</w:t>
      </w:r>
      <w:r>
        <w:rPr>
          <w:rStyle w:val="contenttext"/>
          <w:rFonts w:cs="B Zar" w:hint="cs"/>
          <w:color w:val="000000"/>
          <w:sz w:val="36"/>
          <w:szCs w:val="36"/>
        </w:rPr>
        <w:t>ə</w:t>
      </w:r>
    </w:p>
    <w:p w:rsidR="00000000" w:rsidRDefault="00661699" w:rsidP="008D50A4">
      <w:pPr>
        <w:pStyle w:val="contentparagraph"/>
        <w:jc w:val="both"/>
        <w:divId w:val="618878077"/>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h:34</w:t>
      </w:r>
    </w:p>
    <w:p w:rsidR="00000000" w:rsidRDefault="00661699" w:rsidP="008D50A4">
      <w:pPr>
        <w:jc w:val="both"/>
        <w:rPr>
          <w:rFonts w:eastAsia="Times New Roman" w:cs="B Zar" w:hint="cs"/>
          <w:color w:val="000000"/>
          <w:sz w:val="36"/>
          <w:szCs w:val="36"/>
          <w:rtl/>
        </w:rPr>
      </w:pPr>
      <w:r>
        <w:rPr>
          <w:rFonts w:eastAsia="Times New Roman" w:cs="B Zar" w:hint="cs"/>
          <w:color w:val="000000"/>
          <w:sz w:val="36"/>
          <w:szCs w:val="36"/>
        </w:rPr>
        <w:pict>
          <v:rect id="_x0000_i1030" style="width:0;height:1.5pt" o:hralign="center" o:hrstd="t" o:hr="t" fillcolor="#a0a0a0" stroked="f"/>
        </w:pict>
      </w:r>
    </w:p>
    <w:p w:rsidR="00000000" w:rsidRDefault="00661699" w:rsidP="008D50A4">
      <w:pPr>
        <w:jc w:val="both"/>
        <w:divId w:val="1287853300"/>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Deməli Peyğəmbərlərə nisbət verilmiş günah öz həqiqi mənasında deyildir</w:t>
      </w:r>
      <w:r>
        <w:rPr>
          <w:rFonts w:eastAsia="Times New Roman" w:cs="B Zar" w:hint="cs"/>
          <w:color w:val="000000"/>
          <w:sz w:val="36"/>
          <w:szCs w:val="36"/>
          <w:rtl/>
        </w:rPr>
        <w:t xml:space="preserve">. </w:t>
      </w:r>
    </w:p>
    <w:p w:rsidR="00000000" w:rsidRDefault="00661699" w:rsidP="008D50A4">
      <w:pPr>
        <w:jc w:val="both"/>
        <w:divId w:val="1966739473"/>
        <w:rPr>
          <w:rFonts w:eastAsia="Times New Roman" w:cs="B Zar" w:hint="cs"/>
          <w:color w:val="000000"/>
          <w:sz w:val="36"/>
          <w:szCs w:val="36"/>
          <w:rtl/>
        </w:rPr>
      </w:pPr>
      <w:r>
        <w:rPr>
          <w:rFonts w:eastAsia="Times New Roman" w:cs="B Zar" w:hint="cs"/>
          <w:color w:val="000000"/>
          <w:sz w:val="36"/>
          <w:szCs w:val="36"/>
          <w:rtl/>
        </w:rPr>
        <w:t xml:space="preserve">2- [2] . </w:t>
      </w:r>
      <w:r>
        <w:rPr>
          <w:rFonts w:eastAsia="Times New Roman" w:cs="B Zar" w:hint="cs"/>
          <w:color w:val="000000"/>
          <w:sz w:val="36"/>
          <w:szCs w:val="36"/>
        </w:rPr>
        <w:t xml:space="preserve">Diqqət etmək lazımdır </w:t>
      </w:r>
      <w:r>
        <w:rPr>
          <w:rFonts w:eastAsia="Times New Roman" w:cs="B Zar" w:hint="cs"/>
          <w:color w:val="000000"/>
          <w:sz w:val="36"/>
          <w:szCs w:val="36"/>
        </w:rPr>
        <w:t>ki, Peyğəmbər (s)- ın bəndəlik məqamı elçilik məqamından əvvəl zikr olunmuşdur</w:t>
      </w:r>
      <w:r>
        <w:rPr>
          <w:rFonts w:eastAsia="Times New Roman" w:cs="B Zar" w:hint="cs"/>
          <w:color w:val="000000"/>
          <w:sz w:val="36"/>
          <w:szCs w:val="36"/>
          <w:rtl/>
        </w:rPr>
        <w:t xml:space="preserve">. </w:t>
      </w:r>
    </w:p>
    <w:p w:rsidR="00000000" w:rsidRDefault="00661699" w:rsidP="008D50A4">
      <w:pPr>
        <w:jc w:val="both"/>
        <w:divId w:val="1752852118"/>
        <w:rPr>
          <w:rFonts w:eastAsia="Times New Roman" w:cs="B Zar" w:hint="cs"/>
          <w:color w:val="000000"/>
          <w:sz w:val="36"/>
          <w:szCs w:val="36"/>
          <w:rtl/>
        </w:rPr>
      </w:pPr>
      <w:r>
        <w:rPr>
          <w:rFonts w:eastAsia="Times New Roman" w:cs="B Zar" w:hint="cs"/>
          <w:color w:val="000000"/>
          <w:sz w:val="36"/>
          <w:szCs w:val="36"/>
          <w:rtl/>
        </w:rPr>
        <w:t>3- [3] . «</w:t>
      </w:r>
      <w:r>
        <w:rPr>
          <w:rFonts w:eastAsia="Times New Roman" w:cs="B Zar" w:hint="cs"/>
          <w:color w:val="000000"/>
          <w:sz w:val="36"/>
          <w:szCs w:val="36"/>
        </w:rPr>
        <w:t>Ata Allah - İsa (ogul allah) və Ruhul - Qüdüs</w:t>
      </w:r>
      <w:r>
        <w:rPr>
          <w:rFonts w:eastAsia="Times New Roman" w:cs="B Zar" w:hint="cs"/>
          <w:color w:val="000000"/>
          <w:sz w:val="36"/>
          <w:szCs w:val="36"/>
          <w:rtl/>
        </w:rPr>
        <w:t xml:space="preserve">» </w:t>
      </w:r>
    </w:p>
    <w:p w:rsidR="00000000" w:rsidRDefault="00661699" w:rsidP="008D50A4">
      <w:pPr>
        <w:pStyle w:val="contentparagraph"/>
        <w:jc w:val="both"/>
        <w:divId w:val="472139592"/>
        <w:rPr>
          <w:rFonts w:cs="B Zar" w:hint="cs"/>
          <w:color w:val="000000"/>
          <w:sz w:val="36"/>
          <w:szCs w:val="36"/>
          <w:rtl/>
        </w:rPr>
      </w:pPr>
      <w:r>
        <w:rPr>
          <w:rStyle w:val="contenttext"/>
          <w:rFonts w:cs="B Zar" w:hint="cs"/>
          <w:color w:val="000000"/>
          <w:sz w:val="36"/>
          <w:szCs w:val="36"/>
        </w:rPr>
        <w:t>keçmiş</w:t>
      </w:r>
      <w:r>
        <w:rPr>
          <w:rStyle w:val="contenttext"/>
          <w:rFonts w:cs="B Zar" w:hint="cs"/>
          <w:color w:val="000000"/>
          <w:sz w:val="36"/>
          <w:szCs w:val="36"/>
        </w:rPr>
        <w:t>ə</w:t>
      </w:r>
      <w:r>
        <w:rPr>
          <w:rStyle w:val="contenttext"/>
          <w:rFonts w:cs="B Zar" w:hint="cs"/>
          <w:color w:val="000000"/>
          <w:sz w:val="36"/>
          <w:szCs w:val="36"/>
        </w:rPr>
        <w:t>, indi v</w:t>
      </w:r>
      <w:r>
        <w:rPr>
          <w:rStyle w:val="contenttext"/>
          <w:rFonts w:cs="B Zar" w:hint="cs"/>
          <w:color w:val="000000"/>
          <w:sz w:val="36"/>
          <w:szCs w:val="36"/>
        </w:rPr>
        <w:t>ə</w:t>
      </w:r>
      <w:r>
        <w:rPr>
          <w:rStyle w:val="contenttext"/>
          <w:rFonts w:cs="B Zar" w:hint="cs"/>
          <w:color w:val="000000"/>
          <w:sz w:val="36"/>
          <w:szCs w:val="36"/>
        </w:rPr>
        <w:t xml:space="preserve"> g</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aid olan bir sıra sirli (m</w:t>
      </w:r>
      <w:r>
        <w:rPr>
          <w:rStyle w:val="contenttext"/>
          <w:rFonts w:cs="B Zar" w:hint="cs"/>
          <w:color w:val="000000"/>
          <w:sz w:val="36"/>
          <w:szCs w:val="36"/>
        </w:rPr>
        <w:t>ə</w:t>
      </w:r>
      <w:r>
        <w:rPr>
          <w:rStyle w:val="contenttext"/>
          <w:rFonts w:cs="B Zar" w:hint="cs"/>
          <w:color w:val="000000"/>
          <w:sz w:val="36"/>
          <w:szCs w:val="36"/>
        </w:rPr>
        <w:t>xfi) işl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x</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rdar olmalarına mane deyildir (Allah sadiq b</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miş</w:t>
      </w:r>
      <w:r>
        <w:rPr>
          <w:rStyle w:val="contenttext"/>
          <w:rFonts w:cs="B Zar" w:hint="cs"/>
          <w:color w:val="000000"/>
          <w:sz w:val="36"/>
          <w:szCs w:val="36"/>
        </w:rPr>
        <w:t>ə</w:t>
      </w:r>
      <w:r>
        <w:rPr>
          <w:rStyle w:val="contenttext"/>
          <w:rFonts w:cs="B Zar" w:hint="cs"/>
          <w:color w:val="000000"/>
          <w:sz w:val="36"/>
          <w:szCs w:val="36"/>
        </w:rPr>
        <w:t xml:space="preserve"> öz elmind</w:t>
      </w:r>
      <w:r>
        <w:rPr>
          <w:rStyle w:val="contenttext"/>
          <w:rFonts w:cs="B Zar" w:hint="cs"/>
          <w:color w:val="000000"/>
          <w:sz w:val="36"/>
          <w:szCs w:val="36"/>
        </w:rPr>
        <w:t>ə</w:t>
      </w:r>
      <w:r>
        <w:rPr>
          <w:rStyle w:val="contenttext"/>
          <w:rFonts w:cs="B Zar" w:hint="cs"/>
          <w:color w:val="000000"/>
          <w:sz w:val="36"/>
          <w:szCs w:val="36"/>
        </w:rPr>
        <w:t>n ist</w:t>
      </w:r>
      <w:r>
        <w:rPr>
          <w:rStyle w:val="contenttext"/>
          <w:rFonts w:cs="B Zar" w:hint="cs"/>
          <w:color w:val="000000"/>
          <w:sz w:val="36"/>
          <w:szCs w:val="36"/>
        </w:rPr>
        <w:t>ə</w:t>
      </w:r>
      <w:r>
        <w:rPr>
          <w:rStyle w:val="contenttext"/>
          <w:rFonts w:cs="B Zar" w:hint="cs"/>
          <w:color w:val="000000"/>
          <w:sz w:val="36"/>
          <w:szCs w:val="36"/>
        </w:rPr>
        <w:t>diyi q</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r pay verir). Qurani-K</w:t>
      </w:r>
      <w:r>
        <w:rPr>
          <w:rStyle w:val="contenttext"/>
          <w:rFonts w:cs="B Zar" w:hint="cs"/>
          <w:color w:val="000000"/>
          <w:sz w:val="36"/>
          <w:szCs w:val="36"/>
        </w:rPr>
        <w:t>ə</w:t>
      </w:r>
      <w:r>
        <w:rPr>
          <w:rStyle w:val="contenttext"/>
          <w:rFonts w:cs="B Zar" w:hint="cs"/>
          <w:color w:val="000000"/>
          <w:sz w:val="36"/>
          <w:szCs w:val="36"/>
        </w:rPr>
        <w:t>rim buyurur: «Allah-Taala qeyb</w:t>
      </w:r>
      <w:r>
        <w:rPr>
          <w:rStyle w:val="contenttext"/>
          <w:rFonts w:cs="B Zar" w:hint="cs"/>
          <w:color w:val="000000"/>
          <w:sz w:val="36"/>
          <w:szCs w:val="36"/>
        </w:rPr>
        <w:t>ə</w:t>
      </w:r>
      <w:r>
        <w:rPr>
          <w:rStyle w:val="contenttext"/>
          <w:rFonts w:cs="B Zar" w:hint="cs"/>
          <w:color w:val="000000"/>
          <w:sz w:val="36"/>
          <w:szCs w:val="36"/>
        </w:rPr>
        <w:t xml:space="preserve"> agahdır v</w:t>
      </w:r>
      <w:r>
        <w:rPr>
          <w:rStyle w:val="contenttext"/>
          <w:rFonts w:cs="B Zar" w:hint="cs"/>
          <w:color w:val="000000"/>
          <w:sz w:val="36"/>
          <w:szCs w:val="36"/>
        </w:rPr>
        <w:t>ə</w:t>
      </w:r>
      <w:r>
        <w:rPr>
          <w:rStyle w:val="contenttext"/>
          <w:rFonts w:cs="B Zar" w:hint="cs"/>
          <w:color w:val="000000"/>
          <w:sz w:val="36"/>
          <w:szCs w:val="36"/>
        </w:rPr>
        <w:t xml:space="preserve"> öz qeybinin sirl</w:t>
      </w:r>
      <w:r>
        <w:rPr>
          <w:rStyle w:val="contenttext"/>
          <w:rFonts w:cs="B Zar" w:hint="cs"/>
          <w:color w:val="000000"/>
          <w:sz w:val="36"/>
          <w:szCs w:val="36"/>
        </w:rPr>
        <w:t>ə</w:t>
      </w:r>
      <w:r>
        <w:rPr>
          <w:rStyle w:val="contenttext"/>
          <w:rFonts w:cs="B Zar" w:hint="cs"/>
          <w:color w:val="000000"/>
          <w:sz w:val="36"/>
          <w:szCs w:val="36"/>
        </w:rPr>
        <w:t>rini seçilmiş (razı olduğu)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savayı heç k</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 xml:space="preserve"> açmaz.» (Cin, 26-27)</w:t>
      </w:r>
    </w:p>
    <w:p w:rsidR="00000000" w:rsidRDefault="00661699" w:rsidP="008D50A4">
      <w:pPr>
        <w:pStyle w:val="contentparagraph"/>
        <w:jc w:val="both"/>
        <w:divId w:val="472139592"/>
        <w:rPr>
          <w:rFonts w:cs="B Zar" w:hint="cs"/>
          <w:color w:val="000000"/>
          <w:sz w:val="36"/>
          <w:szCs w:val="36"/>
          <w:rtl/>
        </w:rPr>
      </w:pP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M</w:t>
      </w:r>
      <w:r>
        <w:rPr>
          <w:rStyle w:val="contenttext"/>
          <w:rFonts w:cs="B Zar" w:hint="cs"/>
          <w:color w:val="000000"/>
          <w:sz w:val="36"/>
          <w:szCs w:val="36"/>
        </w:rPr>
        <w:t>ə</w:t>
      </w:r>
      <w:r>
        <w:rPr>
          <w:rStyle w:val="contenttext"/>
          <w:rFonts w:cs="B Zar" w:hint="cs"/>
          <w:color w:val="000000"/>
          <w:sz w:val="36"/>
          <w:szCs w:val="36"/>
        </w:rPr>
        <w:t>sihin (İsa) möcüz</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n biri d</w:t>
      </w:r>
      <w:r>
        <w:rPr>
          <w:rStyle w:val="contenttext"/>
          <w:rFonts w:cs="B Zar" w:hint="cs"/>
          <w:color w:val="000000"/>
          <w:sz w:val="36"/>
          <w:szCs w:val="36"/>
        </w:rPr>
        <w:t>ə</w:t>
      </w:r>
      <w:r>
        <w:rPr>
          <w:rStyle w:val="contenttext"/>
          <w:rFonts w:cs="B Zar" w:hint="cs"/>
          <w:color w:val="000000"/>
          <w:sz w:val="36"/>
          <w:szCs w:val="36"/>
        </w:rPr>
        <w:t>, insanl</w:t>
      </w:r>
      <w:r>
        <w:rPr>
          <w:rStyle w:val="contenttext"/>
          <w:rFonts w:cs="B Zar" w:hint="cs"/>
          <w:color w:val="000000"/>
          <w:sz w:val="36"/>
          <w:szCs w:val="36"/>
        </w:rPr>
        <w:t>ara qeybd</w:t>
      </w:r>
      <w:r>
        <w:rPr>
          <w:rStyle w:val="contenttext"/>
          <w:rFonts w:cs="B Zar" w:hint="cs"/>
          <w:color w:val="000000"/>
          <w:sz w:val="36"/>
          <w:szCs w:val="36"/>
        </w:rPr>
        <w:t>ə</w:t>
      </w:r>
      <w:r>
        <w:rPr>
          <w:rStyle w:val="contenttext"/>
          <w:rFonts w:cs="B Zar" w:hint="cs"/>
          <w:color w:val="000000"/>
          <w:sz w:val="36"/>
          <w:szCs w:val="36"/>
        </w:rPr>
        <w:t>n, gizli sirl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x</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r verm</w:t>
      </w:r>
      <w:r>
        <w:rPr>
          <w:rStyle w:val="contenttext"/>
          <w:rFonts w:cs="B Zar" w:hint="cs"/>
          <w:color w:val="000000"/>
          <w:sz w:val="36"/>
          <w:szCs w:val="36"/>
        </w:rPr>
        <w:t>ə</w:t>
      </w:r>
      <w:r>
        <w:rPr>
          <w:rStyle w:val="contenttext"/>
          <w:rFonts w:cs="B Zar" w:hint="cs"/>
          <w:color w:val="000000"/>
          <w:sz w:val="36"/>
          <w:szCs w:val="36"/>
        </w:rPr>
        <w:t>k idi. Ali-İmran sur</w:t>
      </w:r>
      <w:r>
        <w:rPr>
          <w:rStyle w:val="contenttext"/>
          <w:rFonts w:cs="B Zar" w:hint="cs"/>
          <w:color w:val="000000"/>
          <w:sz w:val="36"/>
          <w:szCs w:val="36"/>
        </w:rPr>
        <w:t>ə</w:t>
      </w:r>
      <w:r>
        <w:rPr>
          <w:rStyle w:val="contenttext"/>
          <w:rFonts w:cs="B Zar" w:hint="cs"/>
          <w:color w:val="000000"/>
          <w:sz w:val="36"/>
          <w:szCs w:val="36"/>
        </w:rPr>
        <w:t>sinin 49-cu ay</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deyilir: «Allahın iznil</w:t>
      </w:r>
      <w:r>
        <w:rPr>
          <w:rStyle w:val="contenttext"/>
          <w:rFonts w:cs="B Zar" w:hint="cs"/>
          <w:color w:val="000000"/>
          <w:sz w:val="36"/>
          <w:szCs w:val="36"/>
        </w:rPr>
        <w:t>ə</w:t>
      </w:r>
      <w:r>
        <w:rPr>
          <w:rStyle w:val="contenttext"/>
          <w:rFonts w:cs="B Zar" w:hint="cs"/>
          <w:color w:val="000000"/>
          <w:sz w:val="36"/>
          <w:szCs w:val="36"/>
        </w:rPr>
        <w:t xml:space="preserve"> xalqı siz</w:t>
      </w:r>
      <w:r>
        <w:rPr>
          <w:rStyle w:val="contenttext"/>
          <w:rFonts w:cs="B Zar" w:hint="cs"/>
          <w:color w:val="000000"/>
          <w:sz w:val="36"/>
          <w:szCs w:val="36"/>
        </w:rPr>
        <w:t>ə</w:t>
      </w:r>
      <w:r>
        <w:rPr>
          <w:rStyle w:val="contenttext"/>
          <w:rFonts w:cs="B Zar" w:hint="cs"/>
          <w:color w:val="000000"/>
          <w:sz w:val="36"/>
          <w:szCs w:val="36"/>
        </w:rPr>
        <w:t xml:space="preserve"> n</w:t>
      </w:r>
      <w:r>
        <w:rPr>
          <w:rStyle w:val="contenttext"/>
          <w:rFonts w:cs="B Zar" w:hint="cs"/>
          <w:color w:val="000000"/>
          <w:sz w:val="36"/>
          <w:szCs w:val="36"/>
        </w:rPr>
        <w:t>ə</w:t>
      </w:r>
      <w:r>
        <w:rPr>
          <w:rStyle w:val="contenttext"/>
          <w:rFonts w:cs="B Zar" w:hint="cs"/>
          <w:color w:val="000000"/>
          <w:sz w:val="36"/>
          <w:szCs w:val="36"/>
        </w:rPr>
        <w:t xml:space="preserve"> yediyinizi v</w:t>
      </w:r>
      <w:r>
        <w:rPr>
          <w:rStyle w:val="contenttext"/>
          <w:rFonts w:cs="B Zar" w:hint="cs"/>
          <w:color w:val="000000"/>
          <w:sz w:val="36"/>
          <w:szCs w:val="36"/>
        </w:rPr>
        <w:t>ə</w:t>
      </w:r>
      <w:r>
        <w:rPr>
          <w:rStyle w:val="contenttext"/>
          <w:rFonts w:cs="B Zar" w:hint="cs"/>
          <w:color w:val="000000"/>
          <w:sz w:val="36"/>
          <w:szCs w:val="36"/>
        </w:rPr>
        <w:t xml:space="preserve"> evl</w:t>
      </w:r>
      <w:r>
        <w:rPr>
          <w:rStyle w:val="contenttext"/>
          <w:rFonts w:cs="B Zar" w:hint="cs"/>
          <w:color w:val="000000"/>
          <w:sz w:val="36"/>
          <w:szCs w:val="36"/>
        </w:rPr>
        <w:t>ə</w:t>
      </w:r>
      <w:r>
        <w:rPr>
          <w:rStyle w:val="contenttext"/>
          <w:rFonts w:cs="B Zar" w:hint="cs"/>
          <w:color w:val="000000"/>
          <w:sz w:val="36"/>
          <w:szCs w:val="36"/>
        </w:rPr>
        <w:t>rinizd</w:t>
      </w:r>
      <w:r>
        <w:rPr>
          <w:rStyle w:val="contenttext"/>
          <w:rFonts w:cs="B Zar" w:hint="cs"/>
          <w:color w:val="000000"/>
          <w:sz w:val="36"/>
          <w:szCs w:val="36"/>
        </w:rPr>
        <w:t>ə</w:t>
      </w:r>
      <w:r>
        <w:rPr>
          <w:rStyle w:val="contenttext"/>
          <w:rFonts w:cs="B Zar" w:hint="cs"/>
          <w:color w:val="000000"/>
          <w:sz w:val="36"/>
          <w:szCs w:val="36"/>
        </w:rPr>
        <w:t xml:space="preserve"> n</w:t>
      </w:r>
      <w:r>
        <w:rPr>
          <w:rStyle w:val="contenttext"/>
          <w:rFonts w:cs="B Zar" w:hint="cs"/>
          <w:color w:val="000000"/>
          <w:sz w:val="36"/>
          <w:szCs w:val="36"/>
        </w:rPr>
        <w:t>ə</w:t>
      </w:r>
      <w:r>
        <w:rPr>
          <w:rStyle w:val="contenttext"/>
          <w:rFonts w:cs="B Zar" w:hint="cs"/>
          <w:color w:val="000000"/>
          <w:sz w:val="36"/>
          <w:szCs w:val="36"/>
        </w:rPr>
        <w:t xml:space="preserve"> saxladığınızı (gizli </w:t>
      </w:r>
      <w:r>
        <w:rPr>
          <w:rStyle w:val="contenttext"/>
          <w:rFonts w:cs="B Zar" w:hint="cs"/>
          <w:color w:val="000000"/>
          <w:sz w:val="36"/>
          <w:szCs w:val="36"/>
        </w:rPr>
        <w:t>ə</w:t>
      </w:r>
      <w:r>
        <w:rPr>
          <w:rStyle w:val="contenttext"/>
          <w:rFonts w:cs="B Zar" w:hint="cs"/>
          <w:color w:val="000000"/>
          <w:sz w:val="36"/>
          <w:szCs w:val="36"/>
        </w:rPr>
        <w:t>şyalarınızı) dey</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tl/>
        </w:rPr>
        <w:t>.»</w:t>
      </w:r>
    </w:p>
    <w:p w:rsidR="00000000" w:rsidRDefault="00661699" w:rsidP="008D50A4">
      <w:pPr>
        <w:pStyle w:val="contentparagraph"/>
        <w:jc w:val="both"/>
        <w:divId w:val="472139592"/>
        <w:rPr>
          <w:rFonts w:cs="B Zar" w:hint="cs"/>
          <w:color w:val="000000"/>
          <w:sz w:val="36"/>
          <w:szCs w:val="36"/>
          <w:rtl/>
        </w:rPr>
      </w:pPr>
      <w:r>
        <w:rPr>
          <w:rStyle w:val="contenttext"/>
          <w:rFonts w:cs="B Zar" w:hint="cs"/>
          <w:color w:val="000000"/>
          <w:sz w:val="36"/>
          <w:szCs w:val="36"/>
        </w:rPr>
        <w:t>İslam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mm</w:t>
      </w:r>
      <w:r>
        <w:rPr>
          <w:rStyle w:val="contenttext"/>
          <w:rFonts w:cs="B Zar" w:hint="cs"/>
          <w:color w:val="000000"/>
          <w:sz w:val="36"/>
          <w:szCs w:val="36"/>
        </w:rPr>
        <w:t>ə</w:t>
      </w:r>
      <w:r>
        <w:rPr>
          <w:rStyle w:val="contenttext"/>
          <w:rFonts w:cs="B Zar" w:hint="cs"/>
          <w:color w:val="000000"/>
          <w:sz w:val="36"/>
          <w:szCs w:val="36"/>
        </w:rPr>
        <w:t>d (s) d</w:t>
      </w:r>
      <w:r>
        <w:rPr>
          <w:rStyle w:val="contenttext"/>
          <w:rFonts w:cs="B Zar" w:hint="cs"/>
          <w:color w:val="000000"/>
          <w:sz w:val="36"/>
          <w:szCs w:val="36"/>
        </w:rPr>
        <w:t>ə</w:t>
      </w:r>
      <w:r>
        <w:rPr>
          <w:rStyle w:val="contenttext"/>
          <w:rFonts w:cs="B Zar" w:hint="cs"/>
          <w:color w:val="000000"/>
          <w:sz w:val="36"/>
          <w:szCs w:val="36"/>
        </w:rPr>
        <w:t>, Allahın iznil</w:t>
      </w:r>
      <w:r>
        <w:rPr>
          <w:rStyle w:val="contenttext"/>
          <w:rFonts w:cs="B Zar" w:hint="cs"/>
          <w:color w:val="000000"/>
          <w:sz w:val="36"/>
          <w:szCs w:val="36"/>
        </w:rPr>
        <w:t>ə</w:t>
      </w:r>
      <w:r>
        <w:rPr>
          <w:rStyle w:val="contenttext"/>
          <w:rFonts w:cs="B Zar" w:hint="cs"/>
          <w:color w:val="000000"/>
          <w:sz w:val="36"/>
          <w:szCs w:val="36"/>
        </w:rPr>
        <w:t xml:space="preserve"> bir çox qeybi x</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agah edirdi. Qurani-K</w:t>
      </w:r>
      <w:r>
        <w:rPr>
          <w:rStyle w:val="contenttext"/>
          <w:rFonts w:cs="B Zar" w:hint="cs"/>
          <w:color w:val="000000"/>
          <w:sz w:val="36"/>
          <w:szCs w:val="36"/>
        </w:rPr>
        <w:t>ə</w:t>
      </w:r>
      <w:r>
        <w:rPr>
          <w:rStyle w:val="contenttext"/>
          <w:rFonts w:cs="B Zar" w:hint="cs"/>
          <w:color w:val="000000"/>
          <w:sz w:val="36"/>
          <w:szCs w:val="36"/>
        </w:rPr>
        <w:t>rim ona müraci</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 xml:space="preserve"> buyurur: «Bunlar qeyb x</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ridir ki, s</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hy etdik.» (Yusif, 102)</w:t>
      </w:r>
    </w:p>
    <w:p w:rsidR="00000000" w:rsidRDefault="00661699" w:rsidP="008D50A4">
      <w:pPr>
        <w:pStyle w:val="contentparagraph"/>
        <w:jc w:val="both"/>
        <w:divId w:val="472139592"/>
        <w:rPr>
          <w:rFonts w:cs="B Zar" w:hint="cs"/>
          <w:color w:val="000000"/>
          <w:sz w:val="36"/>
          <w:szCs w:val="36"/>
          <w:rtl/>
        </w:rPr>
      </w:pPr>
      <w:r>
        <w:rPr>
          <w:rStyle w:val="contenttext"/>
          <w:rFonts w:cs="B Zar" w:hint="cs"/>
          <w:color w:val="000000"/>
          <w:sz w:val="36"/>
          <w:szCs w:val="36"/>
        </w:rPr>
        <w:t>SUAL</w:t>
      </w:r>
      <w:r>
        <w:rPr>
          <w:rStyle w:val="contenttext"/>
          <w:rFonts w:cs="B Zar" w:hint="cs"/>
          <w:color w:val="000000"/>
          <w:sz w:val="36"/>
          <w:szCs w:val="36"/>
          <w:rtl/>
        </w:rPr>
        <w:t>:</w:t>
      </w:r>
    </w:p>
    <w:p w:rsidR="00000000" w:rsidRDefault="00661699" w:rsidP="008D50A4">
      <w:pPr>
        <w:pStyle w:val="contentparagraph"/>
        <w:jc w:val="both"/>
        <w:divId w:val="472139592"/>
        <w:rPr>
          <w:rFonts w:cs="B Zar" w:hint="cs"/>
          <w:color w:val="000000"/>
          <w:sz w:val="36"/>
          <w:szCs w:val="36"/>
          <w:rtl/>
        </w:rPr>
      </w:pPr>
      <w:r>
        <w:rPr>
          <w:rStyle w:val="contenttext"/>
          <w:rFonts w:cs="B Zar" w:hint="cs"/>
          <w:color w:val="000000"/>
          <w:sz w:val="36"/>
          <w:szCs w:val="36"/>
        </w:rPr>
        <w:t>Gördüyünüz kimi, İlahi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rin Allahın iznil</w:t>
      </w:r>
      <w:r>
        <w:rPr>
          <w:rStyle w:val="contenttext"/>
          <w:rFonts w:cs="B Zar" w:hint="cs"/>
          <w:color w:val="000000"/>
          <w:sz w:val="36"/>
          <w:szCs w:val="36"/>
        </w:rPr>
        <w:t>ə</w:t>
      </w:r>
      <w:r>
        <w:rPr>
          <w:rStyle w:val="contenttext"/>
          <w:rFonts w:cs="B Zar" w:hint="cs"/>
          <w:color w:val="000000"/>
          <w:sz w:val="36"/>
          <w:szCs w:val="36"/>
        </w:rPr>
        <w:t xml:space="preserve"> elmi</w:t>
      </w:r>
      <w:r>
        <w:rPr>
          <w:rStyle w:val="contenttext"/>
          <w:rFonts w:cs="B Zar" w:hint="cs"/>
          <w:color w:val="000000"/>
          <w:sz w:val="36"/>
          <w:szCs w:val="36"/>
        </w:rPr>
        <w:t>-qeybd</w:t>
      </w:r>
      <w:r>
        <w:rPr>
          <w:rStyle w:val="contenttext"/>
          <w:rFonts w:cs="B Zar" w:hint="cs"/>
          <w:color w:val="000000"/>
          <w:sz w:val="36"/>
          <w:szCs w:val="36"/>
        </w:rPr>
        <w:t>ə</w:t>
      </w:r>
      <w:r>
        <w:rPr>
          <w:rStyle w:val="contenttext"/>
          <w:rFonts w:cs="B Zar" w:hint="cs"/>
          <w:color w:val="000000"/>
          <w:sz w:val="36"/>
          <w:szCs w:val="36"/>
        </w:rPr>
        <w:t>n agah olması v</w:t>
      </w:r>
      <w:r>
        <w:rPr>
          <w:rStyle w:val="contenttext"/>
          <w:rFonts w:cs="B Zar" w:hint="cs"/>
          <w:color w:val="000000"/>
          <w:sz w:val="36"/>
          <w:szCs w:val="36"/>
        </w:rPr>
        <w:t>ə</w:t>
      </w:r>
      <w:r>
        <w:rPr>
          <w:rStyle w:val="contenttext"/>
          <w:rFonts w:cs="B Zar" w:hint="cs"/>
          <w:color w:val="000000"/>
          <w:sz w:val="36"/>
          <w:szCs w:val="36"/>
        </w:rPr>
        <w:t xml:space="preserve"> qeybi x</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 verm</w:t>
      </w:r>
      <w:r>
        <w:rPr>
          <w:rStyle w:val="contenttext"/>
          <w:rFonts w:cs="B Zar" w:hint="cs"/>
          <w:color w:val="000000"/>
          <w:sz w:val="36"/>
          <w:szCs w:val="36"/>
        </w:rPr>
        <w:t>ə</w:t>
      </w:r>
      <w:r>
        <w:rPr>
          <w:rStyle w:val="contenttext"/>
          <w:rFonts w:cs="B Zar" w:hint="cs"/>
          <w:color w:val="000000"/>
          <w:sz w:val="36"/>
          <w:szCs w:val="36"/>
        </w:rPr>
        <w:t>si İslam dini 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find</w:t>
      </w:r>
      <w:r>
        <w:rPr>
          <w:rStyle w:val="contenttext"/>
          <w:rFonts w:cs="B Zar" w:hint="cs"/>
          <w:color w:val="000000"/>
          <w:sz w:val="36"/>
          <w:szCs w:val="36"/>
        </w:rPr>
        <w:t>ə</w:t>
      </w:r>
      <w:r>
        <w:rPr>
          <w:rStyle w:val="contenttext"/>
          <w:rFonts w:cs="B Zar" w:hint="cs"/>
          <w:color w:val="000000"/>
          <w:sz w:val="36"/>
          <w:szCs w:val="36"/>
        </w:rPr>
        <w:t>n q</w:t>
      </w:r>
      <w:r>
        <w:rPr>
          <w:rStyle w:val="contenttext"/>
          <w:rFonts w:cs="B Zar" w:hint="cs"/>
          <w:color w:val="000000"/>
          <w:sz w:val="36"/>
          <w:szCs w:val="36"/>
        </w:rPr>
        <w:t>ə</w:t>
      </w:r>
      <w:r>
        <w:rPr>
          <w:rStyle w:val="contenttext"/>
          <w:rFonts w:cs="B Zar" w:hint="cs"/>
          <w:color w:val="000000"/>
          <w:sz w:val="36"/>
          <w:szCs w:val="36"/>
        </w:rPr>
        <w:t>bul olunmuşdur. Lakin Qurani-K</w:t>
      </w:r>
      <w:r>
        <w:rPr>
          <w:rStyle w:val="contenttext"/>
          <w:rFonts w:cs="B Zar" w:hint="cs"/>
          <w:color w:val="000000"/>
          <w:sz w:val="36"/>
          <w:szCs w:val="36"/>
        </w:rPr>
        <w:t>ə</w:t>
      </w:r>
      <w:r>
        <w:rPr>
          <w:rStyle w:val="contenttext"/>
          <w:rFonts w:cs="B Zar" w:hint="cs"/>
          <w:color w:val="000000"/>
          <w:sz w:val="36"/>
          <w:szCs w:val="36"/>
        </w:rPr>
        <w:t>rimin b</w:t>
      </w:r>
      <w:r>
        <w:rPr>
          <w:rStyle w:val="contenttext"/>
          <w:rFonts w:cs="B Zar" w:hint="cs"/>
          <w:color w:val="000000"/>
          <w:sz w:val="36"/>
          <w:szCs w:val="36"/>
        </w:rPr>
        <w:t>ə</w:t>
      </w:r>
      <w:r>
        <w:rPr>
          <w:rStyle w:val="contenttext"/>
          <w:rFonts w:cs="B Zar" w:hint="cs"/>
          <w:color w:val="000000"/>
          <w:sz w:val="36"/>
          <w:szCs w:val="36"/>
        </w:rPr>
        <w:t>zi ay</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 is</w:t>
      </w:r>
      <w:r>
        <w:rPr>
          <w:rStyle w:val="contenttext"/>
          <w:rFonts w:cs="B Zar" w:hint="cs"/>
          <w:color w:val="000000"/>
          <w:sz w:val="36"/>
          <w:szCs w:val="36"/>
        </w:rPr>
        <w:t>ə</w:t>
      </w:r>
      <w:r>
        <w:rPr>
          <w:rStyle w:val="contenttext"/>
          <w:rFonts w:cs="B Zar" w:hint="cs"/>
          <w:color w:val="000000"/>
          <w:sz w:val="36"/>
          <w:szCs w:val="36"/>
        </w:rPr>
        <w:t>, zahir</w:t>
      </w:r>
      <w:r>
        <w:rPr>
          <w:rStyle w:val="contenttext"/>
          <w:rFonts w:cs="B Zar" w:hint="cs"/>
          <w:color w:val="000000"/>
          <w:sz w:val="36"/>
          <w:szCs w:val="36"/>
        </w:rPr>
        <w:t>ə</w:t>
      </w:r>
      <w:r>
        <w:rPr>
          <w:rStyle w:val="contenttext"/>
          <w:rFonts w:cs="B Zar" w:hint="cs"/>
          <w:color w:val="000000"/>
          <w:sz w:val="36"/>
          <w:szCs w:val="36"/>
        </w:rPr>
        <w:t xml:space="preserve">n bunun </w:t>
      </w:r>
      <w:r>
        <w:rPr>
          <w:rStyle w:val="contenttext"/>
          <w:rFonts w:cs="B Zar" w:hint="cs"/>
          <w:color w:val="000000"/>
          <w:sz w:val="36"/>
          <w:szCs w:val="36"/>
        </w:rPr>
        <w:t>ə</w:t>
      </w:r>
      <w:r>
        <w:rPr>
          <w:rStyle w:val="contenttext"/>
          <w:rFonts w:cs="B Zar" w:hint="cs"/>
          <w:color w:val="000000"/>
          <w:sz w:val="36"/>
          <w:szCs w:val="36"/>
        </w:rPr>
        <w:t>ksini söyl</w:t>
      </w:r>
      <w:r>
        <w:rPr>
          <w:rStyle w:val="contenttext"/>
          <w:rFonts w:cs="B Zar" w:hint="cs"/>
          <w:color w:val="000000"/>
          <w:sz w:val="36"/>
          <w:szCs w:val="36"/>
        </w:rPr>
        <w:t>ə</w:t>
      </w:r>
      <w:r>
        <w:rPr>
          <w:rStyle w:val="contenttext"/>
          <w:rFonts w:cs="B Zar" w:hint="cs"/>
          <w:color w:val="000000"/>
          <w:sz w:val="36"/>
          <w:szCs w:val="36"/>
        </w:rPr>
        <w:t>yir: «De ki, m</w:t>
      </w:r>
      <w:r>
        <w:rPr>
          <w:rStyle w:val="contenttext"/>
          <w:rFonts w:cs="B Zar" w:hint="cs"/>
          <w:color w:val="000000"/>
          <w:sz w:val="36"/>
          <w:szCs w:val="36"/>
        </w:rPr>
        <w:t>ə</w:t>
      </w:r>
      <w:r>
        <w:rPr>
          <w:rStyle w:val="contenttext"/>
          <w:rFonts w:cs="B Zar" w:hint="cs"/>
          <w:color w:val="000000"/>
          <w:sz w:val="36"/>
          <w:szCs w:val="36"/>
        </w:rPr>
        <w:t>n qeyb elmini bilm</w:t>
      </w:r>
      <w:r>
        <w:rPr>
          <w:rStyle w:val="contenttext"/>
          <w:rFonts w:cs="B Zar" w:hint="cs"/>
          <w:color w:val="000000"/>
          <w:sz w:val="36"/>
          <w:szCs w:val="36"/>
        </w:rPr>
        <w:t>ə</w:t>
      </w:r>
      <w:r>
        <w:rPr>
          <w:rStyle w:val="contenttext"/>
          <w:rFonts w:cs="B Zar" w:hint="cs"/>
          <w:color w:val="000000"/>
          <w:sz w:val="36"/>
          <w:szCs w:val="36"/>
        </w:rPr>
        <w:t>yir</w:t>
      </w:r>
      <w:r>
        <w:rPr>
          <w:rStyle w:val="contenttext"/>
          <w:rFonts w:cs="B Zar" w:hint="cs"/>
          <w:color w:val="000000"/>
          <w:sz w:val="36"/>
          <w:szCs w:val="36"/>
        </w:rPr>
        <w:t>ə</w:t>
      </w:r>
      <w:r>
        <w:rPr>
          <w:rStyle w:val="contenttext"/>
          <w:rFonts w:cs="B Zar" w:hint="cs"/>
          <w:color w:val="000000"/>
          <w:sz w:val="36"/>
          <w:szCs w:val="36"/>
        </w:rPr>
        <w:t>m. Siz</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k olduğumu da, söyl</w:t>
      </w:r>
      <w:r>
        <w:rPr>
          <w:rStyle w:val="contenttext"/>
          <w:rFonts w:cs="B Zar" w:hint="cs"/>
          <w:color w:val="000000"/>
          <w:sz w:val="36"/>
          <w:szCs w:val="36"/>
        </w:rPr>
        <w:t>ə</w:t>
      </w:r>
      <w:r>
        <w:rPr>
          <w:rStyle w:val="contenttext"/>
          <w:rFonts w:cs="B Zar" w:hint="cs"/>
          <w:color w:val="000000"/>
          <w:sz w:val="36"/>
          <w:szCs w:val="36"/>
        </w:rPr>
        <w:t>mir</w:t>
      </w:r>
      <w:r>
        <w:rPr>
          <w:rStyle w:val="contenttext"/>
          <w:rFonts w:cs="B Zar" w:hint="cs"/>
          <w:color w:val="000000"/>
          <w:sz w:val="36"/>
          <w:szCs w:val="36"/>
        </w:rPr>
        <w:t>ə</w:t>
      </w:r>
      <w:r>
        <w:rPr>
          <w:rStyle w:val="contenttext"/>
          <w:rFonts w:cs="B Zar" w:hint="cs"/>
          <w:color w:val="000000"/>
          <w:sz w:val="36"/>
          <w:szCs w:val="36"/>
        </w:rPr>
        <w:t>m.» (Ənam, 50)</w:t>
      </w:r>
    </w:p>
    <w:p w:rsidR="00000000" w:rsidRDefault="00661699" w:rsidP="008D50A4">
      <w:pPr>
        <w:pStyle w:val="contentparagraph"/>
        <w:jc w:val="both"/>
        <w:divId w:val="472139592"/>
        <w:rPr>
          <w:rFonts w:cs="B Zar" w:hint="cs"/>
          <w:color w:val="000000"/>
          <w:sz w:val="36"/>
          <w:szCs w:val="36"/>
          <w:rtl/>
        </w:rPr>
      </w:pPr>
      <w:r>
        <w:rPr>
          <w:rStyle w:val="contenttext"/>
          <w:rFonts w:cs="B Zar" w:hint="cs"/>
          <w:color w:val="000000"/>
          <w:sz w:val="36"/>
          <w:szCs w:val="36"/>
        </w:rPr>
        <w:t>CAVAB</w:t>
      </w:r>
      <w:r>
        <w:rPr>
          <w:rStyle w:val="contenttext"/>
          <w:rFonts w:cs="B Zar" w:hint="cs"/>
          <w:color w:val="000000"/>
          <w:sz w:val="36"/>
          <w:szCs w:val="36"/>
          <w:rtl/>
        </w:rPr>
        <w:t>:</w:t>
      </w:r>
    </w:p>
    <w:p w:rsidR="00000000" w:rsidRDefault="00661699" w:rsidP="008D50A4">
      <w:pPr>
        <w:pStyle w:val="contentparagraph"/>
        <w:jc w:val="both"/>
        <w:divId w:val="472139592"/>
        <w:rPr>
          <w:rFonts w:cs="B Zar" w:hint="cs"/>
          <w:color w:val="000000"/>
          <w:sz w:val="36"/>
          <w:szCs w:val="36"/>
          <w:rtl/>
        </w:rPr>
      </w:pPr>
      <w:r>
        <w:rPr>
          <w:rStyle w:val="contenttext"/>
          <w:rFonts w:cs="B Zar" w:hint="cs"/>
          <w:color w:val="000000"/>
          <w:sz w:val="36"/>
          <w:szCs w:val="36"/>
        </w:rPr>
        <w:t>Ay</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iş</w:t>
      </w:r>
      <w:r>
        <w:rPr>
          <w:rStyle w:val="contenttext"/>
          <w:rFonts w:cs="B Zar" w:hint="cs"/>
          <w:color w:val="000000"/>
          <w:sz w:val="36"/>
          <w:szCs w:val="36"/>
        </w:rPr>
        <w:t>ar</w:t>
      </w:r>
      <w:r>
        <w:rPr>
          <w:rStyle w:val="contenttext"/>
          <w:rFonts w:cs="B Zar" w:hint="cs"/>
          <w:color w:val="000000"/>
          <w:sz w:val="36"/>
          <w:szCs w:val="36"/>
        </w:rPr>
        <w:t>ə</w:t>
      </w:r>
      <w:r>
        <w:rPr>
          <w:rStyle w:val="contenttext"/>
          <w:rFonts w:cs="B Zar" w:hint="cs"/>
          <w:color w:val="000000"/>
          <w:sz w:val="36"/>
          <w:szCs w:val="36"/>
        </w:rPr>
        <w:t xml:space="preserve"> olunan elmi-qeyb, Allahın icaz</w:t>
      </w:r>
      <w:r>
        <w:rPr>
          <w:rStyle w:val="contenttext"/>
          <w:rFonts w:cs="B Zar" w:hint="cs"/>
          <w:color w:val="000000"/>
          <w:sz w:val="36"/>
          <w:szCs w:val="36"/>
        </w:rPr>
        <w:t>ə</w:t>
      </w:r>
      <w:r>
        <w:rPr>
          <w:rStyle w:val="contenttext"/>
          <w:rFonts w:cs="B Zar" w:hint="cs"/>
          <w:color w:val="000000"/>
          <w:sz w:val="36"/>
          <w:szCs w:val="36"/>
        </w:rPr>
        <w:t>si olmadan, Ona ehtiyac olmadan, müst</w:t>
      </w:r>
      <w:r>
        <w:rPr>
          <w:rStyle w:val="contenttext"/>
          <w:rFonts w:cs="B Zar" w:hint="cs"/>
          <w:color w:val="000000"/>
          <w:sz w:val="36"/>
          <w:szCs w:val="36"/>
        </w:rPr>
        <w:t>ə</w:t>
      </w:r>
      <w:r>
        <w:rPr>
          <w:rStyle w:val="contenttext"/>
          <w:rFonts w:cs="B Zar" w:hint="cs"/>
          <w:color w:val="000000"/>
          <w:sz w:val="36"/>
          <w:szCs w:val="36"/>
        </w:rPr>
        <w:t>qil ş</w:t>
      </w:r>
      <w:r>
        <w:rPr>
          <w:rStyle w:val="contenttext"/>
          <w:rFonts w:cs="B Zar" w:hint="cs"/>
          <w:color w:val="000000"/>
          <w:sz w:val="36"/>
          <w:szCs w:val="36"/>
        </w:rPr>
        <w:t>ə</w:t>
      </w:r>
      <w:r>
        <w:rPr>
          <w:rStyle w:val="contenttext"/>
          <w:rFonts w:cs="B Zar" w:hint="cs"/>
          <w:color w:val="000000"/>
          <w:sz w:val="36"/>
          <w:szCs w:val="36"/>
        </w:rPr>
        <w:t>kild</w:t>
      </w:r>
      <w:r>
        <w:rPr>
          <w:rStyle w:val="contenttext"/>
          <w:rFonts w:cs="B Zar" w:hint="cs"/>
          <w:color w:val="000000"/>
          <w:sz w:val="36"/>
          <w:szCs w:val="36"/>
        </w:rPr>
        <w:t>ə</w:t>
      </w:r>
      <w:r>
        <w:rPr>
          <w:rStyle w:val="contenttext"/>
          <w:rFonts w:cs="B Zar" w:hint="cs"/>
          <w:color w:val="000000"/>
          <w:sz w:val="36"/>
          <w:szCs w:val="36"/>
        </w:rPr>
        <w:t xml:space="preserve"> qeyb al</w:t>
      </w:r>
      <w:r>
        <w:rPr>
          <w:rStyle w:val="contenttext"/>
          <w:rFonts w:cs="B Zar" w:hint="cs"/>
          <w:color w:val="000000"/>
          <w:sz w:val="36"/>
          <w:szCs w:val="36"/>
        </w:rPr>
        <w:t>ə</w:t>
      </w:r>
      <w:r>
        <w:rPr>
          <w:rStyle w:val="contenttext"/>
          <w:rFonts w:cs="B Zar" w:hint="cs"/>
          <w:color w:val="000000"/>
          <w:sz w:val="36"/>
          <w:szCs w:val="36"/>
        </w:rPr>
        <w:t>mind</w:t>
      </w:r>
      <w:r>
        <w:rPr>
          <w:rStyle w:val="contenttext"/>
          <w:rFonts w:cs="B Zar" w:hint="cs"/>
          <w:color w:val="000000"/>
          <w:sz w:val="36"/>
          <w:szCs w:val="36"/>
        </w:rPr>
        <w:t>ə</w:t>
      </w:r>
      <w:r>
        <w:rPr>
          <w:rStyle w:val="contenttext"/>
          <w:rFonts w:cs="B Zar" w:hint="cs"/>
          <w:color w:val="000000"/>
          <w:sz w:val="36"/>
          <w:szCs w:val="36"/>
        </w:rPr>
        <w:t>n agah olmaqdır. Sözsüz ki, Allahın izni olmadan heç bir k</w:t>
      </w:r>
      <w:r>
        <w:rPr>
          <w:rStyle w:val="contenttext"/>
          <w:rFonts w:cs="B Zar" w:hint="cs"/>
          <w:color w:val="000000"/>
          <w:sz w:val="36"/>
          <w:szCs w:val="36"/>
        </w:rPr>
        <w:t>ə</w:t>
      </w:r>
      <w:r>
        <w:rPr>
          <w:rStyle w:val="contenttext"/>
          <w:rFonts w:cs="B Zar" w:hint="cs"/>
          <w:color w:val="000000"/>
          <w:sz w:val="36"/>
          <w:szCs w:val="36"/>
        </w:rPr>
        <w:t>s müst</w:t>
      </w:r>
      <w:r>
        <w:rPr>
          <w:rStyle w:val="contenttext"/>
          <w:rFonts w:cs="B Zar" w:hint="cs"/>
          <w:color w:val="000000"/>
          <w:sz w:val="36"/>
          <w:szCs w:val="36"/>
        </w:rPr>
        <w:t>ə</w:t>
      </w:r>
      <w:r>
        <w:rPr>
          <w:rStyle w:val="contenttext"/>
          <w:rFonts w:cs="B Zar" w:hint="cs"/>
          <w:color w:val="000000"/>
          <w:sz w:val="36"/>
          <w:szCs w:val="36"/>
        </w:rPr>
        <w:t>qil olaraq qeyb al</w:t>
      </w:r>
      <w:r>
        <w:rPr>
          <w:rStyle w:val="contenttext"/>
          <w:rFonts w:cs="B Zar" w:hint="cs"/>
          <w:color w:val="000000"/>
          <w:sz w:val="36"/>
          <w:szCs w:val="36"/>
        </w:rPr>
        <w:t>ə</w:t>
      </w:r>
      <w:r>
        <w:rPr>
          <w:rStyle w:val="contenttext"/>
          <w:rFonts w:cs="B Zar" w:hint="cs"/>
          <w:color w:val="000000"/>
          <w:sz w:val="36"/>
          <w:szCs w:val="36"/>
        </w:rPr>
        <w:t>mind</w:t>
      </w:r>
      <w:r>
        <w:rPr>
          <w:rStyle w:val="contenttext"/>
          <w:rFonts w:cs="B Zar" w:hint="cs"/>
          <w:color w:val="000000"/>
          <w:sz w:val="36"/>
          <w:szCs w:val="36"/>
        </w:rPr>
        <w:t>ə</w:t>
      </w:r>
      <w:r>
        <w:rPr>
          <w:rStyle w:val="contenttext"/>
          <w:rFonts w:cs="B Zar" w:hint="cs"/>
          <w:color w:val="000000"/>
          <w:sz w:val="36"/>
          <w:szCs w:val="36"/>
        </w:rPr>
        <w:t>n agah ola bilm</w:t>
      </w:r>
      <w:r>
        <w:rPr>
          <w:rStyle w:val="contenttext"/>
          <w:rFonts w:cs="B Zar" w:hint="cs"/>
          <w:color w:val="000000"/>
          <w:sz w:val="36"/>
          <w:szCs w:val="36"/>
        </w:rPr>
        <w:t>ə</w:t>
      </w:r>
      <w:r>
        <w:rPr>
          <w:rStyle w:val="contenttext"/>
          <w:rFonts w:cs="B Zar" w:hint="cs"/>
          <w:color w:val="000000"/>
          <w:sz w:val="36"/>
          <w:szCs w:val="36"/>
        </w:rPr>
        <w:t>z. Çünki dig</w:t>
      </w:r>
      <w:r>
        <w:rPr>
          <w:rStyle w:val="contenttext"/>
          <w:rFonts w:cs="B Zar" w:hint="cs"/>
          <w:color w:val="000000"/>
          <w:sz w:val="36"/>
          <w:szCs w:val="36"/>
        </w:rPr>
        <w:t>ə</w:t>
      </w:r>
      <w:r>
        <w:rPr>
          <w:rStyle w:val="contenttext"/>
          <w:rFonts w:cs="B Zar" w:hint="cs"/>
          <w:color w:val="000000"/>
          <w:sz w:val="36"/>
          <w:szCs w:val="36"/>
        </w:rPr>
        <w:t>r ay</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müraci</w:t>
      </w:r>
      <w:r>
        <w:rPr>
          <w:rStyle w:val="contenttext"/>
          <w:rFonts w:cs="B Zar" w:hint="cs"/>
          <w:color w:val="000000"/>
          <w:sz w:val="36"/>
          <w:szCs w:val="36"/>
        </w:rPr>
        <w:t>ə</w:t>
      </w:r>
      <w:r>
        <w:rPr>
          <w:rStyle w:val="contenttext"/>
          <w:rFonts w:cs="B Zar" w:hint="cs"/>
          <w:color w:val="000000"/>
          <w:sz w:val="36"/>
          <w:szCs w:val="36"/>
        </w:rPr>
        <w:t>t etdikd</w:t>
      </w:r>
      <w:r>
        <w:rPr>
          <w:rStyle w:val="contenttext"/>
          <w:rFonts w:cs="B Zar" w:hint="cs"/>
          <w:color w:val="000000"/>
          <w:sz w:val="36"/>
          <w:szCs w:val="36"/>
        </w:rPr>
        <w:t>ə</w:t>
      </w:r>
      <w:r>
        <w:rPr>
          <w:rStyle w:val="contenttext"/>
          <w:rFonts w:cs="B Zar" w:hint="cs"/>
          <w:color w:val="000000"/>
          <w:sz w:val="36"/>
          <w:szCs w:val="36"/>
        </w:rPr>
        <w:t>, Yaradanın i</w:t>
      </w:r>
      <w:r>
        <w:rPr>
          <w:rStyle w:val="contenttext"/>
          <w:rFonts w:cs="B Zar" w:hint="cs"/>
          <w:color w:val="000000"/>
          <w:sz w:val="36"/>
          <w:szCs w:val="36"/>
        </w:rPr>
        <w:t>znil</w:t>
      </w:r>
      <w:r>
        <w:rPr>
          <w:rStyle w:val="contenttext"/>
          <w:rFonts w:cs="B Zar" w:hint="cs"/>
          <w:color w:val="000000"/>
          <w:sz w:val="36"/>
          <w:szCs w:val="36"/>
        </w:rPr>
        <w:t>ə</w:t>
      </w:r>
      <w:r>
        <w:rPr>
          <w:rStyle w:val="contenttext"/>
          <w:rFonts w:cs="B Zar" w:hint="cs"/>
          <w:color w:val="000000"/>
          <w:sz w:val="36"/>
          <w:szCs w:val="36"/>
        </w:rPr>
        <w:t xml:space="preserve"> qeybd</w:t>
      </w:r>
      <w:r>
        <w:rPr>
          <w:rStyle w:val="contenttext"/>
          <w:rFonts w:cs="B Zar" w:hint="cs"/>
          <w:color w:val="000000"/>
          <w:sz w:val="36"/>
          <w:szCs w:val="36"/>
        </w:rPr>
        <w:t>ə</w:t>
      </w:r>
      <w:r>
        <w:rPr>
          <w:rStyle w:val="contenttext"/>
          <w:rFonts w:cs="B Zar" w:hint="cs"/>
          <w:color w:val="000000"/>
          <w:sz w:val="36"/>
          <w:szCs w:val="36"/>
        </w:rPr>
        <w:t>n x</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r verm</w:t>
      </w:r>
      <w:r>
        <w:rPr>
          <w:rStyle w:val="contenttext"/>
          <w:rFonts w:cs="B Zar" w:hint="cs"/>
          <w:color w:val="000000"/>
          <w:sz w:val="36"/>
          <w:szCs w:val="36"/>
        </w:rPr>
        <w:t>ə</w:t>
      </w:r>
      <w:r>
        <w:rPr>
          <w:rStyle w:val="contenttext"/>
          <w:rFonts w:cs="B Zar" w:hint="cs"/>
          <w:color w:val="000000"/>
          <w:sz w:val="36"/>
          <w:szCs w:val="36"/>
        </w:rPr>
        <w:t>yin mümkünlüyün</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Allahın icaz</w:t>
      </w:r>
      <w:r>
        <w:rPr>
          <w:rStyle w:val="contenttext"/>
          <w:rFonts w:cs="B Zar" w:hint="cs"/>
          <w:color w:val="000000"/>
          <w:sz w:val="36"/>
          <w:szCs w:val="36"/>
        </w:rPr>
        <w:t>ə</w:t>
      </w:r>
      <w:r>
        <w:rPr>
          <w:rStyle w:val="contenttext"/>
          <w:rFonts w:cs="B Zar" w:hint="cs"/>
          <w:color w:val="000000"/>
          <w:sz w:val="36"/>
          <w:szCs w:val="36"/>
        </w:rPr>
        <w:t>sil</w:t>
      </w:r>
      <w:r>
        <w:rPr>
          <w:rStyle w:val="contenttext"/>
          <w:rFonts w:cs="B Zar" w:hint="cs"/>
          <w:color w:val="000000"/>
          <w:sz w:val="36"/>
          <w:szCs w:val="36"/>
        </w:rPr>
        <w:t>ə</w:t>
      </w:r>
      <w:r>
        <w:rPr>
          <w:rStyle w:val="contenttext"/>
          <w:rFonts w:cs="B Zar" w:hint="cs"/>
          <w:color w:val="000000"/>
          <w:sz w:val="36"/>
          <w:szCs w:val="36"/>
        </w:rPr>
        <w:t xml:space="preserve"> qeybd</w:t>
      </w:r>
      <w:r>
        <w:rPr>
          <w:rStyle w:val="contenttext"/>
          <w:rFonts w:cs="B Zar" w:hint="cs"/>
          <w:color w:val="000000"/>
          <w:sz w:val="36"/>
          <w:szCs w:val="36"/>
        </w:rPr>
        <w:t>ə</w:t>
      </w:r>
      <w:r>
        <w:rPr>
          <w:rStyle w:val="contenttext"/>
          <w:rFonts w:cs="B Zar" w:hint="cs"/>
          <w:color w:val="000000"/>
          <w:sz w:val="36"/>
          <w:szCs w:val="36"/>
        </w:rPr>
        <w:t>n x</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r ver</w:t>
      </w:r>
      <w:r>
        <w:rPr>
          <w:rStyle w:val="contenttext"/>
          <w:rFonts w:cs="B Zar" w:hint="cs"/>
          <w:color w:val="000000"/>
          <w:sz w:val="36"/>
          <w:szCs w:val="36"/>
        </w:rPr>
        <w:t>ə</w:t>
      </w:r>
      <w:r>
        <w:rPr>
          <w:rStyle w:val="contenttext"/>
          <w:rFonts w:cs="B Zar" w:hint="cs"/>
          <w:color w:val="000000"/>
          <w:sz w:val="36"/>
          <w:szCs w:val="36"/>
        </w:rPr>
        <w:t>n bir çox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işar</w:t>
      </w:r>
      <w:r>
        <w:rPr>
          <w:rStyle w:val="contenttext"/>
          <w:rFonts w:cs="B Zar" w:hint="cs"/>
          <w:color w:val="000000"/>
          <w:sz w:val="36"/>
          <w:szCs w:val="36"/>
        </w:rPr>
        <w:t>ə</w:t>
      </w:r>
      <w:r>
        <w:rPr>
          <w:rStyle w:val="contenttext"/>
          <w:rFonts w:cs="B Zar" w:hint="cs"/>
          <w:color w:val="000000"/>
          <w:sz w:val="36"/>
          <w:szCs w:val="36"/>
        </w:rPr>
        <w:t xml:space="preserve"> olunduğunu gör</w:t>
      </w:r>
      <w:r>
        <w:rPr>
          <w:rStyle w:val="contenttext"/>
          <w:rFonts w:cs="B Zar" w:hint="cs"/>
          <w:color w:val="000000"/>
          <w:sz w:val="36"/>
          <w:szCs w:val="36"/>
        </w:rPr>
        <w:t>ə</w:t>
      </w:r>
      <w:r>
        <w:rPr>
          <w:rStyle w:val="contenttext"/>
          <w:rFonts w:cs="B Zar" w:hint="cs"/>
          <w:color w:val="000000"/>
          <w:sz w:val="36"/>
          <w:szCs w:val="36"/>
        </w:rPr>
        <w:t>rik. Allahın iznil</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ncam veril</w:t>
      </w:r>
      <w:r>
        <w:rPr>
          <w:rStyle w:val="contenttext"/>
          <w:rFonts w:cs="B Zar" w:hint="cs"/>
          <w:color w:val="000000"/>
          <w:sz w:val="36"/>
          <w:szCs w:val="36"/>
        </w:rPr>
        <w:t>ə</w:t>
      </w:r>
      <w:r>
        <w:rPr>
          <w:rStyle w:val="contenttext"/>
          <w:rFonts w:cs="B Zar" w:hint="cs"/>
          <w:color w:val="000000"/>
          <w:sz w:val="36"/>
          <w:szCs w:val="36"/>
        </w:rPr>
        <w:t>n möcüz</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 v</w:t>
      </w:r>
      <w:r>
        <w:rPr>
          <w:rStyle w:val="contenttext"/>
          <w:rFonts w:cs="B Zar" w:hint="cs"/>
          <w:color w:val="000000"/>
          <w:sz w:val="36"/>
          <w:szCs w:val="36"/>
        </w:rPr>
        <w:t>ə</w:t>
      </w:r>
      <w:r>
        <w:rPr>
          <w:rStyle w:val="contenttext"/>
          <w:rFonts w:cs="B Zar" w:hint="cs"/>
          <w:color w:val="000000"/>
          <w:sz w:val="36"/>
          <w:szCs w:val="36"/>
        </w:rPr>
        <w:t xml:space="preserve"> qeyb elmi, Ona olan b</w:t>
      </w:r>
      <w:r>
        <w:rPr>
          <w:rStyle w:val="contenttext"/>
          <w:rFonts w:cs="B Zar" w:hint="cs"/>
          <w:color w:val="000000"/>
          <w:sz w:val="36"/>
          <w:szCs w:val="36"/>
        </w:rPr>
        <w:t>ə</w:t>
      </w:r>
      <w:r>
        <w:rPr>
          <w:rStyle w:val="contenttext"/>
          <w:rFonts w:cs="B Zar" w:hint="cs"/>
          <w:color w:val="000000"/>
          <w:sz w:val="36"/>
          <w:szCs w:val="36"/>
        </w:rPr>
        <w:t>nd</w:t>
      </w:r>
      <w:r>
        <w:rPr>
          <w:rStyle w:val="contenttext"/>
          <w:rFonts w:cs="B Zar" w:hint="cs"/>
          <w:color w:val="000000"/>
          <w:sz w:val="36"/>
          <w:szCs w:val="36"/>
        </w:rPr>
        <w:t>ə</w:t>
      </w:r>
      <w:r>
        <w:rPr>
          <w:rStyle w:val="contenttext"/>
          <w:rFonts w:cs="B Zar" w:hint="cs"/>
          <w:color w:val="000000"/>
          <w:sz w:val="36"/>
          <w:szCs w:val="36"/>
        </w:rPr>
        <w:t>likl</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zadlı deyildir. V</w:t>
      </w:r>
      <w:r>
        <w:rPr>
          <w:rStyle w:val="contenttext"/>
          <w:rFonts w:cs="B Zar" w:hint="cs"/>
          <w:color w:val="000000"/>
          <w:sz w:val="36"/>
          <w:szCs w:val="36"/>
        </w:rPr>
        <w:t>ə</w:t>
      </w:r>
      <w:r>
        <w:rPr>
          <w:rStyle w:val="contenttext"/>
          <w:rFonts w:cs="B Zar" w:hint="cs"/>
          <w:color w:val="000000"/>
          <w:sz w:val="36"/>
          <w:szCs w:val="36"/>
        </w:rPr>
        <w:t xml:space="preserve"> bu iş heç vaxt şirk sayılmayaca</w:t>
      </w:r>
      <w:r>
        <w:rPr>
          <w:rStyle w:val="contenttext"/>
          <w:rFonts w:cs="B Zar" w:hint="cs"/>
          <w:color w:val="000000"/>
          <w:sz w:val="36"/>
          <w:szCs w:val="36"/>
        </w:rPr>
        <w:t>qdır.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ti İsa (</w:t>
      </w:r>
      <w:r>
        <w:rPr>
          <w:rStyle w:val="contenttext"/>
          <w:rFonts w:cs="B Zar" w:hint="cs"/>
          <w:color w:val="000000"/>
          <w:sz w:val="36"/>
          <w:szCs w:val="36"/>
        </w:rPr>
        <w:t>ə</w:t>
      </w:r>
      <w:r>
        <w:rPr>
          <w:rStyle w:val="contenttext"/>
          <w:rFonts w:cs="B Zar" w:hint="cs"/>
          <w:color w:val="000000"/>
          <w:sz w:val="36"/>
          <w:szCs w:val="36"/>
        </w:rPr>
        <w:t>)-ın Allahın iznil</w:t>
      </w:r>
      <w:r>
        <w:rPr>
          <w:rStyle w:val="contenttext"/>
          <w:rFonts w:cs="B Zar" w:hint="cs"/>
          <w:color w:val="000000"/>
          <w:sz w:val="36"/>
          <w:szCs w:val="36"/>
        </w:rPr>
        <w:t>ə</w:t>
      </w:r>
      <w:r>
        <w:rPr>
          <w:rStyle w:val="contenttext"/>
          <w:rFonts w:cs="B Zar" w:hint="cs"/>
          <w:color w:val="000000"/>
          <w:sz w:val="36"/>
          <w:szCs w:val="36"/>
        </w:rPr>
        <w:t xml:space="preserve"> ölül</w:t>
      </w:r>
      <w:r>
        <w:rPr>
          <w:rStyle w:val="contenttext"/>
          <w:rFonts w:cs="B Zar" w:hint="cs"/>
          <w:color w:val="000000"/>
          <w:sz w:val="36"/>
          <w:szCs w:val="36"/>
        </w:rPr>
        <w:t>ə</w:t>
      </w:r>
      <w:r>
        <w:rPr>
          <w:rStyle w:val="contenttext"/>
          <w:rFonts w:cs="B Zar" w:hint="cs"/>
          <w:color w:val="000000"/>
          <w:sz w:val="36"/>
          <w:szCs w:val="36"/>
        </w:rPr>
        <w:t>ri diriltm</w:t>
      </w:r>
      <w:r>
        <w:rPr>
          <w:rStyle w:val="contenttext"/>
          <w:rFonts w:cs="B Zar" w:hint="cs"/>
          <w:color w:val="000000"/>
          <w:sz w:val="36"/>
          <w:szCs w:val="36"/>
        </w:rPr>
        <w:t>ə</w:t>
      </w:r>
      <w:r>
        <w:rPr>
          <w:rStyle w:val="contenttext"/>
          <w:rFonts w:cs="B Zar" w:hint="cs"/>
          <w:color w:val="000000"/>
          <w:sz w:val="36"/>
          <w:szCs w:val="36"/>
        </w:rPr>
        <w:t xml:space="preserve">si, </w:t>
      </w:r>
      <w:r>
        <w:rPr>
          <w:rStyle w:val="contenttext"/>
          <w:rFonts w:cs="B Zar" w:hint="cs"/>
          <w:color w:val="000000"/>
          <w:sz w:val="36"/>
          <w:szCs w:val="36"/>
        </w:rPr>
        <w:t>ə</w:t>
      </w:r>
      <w:r>
        <w:rPr>
          <w:rStyle w:val="contenttext"/>
          <w:rFonts w:cs="B Zar" w:hint="cs"/>
          <w:color w:val="000000"/>
          <w:sz w:val="36"/>
          <w:szCs w:val="36"/>
        </w:rPr>
        <w:t>lacı mümkün olmayan x</w:t>
      </w:r>
      <w:r>
        <w:rPr>
          <w:rStyle w:val="contenttext"/>
          <w:rFonts w:cs="B Zar" w:hint="cs"/>
          <w:color w:val="000000"/>
          <w:sz w:val="36"/>
          <w:szCs w:val="36"/>
        </w:rPr>
        <w:t>ə</w:t>
      </w:r>
      <w:r>
        <w:rPr>
          <w:rStyle w:val="contenttext"/>
          <w:rFonts w:cs="B Zar" w:hint="cs"/>
          <w:color w:val="000000"/>
          <w:sz w:val="36"/>
          <w:szCs w:val="36"/>
        </w:rPr>
        <w:t>st</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ş</w:t>
      </w:r>
      <w:r>
        <w:rPr>
          <w:rStyle w:val="contenttext"/>
          <w:rFonts w:cs="B Zar" w:hint="cs"/>
          <w:color w:val="000000"/>
          <w:sz w:val="36"/>
          <w:szCs w:val="36"/>
        </w:rPr>
        <w:t>ə</w:t>
      </w:r>
      <w:r>
        <w:rPr>
          <w:rStyle w:val="contenttext"/>
          <w:rFonts w:cs="B Zar" w:hint="cs"/>
          <w:color w:val="000000"/>
          <w:sz w:val="36"/>
          <w:szCs w:val="36"/>
        </w:rPr>
        <w:t>fa verm</w:t>
      </w:r>
      <w:r>
        <w:rPr>
          <w:rStyle w:val="contenttext"/>
          <w:rFonts w:cs="B Zar" w:hint="cs"/>
          <w:color w:val="000000"/>
          <w:sz w:val="36"/>
          <w:szCs w:val="36"/>
        </w:rPr>
        <w:t>ə</w:t>
      </w:r>
      <w:r>
        <w:rPr>
          <w:rStyle w:val="contenttext"/>
          <w:rFonts w:cs="B Zar" w:hint="cs"/>
          <w:color w:val="000000"/>
          <w:sz w:val="36"/>
          <w:szCs w:val="36"/>
        </w:rPr>
        <w:t>si bir daha buna sübutdur. Quranda buyurulur: «İsa: Allahın iznil</w:t>
      </w:r>
      <w:r>
        <w:rPr>
          <w:rStyle w:val="contenttext"/>
          <w:rFonts w:cs="B Zar" w:hint="cs"/>
          <w:color w:val="000000"/>
          <w:sz w:val="36"/>
          <w:szCs w:val="36"/>
        </w:rPr>
        <w:t>ə</w:t>
      </w:r>
      <w:r>
        <w:rPr>
          <w:rStyle w:val="contenttext"/>
          <w:rFonts w:cs="B Zar" w:hint="cs"/>
          <w:color w:val="000000"/>
          <w:sz w:val="36"/>
          <w:szCs w:val="36"/>
        </w:rPr>
        <w:t xml:space="preserve"> anadang</w:t>
      </w:r>
      <w:r>
        <w:rPr>
          <w:rStyle w:val="contenttext"/>
          <w:rFonts w:cs="B Zar" w:hint="cs"/>
          <w:color w:val="000000"/>
          <w:sz w:val="36"/>
          <w:szCs w:val="36"/>
        </w:rPr>
        <w:t>ə</w:t>
      </w:r>
      <w:r>
        <w:rPr>
          <w:rStyle w:val="contenttext"/>
          <w:rFonts w:cs="B Zar" w:hint="cs"/>
          <w:color w:val="000000"/>
          <w:sz w:val="36"/>
          <w:szCs w:val="36"/>
        </w:rPr>
        <w:t>lm</w:t>
      </w:r>
      <w:r>
        <w:rPr>
          <w:rStyle w:val="contenttext"/>
          <w:rFonts w:cs="B Zar" w:hint="cs"/>
          <w:color w:val="000000"/>
          <w:sz w:val="36"/>
          <w:szCs w:val="36"/>
        </w:rPr>
        <w:t>ə</w:t>
      </w:r>
      <w:r>
        <w:rPr>
          <w:rStyle w:val="contenttext"/>
          <w:rFonts w:cs="B Zar" w:hint="cs"/>
          <w:color w:val="000000"/>
          <w:sz w:val="36"/>
          <w:szCs w:val="36"/>
        </w:rPr>
        <w:t xml:space="preserve"> koru v</w:t>
      </w:r>
      <w:r>
        <w:rPr>
          <w:rStyle w:val="contenttext"/>
          <w:rFonts w:cs="B Zar" w:hint="cs"/>
          <w:color w:val="000000"/>
          <w:sz w:val="36"/>
          <w:szCs w:val="36"/>
        </w:rPr>
        <w:t>ə</w:t>
      </w:r>
      <w:r>
        <w:rPr>
          <w:rStyle w:val="contenttext"/>
          <w:rFonts w:cs="B Zar" w:hint="cs"/>
          <w:color w:val="000000"/>
          <w:sz w:val="36"/>
          <w:szCs w:val="36"/>
        </w:rPr>
        <w:t xml:space="preserve"> alaca x</w:t>
      </w:r>
      <w:r>
        <w:rPr>
          <w:rStyle w:val="contenttext"/>
          <w:rFonts w:cs="B Zar" w:hint="cs"/>
          <w:color w:val="000000"/>
          <w:sz w:val="36"/>
          <w:szCs w:val="36"/>
        </w:rPr>
        <w:t>ə</w:t>
      </w:r>
      <w:r>
        <w:rPr>
          <w:rStyle w:val="contenttext"/>
          <w:rFonts w:cs="B Zar" w:hint="cs"/>
          <w:color w:val="000000"/>
          <w:sz w:val="36"/>
          <w:szCs w:val="36"/>
        </w:rPr>
        <w:t>st</w:t>
      </w:r>
      <w:r>
        <w:rPr>
          <w:rStyle w:val="contenttext"/>
          <w:rFonts w:cs="B Zar" w:hint="cs"/>
          <w:color w:val="000000"/>
          <w:sz w:val="36"/>
          <w:szCs w:val="36"/>
        </w:rPr>
        <w:t>ə</w:t>
      </w:r>
      <w:r>
        <w:rPr>
          <w:rStyle w:val="contenttext"/>
          <w:rFonts w:cs="B Zar" w:hint="cs"/>
          <w:color w:val="000000"/>
          <w:sz w:val="36"/>
          <w:szCs w:val="36"/>
        </w:rPr>
        <w:t>liyin</w:t>
      </w:r>
      <w:r>
        <w:rPr>
          <w:rStyle w:val="contenttext"/>
          <w:rFonts w:cs="B Zar" w:hint="cs"/>
          <w:color w:val="000000"/>
          <w:sz w:val="36"/>
          <w:szCs w:val="36"/>
        </w:rPr>
        <w:t>ə</w:t>
      </w:r>
      <w:r>
        <w:rPr>
          <w:rStyle w:val="contenttext"/>
          <w:rFonts w:cs="B Zar" w:hint="cs"/>
          <w:color w:val="000000"/>
          <w:sz w:val="36"/>
          <w:szCs w:val="36"/>
        </w:rPr>
        <w:t xml:space="preserve"> tutulmuşu sağaldaram. Onun iznil</w:t>
      </w:r>
      <w:r>
        <w:rPr>
          <w:rStyle w:val="contenttext"/>
          <w:rFonts w:cs="B Zar" w:hint="cs"/>
          <w:color w:val="000000"/>
          <w:sz w:val="36"/>
          <w:szCs w:val="36"/>
        </w:rPr>
        <w:t>ə</w:t>
      </w:r>
      <w:r>
        <w:rPr>
          <w:rStyle w:val="contenttext"/>
          <w:rFonts w:cs="B Zar" w:hint="cs"/>
          <w:color w:val="000000"/>
          <w:sz w:val="36"/>
          <w:szCs w:val="36"/>
        </w:rPr>
        <w:t xml:space="preserve"> ölünü dirild</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 (Ali-İmran, 49)</w:t>
      </w:r>
    </w:p>
    <w:p w:rsidR="00000000" w:rsidRDefault="00661699" w:rsidP="008D50A4">
      <w:pPr>
        <w:pStyle w:val="contentparagraph"/>
        <w:jc w:val="both"/>
        <w:divId w:val="472139592"/>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h:35</w:t>
      </w:r>
    </w:p>
    <w:p w:rsidR="00000000" w:rsidRDefault="00661699" w:rsidP="008D50A4">
      <w:pPr>
        <w:pStyle w:val="Heading3"/>
        <w:shd w:val="clear" w:color="auto" w:fill="FFFFFF"/>
        <w:jc w:val="both"/>
        <w:divId w:val="1067655418"/>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17. </w:t>
      </w:r>
      <w:r>
        <w:rPr>
          <w:rFonts w:eastAsia="Times New Roman" w:cs="B Titr" w:hint="cs"/>
          <w:b w:val="0"/>
          <w:bCs w:val="0"/>
          <w:color w:val="FF0080"/>
          <w:sz w:val="30"/>
          <w:szCs w:val="30"/>
        </w:rPr>
        <w:t>Peyğәmbәrlәrin şәfaәti</w:t>
      </w:r>
      <w:r>
        <w:rPr>
          <w:rFonts w:eastAsia="Times New Roman" w:cs="B Titr" w:hint="cs"/>
          <w:b w:val="0"/>
          <w:bCs w:val="0"/>
          <w:color w:val="FF0080"/>
          <w:sz w:val="30"/>
          <w:szCs w:val="30"/>
          <w:rtl/>
        </w:rPr>
        <w:t xml:space="preserve"> </w:t>
      </w:r>
    </w:p>
    <w:p w:rsidR="00000000" w:rsidRDefault="00661699" w:rsidP="008D50A4">
      <w:pPr>
        <w:pStyle w:val="contentparagraph"/>
        <w:jc w:val="both"/>
        <w:divId w:val="1067655418"/>
        <w:rPr>
          <w:rFonts w:cs="B Zar" w:hint="cs"/>
          <w:color w:val="000000"/>
          <w:sz w:val="36"/>
          <w:szCs w:val="36"/>
          <w:rtl/>
        </w:rPr>
      </w:pPr>
      <w:r>
        <w:rPr>
          <w:rStyle w:val="contenttext"/>
          <w:rFonts w:cs="B Zar" w:hint="cs"/>
          <w:color w:val="000000"/>
          <w:sz w:val="36"/>
          <w:szCs w:val="36"/>
        </w:rPr>
        <w:t xml:space="preserve">Bizim etiqadımıza </w:t>
      </w:r>
      <w:r>
        <w:rPr>
          <w:rStyle w:val="contenttext"/>
          <w:rFonts w:cs="B Zar" w:hint="cs"/>
          <w:color w:val="000000"/>
          <w:sz w:val="36"/>
          <w:szCs w:val="36"/>
        </w:rPr>
        <w:t>ə</w:t>
      </w:r>
      <w:r>
        <w:rPr>
          <w:rStyle w:val="contenttext"/>
          <w:rFonts w:cs="B Zar" w:hint="cs"/>
          <w:color w:val="000000"/>
          <w:sz w:val="36"/>
          <w:szCs w:val="36"/>
        </w:rPr>
        <w:t>sas</w:t>
      </w:r>
      <w:r>
        <w:rPr>
          <w:rStyle w:val="contenttext"/>
          <w:rFonts w:cs="B Zar" w:hint="cs"/>
          <w:color w:val="000000"/>
          <w:sz w:val="36"/>
          <w:szCs w:val="36"/>
        </w:rPr>
        <w:t>ə</w:t>
      </w:r>
      <w:r>
        <w:rPr>
          <w:rStyle w:val="contenttext"/>
          <w:rFonts w:cs="B Zar" w:hint="cs"/>
          <w:color w:val="000000"/>
          <w:sz w:val="36"/>
          <w:szCs w:val="36"/>
        </w:rPr>
        <w:t>n, bütün İlahi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 m</w:t>
      </w:r>
      <w:r>
        <w:rPr>
          <w:rStyle w:val="contenttext"/>
          <w:rFonts w:cs="B Zar" w:hint="cs"/>
          <w:color w:val="000000"/>
          <w:sz w:val="36"/>
          <w:szCs w:val="36"/>
        </w:rPr>
        <w:t>ə</w:t>
      </w:r>
      <w:r>
        <w:rPr>
          <w:rStyle w:val="contenttext"/>
          <w:rFonts w:cs="B Zar" w:hint="cs"/>
          <w:color w:val="000000"/>
          <w:sz w:val="36"/>
          <w:szCs w:val="36"/>
        </w:rPr>
        <w:t>xsus</w:t>
      </w:r>
      <w:r>
        <w:rPr>
          <w:rStyle w:val="contenttext"/>
          <w:rFonts w:cs="B Zar" w:hint="cs"/>
          <w:color w:val="000000"/>
          <w:sz w:val="36"/>
          <w:szCs w:val="36"/>
        </w:rPr>
        <w:t>ə</w:t>
      </w:r>
      <w:r>
        <w:rPr>
          <w:rStyle w:val="contenttext"/>
          <w:rFonts w:cs="B Zar" w:hint="cs"/>
          <w:color w:val="000000"/>
          <w:sz w:val="36"/>
          <w:szCs w:val="36"/>
        </w:rPr>
        <w:t>n İslam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 (s), ş</w:t>
      </w:r>
      <w:r>
        <w:rPr>
          <w:rStyle w:val="contenttext"/>
          <w:rFonts w:cs="B Zar" w:hint="cs"/>
          <w:color w:val="000000"/>
          <w:sz w:val="36"/>
          <w:szCs w:val="36"/>
        </w:rPr>
        <w:t>ə</w:t>
      </w:r>
      <w:r>
        <w:rPr>
          <w:rStyle w:val="contenttext"/>
          <w:rFonts w:cs="B Zar" w:hint="cs"/>
          <w:color w:val="000000"/>
          <w:sz w:val="36"/>
          <w:szCs w:val="36"/>
        </w:rPr>
        <w:t>fa</w:t>
      </w:r>
      <w:r>
        <w:rPr>
          <w:rStyle w:val="contenttext"/>
          <w:rFonts w:cs="B Zar" w:hint="cs"/>
          <w:color w:val="000000"/>
          <w:sz w:val="36"/>
          <w:szCs w:val="36"/>
        </w:rPr>
        <w:t>ə</w:t>
      </w:r>
      <w:r>
        <w:rPr>
          <w:rStyle w:val="contenttext"/>
          <w:rFonts w:cs="B Zar" w:hint="cs"/>
          <w:color w:val="000000"/>
          <w:sz w:val="36"/>
          <w:szCs w:val="36"/>
        </w:rPr>
        <w:t>t m</w:t>
      </w:r>
      <w:r>
        <w:rPr>
          <w:rStyle w:val="contenttext"/>
          <w:rFonts w:cs="B Zar" w:hint="cs"/>
          <w:color w:val="000000"/>
          <w:sz w:val="36"/>
          <w:szCs w:val="36"/>
        </w:rPr>
        <w:t>ə</w:t>
      </w:r>
      <w:r>
        <w:rPr>
          <w:rStyle w:val="contenttext"/>
          <w:rFonts w:cs="B Zar" w:hint="cs"/>
          <w:color w:val="000000"/>
          <w:sz w:val="36"/>
          <w:szCs w:val="36"/>
        </w:rPr>
        <w:t>qamına malikdir. Y</w:t>
      </w:r>
      <w:r>
        <w:rPr>
          <w:rStyle w:val="contenttext"/>
          <w:rFonts w:cs="B Zar" w:hint="cs"/>
          <w:color w:val="000000"/>
          <w:sz w:val="36"/>
          <w:szCs w:val="36"/>
        </w:rPr>
        <w:t>ə</w:t>
      </w:r>
      <w:r>
        <w:rPr>
          <w:rStyle w:val="contenttext"/>
          <w:rFonts w:cs="B Zar" w:hint="cs"/>
          <w:color w:val="000000"/>
          <w:sz w:val="36"/>
          <w:szCs w:val="36"/>
        </w:rPr>
        <w:t>ni Qiyam</w:t>
      </w:r>
      <w:r>
        <w:rPr>
          <w:rStyle w:val="contenttext"/>
          <w:rFonts w:cs="B Zar" w:hint="cs"/>
          <w:color w:val="000000"/>
          <w:sz w:val="36"/>
          <w:szCs w:val="36"/>
        </w:rPr>
        <w:t>ə</w:t>
      </w:r>
      <w:r>
        <w:rPr>
          <w:rStyle w:val="contenttext"/>
          <w:rFonts w:cs="B Zar" w:hint="cs"/>
          <w:color w:val="000000"/>
          <w:sz w:val="36"/>
          <w:szCs w:val="36"/>
        </w:rPr>
        <w:t>t günü b</w:t>
      </w:r>
      <w:r>
        <w:rPr>
          <w:rStyle w:val="contenttext"/>
          <w:rFonts w:cs="B Zar" w:hint="cs"/>
          <w:color w:val="000000"/>
          <w:sz w:val="36"/>
          <w:szCs w:val="36"/>
        </w:rPr>
        <w:t>ə</w:t>
      </w:r>
      <w:r>
        <w:rPr>
          <w:rStyle w:val="contenttext"/>
          <w:rFonts w:cs="B Zar" w:hint="cs"/>
          <w:color w:val="000000"/>
          <w:sz w:val="36"/>
          <w:szCs w:val="36"/>
        </w:rPr>
        <w:t>zi günahkar insanların günahının Allah d</w:t>
      </w:r>
      <w:r>
        <w:rPr>
          <w:rStyle w:val="contenttext"/>
          <w:rFonts w:cs="B Zar" w:hint="cs"/>
          <w:color w:val="000000"/>
          <w:sz w:val="36"/>
          <w:szCs w:val="36"/>
        </w:rPr>
        <w:t>ə</w:t>
      </w:r>
      <w:r>
        <w:rPr>
          <w:rStyle w:val="contenttext"/>
          <w:rFonts w:cs="B Zar" w:hint="cs"/>
          <w:color w:val="000000"/>
          <w:sz w:val="36"/>
          <w:szCs w:val="36"/>
        </w:rPr>
        <w:t>rgahında v</w:t>
      </w:r>
      <w:r>
        <w:rPr>
          <w:rStyle w:val="contenttext"/>
          <w:rFonts w:cs="B Zar" w:hint="cs"/>
          <w:color w:val="000000"/>
          <w:sz w:val="36"/>
          <w:szCs w:val="36"/>
        </w:rPr>
        <w:t>ə</w:t>
      </w:r>
      <w:r>
        <w:rPr>
          <w:rStyle w:val="contenttext"/>
          <w:rFonts w:cs="B Zar" w:hint="cs"/>
          <w:color w:val="000000"/>
          <w:sz w:val="36"/>
          <w:szCs w:val="36"/>
        </w:rPr>
        <w:t xml:space="preserve"> onun iznil</w:t>
      </w:r>
      <w:r>
        <w:rPr>
          <w:rStyle w:val="contenttext"/>
          <w:rFonts w:cs="B Zar" w:hint="cs"/>
          <w:color w:val="000000"/>
          <w:sz w:val="36"/>
          <w:szCs w:val="36"/>
        </w:rPr>
        <w:t>ə</w:t>
      </w:r>
      <w:r>
        <w:rPr>
          <w:rStyle w:val="contenttext"/>
          <w:rFonts w:cs="B Zar" w:hint="cs"/>
          <w:color w:val="000000"/>
          <w:sz w:val="36"/>
          <w:szCs w:val="36"/>
        </w:rPr>
        <w:t xml:space="preserve"> bağışlanacağına vasit</w:t>
      </w:r>
      <w:r>
        <w:rPr>
          <w:rStyle w:val="contenttext"/>
          <w:rFonts w:cs="B Zar" w:hint="cs"/>
          <w:color w:val="000000"/>
          <w:sz w:val="36"/>
          <w:szCs w:val="36"/>
        </w:rPr>
        <w:t>ə</w:t>
      </w:r>
      <w:r>
        <w:rPr>
          <w:rStyle w:val="contenttext"/>
          <w:rFonts w:cs="B Zar" w:hint="cs"/>
          <w:color w:val="000000"/>
          <w:sz w:val="36"/>
          <w:szCs w:val="36"/>
        </w:rPr>
        <w:t>çi olacaqlar. Yunis sur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buyurulur:</w:t>
      </w:r>
      <w:r>
        <w:rPr>
          <w:rStyle w:val="contenttext"/>
          <w:rFonts w:cs="B Zar" w:hint="cs"/>
          <w:color w:val="000000"/>
          <w:sz w:val="36"/>
          <w:szCs w:val="36"/>
        </w:rPr>
        <w:t xml:space="preserve"> «Heç k</w:t>
      </w:r>
      <w:r>
        <w:rPr>
          <w:rStyle w:val="contenttext"/>
          <w:rFonts w:cs="B Zar" w:hint="cs"/>
          <w:color w:val="000000"/>
          <w:sz w:val="36"/>
          <w:szCs w:val="36"/>
        </w:rPr>
        <w:t>ə</w:t>
      </w:r>
      <w:r>
        <w:rPr>
          <w:rStyle w:val="contenttext"/>
          <w:rFonts w:cs="B Zar" w:hint="cs"/>
          <w:color w:val="000000"/>
          <w:sz w:val="36"/>
          <w:szCs w:val="36"/>
        </w:rPr>
        <w:t>s ş</w:t>
      </w:r>
      <w:r>
        <w:rPr>
          <w:rStyle w:val="contenttext"/>
          <w:rFonts w:cs="B Zar" w:hint="cs"/>
          <w:color w:val="000000"/>
          <w:sz w:val="36"/>
          <w:szCs w:val="36"/>
        </w:rPr>
        <w:t>ə</w:t>
      </w:r>
      <w:r>
        <w:rPr>
          <w:rStyle w:val="contenttext"/>
          <w:rFonts w:cs="B Zar" w:hint="cs"/>
          <w:color w:val="000000"/>
          <w:sz w:val="36"/>
          <w:szCs w:val="36"/>
        </w:rPr>
        <w:t>fa</w:t>
      </w:r>
      <w:r>
        <w:rPr>
          <w:rStyle w:val="contenttext"/>
          <w:rFonts w:cs="B Zar" w:hint="cs"/>
          <w:color w:val="000000"/>
          <w:sz w:val="36"/>
          <w:szCs w:val="36"/>
        </w:rPr>
        <w:t>ə</w:t>
      </w:r>
      <w:r>
        <w:rPr>
          <w:rStyle w:val="contenttext"/>
          <w:rFonts w:cs="B Zar" w:hint="cs"/>
          <w:color w:val="000000"/>
          <w:sz w:val="36"/>
          <w:szCs w:val="36"/>
        </w:rPr>
        <w:t>t ed</w:t>
      </w:r>
      <w:r>
        <w:rPr>
          <w:rStyle w:val="contenttext"/>
          <w:rFonts w:cs="B Zar" w:hint="cs"/>
          <w:color w:val="000000"/>
          <w:sz w:val="36"/>
          <w:szCs w:val="36"/>
        </w:rPr>
        <w:t>ə</w:t>
      </w:r>
      <w:r>
        <w:rPr>
          <w:rStyle w:val="contenttext"/>
          <w:rFonts w:cs="B Zar" w:hint="cs"/>
          <w:color w:val="000000"/>
          <w:sz w:val="36"/>
          <w:szCs w:val="36"/>
        </w:rPr>
        <w:t xml:space="preserve"> bilm</w:t>
      </w:r>
      <w:r>
        <w:rPr>
          <w:rStyle w:val="contenttext"/>
          <w:rFonts w:cs="B Zar" w:hint="cs"/>
          <w:color w:val="000000"/>
          <w:sz w:val="36"/>
          <w:szCs w:val="36"/>
        </w:rPr>
        <w:t>ə</w:t>
      </w:r>
      <w:r>
        <w:rPr>
          <w:rStyle w:val="contenttext"/>
          <w:rFonts w:cs="B Zar" w:hint="cs"/>
          <w:color w:val="000000"/>
          <w:sz w:val="36"/>
          <w:szCs w:val="36"/>
        </w:rPr>
        <w:t>z, bu yalnız Allahın iznil</w:t>
      </w:r>
      <w:r>
        <w:rPr>
          <w:rStyle w:val="contenttext"/>
          <w:rFonts w:cs="B Zar" w:hint="cs"/>
          <w:color w:val="000000"/>
          <w:sz w:val="36"/>
          <w:szCs w:val="36"/>
        </w:rPr>
        <w:t>ə</w:t>
      </w:r>
      <w:r>
        <w:rPr>
          <w:rStyle w:val="contenttext"/>
          <w:rFonts w:cs="B Zar" w:hint="cs"/>
          <w:color w:val="000000"/>
          <w:sz w:val="36"/>
          <w:szCs w:val="36"/>
        </w:rPr>
        <w:t xml:space="preserve"> olar.» (55-ci ay</w:t>
      </w:r>
      <w:r>
        <w:rPr>
          <w:rStyle w:val="contenttext"/>
          <w:rFonts w:cs="B Zar" w:hint="cs"/>
          <w:color w:val="000000"/>
          <w:sz w:val="36"/>
          <w:szCs w:val="36"/>
        </w:rPr>
        <w:t>ə</w:t>
      </w:r>
      <w:r>
        <w:rPr>
          <w:rStyle w:val="contenttext"/>
          <w:rFonts w:cs="B Zar" w:hint="cs"/>
          <w:color w:val="000000"/>
          <w:sz w:val="36"/>
          <w:szCs w:val="36"/>
        </w:rPr>
        <w:t>) Yaxud, B</w:t>
      </w:r>
      <w:r>
        <w:rPr>
          <w:rStyle w:val="contenttext"/>
          <w:rFonts w:cs="B Zar" w:hint="cs"/>
          <w:color w:val="000000"/>
          <w:sz w:val="36"/>
          <w:szCs w:val="36"/>
        </w:rPr>
        <w:t>ə</w:t>
      </w:r>
      <w:r>
        <w:rPr>
          <w:rStyle w:val="contenttext"/>
          <w:rFonts w:cs="B Zar" w:hint="cs"/>
          <w:color w:val="000000"/>
          <w:sz w:val="36"/>
          <w:szCs w:val="36"/>
        </w:rPr>
        <w:t>q</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sur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buyurulur: «Kim Onun izni olmadan Onun yanında ş</w:t>
      </w:r>
      <w:r>
        <w:rPr>
          <w:rStyle w:val="contenttext"/>
          <w:rFonts w:cs="B Zar" w:hint="cs"/>
          <w:color w:val="000000"/>
          <w:sz w:val="36"/>
          <w:szCs w:val="36"/>
        </w:rPr>
        <w:t>ə</w:t>
      </w:r>
      <w:r>
        <w:rPr>
          <w:rStyle w:val="contenttext"/>
          <w:rFonts w:cs="B Zar" w:hint="cs"/>
          <w:color w:val="000000"/>
          <w:sz w:val="36"/>
          <w:szCs w:val="36"/>
        </w:rPr>
        <w:t>fa</w:t>
      </w:r>
      <w:r>
        <w:rPr>
          <w:rStyle w:val="contenttext"/>
          <w:rFonts w:cs="B Zar" w:hint="cs"/>
          <w:color w:val="000000"/>
          <w:sz w:val="36"/>
          <w:szCs w:val="36"/>
        </w:rPr>
        <w:t>ə</w:t>
      </w:r>
      <w:r>
        <w:rPr>
          <w:rStyle w:val="contenttext"/>
          <w:rFonts w:cs="B Zar" w:hint="cs"/>
          <w:color w:val="000000"/>
          <w:sz w:val="36"/>
          <w:szCs w:val="36"/>
        </w:rPr>
        <w:t>t ed</w:t>
      </w:r>
      <w:r>
        <w:rPr>
          <w:rStyle w:val="contenttext"/>
          <w:rFonts w:cs="B Zar" w:hint="cs"/>
          <w:color w:val="000000"/>
          <w:sz w:val="36"/>
          <w:szCs w:val="36"/>
        </w:rPr>
        <w:t>ə</w:t>
      </w:r>
      <w:r>
        <w:rPr>
          <w:rStyle w:val="contenttext"/>
          <w:rFonts w:cs="B Zar" w:hint="cs"/>
          <w:color w:val="000000"/>
          <w:sz w:val="36"/>
          <w:szCs w:val="36"/>
        </w:rPr>
        <w:t xml:space="preserve"> bil</w:t>
      </w:r>
      <w:r>
        <w:rPr>
          <w:rStyle w:val="contenttext"/>
          <w:rFonts w:cs="B Zar" w:hint="cs"/>
          <w:color w:val="000000"/>
          <w:sz w:val="36"/>
          <w:szCs w:val="36"/>
        </w:rPr>
        <w:t>ə</w:t>
      </w:r>
      <w:r>
        <w:rPr>
          <w:rStyle w:val="contenttext"/>
          <w:rFonts w:cs="B Zar" w:hint="cs"/>
          <w:color w:val="000000"/>
          <w:sz w:val="36"/>
          <w:szCs w:val="36"/>
        </w:rPr>
        <w:t>r?!» (255-ci ay</w:t>
      </w:r>
      <w:r>
        <w:rPr>
          <w:rStyle w:val="contenttext"/>
          <w:rFonts w:cs="B Zar" w:hint="cs"/>
          <w:color w:val="000000"/>
          <w:sz w:val="36"/>
          <w:szCs w:val="36"/>
        </w:rPr>
        <w:t>ə</w:t>
      </w:r>
      <w:r>
        <w:rPr>
          <w:rStyle w:val="contenttext"/>
          <w:rFonts w:cs="B Zar" w:hint="cs"/>
          <w:color w:val="000000"/>
          <w:sz w:val="36"/>
          <w:szCs w:val="36"/>
        </w:rPr>
        <w:t>)</w:t>
      </w:r>
    </w:p>
    <w:p w:rsidR="00000000" w:rsidRDefault="00661699" w:rsidP="008D50A4">
      <w:pPr>
        <w:pStyle w:val="contentparagraph"/>
        <w:jc w:val="both"/>
        <w:divId w:val="1067655418"/>
        <w:rPr>
          <w:rFonts w:cs="B Zar" w:hint="cs"/>
          <w:color w:val="000000"/>
          <w:sz w:val="36"/>
          <w:szCs w:val="36"/>
          <w:rtl/>
        </w:rPr>
      </w:pPr>
      <w:r>
        <w:rPr>
          <w:rStyle w:val="contenttext"/>
          <w:rFonts w:cs="B Zar" w:hint="cs"/>
          <w:color w:val="000000"/>
          <w:sz w:val="36"/>
          <w:szCs w:val="36"/>
        </w:rPr>
        <w:t>SUAL</w:t>
      </w:r>
      <w:r>
        <w:rPr>
          <w:rStyle w:val="contenttext"/>
          <w:rFonts w:cs="B Zar" w:hint="cs"/>
          <w:color w:val="000000"/>
          <w:sz w:val="36"/>
          <w:szCs w:val="36"/>
          <w:rtl/>
        </w:rPr>
        <w:t>:</w:t>
      </w:r>
    </w:p>
    <w:p w:rsidR="00000000" w:rsidRDefault="00661699" w:rsidP="008D50A4">
      <w:pPr>
        <w:pStyle w:val="contentparagraph"/>
        <w:jc w:val="both"/>
        <w:divId w:val="1067655418"/>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Qurani-K</w:t>
      </w:r>
      <w:r>
        <w:rPr>
          <w:rStyle w:val="contenttext"/>
          <w:rFonts w:cs="B Zar" w:hint="cs"/>
          <w:color w:val="000000"/>
          <w:sz w:val="36"/>
          <w:szCs w:val="36"/>
        </w:rPr>
        <w:t>ə</w:t>
      </w:r>
      <w:r>
        <w:rPr>
          <w:rStyle w:val="contenttext"/>
          <w:rFonts w:cs="B Zar" w:hint="cs"/>
          <w:color w:val="000000"/>
          <w:sz w:val="36"/>
          <w:szCs w:val="36"/>
        </w:rPr>
        <w:t>rimin b</w:t>
      </w:r>
      <w:r>
        <w:rPr>
          <w:rStyle w:val="contenttext"/>
          <w:rFonts w:cs="B Zar" w:hint="cs"/>
          <w:color w:val="000000"/>
          <w:sz w:val="36"/>
          <w:szCs w:val="36"/>
        </w:rPr>
        <w:t>ə</w:t>
      </w:r>
      <w:r>
        <w:rPr>
          <w:rStyle w:val="contenttext"/>
          <w:rFonts w:cs="B Zar" w:hint="cs"/>
          <w:color w:val="000000"/>
          <w:sz w:val="36"/>
          <w:szCs w:val="36"/>
        </w:rPr>
        <w:t>zi ay</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 ş</w:t>
      </w:r>
      <w:r>
        <w:rPr>
          <w:rStyle w:val="contenttext"/>
          <w:rFonts w:cs="B Zar" w:hint="cs"/>
          <w:color w:val="000000"/>
          <w:sz w:val="36"/>
          <w:szCs w:val="36"/>
        </w:rPr>
        <w:t>ə</w:t>
      </w:r>
      <w:r>
        <w:rPr>
          <w:rStyle w:val="contenttext"/>
          <w:rFonts w:cs="B Zar" w:hint="cs"/>
          <w:color w:val="000000"/>
          <w:sz w:val="36"/>
          <w:szCs w:val="36"/>
        </w:rPr>
        <w:t>fa</w:t>
      </w:r>
      <w:r>
        <w:rPr>
          <w:rStyle w:val="contenttext"/>
          <w:rFonts w:cs="B Zar" w:hint="cs"/>
          <w:color w:val="000000"/>
          <w:sz w:val="36"/>
          <w:szCs w:val="36"/>
        </w:rPr>
        <w:t>ə</w:t>
      </w:r>
      <w:r>
        <w:rPr>
          <w:rStyle w:val="contenttext"/>
          <w:rFonts w:cs="B Zar" w:hint="cs"/>
          <w:color w:val="000000"/>
          <w:sz w:val="36"/>
          <w:szCs w:val="36"/>
        </w:rPr>
        <w:t>ti mütl</w:t>
      </w:r>
      <w:r>
        <w:rPr>
          <w:rStyle w:val="contenttext"/>
          <w:rFonts w:cs="B Zar" w:hint="cs"/>
          <w:color w:val="000000"/>
          <w:sz w:val="36"/>
          <w:szCs w:val="36"/>
        </w:rPr>
        <w:t>ə</w:t>
      </w:r>
      <w:r>
        <w:rPr>
          <w:rStyle w:val="contenttext"/>
          <w:rFonts w:cs="B Zar" w:hint="cs"/>
          <w:color w:val="000000"/>
          <w:sz w:val="36"/>
          <w:szCs w:val="36"/>
        </w:rPr>
        <w:t>q ş</w:t>
      </w:r>
      <w:r>
        <w:rPr>
          <w:rStyle w:val="contenttext"/>
          <w:rFonts w:cs="B Zar" w:hint="cs"/>
          <w:color w:val="000000"/>
          <w:sz w:val="36"/>
          <w:szCs w:val="36"/>
        </w:rPr>
        <w:t>ə</w:t>
      </w:r>
      <w:r>
        <w:rPr>
          <w:rStyle w:val="contenttext"/>
          <w:rFonts w:cs="B Zar" w:hint="cs"/>
          <w:color w:val="000000"/>
          <w:sz w:val="36"/>
          <w:szCs w:val="36"/>
        </w:rPr>
        <w:t>kild</w:t>
      </w:r>
      <w:r>
        <w:rPr>
          <w:rStyle w:val="contenttext"/>
          <w:rFonts w:cs="B Zar" w:hint="cs"/>
          <w:color w:val="000000"/>
          <w:sz w:val="36"/>
          <w:szCs w:val="36"/>
        </w:rPr>
        <w:t>ə</w:t>
      </w:r>
      <w:r>
        <w:rPr>
          <w:rStyle w:val="contenttext"/>
          <w:rFonts w:cs="B Zar" w:hint="cs"/>
          <w:color w:val="000000"/>
          <w:sz w:val="36"/>
          <w:szCs w:val="36"/>
        </w:rPr>
        <w:t xml:space="preserve"> r</w:t>
      </w:r>
      <w:r>
        <w:rPr>
          <w:rStyle w:val="contenttext"/>
          <w:rFonts w:cs="B Zar" w:hint="cs"/>
          <w:color w:val="000000"/>
          <w:sz w:val="36"/>
          <w:szCs w:val="36"/>
        </w:rPr>
        <w:t>ə</w:t>
      </w:r>
      <w:r>
        <w:rPr>
          <w:rStyle w:val="contenttext"/>
          <w:rFonts w:cs="B Zar" w:hint="cs"/>
          <w:color w:val="000000"/>
          <w:sz w:val="36"/>
          <w:szCs w:val="36"/>
        </w:rPr>
        <w:t>dd edir.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n; B</w:t>
      </w:r>
      <w:r>
        <w:rPr>
          <w:rStyle w:val="contenttext"/>
          <w:rFonts w:cs="B Zar" w:hint="cs"/>
          <w:color w:val="000000"/>
          <w:sz w:val="36"/>
          <w:szCs w:val="36"/>
        </w:rPr>
        <w:t>ə</w:t>
      </w:r>
      <w:r>
        <w:rPr>
          <w:rStyle w:val="contenttext"/>
          <w:rFonts w:cs="B Zar" w:hint="cs"/>
          <w:color w:val="000000"/>
          <w:sz w:val="36"/>
          <w:szCs w:val="36"/>
        </w:rPr>
        <w:t>q</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252: «Ey iman g</w:t>
      </w:r>
      <w:r>
        <w:rPr>
          <w:rStyle w:val="contenttext"/>
          <w:rFonts w:cs="B Zar" w:hint="cs"/>
          <w:color w:val="000000"/>
          <w:sz w:val="36"/>
          <w:szCs w:val="36"/>
        </w:rPr>
        <w:t>ə</w:t>
      </w:r>
      <w:r>
        <w:rPr>
          <w:rStyle w:val="contenttext"/>
          <w:rFonts w:cs="B Zar" w:hint="cs"/>
          <w:color w:val="000000"/>
          <w:sz w:val="36"/>
          <w:szCs w:val="36"/>
        </w:rPr>
        <w:t>tir</w:t>
      </w:r>
      <w:r>
        <w:rPr>
          <w:rStyle w:val="contenttext"/>
          <w:rFonts w:cs="B Zar" w:hint="cs"/>
          <w:color w:val="000000"/>
          <w:sz w:val="36"/>
          <w:szCs w:val="36"/>
        </w:rPr>
        <w:t>ə</w:t>
      </w:r>
      <w:r>
        <w:rPr>
          <w:rStyle w:val="contenttext"/>
          <w:rFonts w:cs="B Zar" w:hint="cs"/>
          <w:color w:val="000000"/>
          <w:sz w:val="36"/>
          <w:szCs w:val="36"/>
        </w:rPr>
        <w:t>nl</w:t>
      </w:r>
      <w:r>
        <w:rPr>
          <w:rStyle w:val="contenttext"/>
          <w:rFonts w:cs="B Zar" w:hint="cs"/>
          <w:color w:val="000000"/>
          <w:sz w:val="36"/>
          <w:szCs w:val="36"/>
        </w:rPr>
        <w:t>ə</w:t>
      </w:r>
      <w:r>
        <w:rPr>
          <w:rStyle w:val="contenttext"/>
          <w:rFonts w:cs="B Zar" w:hint="cs"/>
          <w:color w:val="000000"/>
          <w:sz w:val="36"/>
          <w:szCs w:val="36"/>
        </w:rPr>
        <w:t>r, alış-veriş, dostluq v</w:t>
      </w:r>
      <w:r>
        <w:rPr>
          <w:rStyle w:val="contenttext"/>
          <w:rFonts w:cs="B Zar" w:hint="cs"/>
          <w:color w:val="000000"/>
          <w:sz w:val="36"/>
          <w:szCs w:val="36"/>
        </w:rPr>
        <w:t>ə</w:t>
      </w:r>
      <w:r>
        <w:rPr>
          <w:rStyle w:val="contenttext"/>
          <w:rFonts w:cs="B Zar" w:hint="cs"/>
          <w:color w:val="000000"/>
          <w:sz w:val="36"/>
          <w:szCs w:val="36"/>
        </w:rPr>
        <w:t xml:space="preserve"> ş</w:t>
      </w:r>
      <w:r>
        <w:rPr>
          <w:rStyle w:val="contenttext"/>
          <w:rFonts w:cs="B Zar" w:hint="cs"/>
          <w:color w:val="000000"/>
          <w:sz w:val="36"/>
          <w:szCs w:val="36"/>
        </w:rPr>
        <w:t>ə</w:t>
      </w:r>
      <w:r>
        <w:rPr>
          <w:rStyle w:val="contenttext"/>
          <w:rFonts w:cs="B Zar" w:hint="cs"/>
          <w:color w:val="000000"/>
          <w:sz w:val="36"/>
          <w:szCs w:val="36"/>
        </w:rPr>
        <w:t>fa</w:t>
      </w:r>
      <w:r>
        <w:rPr>
          <w:rStyle w:val="contenttext"/>
          <w:rFonts w:cs="B Zar" w:hint="cs"/>
          <w:color w:val="000000"/>
          <w:sz w:val="36"/>
          <w:szCs w:val="36"/>
        </w:rPr>
        <w:t>ə</w:t>
      </w:r>
      <w:r>
        <w:rPr>
          <w:rStyle w:val="contenttext"/>
          <w:rFonts w:cs="B Zar" w:hint="cs"/>
          <w:color w:val="000000"/>
          <w:sz w:val="36"/>
          <w:szCs w:val="36"/>
        </w:rPr>
        <w:t>t olmayan gün (Qiyam</w:t>
      </w:r>
      <w:r>
        <w:rPr>
          <w:rStyle w:val="contenttext"/>
          <w:rFonts w:cs="B Zar" w:hint="cs"/>
          <w:color w:val="000000"/>
          <w:sz w:val="36"/>
          <w:szCs w:val="36"/>
        </w:rPr>
        <w:t>ə</w:t>
      </w:r>
      <w:r>
        <w:rPr>
          <w:rStyle w:val="contenttext"/>
          <w:rFonts w:cs="B Zar" w:hint="cs"/>
          <w:color w:val="000000"/>
          <w:sz w:val="36"/>
          <w:szCs w:val="36"/>
        </w:rPr>
        <w:t>t günü) g</w:t>
      </w:r>
      <w:r>
        <w:rPr>
          <w:rStyle w:val="contenttext"/>
          <w:rFonts w:cs="B Zar" w:hint="cs"/>
          <w:color w:val="000000"/>
          <w:sz w:val="36"/>
          <w:szCs w:val="36"/>
        </w:rPr>
        <w:t>ə</w:t>
      </w:r>
      <w:r>
        <w:rPr>
          <w:rStyle w:val="contenttext"/>
          <w:rFonts w:cs="B Zar" w:hint="cs"/>
          <w:color w:val="000000"/>
          <w:sz w:val="36"/>
          <w:szCs w:val="36"/>
        </w:rPr>
        <w:t>lib çatmamışk</w:t>
      </w:r>
      <w:r>
        <w:rPr>
          <w:rStyle w:val="contenttext"/>
          <w:rFonts w:cs="B Zar" w:hint="cs"/>
          <w:color w:val="000000"/>
          <w:sz w:val="36"/>
          <w:szCs w:val="36"/>
        </w:rPr>
        <w:t>ə</w:t>
      </w:r>
      <w:r>
        <w:rPr>
          <w:rStyle w:val="contenttext"/>
          <w:rFonts w:cs="B Zar" w:hint="cs"/>
          <w:color w:val="000000"/>
          <w:sz w:val="36"/>
          <w:szCs w:val="36"/>
        </w:rPr>
        <w:t>n, siz</w:t>
      </w:r>
      <w:r>
        <w:rPr>
          <w:rStyle w:val="contenttext"/>
          <w:rFonts w:cs="B Zar" w:hint="cs"/>
          <w:color w:val="000000"/>
          <w:sz w:val="36"/>
          <w:szCs w:val="36"/>
        </w:rPr>
        <w:t>ə</w:t>
      </w:r>
      <w:r>
        <w:rPr>
          <w:rStyle w:val="contenttext"/>
          <w:rFonts w:cs="B Zar" w:hint="cs"/>
          <w:color w:val="000000"/>
          <w:sz w:val="36"/>
          <w:szCs w:val="36"/>
        </w:rPr>
        <w:t xml:space="preserve"> ruzi olaraq verdikl</w:t>
      </w:r>
      <w:r>
        <w:rPr>
          <w:rStyle w:val="contenttext"/>
          <w:rFonts w:cs="B Zar" w:hint="cs"/>
          <w:color w:val="000000"/>
          <w:sz w:val="36"/>
          <w:szCs w:val="36"/>
        </w:rPr>
        <w:t>ə</w:t>
      </w:r>
      <w:r>
        <w:rPr>
          <w:rStyle w:val="contenttext"/>
          <w:rFonts w:cs="B Zar" w:hint="cs"/>
          <w:color w:val="000000"/>
          <w:sz w:val="36"/>
          <w:szCs w:val="36"/>
        </w:rPr>
        <w:t>rimizd</w:t>
      </w:r>
      <w:r>
        <w:rPr>
          <w:rStyle w:val="contenttext"/>
          <w:rFonts w:cs="B Zar" w:hint="cs"/>
          <w:color w:val="000000"/>
          <w:sz w:val="36"/>
          <w:szCs w:val="36"/>
        </w:rPr>
        <w:t>ə</w:t>
      </w:r>
      <w:r>
        <w:rPr>
          <w:rStyle w:val="contenttext"/>
          <w:rFonts w:cs="B Zar" w:hint="cs"/>
          <w:color w:val="000000"/>
          <w:sz w:val="36"/>
          <w:szCs w:val="36"/>
        </w:rPr>
        <w:t>n infaq edin</w:t>
      </w:r>
      <w:r>
        <w:rPr>
          <w:rStyle w:val="contenttext"/>
          <w:rFonts w:cs="B Zar" w:hint="cs"/>
          <w:color w:val="000000"/>
          <w:sz w:val="36"/>
          <w:szCs w:val="36"/>
          <w:rtl/>
        </w:rPr>
        <w:t>.»</w:t>
      </w:r>
    </w:p>
    <w:p w:rsidR="00000000" w:rsidRDefault="00661699" w:rsidP="008D50A4">
      <w:pPr>
        <w:pStyle w:val="contentparagraph"/>
        <w:jc w:val="both"/>
        <w:divId w:val="1067655418"/>
        <w:rPr>
          <w:rFonts w:cs="B Zar" w:hint="cs"/>
          <w:color w:val="000000"/>
          <w:sz w:val="36"/>
          <w:szCs w:val="36"/>
          <w:rtl/>
        </w:rPr>
      </w:pPr>
      <w:r>
        <w:rPr>
          <w:rStyle w:val="contenttext"/>
          <w:rFonts w:cs="B Zar" w:hint="cs"/>
          <w:color w:val="000000"/>
          <w:sz w:val="36"/>
          <w:szCs w:val="36"/>
        </w:rPr>
        <w:t>CAVAB</w:t>
      </w:r>
      <w:r>
        <w:rPr>
          <w:rStyle w:val="contenttext"/>
          <w:rFonts w:cs="B Zar" w:hint="cs"/>
          <w:color w:val="000000"/>
          <w:sz w:val="36"/>
          <w:szCs w:val="36"/>
          <w:rtl/>
        </w:rPr>
        <w:t>:</w:t>
      </w:r>
    </w:p>
    <w:p w:rsidR="00000000" w:rsidRDefault="00661699" w:rsidP="008D50A4">
      <w:pPr>
        <w:pStyle w:val="contentparagraph"/>
        <w:jc w:val="both"/>
        <w:divId w:val="1067655418"/>
        <w:rPr>
          <w:rFonts w:cs="B Zar" w:hint="cs"/>
          <w:color w:val="000000"/>
          <w:sz w:val="36"/>
          <w:szCs w:val="36"/>
          <w:rtl/>
        </w:rPr>
      </w:pPr>
      <w:r>
        <w:rPr>
          <w:rStyle w:val="contenttext"/>
          <w:rFonts w:cs="B Zar" w:hint="cs"/>
          <w:color w:val="000000"/>
          <w:sz w:val="36"/>
          <w:szCs w:val="36"/>
        </w:rPr>
        <w:t>Ş</w:t>
      </w:r>
      <w:r>
        <w:rPr>
          <w:rStyle w:val="contenttext"/>
          <w:rFonts w:cs="B Zar" w:hint="cs"/>
          <w:color w:val="000000"/>
          <w:sz w:val="36"/>
          <w:szCs w:val="36"/>
        </w:rPr>
        <w:t>ə</w:t>
      </w:r>
      <w:r>
        <w:rPr>
          <w:rStyle w:val="contenttext"/>
          <w:rFonts w:cs="B Zar" w:hint="cs"/>
          <w:color w:val="000000"/>
          <w:sz w:val="36"/>
          <w:szCs w:val="36"/>
        </w:rPr>
        <w:t>fa</w:t>
      </w:r>
      <w:r>
        <w:rPr>
          <w:rStyle w:val="contenttext"/>
          <w:rFonts w:cs="B Zar" w:hint="cs"/>
          <w:color w:val="000000"/>
          <w:sz w:val="36"/>
          <w:szCs w:val="36"/>
        </w:rPr>
        <w:t>ə</w:t>
      </w:r>
      <w:r>
        <w:rPr>
          <w:rStyle w:val="contenttext"/>
          <w:rFonts w:cs="B Zar" w:hint="cs"/>
          <w:color w:val="000000"/>
          <w:sz w:val="36"/>
          <w:szCs w:val="36"/>
        </w:rPr>
        <w:t>t Quranda sabit olunmuş v</w:t>
      </w:r>
      <w:r>
        <w:rPr>
          <w:rStyle w:val="contenttext"/>
          <w:rFonts w:cs="B Zar" w:hint="cs"/>
          <w:color w:val="000000"/>
          <w:sz w:val="36"/>
          <w:szCs w:val="36"/>
        </w:rPr>
        <w:t>ə</w:t>
      </w:r>
      <w:r>
        <w:rPr>
          <w:rStyle w:val="contenttext"/>
          <w:rFonts w:cs="B Zar" w:hint="cs"/>
          <w:color w:val="000000"/>
          <w:sz w:val="36"/>
          <w:szCs w:val="36"/>
        </w:rPr>
        <w:t xml:space="preserve"> inkarolunmaz bir mövzudur. V</w:t>
      </w:r>
      <w:r>
        <w:rPr>
          <w:rStyle w:val="contenttext"/>
          <w:rFonts w:cs="B Zar" w:hint="cs"/>
          <w:color w:val="000000"/>
          <w:sz w:val="36"/>
          <w:szCs w:val="36"/>
        </w:rPr>
        <w:t>ə</w:t>
      </w:r>
      <w:r>
        <w:rPr>
          <w:rStyle w:val="contenttext"/>
          <w:rFonts w:cs="B Zar" w:hint="cs"/>
          <w:color w:val="000000"/>
          <w:sz w:val="36"/>
          <w:szCs w:val="36"/>
        </w:rPr>
        <w:t xml:space="preserve"> heş bir k</w:t>
      </w:r>
      <w:r>
        <w:rPr>
          <w:rStyle w:val="contenttext"/>
          <w:rFonts w:cs="B Zar" w:hint="cs"/>
          <w:color w:val="000000"/>
          <w:sz w:val="36"/>
          <w:szCs w:val="36"/>
        </w:rPr>
        <w:t>ə</w:t>
      </w:r>
      <w:r>
        <w:rPr>
          <w:rStyle w:val="contenttext"/>
          <w:rFonts w:cs="B Zar" w:hint="cs"/>
          <w:color w:val="000000"/>
          <w:sz w:val="36"/>
          <w:szCs w:val="36"/>
        </w:rPr>
        <w:t>s onu inkar ed</w:t>
      </w:r>
      <w:r>
        <w:rPr>
          <w:rStyle w:val="contenttext"/>
          <w:rFonts w:cs="B Zar" w:hint="cs"/>
          <w:color w:val="000000"/>
          <w:sz w:val="36"/>
          <w:szCs w:val="36"/>
        </w:rPr>
        <w:t>ə</w:t>
      </w:r>
      <w:r>
        <w:rPr>
          <w:rStyle w:val="contenttext"/>
          <w:rFonts w:cs="B Zar" w:hint="cs"/>
          <w:color w:val="000000"/>
          <w:sz w:val="36"/>
          <w:szCs w:val="36"/>
        </w:rPr>
        <w:t xml:space="preserve"> bilm</w:t>
      </w:r>
      <w:r>
        <w:rPr>
          <w:rStyle w:val="contenttext"/>
          <w:rFonts w:cs="B Zar" w:hint="cs"/>
          <w:color w:val="000000"/>
          <w:sz w:val="36"/>
          <w:szCs w:val="36"/>
        </w:rPr>
        <w:t>ə</w:t>
      </w:r>
      <w:r>
        <w:rPr>
          <w:rStyle w:val="contenttext"/>
          <w:rFonts w:cs="B Zar" w:hint="cs"/>
          <w:color w:val="000000"/>
          <w:sz w:val="36"/>
          <w:szCs w:val="36"/>
        </w:rPr>
        <w:t>z (B</w:t>
      </w:r>
      <w:r>
        <w:rPr>
          <w:rStyle w:val="contenttext"/>
          <w:rFonts w:cs="B Zar" w:hint="cs"/>
          <w:color w:val="000000"/>
          <w:sz w:val="36"/>
          <w:szCs w:val="36"/>
        </w:rPr>
        <w:t>ə</w:t>
      </w:r>
      <w:r>
        <w:rPr>
          <w:rStyle w:val="contenttext"/>
          <w:rFonts w:cs="B Zar" w:hint="cs"/>
          <w:color w:val="000000"/>
          <w:sz w:val="36"/>
          <w:szCs w:val="36"/>
        </w:rPr>
        <w:t xml:space="preserve">hsimizin </w:t>
      </w:r>
      <w:r>
        <w:rPr>
          <w:rStyle w:val="contenttext"/>
          <w:rFonts w:cs="B Zar" w:hint="cs"/>
          <w:color w:val="000000"/>
          <w:sz w:val="36"/>
          <w:szCs w:val="36"/>
        </w:rPr>
        <w:t>ə</w:t>
      </w:r>
      <w:r>
        <w:rPr>
          <w:rStyle w:val="contenttext"/>
          <w:rFonts w:cs="B Zar" w:hint="cs"/>
          <w:color w:val="000000"/>
          <w:sz w:val="36"/>
          <w:szCs w:val="36"/>
        </w:rPr>
        <w:t>vv</w:t>
      </w:r>
      <w:r>
        <w:rPr>
          <w:rStyle w:val="contenttext"/>
          <w:rFonts w:cs="B Zar" w:hint="cs"/>
          <w:color w:val="000000"/>
          <w:sz w:val="36"/>
          <w:szCs w:val="36"/>
        </w:rPr>
        <w:t>ə</w:t>
      </w:r>
      <w:r>
        <w:rPr>
          <w:rStyle w:val="contenttext"/>
          <w:rFonts w:cs="B Zar" w:hint="cs"/>
          <w:color w:val="000000"/>
          <w:sz w:val="36"/>
          <w:szCs w:val="36"/>
        </w:rPr>
        <w:t>lind</w:t>
      </w:r>
      <w:r>
        <w:rPr>
          <w:rStyle w:val="contenttext"/>
          <w:rFonts w:cs="B Zar" w:hint="cs"/>
          <w:color w:val="000000"/>
          <w:sz w:val="36"/>
          <w:szCs w:val="36"/>
        </w:rPr>
        <w:t>ə</w:t>
      </w:r>
      <w:r>
        <w:rPr>
          <w:rStyle w:val="contenttext"/>
          <w:rFonts w:cs="B Zar" w:hint="cs"/>
          <w:color w:val="000000"/>
          <w:sz w:val="36"/>
          <w:szCs w:val="36"/>
        </w:rPr>
        <w:t xml:space="preserve"> bu ay</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işar</w:t>
      </w:r>
      <w:r>
        <w:rPr>
          <w:rStyle w:val="contenttext"/>
          <w:rFonts w:cs="B Zar" w:hint="cs"/>
          <w:color w:val="000000"/>
          <w:sz w:val="36"/>
          <w:szCs w:val="36"/>
        </w:rPr>
        <w:t>ə</w:t>
      </w:r>
      <w:r>
        <w:rPr>
          <w:rStyle w:val="contenttext"/>
          <w:rFonts w:cs="B Zar" w:hint="cs"/>
          <w:color w:val="000000"/>
          <w:sz w:val="36"/>
          <w:szCs w:val="36"/>
        </w:rPr>
        <w:t xml:space="preserve"> olundu). Lakin ş</w:t>
      </w:r>
      <w:r>
        <w:rPr>
          <w:rStyle w:val="contenttext"/>
          <w:rFonts w:cs="B Zar" w:hint="cs"/>
          <w:color w:val="000000"/>
          <w:sz w:val="36"/>
          <w:szCs w:val="36"/>
        </w:rPr>
        <w:t>ə</w:t>
      </w:r>
      <w:r>
        <w:rPr>
          <w:rStyle w:val="contenttext"/>
          <w:rFonts w:cs="B Zar" w:hint="cs"/>
          <w:color w:val="000000"/>
          <w:sz w:val="36"/>
          <w:szCs w:val="36"/>
        </w:rPr>
        <w:t>fa</w:t>
      </w:r>
      <w:r>
        <w:rPr>
          <w:rStyle w:val="contenttext"/>
          <w:rFonts w:cs="B Zar" w:hint="cs"/>
          <w:color w:val="000000"/>
          <w:sz w:val="36"/>
          <w:szCs w:val="36"/>
        </w:rPr>
        <w:t>ə</w:t>
      </w:r>
      <w:r>
        <w:rPr>
          <w:rStyle w:val="contenttext"/>
          <w:rFonts w:cs="B Zar" w:hint="cs"/>
          <w:color w:val="000000"/>
          <w:sz w:val="36"/>
          <w:szCs w:val="36"/>
        </w:rPr>
        <w:t>ti mütl</w:t>
      </w:r>
      <w:r>
        <w:rPr>
          <w:rStyle w:val="contenttext"/>
          <w:rFonts w:cs="B Zar" w:hint="cs"/>
          <w:color w:val="000000"/>
          <w:sz w:val="36"/>
          <w:szCs w:val="36"/>
        </w:rPr>
        <w:t>ə</w:t>
      </w:r>
      <w:r>
        <w:rPr>
          <w:rStyle w:val="contenttext"/>
          <w:rFonts w:cs="B Zar" w:hint="cs"/>
          <w:color w:val="000000"/>
          <w:sz w:val="36"/>
          <w:szCs w:val="36"/>
        </w:rPr>
        <w:t>q ş</w:t>
      </w:r>
      <w:r>
        <w:rPr>
          <w:rStyle w:val="contenttext"/>
          <w:rFonts w:cs="B Zar" w:hint="cs"/>
          <w:color w:val="000000"/>
          <w:sz w:val="36"/>
          <w:szCs w:val="36"/>
        </w:rPr>
        <w:t>ə</w:t>
      </w:r>
      <w:r>
        <w:rPr>
          <w:rStyle w:val="contenttext"/>
          <w:rFonts w:cs="B Zar" w:hint="cs"/>
          <w:color w:val="000000"/>
          <w:sz w:val="36"/>
          <w:szCs w:val="36"/>
        </w:rPr>
        <w:t>kild</w:t>
      </w:r>
      <w:r>
        <w:rPr>
          <w:rStyle w:val="contenttext"/>
          <w:rFonts w:cs="B Zar" w:hint="cs"/>
          <w:color w:val="000000"/>
          <w:sz w:val="36"/>
          <w:szCs w:val="36"/>
        </w:rPr>
        <w:t>ə</w:t>
      </w:r>
      <w:r>
        <w:rPr>
          <w:rStyle w:val="contenttext"/>
          <w:rFonts w:cs="B Zar" w:hint="cs"/>
          <w:color w:val="000000"/>
          <w:sz w:val="36"/>
          <w:szCs w:val="36"/>
        </w:rPr>
        <w:t xml:space="preserve"> r</w:t>
      </w:r>
      <w:r>
        <w:rPr>
          <w:rStyle w:val="contenttext"/>
          <w:rFonts w:cs="B Zar" w:hint="cs"/>
          <w:color w:val="000000"/>
          <w:sz w:val="36"/>
          <w:szCs w:val="36"/>
        </w:rPr>
        <w:t>ə</w:t>
      </w:r>
      <w:r>
        <w:rPr>
          <w:rStyle w:val="contenttext"/>
          <w:rFonts w:cs="B Zar" w:hint="cs"/>
          <w:color w:val="000000"/>
          <w:sz w:val="36"/>
          <w:szCs w:val="36"/>
        </w:rPr>
        <w:t>dd ed</w:t>
      </w:r>
      <w:r>
        <w:rPr>
          <w:rStyle w:val="contenttext"/>
          <w:rFonts w:cs="B Zar" w:hint="cs"/>
          <w:color w:val="000000"/>
          <w:sz w:val="36"/>
          <w:szCs w:val="36"/>
        </w:rPr>
        <w:t>ə</w:t>
      </w:r>
      <w:r>
        <w:rPr>
          <w:rStyle w:val="contenttext"/>
          <w:rFonts w:cs="B Zar" w:hint="cs"/>
          <w:color w:val="000000"/>
          <w:sz w:val="36"/>
          <w:szCs w:val="36"/>
        </w:rPr>
        <w:t>n ay</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g</w:t>
      </w:r>
      <w:r>
        <w:rPr>
          <w:rStyle w:val="contenttext"/>
          <w:rFonts w:cs="B Zar" w:hint="cs"/>
          <w:color w:val="000000"/>
          <w:sz w:val="36"/>
          <w:szCs w:val="36"/>
        </w:rPr>
        <w:t>ə</w:t>
      </w:r>
      <w:r>
        <w:rPr>
          <w:rStyle w:val="contenttext"/>
          <w:rFonts w:cs="B Zar" w:hint="cs"/>
          <w:color w:val="000000"/>
          <w:sz w:val="36"/>
          <w:szCs w:val="36"/>
        </w:rPr>
        <w:t>ldikd</w:t>
      </w:r>
      <w:r>
        <w:rPr>
          <w:rStyle w:val="contenttext"/>
          <w:rFonts w:cs="B Zar" w:hint="cs"/>
          <w:color w:val="000000"/>
          <w:sz w:val="36"/>
          <w:szCs w:val="36"/>
        </w:rPr>
        <w:t>ə</w:t>
      </w:r>
      <w:r>
        <w:rPr>
          <w:rStyle w:val="contenttext"/>
          <w:rFonts w:cs="B Zar" w:hint="cs"/>
          <w:color w:val="000000"/>
          <w:sz w:val="36"/>
          <w:szCs w:val="36"/>
        </w:rPr>
        <w:t xml:space="preserve"> is</w:t>
      </w:r>
      <w:r>
        <w:rPr>
          <w:rStyle w:val="contenttext"/>
          <w:rFonts w:cs="B Zar" w:hint="cs"/>
          <w:color w:val="000000"/>
          <w:sz w:val="36"/>
          <w:szCs w:val="36"/>
        </w:rPr>
        <w:t>ə</w:t>
      </w:r>
      <w:r>
        <w:rPr>
          <w:rStyle w:val="contenttext"/>
          <w:rFonts w:cs="B Zar" w:hint="cs"/>
          <w:color w:val="000000"/>
          <w:sz w:val="36"/>
          <w:szCs w:val="36"/>
          <w:rtl/>
        </w:rPr>
        <w:t>;</w:t>
      </w:r>
    </w:p>
    <w:p w:rsidR="00000000" w:rsidRDefault="00661699" w:rsidP="008D50A4">
      <w:pPr>
        <w:pStyle w:val="contentparagraph"/>
        <w:jc w:val="both"/>
        <w:divId w:val="1067655418"/>
        <w:rPr>
          <w:rFonts w:cs="B Zar" w:hint="cs"/>
          <w:color w:val="000000"/>
          <w:sz w:val="36"/>
          <w:szCs w:val="36"/>
          <w:rtl/>
        </w:rPr>
      </w:pPr>
      <w:r>
        <w:rPr>
          <w:rStyle w:val="contenttext"/>
          <w:rFonts w:cs="B Zar" w:hint="cs"/>
          <w:color w:val="000000"/>
          <w:sz w:val="36"/>
          <w:szCs w:val="36"/>
          <w:rtl/>
        </w:rPr>
        <w:t xml:space="preserve">1- </w:t>
      </w:r>
      <w:r>
        <w:rPr>
          <w:rStyle w:val="contenttext"/>
          <w:rFonts w:cs="B Zar" w:hint="cs"/>
          <w:color w:val="000000"/>
          <w:sz w:val="36"/>
          <w:szCs w:val="36"/>
        </w:rPr>
        <w:t>Allahın icaz</w:t>
      </w:r>
      <w:r>
        <w:rPr>
          <w:rStyle w:val="contenttext"/>
          <w:rFonts w:cs="B Zar" w:hint="cs"/>
          <w:color w:val="000000"/>
          <w:sz w:val="36"/>
          <w:szCs w:val="36"/>
        </w:rPr>
        <w:t>ə</w:t>
      </w:r>
      <w:r>
        <w:rPr>
          <w:rStyle w:val="contenttext"/>
          <w:rFonts w:cs="B Zar" w:hint="cs"/>
          <w:color w:val="000000"/>
          <w:sz w:val="36"/>
          <w:szCs w:val="36"/>
        </w:rPr>
        <w:t>si olmadan müst</w:t>
      </w:r>
      <w:r>
        <w:rPr>
          <w:rStyle w:val="contenttext"/>
          <w:rFonts w:cs="B Zar" w:hint="cs"/>
          <w:color w:val="000000"/>
          <w:sz w:val="36"/>
          <w:szCs w:val="36"/>
        </w:rPr>
        <w:t>ə</w:t>
      </w:r>
      <w:r>
        <w:rPr>
          <w:rStyle w:val="contenttext"/>
          <w:rFonts w:cs="B Zar" w:hint="cs"/>
          <w:color w:val="000000"/>
          <w:sz w:val="36"/>
          <w:szCs w:val="36"/>
        </w:rPr>
        <w:t>qil olaraq h</w:t>
      </w:r>
      <w:r>
        <w:rPr>
          <w:rStyle w:val="contenttext"/>
          <w:rFonts w:cs="B Zar" w:hint="cs"/>
          <w:color w:val="000000"/>
          <w:sz w:val="36"/>
          <w:szCs w:val="36"/>
        </w:rPr>
        <w:t>ə</w:t>
      </w:r>
      <w:r>
        <w:rPr>
          <w:rStyle w:val="contenttext"/>
          <w:rFonts w:cs="B Zar" w:hint="cs"/>
          <w:color w:val="000000"/>
          <w:sz w:val="36"/>
          <w:szCs w:val="36"/>
        </w:rPr>
        <w:t>r hansı bir ş</w:t>
      </w:r>
      <w:r>
        <w:rPr>
          <w:rStyle w:val="contenttext"/>
          <w:rFonts w:cs="B Zar" w:hint="cs"/>
          <w:color w:val="000000"/>
          <w:sz w:val="36"/>
          <w:szCs w:val="36"/>
        </w:rPr>
        <w:t>ə</w:t>
      </w:r>
      <w:r>
        <w:rPr>
          <w:rStyle w:val="contenttext"/>
          <w:rFonts w:cs="B Zar" w:hint="cs"/>
          <w:color w:val="000000"/>
          <w:sz w:val="36"/>
          <w:szCs w:val="36"/>
        </w:rPr>
        <w:t>xsin etdiyi ş</w:t>
      </w:r>
      <w:r>
        <w:rPr>
          <w:rStyle w:val="contenttext"/>
          <w:rFonts w:cs="B Zar" w:hint="cs"/>
          <w:color w:val="000000"/>
          <w:sz w:val="36"/>
          <w:szCs w:val="36"/>
        </w:rPr>
        <w:t>ə</w:t>
      </w:r>
      <w:r>
        <w:rPr>
          <w:rStyle w:val="contenttext"/>
          <w:rFonts w:cs="B Zar" w:hint="cs"/>
          <w:color w:val="000000"/>
          <w:sz w:val="36"/>
          <w:szCs w:val="36"/>
        </w:rPr>
        <w:t>fa</w:t>
      </w:r>
      <w:r>
        <w:rPr>
          <w:rStyle w:val="contenttext"/>
          <w:rFonts w:cs="B Zar" w:hint="cs"/>
          <w:color w:val="000000"/>
          <w:sz w:val="36"/>
          <w:szCs w:val="36"/>
        </w:rPr>
        <w:t>ə</w:t>
      </w:r>
      <w:r>
        <w:rPr>
          <w:rStyle w:val="contenttext"/>
          <w:rFonts w:cs="B Zar" w:hint="cs"/>
          <w:color w:val="000000"/>
          <w:sz w:val="36"/>
          <w:szCs w:val="36"/>
        </w:rPr>
        <w:t>ti r</w:t>
      </w:r>
      <w:r>
        <w:rPr>
          <w:rStyle w:val="contenttext"/>
          <w:rFonts w:cs="B Zar" w:hint="cs"/>
          <w:color w:val="000000"/>
          <w:sz w:val="36"/>
          <w:szCs w:val="36"/>
        </w:rPr>
        <w:t>ə</w:t>
      </w:r>
      <w:r>
        <w:rPr>
          <w:rStyle w:val="contenttext"/>
          <w:rFonts w:cs="B Zar" w:hint="cs"/>
          <w:color w:val="000000"/>
          <w:sz w:val="36"/>
          <w:szCs w:val="36"/>
        </w:rPr>
        <w:t>dd etm</w:t>
      </w:r>
      <w:r>
        <w:rPr>
          <w:rStyle w:val="contenttext"/>
          <w:rFonts w:cs="B Zar" w:hint="cs"/>
          <w:color w:val="000000"/>
          <w:sz w:val="36"/>
          <w:szCs w:val="36"/>
        </w:rPr>
        <w:t>ə</w:t>
      </w:r>
      <w:r>
        <w:rPr>
          <w:rStyle w:val="contenttext"/>
          <w:rFonts w:cs="B Zar" w:hint="cs"/>
          <w:color w:val="000000"/>
          <w:sz w:val="36"/>
          <w:szCs w:val="36"/>
        </w:rPr>
        <w:t>k m</w:t>
      </w:r>
      <w:r>
        <w:rPr>
          <w:rStyle w:val="contenttext"/>
          <w:rFonts w:cs="B Zar" w:hint="cs"/>
          <w:color w:val="000000"/>
          <w:sz w:val="36"/>
          <w:szCs w:val="36"/>
        </w:rPr>
        <w:t>ə</w:t>
      </w:r>
      <w:r>
        <w:rPr>
          <w:rStyle w:val="contenttext"/>
          <w:rFonts w:cs="B Zar" w:hint="cs"/>
          <w:color w:val="000000"/>
          <w:sz w:val="36"/>
          <w:szCs w:val="36"/>
        </w:rPr>
        <w:t>qs</w:t>
      </w:r>
      <w:r>
        <w:rPr>
          <w:rStyle w:val="contenttext"/>
          <w:rFonts w:cs="B Zar" w:hint="cs"/>
          <w:color w:val="000000"/>
          <w:sz w:val="36"/>
          <w:szCs w:val="36"/>
        </w:rPr>
        <w:t>ə</w:t>
      </w:r>
      <w:r>
        <w:rPr>
          <w:rStyle w:val="contenttext"/>
          <w:rFonts w:cs="B Zar" w:hint="cs"/>
          <w:color w:val="000000"/>
          <w:sz w:val="36"/>
          <w:szCs w:val="36"/>
        </w:rPr>
        <w:t>di daşıyır</w:t>
      </w:r>
      <w:r>
        <w:rPr>
          <w:rStyle w:val="contenttext"/>
          <w:rFonts w:cs="B Zar" w:hint="cs"/>
          <w:color w:val="000000"/>
          <w:sz w:val="36"/>
          <w:szCs w:val="36"/>
          <w:rtl/>
        </w:rPr>
        <w:t>.</w:t>
      </w:r>
    </w:p>
    <w:p w:rsidR="00000000" w:rsidRDefault="00661699" w:rsidP="008D50A4">
      <w:pPr>
        <w:pStyle w:val="contentparagraph"/>
        <w:jc w:val="both"/>
        <w:divId w:val="1067655418"/>
        <w:rPr>
          <w:rFonts w:cs="B Zar" w:hint="cs"/>
          <w:color w:val="000000"/>
          <w:sz w:val="36"/>
          <w:szCs w:val="36"/>
          <w:rtl/>
        </w:rPr>
      </w:pPr>
      <w:r>
        <w:rPr>
          <w:rStyle w:val="contenttext"/>
          <w:rFonts w:cs="B Zar" w:hint="cs"/>
          <w:color w:val="000000"/>
          <w:sz w:val="36"/>
          <w:szCs w:val="36"/>
          <w:rtl/>
        </w:rPr>
        <w:t xml:space="preserve">2- </w:t>
      </w:r>
      <w:r>
        <w:rPr>
          <w:rStyle w:val="contenttext"/>
          <w:rFonts w:cs="B Zar" w:hint="cs"/>
          <w:color w:val="000000"/>
          <w:sz w:val="36"/>
          <w:szCs w:val="36"/>
        </w:rPr>
        <w:t>Ş</w:t>
      </w:r>
      <w:r>
        <w:rPr>
          <w:rStyle w:val="contenttext"/>
          <w:rFonts w:cs="B Zar" w:hint="cs"/>
          <w:color w:val="000000"/>
          <w:sz w:val="36"/>
          <w:szCs w:val="36"/>
        </w:rPr>
        <w:t>ə</w:t>
      </w:r>
      <w:r>
        <w:rPr>
          <w:rStyle w:val="contenttext"/>
          <w:rFonts w:cs="B Zar" w:hint="cs"/>
          <w:color w:val="000000"/>
          <w:sz w:val="36"/>
          <w:szCs w:val="36"/>
        </w:rPr>
        <w:t>fa</w:t>
      </w:r>
      <w:r>
        <w:rPr>
          <w:rStyle w:val="contenttext"/>
          <w:rFonts w:cs="B Zar" w:hint="cs"/>
          <w:color w:val="000000"/>
          <w:sz w:val="36"/>
          <w:szCs w:val="36"/>
        </w:rPr>
        <w:t>ə</w:t>
      </w:r>
      <w:r>
        <w:rPr>
          <w:rStyle w:val="contenttext"/>
          <w:rFonts w:cs="B Zar" w:hint="cs"/>
          <w:color w:val="000000"/>
          <w:sz w:val="36"/>
          <w:szCs w:val="36"/>
        </w:rPr>
        <w:t>at</w:t>
      </w:r>
      <w:r>
        <w:rPr>
          <w:rStyle w:val="contenttext"/>
          <w:rFonts w:cs="B Zar" w:hint="cs"/>
          <w:color w:val="000000"/>
          <w:sz w:val="36"/>
          <w:szCs w:val="36"/>
        </w:rPr>
        <w:t>ə</w:t>
      </w:r>
      <w:r>
        <w:rPr>
          <w:rStyle w:val="contenttext"/>
          <w:rFonts w:cs="B Zar" w:hint="cs"/>
          <w:color w:val="000000"/>
          <w:sz w:val="36"/>
          <w:szCs w:val="36"/>
        </w:rPr>
        <w:t xml:space="preserve"> layiq olmayan d</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rsiz ins</w:t>
      </w:r>
      <w:r>
        <w:rPr>
          <w:rStyle w:val="contenttext"/>
          <w:rFonts w:cs="B Zar" w:hint="cs"/>
          <w:color w:val="000000"/>
          <w:sz w:val="36"/>
          <w:szCs w:val="36"/>
        </w:rPr>
        <w:t>anları v</w:t>
      </w:r>
      <w:r>
        <w:rPr>
          <w:rStyle w:val="contenttext"/>
          <w:rFonts w:cs="B Zar" w:hint="cs"/>
          <w:color w:val="000000"/>
          <w:sz w:val="36"/>
          <w:szCs w:val="36"/>
        </w:rPr>
        <w:t>ə</w:t>
      </w:r>
      <w:r>
        <w:rPr>
          <w:rStyle w:val="contenttext"/>
          <w:rFonts w:cs="B Zar" w:hint="cs"/>
          <w:color w:val="000000"/>
          <w:sz w:val="36"/>
          <w:szCs w:val="36"/>
        </w:rPr>
        <w:t xml:space="preserve"> bağışlanmaz pis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 sahibl</w:t>
      </w:r>
      <w:r>
        <w:rPr>
          <w:rStyle w:val="contenttext"/>
          <w:rFonts w:cs="B Zar" w:hint="cs"/>
          <w:color w:val="000000"/>
          <w:sz w:val="36"/>
          <w:szCs w:val="36"/>
        </w:rPr>
        <w:t>ə</w:t>
      </w:r>
      <w:r>
        <w:rPr>
          <w:rStyle w:val="contenttext"/>
          <w:rFonts w:cs="B Zar" w:hint="cs"/>
          <w:color w:val="000000"/>
          <w:sz w:val="36"/>
          <w:szCs w:val="36"/>
        </w:rPr>
        <w:t>rinin bar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olan ş</w:t>
      </w:r>
      <w:r>
        <w:rPr>
          <w:rStyle w:val="contenttext"/>
          <w:rFonts w:cs="B Zar" w:hint="cs"/>
          <w:color w:val="000000"/>
          <w:sz w:val="36"/>
          <w:szCs w:val="36"/>
        </w:rPr>
        <w:t>ə</w:t>
      </w:r>
      <w:r>
        <w:rPr>
          <w:rStyle w:val="contenttext"/>
          <w:rFonts w:cs="B Zar" w:hint="cs"/>
          <w:color w:val="000000"/>
          <w:sz w:val="36"/>
          <w:szCs w:val="36"/>
        </w:rPr>
        <w:t>fa</w:t>
      </w:r>
      <w:r>
        <w:rPr>
          <w:rStyle w:val="contenttext"/>
          <w:rFonts w:cs="B Zar" w:hint="cs"/>
          <w:color w:val="000000"/>
          <w:sz w:val="36"/>
          <w:szCs w:val="36"/>
        </w:rPr>
        <w:t>ə</w:t>
      </w:r>
      <w:r>
        <w:rPr>
          <w:rStyle w:val="contenttext"/>
          <w:rFonts w:cs="B Zar" w:hint="cs"/>
          <w:color w:val="000000"/>
          <w:sz w:val="36"/>
          <w:szCs w:val="36"/>
        </w:rPr>
        <w:t>ti r</w:t>
      </w:r>
      <w:r>
        <w:rPr>
          <w:rStyle w:val="contenttext"/>
          <w:rFonts w:cs="B Zar" w:hint="cs"/>
          <w:color w:val="000000"/>
          <w:sz w:val="36"/>
          <w:szCs w:val="36"/>
        </w:rPr>
        <w:t>ə</w:t>
      </w:r>
      <w:r>
        <w:rPr>
          <w:rStyle w:val="contenttext"/>
          <w:rFonts w:cs="B Zar" w:hint="cs"/>
          <w:color w:val="000000"/>
          <w:sz w:val="36"/>
          <w:szCs w:val="36"/>
        </w:rPr>
        <w:t>dd edir</w:t>
      </w:r>
      <w:r>
        <w:rPr>
          <w:rStyle w:val="contenttext"/>
          <w:rFonts w:cs="B Zar" w:hint="cs"/>
          <w:color w:val="000000"/>
          <w:sz w:val="36"/>
          <w:szCs w:val="36"/>
          <w:rtl/>
        </w:rPr>
        <w:t>.</w:t>
      </w:r>
    </w:p>
    <w:p w:rsidR="00000000" w:rsidRDefault="00661699" w:rsidP="008D50A4">
      <w:pPr>
        <w:pStyle w:val="contentparagraph"/>
        <w:jc w:val="both"/>
        <w:divId w:val="1067655418"/>
        <w:rPr>
          <w:rFonts w:cs="B Zar" w:hint="cs"/>
          <w:color w:val="000000"/>
          <w:sz w:val="36"/>
          <w:szCs w:val="36"/>
          <w:rtl/>
        </w:rPr>
      </w:pPr>
      <w:r>
        <w:rPr>
          <w:rStyle w:val="contenttext"/>
          <w:rFonts w:cs="B Zar" w:hint="cs"/>
          <w:color w:val="000000"/>
          <w:sz w:val="36"/>
          <w:szCs w:val="36"/>
        </w:rPr>
        <w:t>Ş</w:t>
      </w:r>
      <w:r>
        <w:rPr>
          <w:rStyle w:val="contenttext"/>
          <w:rFonts w:cs="B Zar" w:hint="cs"/>
          <w:color w:val="000000"/>
          <w:sz w:val="36"/>
          <w:szCs w:val="36"/>
        </w:rPr>
        <w:t>ə</w:t>
      </w:r>
      <w:r>
        <w:rPr>
          <w:rStyle w:val="contenttext"/>
          <w:rFonts w:cs="B Zar" w:hint="cs"/>
          <w:color w:val="000000"/>
          <w:sz w:val="36"/>
          <w:szCs w:val="36"/>
        </w:rPr>
        <w:t>fa</w:t>
      </w:r>
      <w:r>
        <w:rPr>
          <w:rStyle w:val="contenttext"/>
          <w:rFonts w:cs="B Zar" w:hint="cs"/>
          <w:color w:val="000000"/>
          <w:sz w:val="36"/>
          <w:szCs w:val="36"/>
        </w:rPr>
        <w:t>ə</w:t>
      </w:r>
      <w:r>
        <w:rPr>
          <w:rStyle w:val="contenttext"/>
          <w:rFonts w:cs="B Zar" w:hint="cs"/>
          <w:color w:val="000000"/>
          <w:sz w:val="36"/>
          <w:szCs w:val="36"/>
        </w:rPr>
        <w:t>t c</w:t>
      </w:r>
      <w:r>
        <w:rPr>
          <w:rStyle w:val="contenttext"/>
          <w:rFonts w:cs="B Zar" w:hint="cs"/>
          <w:color w:val="000000"/>
          <w:sz w:val="36"/>
          <w:szCs w:val="36"/>
        </w:rPr>
        <w:t>ə</w:t>
      </w:r>
      <w:r>
        <w:rPr>
          <w:rStyle w:val="contenttext"/>
          <w:rFonts w:cs="B Zar" w:hint="cs"/>
          <w:color w:val="000000"/>
          <w:sz w:val="36"/>
          <w:szCs w:val="36"/>
        </w:rPr>
        <w:t>miyy</w:t>
      </w:r>
      <w:r>
        <w:rPr>
          <w:rStyle w:val="contenttext"/>
          <w:rFonts w:cs="B Zar" w:hint="cs"/>
          <w:color w:val="000000"/>
          <w:sz w:val="36"/>
          <w:szCs w:val="36"/>
        </w:rPr>
        <w:t>ə</w:t>
      </w:r>
      <w:r>
        <w:rPr>
          <w:rStyle w:val="contenttext"/>
          <w:rFonts w:cs="B Zar" w:hint="cs"/>
          <w:color w:val="000000"/>
          <w:sz w:val="36"/>
          <w:szCs w:val="36"/>
        </w:rPr>
        <w:t>tin t</w:t>
      </w:r>
      <w:r>
        <w:rPr>
          <w:rStyle w:val="contenttext"/>
          <w:rFonts w:cs="B Zar" w:hint="cs"/>
          <w:color w:val="000000"/>
          <w:sz w:val="36"/>
          <w:szCs w:val="36"/>
        </w:rPr>
        <w:t>ə</w:t>
      </w:r>
      <w:r>
        <w:rPr>
          <w:rStyle w:val="contenttext"/>
          <w:rFonts w:cs="B Zar" w:hint="cs"/>
          <w:color w:val="000000"/>
          <w:sz w:val="36"/>
          <w:szCs w:val="36"/>
        </w:rPr>
        <w:t>rbiy</w:t>
      </w:r>
      <w:r>
        <w:rPr>
          <w:rStyle w:val="contenttext"/>
          <w:rFonts w:cs="B Zar" w:hint="cs"/>
          <w:color w:val="000000"/>
          <w:sz w:val="36"/>
          <w:szCs w:val="36"/>
        </w:rPr>
        <w:t>ə</w:t>
      </w:r>
      <w:r>
        <w:rPr>
          <w:rStyle w:val="contenttext"/>
          <w:rFonts w:cs="B Zar" w:hint="cs"/>
          <w:color w:val="000000"/>
          <w:sz w:val="36"/>
          <w:szCs w:val="36"/>
        </w:rPr>
        <w:t xml:space="preserve"> edilm</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günahkar insanların doğru yola qayıtmasında v</w:t>
      </w:r>
      <w:r>
        <w:rPr>
          <w:rStyle w:val="contenttext"/>
          <w:rFonts w:cs="B Zar" w:hint="cs"/>
          <w:color w:val="000000"/>
          <w:sz w:val="36"/>
          <w:szCs w:val="36"/>
        </w:rPr>
        <w:t>ə</w:t>
      </w:r>
      <w:r>
        <w:rPr>
          <w:rStyle w:val="contenttext"/>
          <w:rFonts w:cs="B Zar" w:hint="cs"/>
          <w:color w:val="000000"/>
          <w:sz w:val="36"/>
          <w:szCs w:val="36"/>
        </w:rPr>
        <w:t xml:space="preserve"> paklığa, haqqa doğru meyl ed</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k, bağışlanmağa ümidvar olmasında çox </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miyy</w:t>
      </w:r>
      <w:r>
        <w:rPr>
          <w:rStyle w:val="contenttext"/>
          <w:rFonts w:cs="B Zar" w:hint="cs"/>
          <w:color w:val="000000"/>
          <w:sz w:val="36"/>
          <w:szCs w:val="36"/>
        </w:rPr>
        <w:t>ə</w:t>
      </w:r>
      <w:r>
        <w:rPr>
          <w:rStyle w:val="contenttext"/>
          <w:rFonts w:cs="B Zar" w:hint="cs"/>
          <w:color w:val="000000"/>
          <w:sz w:val="36"/>
          <w:szCs w:val="36"/>
        </w:rPr>
        <w:t>tli bir amildir</w:t>
      </w:r>
      <w:r>
        <w:rPr>
          <w:rStyle w:val="contenttext"/>
          <w:rFonts w:cs="B Zar" w:hint="cs"/>
          <w:color w:val="000000"/>
          <w:sz w:val="36"/>
          <w:szCs w:val="36"/>
        </w:rPr>
        <w:t>. Diqq</w:t>
      </w:r>
      <w:r>
        <w:rPr>
          <w:rStyle w:val="contenttext"/>
          <w:rFonts w:cs="B Zar" w:hint="cs"/>
          <w:color w:val="000000"/>
          <w:sz w:val="36"/>
          <w:szCs w:val="36"/>
        </w:rPr>
        <w:t>ə</w:t>
      </w:r>
      <w:r>
        <w:rPr>
          <w:rStyle w:val="contenttext"/>
          <w:rFonts w:cs="B Zar" w:hint="cs"/>
          <w:color w:val="000000"/>
          <w:sz w:val="36"/>
          <w:szCs w:val="36"/>
        </w:rPr>
        <w:t>t etm</w:t>
      </w:r>
      <w:r>
        <w:rPr>
          <w:rStyle w:val="contenttext"/>
          <w:rFonts w:cs="B Zar" w:hint="cs"/>
          <w:color w:val="000000"/>
          <w:sz w:val="36"/>
          <w:szCs w:val="36"/>
        </w:rPr>
        <w:t>ə</w:t>
      </w:r>
      <w:r>
        <w:rPr>
          <w:rStyle w:val="contenttext"/>
          <w:rFonts w:cs="B Zar" w:hint="cs"/>
          <w:color w:val="000000"/>
          <w:sz w:val="36"/>
          <w:szCs w:val="36"/>
        </w:rPr>
        <w:t>k lazımdır ki, ş</w:t>
      </w:r>
      <w:r>
        <w:rPr>
          <w:rStyle w:val="contenttext"/>
          <w:rFonts w:cs="B Zar" w:hint="cs"/>
          <w:color w:val="000000"/>
          <w:sz w:val="36"/>
          <w:szCs w:val="36"/>
        </w:rPr>
        <w:t>ə</w:t>
      </w:r>
      <w:r>
        <w:rPr>
          <w:rStyle w:val="contenttext"/>
          <w:rFonts w:cs="B Zar" w:hint="cs"/>
          <w:color w:val="000000"/>
          <w:sz w:val="36"/>
          <w:szCs w:val="36"/>
        </w:rPr>
        <w:t>fa</w:t>
      </w:r>
      <w:r>
        <w:rPr>
          <w:rStyle w:val="contenttext"/>
          <w:rFonts w:cs="B Zar" w:hint="cs"/>
          <w:color w:val="000000"/>
          <w:sz w:val="36"/>
          <w:szCs w:val="36"/>
        </w:rPr>
        <w:t>ə</w:t>
      </w:r>
      <w:r>
        <w:rPr>
          <w:rStyle w:val="contenttext"/>
          <w:rFonts w:cs="B Zar" w:hint="cs"/>
          <w:color w:val="000000"/>
          <w:sz w:val="36"/>
          <w:szCs w:val="36"/>
        </w:rPr>
        <w:t>t hesab - kitabsız bir iş olmayaraq, olduqca ölçülü-biçili bir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dir v</w:t>
      </w:r>
      <w:r>
        <w:rPr>
          <w:rStyle w:val="contenttext"/>
          <w:rFonts w:cs="B Zar" w:hint="cs"/>
          <w:color w:val="000000"/>
          <w:sz w:val="36"/>
          <w:szCs w:val="36"/>
        </w:rPr>
        <w:t>ə</w:t>
      </w:r>
      <w:r>
        <w:rPr>
          <w:rStyle w:val="contenttext"/>
          <w:rFonts w:cs="B Zar" w:hint="cs"/>
          <w:color w:val="000000"/>
          <w:sz w:val="36"/>
          <w:szCs w:val="36"/>
        </w:rPr>
        <w:t xml:space="preserve"> yalnız ş</w:t>
      </w:r>
      <w:r>
        <w:rPr>
          <w:rStyle w:val="contenttext"/>
          <w:rFonts w:cs="B Zar" w:hint="cs"/>
          <w:color w:val="000000"/>
          <w:sz w:val="36"/>
          <w:szCs w:val="36"/>
        </w:rPr>
        <w:t>ə</w:t>
      </w:r>
      <w:r>
        <w:rPr>
          <w:rStyle w:val="contenttext"/>
          <w:rFonts w:cs="B Zar" w:hint="cs"/>
          <w:color w:val="000000"/>
          <w:sz w:val="36"/>
          <w:szCs w:val="36"/>
        </w:rPr>
        <w:t>fa</w:t>
      </w:r>
      <w:r>
        <w:rPr>
          <w:rStyle w:val="contenttext"/>
          <w:rFonts w:cs="B Zar" w:hint="cs"/>
          <w:color w:val="000000"/>
          <w:sz w:val="36"/>
          <w:szCs w:val="36"/>
        </w:rPr>
        <w:t>ə</w:t>
      </w:r>
      <w:r>
        <w:rPr>
          <w:rStyle w:val="contenttext"/>
          <w:rFonts w:cs="B Zar" w:hint="cs"/>
          <w:color w:val="000000"/>
          <w:sz w:val="36"/>
          <w:szCs w:val="36"/>
        </w:rPr>
        <w:t>t üçün layiqli insanlar ş</w:t>
      </w:r>
      <w:r>
        <w:rPr>
          <w:rStyle w:val="contenttext"/>
          <w:rFonts w:cs="B Zar" w:hint="cs"/>
          <w:color w:val="000000"/>
          <w:sz w:val="36"/>
          <w:szCs w:val="36"/>
        </w:rPr>
        <w:t>ə</w:t>
      </w:r>
      <w:r>
        <w:rPr>
          <w:rStyle w:val="contenttext"/>
          <w:rFonts w:cs="B Zar" w:hint="cs"/>
          <w:color w:val="000000"/>
          <w:sz w:val="36"/>
          <w:szCs w:val="36"/>
        </w:rPr>
        <w:t>fa</w:t>
      </w:r>
      <w:r>
        <w:rPr>
          <w:rStyle w:val="contenttext"/>
          <w:rFonts w:cs="B Zar" w:hint="cs"/>
          <w:color w:val="000000"/>
          <w:sz w:val="36"/>
          <w:szCs w:val="36"/>
        </w:rPr>
        <w:t>ə</w:t>
      </w:r>
      <w:r>
        <w:rPr>
          <w:rStyle w:val="contenttext"/>
          <w:rFonts w:cs="B Zar" w:hint="cs"/>
          <w:color w:val="000000"/>
          <w:sz w:val="36"/>
          <w:szCs w:val="36"/>
        </w:rPr>
        <w:t>t oluna bil</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 Günah bataqlıqlarında boğulan, q</w:t>
      </w:r>
      <w:r>
        <w:rPr>
          <w:rStyle w:val="contenttext"/>
          <w:rFonts w:cs="B Zar" w:hint="cs"/>
          <w:color w:val="000000"/>
          <w:sz w:val="36"/>
          <w:szCs w:val="36"/>
        </w:rPr>
        <w:t>ə</w:t>
      </w:r>
      <w:r>
        <w:rPr>
          <w:rStyle w:val="contenttext"/>
          <w:rFonts w:cs="B Zar" w:hint="cs"/>
          <w:color w:val="000000"/>
          <w:sz w:val="36"/>
          <w:szCs w:val="36"/>
        </w:rPr>
        <w:t>rq olan ş</w:t>
      </w:r>
      <w:r>
        <w:rPr>
          <w:rStyle w:val="contenttext"/>
          <w:rFonts w:cs="B Zar" w:hint="cs"/>
          <w:color w:val="000000"/>
          <w:sz w:val="36"/>
          <w:szCs w:val="36"/>
        </w:rPr>
        <w:t>ə</w:t>
      </w:r>
      <w:r>
        <w:rPr>
          <w:rStyle w:val="contenttext"/>
          <w:rFonts w:cs="B Zar" w:hint="cs"/>
          <w:color w:val="000000"/>
          <w:sz w:val="36"/>
          <w:szCs w:val="36"/>
        </w:rPr>
        <w:t>xsl</w:t>
      </w:r>
      <w:r>
        <w:rPr>
          <w:rStyle w:val="contenttext"/>
          <w:rFonts w:cs="B Zar" w:hint="cs"/>
          <w:color w:val="000000"/>
          <w:sz w:val="36"/>
          <w:szCs w:val="36"/>
        </w:rPr>
        <w:t>ə</w:t>
      </w:r>
      <w:r>
        <w:rPr>
          <w:rStyle w:val="contenttext"/>
          <w:rFonts w:cs="B Zar" w:hint="cs"/>
          <w:color w:val="000000"/>
          <w:sz w:val="36"/>
          <w:szCs w:val="36"/>
        </w:rPr>
        <w:t>r, ş</w:t>
      </w:r>
      <w:r>
        <w:rPr>
          <w:rStyle w:val="contenttext"/>
          <w:rFonts w:cs="B Zar" w:hint="cs"/>
          <w:color w:val="000000"/>
          <w:sz w:val="36"/>
          <w:szCs w:val="36"/>
        </w:rPr>
        <w:t>ə</w:t>
      </w:r>
      <w:r>
        <w:rPr>
          <w:rStyle w:val="contenttext"/>
          <w:rFonts w:cs="B Zar" w:hint="cs"/>
          <w:color w:val="000000"/>
          <w:sz w:val="36"/>
          <w:szCs w:val="36"/>
        </w:rPr>
        <w:t>fa</w:t>
      </w:r>
      <w:r>
        <w:rPr>
          <w:rStyle w:val="contenttext"/>
          <w:rFonts w:cs="B Zar" w:hint="cs"/>
          <w:color w:val="000000"/>
          <w:sz w:val="36"/>
          <w:szCs w:val="36"/>
        </w:rPr>
        <w:t>ə</w:t>
      </w:r>
      <w:r>
        <w:rPr>
          <w:rStyle w:val="contenttext"/>
          <w:rFonts w:cs="B Zar" w:hint="cs"/>
          <w:color w:val="000000"/>
          <w:sz w:val="36"/>
          <w:szCs w:val="36"/>
        </w:rPr>
        <w:t>t olunma hüququndan m</w:t>
      </w:r>
      <w:r>
        <w:rPr>
          <w:rStyle w:val="contenttext"/>
          <w:rFonts w:cs="B Zar" w:hint="cs"/>
          <w:color w:val="000000"/>
          <w:sz w:val="36"/>
          <w:szCs w:val="36"/>
        </w:rPr>
        <w:t>ə</w:t>
      </w:r>
      <w:r>
        <w:rPr>
          <w:rStyle w:val="contenttext"/>
          <w:rFonts w:cs="B Zar" w:hint="cs"/>
          <w:color w:val="000000"/>
          <w:sz w:val="36"/>
          <w:szCs w:val="36"/>
        </w:rPr>
        <w:t>hrumdurlar.</w:t>
      </w:r>
      <w:r>
        <w:rPr>
          <w:rStyle w:val="contenttext"/>
          <w:rFonts w:cs="B Zar" w:hint="cs"/>
          <w:color w:val="000000"/>
          <w:sz w:val="36"/>
          <w:szCs w:val="36"/>
        </w:rPr>
        <w:t xml:space="preserve"> Bel</w:t>
      </w:r>
      <w:r>
        <w:rPr>
          <w:rStyle w:val="contenttext"/>
          <w:rFonts w:cs="B Zar" w:hint="cs"/>
          <w:color w:val="000000"/>
          <w:sz w:val="36"/>
          <w:szCs w:val="36"/>
        </w:rPr>
        <w:t>ə</w:t>
      </w:r>
      <w:r>
        <w:rPr>
          <w:rStyle w:val="contenttext"/>
          <w:rFonts w:cs="B Zar" w:hint="cs"/>
          <w:color w:val="000000"/>
          <w:sz w:val="36"/>
          <w:szCs w:val="36"/>
        </w:rPr>
        <w:t>likl</w:t>
      </w:r>
      <w:r>
        <w:rPr>
          <w:rStyle w:val="contenttext"/>
          <w:rFonts w:cs="B Zar" w:hint="cs"/>
          <w:color w:val="000000"/>
          <w:sz w:val="36"/>
          <w:szCs w:val="36"/>
        </w:rPr>
        <w:t>ə</w:t>
      </w:r>
      <w:r>
        <w:rPr>
          <w:rStyle w:val="contenttext"/>
          <w:rFonts w:cs="B Zar" w:hint="cs"/>
          <w:color w:val="000000"/>
          <w:sz w:val="36"/>
          <w:szCs w:val="36"/>
        </w:rPr>
        <w:t>, ş</w:t>
      </w:r>
      <w:r>
        <w:rPr>
          <w:rStyle w:val="contenttext"/>
          <w:rFonts w:cs="B Zar" w:hint="cs"/>
          <w:color w:val="000000"/>
          <w:sz w:val="36"/>
          <w:szCs w:val="36"/>
        </w:rPr>
        <w:t>ə</w:t>
      </w:r>
      <w:r>
        <w:rPr>
          <w:rStyle w:val="contenttext"/>
          <w:rFonts w:cs="B Zar" w:hint="cs"/>
          <w:color w:val="000000"/>
          <w:sz w:val="36"/>
          <w:szCs w:val="36"/>
        </w:rPr>
        <w:t>fa</w:t>
      </w:r>
      <w:r>
        <w:rPr>
          <w:rStyle w:val="contenttext"/>
          <w:rFonts w:cs="B Zar" w:hint="cs"/>
          <w:color w:val="000000"/>
          <w:sz w:val="36"/>
          <w:szCs w:val="36"/>
        </w:rPr>
        <w:t>ə</w:t>
      </w:r>
      <w:r>
        <w:rPr>
          <w:rStyle w:val="contenttext"/>
          <w:rFonts w:cs="B Zar" w:hint="cs"/>
          <w:color w:val="000000"/>
          <w:sz w:val="36"/>
          <w:szCs w:val="36"/>
        </w:rPr>
        <w:t>t günahkar insanlar üçün h</w:t>
      </w:r>
      <w:r>
        <w:rPr>
          <w:rStyle w:val="contenttext"/>
          <w:rFonts w:cs="B Zar" w:hint="cs"/>
          <w:color w:val="000000"/>
          <w:sz w:val="36"/>
          <w:szCs w:val="36"/>
        </w:rPr>
        <w:t>ə</w:t>
      </w:r>
      <w:r>
        <w:rPr>
          <w:rStyle w:val="contenttext"/>
          <w:rFonts w:cs="B Zar" w:hint="cs"/>
          <w:color w:val="000000"/>
          <w:sz w:val="36"/>
          <w:szCs w:val="36"/>
        </w:rPr>
        <w:t>m ümid, h</w:t>
      </w:r>
      <w:r>
        <w:rPr>
          <w:rStyle w:val="contenttext"/>
          <w:rFonts w:cs="B Zar" w:hint="cs"/>
          <w:color w:val="000000"/>
          <w:sz w:val="36"/>
          <w:szCs w:val="36"/>
        </w:rPr>
        <w:t>ə</w:t>
      </w:r>
      <w:r>
        <w:rPr>
          <w:rStyle w:val="contenttext"/>
          <w:rFonts w:cs="B Zar" w:hint="cs"/>
          <w:color w:val="000000"/>
          <w:sz w:val="36"/>
          <w:szCs w:val="36"/>
        </w:rPr>
        <w:t>m d</w:t>
      </w:r>
      <w:r>
        <w:rPr>
          <w:rStyle w:val="contenttext"/>
          <w:rFonts w:cs="B Zar" w:hint="cs"/>
          <w:color w:val="000000"/>
          <w:sz w:val="36"/>
          <w:szCs w:val="36"/>
        </w:rPr>
        <w:t>ə</w:t>
      </w:r>
      <w:r>
        <w:rPr>
          <w:rStyle w:val="contenttext"/>
          <w:rFonts w:cs="B Zar" w:hint="cs"/>
          <w:color w:val="000000"/>
          <w:sz w:val="36"/>
          <w:szCs w:val="36"/>
        </w:rPr>
        <w:t>, ciddi x</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rdarlıqdır. Günah sahibl</w:t>
      </w:r>
      <w:r>
        <w:rPr>
          <w:rStyle w:val="contenttext"/>
          <w:rFonts w:cs="B Zar" w:hint="cs"/>
          <w:color w:val="000000"/>
          <w:sz w:val="36"/>
          <w:szCs w:val="36"/>
        </w:rPr>
        <w:t>ə</w:t>
      </w:r>
      <w:r>
        <w:rPr>
          <w:rStyle w:val="contenttext"/>
          <w:rFonts w:cs="B Zar" w:hint="cs"/>
          <w:color w:val="000000"/>
          <w:sz w:val="36"/>
          <w:szCs w:val="36"/>
        </w:rPr>
        <w:t xml:space="preserve">ri </w:t>
      </w:r>
      <w:r>
        <w:rPr>
          <w:rStyle w:val="contenttext"/>
          <w:rFonts w:cs="B Zar" w:hint="cs"/>
          <w:color w:val="000000"/>
          <w:sz w:val="36"/>
          <w:szCs w:val="36"/>
        </w:rPr>
        <w:t>ə</w:t>
      </w:r>
      <w:r>
        <w:rPr>
          <w:rStyle w:val="contenttext"/>
          <w:rFonts w:cs="B Zar" w:hint="cs"/>
          <w:color w:val="000000"/>
          <w:sz w:val="36"/>
          <w:szCs w:val="36"/>
        </w:rPr>
        <w:t>ncam verdikl</w:t>
      </w:r>
      <w:r>
        <w:rPr>
          <w:rStyle w:val="contenttext"/>
          <w:rFonts w:cs="B Zar" w:hint="cs"/>
          <w:color w:val="000000"/>
          <w:sz w:val="36"/>
          <w:szCs w:val="36"/>
        </w:rPr>
        <w:t>ə</w:t>
      </w:r>
      <w:r>
        <w:rPr>
          <w:rStyle w:val="contenttext"/>
          <w:rFonts w:cs="B Zar" w:hint="cs"/>
          <w:color w:val="000000"/>
          <w:sz w:val="36"/>
          <w:szCs w:val="36"/>
        </w:rPr>
        <w:t>ri günahların bağışlanmasına ümidvar olmalı v</w:t>
      </w:r>
      <w:r>
        <w:rPr>
          <w:rStyle w:val="contenttext"/>
          <w:rFonts w:cs="B Zar" w:hint="cs"/>
          <w:color w:val="000000"/>
          <w:sz w:val="36"/>
          <w:szCs w:val="36"/>
        </w:rPr>
        <w:t>ə</w:t>
      </w:r>
      <w:r>
        <w:rPr>
          <w:rStyle w:val="contenttext"/>
          <w:rFonts w:cs="B Zar" w:hint="cs"/>
          <w:color w:val="000000"/>
          <w:sz w:val="36"/>
          <w:szCs w:val="36"/>
        </w:rPr>
        <w:t xml:space="preserve"> eyni halda g</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k h</w:t>
      </w:r>
      <w:r>
        <w:rPr>
          <w:rStyle w:val="contenttext"/>
          <w:rFonts w:cs="B Zar" w:hint="cs"/>
          <w:color w:val="000000"/>
          <w:sz w:val="36"/>
          <w:szCs w:val="36"/>
        </w:rPr>
        <w:t>ə</w:t>
      </w:r>
      <w:r>
        <w:rPr>
          <w:rStyle w:val="contenttext"/>
          <w:rFonts w:cs="B Zar" w:hint="cs"/>
          <w:color w:val="000000"/>
          <w:sz w:val="36"/>
          <w:szCs w:val="36"/>
        </w:rPr>
        <w:t>yatlarında onları bir daha t</w:t>
      </w:r>
      <w:r>
        <w:rPr>
          <w:rStyle w:val="contenttext"/>
          <w:rFonts w:cs="B Zar" w:hint="cs"/>
          <w:color w:val="000000"/>
          <w:sz w:val="36"/>
          <w:szCs w:val="36"/>
        </w:rPr>
        <w:t>ə</w:t>
      </w:r>
      <w:r>
        <w:rPr>
          <w:rStyle w:val="contenttext"/>
          <w:rFonts w:cs="B Zar" w:hint="cs"/>
          <w:color w:val="000000"/>
          <w:sz w:val="36"/>
          <w:szCs w:val="36"/>
        </w:rPr>
        <w:t>krar etm</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çalışmalıdırlar</w:t>
      </w:r>
      <w:r>
        <w:rPr>
          <w:rStyle w:val="contenttext"/>
          <w:rFonts w:cs="B Zar" w:hint="cs"/>
          <w:color w:val="000000"/>
          <w:sz w:val="36"/>
          <w:szCs w:val="36"/>
          <w:rtl/>
        </w:rPr>
        <w:t>.</w:t>
      </w:r>
    </w:p>
    <w:p w:rsidR="00000000" w:rsidRDefault="00661699" w:rsidP="008D50A4">
      <w:pPr>
        <w:pStyle w:val="contentparagraph"/>
        <w:jc w:val="both"/>
        <w:divId w:val="1067655418"/>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h:36</w:t>
      </w:r>
    </w:p>
    <w:p w:rsidR="00000000" w:rsidRDefault="00661699" w:rsidP="008D50A4">
      <w:pPr>
        <w:pStyle w:val="Heading3"/>
        <w:shd w:val="clear" w:color="auto" w:fill="FFFFFF"/>
        <w:jc w:val="both"/>
        <w:divId w:val="1962573588"/>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18. </w:t>
      </w:r>
      <w:r>
        <w:rPr>
          <w:rFonts w:eastAsia="Times New Roman" w:cs="B Titr" w:hint="cs"/>
          <w:b w:val="0"/>
          <w:bCs w:val="0"/>
          <w:color w:val="FF0080"/>
          <w:sz w:val="30"/>
          <w:szCs w:val="30"/>
        </w:rPr>
        <w:t>Tәvәs</w:t>
      </w:r>
      <w:r>
        <w:rPr>
          <w:rFonts w:eastAsia="Times New Roman" w:cs="B Titr" w:hint="cs"/>
          <w:b w:val="0"/>
          <w:bCs w:val="0"/>
          <w:color w:val="FF0080"/>
          <w:sz w:val="30"/>
          <w:szCs w:val="30"/>
        </w:rPr>
        <w:t>sül</w:t>
      </w:r>
    </w:p>
    <w:p w:rsidR="00000000" w:rsidRDefault="00661699" w:rsidP="008D50A4">
      <w:pPr>
        <w:pStyle w:val="contentparagraph"/>
        <w:jc w:val="both"/>
        <w:divId w:val="1962573588"/>
        <w:rPr>
          <w:rFonts w:cs="B Zar" w:hint="cs"/>
          <w:color w:val="000000"/>
          <w:sz w:val="36"/>
          <w:szCs w:val="36"/>
          <w:rtl/>
        </w:rPr>
      </w:pP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ssül bir növ ş</w:t>
      </w:r>
      <w:r>
        <w:rPr>
          <w:rStyle w:val="contenttext"/>
          <w:rFonts w:cs="B Zar" w:hint="cs"/>
          <w:color w:val="000000"/>
          <w:sz w:val="36"/>
          <w:szCs w:val="36"/>
        </w:rPr>
        <w:t>ə</w:t>
      </w:r>
      <w:r>
        <w:rPr>
          <w:rStyle w:val="contenttext"/>
          <w:rFonts w:cs="B Zar" w:hint="cs"/>
          <w:color w:val="000000"/>
          <w:sz w:val="36"/>
          <w:szCs w:val="36"/>
        </w:rPr>
        <w:t>fa</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oxşardır. Müxt</w:t>
      </w:r>
      <w:r>
        <w:rPr>
          <w:rStyle w:val="contenttext"/>
          <w:rFonts w:cs="B Zar" w:hint="cs"/>
          <w:color w:val="000000"/>
          <w:sz w:val="36"/>
          <w:szCs w:val="36"/>
        </w:rPr>
        <w:t>ə</w:t>
      </w:r>
      <w:r>
        <w:rPr>
          <w:rStyle w:val="contenttext"/>
          <w:rFonts w:cs="B Zar" w:hint="cs"/>
          <w:color w:val="000000"/>
          <w:sz w:val="36"/>
          <w:szCs w:val="36"/>
        </w:rPr>
        <w:t>lif maddi v</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vi ç</w:t>
      </w:r>
      <w:r>
        <w:rPr>
          <w:rStyle w:val="contenttext"/>
          <w:rFonts w:cs="B Zar" w:hint="cs"/>
          <w:color w:val="000000"/>
          <w:sz w:val="36"/>
          <w:szCs w:val="36"/>
        </w:rPr>
        <w:t>ə</w:t>
      </w:r>
      <w:r>
        <w:rPr>
          <w:rStyle w:val="contenttext"/>
          <w:rFonts w:cs="B Zar" w:hint="cs"/>
          <w:color w:val="000000"/>
          <w:sz w:val="36"/>
          <w:szCs w:val="36"/>
        </w:rPr>
        <w:t>tinlikl</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 xml:space="preserve"> üzl</w:t>
      </w:r>
      <w:r>
        <w:rPr>
          <w:rStyle w:val="contenttext"/>
          <w:rFonts w:cs="B Zar" w:hint="cs"/>
          <w:color w:val="000000"/>
          <w:sz w:val="36"/>
          <w:szCs w:val="36"/>
        </w:rPr>
        <w:t>ə</w:t>
      </w:r>
      <w:r>
        <w:rPr>
          <w:rStyle w:val="contenttext"/>
          <w:rFonts w:cs="B Zar" w:hint="cs"/>
          <w:color w:val="000000"/>
          <w:sz w:val="36"/>
          <w:szCs w:val="36"/>
        </w:rPr>
        <w:t>ş</w:t>
      </w:r>
      <w:r>
        <w:rPr>
          <w:rStyle w:val="contenttext"/>
          <w:rFonts w:cs="B Zar" w:hint="cs"/>
          <w:color w:val="000000"/>
          <w:sz w:val="36"/>
          <w:szCs w:val="36"/>
        </w:rPr>
        <w:t>ə</w:t>
      </w:r>
      <w:r>
        <w:rPr>
          <w:rStyle w:val="contenttext"/>
          <w:rFonts w:cs="B Zar" w:hint="cs"/>
          <w:color w:val="000000"/>
          <w:sz w:val="36"/>
          <w:szCs w:val="36"/>
        </w:rPr>
        <w:t>n insanlar, «Allahın dostlarına - sevdiyi b</w:t>
      </w:r>
      <w:r>
        <w:rPr>
          <w:rStyle w:val="contenttext"/>
          <w:rFonts w:cs="B Zar" w:hint="cs"/>
          <w:color w:val="000000"/>
          <w:sz w:val="36"/>
          <w:szCs w:val="36"/>
        </w:rPr>
        <w:t>ə</w:t>
      </w:r>
      <w:r>
        <w:rPr>
          <w:rStyle w:val="contenttext"/>
          <w:rFonts w:cs="B Zar" w:hint="cs"/>
          <w:color w:val="000000"/>
          <w:sz w:val="36"/>
          <w:szCs w:val="36"/>
        </w:rPr>
        <w:t>nd</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v</w:t>
      </w:r>
      <w:r>
        <w:rPr>
          <w:rStyle w:val="contenttext"/>
          <w:rFonts w:cs="B Zar" w:hint="cs"/>
          <w:color w:val="000000"/>
          <w:sz w:val="36"/>
          <w:szCs w:val="36"/>
        </w:rPr>
        <w:t>ə</w:t>
      </w:r>
      <w:r>
        <w:rPr>
          <w:rStyle w:val="contenttext"/>
          <w:rFonts w:cs="B Zar" w:hint="cs"/>
          <w:color w:val="000000"/>
          <w:sz w:val="36"/>
          <w:szCs w:val="36"/>
        </w:rPr>
        <w:t xml:space="preserve"> imamlara) müraci</w:t>
      </w:r>
      <w:r>
        <w:rPr>
          <w:rStyle w:val="contenttext"/>
          <w:rFonts w:cs="B Zar" w:hint="cs"/>
          <w:color w:val="000000"/>
          <w:sz w:val="36"/>
          <w:szCs w:val="36"/>
        </w:rPr>
        <w:t>ə</w:t>
      </w:r>
      <w:r>
        <w:rPr>
          <w:rStyle w:val="contenttext"/>
          <w:rFonts w:cs="B Zar" w:hint="cs"/>
          <w:color w:val="000000"/>
          <w:sz w:val="36"/>
          <w:szCs w:val="36"/>
        </w:rPr>
        <w:t>t ed</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onların vasit</w:t>
      </w:r>
      <w:r>
        <w:rPr>
          <w:rStyle w:val="contenttext"/>
          <w:rFonts w:cs="B Zar" w:hint="cs"/>
          <w:color w:val="000000"/>
          <w:sz w:val="36"/>
          <w:szCs w:val="36"/>
        </w:rPr>
        <w:t>ə</w:t>
      </w:r>
      <w:r>
        <w:rPr>
          <w:rStyle w:val="contenttext"/>
          <w:rFonts w:cs="B Zar" w:hint="cs"/>
          <w:color w:val="000000"/>
          <w:sz w:val="36"/>
          <w:szCs w:val="36"/>
        </w:rPr>
        <w:t>sil</w:t>
      </w:r>
      <w:r>
        <w:rPr>
          <w:rStyle w:val="contenttext"/>
          <w:rFonts w:cs="B Zar" w:hint="cs"/>
          <w:color w:val="000000"/>
          <w:sz w:val="36"/>
          <w:szCs w:val="36"/>
        </w:rPr>
        <w:t>ə</w:t>
      </w:r>
      <w:r>
        <w:rPr>
          <w:rStyle w:val="contenttext"/>
          <w:rFonts w:cs="B Zar" w:hint="cs"/>
          <w:color w:val="000000"/>
          <w:sz w:val="36"/>
          <w:szCs w:val="36"/>
        </w:rPr>
        <w:t xml:space="preserve"> Allahdan öz hac</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rini almağa çalışırlar. Onlar bir 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fd</w:t>
      </w:r>
      <w:r>
        <w:rPr>
          <w:rStyle w:val="contenttext"/>
          <w:rFonts w:cs="B Zar" w:hint="cs"/>
          <w:color w:val="000000"/>
          <w:sz w:val="36"/>
          <w:szCs w:val="36"/>
        </w:rPr>
        <w:t>ə</w:t>
      </w:r>
      <w:r>
        <w:rPr>
          <w:rStyle w:val="contenttext"/>
          <w:rFonts w:cs="B Zar" w:hint="cs"/>
          <w:color w:val="000000"/>
          <w:sz w:val="36"/>
          <w:szCs w:val="36"/>
        </w:rPr>
        <w:t>n Allaha üz g</w:t>
      </w:r>
      <w:r>
        <w:rPr>
          <w:rStyle w:val="contenttext"/>
          <w:rFonts w:cs="B Zar" w:hint="cs"/>
          <w:color w:val="000000"/>
          <w:sz w:val="36"/>
          <w:szCs w:val="36"/>
        </w:rPr>
        <w:t>ə</w:t>
      </w:r>
      <w:r>
        <w:rPr>
          <w:rStyle w:val="contenttext"/>
          <w:rFonts w:cs="B Zar" w:hint="cs"/>
          <w:color w:val="000000"/>
          <w:sz w:val="36"/>
          <w:szCs w:val="36"/>
        </w:rPr>
        <w:t>tir</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dig</w:t>
      </w:r>
      <w:r>
        <w:rPr>
          <w:rStyle w:val="contenttext"/>
          <w:rFonts w:cs="B Zar" w:hint="cs"/>
          <w:color w:val="000000"/>
          <w:sz w:val="36"/>
          <w:szCs w:val="36"/>
        </w:rPr>
        <w:t>ə</w:t>
      </w:r>
      <w:r>
        <w:rPr>
          <w:rStyle w:val="contenttext"/>
          <w:rFonts w:cs="B Zar" w:hint="cs"/>
          <w:color w:val="000000"/>
          <w:sz w:val="36"/>
          <w:szCs w:val="36"/>
        </w:rPr>
        <w:t>r 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fd</w:t>
      </w:r>
      <w:r>
        <w:rPr>
          <w:rStyle w:val="contenttext"/>
          <w:rFonts w:cs="B Zar" w:hint="cs"/>
          <w:color w:val="000000"/>
          <w:sz w:val="36"/>
          <w:szCs w:val="36"/>
        </w:rPr>
        <w:t>ə</w:t>
      </w:r>
      <w:r>
        <w:rPr>
          <w:rStyle w:val="contenttext"/>
          <w:rFonts w:cs="B Zar" w:hint="cs"/>
          <w:color w:val="000000"/>
          <w:sz w:val="36"/>
          <w:szCs w:val="36"/>
        </w:rPr>
        <w:t>n Allah yanında hörm</w:t>
      </w:r>
      <w:r>
        <w:rPr>
          <w:rStyle w:val="contenttext"/>
          <w:rFonts w:cs="B Zar" w:hint="cs"/>
          <w:color w:val="000000"/>
          <w:sz w:val="36"/>
          <w:szCs w:val="36"/>
        </w:rPr>
        <w:t>ə</w:t>
      </w:r>
      <w:r>
        <w:rPr>
          <w:rStyle w:val="contenttext"/>
          <w:rFonts w:cs="B Zar" w:hint="cs"/>
          <w:color w:val="000000"/>
          <w:sz w:val="36"/>
          <w:szCs w:val="36"/>
        </w:rPr>
        <w:t>tli ş</w:t>
      </w:r>
      <w:r>
        <w:rPr>
          <w:rStyle w:val="contenttext"/>
          <w:rFonts w:cs="B Zar" w:hint="cs"/>
          <w:color w:val="000000"/>
          <w:sz w:val="36"/>
          <w:szCs w:val="36"/>
        </w:rPr>
        <w:t>ə</w:t>
      </w:r>
      <w:r>
        <w:rPr>
          <w:rStyle w:val="contenttext"/>
          <w:rFonts w:cs="B Zar" w:hint="cs"/>
          <w:color w:val="000000"/>
          <w:sz w:val="36"/>
          <w:szCs w:val="36"/>
        </w:rPr>
        <w:t>xsl</w:t>
      </w:r>
      <w:r>
        <w:rPr>
          <w:rStyle w:val="contenttext"/>
          <w:rFonts w:cs="B Zar" w:hint="cs"/>
          <w:color w:val="000000"/>
          <w:sz w:val="36"/>
          <w:szCs w:val="36"/>
        </w:rPr>
        <w:t>ə</w:t>
      </w:r>
      <w:r>
        <w:rPr>
          <w:rStyle w:val="contenttext"/>
          <w:rFonts w:cs="B Zar" w:hint="cs"/>
          <w:color w:val="000000"/>
          <w:sz w:val="36"/>
          <w:szCs w:val="36"/>
        </w:rPr>
        <w:t>ri Onun üçün vasit</w:t>
      </w:r>
      <w:r>
        <w:rPr>
          <w:rStyle w:val="contenttext"/>
          <w:rFonts w:cs="B Zar" w:hint="cs"/>
          <w:color w:val="000000"/>
          <w:sz w:val="36"/>
          <w:szCs w:val="36"/>
        </w:rPr>
        <w:t>ə</w:t>
      </w:r>
      <w:r>
        <w:rPr>
          <w:rStyle w:val="contenttext"/>
          <w:rFonts w:cs="B Zar" w:hint="cs"/>
          <w:color w:val="000000"/>
          <w:sz w:val="36"/>
          <w:szCs w:val="36"/>
        </w:rPr>
        <w:t xml:space="preserve"> q</w:t>
      </w:r>
      <w:r>
        <w:rPr>
          <w:rStyle w:val="contenttext"/>
          <w:rFonts w:cs="B Zar" w:hint="cs"/>
          <w:color w:val="000000"/>
          <w:sz w:val="36"/>
          <w:szCs w:val="36"/>
        </w:rPr>
        <w:t>ə</w:t>
      </w:r>
      <w:r>
        <w:rPr>
          <w:rStyle w:val="contenttext"/>
          <w:rFonts w:cs="B Zar" w:hint="cs"/>
          <w:color w:val="000000"/>
          <w:sz w:val="36"/>
          <w:szCs w:val="36"/>
        </w:rPr>
        <w:t>rar verirl</w:t>
      </w:r>
      <w:r>
        <w:rPr>
          <w:rStyle w:val="contenttext"/>
          <w:rFonts w:cs="B Zar" w:hint="cs"/>
          <w:color w:val="000000"/>
          <w:sz w:val="36"/>
          <w:szCs w:val="36"/>
        </w:rPr>
        <w:t>ə</w:t>
      </w:r>
      <w:r>
        <w:rPr>
          <w:rStyle w:val="contenttext"/>
          <w:rFonts w:cs="B Zar" w:hint="cs"/>
          <w:color w:val="000000"/>
          <w:sz w:val="36"/>
          <w:szCs w:val="36"/>
        </w:rPr>
        <w:t>r. Bu iş - y</w:t>
      </w:r>
      <w:r>
        <w:rPr>
          <w:rStyle w:val="contenttext"/>
          <w:rFonts w:cs="B Zar" w:hint="cs"/>
          <w:color w:val="000000"/>
          <w:sz w:val="36"/>
          <w:szCs w:val="36"/>
        </w:rPr>
        <w:t>ə</w:t>
      </w:r>
      <w:r>
        <w:rPr>
          <w:rStyle w:val="contenttext"/>
          <w:rFonts w:cs="B Zar" w:hint="cs"/>
          <w:color w:val="000000"/>
          <w:sz w:val="36"/>
          <w:szCs w:val="36"/>
        </w:rPr>
        <w:t>ni t</w:t>
      </w:r>
      <w:r>
        <w:rPr>
          <w:rStyle w:val="contenttext"/>
          <w:rFonts w:cs="B Zar" w:hint="cs"/>
          <w:color w:val="000000"/>
          <w:sz w:val="36"/>
          <w:szCs w:val="36"/>
        </w:rPr>
        <w:t>ə</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ssül, İslam dini 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find</w:t>
      </w:r>
      <w:r>
        <w:rPr>
          <w:rStyle w:val="contenttext"/>
          <w:rFonts w:cs="B Zar" w:hint="cs"/>
          <w:color w:val="000000"/>
          <w:sz w:val="36"/>
          <w:szCs w:val="36"/>
        </w:rPr>
        <w:t>ə</w:t>
      </w:r>
      <w:r>
        <w:rPr>
          <w:rStyle w:val="contenttext"/>
          <w:rFonts w:cs="B Zar" w:hint="cs"/>
          <w:color w:val="000000"/>
          <w:sz w:val="36"/>
          <w:szCs w:val="36"/>
        </w:rPr>
        <w:t>n q</w:t>
      </w:r>
      <w:r>
        <w:rPr>
          <w:rStyle w:val="contenttext"/>
          <w:rFonts w:cs="B Zar" w:hint="cs"/>
          <w:color w:val="000000"/>
          <w:sz w:val="36"/>
          <w:szCs w:val="36"/>
        </w:rPr>
        <w:t>ə</w:t>
      </w:r>
      <w:r>
        <w:rPr>
          <w:rStyle w:val="contenttext"/>
          <w:rFonts w:cs="B Zar" w:hint="cs"/>
          <w:color w:val="000000"/>
          <w:sz w:val="36"/>
          <w:szCs w:val="36"/>
        </w:rPr>
        <w:t>bul olunmuş bir vasit</w:t>
      </w:r>
      <w:r>
        <w:rPr>
          <w:rStyle w:val="contenttext"/>
          <w:rFonts w:cs="B Zar" w:hint="cs"/>
          <w:color w:val="000000"/>
          <w:sz w:val="36"/>
          <w:szCs w:val="36"/>
        </w:rPr>
        <w:t>ə</w:t>
      </w:r>
      <w:r>
        <w:rPr>
          <w:rStyle w:val="contenttext"/>
          <w:rFonts w:cs="B Zar" w:hint="cs"/>
          <w:color w:val="000000"/>
          <w:sz w:val="36"/>
          <w:szCs w:val="36"/>
        </w:rPr>
        <w:t>dir. Qurani-K</w:t>
      </w:r>
      <w:r>
        <w:rPr>
          <w:rStyle w:val="contenttext"/>
          <w:rFonts w:cs="B Zar" w:hint="cs"/>
          <w:color w:val="000000"/>
          <w:sz w:val="36"/>
          <w:szCs w:val="36"/>
        </w:rPr>
        <w:t>ə</w:t>
      </w:r>
      <w:r>
        <w:rPr>
          <w:rStyle w:val="contenttext"/>
          <w:rFonts w:cs="B Zar" w:hint="cs"/>
          <w:color w:val="000000"/>
          <w:sz w:val="36"/>
          <w:szCs w:val="36"/>
        </w:rPr>
        <w:t>rim buyurur: «Onlar özl</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xml:space="preserve"> zülm ed</w:t>
      </w:r>
      <w:r>
        <w:rPr>
          <w:rStyle w:val="contenttext"/>
          <w:rFonts w:cs="B Zar" w:hint="cs"/>
          <w:color w:val="000000"/>
          <w:sz w:val="36"/>
          <w:szCs w:val="36"/>
        </w:rPr>
        <w:t>ə</w:t>
      </w:r>
      <w:r>
        <w:rPr>
          <w:rStyle w:val="contenttext"/>
          <w:rFonts w:cs="B Zar" w:hint="cs"/>
          <w:color w:val="000000"/>
          <w:sz w:val="36"/>
          <w:szCs w:val="36"/>
        </w:rPr>
        <w:t>n vaxt (günah ed</w:t>
      </w:r>
      <w:r>
        <w:rPr>
          <w:rStyle w:val="contenttext"/>
          <w:rFonts w:cs="B Zar" w:hint="cs"/>
          <w:color w:val="000000"/>
          <w:sz w:val="36"/>
          <w:szCs w:val="36"/>
        </w:rPr>
        <w:t>ə</w:t>
      </w:r>
      <w:r>
        <w:rPr>
          <w:rStyle w:val="contenttext"/>
          <w:rFonts w:cs="B Zar" w:hint="cs"/>
          <w:color w:val="000000"/>
          <w:sz w:val="36"/>
          <w:szCs w:val="36"/>
        </w:rPr>
        <w:t>nd</w:t>
      </w:r>
      <w:r>
        <w:rPr>
          <w:rStyle w:val="contenttext"/>
          <w:rFonts w:cs="B Zar" w:hint="cs"/>
          <w:color w:val="000000"/>
          <w:sz w:val="36"/>
          <w:szCs w:val="36"/>
        </w:rPr>
        <w:t>ə</w:t>
      </w:r>
      <w:r>
        <w:rPr>
          <w:rStyle w:val="contenttext"/>
          <w:rFonts w:cs="B Zar" w:hint="cs"/>
          <w:color w:val="000000"/>
          <w:sz w:val="36"/>
          <w:szCs w:val="36"/>
        </w:rPr>
        <w:t>n sonra) s</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in yanına g</w:t>
      </w:r>
      <w:r>
        <w:rPr>
          <w:rStyle w:val="contenttext"/>
          <w:rFonts w:cs="B Zar" w:hint="cs"/>
          <w:color w:val="000000"/>
          <w:sz w:val="36"/>
          <w:szCs w:val="36"/>
        </w:rPr>
        <w:t>ə</w:t>
      </w:r>
      <w:r>
        <w:rPr>
          <w:rStyle w:val="contenttext"/>
          <w:rFonts w:cs="B Zar" w:hint="cs"/>
          <w:color w:val="000000"/>
          <w:sz w:val="36"/>
          <w:szCs w:val="36"/>
        </w:rPr>
        <w:t>ls</w:t>
      </w:r>
      <w:r>
        <w:rPr>
          <w:rStyle w:val="contenttext"/>
          <w:rFonts w:cs="B Zar" w:hint="cs"/>
          <w:color w:val="000000"/>
          <w:sz w:val="36"/>
          <w:szCs w:val="36"/>
        </w:rPr>
        <w:t>ə</w:t>
      </w:r>
      <w:r>
        <w:rPr>
          <w:rStyle w:val="contenttext"/>
          <w:rFonts w:cs="B Zar" w:hint="cs"/>
          <w:color w:val="000000"/>
          <w:sz w:val="36"/>
          <w:szCs w:val="36"/>
        </w:rPr>
        <w:t>ydil</w:t>
      </w:r>
      <w:r>
        <w:rPr>
          <w:rStyle w:val="contenttext"/>
          <w:rFonts w:cs="B Zar" w:hint="cs"/>
          <w:color w:val="000000"/>
          <w:sz w:val="36"/>
          <w:szCs w:val="36"/>
        </w:rPr>
        <w:t>ə</w:t>
      </w:r>
      <w:r>
        <w:rPr>
          <w:rStyle w:val="contenttext"/>
          <w:rFonts w:cs="B Zar" w:hint="cs"/>
          <w:color w:val="000000"/>
          <w:sz w:val="36"/>
          <w:szCs w:val="36"/>
        </w:rPr>
        <w:t>r v</w:t>
      </w:r>
      <w:r>
        <w:rPr>
          <w:rStyle w:val="contenttext"/>
          <w:rFonts w:cs="B Zar" w:hint="cs"/>
          <w:color w:val="000000"/>
          <w:sz w:val="36"/>
          <w:szCs w:val="36"/>
        </w:rPr>
        <w:t>ə</w:t>
      </w:r>
      <w:r>
        <w:rPr>
          <w:rStyle w:val="contenttext"/>
          <w:rFonts w:cs="B Zar" w:hint="cs"/>
          <w:color w:val="000000"/>
          <w:sz w:val="36"/>
          <w:szCs w:val="36"/>
        </w:rPr>
        <w:t xml:space="preserve"> (s</w:t>
      </w:r>
      <w:r>
        <w:rPr>
          <w:rStyle w:val="contenttext"/>
          <w:rFonts w:cs="B Zar" w:hint="cs"/>
          <w:color w:val="000000"/>
          <w:sz w:val="36"/>
          <w:szCs w:val="36"/>
        </w:rPr>
        <w:t>ə</w:t>
      </w:r>
      <w:r>
        <w:rPr>
          <w:rStyle w:val="contenttext"/>
          <w:rFonts w:cs="B Zar" w:hint="cs"/>
          <w:color w:val="000000"/>
          <w:sz w:val="36"/>
          <w:szCs w:val="36"/>
        </w:rPr>
        <w:t>nin vasit</w:t>
      </w:r>
      <w:r>
        <w:rPr>
          <w:rStyle w:val="contenttext"/>
          <w:rFonts w:cs="B Zar" w:hint="cs"/>
          <w:color w:val="000000"/>
          <w:sz w:val="36"/>
          <w:szCs w:val="36"/>
        </w:rPr>
        <w:t>ə</w:t>
      </w:r>
      <w:r>
        <w:rPr>
          <w:rStyle w:val="contenttext"/>
          <w:rFonts w:cs="B Zar" w:hint="cs"/>
          <w:color w:val="000000"/>
          <w:sz w:val="36"/>
          <w:szCs w:val="36"/>
        </w:rPr>
        <w:t>n il</w:t>
      </w:r>
      <w:r>
        <w:rPr>
          <w:rStyle w:val="contenttext"/>
          <w:rFonts w:cs="B Zar" w:hint="cs"/>
          <w:color w:val="000000"/>
          <w:sz w:val="36"/>
          <w:szCs w:val="36"/>
        </w:rPr>
        <w:t>ə</w:t>
      </w:r>
      <w:r>
        <w:rPr>
          <w:rStyle w:val="contenttext"/>
          <w:rFonts w:cs="B Zar" w:hint="cs"/>
          <w:color w:val="000000"/>
          <w:sz w:val="36"/>
          <w:szCs w:val="36"/>
        </w:rPr>
        <w:t>) Allahdan bağışlanmalarını dil</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ydil</w:t>
      </w:r>
      <w:r>
        <w:rPr>
          <w:rStyle w:val="contenttext"/>
          <w:rFonts w:cs="B Zar" w:hint="cs"/>
          <w:color w:val="000000"/>
          <w:sz w:val="36"/>
          <w:szCs w:val="36"/>
        </w:rPr>
        <w:t>ə</w:t>
      </w:r>
      <w:r>
        <w:rPr>
          <w:rStyle w:val="contenttext"/>
          <w:rFonts w:cs="B Zar" w:hint="cs"/>
          <w:color w:val="000000"/>
          <w:sz w:val="36"/>
          <w:szCs w:val="36"/>
        </w:rPr>
        <w:t>r, Allahın R</w:t>
      </w:r>
      <w:r>
        <w:rPr>
          <w:rStyle w:val="contenttext"/>
          <w:rFonts w:cs="B Zar" w:hint="cs"/>
          <w:color w:val="000000"/>
          <w:sz w:val="36"/>
          <w:szCs w:val="36"/>
        </w:rPr>
        <w:t>ə</w:t>
      </w:r>
      <w:r>
        <w:rPr>
          <w:rStyle w:val="contenttext"/>
          <w:rFonts w:cs="B Zar" w:hint="cs"/>
          <w:color w:val="000000"/>
          <w:sz w:val="36"/>
          <w:szCs w:val="36"/>
        </w:rPr>
        <w:t>sulu da, onlar üçün bağışlama dil</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ydi, Allahı tövb</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 q</w:t>
      </w:r>
      <w:r>
        <w:rPr>
          <w:rStyle w:val="contenttext"/>
          <w:rFonts w:cs="B Zar" w:hint="cs"/>
          <w:color w:val="000000"/>
          <w:sz w:val="36"/>
          <w:szCs w:val="36"/>
        </w:rPr>
        <w:t>ə</w:t>
      </w:r>
      <w:r>
        <w:rPr>
          <w:rStyle w:val="contenttext"/>
          <w:rFonts w:cs="B Zar" w:hint="cs"/>
          <w:color w:val="000000"/>
          <w:sz w:val="36"/>
          <w:szCs w:val="36"/>
        </w:rPr>
        <w:t>bul ed</w:t>
      </w:r>
      <w:r>
        <w:rPr>
          <w:rStyle w:val="contenttext"/>
          <w:rFonts w:cs="B Zar" w:hint="cs"/>
          <w:color w:val="000000"/>
          <w:sz w:val="36"/>
          <w:szCs w:val="36"/>
        </w:rPr>
        <w:t>ə</w:t>
      </w:r>
      <w:r>
        <w:rPr>
          <w:rStyle w:val="contenttext"/>
          <w:rFonts w:cs="B Zar" w:hint="cs"/>
          <w:color w:val="000000"/>
          <w:sz w:val="36"/>
          <w:szCs w:val="36"/>
        </w:rPr>
        <w:t>n v</w:t>
      </w:r>
      <w:r>
        <w:rPr>
          <w:rStyle w:val="contenttext"/>
          <w:rFonts w:cs="B Zar" w:hint="cs"/>
          <w:color w:val="000000"/>
          <w:sz w:val="36"/>
          <w:szCs w:val="36"/>
        </w:rPr>
        <w:t>ə</w:t>
      </w:r>
      <w:r>
        <w:rPr>
          <w:rStyle w:val="contenttext"/>
          <w:rFonts w:cs="B Zar" w:hint="cs"/>
          <w:color w:val="000000"/>
          <w:sz w:val="36"/>
          <w:szCs w:val="36"/>
        </w:rPr>
        <w:t xml:space="preserve"> mehriban gör</w:t>
      </w:r>
      <w:r>
        <w:rPr>
          <w:rStyle w:val="contenttext"/>
          <w:rFonts w:cs="B Zar" w:hint="cs"/>
          <w:color w:val="000000"/>
          <w:sz w:val="36"/>
          <w:szCs w:val="36"/>
        </w:rPr>
        <w:t>ə</w:t>
      </w:r>
      <w:r>
        <w:rPr>
          <w:rStyle w:val="contenttext"/>
          <w:rFonts w:cs="B Zar" w:hint="cs"/>
          <w:color w:val="000000"/>
          <w:sz w:val="36"/>
          <w:szCs w:val="36"/>
        </w:rPr>
        <w:t>rdil</w:t>
      </w:r>
      <w:r>
        <w:rPr>
          <w:rStyle w:val="contenttext"/>
          <w:rFonts w:cs="B Zar" w:hint="cs"/>
          <w:color w:val="000000"/>
          <w:sz w:val="36"/>
          <w:szCs w:val="36"/>
        </w:rPr>
        <w:t>ə</w:t>
      </w:r>
      <w:r>
        <w:rPr>
          <w:rStyle w:val="contenttext"/>
          <w:rFonts w:cs="B Zar" w:hint="cs"/>
          <w:color w:val="000000"/>
          <w:sz w:val="36"/>
          <w:szCs w:val="36"/>
        </w:rPr>
        <w:t>r.» (Yusif, 97 - 98</w:t>
      </w:r>
      <w:r>
        <w:rPr>
          <w:rStyle w:val="contenttext"/>
          <w:rFonts w:cs="B Zar" w:hint="cs"/>
          <w:color w:val="000000"/>
          <w:sz w:val="36"/>
          <w:szCs w:val="36"/>
          <w:rtl/>
        </w:rPr>
        <w:t>).</w:t>
      </w:r>
    </w:p>
    <w:p w:rsidR="00000000" w:rsidRDefault="00661699" w:rsidP="008D50A4">
      <w:pPr>
        <w:pStyle w:val="contentparagraph"/>
        <w:jc w:val="both"/>
        <w:divId w:val="1962573588"/>
        <w:rPr>
          <w:rFonts w:cs="B Zar" w:hint="cs"/>
          <w:color w:val="000000"/>
          <w:sz w:val="36"/>
          <w:szCs w:val="36"/>
          <w:rtl/>
        </w:rPr>
      </w:pP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mçinin, Yusif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w:t>
      </w:r>
      <w:r>
        <w:rPr>
          <w:rStyle w:val="contenttext"/>
          <w:rFonts w:cs="B Zar" w:hint="cs"/>
          <w:color w:val="000000"/>
          <w:sz w:val="36"/>
          <w:szCs w:val="36"/>
        </w:rPr>
        <w:t>ə</w:t>
      </w:r>
      <w:r>
        <w:rPr>
          <w:rStyle w:val="contenttext"/>
          <w:rFonts w:cs="B Zar" w:hint="cs"/>
          <w:color w:val="000000"/>
          <w:sz w:val="36"/>
          <w:szCs w:val="36"/>
        </w:rPr>
        <w:t xml:space="preserve">) qardaşlarının </w:t>
      </w:r>
      <w:r>
        <w:rPr>
          <w:rStyle w:val="contenttext"/>
          <w:rFonts w:cs="B Zar" w:hint="cs"/>
          <w:color w:val="000000"/>
          <w:sz w:val="36"/>
          <w:szCs w:val="36"/>
        </w:rPr>
        <w:t>ə</w:t>
      </w:r>
      <w:r>
        <w:rPr>
          <w:rStyle w:val="contenttext"/>
          <w:rFonts w:cs="B Zar" w:hint="cs"/>
          <w:color w:val="000000"/>
          <w:sz w:val="36"/>
          <w:szCs w:val="36"/>
        </w:rPr>
        <w:t>hv</w:t>
      </w:r>
      <w:r>
        <w:rPr>
          <w:rStyle w:val="contenttext"/>
          <w:rFonts w:cs="B Zar" w:hint="cs"/>
          <w:color w:val="000000"/>
          <w:sz w:val="36"/>
          <w:szCs w:val="36"/>
        </w:rPr>
        <w:t>alatında oxuyuruq ki, günahkar qardaşlar öz atalarına t</w:t>
      </w:r>
      <w:r>
        <w:rPr>
          <w:rStyle w:val="contenttext"/>
          <w:rFonts w:cs="B Zar" w:hint="cs"/>
          <w:color w:val="000000"/>
          <w:sz w:val="36"/>
          <w:szCs w:val="36"/>
        </w:rPr>
        <w:t>ə</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ssül ed</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dedil</w:t>
      </w:r>
      <w:r>
        <w:rPr>
          <w:rStyle w:val="contenttext"/>
          <w:rFonts w:cs="B Zar" w:hint="cs"/>
          <w:color w:val="000000"/>
          <w:sz w:val="36"/>
          <w:szCs w:val="36"/>
        </w:rPr>
        <w:t>ə</w:t>
      </w:r>
      <w:r>
        <w:rPr>
          <w:rStyle w:val="contenttext"/>
          <w:rFonts w:cs="B Zar" w:hint="cs"/>
          <w:color w:val="000000"/>
          <w:sz w:val="36"/>
          <w:szCs w:val="36"/>
        </w:rPr>
        <w:t>r: «Ey ata, bizim üçün Allahdan bağışlanmağımızı ist</w:t>
      </w:r>
      <w:r>
        <w:rPr>
          <w:rStyle w:val="contenttext"/>
          <w:rFonts w:cs="B Zar" w:hint="cs"/>
          <w:color w:val="000000"/>
          <w:sz w:val="36"/>
          <w:szCs w:val="36"/>
        </w:rPr>
        <w:t>ə</w:t>
      </w:r>
      <w:r>
        <w:rPr>
          <w:rStyle w:val="contenttext"/>
          <w:rFonts w:cs="B Zar" w:hint="cs"/>
          <w:color w:val="000000"/>
          <w:sz w:val="36"/>
          <w:szCs w:val="36"/>
        </w:rPr>
        <w:t xml:space="preserve"> ki, günahkar idik.» (Yusif, 97) Y</w:t>
      </w:r>
      <w:r>
        <w:rPr>
          <w:rStyle w:val="contenttext"/>
          <w:rFonts w:cs="B Zar" w:hint="cs"/>
          <w:color w:val="000000"/>
          <w:sz w:val="36"/>
          <w:szCs w:val="36"/>
        </w:rPr>
        <w:t>ə</w:t>
      </w:r>
      <w:r>
        <w:rPr>
          <w:rStyle w:val="contenttext"/>
          <w:rFonts w:cs="B Zar" w:hint="cs"/>
          <w:color w:val="000000"/>
          <w:sz w:val="36"/>
          <w:szCs w:val="36"/>
        </w:rPr>
        <w:t>qub (</w:t>
      </w:r>
      <w:r>
        <w:rPr>
          <w:rStyle w:val="contenttext"/>
          <w:rFonts w:cs="B Zar" w:hint="cs"/>
          <w:color w:val="000000"/>
          <w:sz w:val="36"/>
          <w:szCs w:val="36"/>
        </w:rPr>
        <w:t>ə</w:t>
      </w:r>
      <w:r>
        <w:rPr>
          <w:rStyle w:val="contenttext"/>
          <w:rFonts w:cs="B Zar" w:hint="cs"/>
          <w:color w:val="000000"/>
          <w:sz w:val="36"/>
          <w:szCs w:val="36"/>
        </w:rPr>
        <w:t>) da, onların bu t</w:t>
      </w:r>
      <w:r>
        <w:rPr>
          <w:rStyle w:val="contenttext"/>
          <w:rFonts w:cs="B Zar" w:hint="cs"/>
          <w:color w:val="000000"/>
          <w:sz w:val="36"/>
          <w:szCs w:val="36"/>
        </w:rPr>
        <w:t>ə</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ssülünü q</w:t>
      </w:r>
      <w:r>
        <w:rPr>
          <w:rStyle w:val="contenttext"/>
          <w:rFonts w:cs="B Zar" w:hint="cs"/>
          <w:color w:val="000000"/>
          <w:sz w:val="36"/>
          <w:szCs w:val="36"/>
        </w:rPr>
        <w:t>ə</w:t>
      </w:r>
      <w:r>
        <w:rPr>
          <w:rStyle w:val="contenttext"/>
          <w:rFonts w:cs="B Zar" w:hint="cs"/>
          <w:color w:val="000000"/>
          <w:sz w:val="36"/>
          <w:szCs w:val="36"/>
        </w:rPr>
        <w:t>bul ed</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söyl</w:t>
      </w:r>
      <w:r>
        <w:rPr>
          <w:rStyle w:val="contenttext"/>
          <w:rFonts w:cs="B Zar" w:hint="cs"/>
          <w:color w:val="000000"/>
          <w:sz w:val="36"/>
          <w:szCs w:val="36"/>
        </w:rPr>
        <w:t>ə</w:t>
      </w:r>
      <w:r>
        <w:rPr>
          <w:rStyle w:val="contenttext"/>
          <w:rFonts w:cs="B Zar" w:hint="cs"/>
          <w:color w:val="000000"/>
          <w:sz w:val="36"/>
          <w:szCs w:val="36"/>
        </w:rPr>
        <w:t>di: «Tezlikl</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n Allahdan sizin bağı</w:t>
      </w:r>
      <w:r>
        <w:rPr>
          <w:rStyle w:val="contenttext"/>
          <w:rFonts w:cs="B Zar" w:hint="cs"/>
          <w:color w:val="000000"/>
          <w:sz w:val="36"/>
          <w:szCs w:val="36"/>
        </w:rPr>
        <w:t>şlanmağınızı ist</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m. O, mehriban v</w:t>
      </w:r>
      <w:r>
        <w:rPr>
          <w:rStyle w:val="contenttext"/>
          <w:rFonts w:cs="B Zar" w:hint="cs"/>
          <w:color w:val="000000"/>
          <w:sz w:val="36"/>
          <w:szCs w:val="36"/>
        </w:rPr>
        <w:t>ə</w:t>
      </w:r>
      <w:r>
        <w:rPr>
          <w:rStyle w:val="contenttext"/>
          <w:rFonts w:cs="B Zar" w:hint="cs"/>
          <w:color w:val="000000"/>
          <w:sz w:val="36"/>
          <w:szCs w:val="36"/>
        </w:rPr>
        <w:t xml:space="preserve"> bağışlayandır.» (Yusif, 98) Bütün bu ay</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 t</w:t>
      </w:r>
      <w:r>
        <w:rPr>
          <w:rStyle w:val="contenttext"/>
          <w:rFonts w:cs="B Zar" w:hint="cs"/>
          <w:color w:val="000000"/>
          <w:sz w:val="36"/>
          <w:szCs w:val="36"/>
        </w:rPr>
        <w:t>ə</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ssülün q</w:t>
      </w:r>
      <w:r>
        <w:rPr>
          <w:rStyle w:val="contenttext"/>
          <w:rFonts w:cs="B Zar" w:hint="cs"/>
          <w:color w:val="000000"/>
          <w:sz w:val="36"/>
          <w:szCs w:val="36"/>
        </w:rPr>
        <w:t>ə</w:t>
      </w:r>
      <w:r>
        <w:rPr>
          <w:rStyle w:val="contenttext"/>
          <w:rFonts w:cs="B Zar" w:hint="cs"/>
          <w:color w:val="000000"/>
          <w:sz w:val="36"/>
          <w:szCs w:val="36"/>
        </w:rPr>
        <w:t>dim ümm</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 üçün d</w:t>
      </w:r>
      <w:r>
        <w:rPr>
          <w:rStyle w:val="contenttext"/>
          <w:rFonts w:cs="B Zar" w:hint="cs"/>
          <w:color w:val="000000"/>
          <w:sz w:val="36"/>
          <w:szCs w:val="36"/>
        </w:rPr>
        <w:t>ə</w:t>
      </w:r>
      <w:r>
        <w:rPr>
          <w:rStyle w:val="contenttext"/>
          <w:rFonts w:cs="B Zar" w:hint="cs"/>
          <w:color w:val="000000"/>
          <w:sz w:val="36"/>
          <w:szCs w:val="36"/>
        </w:rPr>
        <w:t>, olduğunu t</w:t>
      </w:r>
      <w:r>
        <w:rPr>
          <w:rStyle w:val="contenttext"/>
          <w:rFonts w:cs="B Zar" w:hint="cs"/>
          <w:color w:val="000000"/>
          <w:sz w:val="36"/>
          <w:szCs w:val="36"/>
        </w:rPr>
        <w:t>ə</w:t>
      </w:r>
      <w:r>
        <w:rPr>
          <w:rStyle w:val="contenttext"/>
          <w:rFonts w:cs="B Zar" w:hint="cs"/>
          <w:color w:val="000000"/>
          <w:sz w:val="36"/>
          <w:szCs w:val="36"/>
        </w:rPr>
        <w:t>sdiql</w:t>
      </w:r>
      <w:r>
        <w:rPr>
          <w:rStyle w:val="contenttext"/>
          <w:rFonts w:cs="B Zar" w:hint="cs"/>
          <w:color w:val="000000"/>
          <w:sz w:val="36"/>
          <w:szCs w:val="36"/>
        </w:rPr>
        <w:t>ə</w:t>
      </w:r>
      <w:r>
        <w:rPr>
          <w:rStyle w:val="contenttext"/>
          <w:rFonts w:cs="B Zar" w:hint="cs"/>
          <w:color w:val="000000"/>
          <w:sz w:val="36"/>
          <w:szCs w:val="36"/>
        </w:rPr>
        <w:t>yir</w:t>
      </w:r>
      <w:r>
        <w:rPr>
          <w:rStyle w:val="contenttext"/>
          <w:rFonts w:cs="B Zar" w:hint="cs"/>
          <w:color w:val="000000"/>
          <w:sz w:val="36"/>
          <w:szCs w:val="36"/>
          <w:rtl/>
        </w:rPr>
        <w:t>.</w:t>
      </w:r>
    </w:p>
    <w:p w:rsidR="00000000" w:rsidRDefault="00661699" w:rsidP="008D50A4">
      <w:pPr>
        <w:pStyle w:val="contentparagraph"/>
        <w:jc w:val="both"/>
        <w:divId w:val="1962573588"/>
        <w:rPr>
          <w:rFonts w:cs="B Zar" w:hint="cs"/>
          <w:color w:val="000000"/>
          <w:sz w:val="36"/>
          <w:szCs w:val="36"/>
          <w:rtl/>
        </w:rPr>
      </w:pPr>
      <w:r>
        <w:rPr>
          <w:rStyle w:val="contenttext"/>
          <w:rFonts w:cs="B Zar" w:hint="cs"/>
          <w:color w:val="000000"/>
          <w:sz w:val="36"/>
          <w:szCs w:val="36"/>
        </w:rPr>
        <w:t>Ə</w:t>
      </w:r>
      <w:r>
        <w:rPr>
          <w:rStyle w:val="contenttext"/>
          <w:rFonts w:cs="B Zar" w:hint="cs"/>
          <w:color w:val="000000"/>
          <w:sz w:val="36"/>
          <w:szCs w:val="36"/>
        </w:rPr>
        <w:t>ziz oxucu, yadda saxlamaq lazımdır ki, Övliyaallah (Allahın dostları -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 v</w:t>
      </w:r>
      <w:r>
        <w:rPr>
          <w:rStyle w:val="contenttext"/>
          <w:rFonts w:cs="B Zar" w:hint="cs"/>
          <w:color w:val="000000"/>
          <w:sz w:val="36"/>
          <w:szCs w:val="36"/>
        </w:rPr>
        <w:t>ə</w:t>
      </w:r>
      <w:r>
        <w:rPr>
          <w:rStyle w:val="contenttext"/>
          <w:rFonts w:cs="B Zar" w:hint="cs"/>
          <w:color w:val="000000"/>
          <w:sz w:val="36"/>
          <w:szCs w:val="36"/>
        </w:rPr>
        <w:t xml:space="preserve"> imamlar) yalnız Allahın i</w:t>
      </w:r>
      <w:r>
        <w:rPr>
          <w:rStyle w:val="contenttext"/>
          <w:rFonts w:cs="B Zar" w:hint="cs"/>
          <w:color w:val="000000"/>
          <w:sz w:val="36"/>
          <w:szCs w:val="36"/>
        </w:rPr>
        <w:t>zni v</w:t>
      </w:r>
      <w:r>
        <w:rPr>
          <w:rStyle w:val="contenttext"/>
          <w:rFonts w:cs="B Zar" w:hint="cs"/>
          <w:color w:val="000000"/>
          <w:sz w:val="36"/>
          <w:szCs w:val="36"/>
        </w:rPr>
        <w:t>ə</w:t>
      </w:r>
      <w:r>
        <w:rPr>
          <w:rStyle w:val="contenttext"/>
          <w:rFonts w:cs="B Zar" w:hint="cs"/>
          <w:color w:val="000000"/>
          <w:sz w:val="36"/>
          <w:szCs w:val="36"/>
        </w:rPr>
        <w:t xml:space="preserve"> razılığı il</w:t>
      </w:r>
      <w:r>
        <w:rPr>
          <w:rStyle w:val="contenttext"/>
          <w:rFonts w:cs="B Zar" w:hint="cs"/>
          <w:color w:val="000000"/>
          <w:sz w:val="36"/>
          <w:szCs w:val="36"/>
        </w:rPr>
        <w:t>ə</w:t>
      </w:r>
      <w:r>
        <w:rPr>
          <w:rStyle w:val="contenttext"/>
          <w:rFonts w:cs="B Zar" w:hint="cs"/>
          <w:color w:val="000000"/>
          <w:sz w:val="36"/>
          <w:szCs w:val="36"/>
        </w:rPr>
        <w:t xml:space="preserve"> günahları bağışlatmaq, hac</w:t>
      </w:r>
      <w:r>
        <w:rPr>
          <w:rStyle w:val="contenttext"/>
          <w:rFonts w:cs="B Zar" w:hint="cs"/>
          <w:color w:val="000000"/>
          <w:sz w:val="36"/>
          <w:szCs w:val="36"/>
        </w:rPr>
        <w:t>ə</w:t>
      </w:r>
      <w:r>
        <w:rPr>
          <w:rStyle w:val="contenttext"/>
          <w:rFonts w:cs="B Zar" w:hint="cs"/>
          <w:color w:val="000000"/>
          <w:sz w:val="36"/>
          <w:szCs w:val="36"/>
        </w:rPr>
        <w:t>ti r</w:t>
      </w:r>
      <w:r>
        <w:rPr>
          <w:rStyle w:val="contenttext"/>
          <w:rFonts w:cs="B Zar" w:hint="cs"/>
          <w:color w:val="000000"/>
          <w:sz w:val="36"/>
          <w:szCs w:val="36"/>
        </w:rPr>
        <w:t>ə</w:t>
      </w:r>
      <w:r>
        <w:rPr>
          <w:rStyle w:val="contenttext"/>
          <w:rFonts w:cs="B Zar" w:hint="cs"/>
          <w:color w:val="000000"/>
          <w:sz w:val="36"/>
          <w:szCs w:val="36"/>
        </w:rPr>
        <w:t>va etm</w:t>
      </w:r>
      <w:r>
        <w:rPr>
          <w:rStyle w:val="contenttext"/>
          <w:rFonts w:cs="B Zar" w:hint="cs"/>
          <w:color w:val="000000"/>
          <w:sz w:val="36"/>
          <w:szCs w:val="36"/>
        </w:rPr>
        <w:t>ə</w:t>
      </w:r>
      <w:r>
        <w:rPr>
          <w:rStyle w:val="contenttext"/>
          <w:rFonts w:cs="B Zar" w:hint="cs"/>
          <w:color w:val="000000"/>
          <w:sz w:val="36"/>
          <w:szCs w:val="36"/>
        </w:rPr>
        <w:t>k qabiliyy</w:t>
      </w:r>
      <w:r>
        <w:rPr>
          <w:rStyle w:val="contenttext"/>
          <w:rFonts w:cs="B Zar" w:hint="cs"/>
          <w:color w:val="000000"/>
          <w:sz w:val="36"/>
          <w:szCs w:val="36"/>
        </w:rPr>
        <w:t>ə</w:t>
      </w:r>
      <w:r>
        <w:rPr>
          <w:rStyle w:val="contenttext"/>
          <w:rFonts w:cs="B Zar" w:hint="cs"/>
          <w:color w:val="000000"/>
          <w:sz w:val="36"/>
          <w:szCs w:val="36"/>
        </w:rPr>
        <w:t>tin</w:t>
      </w:r>
      <w:r>
        <w:rPr>
          <w:rStyle w:val="contenttext"/>
          <w:rFonts w:cs="B Zar" w:hint="cs"/>
          <w:color w:val="000000"/>
          <w:sz w:val="36"/>
          <w:szCs w:val="36"/>
        </w:rPr>
        <w:t>ə</w:t>
      </w:r>
      <w:r>
        <w:rPr>
          <w:rStyle w:val="contenttext"/>
          <w:rFonts w:cs="B Zar" w:hint="cs"/>
          <w:color w:val="000000"/>
          <w:sz w:val="36"/>
          <w:szCs w:val="36"/>
        </w:rPr>
        <w:t xml:space="preserve"> malikdirl</w:t>
      </w:r>
      <w:r>
        <w:rPr>
          <w:rStyle w:val="contenttext"/>
          <w:rFonts w:cs="B Zar" w:hint="cs"/>
          <w:color w:val="000000"/>
          <w:sz w:val="36"/>
          <w:szCs w:val="36"/>
        </w:rPr>
        <w:t>ə</w:t>
      </w:r>
      <w:r>
        <w:rPr>
          <w:rStyle w:val="contenttext"/>
          <w:rFonts w:cs="B Zar" w:hint="cs"/>
          <w:color w:val="000000"/>
          <w:sz w:val="36"/>
          <w:szCs w:val="36"/>
        </w:rPr>
        <w:t>r. H</w:t>
      </w:r>
      <w:r>
        <w:rPr>
          <w:rStyle w:val="contenttext"/>
          <w:rFonts w:cs="B Zar" w:hint="cs"/>
          <w:color w:val="000000"/>
          <w:sz w:val="36"/>
          <w:szCs w:val="36"/>
        </w:rPr>
        <w:t>ə</w:t>
      </w:r>
      <w:r>
        <w:rPr>
          <w:rStyle w:val="contenttext"/>
          <w:rFonts w:cs="B Zar" w:hint="cs"/>
          <w:color w:val="000000"/>
          <w:sz w:val="36"/>
          <w:szCs w:val="36"/>
        </w:rPr>
        <w:t>r k</w:t>
      </w:r>
      <w:r>
        <w:rPr>
          <w:rStyle w:val="contenttext"/>
          <w:rFonts w:cs="B Zar" w:hint="cs"/>
          <w:color w:val="000000"/>
          <w:sz w:val="36"/>
          <w:szCs w:val="36"/>
        </w:rPr>
        <w:t>ə</w:t>
      </w:r>
      <w:r>
        <w:rPr>
          <w:rStyle w:val="contenttext"/>
          <w:rFonts w:cs="B Zar" w:hint="cs"/>
          <w:color w:val="000000"/>
          <w:sz w:val="36"/>
          <w:szCs w:val="36"/>
        </w:rPr>
        <w:t>s onları Allahın icaz</w:t>
      </w:r>
      <w:r>
        <w:rPr>
          <w:rStyle w:val="contenttext"/>
          <w:rFonts w:cs="B Zar" w:hint="cs"/>
          <w:color w:val="000000"/>
          <w:sz w:val="36"/>
          <w:szCs w:val="36"/>
        </w:rPr>
        <w:t>ə</w:t>
      </w:r>
      <w:r>
        <w:rPr>
          <w:rStyle w:val="contenttext"/>
          <w:rFonts w:cs="B Zar" w:hint="cs"/>
          <w:color w:val="000000"/>
          <w:sz w:val="36"/>
          <w:szCs w:val="36"/>
        </w:rPr>
        <w:t>si olmadan v</w:t>
      </w:r>
      <w:r>
        <w:rPr>
          <w:rStyle w:val="contenttext"/>
          <w:rFonts w:cs="B Zar" w:hint="cs"/>
          <w:color w:val="000000"/>
          <w:sz w:val="36"/>
          <w:szCs w:val="36"/>
        </w:rPr>
        <w:t>ə</w:t>
      </w:r>
      <w:r>
        <w:rPr>
          <w:rStyle w:val="contenttext"/>
          <w:rFonts w:cs="B Zar" w:hint="cs"/>
          <w:color w:val="000000"/>
          <w:sz w:val="36"/>
          <w:szCs w:val="36"/>
        </w:rPr>
        <w:t xml:space="preserve"> müst</w:t>
      </w:r>
      <w:r>
        <w:rPr>
          <w:rStyle w:val="contenttext"/>
          <w:rFonts w:cs="B Zar" w:hint="cs"/>
          <w:color w:val="000000"/>
          <w:sz w:val="36"/>
          <w:szCs w:val="36"/>
        </w:rPr>
        <w:t>ə</w:t>
      </w:r>
      <w:r>
        <w:rPr>
          <w:rStyle w:val="contenttext"/>
          <w:rFonts w:cs="B Zar" w:hint="cs"/>
          <w:color w:val="000000"/>
          <w:sz w:val="36"/>
          <w:szCs w:val="36"/>
        </w:rPr>
        <w:t>qil sur</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xml:space="preserve"> günahları bağışladığına, hac</w:t>
      </w:r>
      <w:r>
        <w:rPr>
          <w:rStyle w:val="contenttext"/>
          <w:rFonts w:cs="B Zar" w:hint="cs"/>
          <w:color w:val="000000"/>
          <w:sz w:val="36"/>
          <w:szCs w:val="36"/>
        </w:rPr>
        <w:t>ə</w:t>
      </w:r>
      <w:r>
        <w:rPr>
          <w:rStyle w:val="contenttext"/>
          <w:rFonts w:cs="B Zar" w:hint="cs"/>
          <w:color w:val="000000"/>
          <w:sz w:val="36"/>
          <w:szCs w:val="36"/>
        </w:rPr>
        <w:t>t verdiyin</w:t>
      </w:r>
      <w:r>
        <w:rPr>
          <w:rStyle w:val="contenttext"/>
          <w:rFonts w:cs="B Zar" w:hint="cs"/>
          <w:color w:val="000000"/>
          <w:sz w:val="36"/>
          <w:szCs w:val="36"/>
        </w:rPr>
        <w:t>ə</w:t>
      </w:r>
      <w:r>
        <w:rPr>
          <w:rStyle w:val="contenttext"/>
          <w:rFonts w:cs="B Zar" w:hint="cs"/>
          <w:color w:val="000000"/>
          <w:sz w:val="36"/>
          <w:szCs w:val="36"/>
        </w:rPr>
        <w:t xml:space="preserve"> etiqadlı olsa bir növ şirk</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küfr</w:t>
      </w:r>
      <w:r>
        <w:rPr>
          <w:rStyle w:val="contenttext"/>
          <w:rFonts w:cs="B Zar" w:hint="cs"/>
          <w:color w:val="000000"/>
          <w:sz w:val="36"/>
          <w:szCs w:val="36"/>
        </w:rPr>
        <w:t>ə</w:t>
      </w:r>
      <w:r>
        <w:rPr>
          <w:rStyle w:val="contenttext"/>
          <w:rFonts w:cs="B Zar" w:hint="cs"/>
          <w:color w:val="000000"/>
          <w:sz w:val="36"/>
          <w:szCs w:val="36"/>
        </w:rPr>
        <w:t xml:space="preserve"> düçar olmuşdur. Bundan </w:t>
      </w:r>
      <w:r>
        <w:rPr>
          <w:rStyle w:val="contenttext"/>
          <w:rFonts w:cs="B Zar" w:hint="cs"/>
          <w:color w:val="000000"/>
          <w:sz w:val="36"/>
          <w:szCs w:val="36"/>
        </w:rPr>
        <w:t>ə</w:t>
      </w:r>
      <w:r>
        <w:rPr>
          <w:rStyle w:val="contenttext"/>
          <w:rFonts w:cs="B Zar" w:hint="cs"/>
          <w:color w:val="000000"/>
          <w:sz w:val="36"/>
          <w:szCs w:val="36"/>
        </w:rPr>
        <w:t>lav</w:t>
      </w:r>
      <w:r>
        <w:rPr>
          <w:rStyle w:val="contenttext"/>
          <w:rFonts w:cs="B Zar" w:hint="cs"/>
          <w:color w:val="000000"/>
          <w:sz w:val="36"/>
          <w:szCs w:val="36"/>
        </w:rPr>
        <w:t>ə</w:t>
      </w:r>
      <w:r>
        <w:rPr>
          <w:rStyle w:val="contenttext"/>
          <w:rFonts w:cs="B Zar" w:hint="cs"/>
          <w:color w:val="000000"/>
          <w:sz w:val="36"/>
          <w:szCs w:val="36"/>
        </w:rPr>
        <w:t>, A</w:t>
      </w:r>
      <w:r>
        <w:rPr>
          <w:rStyle w:val="contenttext"/>
          <w:rFonts w:cs="B Zar" w:hint="cs"/>
          <w:color w:val="000000"/>
          <w:sz w:val="36"/>
          <w:szCs w:val="36"/>
        </w:rPr>
        <w:t>llahın dostlarına ibad</w:t>
      </w:r>
      <w:r>
        <w:rPr>
          <w:rStyle w:val="contenttext"/>
          <w:rFonts w:cs="B Zar" w:hint="cs"/>
          <w:color w:val="000000"/>
          <w:sz w:val="36"/>
          <w:szCs w:val="36"/>
        </w:rPr>
        <w:t>ə</w:t>
      </w:r>
      <w:r>
        <w:rPr>
          <w:rStyle w:val="contenttext"/>
          <w:rFonts w:cs="B Zar" w:hint="cs"/>
          <w:color w:val="000000"/>
          <w:sz w:val="36"/>
          <w:szCs w:val="36"/>
        </w:rPr>
        <w:t>t etm</w:t>
      </w:r>
      <w:r>
        <w:rPr>
          <w:rStyle w:val="contenttext"/>
          <w:rFonts w:cs="B Zar" w:hint="cs"/>
          <w:color w:val="000000"/>
          <w:sz w:val="36"/>
          <w:szCs w:val="36"/>
        </w:rPr>
        <w:t>ə</w:t>
      </w:r>
      <w:r>
        <w:rPr>
          <w:rStyle w:val="contenttext"/>
          <w:rFonts w:cs="B Zar" w:hint="cs"/>
          <w:color w:val="000000"/>
          <w:sz w:val="36"/>
          <w:szCs w:val="36"/>
        </w:rPr>
        <w:t>k q</w:t>
      </w:r>
      <w:r>
        <w:rPr>
          <w:rStyle w:val="contenttext"/>
          <w:rFonts w:cs="B Zar" w:hint="cs"/>
          <w:color w:val="000000"/>
          <w:sz w:val="36"/>
          <w:szCs w:val="36"/>
        </w:rPr>
        <w:t>ə</w:t>
      </w:r>
      <w:r>
        <w:rPr>
          <w:rStyle w:val="contenttext"/>
          <w:rFonts w:cs="B Zar" w:hint="cs"/>
          <w:color w:val="000000"/>
          <w:sz w:val="36"/>
          <w:szCs w:val="36"/>
        </w:rPr>
        <w:t>sdil</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ncam veril</w:t>
      </w:r>
      <w:r>
        <w:rPr>
          <w:rStyle w:val="contenttext"/>
          <w:rFonts w:cs="B Zar" w:hint="cs"/>
          <w:color w:val="000000"/>
          <w:sz w:val="36"/>
          <w:szCs w:val="36"/>
        </w:rPr>
        <w:t>ə</w:t>
      </w:r>
      <w:r>
        <w:rPr>
          <w:rStyle w:val="contenttext"/>
          <w:rFonts w:cs="B Zar" w:hint="cs"/>
          <w:color w:val="000000"/>
          <w:sz w:val="36"/>
          <w:szCs w:val="36"/>
        </w:rPr>
        <w:t>n t</w:t>
      </w:r>
      <w:r>
        <w:rPr>
          <w:rStyle w:val="contenttext"/>
          <w:rFonts w:cs="B Zar" w:hint="cs"/>
          <w:color w:val="000000"/>
          <w:sz w:val="36"/>
          <w:szCs w:val="36"/>
        </w:rPr>
        <w:t>ə</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ssül d</w:t>
      </w:r>
      <w:r>
        <w:rPr>
          <w:rStyle w:val="contenttext"/>
          <w:rFonts w:cs="B Zar" w:hint="cs"/>
          <w:color w:val="000000"/>
          <w:sz w:val="36"/>
          <w:szCs w:val="36"/>
        </w:rPr>
        <w:t>ə</w:t>
      </w:r>
      <w:r>
        <w:rPr>
          <w:rStyle w:val="contenttext"/>
          <w:rFonts w:cs="B Zar" w:hint="cs"/>
          <w:color w:val="000000"/>
          <w:sz w:val="36"/>
          <w:szCs w:val="36"/>
        </w:rPr>
        <w:t>, şirk v</w:t>
      </w:r>
      <w:r>
        <w:rPr>
          <w:rStyle w:val="contenttext"/>
          <w:rFonts w:cs="B Zar" w:hint="cs"/>
          <w:color w:val="000000"/>
          <w:sz w:val="36"/>
          <w:szCs w:val="36"/>
        </w:rPr>
        <w:t>ə</w:t>
      </w:r>
      <w:r>
        <w:rPr>
          <w:rStyle w:val="contenttext"/>
          <w:rFonts w:cs="B Zar" w:hint="cs"/>
          <w:color w:val="000000"/>
          <w:sz w:val="36"/>
          <w:szCs w:val="36"/>
        </w:rPr>
        <w:t xml:space="preserve"> küfrdür. Çünki h</w:t>
      </w:r>
      <w:r>
        <w:rPr>
          <w:rStyle w:val="contenttext"/>
          <w:rFonts w:cs="B Zar" w:hint="cs"/>
          <w:color w:val="000000"/>
          <w:sz w:val="36"/>
          <w:szCs w:val="36"/>
        </w:rPr>
        <w:t>ə</w:t>
      </w:r>
      <w:r>
        <w:rPr>
          <w:rStyle w:val="contenttext"/>
          <w:rFonts w:cs="B Zar" w:hint="cs"/>
          <w:color w:val="000000"/>
          <w:sz w:val="36"/>
          <w:szCs w:val="36"/>
        </w:rPr>
        <w:t>qiq</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Allahın dostları, Onun icaz</w:t>
      </w:r>
      <w:r>
        <w:rPr>
          <w:rStyle w:val="contenttext"/>
          <w:rFonts w:cs="B Zar" w:hint="cs"/>
          <w:color w:val="000000"/>
          <w:sz w:val="36"/>
          <w:szCs w:val="36"/>
        </w:rPr>
        <w:t>ə</w:t>
      </w:r>
      <w:r>
        <w:rPr>
          <w:rStyle w:val="contenttext"/>
          <w:rFonts w:cs="B Zar" w:hint="cs"/>
          <w:color w:val="000000"/>
          <w:sz w:val="36"/>
          <w:szCs w:val="36"/>
        </w:rPr>
        <w:t>si olmadan heç n</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malik v</w:t>
      </w:r>
      <w:r>
        <w:rPr>
          <w:rStyle w:val="contenttext"/>
          <w:rFonts w:cs="B Zar" w:hint="cs"/>
          <w:color w:val="000000"/>
          <w:sz w:val="36"/>
          <w:szCs w:val="36"/>
        </w:rPr>
        <w:t>ə</w:t>
      </w:r>
      <w:r>
        <w:rPr>
          <w:rStyle w:val="contenttext"/>
          <w:rFonts w:cs="B Zar" w:hint="cs"/>
          <w:color w:val="000000"/>
          <w:sz w:val="36"/>
          <w:szCs w:val="36"/>
        </w:rPr>
        <w:t xml:space="preserve"> sahib deyildirl</w:t>
      </w:r>
      <w:r>
        <w:rPr>
          <w:rStyle w:val="contenttext"/>
          <w:rFonts w:cs="B Zar" w:hint="cs"/>
          <w:color w:val="000000"/>
          <w:sz w:val="36"/>
          <w:szCs w:val="36"/>
        </w:rPr>
        <w:t>ə</w:t>
      </w:r>
      <w:r>
        <w:rPr>
          <w:rStyle w:val="contenttext"/>
          <w:rFonts w:cs="B Zar" w:hint="cs"/>
          <w:color w:val="000000"/>
          <w:sz w:val="36"/>
          <w:szCs w:val="36"/>
        </w:rPr>
        <w:t>r. Qurani-K</w:t>
      </w:r>
      <w:r>
        <w:rPr>
          <w:rStyle w:val="contenttext"/>
          <w:rFonts w:cs="B Zar" w:hint="cs"/>
          <w:color w:val="000000"/>
          <w:sz w:val="36"/>
          <w:szCs w:val="36"/>
        </w:rPr>
        <w:t>ə</w:t>
      </w:r>
      <w:r>
        <w:rPr>
          <w:rStyle w:val="contenttext"/>
          <w:rFonts w:cs="B Zar" w:hint="cs"/>
          <w:color w:val="000000"/>
          <w:sz w:val="36"/>
          <w:szCs w:val="36"/>
        </w:rPr>
        <w:t>rim buyurur: «De ki; Allahın ist</w:t>
      </w:r>
      <w:r>
        <w:rPr>
          <w:rStyle w:val="contenttext"/>
          <w:rFonts w:cs="B Zar" w:hint="cs"/>
          <w:color w:val="000000"/>
          <w:sz w:val="36"/>
          <w:szCs w:val="36"/>
        </w:rPr>
        <w:t>ə</w:t>
      </w:r>
      <w:r>
        <w:rPr>
          <w:rStyle w:val="contenttext"/>
          <w:rFonts w:cs="B Zar" w:hint="cs"/>
          <w:color w:val="000000"/>
          <w:sz w:val="36"/>
          <w:szCs w:val="36"/>
        </w:rPr>
        <w:t xml:space="preserve">diyi (verdiyi - </w:t>
      </w:r>
      <w:r>
        <w:rPr>
          <w:rStyle w:val="contenttext"/>
          <w:rFonts w:cs="B Zar" w:hint="cs"/>
          <w:color w:val="000000"/>
          <w:sz w:val="36"/>
          <w:szCs w:val="36"/>
        </w:rPr>
        <w:t>ə</w:t>
      </w:r>
      <w:r>
        <w:rPr>
          <w:rStyle w:val="contenttext"/>
          <w:rFonts w:cs="B Zar" w:hint="cs"/>
          <w:color w:val="000000"/>
          <w:sz w:val="36"/>
          <w:szCs w:val="36"/>
        </w:rPr>
        <w:t>ta etdiyind</w:t>
      </w:r>
      <w:r>
        <w:rPr>
          <w:rStyle w:val="contenttext"/>
          <w:rFonts w:cs="B Zar" w:hint="cs"/>
          <w:color w:val="000000"/>
          <w:sz w:val="36"/>
          <w:szCs w:val="36"/>
        </w:rPr>
        <w:t>ə</w:t>
      </w:r>
      <w:r>
        <w:rPr>
          <w:rStyle w:val="contenttext"/>
          <w:rFonts w:cs="B Zar" w:hint="cs"/>
          <w:color w:val="000000"/>
          <w:sz w:val="36"/>
          <w:szCs w:val="36"/>
        </w:rPr>
        <w:t>n) başqa,</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n h</w:t>
      </w:r>
      <w:r>
        <w:rPr>
          <w:rStyle w:val="contenttext"/>
          <w:rFonts w:cs="B Zar" w:hint="cs"/>
          <w:color w:val="000000"/>
          <w:sz w:val="36"/>
          <w:szCs w:val="36"/>
        </w:rPr>
        <w:t>ə</w:t>
      </w:r>
      <w:r>
        <w:rPr>
          <w:rStyle w:val="contenttext"/>
          <w:rFonts w:cs="B Zar" w:hint="cs"/>
          <w:color w:val="000000"/>
          <w:sz w:val="36"/>
          <w:szCs w:val="36"/>
        </w:rPr>
        <w:t>tta öz m</w:t>
      </w:r>
      <w:r>
        <w:rPr>
          <w:rStyle w:val="contenttext"/>
          <w:rFonts w:cs="B Zar" w:hint="cs"/>
          <w:color w:val="000000"/>
          <w:sz w:val="36"/>
          <w:szCs w:val="36"/>
        </w:rPr>
        <w:t>ə</w:t>
      </w:r>
      <w:r>
        <w:rPr>
          <w:rStyle w:val="contenttext"/>
          <w:rFonts w:cs="B Zar" w:hint="cs"/>
          <w:color w:val="000000"/>
          <w:sz w:val="36"/>
          <w:szCs w:val="36"/>
        </w:rPr>
        <w:t>nf</w:t>
      </w:r>
      <w:r>
        <w:rPr>
          <w:rStyle w:val="contenttext"/>
          <w:rFonts w:cs="B Zar" w:hint="cs"/>
          <w:color w:val="000000"/>
          <w:sz w:val="36"/>
          <w:szCs w:val="36"/>
        </w:rPr>
        <w:t>əə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 xml:space="preserve"> z</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rimin d</w:t>
      </w:r>
      <w:r>
        <w:rPr>
          <w:rStyle w:val="contenttext"/>
          <w:rFonts w:cs="B Zar" w:hint="cs"/>
          <w:color w:val="000000"/>
          <w:sz w:val="36"/>
          <w:szCs w:val="36"/>
        </w:rPr>
        <w:t>ə</w:t>
      </w:r>
      <w:r>
        <w:rPr>
          <w:rStyle w:val="contenttext"/>
          <w:rFonts w:cs="B Zar" w:hint="cs"/>
          <w:color w:val="000000"/>
          <w:sz w:val="36"/>
          <w:szCs w:val="36"/>
        </w:rPr>
        <w:t>, maliki deyil</w:t>
      </w:r>
      <w:r>
        <w:rPr>
          <w:rStyle w:val="contenttext"/>
          <w:rFonts w:cs="B Zar" w:hint="cs"/>
          <w:color w:val="000000"/>
          <w:sz w:val="36"/>
          <w:szCs w:val="36"/>
        </w:rPr>
        <w:t>ə</w:t>
      </w:r>
      <w:r>
        <w:rPr>
          <w:rStyle w:val="contenttext"/>
          <w:rFonts w:cs="B Zar" w:hint="cs"/>
          <w:color w:val="000000"/>
          <w:sz w:val="36"/>
          <w:szCs w:val="36"/>
        </w:rPr>
        <w:t>m.» (Əraf, 188) Bununla bel</w:t>
      </w:r>
      <w:r>
        <w:rPr>
          <w:rStyle w:val="contenttext"/>
          <w:rFonts w:cs="B Zar" w:hint="cs"/>
          <w:color w:val="000000"/>
          <w:sz w:val="36"/>
          <w:szCs w:val="36"/>
        </w:rPr>
        <w:t>ə</w:t>
      </w:r>
      <w:r>
        <w:rPr>
          <w:rStyle w:val="contenttext"/>
          <w:rFonts w:cs="B Zar" w:hint="cs"/>
          <w:color w:val="000000"/>
          <w:sz w:val="36"/>
          <w:szCs w:val="36"/>
        </w:rPr>
        <w:t xml:space="preserve"> İslamın müxt</w:t>
      </w:r>
      <w:r>
        <w:rPr>
          <w:rStyle w:val="contenttext"/>
          <w:rFonts w:cs="B Zar" w:hint="cs"/>
          <w:color w:val="000000"/>
          <w:sz w:val="36"/>
          <w:szCs w:val="36"/>
        </w:rPr>
        <w:t>ə</w:t>
      </w:r>
      <w:r>
        <w:rPr>
          <w:rStyle w:val="contenttext"/>
          <w:rFonts w:cs="B Zar" w:hint="cs"/>
          <w:color w:val="000000"/>
          <w:sz w:val="36"/>
          <w:szCs w:val="36"/>
        </w:rPr>
        <w:t>lif firq</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 arasında t</w:t>
      </w:r>
      <w:r>
        <w:rPr>
          <w:rStyle w:val="contenttext"/>
          <w:rFonts w:cs="B Zar" w:hint="cs"/>
          <w:color w:val="000000"/>
          <w:sz w:val="36"/>
          <w:szCs w:val="36"/>
        </w:rPr>
        <w:t>ə</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ssül b</w:t>
      </w:r>
      <w:r>
        <w:rPr>
          <w:rStyle w:val="contenttext"/>
          <w:rFonts w:cs="B Zar" w:hint="cs"/>
          <w:color w:val="000000"/>
          <w:sz w:val="36"/>
          <w:szCs w:val="36"/>
        </w:rPr>
        <w:t>ə</w:t>
      </w:r>
      <w:r>
        <w:rPr>
          <w:rStyle w:val="contenttext"/>
          <w:rFonts w:cs="B Zar" w:hint="cs"/>
          <w:color w:val="000000"/>
          <w:sz w:val="36"/>
          <w:szCs w:val="36"/>
        </w:rPr>
        <w:t>hsin</w:t>
      </w:r>
      <w:r>
        <w:rPr>
          <w:rStyle w:val="contenttext"/>
          <w:rFonts w:cs="B Zar" w:hint="cs"/>
          <w:color w:val="000000"/>
          <w:sz w:val="36"/>
          <w:szCs w:val="36"/>
        </w:rPr>
        <w:t>ə</w:t>
      </w:r>
      <w:r>
        <w:rPr>
          <w:rStyle w:val="contenttext"/>
          <w:rFonts w:cs="B Zar" w:hint="cs"/>
          <w:color w:val="000000"/>
          <w:sz w:val="36"/>
          <w:szCs w:val="36"/>
        </w:rPr>
        <w:t xml:space="preserve"> aid çoxlu ifrat v</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fritl</w:t>
      </w:r>
      <w:r>
        <w:rPr>
          <w:rStyle w:val="contenttext"/>
          <w:rFonts w:cs="B Zar" w:hint="cs"/>
          <w:color w:val="000000"/>
          <w:sz w:val="36"/>
          <w:szCs w:val="36"/>
        </w:rPr>
        <w:t>ə</w:t>
      </w:r>
      <w:r>
        <w:rPr>
          <w:rStyle w:val="contenttext"/>
          <w:rFonts w:cs="B Zar" w:hint="cs"/>
          <w:color w:val="000000"/>
          <w:sz w:val="36"/>
          <w:szCs w:val="36"/>
        </w:rPr>
        <w:t>r olur ki, onlar hiday</w:t>
      </w:r>
      <w:r>
        <w:rPr>
          <w:rStyle w:val="contenttext"/>
          <w:rFonts w:cs="B Zar" w:hint="cs"/>
          <w:color w:val="000000"/>
          <w:sz w:val="36"/>
          <w:szCs w:val="36"/>
        </w:rPr>
        <w:t>ə</w:t>
      </w:r>
      <w:r>
        <w:rPr>
          <w:rStyle w:val="contenttext"/>
          <w:rFonts w:cs="B Zar" w:hint="cs"/>
          <w:color w:val="000000"/>
          <w:sz w:val="36"/>
          <w:szCs w:val="36"/>
        </w:rPr>
        <w:t>t olunmalı v</w:t>
      </w:r>
      <w:r>
        <w:rPr>
          <w:rStyle w:val="contenttext"/>
          <w:rFonts w:cs="B Zar" w:hint="cs"/>
          <w:color w:val="000000"/>
          <w:sz w:val="36"/>
          <w:szCs w:val="36"/>
        </w:rPr>
        <w:t>ə</w:t>
      </w:r>
      <w:r>
        <w:rPr>
          <w:rStyle w:val="contenttext"/>
          <w:rFonts w:cs="B Zar" w:hint="cs"/>
          <w:color w:val="000000"/>
          <w:sz w:val="36"/>
          <w:szCs w:val="36"/>
        </w:rPr>
        <w:t xml:space="preserve"> öz h</w:t>
      </w:r>
      <w:r>
        <w:rPr>
          <w:rStyle w:val="contenttext"/>
          <w:rFonts w:cs="B Zar" w:hint="cs"/>
          <w:color w:val="000000"/>
          <w:sz w:val="36"/>
          <w:szCs w:val="36"/>
        </w:rPr>
        <w:t>ə</w:t>
      </w:r>
      <w:r>
        <w:rPr>
          <w:rStyle w:val="contenttext"/>
          <w:rFonts w:cs="B Zar" w:hint="cs"/>
          <w:color w:val="000000"/>
          <w:sz w:val="36"/>
          <w:szCs w:val="36"/>
        </w:rPr>
        <w:t>llini tapmalıdır</w:t>
      </w:r>
      <w:r>
        <w:rPr>
          <w:rStyle w:val="contenttext"/>
          <w:rFonts w:cs="B Zar" w:hint="cs"/>
          <w:color w:val="000000"/>
          <w:sz w:val="36"/>
          <w:szCs w:val="36"/>
          <w:rtl/>
        </w:rPr>
        <w:t>.</w:t>
      </w:r>
    </w:p>
    <w:p w:rsidR="00000000" w:rsidRDefault="00661699" w:rsidP="008D50A4">
      <w:pPr>
        <w:pStyle w:val="contentparagraph"/>
        <w:jc w:val="both"/>
        <w:divId w:val="1962573588"/>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h:37</w:t>
      </w:r>
    </w:p>
    <w:p w:rsidR="00000000" w:rsidRDefault="00661699" w:rsidP="008D50A4">
      <w:pPr>
        <w:pStyle w:val="Heading3"/>
        <w:shd w:val="clear" w:color="auto" w:fill="FFFFFF"/>
        <w:jc w:val="both"/>
        <w:divId w:val="250747641"/>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19. </w:t>
      </w:r>
      <w:r>
        <w:rPr>
          <w:rFonts w:eastAsia="Times New Roman" w:cs="B Titr" w:hint="cs"/>
          <w:b w:val="0"/>
          <w:bCs w:val="0"/>
          <w:color w:val="FF0080"/>
          <w:sz w:val="30"/>
          <w:szCs w:val="30"/>
        </w:rPr>
        <w:t>Peyğәmbәrlәrin daim Alla</w:t>
      </w:r>
      <w:r>
        <w:rPr>
          <w:rFonts w:eastAsia="Times New Roman" w:cs="B Titr" w:hint="cs"/>
          <w:b w:val="0"/>
          <w:bCs w:val="0"/>
          <w:color w:val="FF0080"/>
          <w:sz w:val="30"/>
          <w:szCs w:val="30"/>
        </w:rPr>
        <w:t>ha doğru dәvәti</w:t>
      </w:r>
    </w:p>
    <w:p w:rsidR="00000000" w:rsidRDefault="00661699" w:rsidP="008D50A4">
      <w:pPr>
        <w:pStyle w:val="contentparagraph"/>
        <w:jc w:val="both"/>
        <w:divId w:val="250747641"/>
        <w:rPr>
          <w:rFonts w:cs="B Zar" w:hint="cs"/>
          <w:color w:val="000000"/>
          <w:sz w:val="36"/>
          <w:szCs w:val="36"/>
          <w:rtl/>
        </w:rPr>
      </w:pPr>
      <w:r>
        <w:rPr>
          <w:rStyle w:val="contenttext"/>
          <w:rFonts w:cs="B Zar" w:hint="cs"/>
          <w:color w:val="000000"/>
          <w:sz w:val="36"/>
          <w:szCs w:val="36"/>
        </w:rPr>
        <w:t xml:space="preserve">Bizim </w:t>
      </w:r>
      <w:r>
        <w:rPr>
          <w:rStyle w:val="contenttext"/>
          <w:rFonts w:cs="B Zar" w:hint="cs"/>
          <w:color w:val="000000"/>
          <w:sz w:val="36"/>
          <w:szCs w:val="36"/>
        </w:rPr>
        <w:t>ə</w:t>
      </w:r>
      <w:r>
        <w:rPr>
          <w:rStyle w:val="contenttext"/>
          <w:rFonts w:cs="B Zar" w:hint="cs"/>
          <w:color w:val="000000"/>
          <w:sz w:val="36"/>
          <w:szCs w:val="36"/>
        </w:rPr>
        <w:t>qid</w:t>
      </w:r>
      <w:r>
        <w:rPr>
          <w:rStyle w:val="contenttext"/>
          <w:rFonts w:cs="B Zar" w:hint="cs"/>
          <w:color w:val="000000"/>
          <w:sz w:val="36"/>
          <w:szCs w:val="36"/>
        </w:rPr>
        <w:t>ə</w:t>
      </w:r>
      <w:r>
        <w:rPr>
          <w:rStyle w:val="contenttext"/>
          <w:rFonts w:cs="B Zar" w:hint="cs"/>
          <w:color w:val="000000"/>
          <w:sz w:val="36"/>
          <w:szCs w:val="36"/>
        </w:rPr>
        <w:t>miz</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sas</w:t>
      </w:r>
      <w:r>
        <w:rPr>
          <w:rStyle w:val="contenttext"/>
          <w:rFonts w:cs="B Zar" w:hint="cs"/>
          <w:color w:val="000000"/>
          <w:sz w:val="36"/>
          <w:szCs w:val="36"/>
        </w:rPr>
        <w:t>ə</w:t>
      </w:r>
      <w:r>
        <w:rPr>
          <w:rStyle w:val="contenttext"/>
          <w:rFonts w:cs="B Zar" w:hint="cs"/>
          <w:color w:val="000000"/>
          <w:sz w:val="36"/>
          <w:szCs w:val="36"/>
        </w:rPr>
        <w:t>n, bütün İlahi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 öz çağırışlarında vahid bir h</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 m</w:t>
      </w:r>
      <w:r>
        <w:rPr>
          <w:rStyle w:val="contenttext"/>
          <w:rFonts w:cs="B Zar" w:hint="cs"/>
          <w:color w:val="000000"/>
          <w:sz w:val="36"/>
          <w:szCs w:val="36"/>
        </w:rPr>
        <w:t>ə</w:t>
      </w:r>
      <w:r>
        <w:rPr>
          <w:rStyle w:val="contenttext"/>
          <w:rFonts w:cs="B Zar" w:hint="cs"/>
          <w:color w:val="000000"/>
          <w:sz w:val="36"/>
          <w:szCs w:val="36"/>
        </w:rPr>
        <w:t>qs</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qulluq etmişl</w:t>
      </w:r>
      <w:r>
        <w:rPr>
          <w:rStyle w:val="contenttext"/>
          <w:rFonts w:cs="B Zar" w:hint="cs"/>
          <w:color w:val="000000"/>
          <w:sz w:val="36"/>
          <w:szCs w:val="36"/>
        </w:rPr>
        <w:t>ə</w:t>
      </w:r>
      <w:r>
        <w:rPr>
          <w:rStyle w:val="contenttext"/>
          <w:rFonts w:cs="B Zar" w:hint="cs"/>
          <w:color w:val="000000"/>
          <w:sz w:val="36"/>
          <w:szCs w:val="36"/>
        </w:rPr>
        <w:t>r. Onların h</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fi, insanları Allaha v</w:t>
      </w:r>
      <w:r>
        <w:rPr>
          <w:rStyle w:val="contenttext"/>
          <w:rFonts w:cs="B Zar" w:hint="cs"/>
          <w:color w:val="000000"/>
          <w:sz w:val="36"/>
          <w:szCs w:val="36"/>
        </w:rPr>
        <w:t>ə</w:t>
      </w:r>
      <w:r>
        <w:rPr>
          <w:rStyle w:val="contenttext"/>
          <w:rFonts w:cs="B Zar" w:hint="cs"/>
          <w:color w:val="000000"/>
          <w:sz w:val="36"/>
          <w:szCs w:val="36"/>
        </w:rPr>
        <w:t xml:space="preserve"> Qiyam</w:t>
      </w:r>
      <w:r>
        <w:rPr>
          <w:rStyle w:val="contenttext"/>
          <w:rFonts w:cs="B Zar" w:hint="cs"/>
          <w:color w:val="000000"/>
          <w:sz w:val="36"/>
          <w:szCs w:val="36"/>
        </w:rPr>
        <w:t>ə</w:t>
      </w:r>
      <w:r>
        <w:rPr>
          <w:rStyle w:val="contenttext"/>
          <w:rFonts w:cs="B Zar" w:hint="cs"/>
          <w:color w:val="000000"/>
          <w:sz w:val="36"/>
          <w:szCs w:val="36"/>
        </w:rPr>
        <w:t>t günün</w:t>
      </w:r>
      <w:r>
        <w:rPr>
          <w:rStyle w:val="contenttext"/>
          <w:rFonts w:cs="B Zar" w:hint="cs"/>
          <w:color w:val="000000"/>
          <w:sz w:val="36"/>
          <w:szCs w:val="36"/>
        </w:rPr>
        <w:t>ə</w:t>
      </w:r>
      <w:r>
        <w:rPr>
          <w:rStyle w:val="contenttext"/>
          <w:rFonts w:cs="B Zar" w:hint="cs"/>
          <w:color w:val="000000"/>
          <w:sz w:val="36"/>
          <w:szCs w:val="36"/>
        </w:rPr>
        <w:t xml:space="preserve"> olan inamla, ilahi dininin düzgün qavranılması 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xlaqi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 riay</w:t>
      </w:r>
      <w:r>
        <w:rPr>
          <w:rStyle w:val="contenttext"/>
          <w:rFonts w:cs="B Zar" w:hint="cs"/>
          <w:color w:val="000000"/>
          <w:sz w:val="36"/>
          <w:szCs w:val="36"/>
        </w:rPr>
        <w:t>ə</w:t>
      </w:r>
      <w:r>
        <w:rPr>
          <w:rStyle w:val="contenttext"/>
          <w:rFonts w:cs="B Zar" w:hint="cs"/>
          <w:color w:val="000000"/>
          <w:sz w:val="36"/>
          <w:szCs w:val="36"/>
        </w:rPr>
        <w:t>t olu</w:t>
      </w:r>
      <w:r>
        <w:rPr>
          <w:rStyle w:val="contenttext"/>
          <w:rFonts w:cs="B Zar" w:hint="cs"/>
          <w:color w:val="000000"/>
          <w:sz w:val="36"/>
          <w:szCs w:val="36"/>
        </w:rPr>
        <w:t>nması il</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di s</w:t>
      </w:r>
      <w:r>
        <w:rPr>
          <w:rStyle w:val="contenttext"/>
          <w:rFonts w:cs="B Zar" w:hint="cs"/>
          <w:color w:val="000000"/>
          <w:sz w:val="36"/>
          <w:szCs w:val="36"/>
        </w:rPr>
        <w:t>ə</w:t>
      </w:r>
      <w:r>
        <w:rPr>
          <w:rStyle w:val="contenttext"/>
          <w:rFonts w:cs="B Zar" w:hint="cs"/>
          <w:color w:val="000000"/>
          <w:sz w:val="36"/>
          <w:szCs w:val="36"/>
        </w:rPr>
        <w:t>ad</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yön</w:t>
      </w:r>
      <w:r>
        <w:rPr>
          <w:rStyle w:val="contenttext"/>
          <w:rFonts w:cs="B Zar" w:hint="cs"/>
          <w:color w:val="000000"/>
          <w:sz w:val="36"/>
          <w:szCs w:val="36"/>
        </w:rPr>
        <w:t>ə</w:t>
      </w:r>
      <w:r>
        <w:rPr>
          <w:rStyle w:val="contenttext"/>
          <w:rFonts w:cs="B Zar" w:hint="cs"/>
          <w:color w:val="000000"/>
          <w:sz w:val="36"/>
          <w:szCs w:val="36"/>
        </w:rPr>
        <w:t>ltm</w:t>
      </w:r>
      <w:r>
        <w:rPr>
          <w:rStyle w:val="contenttext"/>
          <w:rFonts w:cs="B Zar" w:hint="cs"/>
          <w:color w:val="000000"/>
          <w:sz w:val="36"/>
          <w:szCs w:val="36"/>
        </w:rPr>
        <w:t>ə</w:t>
      </w:r>
      <w:r>
        <w:rPr>
          <w:rStyle w:val="contenttext"/>
          <w:rFonts w:cs="B Zar" w:hint="cs"/>
          <w:color w:val="000000"/>
          <w:sz w:val="36"/>
          <w:szCs w:val="36"/>
        </w:rPr>
        <w:t>k idi. El</w:t>
      </w:r>
      <w:r>
        <w:rPr>
          <w:rStyle w:val="contenttext"/>
          <w:rFonts w:cs="B Zar" w:hint="cs"/>
          <w:color w:val="000000"/>
          <w:sz w:val="36"/>
          <w:szCs w:val="36"/>
        </w:rPr>
        <w:t>ə</w:t>
      </w:r>
      <w:r>
        <w:rPr>
          <w:rStyle w:val="contenttext"/>
          <w:rFonts w:cs="B Zar" w:hint="cs"/>
          <w:color w:val="000000"/>
          <w:sz w:val="36"/>
          <w:szCs w:val="36"/>
        </w:rPr>
        <w:t xml:space="preserve"> bu s</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bd</w:t>
      </w:r>
      <w:r>
        <w:rPr>
          <w:rStyle w:val="contenttext"/>
          <w:rFonts w:cs="B Zar" w:hint="cs"/>
          <w:color w:val="000000"/>
          <w:sz w:val="36"/>
          <w:szCs w:val="36"/>
        </w:rPr>
        <w:t>ə</w:t>
      </w:r>
      <w:r>
        <w:rPr>
          <w:rStyle w:val="contenttext"/>
          <w:rFonts w:cs="B Zar" w:hint="cs"/>
          <w:color w:val="000000"/>
          <w:sz w:val="36"/>
          <w:szCs w:val="36"/>
        </w:rPr>
        <w:t>n d</w:t>
      </w:r>
      <w:r>
        <w:rPr>
          <w:rStyle w:val="contenttext"/>
          <w:rFonts w:cs="B Zar" w:hint="cs"/>
          <w:color w:val="000000"/>
          <w:sz w:val="36"/>
          <w:szCs w:val="36"/>
        </w:rPr>
        <w:t>ə</w:t>
      </w:r>
      <w:r>
        <w:rPr>
          <w:rStyle w:val="contenttext"/>
          <w:rFonts w:cs="B Zar" w:hint="cs"/>
          <w:color w:val="000000"/>
          <w:sz w:val="36"/>
          <w:szCs w:val="36"/>
        </w:rPr>
        <w:t>, bütün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 biz müs</w:t>
      </w:r>
      <w:r>
        <w:rPr>
          <w:rStyle w:val="contenttext"/>
          <w:rFonts w:cs="B Zar" w:hint="cs"/>
          <w:color w:val="000000"/>
          <w:sz w:val="36"/>
          <w:szCs w:val="36"/>
        </w:rPr>
        <w:t>ə</w:t>
      </w:r>
      <w:r>
        <w:rPr>
          <w:rStyle w:val="contenttext"/>
          <w:rFonts w:cs="B Zar" w:hint="cs"/>
          <w:color w:val="000000"/>
          <w:sz w:val="36"/>
          <w:szCs w:val="36"/>
        </w:rPr>
        <w:t xml:space="preserve">lmanlar üçün </w:t>
      </w:r>
      <w:r>
        <w:rPr>
          <w:rStyle w:val="contenttext"/>
          <w:rFonts w:cs="B Zar" w:hint="cs"/>
          <w:color w:val="000000"/>
          <w:sz w:val="36"/>
          <w:szCs w:val="36"/>
        </w:rPr>
        <w:t>ə</w:t>
      </w:r>
      <w:r>
        <w:rPr>
          <w:rStyle w:val="contenttext"/>
          <w:rFonts w:cs="B Zar" w:hint="cs"/>
          <w:color w:val="000000"/>
          <w:sz w:val="36"/>
          <w:szCs w:val="36"/>
        </w:rPr>
        <w:t>ziz v</w:t>
      </w:r>
      <w:r>
        <w:rPr>
          <w:rStyle w:val="contenttext"/>
          <w:rFonts w:cs="B Zar" w:hint="cs"/>
          <w:color w:val="000000"/>
          <w:sz w:val="36"/>
          <w:szCs w:val="36"/>
        </w:rPr>
        <w:t>ə</w:t>
      </w:r>
      <w:r>
        <w:rPr>
          <w:rStyle w:val="contenttext"/>
          <w:rFonts w:cs="B Zar" w:hint="cs"/>
          <w:color w:val="000000"/>
          <w:sz w:val="36"/>
          <w:szCs w:val="36"/>
        </w:rPr>
        <w:t xml:space="preserve"> möht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mdir. Qurani-K</w:t>
      </w:r>
      <w:r>
        <w:rPr>
          <w:rStyle w:val="contenttext"/>
          <w:rFonts w:cs="B Zar" w:hint="cs"/>
          <w:color w:val="000000"/>
          <w:sz w:val="36"/>
          <w:szCs w:val="36"/>
        </w:rPr>
        <w:t>ə</w:t>
      </w:r>
      <w:r>
        <w:rPr>
          <w:rStyle w:val="contenttext"/>
          <w:rFonts w:cs="B Zar" w:hint="cs"/>
          <w:color w:val="000000"/>
          <w:sz w:val="36"/>
          <w:szCs w:val="36"/>
        </w:rPr>
        <w:t xml:space="preserve">rim bu </w:t>
      </w:r>
      <w:r>
        <w:rPr>
          <w:rStyle w:val="contenttext"/>
          <w:rFonts w:cs="B Zar" w:hint="cs"/>
          <w:color w:val="000000"/>
          <w:sz w:val="36"/>
          <w:szCs w:val="36"/>
        </w:rPr>
        <w:t>ə</w:t>
      </w:r>
      <w:r>
        <w:rPr>
          <w:rStyle w:val="contenttext"/>
          <w:rFonts w:cs="B Zar" w:hint="cs"/>
          <w:color w:val="000000"/>
          <w:sz w:val="36"/>
          <w:szCs w:val="36"/>
        </w:rPr>
        <w:t>qid</w:t>
      </w:r>
      <w:r>
        <w:rPr>
          <w:rStyle w:val="contenttext"/>
          <w:rFonts w:cs="B Zar" w:hint="cs"/>
          <w:color w:val="000000"/>
          <w:sz w:val="36"/>
          <w:szCs w:val="36"/>
        </w:rPr>
        <w:t>ə</w:t>
      </w:r>
      <w:r>
        <w:rPr>
          <w:rStyle w:val="contenttext"/>
          <w:rFonts w:cs="B Zar" w:hint="cs"/>
          <w:color w:val="000000"/>
          <w:sz w:val="36"/>
          <w:szCs w:val="36"/>
        </w:rPr>
        <w:t>ni biz</w:t>
      </w:r>
      <w:r>
        <w:rPr>
          <w:rStyle w:val="contenttext"/>
          <w:rFonts w:cs="B Zar" w:hint="cs"/>
          <w:color w:val="000000"/>
          <w:sz w:val="36"/>
          <w:szCs w:val="36"/>
        </w:rPr>
        <w:t>ə</w:t>
      </w:r>
      <w:r>
        <w:rPr>
          <w:rStyle w:val="contenttext"/>
          <w:rFonts w:cs="B Zar" w:hint="cs"/>
          <w:color w:val="000000"/>
          <w:sz w:val="36"/>
          <w:szCs w:val="36"/>
        </w:rPr>
        <w:t xml:space="preserve"> öyr</w:t>
      </w:r>
      <w:r>
        <w:rPr>
          <w:rStyle w:val="contenttext"/>
          <w:rFonts w:cs="B Zar" w:hint="cs"/>
          <w:color w:val="000000"/>
          <w:sz w:val="36"/>
          <w:szCs w:val="36"/>
        </w:rPr>
        <w:t>ə</w:t>
      </w:r>
      <w:r>
        <w:rPr>
          <w:rStyle w:val="contenttext"/>
          <w:rFonts w:cs="B Zar" w:hint="cs"/>
          <w:color w:val="000000"/>
          <w:sz w:val="36"/>
          <w:szCs w:val="36"/>
        </w:rPr>
        <w:t>tmişdir: «Biz İlahi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rin arasında heç bir ayrı-seçkilik (f</w:t>
      </w:r>
      <w:r>
        <w:rPr>
          <w:rStyle w:val="contenttext"/>
          <w:rFonts w:cs="B Zar" w:hint="cs"/>
          <w:color w:val="000000"/>
          <w:sz w:val="36"/>
          <w:szCs w:val="36"/>
        </w:rPr>
        <w:t>ə</w:t>
      </w:r>
      <w:r>
        <w:rPr>
          <w:rStyle w:val="contenttext"/>
          <w:rFonts w:cs="B Zar" w:hint="cs"/>
          <w:color w:val="000000"/>
          <w:sz w:val="36"/>
          <w:szCs w:val="36"/>
        </w:rPr>
        <w:t>rq) qoymuruq.» (B</w:t>
      </w:r>
      <w:r>
        <w:rPr>
          <w:rStyle w:val="contenttext"/>
          <w:rFonts w:cs="B Zar" w:hint="cs"/>
          <w:color w:val="000000"/>
          <w:sz w:val="36"/>
          <w:szCs w:val="36"/>
        </w:rPr>
        <w:t>ə</w:t>
      </w:r>
      <w:r>
        <w:rPr>
          <w:rStyle w:val="contenttext"/>
          <w:rFonts w:cs="B Zar" w:hint="cs"/>
          <w:color w:val="000000"/>
          <w:sz w:val="36"/>
          <w:szCs w:val="36"/>
        </w:rPr>
        <w:t>q</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285)</w:t>
      </w:r>
    </w:p>
    <w:p w:rsidR="00000000" w:rsidRDefault="00661699" w:rsidP="008D50A4">
      <w:pPr>
        <w:pStyle w:val="contentparagraph"/>
        <w:jc w:val="both"/>
        <w:divId w:val="250747641"/>
        <w:rPr>
          <w:rFonts w:cs="B Zar" w:hint="cs"/>
          <w:color w:val="000000"/>
          <w:sz w:val="36"/>
          <w:szCs w:val="36"/>
          <w:rtl/>
        </w:rPr>
      </w:pPr>
      <w:r>
        <w:rPr>
          <w:rStyle w:val="contenttext"/>
          <w:rFonts w:cs="B Zar" w:hint="cs"/>
          <w:color w:val="000000"/>
          <w:sz w:val="36"/>
          <w:szCs w:val="36"/>
        </w:rPr>
        <w:t>Lakin</w:t>
      </w:r>
      <w:r>
        <w:rPr>
          <w:rStyle w:val="contenttext"/>
          <w:rFonts w:cs="B Zar" w:hint="cs"/>
          <w:color w:val="000000"/>
          <w:sz w:val="36"/>
          <w:szCs w:val="36"/>
        </w:rPr>
        <w:t xml:space="preserve"> dövran keçdikc</w:t>
      </w:r>
      <w:r>
        <w:rPr>
          <w:rStyle w:val="contenttext"/>
          <w:rFonts w:cs="B Zar" w:hint="cs"/>
          <w:color w:val="000000"/>
          <w:sz w:val="36"/>
          <w:szCs w:val="36"/>
        </w:rPr>
        <w:t>ə</w:t>
      </w:r>
      <w:r>
        <w:rPr>
          <w:rStyle w:val="contenttext"/>
          <w:rFonts w:cs="B Zar" w:hint="cs"/>
          <w:color w:val="000000"/>
          <w:sz w:val="36"/>
          <w:szCs w:val="36"/>
        </w:rPr>
        <w:t>, zaman ötdükc</w:t>
      </w:r>
      <w:r>
        <w:rPr>
          <w:rStyle w:val="contenttext"/>
          <w:rFonts w:cs="B Zar" w:hint="cs"/>
          <w:color w:val="000000"/>
          <w:sz w:val="36"/>
          <w:szCs w:val="36"/>
        </w:rPr>
        <w:t>ə</w:t>
      </w:r>
      <w:r>
        <w:rPr>
          <w:rStyle w:val="contenttext"/>
          <w:rFonts w:cs="B Zar" w:hint="cs"/>
          <w:color w:val="000000"/>
          <w:sz w:val="36"/>
          <w:szCs w:val="36"/>
        </w:rPr>
        <w:t>, insan elm v</w:t>
      </w:r>
      <w:r>
        <w:rPr>
          <w:rStyle w:val="contenttext"/>
          <w:rFonts w:cs="B Zar" w:hint="cs"/>
          <w:color w:val="000000"/>
          <w:sz w:val="36"/>
          <w:szCs w:val="36"/>
        </w:rPr>
        <w:t>ə</w:t>
      </w:r>
      <w:r>
        <w:rPr>
          <w:rStyle w:val="contenttext"/>
          <w:rFonts w:cs="B Zar" w:hint="cs"/>
          <w:color w:val="000000"/>
          <w:sz w:val="36"/>
          <w:szCs w:val="36"/>
        </w:rPr>
        <w:t xml:space="preserve"> maddi imkanlar c</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tind</w:t>
      </w:r>
      <w:r>
        <w:rPr>
          <w:rStyle w:val="contenttext"/>
          <w:rFonts w:cs="B Zar" w:hint="cs"/>
          <w:color w:val="000000"/>
          <w:sz w:val="36"/>
          <w:szCs w:val="36"/>
        </w:rPr>
        <w:t>ə</w:t>
      </w:r>
      <w:r>
        <w:rPr>
          <w:rStyle w:val="contenttext"/>
          <w:rFonts w:cs="B Zar" w:hint="cs"/>
          <w:color w:val="000000"/>
          <w:sz w:val="36"/>
          <w:szCs w:val="36"/>
        </w:rPr>
        <w:t>n inkişaf ed</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daha üstün v</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rin m</w:t>
      </w:r>
      <w:r>
        <w:rPr>
          <w:rStyle w:val="contenttext"/>
          <w:rFonts w:cs="B Zar" w:hint="cs"/>
          <w:color w:val="000000"/>
          <w:sz w:val="36"/>
          <w:szCs w:val="36"/>
        </w:rPr>
        <w:t>ə</w:t>
      </w:r>
      <w:r>
        <w:rPr>
          <w:rStyle w:val="contenttext"/>
          <w:rFonts w:cs="B Zar" w:hint="cs"/>
          <w:color w:val="000000"/>
          <w:sz w:val="36"/>
          <w:szCs w:val="36"/>
        </w:rPr>
        <w:t>nalı t</w:t>
      </w:r>
      <w:r>
        <w:rPr>
          <w:rStyle w:val="contenttext"/>
          <w:rFonts w:cs="B Zar" w:hint="cs"/>
          <w:color w:val="000000"/>
          <w:sz w:val="36"/>
          <w:szCs w:val="36"/>
        </w:rPr>
        <w:t>ə</w:t>
      </w:r>
      <w:r>
        <w:rPr>
          <w:rStyle w:val="contenttext"/>
          <w:rFonts w:cs="B Zar" w:hint="cs"/>
          <w:color w:val="000000"/>
          <w:sz w:val="36"/>
          <w:szCs w:val="36"/>
        </w:rPr>
        <w:t>liml</w:t>
      </w:r>
      <w:r>
        <w:rPr>
          <w:rStyle w:val="contenttext"/>
          <w:rFonts w:cs="B Zar" w:hint="cs"/>
          <w:color w:val="000000"/>
          <w:sz w:val="36"/>
          <w:szCs w:val="36"/>
        </w:rPr>
        <w:t>ə</w:t>
      </w:r>
      <w:r>
        <w:rPr>
          <w:rStyle w:val="contenttext"/>
          <w:rFonts w:cs="B Zar" w:hint="cs"/>
          <w:color w:val="000000"/>
          <w:sz w:val="36"/>
          <w:szCs w:val="36"/>
        </w:rPr>
        <w:t>ri qavramaq qabiliyy</w:t>
      </w:r>
      <w:r>
        <w:rPr>
          <w:rStyle w:val="contenttext"/>
          <w:rFonts w:cs="B Zar" w:hint="cs"/>
          <w:color w:val="000000"/>
          <w:sz w:val="36"/>
          <w:szCs w:val="36"/>
        </w:rPr>
        <w:t>ə</w:t>
      </w:r>
      <w:r>
        <w:rPr>
          <w:rStyle w:val="contenttext"/>
          <w:rFonts w:cs="B Zar" w:hint="cs"/>
          <w:color w:val="000000"/>
          <w:sz w:val="36"/>
          <w:szCs w:val="36"/>
        </w:rPr>
        <w:t>tin</w:t>
      </w:r>
      <w:r>
        <w:rPr>
          <w:rStyle w:val="contenttext"/>
          <w:rFonts w:cs="B Zar" w:hint="cs"/>
          <w:color w:val="000000"/>
          <w:sz w:val="36"/>
          <w:szCs w:val="36"/>
        </w:rPr>
        <w:t>ə</w:t>
      </w:r>
      <w:r>
        <w:rPr>
          <w:rStyle w:val="contenttext"/>
          <w:rFonts w:cs="B Zar" w:hint="cs"/>
          <w:color w:val="000000"/>
          <w:sz w:val="36"/>
          <w:szCs w:val="36"/>
        </w:rPr>
        <w:t xml:space="preserve"> malik oldu. Allah-Taala da, öz sonuncu 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n kamil dini olan İslamı insanlara b</w:t>
      </w:r>
      <w:r>
        <w:rPr>
          <w:rStyle w:val="contenttext"/>
          <w:rFonts w:cs="B Zar" w:hint="cs"/>
          <w:color w:val="000000"/>
          <w:sz w:val="36"/>
          <w:szCs w:val="36"/>
        </w:rPr>
        <w:t>ə</w:t>
      </w:r>
      <w:r>
        <w:rPr>
          <w:rStyle w:val="contenttext"/>
          <w:rFonts w:cs="B Zar" w:hint="cs"/>
          <w:color w:val="000000"/>
          <w:sz w:val="36"/>
          <w:szCs w:val="36"/>
        </w:rPr>
        <w:t>xş etdi. Qurani-K</w:t>
      </w:r>
      <w:r>
        <w:rPr>
          <w:rStyle w:val="contenttext"/>
          <w:rFonts w:cs="B Zar" w:hint="cs"/>
          <w:color w:val="000000"/>
          <w:sz w:val="36"/>
          <w:szCs w:val="36"/>
        </w:rPr>
        <w:t>ə</w:t>
      </w:r>
      <w:r>
        <w:rPr>
          <w:rStyle w:val="contenttext"/>
          <w:rFonts w:cs="B Zar" w:hint="cs"/>
          <w:color w:val="000000"/>
          <w:sz w:val="36"/>
          <w:szCs w:val="36"/>
        </w:rPr>
        <w:t>rimin Maid</w:t>
      </w:r>
      <w:r>
        <w:rPr>
          <w:rStyle w:val="contenttext"/>
          <w:rFonts w:cs="B Zar" w:hint="cs"/>
          <w:color w:val="000000"/>
          <w:sz w:val="36"/>
          <w:szCs w:val="36"/>
        </w:rPr>
        <w:t>ə</w:t>
      </w:r>
      <w:r>
        <w:rPr>
          <w:rStyle w:val="contenttext"/>
          <w:rFonts w:cs="B Zar" w:hint="cs"/>
          <w:color w:val="000000"/>
          <w:sz w:val="36"/>
          <w:szCs w:val="36"/>
        </w:rPr>
        <w:t xml:space="preserve"> sur</w:t>
      </w:r>
      <w:r>
        <w:rPr>
          <w:rStyle w:val="contenttext"/>
          <w:rFonts w:cs="B Zar" w:hint="cs"/>
          <w:color w:val="000000"/>
          <w:sz w:val="36"/>
          <w:szCs w:val="36"/>
        </w:rPr>
        <w:t>ə</w:t>
      </w:r>
      <w:r>
        <w:rPr>
          <w:rStyle w:val="contenttext"/>
          <w:rFonts w:cs="B Zar" w:hint="cs"/>
          <w:color w:val="000000"/>
          <w:sz w:val="36"/>
          <w:szCs w:val="36"/>
        </w:rPr>
        <w:t>sinin 3-cü ay</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buyurulur: «Bu gün sizin dininizi kamil etdim, v</w:t>
      </w:r>
      <w:r>
        <w:rPr>
          <w:rStyle w:val="contenttext"/>
          <w:rFonts w:cs="B Zar" w:hint="cs"/>
          <w:color w:val="000000"/>
          <w:sz w:val="36"/>
          <w:szCs w:val="36"/>
        </w:rPr>
        <w:t>ə</w:t>
      </w:r>
      <w:r>
        <w:rPr>
          <w:rStyle w:val="contenttext"/>
          <w:rFonts w:cs="B Zar" w:hint="cs"/>
          <w:color w:val="000000"/>
          <w:sz w:val="36"/>
          <w:szCs w:val="36"/>
        </w:rPr>
        <w:t xml:space="preserve"> nem</w:t>
      </w:r>
      <w:r>
        <w:rPr>
          <w:rStyle w:val="contenttext"/>
          <w:rFonts w:cs="B Zar" w:hint="cs"/>
          <w:color w:val="000000"/>
          <w:sz w:val="36"/>
          <w:szCs w:val="36"/>
        </w:rPr>
        <w:t>ə</w:t>
      </w:r>
      <w:r>
        <w:rPr>
          <w:rStyle w:val="contenttext"/>
          <w:rFonts w:cs="B Zar" w:hint="cs"/>
          <w:color w:val="000000"/>
          <w:sz w:val="36"/>
          <w:szCs w:val="36"/>
        </w:rPr>
        <w:t>timi siz</w:t>
      </w:r>
      <w:r>
        <w:rPr>
          <w:rStyle w:val="contenttext"/>
          <w:rFonts w:cs="B Zar" w:hint="cs"/>
          <w:color w:val="000000"/>
          <w:sz w:val="36"/>
          <w:szCs w:val="36"/>
        </w:rPr>
        <w:t>ə</w:t>
      </w:r>
      <w:r>
        <w:rPr>
          <w:rStyle w:val="contenttext"/>
          <w:rFonts w:cs="B Zar" w:hint="cs"/>
          <w:color w:val="000000"/>
          <w:sz w:val="36"/>
          <w:szCs w:val="36"/>
        </w:rPr>
        <w:t xml:space="preserve"> tamamladım, v</w:t>
      </w:r>
      <w:r>
        <w:rPr>
          <w:rStyle w:val="contenttext"/>
          <w:rFonts w:cs="B Zar" w:hint="cs"/>
          <w:color w:val="000000"/>
          <w:sz w:val="36"/>
          <w:szCs w:val="36"/>
        </w:rPr>
        <w:t>ə</w:t>
      </w:r>
      <w:r>
        <w:rPr>
          <w:rStyle w:val="contenttext"/>
          <w:rFonts w:cs="B Zar" w:hint="cs"/>
          <w:color w:val="000000"/>
          <w:sz w:val="36"/>
          <w:szCs w:val="36"/>
        </w:rPr>
        <w:t xml:space="preserve"> İslam dinini sizin üçün </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di din seçdim</w:t>
      </w:r>
      <w:r>
        <w:rPr>
          <w:rStyle w:val="contenttext"/>
          <w:rFonts w:cs="B Zar" w:hint="cs"/>
          <w:color w:val="000000"/>
          <w:sz w:val="36"/>
          <w:szCs w:val="36"/>
          <w:rtl/>
        </w:rPr>
        <w:t>!»</w:t>
      </w:r>
    </w:p>
    <w:p w:rsidR="00000000" w:rsidRDefault="00661699" w:rsidP="008D50A4">
      <w:pPr>
        <w:pStyle w:val="Heading3"/>
        <w:shd w:val="clear" w:color="auto" w:fill="FFFFFF"/>
        <w:jc w:val="both"/>
        <w:divId w:val="2132699781"/>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20. </w:t>
      </w:r>
      <w:r>
        <w:rPr>
          <w:rFonts w:eastAsia="Times New Roman" w:cs="B Titr" w:hint="cs"/>
          <w:b w:val="0"/>
          <w:bCs w:val="0"/>
          <w:color w:val="FF0080"/>
          <w:sz w:val="30"/>
          <w:szCs w:val="30"/>
        </w:rPr>
        <w:t>Keçmiş peyğәmbәrlәrin gәlәcәkdәn verdiyi xәbәrlәr</w:t>
      </w:r>
    </w:p>
    <w:p w:rsidR="00000000" w:rsidRDefault="00661699" w:rsidP="008D50A4">
      <w:pPr>
        <w:pStyle w:val="contentparagraph"/>
        <w:jc w:val="both"/>
        <w:divId w:val="2132699781"/>
        <w:rPr>
          <w:rFonts w:cs="B Zar" w:hint="cs"/>
          <w:color w:val="000000"/>
          <w:sz w:val="36"/>
          <w:szCs w:val="36"/>
          <w:rtl/>
        </w:rPr>
      </w:pPr>
      <w:r>
        <w:rPr>
          <w:rStyle w:val="contenttext"/>
          <w:rFonts w:cs="B Zar" w:hint="cs"/>
          <w:color w:val="000000"/>
          <w:sz w:val="36"/>
          <w:szCs w:val="36"/>
        </w:rPr>
        <w:t>Bir çox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 özl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n sonra g</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k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rin bar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x</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r vermiş v</w:t>
      </w:r>
      <w:r>
        <w:rPr>
          <w:rStyle w:val="contenttext"/>
          <w:rFonts w:cs="B Zar" w:hint="cs"/>
          <w:color w:val="000000"/>
          <w:sz w:val="36"/>
          <w:szCs w:val="36"/>
        </w:rPr>
        <w:t>ə</w:t>
      </w:r>
      <w:r>
        <w:rPr>
          <w:rStyle w:val="contenttext"/>
          <w:rFonts w:cs="B Zar" w:hint="cs"/>
          <w:color w:val="000000"/>
          <w:sz w:val="36"/>
          <w:szCs w:val="36"/>
        </w:rPr>
        <w:t xml:space="preserve"> onların nişan</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rini b</w:t>
      </w:r>
      <w:r>
        <w:rPr>
          <w:rStyle w:val="contenttext"/>
          <w:rFonts w:cs="B Zar" w:hint="cs"/>
          <w:color w:val="000000"/>
          <w:sz w:val="36"/>
          <w:szCs w:val="36"/>
        </w:rPr>
        <w:t>ə</w:t>
      </w:r>
      <w:r>
        <w:rPr>
          <w:rStyle w:val="contenttext"/>
          <w:rFonts w:cs="B Zar" w:hint="cs"/>
          <w:color w:val="000000"/>
          <w:sz w:val="36"/>
          <w:szCs w:val="36"/>
        </w:rPr>
        <w:t>yan etmişl</w:t>
      </w:r>
      <w:r>
        <w:rPr>
          <w:rStyle w:val="contenttext"/>
          <w:rFonts w:cs="B Zar" w:hint="cs"/>
          <w:color w:val="000000"/>
          <w:sz w:val="36"/>
          <w:szCs w:val="36"/>
        </w:rPr>
        <w:t>ə</w:t>
      </w:r>
      <w:r>
        <w:rPr>
          <w:rStyle w:val="contenttext"/>
          <w:rFonts w:cs="B Zar" w:hint="cs"/>
          <w:color w:val="000000"/>
          <w:sz w:val="36"/>
          <w:szCs w:val="36"/>
        </w:rPr>
        <w:t>r.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Musa (</w:t>
      </w:r>
      <w:r>
        <w:rPr>
          <w:rStyle w:val="contenttext"/>
          <w:rFonts w:cs="B Zar" w:hint="cs"/>
          <w:color w:val="000000"/>
          <w:sz w:val="36"/>
          <w:szCs w:val="36"/>
        </w:rPr>
        <w:t>ə</w:t>
      </w:r>
      <w:r>
        <w:rPr>
          <w:rStyle w:val="contenttext"/>
          <w:rFonts w:cs="B Zar" w:hint="cs"/>
          <w:color w:val="000000"/>
          <w:sz w:val="36"/>
          <w:szCs w:val="36"/>
        </w:rPr>
        <w:t>) v</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ti İsa (</w:t>
      </w:r>
      <w:r>
        <w:rPr>
          <w:rStyle w:val="contenttext"/>
          <w:rFonts w:cs="B Zar" w:hint="cs"/>
          <w:color w:val="000000"/>
          <w:sz w:val="36"/>
          <w:szCs w:val="36"/>
        </w:rPr>
        <w:t>ə</w:t>
      </w:r>
      <w:r>
        <w:rPr>
          <w:rStyle w:val="contenttext"/>
          <w:rFonts w:cs="B Zar" w:hint="cs"/>
          <w:color w:val="000000"/>
          <w:sz w:val="36"/>
          <w:szCs w:val="36"/>
        </w:rPr>
        <w:t>) da,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mm</w:t>
      </w:r>
      <w:r>
        <w:rPr>
          <w:rStyle w:val="contenttext"/>
          <w:rFonts w:cs="B Zar" w:hint="cs"/>
          <w:color w:val="000000"/>
          <w:sz w:val="36"/>
          <w:szCs w:val="36"/>
        </w:rPr>
        <w:t>ə</w:t>
      </w:r>
      <w:r>
        <w:rPr>
          <w:rStyle w:val="contenttext"/>
          <w:rFonts w:cs="B Zar" w:hint="cs"/>
          <w:color w:val="000000"/>
          <w:sz w:val="36"/>
          <w:szCs w:val="36"/>
        </w:rPr>
        <w:t>d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(s) g</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yi bar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x</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 vermiş v</w:t>
      </w:r>
      <w:r>
        <w:rPr>
          <w:rStyle w:val="contenttext"/>
          <w:rFonts w:cs="B Zar" w:hint="cs"/>
          <w:color w:val="000000"/>
          <w:sz w:val="36"/>
          <w:szCs w:val="36"/>
        </w:rPr>
        <w:t>ə</w:t>
      </w:r>
      <w:r>
        <w:rPr>
          <w:rStyle w:val="contenttext"/>
          <w:rFonts w:cs="B Zar" w:hint="cs"/>
          <w:color w:val="000000"/>
          <w:sz w:val="36"/>
          <w:szCs w:val="36"/>
        </w:rPr>
        <w:t xml:space="preserve"> onun nişan</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rini, b</w:t>
      </w:r>
      <w:r>
        <w:rPr>
          <w:rStyle w:val="contenttext"/>
          <w:rFonts w:cs="B Zar" w:hint="cs"/>
          <w:color w:val="000000"/>
          <w:sz w:val="36"/>
          <w:szCs w:val="36"/>
        </w:rPr>
        <w:t>ə</w:t>
      </w:r>
      <w:r>
        <w:rPr>
          <w:rStyle w:val="contenttext"/>
          <w:rFonts w:cs="B Zar" w:hint="cs"/>
          <w:color w:val="000000"/>
          <w:sz w:val="36"/>
          <w:szCs w:val="36"/>
        </w:rPr>
        <w:t>yan etmişl</w:t>
      </w:r>
      <w:r>
        <w:rPr>
          <w:rStyle w:val="contenttext"/>
          <w:rFonts w:cs="B Zar" w:hint="cs"/>
          <w:color w:val="000000"/>
          <w:sz w:val="36"/>
          <w:szCs w:val="36"/>
        </w:rPr>
        <w:t>ə</w:t>
      </w:r>
      <w:r>
        <w:rPr>
          <w:rStyle w:val="contenttext"/>
          <w:rFonts w:cs="B Zar" w:hint="cs"/>
          <w:color w:val="000000"/>
          <w:sz w:val="36"/>
          <w:szCs w:val="36"/>
        </w:rPr>
        <w:t>r. Bu x</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b</w:t>
      </w:r>
      <w:r>
        <w:rPr>
          <w:rStyle w:val="contenttext"/>
          <w:rFonts w:cs="B Zar" w:hint="cs"/>
          <w:color w:val="000000"/>
          <w:sz w:val="36"/>
          <w:szCs w:val="36"/>
        </w:rPr>
        <w:t>ə</w:t>
      </w:r>
      <w:r>
        <w:rPr>
          <w:rStyle w:val="contenttext"/>
          <w:rFonts w:cs="B Zar" w:hint="cs"/>
          <w:color w:val="000000"/>
          <w:sz w:val="36"/>
          <w:szCs w:val="36"/>
        </w:rPr>
        <w:t>zisi indi d</w:t>
      </w:r>
      <w:r>
        <w:rPr>
          <w:rStyle w:val="contenttext"/>
          <w:rFonts w:cs="B Zar" w:hint="cs"/>
          <w:color w:val="000000"/>
          <w:sz w:val="36"/>
          <w:szCs w:val="36"/>
        </w:rPr>
        <w:t>ə</w:t>
      </w:r>
      <w:r>
        <w:rPr>
          <w:rStyle w:val="contenttext"/>
          <w:rFonts w:cs="B Zar" w:hint="cs"/>
          <w:color w:val="000000"/>
          <w:sz w:val="36"/>
          <w:szCs w:val="36"/>
        </w:rPr>
        <w:t>, m</w:t>
      </w:r>
      <w:r>
        <w:rPr>
          <w:rStyle w:val="contenttext"/>
          <w:rFonts w:cs="B Zar" w:hint="cs"/>
          <w:color w:val="000000"/>
          <w:sz w:val="36"/>
          <w:szCs w:val="36"/>
        </w:rPr>
        <w:t>ə</w:t>
      </w:r>
      <w:r>
        <w:rPr>
          <w:rStyle w:val="contenttext"/>
          <w:rFonts w:cs="B Zar" w:hint="cs"/>
          <w:color w:val="000000"/>
          <w:sz w:val="36"/>
          <w:szCs w:val="36"/>
        </w:rPr>
        <w:t>sihil</w:t>
      </w:r>
      <w:r>
        <w:rPr>
          <w:rStyle w:val="contenttext"/>
          <w:rFonts w:cs="B Zar" w:hint="cs"/>
          <w:color w:val="000000"/>
          <w:sz w:val="36"/>
          <w:szCs w:val="36"/>
        </w:rPr>
        <w:t>ə</w:t>
      </w:r>
      <w:r>
        <w:rPr>
          <w:rStyle w:val="contenttext"/>
          <w:rFonts w:cs="B Zar" w:hint="cs"/>
          <w:color w:val="000000"/>
          <w:sz w:val="36"/>
          <w:szCs w:val="36"/>
        </w:rPr>
        <w:t>rin v</w:t>
      </w:r>
      <w:r>
        <w:rPr>
          <w:rStyle w:val="contenttext"/>
          <w:rFonts w:cs="B Zar" w:hint="cs"/>
          <w:color w:val="000000"/>
          <w:sz w:val="36"/>
          <w:szCs w:val="36"/>
        </w:rPr>
        <w:t>ə</w:t>
      </w:r>
      <w:r>
        <w:rPr>
          <w:rStyle w:val="contenttext"/>
          <w:rFonts w:cs="B Zar" w:hint="cs"/>
          <w:color w:val="000000"/>
          <w:sz w:val="36"/>
          <w:szCs w:val="36"/>
        </w:rPr>
        <w:t xml:space="preserve"> y</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udil</w:t>
      </w:r>
      <w:r>
        <w:rPr>
          <w:rStyle w:val="contenttext"/>
          <w:rFonts w:cs="B Zar" w:hint="cs"/>
          <w:color w:val="000000"/>
          <w:sz w:val="36"/>
          <w:szCs w:val="36"/>
        </w:rPr>
        <w:t>ə</w:t>
      </w:r>
      <w:r>
        <w:rPr>
          <w:rStyle w:val="contenttext"/>
          <w:rFonts w:cs="B Zar" w:hint="cs"/>
          <w:color w:val="000000"/>
          <w:sz w:val="36"/>
          <w:szCs w:val="36"/>
        </w:rPr>
        <w:t>rin müq</w:t>
      </w:r>
      <w:r>
        <w:rPr>
          <w:rStyle w:val="contenttext"/>
          <w:rFonts w:cs="B Zar" w:hint="cs"/>
          <w:color w:val="000000"/>
          <w:sz w:val="36"/>
          <w:szCs w:val="36"/>
        </w:rPr>
        <w:t>ə</w:t>
      </w:r>
      <w:r>
        <w:rPr>
          <w:rStyle w:val="contenttext"/>
          <w:rFonts w:cs="B Zar" w:hint="cs"/>
          <w:color w:val="000000"/>
          <w:sz w:val="36"/>
          <w:szCs w:val="36"/>
        </w:rPr>
        <w:t>dd</w:t>
      </w:r>
      <w:r>
        <w:rPr>
          <w:rStyle w:val="contenttext"/>
          <w:rFonts w:cs="B Zar" w:hint="cs"/>
          <w:color w:val="000000"/>
          <w:sz w:val="36"/>
          <w:szCs w:val="36"/>
        </w:rPr>
        <w:t>ə</w:t>
      </w:r>
      <w:r>
        <w:rPr>
          <w:rStyle w:val="contenttext"/>
          <w:rFonts w:cs="B Zar" w:hint="cs"/>
          <w:color w:val="000000"/>
          <w:sz w:val="36"/>
          <w:szCs w:val="36"/>
        </w:rPr>
        <w:t>s kitablarında (Bibliyada) mövcuddur. Qurani-K</w:t>
      </w:r>
      <w:r>
        <w:rPr>
          <w:rStyle w:val="contenttext"/>
          <w:rFonts w:cs="B Zar" w:hint="cs"/>
          <w:color w:val="000000"/>
          <w:sz w:val="36"/>
          <w:szCs w:val="36"/>
        </w:rPr>
        <w:t>ə</w:t>
      </w:r>
      <w:r>
        <w:rPr>
          <w:rStyle w:val="contenttext"/>
          <w:rFonts w:cs="B Zar" w:hint="cs"/>
          <w:color w:val="000000"/>
          <w:sz w:val="36"/>
          <w:szCs w:val="36"/>
        </w:rPr>
        <w:t>rim buyurur: «Onlar ki, Tövrat v</w:t>
      </w:r>
      <w:r>
        <w:rPr>
          <w:rStyle w:val="contenttext"/>
          <w:rFonts w:cs="B Zar" w:hint="cs"/>
          <w:color w:val="000000"/>
          <w:sz w:val="36"/>
          <w:szCs w:val="36"/>
        </w:rPr>
        <w:t>ə</w:t>
      </w:r>
      <w:r>
        <w:rPr>
          <w:rStyle w:val="contenttext"/>
          <w:rFonts w:cs="B Zar" w:hint="cs"/>
          <w:color w:val="000000"/>
          <w:sz w:val="36"/>
          <w:szCs w:val="36"/>
        </w:rPr>
        <w:t xml:space="preserve"> İncild</w:t>
      </w:r>
      <w:r>
        <w:rPr>
          <w:rStyle w:val="contenttext"/>
          <w:rFonts w:cs="B Zar" w:hint="cs"/>
          <w:color w:val="000000"/>
          <w:sz w:val="36"/>
          <w:szCs w:val="36"/>
        </w:rPr>
        <w:t>ə</w:t>
      </w:r>
      <w:r>
        <w:rPr>
          <w:rStyle w:val="contenttext"/>
          <w:rFonts w:cs="B Zar" w:hint="cs"/>
          <w:color w:val="000000"/>
          <w:sz w:val="36"/>
          <w:szCs w:val="36"/>
        </w:rPr>
        <w:t xml:space="preserve"> (bar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nişan</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 yazılmış «d</w:t>
      </w:r>
      <w:r>
        <w:rPr>
          <w:rStyle w:val="contenttext"/>
          <w:rFonts w:cs="B Zar" w:hint="cs"/>
          <w:color w:val="000000"/>
          <w:sz w:val="36"/>
          <w:szCs w:val="36"/>
        </w:rPr>
        <w:t>ə</w:t>
      </w:r>
      <w:r>
        <w:rPr>
          <w:rStyle w:val="contenttext"/>
          <w:rFonts w:cs="B Zar" w:hint="cs"/>
          <w:color w:val="000000"/>
          <w:sz w:val="36"/>
          <w:szCs w:val="36"/>
        </w:rPr>
        <w:t>rs oxumayan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tabe olurlar, s</w:t>
      </w:r>
      <w:r>
        <w:rPr>
          <w:rStyle w:val="contenttext"/>
          <w:rFonts w:cs="B Zar" w:hint="cs"/>
          <w:color w:val="000000"/>
          <w:sz w:val="36"/>
          <w:szCs w:val="36"/>
        </w:rPr>
        <w:t>ə</w:t>
      </w:r>
      <w:r>
        <w:rPr>
          <w:rStyle w:val="contenttext"/>
          <w:rFonts w:cs="B Zar" w:hint="cs"/>
          <w:color w:val="000000"/>
          <w:sz w:val="36"/>
          <w:szCs w:val="36"/>
        </w:rPr>
        <w:t>ad</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çatan insanlardır.» (Əraf, 157)</w:t>
      </w:r>
    </w:p>
    <w:p w:rsidR="00000000" w:rsidRDefault="00661699" w:rsidP="008D50A4">
      <w:pPr>
        <w:pStyle w:val="contentparagraph"/>
        <w:jc w:val="both"/>
        <w:divId w:val="2132699781"/>
        <w:rPr>
          <w:rFonts w:cs="B Zar" w:hint="cs"/>
          <w:color w:val="000000"/>
          <w:sz w:val="36"/>
          <w:szCs w:val="36"/>
          <w:rtl/>
        </w:rPr>
      </w:pPr>
      <w:r>
        <w:rPr>
          <w:rStyle w:val="contenttext"/>
          <w:rFonts w:cs="B Zar" w:hint="cs"/>
          <w:color w:val="000000"/>
          <w:sz w:val="36"/>
          <w:szCs w:val="36"/>
        </w:rPr>
        <w:t>Tarix kitablarında bu bar</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bel</w:t>
      </w:r>
      <w:r>
        <w:rPr>
          <w:rStyle w:val="contenttext"/>
          <w:rFonts w:cs="B Zar" w:hint="cs"/>
          <w:color w:val="000000"/>
          <w:sz w:val="36"/>
          <w:szCs w:val="36"/>
        </w:rPr>
        <w:t>ə</w:t>
      </w:r>
      <w:r>
        <w:rPr>
          <w:rStyle w:val="contenttext"/>
          <w:rFonts w:cs="B Zar" w:hint="cs"/>
          <w:color w:val="000000"/>
          <w:sz w:val="36"/>
          <w:szCs w:val="36"/>
        </w:rPr>
        <w:t xml:space="preserve"> yazı</w:t>
      </w:r>
      <w:r>
        <w:rPr>
          <w:rStyle w:val="contenttext"/>
          <w:rFonts w:cs="B Zar" w:hint="cs"/>
          <w:color w:val="000000"/>
          <w:sz w:val="36"/>
          <w:szCs w:val="36"/>
        </w:rPr>
        <w:t>lmışdır: «İslam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 (s)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rliy</w:t>
      </w:r>
      <w:r>
        <w:rPr>
          <w:rStyle w:val="contenttext"/>
          <w:rFonts w:cs="B Zar" w:hint="cs"/>
          <w:color w:val="000000"/>
          <w:sz w:val="36"/>
          <w:szCs w:val="36"/>
        </w:rPr>
        <w:t>ə</w:t>
      </w:r>
      <w:r>
        <w:rPr>
          <w:rStyle w:val="contenttext"/>
          <w:rFonts w:cs="B Zar" w:hint="cs"/>
          <w:color w:val="000000"/>
          <w:sz w:val="36"/>
          <w:szCs w:val="36"/>
        </w:rPr>
        <w:t xml:space="preserve"> yetişm</w:t>
      </w:r>
      <w:r>
        <w:rPr>
          <w:rStyle w:val="contenttext"/>
          <w:rFonts w:cs="B Zar" w:hint="cs"/>
          <w:color w:val="000000"/>
          <w:sz w:val="36"/>
          <w:szCs w:val="36"/>
        </w:rPr>
        <w:t>ə</w:t>
      </w:r>
      <w:r>
        <w:rPr>
          <w:rStyle w:val="contenttext"/>
          <w:rFonts w:cs="B Zar" w:hint="cs"/>
          <w:color w:val="000000"/>
          <w:sz w:val="36"/>
          <w:szCs w:val="36"/>
        </w:rPr>
        <w:t>zd</w:t>
      </w:r>
      <w:r>
        <w:rPr>
          <w:rStyle w:val="contenttext"/>
          <w:rFonts w:cs="B Zar" w:hint="cs"/>
          <w:color w:val="000000"/>
          <w:sz w:val="36"/>
          <w:szCs w:val="36"/>
        </w:rPr>
        <w:t>ə</w:t>
      </w:r>
      <w:r>
        <w:rPr>
          <w:rStyle w:val="contenttext"/>
          <w:rFonts w:cs="B Zar" w:hint="cs"/>
          <w:color w:val="000000"/>
          <w:sz w:val="36"/>
          <w:szCs w:val="36"/>
        </w:rPr>
        <w:t xml:space="preserve">n </w:t>
      </w:r>
      <w:r>
        <w:rPr>
          <w:rStyle w:val="contenttext"/>
          <w:rFonts w:cs="B Zar" w:hint="cs"/>
          <w:color w:val="000000"/>
          <w:sz w:val="36"/>
          <w:szCs w:val="36"/>
        </w:rPr>
        <w:t>ə</w:t>
      </w:r>
      <w:r>
        <w:rPr>
          <w:rStyle w:val="contenttext"/>
          <w:rFonts w:cs="B Zar" w:hint="cs"/>
          <w:color w:val="000000"/>
          <w:sz w:val="36"/>
          <w:szCs w:val="36"/>
        </w:rPr>
        <w:t>vv</w:t>
      </w:r>
      <w:r>
        <w:rPr>
          <w:rStyle w:val="contenttext"/>
          <w:rFonts w:cs="B Zar" w:hint="cs"/>
          <w:color w:val="000000"/>
          <w:sz w:val="36"/>
          <w:szCs w:val="36"/>
        </w:rPr>
        <w:t>ə</w:t>
      </w:r>
      <w:r>
        <w:rPr>
          <w:rStyle w:val="contenttext"/>
          <w:rFonts w:cs="B Zar" w:hint="cs"/>
          <w:color w:val="000000"/>
          <w:sz w:val="36"/>
          <w:szCs w:val="36"/>
        </w:rPr>
        <w:t>l, y</w:t>
      </w:r>
      <w:r>
        <w:rPr>
          <w:rStyle w:val="contenttext"/>
          <w:rFonts w:cs="B Zar" w:hint="cs"/>
          <w:color w:val="000000"/>
          <w:sz w:val="36"/>
          <w:szCs w:val="36"/>
        </w:rPr>
        <w:t>ə</w:t>
      </w:r>
      <w:r>
        <w:rPr>
          <w:rStyle w:val="contenttext"/>
          <w:rFonts w:cs="B Zar" w:hint="cs"/>
          <w:color w:val="000000"/>
          <w:sz w:val="36"/>
          <w:szCs w:val="36"/>
        </w:rPr>
        <w:t>hudil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ibar</w:t>
      </w:r>
      <w:r>
        <w:rPr>
          <w:rStyle w:val="contenttext"/>
          <w:rFonts w:cs="B Zar" w:hint="cs"/>
          <w:color w:val="000000"/>
          <w:sz w:val="36"/>
          <w:szCs w:val="36"/>
        </w:rPr>
        <w:t>ə</w:t>
      </w:r>
      <w:r>
        <w:rPr>
          <w:rStyle w:val="contenttext"/>
          <w:rFonts w:cs="B Zar" w:hint="cs"/>
          <w:color w:val="000000"/>
          <w:sz w:val="36"/>
          <w:szCs w:val="36"/>
        </w:rPr>
        <w:t>t böyük bir d</w:t>
      </w:r>
      <w:r>
        <w:rPr>
          <w:rStyle w:val="contenttext"/>
          <w:rFonts w:cs="B Zar" w:hint="cs"/>
          <w:color w:val="000000"/>
          <w:sz w:val="36"/>
          <w:szCs w:val="36"/>
        </w:rPr>
        <w:t>ə</w:t>
      </w:r>
      <w:r>
        <w:rPr>
          <w:rStyle w:val="contenttext"/>
          <w:rFonts w:cs="B Zar" w:hint="cs"/>
          <w:color w:val="000000"/>
          <w:sz w:val="36"/>
          <w:szCs w:val="36"/>
        </w:rPr>
        <w:t>st</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din</w:t>
      </w:r>
      <w:r>
        <w:rPr>
          <w:rStyle w:val="contenttext"/>
          <w:rFonts w:cs="B Zar" w:hint="cs"/>
          <w:color w:val="000000"/>
          <w:sz w:val="36"/>
          <w:szCs w:val="36"/>
        </w:rPr>
        <w:t>ə</w:t>
      </w:r>
      <w:r>
        <w:rPr>
          <w:rStyle w:val="contenttext"/>
          <w:rFonts w:cs="B Zar" w:hint="cs"/>
          <w:color w:val="000000"/>
          <w:sz w:val="36"/>
          <w:szCs w:val="36"/>
        </w:rPr>
        <w:t xml:space="preserve"> ş</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xml:space="preserve"> g</w:t>
      </w:r>
      <w:r>
        <w:rPr>
          <w:rStyle w:val="contenttext"/>
          <w:rFonts w:cs="B Zar" w:hint="cs"/>
          <w:color w:val="000000"/>
          <w:sz w:val="36"/>
          <w:szCs w:val="36"/>
        </w:rPr>
        <w:t>ə</w:t>
      </w:r>
      <w:r>
        <w:rPr>
          <w:rStyle w:val="contenttext"/>
          <w:rFonts w:cs="B Zar" w:hint="cs"/>
          <w:color w:val="000000"/>
          <w:sz w:val="36"/>
          <w:szCs w:val="36"/>
        </w:rPr>
        <w:t>ldil</w:t>
      </w:r>
      <w:r>
        <w:rPr>
          <w:rStyle w:val="contenttext"/>
          <w:rFonts w:cs="B Zar" w:hint="cs"/>
          <w:color w:val="000000"/>
          <w:sz w:val="36"/>
          <w:szCs w:val="36"/>
        </w:rPr>
        <w:t>ə</w:t>
      </w:r>
      <w:r>
        <w:rPr>
          <w:rStyle w:val="contenttext"/>
          <w:rFonts w:cs="B Zar" w:hint="cs"/>
          <w:color w:val="000000"/>
          <w:sz w:val="36"/>
          <w:szCs w:val="36"/>
        </w:rPr>
        <w:t>r. Onlar s</w:t>
      </w:r>
      <w:r>
        <w:rPr>
          <w:rStyle w:val="contenttext"/>
          <w:rFonts w:cs="B Zar" w:hint="cs"/>
          <w:color w:val="000000"/>
          <w:sz w:val="36"/>
          <w:szCs w:val="36"/>
        </w:rPr>
        <w:t>ə</w:t>
      </w:r>
      <w:r>
        <w:rPr>
          <w:rStyle w:val="contenttext"/>
          <w:rFonts w:cs="B Zar" w:hint="cs"/>
          <w:color w:val="000000"/>
          <w:sz w:val="36"/>
          <w:szCs w:val="36"/>
        </w:rPr>
        <w:t>birsizlikl</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mm</w:t>
      </w:r>
      <w:r>
        <w:rPr>
          <w:rStyle w:val="contenttext"/>
          <w:rFonts w:cs="B Zar" w:hint="cs"/>
          <w:color w:val="000000"/>
          <w:sz w:val="36"/>
          <w:szCs w:val="36"/>
        </w:rPr>
        <w:t>ə</w:t>
      </w:r>
      <w:r>
        <w:rPr>
          <w:rStyle w:val="contenttext"/>
          <w:rFonts w:cs="B Zar" w:hint="cs"/>
          <w:color w:val="000000"/>
          <w:sz w:val="36"/>
          <w:szCs w:val="36"/>
        </w:rPr>
        <w:t>d adlı bir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olacağını v</w:t>
      </w:r>
      <w:r>
        <w:rPr>
          <w:rStyle w:val="contenttext"/>
          <w:rFonts w:cs="B Zar" w:hint="cs"/>
          <w:color w:val="000000"/>
          <w:sz w:val="36"/>
          <w:szCs w:val="36"/>
        </w:rPr>
        <w:t>ə</w:t>
      </w:r>
      <w:r>
        <w:rPr>
          <w:rStyle w:val="contenttext"/>
          <w:rFonts w:cs="B Zar" w:hint="cs"/>
          <w:color w:val="000000"/>
          <w:sz w:val="36"/>
          <w:szCs w:val="36"/>
        </w:rPr>
        <w:t xml:space="preserve"> onun d</w:t>
      </w:r>
      <w:r>
        <w:rPr>
          <w:rStyle w:val="contenttext"/>
          <w:rFonts w:cs="B Zar" w:hint="cs"/>
          <w:color w:val="000000"/>
          <w:sz w:val="36"/>
          <w:szCs w:val="36"/>
        </w:rPr>
        <w:t>ə</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tini gözl</w:t>
      </w:r>
      <w:r>
        <w:rPr>
          <w:rStyle w:val="contenttext"/>
          <w:rFonts w:cs="B Zar" w:hint="cs"/>
          <w:color w:val="000000"/>
          <w:sz w:val="36"/>
          <w:szCs w:val="36"/>
        </w:rPr>
        <w:t>ə</w:t>
      </w:r>
      <w:r>
        <w:rPr>
          <w:rStyle w:val="contenttext"/>
          <w:rFonts w:cs="B Zar" w:hint="cs"/>
          <w:color w:val="000000"/>
          <w:sz w:val="36"/>
          <w:szCs w:val="36"/>
        </w:rPr>
        <w:t>yirdil</w:t>
      </w:r>
      <w:r>
        <w:rPr>
          <w:rStyle w:val="contenttext"/>
          <w:rFonts w:cs="B Zar" w:hint="cs"/>
          <w:color w:val="000000"/>
          <w:sz w:val="36"/>
          <w:szCs w:val="36"/>
        </w:rPr>
        <w:t>ə</w:t>
      </w:r>
      <w:r>
        <w:rPr>
          <w:rStyle w:val="contenttext"/>
          <w:rFonts w:cs="B Zar" w:hint="cs"/>
          <w:color w:val="000000"/>
          <w:sz w:val="36"/>
          <w:szCs w:val="36"/>
        </w:rPr>
        <w:t>r. Çünki öz müq</w:t>
      </w:r>
      <w:r>
        <w:rPr>
          <w:rStyle w:val="contenttext"/>
          <w:rFonts w:cs="B Zar" w:hint="cs"/>
          <w:color w:val="000000"/>
          <w:sz w:val="36"/>
          <w:szCs w:val="36"/>
        </w:rPr>
        <w:t>ə</w:t>
      </w:r>
      <w:r>
        <w:rPr>
          <w:rStyle w:val="contenttext"/>
          <w:rFonts w:cs="B Zar" w:hint="cs"/>
          <w:color w:val="000000"/>
          <w:sz w:val="36"/>
          <w:szCs w:val="36"/>
        </w:rPr>
        <w:t>dd</w:t>
      </w:r>
      <w:r>
        <w:rPr>
          <w:rStyle w:val="contenttext"/>
          <w:rFonts w:cs="B Zar" w:hint="cs"/>
          <w:color w:val="000000"/>
          <w:sz w:val="36"/>
          <w:szCs w:val="36"/>
        </w:rPr>
        <w:t>ə</w:t>
      </w:r>
      <w:r>
        <w:rPr>
          <w:rStyle w:val="contenttext"/>
          <w:rFonts w:cs="B Zar" w:hint="cs"/>
          <w:color w:val="000000"/>
          <w:sz w:val="36"/>
          <w:szCs w:val="36"/>
        </w:rPr>
        <w:t>s kitablarında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mm</w:t>
      </w:r>
      <w:r>
        <w:rPr>
          <w:rStyle w:val="contenttext"/>
          <w:rFonts w:cs="B Zar" w:hint="cs"/>
          <w:color w:val="000000"/>
          <w:sz w:val="36"/>
          <w:szCs w:val="36"/>
        </w:rPr>
        <w:t>ə</w:t>
      </w:r>
      <w:r>
        <w:rPr>
          <w:rStyle w:val="contenttext"/>
          <w:rFonts w:cs="B Zar" w:hint="cs"/>
          <w:color w:val="000000"/>
          <w:sz w:val="36"/>
          <w:szCs w:val="36"/>
        </w:rPr>
        <w:t>din (s) m</w:t>
      </w:r>
      <w:r>
        <w:rPr>
          <w:rStyle w:val="contenttext"/>
          <w:rFonts w:cs="B Zar" w:hint="cs"/>
          <w:color w:val="000000"/>
          <w:sz w:val="36"/>
          <w:szCs w:val="36"/>
        </w:rPr>
        <w:t>ə</w:t>
      </w:r>
      <w:r>
        <w:rPr>
          <w:rStyle w:val="contenttext"/>
          <w:rFonts w:cs="B Zar" w:hint="cs"/>
          <w:color w:val="000000"/>
          <w:sz w:val="36"/>
          <w:szCs w:val="36"/>
        </w:rPr>
        <w:t>hz bu yerl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 xml:space="preserve"> olacağını oxumuşdular. Lakin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mm</w:t>
      </w:r>
      <w:r>
        <w:rPr>
          <w:rStyle w:val="contenttext"/>
          <w:rFonts w:cs="B Zar" w:hint="cs"/>
          <w:color w:val="000000"/>
          <w:sz w:val="36"/>
          <w:szCs w:val="36"/>
        </w:rPr>
        <w:t>ə</w:t>
      </w:r>
      <w:r>
        <w:rPr>
          <w:rStyle w:val="contenttext"/>
          <w:rFonts w:cs="B Zar" w:hint="cs"/>
          <w:color w:val="000000"/>
          <w:sz w:val="36"/>
          <w:szCs w:val="36"/>
        </w:rPr>
        <w:t>d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(s) d</w:t>
      </w:r>
      <w:r>
        <w:rPr>
          <w:rStyle w:val="contenttext"/>
          <w:rFonts w:cs="B Zar" w:hint="cs"/>
          <w:color w:val="000000"/>
          <w:sz w:val="36"/>
          <w:szCs w:val="36"/>
        </w:rPr>
        <w:t>ə</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tind</w:t>
      </w:r>
      <w:r>
        <w:rPr>
          <w:rStyle w:val="contenttext"/>
          <w:rFonts w:cs="B Zar" w:hint="cs"/>
          <w:color w:val="000000"/>
          <w:sz w:val="36"/>
          <w:szCs w:val="36"/>
        </w:rPr>
        <w:t>ə</w:t>
      </w:r>
      <w:r>
        <w:rPr>
          <w:rStyle w:val="contenttext"/>
          <w:rFonts w:cs="B Zar" w:hint="cs"/>
          <w:color w:val="000000"/>
          <w:sz w:val="36"/>
          <w:szCs w:val="36"/>
        </w:rPr>
        <w:t>n sonra onlardan</w:t>
      </w:r>
    </w:p>
    <w:p w:rsidR="00000000" w:rsidRDefault="00661699" w:rsidP="008D50A4">
      <w:pPr>
        <w:pStyle w:val="contentparagraph"/>
        <w:jc w:val="both"/>
        <w:divId w:val="2132699781"/>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h:38</w:t>
      </w:r>
    </w:p>
    <w:p w:rsidR="00000000" w:rsidRDefault="00661699" w:rsidP="008D50A4">
      <w:pPr>
        <w:pStyle w:val="contentparagraph"/>
        <w:jc w:val="both"/>
        <w:divId w:val="671681866"/>
        <w:rPr>
          <w:rFonts w:cs="B Zar" w:hint="cs"/>
          <w:color w:val="000000"/>
          <w:sz w:val="36"/>
          <w:szCs w:val="36"/>
          <w:rtl/>
        </w:rPr>
      </w:pPr>
      <w:r>
        <w:rPr>
          <w:rStyle w:val="contenttext"/>
          <w:rFonts w:cs="B Zar" w:hint="cs"/>
          <w:color w:val="000000"/>
          <w:sz w:val="36"/>
          <w:szCs w:val="36"/>
        </w:rPr>
        <w:t>bir d</w:t>
      </w:r>
      <w:r>
        <w:rPr>
          <w:rStyle w:val="contenttext"/>
          <w:rFonts w:cs="B Zar" w:hint="cs"/>
          <w:color w:val="000000"/>
          <w:sz w:val="36"/>
          <w:szCs w:val="36"/>
        </w:rPr>
        <w:t>ə</w:t>
      </w:r>
      <w:r>
        <w:rPr>
          <w:rStyle w:val="contenttext"/>
          <w:rFonts w:cs="B Zar" w:hint="cs"/>
          <w:color w:val="000000"/>
          <w:sz w:val="36"/>
          <w:szCs w:val="36"/>
        </w:rPr>
        <w:t>st</w:t>
      </w:r>
      <w:r>
        <w:rPr>
          <w:rStyle w:val="contenttext"/>
          <w:rFonts w:cs="B Zar" w:hint="cs"/>
          <w:color w:val="000000"/>
          <w:sz w:val="36"/>
          <w:szCs w:val="36"/>
        </w:rPr>
        <w:t>ə</w:t>
      </w:r>
      <w:r>
        <w:rPr>
          <w:rStyle w:val="contenttext"/>
          <w:rFonts w:cs="B Zar" w:hint="cs"/>
          <w:color w:val="000000"/>
          <w:sz w:val="36"/>
          <w:szCs w:val="36"/>
        </w:rPr>
        <w:t xml:space="preserve"> iman g</w:t>
      </w:r>
      <w:r>
        <w:rPr>
          <w:rStyle w:val="contenttext"/>
          <w:rFonts w:cs="B Zar" w:hint="cs"/>
          <w:color w:val="000000"/>
          <w:sz w:val="36"/>
          <w:szCs w:val="36"/>
        </w:rPr>
        <w:t>ə</w:t>
      </w:r>
      <w:r>
        <w:rPr>
          <w:rStyle w:val="contenttext"/>
          <w:rFonts w:cs="B Zar" w:hint="cs"/>
          <w:color w:val="000000"/>
          <w:sz w:val="36"/>
          <w:szCs w:val="36"/>
        </w:rPr>
        <w:t>tirdi, dig</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ri is</w:t>
      </w:r>
      <w:r>
        <w:rPr>
          <w:rStyle w:val="contenttext"/>
          <w:rFonts w:cs="B Zar" w:hint="cs"/>
          <w:color w:val="000000"/>
          <w:sz w:val="36"/>
          <w:szCs w:val="36"/>
        </w:rPr>
        <w:t>ə</w:t>
      </w:r>
      <w:r>
        <w:rPr>
          <w:rStyle w:val="contenttext"/>
          <w:rFonts w:cs="B Zar" w:hint="cs"/>
          <w:color w:val="000000"/>
          <w:sz w:val="36"/>
          <w:szCs w:val="36"/>
        </w:rPr>
        <w:t xml:space="preserve"> öz dinini ş</w:t>
      </w:r>
      <w:r>
        <w:rPr>
          <w:rStyle w:val="contenttext"/>
          <w:rFonts w:cs="B Zar" w:hint="cs"/>
          <w:color w:val="000000"/>
          <w:sz w:val="36"/>
          <w:szCs w:val="36"/>
        </w:rPr>
        <w:t>ə</w:t>
      </w:r>
      <w:r>
        <w:rPr>
          <w:rStyle w:val="contenttext"/>
          <w:rFonts w:cs="B Zar" w:hint="cs"/>
          <w:color w:val="000000"/>
          <w:sz w:val="36"/>
          <w:szCs w:val="36"/>
        </w:rPr>
        <w:t>xsi m</w:t>
      </w:r>
      <w:r>
        <w:rPr>
          <w:rStyle w:val="contenttext"/>
          <w:rFonts w:cs="B Zar" w:hint="cs"/>
          <w:color w:val="000000"/>
          <w:sz w:val="36"/>
          <w:szCs w:val="36"/>
        </w:rPr>
        <w:t>ə</w:t>
      </w:r>
      <w:r>
        <w:rPr>
          <w:rStyle w:val="contenttext"/>
          <w:rFonts w:cs="B Zar" w:hint="cs"/>
          <w:color w:val="000000"/>
          <w:sz w:val="36"/>
          <w:szCs w:val="36"/>
        </w:rPr>
        <w:t>nafel</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xml:space="preserve"> qurban ver</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onunla müxalif</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çıxdılar</w:t>
      </w:r>
      <w:r>
        <w:rPr>
          <w:rStyle w:val="contenttext"/>
          <w:rFonts w:cs="B Zar" w:hint="cs"/>
          <w:color w:val="000000"/>
          <w:sz w:val="36"/>
          <w:szCs w:val="36"/>
          <w:rtl/>
        </w:rPr>
        <w:t>.»</w:t>
      </w:r>
    </w:p>
    <w:p w:rsidR="00000000" w:rsidRDefault="00661699" w:rsidP="008D50A4">
      <w:pPr>
        <w:pStyle w:val="Heading3"/>
        <w:shd w:val="clear" w:color="auto" w:fill="FFFFFF"/>
        <w:jc w:val="both"/>
        <w:divId w:val="99496030"/>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21. </w:t>
      </w:r>
      <w:r>
        <w:rPr>
          <w:rFonts w:eastAsia="Times New Roman" w:cs="B Titr" w:hint="cs"/>
          <w:b w:val="0"/>
          <w:bCs w:val="0"/>
          <w:color w:val="FF0080"/>
          <w:sz w:val="30"/>
          <w:szCs w:val="30"/>
        </w:rPr>
        <w:t>Peyğәmbәrlәr</w:t>
      </w:r>
      <w:r>
        <w:rPr>
          <w:rFonts w:eastAsia="Times New Roman" w:cs="B Titr" w:hint="cs"/>
          <w:b w:val="0"/>
          <w:bCs w:val="0"/>
          <w:color w:val="FF0080"/>
          <w:sz w:val="30"/>
          <w:szCs w:val="30"/>
          <w:rtl/>
        </w:rPr>
        <w:t xml:space="preserve"> </w:t>
      </w:r>
    </w:p>
    <w:p w:rsidR="00000000" w:rsidRDefault="00661699" w:rsidP="008D50A4">
      <w:pPr>
        <w:pStyle w:val="contentparagraph"/>
        <w:jc w:val="both"/>
        <w:divId w:val="99496030"/>
        <w:rPr>
          <w:rFonts w:cs="B Zar" w:hint="cs"/>
          <w:color w:val="000000"/>
          <w:sz w:val="36"/>
          <w:szCs w:val="36"/>
          <w:rtl/>
        </w:rPr>
      </w:pPr>
      <w:r>
        <w:rPr>
          <w:rStyle w:val="contenttext"/>
          <w:rFonts w:cs="B Zar" w:hint="cs"/>
          <w:color w:val="000000"/>
          <w:sz w:val="36"/>
          <w:szCs w:val="36"/>
        </w:rPr>
        <w:t>Bizim etiqadım</w:t>
      </w:r>
      <w:r>
        <w:rPr>
          <w:rStyle w:val="contenttext"/>
          <w:rFonts w:cs="B Zar" w:hint="cs"/>
          <w:color w:val="000000"/>
          <w:sz w:val="36"/>
          <w:szCs w:val="36"/>
        </w:rPr>
        <w:t>ız budur ki,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nazil olan ilahi dinl</w:t>
      </w:r>
      <w:r>
        <w:rPr>
          <w:rStyle w:val="contenttext"/>
          <w:rFonts w:cs="B Zar" w:hint="cs"/>
          <w:color w:val="000000"/>
          <w:sz w:val="36"/>
          <w:szCs w:val="36"/>
        </w:rPr>
        <w:t>ə</w:t>
      </w:r>
      <w:r>
        <w:rPr>
          <w:rStyle w:val="contenttext"/>
          <w:rFonts w:cs="B Zar" w:hint="cs"/>
          <w:color w:val="000000"/>
          <w:sz w:val="36"/>
          <w:szCs w:val="36"/>
        </w:rPr>
        <w:t>ri (m</w:t>
      </w:r>
      <w:r>
        <w:rPr>
          <w:rStyle w:val="contenttext"/>
          <w:rFonts w:cs="B Zar" w:hint="cs"/>
          <w:color w:val="000000"/>
          <w:sz w:val="36"/>
          <w:szCs w:val="36"/>
        </w:rPr>
        <w:t>ə</w:t>
      </w:r>
      <w:r>
        <w:rPr>
          <w:rStyle w:val="contenttext"/>
          <w:rFonts w:cs="B Zar" w:hint="cs"/>
          <w:color w:val="000000"/>
          <w:sz w:val="36"/>
          <w:szCs w:val="36"/>
        </w:rPr>
        <w:t>xsus</w:t>
      </w:r>
      <w:r>
        <w:rPr>
          <w:rStyle w:val="contenttext"/>
          <w:rFonts w:cs="B Zar" w:hint="cs"/>
          <w:color w:val="000000"/>
          <w:sz w:val="36"/>
          <w:szCs w:val="36"/>
        </w:rPr>
        <w:t>ə</w:t>
      </w:r>
      <w:r>
        <w:rPr>
          <w:rStyle w:val="contenttext"/>
          <w:rFonts w:cs="B Zar" w:hint="cs"/>
          <w:color w:val="000000"/>
          <w:sz w:val="36"/>
          <w:szCs w:val="36"/>
        </w:rPr>
        <w:t>n İslam dini) yalnız insanların ş</w:t>
      </w:r>
      <w:r>
        <w:rPr>
          <w:rStyle w:val="contenttext"/>
          <w:rFonts w:cs="B Zar" w:hint="cs"/>
          <w:color w:val="000000"/>
          <w:sz w:val="36"/>
          <w:szCs w:val="36"/>
        </w:rPr>
        <w:t>ə</w:t>
      </w:r>
      <w:r>
        <w:rPr>
          <w:rStyle w:val="contenttext"/>
          <w:rFonts w:cs="B Zar" w:hint="cs"/>
          <w:color w:val="000000"/>
          <w:sz w:val="36"/>
          <w:szCs w:val="36"/>
        </w:rPr>
        <w:t>xsi yaşayışlarında v</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yatlarının islahında deyil, bütün ictimai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 h</w:t>
      </w:r>
      <w:r>
        <w:rPr>
          <w:rStyle w:val="contenttext"/>
          <w:rFonts w:cs="B Zar" w:hint="cs"/>
          <w:color w:val="000000"/>
          <w:sz w:val="36"/>
          <w:szCs w:val="36"/>
        </w:rPr>
        <w:t>ə</w:t>
      </w:r>
      <w:r>
        <w:rPr>
          <w:rStyle w:val="contenttext"/>
          <w:rFonts w:cs="B Zar" w:hint="cs"/>
          <w:color w:val="000000"/>
          <w:sz w:val="36"/>
          <w:szCs w:val="36"/>
        </w:rPr>
        <w:t>llin</w:t>
      </w:r>
      <w:r>
        <w:rPr>
          <w:rStyle w:val="contenttext"/>
          <w:rFonts w:cs="B Zar" w:hint="cs"/>
          <w:color w:val="000000"/>
          <w:sz w:val="36"/>
          <w:szCs w:val="36"/>
        </w:rPr>
        <w:t>ə</w:t>
      </w:r>
      <w:r>
        <w:rPr>
          <w:rStyle w:val="contenttext"/>
          <w:rFonts w:cs="B Zar" w:hint="cs"/>
          <w:color w:val="000000"/>
          <w:sz w:val="36"/>
          <w:szCs w:val="36"/>
        </w:rPr>
        <w:t xml:space="preserve"> yol açmışdır. H</w:t>
      </w:r>
      <w:r>
        <w:rPr>
          <w:rStyle w:val="contenttext"/>
          <w:rFonts w:cs="B Zar" w:hint="cs"/>
          <w:color w:val="000000"/>
          <w:sz w:val="36"/>
          <w:szCs w:val="36"/>
        </w:rPr>
        <w:t>ə</w:t>
      </w:r>
      <w:r>
        <w:rPr>
          <w:rStyle w:val="contenttext"/>
          <w:rFonts w:cs="B Zar" w:hint="cs"/>
          <w:color w:val="000000"/>
          <w:sz w:val="36"/>
          <w:szCs w:val="36"/>
        </w:rPr>
        <w:t>tta ilahi dinl</w:t>
      </w:r>
      <w:r>
        <w:rPr>
          <w:rStyle w:val="contenttext"/>
          <w:rFonts w:cs="B Zar" w:hint="cs"/>
          <w:color w:val="000000"/>
          <w:sz w:val="36"/>
          <w:szCs w:val="36"/>
        </w:rPr>
        <w:t>ə</w:t>
      </w:r>
      <w:r>
        <w:rPr>
          <w:rStyle w:val="contenttext"/>
          <w:rFonts w:cs="B Zar" w:hint="cs"/>
          <w:color w:val="000000"/>
          <w:sz w:val="36"/>
          <w:szCs w:val="36"/>
        </w:rPr>
        <w:t>r insanların günd</w:t>
      </w:r>
      <w:r>
        <w:rPr>
          <w:rStyle w:val="contenttext"/>
          <w:rFonts w:cs="B Zar" w:hint="cs"/>
          <w:color w:val="000000"/>
          <w:sz w:val="36"/>
          <w:szCs w:val="36"/>
        </w:rPr>
        <w:t>ə</w:t>
      </w:r>
      <w:r>
        <w:rPr>
          <w:rStyle w:val="contenttext"/>
          <w:rFonts w:cs="B Zar" w:hint="cs"/>
          <w:color w:val="000000"/>
          <w:sz w:val="36"/>
          <w:szCs w:val="36"/>
        </w:rPr>
        <w:t>lik h</w:t>
      </w:r>
      <w:r>
        <w:rPr>
          <w:rStyle w:val="contenttext"/>
          <w:rFonts w:cs="B Zar" w:hint="cs"/>
          <w:color w:val="000000"/>
          <w:sz w:val="36"/>
          <w:szCs w:val="36"/>
        </w:rPr>
        <w:t>ə</w:t>
      </w:r>
      <w:r>
        <w:rPr>
          <w:rStyle w:val="contenttext"/>
          <w:rFonts w:cs="B Zar" w:hint="cs"/>
          <w:color w:val="000000"/>
          <w:sz w:val="36"/>
          <w:szCs w:val="36"/>
        </w:rPr>
        <w:t>yatlarında lazım olan</w:t>
      </w:r>
      <w:r>
        <w:rPr>
          <w:rStyle w:val="contenttext"/>
          <w:rFonts w:cs="B Zar" w:hint="cs"/>
          <w:color w:val="000000"/>
          <w:sz w:val="36"/>
          <w:szCs w:val="36"/>
        </w:rPr>
        <w:t xml:space="preserve"> elmi b</w:t>
      </w:r>
      <w:r>
        <w:rPr>
          <w:rStyle w:val="contenttext"/>
          <w:rFonts w:cs="B Zar" w:hint="cs"/>
          <w:color w:val="000000"/>
          <w:sz w:val="36"/>
          <w:szCs w:val="36"/>
        </w:rPr>
        <w:t>ə</w:t>
      </w:r>
      <w:r>
        <w:rPr>
          <w:rStyle w:val="contenttext"/>
          <w:rFonts w:cs="B Zar" w:hint="cs"/>
          <w:color w:val="000000"/>
          <w:sz w:val="36"/>
          <w:szCs w:val="36"/>
        </w:rPr>
        <w:t>hsl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toxunmuş, onları bu sah</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n t</w:t>
      </w:r>
      <w:r>
        <w:rPr>
          <w:rStyle w:val="contenttext"/>
          <w:rFonts w:cs="B Zar" w:hint="cs"/>
          <w:color w:val="000000"/>
          <w:sz w:val="36"/>
          <w:szCs w:val="36"/>
        </w:rPr>
        <w:t>ə</w:t>
      </w:r>
      <w:r>
        <w:rPr>
          <w:rStyle w:val="contenttext"/>
          <w:rFonts w:cs="B Zar" w:hint="cs"/>
          <w:color w:val="000000"/>
          <w:sz w:val="36"/>
          <w:szCs w:val="36"/>
        </w:rPr>
        <w:t>min etmişdir. Onların b</w:t>
      </w:r>
      <w:r>
        <w:rPr>
          <w:rStyle w:val="contenttext"/>
          <w:rFonts w:cs="B Zar" w:hint="cs"/>
          <w:color w:val="000000"/>
          <w:sz w:val="36"/>
          <w:szCs w:val="36"/>
        </w:rPr>
        <w:t>ə</w:t>
      </w:r>
      <w:r>
        <w:rPr>
          <w:rStyle w:val="contenttext"/>
          <w:rFonts w:cs="B Zar" w:hint="cs"/>
          <w:color w:val="000000"/>
          <w:sz w:val="36"/>
          <w:szCs w:val="36"/>
        </w:rPr>
        <w:t>zisin</w:t>
      </w:r>
      <w:r>
        <w:rPr>
          <w:rStyle w:val="contenttext"/>
          <w:rFonts w:cs="B Zar" w:hint="cs"/>
          <w:color w:val="000000"/>
          <w:sz w:val="36"/>
          <w:szCs w:val="36"/>
        </w:rPr>
        <w:t>ə</w:t>
      </w:r>
      <w:r>
        <w:rPr>
          <w:rStyle w:val="contenttext"/>
          <w:rFonts w:cs="B Zar" w:hint="cs"/>
          <w:color w:val="000000"/>
          <w:sz w:val="36"/>
          <w:szCs w:val="36"/>
        </w:rPr>
        <w:t xml:space="preserve"> Qurani-K</w:t>
      </w:r>
      <w:r>
        <w:rPr>
          <w:rStyle w:val="contenttext"/>
          <w:rFonts w:cs="B Zar" w:hint="cs"/>
          <w:color w:val="000000"/>
          <w:sz w:val="36"/>
          <w:szCs w:val="36"/>
        </w:rPr>
        <w:t>ə</w:t>
      </w:r>
      <w:r>
        <w:rPr>
          <w:rStyle w:val="contenttext"/>
          <w:rFonts w:cs="B Zar" w:hint="cs"/>
          <w:color w:val="000000"/>
          <w:sz w:val="36"/>
          <w:szCs w:val="36"/>
        </w:rPr>
        <w:t>rim işar</w:t>
      </w:r>
      <w:r>
        <w:rPr>
          <w:rStyle w:val="contenttext"/>
          <w:rFonts w:cs="B Zar" w:hint="cs"/>
          <w:color w:val="000000"/>
          <w:sz w:val="36"/>
          <w:szCs w:val="36"/>
        </w:rPr>
        <w:t>ə</w:t>
      </w:r>
      <w:r>
        <w:rPr>
          <w:rStyle w:val="contenttext"/>
          <w:rFonts w:cs="B Zar" w:hint="cs"/>
          <w:color w:val="000000"/>
          <w:sz w:val="36"/>
          <w:szCs w:val="36"/>
        </w:rPr>
        <w:t xml:space="preserve"> etmişdir. İlahi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 xml:space="preserve">rin </w:t>
      </w:r>
      <w:r>
        <w:rPr>
          <w:rStyle w:val="contenttext"/>
          <w:rFonts w:cs="B Zar" w:hint="cs"/>
          <w:color w:val="000000"/>
          <w:sz w:val="36"/>
          <w:szCs w:val="36"/>
        </w:rPr>
        <w:t>ə</w:t>
      </w:r>
      <w:r>
        <w:rPr>
          <w:rStyle w:val="contenttext"/>
          <w:rFonts w:cs="B Zar" w:hint="cs"/>
          <w:color w:val="000000"/>
          <w:sz w:val="36"/>
          <w:szCs w:val="36"/>
        </w:rPr>
        <w:t>n mühüm h</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fl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n biri d</w:t>
      </w:r>
      <w:r>
        <w:rPr>
          <w:rStyle w:val="contenttext"/>
          <w:rFonts w:cs="B Zar" w:hint="cs"/>
          <w:color w:val="000000"/>
          <w:sz w:val="36"/>
          <w:szCs w:val="36"/>
        </w:rPr>
        <w:t>ə</w:t>
      </w:r>
      <w:r>
        <w:rPr>
          <w:rStyle w:val="contenttext"/>
          <w:rFonts w:cs="B Zar" w:hint="cs"/>
          <w:color w:val="000000"/>
          <w:sz w:val="36"/>
          <w:szCs w:val="36"/>
        </w:rPr>
        <w:t>, c</w:t>
      </w:r>
      <w:r>
        <w:rPr>
          <w:rStyle w:val="contenttext"/>
          <w:rFonts w:cs="B Zar" w:hint="cs"/>
          <w:color w:val="000000"/>
          <w:sz w:val="36"/>
          <w:szCs w:val="36"/>
        </w:rPr>
        <w:t>ə</w:t>
      </w:r>
      <w:r>
        <w:rPr>
          <w:rStyle w:val="contenttext"/>
          <w:rFonts w:cs="B Zar" w:hint="cs"/>
          <w:color w:val="000000"/>
          <w:sz w:val="36"/>
          <w:szCs w:val="36"/>
        </w:rPr>
        <w:t>miyy</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dal</w:t>
      </w:r>
      <w:r>
        <w:rPr>
          <w:rStyle w:val="contenttext"/>
          <w:rFonts w:cs="B Zar" w:hint="cs"/>
          <w:color w:val="000000"/>
          <w:sz w:val="36"/>
          <w:szCs w:val="36"/>
        </w:rPr>
        <w:t>ə</w:t>
      </w:r>
      <w:r>
        <w:rPr>
          <w:rStyle w:val="contenttext"/>
          <w:rFonts w:cs="B Zar" w:hint="cs"/>
          <w:color w:val="000000"/>
          <w:sz w:val="36"/>
          <w:szCs w:val="36"/>
        </w:rPr>
        <w:t>tin b</w:t>
      </w:r>
      <w:r>
        <w:rPr>
          <w:rStyle w:val="contenttext"/>
          <w:rFonts w:cs="B Zar" w:hint="cs"/>
          <w:color w:val="000000"/>
          <w:sz w:val="36"/>
          <w:szCs w:val="36"/>
        </w:rPr>
        <w:t>ə</w:t>
      </w:r>
      <w:r>
        <w:rPr>
          <w:rStyle w:val="contenttext"/>
          <w:rFonts w:cs="B Zar" w:hint="cs"/>
          <w:color w:val="000000"/>
          <w:sz w:val="36"/>
          <w:szCs w:val="36"/>
        </w:rPr>
        <w:t>rq</w:t>
      </w:r>
      <w:r>
        <w:rPr>
          <w:rStyle w:val="contenttext"/>
          <w:rFonts w:cs="B Zar" w:hint="cs"/>
          <w:color w:val="000000"/>
          <w:sz w:val="36"/>
          <w:szCs w:val="36"/>
        </w:rPr>
        <w:t>ə</w:t>
      </w:r>
      <w:r>
        <w:rPr>
          <w:rStyle w:val="contenttext"/>
          <w:rFonts w:cs="B Zar" w:hint="cs"/>
          <w:color w:val="000000"/>
          <w:sz w:val="36"/>
          <w:szCs w:val="36"/>
        </w:rPr>
        <w:t>rar olunması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si olmuşdur. Qurani-K</w:t>
      </w:r>
      <w:r>
        <w:rPr>
          <w:rStyle w:val="contenttext"/>
          <w:rFonts w:cs="B Zar" w:hint="cs"/>
          <w:color w:val="000000"/>
          <w:sz w:val="36"/>
          <w:szCs w:val="36"/>
        </w:rPr>
        <w:t>ə</w:t>
      </w:r>
      <w:r>
        <w:rPr>
          <w:rStyle w:val="contenttext"/>
          <w:rFonts w:cs="B Zar" w:hint="cs"/>
          <w:color w:val="000000"/>
          <w:sz w:val="36"/>
          <w:szCs w:val="36"/>
        </w:rPr>
        <w:t>rim buyurur: «Biz öz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rimizi aydın d</w:t>
      </w:r>
      <w:r>
        <w:rPr>
          <w:rStyle w:val="contenttext"/>
          <w:rFonts w:cs="B Zar" w:hint="cs"/>
          <w:color w:val="000000"/>
          <w:sz w:val="36"/>
          <w:szCs w:val="36"/>
        </w:rPr>
        <w:t>ə</w:t>
      </w:r>
      <w:r>
        <w:rPr>
          <w:rStyle w:val="contenttext"/>
          <w:rFonts w:cs="B Zar" w:hint="cs"/>
          <w:color w:val="000000"/>
          <w:sz w:val="36"/>
          <w:szCs w:val="36"/>
        </w:rPr>
        <w:t>lill</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 xml:space="preserve"> gönd</w:t>
      </w:r>
      <w:r>
        <w:rPr>
          <w:rStyle w:val="contenttext"/>
          <w:rFonts w:cs="B Zar" w:hint="cs"/>
          <w:color w:val="000000"/>
          <w:sz w:val="36"/>
          <w:szCs w:val="36"/>
        </w:rPr>
        <w:t>ə</w:t>
      </w:r>
      <w:r>
        <w:rPr>
          <w:rStyle w:val="contenttext"/>
          <w:rFonts w:cs="B Zar" w:hint="cs"/>
          <w:color w:val="000000"/>
          <w:sz w:val="36"/>
          <w:szCs w:val="36"/>
        </w:rPr>
        <w:t>rdik. V</w:t>
      </w:r>
      <w:r>
        <w:rPr>
          <w:rStyle w:val="contenttext"/>
          <w:rFonts w:cs="B Zar" w:hint="cs"/>
          <w:color w:val="000000"/>
          <w:sz w:val="36"/>
          <w:szCs w:val="36"/>
        </w:rPr>
        <w:t>ə</w:t>
      </w:r>
      <w:r>
        <w:rPr>
          <w:rStyle w:val="contenttext"/>
          <w:rFonts w:cs="B Zar" w:hint="cs"/>
          <w:color w:val="000000"/>
          <w:sz w:val="36"/>
          <w:szCs w:val="36"/>
        </w:rPr>
        <w:t xml:space="preserve"> onlara kitab v</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zi (</w:t>
      </w:r>
      <w:r>
        <w:rPr>
          <w:rStyle w:val="contenttext"/>
          <w:rFonts w:cs="B Zar" w:hint="cs"/>
          <w:color w:val="000000"/>
          <w:sz w:val="36"/>
          <w:szCs w:val="36"/>
        </w:rPr>
        <w:t>ə</w:t>
      </w:r>
      <w:r>
        <w:rPr>
          <w:rStyle w:val="contenttext"/>
          <w:rFonts w:cs="B Zar" w:hint="cs"/>
          <w:color w:val="000000"/>
          <w:sz w:val="36"/>
          <w:szCs w:val="36"/>
        </w:rPr>
        <w:t>dal</w:t>
      </w:r>
      <w:r>
        <w:rPr>
          <w:rStyle w:val="contenttext"/>
          <w:rFonts w:cs="B Zar" w:hint="cs"/>
          <w:color w:val="000000"/>
          <w:sz w:val="36"/>
          <w:szCs w:val="36"/>
        </w:rPr>
        <w:t>ə</w:t>
      </w:r>
      <w:r>
        <w:rPr>
          <w:rStyle w:val="contenttext"/>
          <w:rFonts w:cs="B Zar" w:hint="cs"/>
          <w:color w:val="000000"/>
          <w:sz w:val="36"/>
          <w:szCs w:val="36"/>
        </w:rPr>
        <w:t>tli qanunlar, haqqı - nahaqdan ayırmaq vasit</w:t>
      </w:r>
      <w:r>
        <w:rPr>
          <w:rStyle w:val="contenttext"/>
          <w:rFonts w:cs="B Zar" w:hint="cs"/>
          <w:color w:val="000000"/>
          <w:sz w:val="36"/>
          <w:szCs w:val="36"/>
        </w:rPr>
        <w:t>ə</w:t>
      </w:r>
      <w:r>
        <w:rPr>
          <w:rStyle w:val="contenttext"/>
          <w:rFonts w:cs="B Zar" w:hint="cs"/>
          <w:color w:val="000000"/>
          <w:sz w:val="36"/>
          <w:szCs w:val="36"/>
        </w:rPr>
        <w:t>si) da, gönd</w:t>
      </w:r>
      <w:r>
        <w:rPr>
          <w:rStyle w:val="contenttext"/>
          <w:rFonts w:cs="B Zar" w:hint="cs"/>
          <w:color w:val="000000"/>
          <w:sz w:val="36"/>
          <w:szCs w:val="36"/>
        </w:rPr>
        <w:t>ə</w:t>
      </w:r>
      <w:r>
        <w:rPr>
          <w:rStyle w:val="contenttext"/>
          <w:rFonts w:cs="B Zar" w:hint="cs"/>
          <w:color w:val="000000"/>
          <w:sz w:val="36"/>
          <w:szCs w:val="36"/>
        </w:rPr>
        <w:t xml:space="preserve">rdik ki, insanlar </w:t>
      </w:r>
      <w:r>
        <w:rPr>
          <w:rStyle w:val="contenttext"/>
          <w:rFonts w:cs="B Zar" w:hint="cs"/>
          <w:color w:val="000000"/>
          <w:sz w:val="36"/>
          <w:szCs w:val="36"/>
        </w:rPr>
        <w:t>ə</w:t>
      </w:r>
      <w:r>
        <w:rPr>
          <w:rStyle w:val="contenttext"/>
          <w:rFonts w:cs="B Zar" w:hint="cs"/>
          <w:color w:val="000000"/>
          <w:sz w:val="36"/>
          <w:szCs w:val="36"/>
        </w:rPr>
        <w:t>dal</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 xml:space="preserve"> iş görsünl</w:t>
      </w:r>
      <w:r>
        <w:rPr>
          <w:rStyle w:val="contenttext"/>
          <w:rFonts w:cs="B Zar" w:hint="cs"/>
          <w:color w:val="000000"/>
          <w:sz w:val="36"/>
          <w:szCs w:val="36"/>
        </w:rPr>
        <w:t>ə</w:t>
      </w:r>
      <w:r>
        <w:rPr>
          <w:rStyle w:val="contenttext"/>
          <w:rFonts w:cs="B Zar" w:hint="cs"/>
          <w:color w:val="000000"/>
          <w:sz w:val="36"/>
          <w:szCs w:val="36"/>
        </w:rPr>
        <w:t>r.» (H</w:t>
      </w:r>
      <w:r>
        <w:rPr>
          <w:rStyle w:val="contenttext"/>
          <w:rFonts w:cs="B Zar" w:hint="cs"/>
          <w:color w:val="000000"/>
          <w:sz w:val="36"/>
          <w:szCs w:val="36"/>
        </w:rPr>
        <w:t>ə</w:t>
      </w:r>
      <w:r>
        <w:rPr>
          <w:rStyle w:val="contenttext"/>
          <w:rFonts w:cs="B Zar" w:hint="cs"/>
          <w:color w:val="000000"/>
          <w:sz w:val="36"/>
          <w:szCs w:val="36"/>
        </w:rPr>
        <w:t>did, 25)</w:t>
      </w:r>
    </w:p>
    <w:p w:rsidR="00000000" w:rsidRDefault="00661699" w:rsidP="008D50A4">
      <w:pPr>
        <w:pStyle w:val="Heading3"/>
        <w:shd w:val="clear" w:color="auto" w:fill="FFFFFF"/>
        <w:jc w:val="both"/>
        <w:divId w:val="1073696073"/>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22. </w:t>
      </w:r>
      <w:r>
        <w:rPr>
          <w:rFonts w:eastAsia="Times New Roman" w:cs="B Titr" w:hint="cs"/>
          <w:b w:val="0"/>
          <w:bCs w:val="0"/>
          <w:color w:val="FF0080"/>
          <w:sz w:val="30"/>
          <w:szCs w:val="30"/>
        </w:rPr>
        <w:t>Tayfa vә irqi ayrı-seçkiliklәrin rәdd edilmәsi</w:t>
      </w:r>
      <w:r>
        <w:rPr>
          <w:rFonts w:eastAsia="Times New Roman" w:cs="B Titr" w:hint="cs"/>
          <w:b w:val="0"/>
          <w:bCs w:val="0"/>
          <w:color w:val="FF0080"/>
          <w:sz w:val="30"/>
          <w:szCs w:val="30"/>
          <w:rtl/>
        </w:rPr>
        <w:t xml:space="preserve"> </w:t>
      </w:r>
    </w:p>
    <w:p w:rsidR="00000000" w:rsidRDefault="00661699" w:rsidP="008D50A4">
      <w:pPr>
        <w:pStyle w:val="contentparagraph"/>
        <w:jc w:val="both"/>
        <w:divId w:val="1073696073"/>
        <w:rPr>
          <w:rFonts w:cs="B Zar" w:hint="cs"/>
          <w:color w:val="000000"/>
          <w:sz w:val="36"/>
          <w:szCs w:val="36"/>
          <w:rtl/>
        </w:rPr>
      </w:pPr>
      <w:r>
        <w:rPr>
          <w:rStyle w:val="contenttext"/>
          <w:rFonts w:cs="B Zar" w:hint="cs"/>
          <w:color w:val="000000"/>
          <w:sz w:val="36"/>
          <w:szCs w:val="36"/>
        </w:rPr>
        <w:t>Biz inanırıq ki, İlahi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 v</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xsus</w:t>
      </w:r>
      <w:r>
        <w:rPr>
          <w:rStyle w:val="contenttext"/>
          <w:rFonts w:cs="B Zar" w:hint="cs"/>
          <w:color w:val="000000"/>
          <w:sz w:val="36"/>
          <w:szCs w:val="36"/>
        </w:rPr>
        <w:t>ə</w:t>
      </w:r>
      <w:r>
        <w:rPr>
          <w:rStyle w:val="contenttext"/>
          <w:rFonts w:cs="B Zar" w:hint="cs"/>
          <w:color w:val="000000"/>
          <w:sz w:val="36"/>
          <w:szCs w:val="36"/>
        </w:rPr>
        <w:t>n İslam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 (s) irqi ayrı-seçkiliyin d</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rsiz olduğunu söyl</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onu r</w:t>
      </w:r>
      <w:r>
        <w:rPr>
          <w:rStyle w:val="contenttext"/>
          <w:rFonts w:cs="B Zar" w:hint="cs"/>
          <w:color w:val="000000"/>
          <w:sz w:val="36"/>
          <w:szCs w:val="36"/>
        </w:rPr>
        <w:t>ə</w:t>
      </w:r>
      <w:r>
        <w:rPr>
          <w:rStyle w:val="contenttext"/>
          <w:rFonts w:cs="B Zar" w:hint="cs"/>
          <w:color w:val="000000"/>
          <w:sz w:val="36"/>
          <w:szCs w:val="36"/>
        </w:rPr>
        <w:t>dd edibdir. H</w:t>
      </w:r>
      <w:r>
        <w:rPr>
          <w:rStyle w:val="contenttext"/>
          <w:rFonts w:cs="B Zar" w:hint="cs"/>
          <w:color w:val="000000"/>
          <w:sz w:val="36"/>
          <w:szCs w:val="36"/>
        </w:rPr>
        <w:t>ə</w:t>
      </w:r>
      <w:r>
        <w:rPr>
          <w:rStyle w:val="contenttext"/>
          <w:rFonts w:cs="B Zar" w:hint="cs"/>
          <w:color w:val="000000"/>
          <w:sz w:val="36"/>
          <w:szCs w:val="36"/>
        </w:rPr>
        <w:t>qiq</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bütün dünya xalqlarının sahib olduqları müxt</w:t>
      </w:r>
      <w:r>
        <w:rPr>
          <w:rStyle w:val="contenttext"/>
          <w:rFonts w:cs="B Zar" w:hint="cs"/>
          <w:color w:val="000000"/>
          <w:sz w:val="36"/>
          <w:szCs w:val="36"/>
        </w:rPr>
        <w:t>ə</w:t>
      </w:r>
      <w:r>
        <w:rPr>
          <w:rStyle w:val="contenttext"/>
          <w:rFonts w:cs="B Zar" w:hint="cs"/>
          <w:color w:val="000000"/>
          <w:sz w:val="36"/>
          <w:szCs w:val="36"/>
        </w:rPr>
        <w:t>lif tayfalar v</w:t>
      </w:r>
      <w:r>
        <w:rPr>
          <w:rStyle w:val="contenttext"/>
          <w:rFonts w:cs="B Zar" w:hint="cs"/>
          <w:color w:val="000000"/>
          <w:sz w:val="36"/>
          <w:szCs w:val="36"/>
        </w:rPr>
        <w:t>ə</w:t>
      </w:r>
      <w:r>
        <w:rPr>
          <w:rStyle w:val="contenttext"/>
          <w:rFonts w:cs="B Zar" w:hint="cs"/>
          <w:color w:val="000000"/>
          <w:sz w:val="36"/>
          <w:szCs w:val="36"/>
        </w:rPr>
        <w:t xml:space="preserve"> yer üz</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 xml:space="preserve"> yaşayan cürb</w:t>
      </w:r>
      <w:r>
        <w:rPr>
          <w:rStyle w:val="contenttext"/>
          <w:rFonts w:cs="B Zar" w:hint="cs"/>
          <w:color w:val="000000"/>
          <w:sz w:val="36"/>
          <w:szCs w:val="36"/>
        </w:rPr>
        <w:t>ə</w:t>
      </w:r>
      <w:r>
        <w:rPr>
          <w:rStyle w:val="contenttext"/>
          <w:rFonts w:cs="B Zar" w:hint="cs"/>
          <w:color w:val="000000"/>
          <w:sz w:val="36"/>
          <w:szCs w:val="36"/>
        </w:rPr>
        <w:t>cür mill</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 xml:space="preserve">rin irqi </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nsubiyy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ri v</w:t>
      </w:r>
      <w:r>
        <w:rPr>
          <w:rStyle w:val="contenttext"/>
          <w:rFonts w:cs="B Zar" w:hint="cs"/>
          <w:color w:val="000000"/>
          <w:sz w:val="36"/>
          <w:szCs w:val="36"/>
        </w:rPr>
        <w:t>ə</w:t>
      </w:r>
      <w:r>
        <w:rPr>
          <w:rStyle w:val="contenttext"/>
          <w:rFonts w:cs="B Zar" w:hint="cs"/>
          <w:color w:val="000000"/>
          <w:sz w:val="36"/>
          <w:szCs w:val="36"/>
        </w:rPr>
        <w:t xml:space="preserve"> ya dill</w:t>
      </w:r>
      <w:r>
        <w:rPr>
          <w:rStyle w:val="contenttext"/>
          <w:rFonts w:cs="B Zar" w:hint="cs"/>
          <w:color w:val="000000"/>
          <w:sz w:val="36"/>
          <w:szCs w:val="36"/>
        </w:rPr>
        <w:t>ə</w:t>
      </w:r>
      <w:r>
        <w:rPr>
          <w:rStyle w:val="contenttext"/>
          <w:rFonts w:cs="B Zar" w:hint="cs"/>
          <w:color w:val="000000"/>
          <w:sz w:val="36"/>
          <w:szCs w:val="36"/>
        </w:rPr>
        <w:t>ri onların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 xml:space="preserve"> f</w:t>
      </w:r>
      <w:r>
        <w:rPr>
          <w:rStyle w:val="contenttext"/>
          <w:rFonts w:cs="B Zar" w:hint="cs"/>
          <w:color w:val="000000"/>
          <w:sz w:val="36"/>
          <w:szCs w:val="36"/>
        </w:rPr>
        <w:t>ə</w:t>
      </w:r>
      <w:r>
        <w:rPr>
          <w:rStyle w:val="contenttext"/>
          <w:rFonts w:cs="B Zar" w:hint="cs"/>
          <w:color w:val="000000"/>
          <w:sz w:val="36"/>
          <w:szCs w:val="36"/>
        </w:rPr>
        <w:t>rqsiz olaraq bir olubdur. Qurani-K</w:t>
      </w:r>
      <w:r>
        <w:rPr>
          <w:rStyle w:val="contenttext"/>
          <w:rFonts w:cs="B Zar" w:hint="cs"/>
          <w:color w:val="000000"/>
          <w:sz w:val="36"/>
          <w:szCs w:val="36"/>
        </w:rPr>
        <w:t>ə</w:t>
      </w:r>
      <w:r>
        <w:rPr>
          <w:rStyle w:val="contenttext"/>
          <w:rFonts w:cs="B Zar" w:hint="cs"/>
          <w:color w:val="000000"/>
          <w:sz w:val="36"/>
          <w:szCs w:val="36"/>
        </w:rPr>
        <w:t>rim bütün insanlara xitab</w:t>
      </w:r>
      <w:r>
        <w:rPr>
          <w:rStyle w:val="contenttext"/>
          <w:rFonts w:cs="B Zar" w:hint="cs"/>
          <w:color w:val="000000"/>
          <w:sz w:val="36"/>
          <w:szCs w:val="36"/>
        </w:rPr>
        <w:t>ə</w:t>
      </w:r>
      <w:r>
        <w:rPr>
          <w:rStyle w:val="contenttext"/>
          <w:rFonts w:cs="B Zar" w:hint="cs"/>
          <w:color w:val="000000"/>
          <w:sz w:val="36"/>
          <w:szCs w:val="36"/>
        </w:rPr>
        <w:t>n buyurur: «Ey insanlar, şübh</w:t>
      </w:r>
      <w:r>
        <w:rPr>
          <w:rStyle w:val="contenttext"/>
          <w:rFonts w:cs="B Zar" w:hint="cs"/>
          <w:color w:val="000000"/>
          <w:sz w:val="36"/>
          <w:szCs w:val="36"/>
        </w:rPr>
        <w:t>ə</w:t>
      </w:r>
      <w:r>
        <w:rPr>
          <w:rStyle w:val="contenttext"/>
          <w:rFonts w:cs="B Zar" w:hint="cs"/>
          <w:color w:val="000000"/>
          <w:sz w:val="36"/>
          <w:szCs w:val="36"/>
        </w:rPr>
        <w:t>siz biz sizi bir kişi v</w:t>
      </w:r>
      <w:r>
        <w:rPr>
          <w:rStyle w:val="contenttext"/>
          <w:rFonts w:cs="B Zar" w:hint="cs"/>
          <w:color w:val="000000"/>
          <w:sz w:val="36"/>
          <w:szCs w:val="36"/>
        </w:rPr>
        <w:t>ə</w:t>
      </w:r>
      <w:r>
        <w:rPr>
          <w:rStyle w:val="contenttext"/>
          <w:rFonts w:cs="B Zar" w:hint="cs"/>
          <w:color w:val="000000"/>
          <w:sz w:val="36"/>
          <w:szCs w:val="36"/>
        </w:rPr>
        <w:t xml:space="preserve"> bir qadından yaratdıq. V</w:t>
      </w:r>
      <w:r>
        <w:rPr>
          <w:rStyle w:val="contenttext"/>
          <w:rFonts w:cs="B Zar" w:hint="cs"/>
          <w:color w:val="000000"/>
          <w:sz w:val="36"/>
          <w:szCs w:val="36"/>
        </w:rPr>
        <w:t>ə</w:t>
      </w:r>
      <w:r>
        <w:rPr>
          <w:rStyle w:val="contenttext"/>
          <w:rFonts w:cs="B Zar" w:hint="cs"/>
          <w:color w:val="000000"/>
          <w:sz w:val="36"/>
          <w:szCs w:val="36"/>
        </w:rPr>
        <w:t xml:space="preserve"> sizi tayfalar v</w:t>
      </w:r>
      <w:r>
        <w:rPr>
          <w:rStyle w:val="contenttext"/>
          <w:rFonts w:cs="B Zar" w:hint="cs"/>
          <w:color w:val="000000"/>
          <w:sz w:val="36"/>
          <w:szCs w:val="36"/>
        </w:rPr>
        <w:t>ə</w:t>
      </w:r>
      <w:r>
        <w:rPr>
          <w:rStyle w:val="contenttext"/>
          <w:rFonts w:cs="B Zar" w:hint="cs"/>
          <w:color w:val="000000"/>
          <w:sz w:val="36"/>
          <w:szCs w:val="36"/>
        </w:rPr>
        <w:t xml:space="preserve"> q</w:t>
      </w:r>
      <w:r>
        <w:rPr>
          <w:rStyle w:val="contenttext"/>
          <w:rFonts w:cs="B Zar" w:hint="cs"/>
          <w:color w:val="000000"/>
          <w:sz w:val="36"/>
          <w:szCs w:val="36"/>
        </w:rPr>
        <w:t>ə</w:t>
      </w:r>
      <w:r>
        <w:rPr>
          <w:rStyle w:val="contenttext"/>
          <w:rFonts w:cs="B Zar" w:hint="cs"/>
          <w:color w:val="000000"/>
          <w:sz w:val="36"/>
          <w:szCs w:val="36"/>
        </w:rPr>
        <w:t>bil</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 etdik ki, bir-birinizi tanıyasınız. (</w:t>
      </w:r>
      <w:r>
        <w:rPr>
          <w:rStyle w:val="contenttext"/>
          <w:rFonts w:cs="B Zar" w:hint="cs"/>
          <w:color w:val="000000"/>
          <w:sz w:val="36"/>
          <w:szCs w:val="36"/>
        </w:rPr>
        <w:t>lakin bütün bunlar bir-birinizd</w:t>
      </w:r>
      <w:r>
        <w:rPr>
          <w:rStyle w:val="contenttext"/>
          <w:rFonts w:cs="B Zar" w:hint="cs"/>
          <w:color w:val="000000"/>
          <w:sz w:val="36"/>
          <w:szCs w:val="36"/>
        </w:rPr>
        <w:t>ə</w:t>
      </w:r>
      <w:r>
        <w:rPr>
          <w:rStyle w:val="contenttext"/>
          <w:rFonts w:cs="B Zar" w:hint="cs"/>
          <w:color w:val="000000"/>
          <w:sz w:val="36"/>
          <w:szCs w:val="36"/>
        </w:rPr>
        <w:t>n üstünlük s</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bi deyildir.) Şübh</w:t>
      </w:r>
      <w:r>
        <w:rPr>
          <w:rStyle w:val="contenttext"/>
          <w:rFonts w:cs="B Zar" w:hint="cs"/>
          <w:color w:val="000000"/>
          <w:sz w:val="36"/>
          <w:szCs w:val="36"/>
        </w:rPr>
        <w:t>ə</w:t>
      </w:r>
      <w:r>
        <w:rPr>
          <w:rStyle w:val="contenttext"/>
          <w:rFonts w:cs="B Zar" w:hint="cs"/>
          <w:color w:val="000000"/>
          <w:sz w:val="36"/>
          <w:szCs w:val="36"/>
        </w:rPr>
        <w:t xml:space="preserve">siz Allah yanında </w:t>
      </w:r>
      <w:r>
        <w:rPr>
          <w:rStyle w:val="contenttext"/>
          <w:rFonts w:cs="B Zar" w:hint="cs"/>
          <w:color w:val="000000"/>
          <w:sz w:val="36"/>
          <w:szCs w:val="36"/>
        </w:rPr>
        <w:t>ə</w:t>
      </w:r>
      <w:r>
        <w:rPr>
          <w:rStyle w:val="contenttext"/>
          <w:rFonts w:cs="B Zar" w:hint="cs"/>
          <w:color w:val="000000"/>
          <w:sz w:val="36"/>
          <w:szCs w:val="36"/>
        </w:rPr>
        <w:t xml:space="preserve">n </w:t>
      </w:r>
      <w:r>
        <w:rPr>
          <w:rStyle w:val="contenttext"/>
          <w:rFonts w:cs="B Zar" w:hint="cs"/>
          <w:color w:val="000000"/>
          <w:sz w:val="36"/>
          <w:szCs w:val="36"/>
        </w:rPr>
        <w:t>ə</w:t>
      </w:r>
      <w:r>
        <w:rPr>
          <w:rStyle w:val="contenttext"/>
          <w:rFonts w:cs="B Zar" w:hint="cs"/>
          <w:color w:val="000000"/>
          <w:sz w:val="36"/>
          <w:szCs w:val="36"/>
        </w:rPr>
        <w:t>ziz v</w:t>
      </w:r>
      <w:r>
        <w:rPr>
          <w:rStyle w:val="contenttext"/>
          <w:rFonts w:cs="B Zar" w:hint="cs"/>
          <w:color w:val="000000"/>
          <w:sz w:val="36"/>
          <w:szCs w:val="36"/>
        </w:rPr>
        <w:t>ə</w:t>
      </w:r>
      <w:r>
        <w:rPr>
          <w:rStyle w:val="contenttext"/>
          <w:rFonts w:cs="B Zar" w:hint="cs"/>
          <w:color w:val="000000"/>
          <w:sz w:val="36"/>
          <w:szCs w:val="36"/>
        </w:rPr>
        <w:t xml:space="preserve"> hörm</w:t>
      </w:r>
      <w:r>
        <w:rPr>
          <w:rStyle w:val="contenttext"/>
          <w:rFonts w:cs="B Zar" w:hint="cs"/>
          <w:color w:val="000000"/>
          <w:sz w:val="36"/>
          <w:szCs w:val="36"/>
        </w:rPr>
        <w:t>ə</w:t>
      </w:r>
      <w:r>
        <w:rPr>
          <w:rStyle w:val="contenttext"/>
          <w:rFonts w:cs="B Zar" w:hint="cs"/>
          <w:color w:val="000000"/>
          <w:sz w:val="36"/>
          <w:szCs w:val="36"/>
        </w:rPr>
        <w:t>tliniz çox t</w:t>
      </w:r>
      <w:r>
        <w:rPr>
          <w:rStyle w:val="contenttext"/>
          <w:rFonts w:cs="B Zar" w:hint="cs"/>
          <w:color w:val="000000"/>
          <w:sz w:val="36"/>
          <w:szCs w:val="36"/>
        </w:rPr>
        <w:t>ə</w:t>
      </w:r>
      <w:r>
        <w:rPr>
          <w:rStyle w:val="contenttext"/>
          <w:rFonts w:cs="B Zar" w:hint="cs"/>
          <w:color w:val="000000"/>
          <w:sz w:val="36"/>
          <w:szCs w:val="36"/>
        </w:rPr>
        <w:t>qvalı olanınızdır.» (Hücurat, 13)</w:t>
      </w:r>
    </w:p>
    <w:p w:rsidR="00000000" w:rsidRDefault="00661699" w:rsidP="008D50A4">
      <w:pPr>
        <w:pStyle w:val="contentparagraph"/>
        <w:jc w:val="both"/>
        <w:divId w:val="1073696073"/>
        <w:rPr>
          <w:rFonts w:cs="B Zar" w:hint="cs"/>
          <w:color w:val="000000"/>
          <w:sz w:val="36"/>
          <w:szCs w:val="36"/>
          <w:rtl/>
        </w:rPr>
      </w:pPr>
      <w:r>
        <w:rPr>
          <w:rStyle w:val="contenttext"/>
          <w:rFonts w:cs="B Zar" w:hint="cs"/>
          <w:color w:val="000000"/>
          <w:sz w:val="36"/>
          <w:szCs w:val="36"/>
        </w:rPr>
        <w:t>İslam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rinin (s) m</w:t>
      </w:r>
      <w:r>
        <w:rPr>
          <w:rStyle w:val="contenttext"/>
          <w:rFonts w:cs="B Zar" w:hint="cs"/>
          <w:color w:val="000000"/>
          <w:sz w:val="36"/>
          <w:szCs w:val="36"/>
        </w:rPr>
        <w:t>ə</w:t>
      </w:r>
      <w:r>
        <w:rPr>
          <w:rStyle w:val="contenttext"/>
          <w:rFonts w:cs="B Zar" w:hint="cs"/>
          <w:color w:val="000000"/>
          <w:sz w:val="36"/>
          <w:szCs w:val="36"/>
        </w:rPr>
        <w:t>şhur bir h</w:t>
      </w:r>
      <w:r>
        <w:rPr>
          <w:rStyle w:val="contenttext"/>
          <w:rFonts w:cs="B Zar" w:hint="cs"/>
          <w:color w:val="000000"/>
          <w:sz w:val="36"/>
          <w:szCs w:val="36"/>
        </w:rPr>
        <w:t>ə</w:t>
      </w:r>
      <w:r>
        <w:rPr>
          <w:rStyle w:val="contenttext"/>
          <w:rFonts w:cs="B Zar" w:hint="cs"/>
          <w:color w:val="000000"/>
          <w:sz w:val="36"/>
          <w:szCs w:val="36"/>
        </w:rPr>
        <w:t>disin</w:t>
      </w:r>
      <w:r>
        <w:rPr>
          <w:rStyle w:val="contenttext"/>
          <w:rFonts w:cs="B Zar" w:hint="cs"/>
          <w:color w:val="000000"/>
          <w:sz w:val="36"/>
          <w:szCs w:val="36"/>
        </w:rPr>
        <w:t>ə</w:t>
      </w:r>
      <w:r>
        <w:rPr>
          <w:rStyle w:val="contenttext"/>
          <w:rFonts w:cs="B Zar" w:hint="cs"/>
          <w:color w:val="000000"/>
          <w:sz w:val="36"/>
          <w:szCs w:val="36"/>
        </w:rPr>
        <w:t xml:space="preserve"> müraci</w:t>
      </w:r>
      <w:r>
        <w:rPr>
          <w:rStyle w:val="contenttext"/>
          <w:rFonts w:cs="B Zar" w:hint="cs"/>
          <w:color w:val="000000"/>
          <w:sz w:val="36"/>
          <w:szCs w:val="36"/>
        </w:rPr>
        <w:t>ə</w:t>
      </w:r>
      <w:r>
        <w:rPr>
          <w:rStyle w:val="contenttext"/>
          <w:rFonts w:cs="B Zar" w:hint="cs"/>
          <w:color w:val="000000"/>
          <w:sz w:val="36"/>
          <w:szCs w:val="36"/>
        </w:rPr>
        <w:t>t ed</w:t>
      </w:r>
      <w:r>
        <w:rPr>
          <w:rStyle w:val="contenttext"/>
          <w:rFonts w:cs="B Zar" w:hint="cs"/>
          <w:color w:val="000000"/>
          <w:sz w:val="36"/>
          <w:szCs w:val="36"/>
        </w:rPr>
        <w:t>ə</w:t>
      </w:r>
      <w:r>
        <w:rPr>
          <w:rStyle w:val="contenttext"/>
          <w:rFonts w:cs="B Zar" w:hint="cs"/>
          <w:color w:val="000000"/>
          <w:sz w:val="36"/>
          <w:szCs w:val="36"/>
        </w:rPr>
        <w:t>k: «H</w:t>
      </w:r>
      <w:r>
        <w:rPr>
          <w:rStyle w:val="contenttext"/>
          <w:rFonts w:cs="B Zar" w:hint="cs"/>
          <w:color w:val="000000"/>
          <w:sz w:val="36"/>
          <w:szCs w:val="36"/>
        </w:rPr>
        <w:t>ə</w:t>
      </w:r>
      <w:r>
        <w:rPr>
          <w:rStyle w:val="contenttext"/>
          <w:rFonts w:cs="B Zar" w:hint="cs"/>
          <w:color w:val="000000"/>
          <w:sz w:val="36"/>
          <w:szCs w:val="36"/>
        </w:rPr>
        <w:t>cc m</w:t>
      </w:r>
      <w:r>
        <w:rPr>
          <w:rStyle w:val="contenttext"/>
          <w:rFonts w:cs="B Zar" w:hint="cs"/>
          <w:color w:val="000000"/>
          <w:sz w:val="36"/>
          <w:szCs w:val="36"/>
        </w:rPr>
        <w:t>ə</w:t>
      </w:r>
      <w:r>
        <w:rPr>
          <w:rStyle w:val="contenttext"/>
          <w:rFonts w:cs="B Zar" w:hint="cs"/>
          <w:color w:val="000000"/>
          <w:sz w:val="36"/>
          <w:szCs w:val="36"/>
        </w:rPr>
        <w:t>rasimi zamanı Mina çölünd</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savar ol</w:t>
      </w:r>
      <w:r>
        <w:rPr>
          <w:rStyle w:val="contenttext"/>
          <w:rFonts w:cs="B Zar" w:hint="cs"/>
          <w:color w:val="000000"/>
          <w:sz w:val="36"/>
          <w:szCs w:val="36"/>
        </w:rPr>
        <w:t>an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mm</w:t>
      </w:r>
      <w:r>
        <w:rPr>
          <w:rStyle w:val="contenttext"/>
          <w:rFonts w:cs="B Zar" w:hint="cs"/>
          <w:color w:val="000000"/>
          <w:sz w:val="36"/>
          <w:szCs w:val="36"/>
        </w:rPr>
        <w:t>ə</w:t>
      </w:r>
      <w:r>
        <w:rPr>
          <w:rStyle w:val="contenttext"/>
          <w:rFonts w:cs="B Zar" w:hint="cs"/>
          <w:color w:val="000000"/>
          <w:sz w:val="36"/>
          <w:szCs w:val="36"/>
        </w:rPr>
        <w:t>d (s) buyurdu: «Ey camaat, bilin ki, sizin Allahınız bir v</w:t>
      </w:r>
      <w:r>
        <w:rPr>
          <w:rStyle w:val="contenttext"/>
          <w:rFonts w:cs="B Zar" w:hint="cs"/>
          <w:color w:val="000000"/>
          <w:sz w:val="36"/>
          <w:szCs w:val="36"/>
        </w:rPr>
        <w:t>ə</w:t>
      </w:r>
      <w:r>
        <w:rPr>
          <w:rStyle w:val="contenttext"/>
          <w:rFonts w:cs="B Zar" w:hint="cs"/>
          <w:color w:val="000000"/>
          <w:sz w:val="36"/>
          <w:szCs w:val="36"/>
        </w:rPr>
        <w:t xml:space="preserve"> ata-ananız da, birdir. Ər</w:t>
      </w:r>
      <w:r>
        <w:rPr>
          <w:rStyle w:val="contenttext"/>
          <w:rFonts w:cs="B Zar" w:hint="cs"/>
          <w:color w:val="000000"/>
          <w:sz w:val="36"/>
          <w:szCs w:val="36"/>
        </w:rPr>
        <w:t>ə</w:t>
      </w:r>
      <w:r>
        <w:rPr>
          <w:rStyle w:val="contenttext"/>
          <w:rFonts w:cs="B Zar" w:hint="cs"/>
          <w:color w:val="000000"/>
          <w:sz w:val="36"/>
          <w:szCs w:val="36"/>
        </w:rPr>
        <w:t>bin qeyri-</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 xml:space="preserve"> üstünlüyü yoxdur. Qeyri-</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b d</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 xml:space="preserve"> üstün deyildir. Qarad</w:t>
      </w:r>
      <w:r>
        <w:rPr>
          <w:rStyle w:val="contenttext"/>
          <w:rFonts w:cs="B Zar" w:hint="cs"/>
          <w:color w:val="000000"/>
          <w:sz w:val="36"/>
          <w:szCs w:val="36"/>
        </w:rPr>
        <w:t>ə</w:t>
      </w:r>
      <w:r>
        <w:rPr>
          <w:rStyle w:val="contenttext"/>
          <w:rFonts w:cs="B Zar" w:hint="cs"/>
          <w:color w:val="000000"/>
          <w:sz w:val="36"/>
          <w:szCs w:val="36"/>
        </w:rPr>
        <w:t>rili sarı d</w:t>
      </w:r>
      <w:r>
        <w:rPr>
          <w:rStyle w:val="contenttext"/>
          <w:rFonts w:cs="B Zar" w:hint="cs"/>
          <w:color w:val="000000"/>
          <w:sz w:val="36"/>
          <w:szCs w:val="36"/>
        </w:rPr>
        <w:t>ə</w:t>
      </w:r>
      <w:r>
        <w:rPr>
          <w:rStyle w:val="contenttext"/>
          <w:rFonts w:cs="B Zar" w:hint="cs"/>
          <w:color w:val="000000"/>
          <w:sz w:val="36"/>
          <w:szCs w:val="36"/>
        </w:rPr>
        <w:t>riliy</w:t>
      </w:r>
      <w:r>
        <w:rPr>
          <w:rStyle w:val="contenttext"/>
          <w:rFonts w:cs="B Zar" w:hint="cs"/>
          <w:color w:val="000000"/>
          <w:sz w:val="36"/>
          <w:szCs w:val="36"/>
        </w:rPr>
        <w:t>ə</w:t>
      </w:r>
      <w:r>
        <w:rPr>
          <w:rStyle w:val="contenttext"/>
          <w:rFonts w:cs="B Zar" w:hint="cs"/>
          <w:color w:val="000000"/>
          <w:sz w:val="36"/>
          <w:szCs w:val="36"/>
        </w:rPr>
        <w:t xml:space="preserve"> üstün deyildir. F</w:t>
      </w:r>
      <w:r>
        <w:rPr>
          <w:rStyle w:val="contenttext"/>
          <w:rFonts w:cs="B Zar" w:hint="cs"/>
          <w:color w:val="000000"/>
          <w:sz w:val="36"/>
          <w:szCs w:val="36"/>
        </w:rPr>
        <w:t>ə</w:t>
      </w:r>
      <w:r>
        <w:rPr>
          <w:rStyle w:val="contenttext"/>
          <w:rFonts w:cs="B Zar" w:hint="cs"/>
          <w:color w:val="000000"/>
          <w:sz w:val="36"/>
          <w:szCs w:val="36"/>
        </w:rPr>
        <w:t>q</w:t>
      </w:r>
      <w:r>
        <w:rPr>
          <w:rStyle w:val="contenttext"/>
          <w:rFonts w:cs="B Zar" w:hint="cs"/>
          <w:color w:val="000000"/>
          <w:sz w:val="36"/>
          <w:szCs w:val="36"/>
        </w:rPr>
        <w:t>ə</w:t>
      </w:r>
      <w:r>
        <w:rPr>
          <w:rStyle w:val="contenttext"/>
          <w:rFonts w:cs="B Zar" w:hint="cs"/>
          <w:color w:val="000000"/>
          <w:sz w:val="36"/>
          <w:szCs w:val="36"/>
        </w:rPr>
        <w:t>t üstünlük t</w:t>
      </w:r>
      <w:r>
        <w:rPr>
          <w:rStyle w:val="contenttext"/>
          <w:rFonts w:cs="B Zar" w:hint="cs"/>
          <w:color w:val="000000"/>
          <w:sz w:val="36"/>
          <w:szCs w:val="36"/>
        </w:rPr>
        <w:t>ə</w:t>
      </w:r>
      <w:r>
        <w:rPr>
          <w:rStyle w:val="contenttext"/>
          <w:rFonts w:cs="B Zar" w:hint="cs"/>
          <w:color w:val="000000"/>
          <w:sz w:val="36"/>
          <w:szCs w:val="36"/>
        </w:rPr>
        <w:t>qva il</w:t>
      </w:r>
      <w:r>
        <w:rPr>
          <w:rStyle w:val="contenttext"/>
          <w:rFonts w:cs="B Zar" w:hint="cs"/>
          <w:color w:val="000000"/>
          <w:sz w:val="36"/>
          <w:szCs w:val="36"/>
        </w:rPr>
        <w:t>ə</w:t>
      </w:r>
      <w:r>
        <w:rPr>
          <w:rStyle w:val="contenttext"/>
          <w:rFonts w:cs="B Zar" w:hint="cs"/>
          <w:color w:val="000000"/>
          <w:sz w:val="36"/>
          <w:szCs w:val="36"/>
        </w:rPr>
        <w:t>dir! M</w:t>
      </w:r>
      <w:r>
        <w:rPr>
          <w:rStyle w:val="contenttext"/>
          <w:rFonts w:cs="B Zar" w:hint="cs"/>
          <w:color w:val="000000"/>
          <w:sz w:val="36"/>
          <w:szCs w:val="36"/>
        </w:rPr>
        <w:t>ə</w:t>
      </w:r>
      <w:r>
        <w:rPr>
          <w:rStyle w:val="contenttext"/>
          <w:rFonts w:cs="B Zar" w:hint="cs"/>
          <w:color w:val="000000"/>
          <w:sz w:val="36"/>
          <w:szCs w:val="36"/>
        </w:rPr>
        <w:t>n Allahın</w:t>
      </w:r>
    </w:p>
    <w:p w:rsidR="00000000" w:rsidRDefault="00661699" w:rsidP="008D50A4">
      <w:pPr>
        <w:pStyle w:val="contentparagraph"/>
        <w:jc w:val="both"/>
        <w:divId w:val="1073696073"/>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h:39</w:t>
      </w:r>
    </w:p>
    <w:p w:rsidR="00000000" w:rsidRDefault="00661699" w:rsidP="008D50A4">
      <w:pPr>
        <w:pStyle w:val="contentparagraph"/>
        <w:jc w:val="both"/>
        <w:divId w:val="1504122282"/>
        <w:rPr>
          <w:rFonts w:cs="B Zar" w:hint="cs"/>
          <w:color w:val="000000"/>
          <w:sz w:val="36"/>
          <w:szCs w:val="36"/>
          <w:rtl/>
        </w:rPr>
      </w:pPr>
      <w:r>
        <w:rPr>
          <w:rStyle w:val="contenttext"/>
          <w:rFonts w:cs="B Zar" w:hint="cs"/>
          <w:color w:val="000000"/>
          <w:sz w:val="36"/>
          <w:szCs w:val="36"/>
        </w:rPr>
        <w:t>ə</w:t>
      </w:r>
      <w:r>
        <w:rPr>
          <w:rStyle w:val="contenttext"/>
          <w:rFonts w:cs="B Zar" w:hint="cs"/>
          <w:color w:val="000000"/>
          <w:sz w:val="36"/>
          <w:szCs w:val="36"/>
        </w:rPr>
        <w:t>mrini siz</w:t>
      </w:r>
      <w:r>
        <w:rPr>
          <w:rStyle w:val="contenttext"/>
          <w:rFonts w:cs="B Zar" w:hint="cs"/>
          <w:color w:val="000000"/>
          <w:sz w:val="36"/>
          <w:szCs w:val="36"/>
        </w:rPr>
        <w:t>ə</w:t>
      </w:r>
      <w:r>
        <w:rPr>
          <w:rStyle w:val="contenttext"/>
          <w:rFonts w:cs="B Zar" w:hint="cs"/>
          <w:color w:val="000000"/>
          <w:sz w:val="36"/>
          <w:szCs w:val="36"/>
        </w:rPr>
        <w:t xml:space="preserve"> söyl</w:t>
      </w:r>
      <w:r>
        <w:rPr>
          <w:rStyle w:val="contenttext"/>
          <w:rFonts w:cs="B Zar" w:hint="cs"/>
          <w:color w:val="000000"/>
          <w:sz w:val="36"/>
          <w:szCs w:val="36"/>
        </w:rPr>
        <w:t>ə</w:t>
      </w:r>
      <w:r>
        <w:rPr>
          <w:rStyle w:val="contenttext"/>
          <w:rFonts w:cs="B Zar" w:hint="cs"/>
          <w:color w:val="000000"/>
          <w:sz w:val="36"/>
          <w:szCs w:val="36"/>
        </w:rPr>
        <w:t>dimmi?» Hamı cavab verdi: «B</w:t>
      </w:r>
      <w:r>
        <w:rPr>
          <w:rStyle w:val="contenttext"/>
          <w:rFonts w:cs="B Zar" w:hint="cs"/>
          <w:color w:val="000000"/>
          <w:sz w:val="36"/>
          <w:szCs w:val="36"/>
        </w:rPr>
        <w:t>ə</w:t>
      </w:r>
      <w:r>
        <w:rPr>
          <w:rStyle w:val="contenttext"/>
          <w:rFonts w:cs="B Zar" w:hint="cs"/>
          <w:color w:val="000000"/>
          <w:sz w:val="36"/>
          <w:szCs w:val="36"/>
        </w:rPr>
        <w:t>li».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buyurdu: «Bu sözl</w:t>
      </w:r>
      <w:r>
        <w:rPr>
          <w:rStyle w:val="contenttext"/>
          <w:rFonts w:cs="B Zar" w:hint="cs"/>
          <w:color w:val="000000"/>
          <w:sz w:val="36"/>
          <w:szCs w:val="36"/>
        </w:rPr>
        <w:t>ə</w:t>
      </w:r>
      <w:r>
        <w:rPr>
          <w:rStyle w:val="contenttext"/>
          <w:rFonts w:cs="B Zar" w:hint="cs"/>
          <w:color w:val="000000"/>
          <w:sz w:val="36"/>
          <w:szCs w:val="36"/>
        </w:rPr>
        <w:t>ri eşid</w:t>
      </w:r>
      <w:r>
        <w:rPr>
          <w:rStyle w:val="contenttext"/>
          <w:rFonts w:cs="B Zar" w:hint="cs"/>
          <w:color w:val="000000"/>
          <w:sz w:val="36"/>
          <w:szCs w:val="36"/>
        </w:rPr>
        <w:t>ə</w:t>
      </w:r>
      <w:r>
        <w:rPr>
          <w:rStyle w:val="contenttext"/>
          <w:rFonts w:cs="B Zar" w:hint="cs"/>
          <w:color w:val="000000"/>
          <w:sz w:val="36"/>
          <w:szCs w:val="36"/>
        </w:rPr>
        <w:t>nl</w:t>
      </w:r>
      <w:r>
        <w:rPr>
          <w:rStyle w:val="contenttext"/>
          <w:rFonts w:cs="B Zar" w:hint="cs"/>
          <w:color w:val="000000"/>
          <w:sz w:val="36"/>
          <w:szCs w:val="36"/>
        </w:rPr>
        <w:t>ə</w:t>
      </w:r>
      <w:r>
        <w:rPr>
          <w:rStyle w:val="contenttext"/>
          <w:rFonts w:cs="B Zar" w:hint="cs"/>
          <w:color w:val="000000"/>
          <w:sz w:val="36"/>
          <w:szCs w:val="36"/>
        </w:rPr>
        <w:t>r, eşitm</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nl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yetirsinl</w:t>
      </w:r>
      <w:r>
        <w:rPr>
          <w:rStyle w:val="contenttext"/>
          <w:rFonts w:cs="B Zar" w:hint="cs"/>
          <w:color w:val="000000"/>
          <w:sz w:val="36"/>
          <w:szCs w:val="36"/>
        </w:rPr>
        <w:t>ə</w:t>
      </w:r>
      <w:r>
        <w:rPr>
          <w:rStyle w:val="contenttext"/>
          <w:rFonts w:cs="B Zar" w:hint="cs"/>
          <w:color w:val="000000"/>
          <w:sz w:val="36"/>
          <w:szCs w:val="36"/>
        </w:rPr>
        <w:t>r.» (T</w:t>
      </w:r>
      <w:r>
        <w:rPr>
          <w:rStyle w:val="contenttext"/>
          <w:rFonts w:cs="B Zar" w:hint="cs"/>
          <w:color w:val="000000"/>
          <w:sz w:val="36"/>
          <w:szCs w:val="36"/>
        </w:rPr>
        <w:t>ə</w:t>
      </w:r>
      <w:r>
        <w:rPr>
          <w:rStyle w:val="contenttext"/>
          <w:rFonts w:cs="B Zar" w:hint="cs"/>
          <w:color w:val="000000"/>
          <w:sz w:val="36"/>
          <w:szCs w:val="36"/>
        </w:rPr>
        <w:t>fsiri Qurtubi c. 9, s</w:t>
      </w:r>
      <w:r>
        <w:rPr>
          <w:rStyle w:val="contenttext"/>
          <w:rFonts w:cs="B Zar" w:hint="cs"/>
          <w:color w:val="000000"/>
          <w:sz w:val="36"/>
          <w:szCs w:val="36"/>
        </w:rPr>
        <w:t>ə</w:t>
      </w:r>
      <w:r>
        <w:rPr>
          <w:rStyle w:val="contenttext"/>
          <w:rFonts w:cs="B Zar" w:hint="cs"/>
          <w:color w:val="000000"/>
          <w:sz w:val="36"/>
          <w:szCs w:val="36"/>
        </w:rPr>
        <w:t>h. 6162)</w:t>
      </w:r>
    </w:p>
    <w:p w:rsidR="00000000" w:rsidRDefault="00661699" w:rsidP="008D50A4">
      <w:pPr>
        <w:pStyle w:val="Heading3"/>
        <w:shd w:val="clear" w:color="auto" w:fill="FFFFFF"/>
        <w:jc w:val="both"/>
        <w:divId w:val="1461070243"/>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23. </w:t>
      </w:r>
      <w:r>
        <w:rPr>
          <w:rFonts w:eastAsia="Times New Roman" w:cs="B Titr" w:hint="cs"/>
          <w:b w:val="0"/>
          <w:bCs w:val="0"/>
          <w:color w:val="FF0080"/>
          <w:sz w:val="30"/>
          <w:szCs w:val="30"/>
        </w:rPr>
        <w:t>İslam vә fitrәt</w:t>
      </w:r>
      <w:r>
        <w:rPr>
          <w:rFonts w:eastAsia="Times New Roman" w:cs="B Titr" w:hint="cs"/>
          <w:b w:val="0"/>
          <w:bCs w:val="0"/>
          <w:color w:val="FF0080"/>
          <w:sz w:val="30"/>
          <w:szCs w:val="30"/>
          <w:rtl/>
        </w:rPr>
        <w:t xml:space="preserve"> </w:t>
      </w:r>
    </w:p>
    <w:p w:rsidR="00000000" w:rsidRDefault="00661699" w:rsidP="008D50A4">
      <w:pPr>
        <w:pStyle w:val="contentparagraph"/>
        <w:jc w:val="both"/>
        <w:divId w:val="1461070243"/>
        <w:rPr>
          <w:rFonts w:cs="B Zar" w:hint="cs"/>
          <w:color w:val="000000"/>
          <w:sz w:val="36"/>
          <w:szCs w:val="36"/>
          <w:rtl/>
        </w:rPr>
      </w:pPr>
      <w:r>
        <w:rPr>
          <w:rStyle w:val="contenttext"/>
          <w:rFonts w:cs="B Zar" w:hint="cs"/>
          <w:color w:val="000000"/>
          <w:sz w:val="36"/>
          <w:szCs w:val="36"/>
        </w:rPr>
        <w:t>Biz inanırıq ki, Allahın varlığına v</w:t>
      </w:r>
      <w:r>
        <w:rPr>
          <w:rStyle w:val="contenttext"/>
          <w:rFonts w:cs="B Zar" w:hint="cs"/>
          <w:color w:val="000000"/>
          <w:sz w:val="36"/>
          <w:szCs w:val="36"/>
        </w:rPr>
        <w:t>ə</w:t>
      </w:r>
      <w:r>
        <w:rPr>
          <w:rStyle w:val="contenttext"/>
          <w:rFonts w:cs="B Zar" w:hint="cs"/>
          <w:color w:val="000000"/>
          <w:sz w:val="36"/>
          <w:szCs w:val="36"/>
        </w:rPr>
        <w:t xml:space="preserve"> birliyin</w:t>
      </w:r>
      <w:r>
        <w:rPr>
          <w:rStyle w:val="contenttext"/>
          <w:rFonts w:cs="B Zar" w:hint="cs"/>
          <w:color w:val="000000"/>
          <w:sz w:val="36"/>
          <w:szCs w:val="36"/>
        </w:rPr>
        <w:t>ə</w:t>
      </w:r>
      <w:r>
        <w:rPr>
          <w:rStyle w:val="contenttext"/>
          <w:rFonts w:cs="B Zar" w:hint="cs"/>
          <w:color w:val="000000"/>
          <w:sz w:val="36"/>
          <w:szCs w:val="36"/>
        </w:rPr>
        <w:t xml:space="preserve"> olan etiqad (tovhid) bütü</w:t>
      </w:r>
      <w:r>
        <w:rPr>
          <w:rStyle w:val="contenttext"/>
          <w:rFonts w:cs="B Zar" w:hint="cs"/>
          <w:color w:val="000000"/>
          <w:sz w:val="36"/>
          <w:szCs w:val="36"/>
        </w:rPr>
        <w:t>n insanların fitr</w:t>
      </w:r>
      <w:r>
        <w:rPr>
          <w:rStyle w:val="contenttext"/>
          <w:rFonts w:cs="B Zar" w:hint="cs"/>
          <w:color w:val="000000"/>
          <w:sz w:val="36"/>
          <w:szCs w:val="36"/>
        </w:rPr>
        <w:t>ə</w:t>
      </w:r>
      <w:r>
        <w:rPr>
          <w:rStyle w:val="contenttext"/>
          <w:rFonts w:cs="B Zar" w:hint="cs"/>
          <w:color w:val="000000"/>
          <w:sz w:val="36"/>
          <w:szCs w:val="36"/>
        </w:rPr>
        <w:t>tind</w:t>
      </w:r>
      <w:r>
        <w:rPr>
          <w:rStyle w:val="contenttext"/>
          <w:rFonts w:cs="B Zar" w:hint="cs"/>
          <w:color w:val="000000"/>
          <w:sz w:val="36"/>
          <w:szCs w:val="36"/>
        </w:rPr>
        <w:t>ə</w:t>
      </w:r>
      <w:r>
        <w:rPr>
          <w:rStyle w:val="contenttext"/>
          <w:rFonts w:cs="B Zar" w:hint="cs"/>
          <w:color w:val="000000"/>
          <w:sz w:val="36"/>
          <w:szCs w:val="36"/>
        </w:rPr>
        <w:t xml:space="preserve"> (yaranan günd</w:t>
      </w:r>
      <w:r>
        <w:rPr>
          <w:rStyle w:val="contenttext"/>
          <w:rFonts w:cs="B Zar" w:hint="cs"/>
          <w:color w:val="000000"/>
          <w:sz w:val="36"/>
          <w:szCs w:val="36"/>
        </w:rPr>
        <w:t>ə</w:t>
      </w:r>
      <w:r>
        <w:rPr>
          <w:rStyle w:val="contenttext"/>
          <w:rFonts w:cs="B Zar" w:hint="cs"/>
          <w:color w:val="000000"/>
          <w:sz w:val="36"/>
          <w:szCs w:val="36"/>
        </w:rPr>
        <w:t>n öl</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k) yerl</w:t>
      </w:r>
      <w:r>
        <w:rPr>
          <w:rStyle w:val="contenttext"/>
          <w:rFonts w:cs="B Zar" w:hint="cs"/>
          <w:color w:val="000000"/>
          <w:sz w:val="36"/>
          <w:szCs w:val="36"/>
        </w:rPr>
        <w:t>ə</w:t>
      </w:r>
      <w:r>
        <w:rPr>
          <w:rStyle w:val="contenttext"/>
          <w:rFonts w:cs="B Zar" w:hint="cs"/>
          <w:color w:val="000000"/>
          <w:sz w:val="36"/>
          <w:szCs w:val="36"/>
        </w:rPr>
        <w:t>şir. İlahi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 is</w:t>
      </w:r>
      <w:r>
        <w:rPr>
          <w:rStyle w:val="contenttext"/>
          <w:rFonts w:cs="B Zar" w:hint="cs"/>
          <w:color w:val="000000"/>
          <w:sz w:val="36"/>
          <w:szCs w:val="36"/>
        </w:rPr>
        <w:t>ə</w:t>
      </w:r>
      <w:r>
        <w:rPr>
          <w:rStyle w:val="contenttext"/>
          <w:rFonts w:cs="B Zar" w:hint="cs"/>
          <w:color w:val="000000"/>
          <w:sz w:val="36"/>
          <w:szCs w:val="36"/>
        </w:rPr>
        <w:t xml:space="preserve"> ruhumuzda olan fitr</w:t>
      </w:r>
      <w:r>
        <w:rPr>
          <w:rStyle w:val="contenttext"/>
          <w:rFonts w:cs="B Zar" w:hint="cs"/>
          <w:color w:val="000000"/>
          <w:sz w:val="36"/>
          <w:szCs w:val="36"/>
        </w:rPr>
        <w:t>ə</w:t>
      </w:r>
      <w:r>
        <w:rPr>
          <w:rStyle w:val="contenttext"/>
          <w:rFonts w:cs="B Zar" w:hint="cs"/>
          <w:color w:val="000000"/>
          <w:sz w:val="36"/>
          <w:szCs w:val="36"/>
        </w:rPr>
        <w:t>t çeşm</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rinin s</w:t>
      </w:r>
      <w:r>
        <w:rPr>
          <w:rStyle w:val="contenttext"/>
          <w:rFonts w:cs="B Zar" w:hint="cs"/>
          <w:color w:val="000000"/>
          <w:sz w:val="36"/>
          <w:szCs w:val="36"/>
        </w:rPr>
        <w:t>ə</w:t>
      </w:r>
      <w:r>
        <w:rPr>
          <w:rStyle w:val="contenttext"/>
          <w:rFonts w:cs="B Zar" w:hint="cs"/>
          <w:color w:val="000000"/>
          <w:sz w:val="36"/>
          <w:szCs w:val="36"/>
        </w:rPr>
        <w:t>rçeşm</w:t>
      </w:r>
      <w:r>
        <w:rPr>
          <w:rStyle w:val="contenttext"/>
          <w:rFonts w:cs="B Zar" w:hint="cs"/>
          <w:color w:val="000000"/>
          <w:sz w:val="36"/>
          <w:szCs w:val="36"/>
        </w:rPr>
        <w:t>ə</w:t>
      </w:r>
      <w:r>
        <w:rPr>
          <w:rStyle w:val="contenttext"/>
          <w:rFonts w:cs="B Zar" w:hint="cs"/>
          <w:color w:val="000000"/>
          <w:sz w:val="36"/>
          <w:szCs w:val="36"/>
        </w:rPr>
        <w:t>sini h</w:t>
      </w:r>
      <w:r>
        <w:rPr>
          <w:rStyle w:val="contenttext"/>
          <w:rFonts w:cs="B Zar" w:hint="cs"/>
          <w:color w:val="000000"/>
          <w:sz w:val="36"/>
          <w:szCs w:val="36"/>
        </w:rPr>
        <w:t>ə</w:t>
      </w:r>
      <w:r>
        <w:rPr>
          <w:rStyle w:val="contenttext"/>
          <w:rFonts w:cs="B Zar" w:hint="cs"/>
          <w:color w:val="000000"/>
          <w:sz w:val="36"/>
          <w:szCs w:val="36"/>
        </w:rPr>
        <w:t>r cür mane</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n t</w:t>
      </w:r>
      <w:r>
        <w:rPr>
          <w:rStyle w:val="contenttext"/>
          <w:rFonts w:cs="B Zar" w:hint="cs"/>
          <w:color w:val="000000"/>
          <w:sz w:val="36"/>
          <w:szCs w:val="36"/>
        </w:rPr>
        <w:t>ə</w:t>
      </w:r>
      <w:r>
        <w:rPr>
          <w:rStyle w:val="contenttext"/>
          <w:rFonts w:cs="B Zar" w:hint="cs"/>
          <w:color w:val="000000"/>
          <w:sz w:val="36"/>
          <w:szCs w:val="36"/>
        </w:rPr>
        <w:t>mizl</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v</w:t>
      </w:r>
      <w:r>
        <w:rPr>
          <w:rStyle w:val="contenttext"/>
          <w:rFonts w:cs="B Zar" w:hint="cs"/>
          <w:color w:val="000000"/>
          <w:sz w:val="36"/>
          <w:szCs w:val="36"/>
        </w:rPr>
        <w:t>ə</w:t>
      </w:r>
      <w:r>
        <w:rPr>
          <w:rStyle w:val="contenttext"/>
          <w:rFonts w:cs="B Zar" w:hint="cs"/>
          <w:color w:val="000000"/>
          <w:sz w:val="36"/>
          <w:szCs w:val="36"/>
        </w:rPr>
        <w:t>hy t</w:t>
      </w:r>
      <w:r>
        <w:rPr>
          <w:rStyle w:val="contenttext"/>
          <w:rFonts w:cs="B Zar" w:hint="cs"/>
          <w:color w:val="000000"/>
          <w:sz w:val="36"/>
          <w:szCs w:val="36"/>
        </w:rPr>
        <w:t>ə</w:t>
      </w:r>
      <w:r>
        <w:rPr>
          <w:rStyle w:val="contenttext"/>
          <w:rFonts w:cs="B Zar" w:hint="cs"/>
          <w:color w:val="000000"/>
          <w:sz w:val="36"/>
          <w:szCs w:val="36"/>
        </w:rPr>
        <w:t>liml</w:t>
      </w:r>
      <w:r>
        <w:rPr>
          <w:rStyle w:val="contenttext"/>
          <w:rFonts w:cs="B Zar" w:hint="cs"/>
          <w:color w:val="000000"/>
          <w:sz w:val="36"/>
          <w:szCs w:val="36"/>
        </w:rPr>
        <w:t>ə</w:t>
      </w:r>
      <w:r>
        <w:rPr>
          <w:rStyle w:val="contenttext"/>
          <w:rFonts w:cs="B Zar" w:hint="cs"/>
          <w:color w:val="000000"/>
          <w:sz w:val="36"/>
          <w:szCs w:val="36"/>
        </w:rPr>
        <w:t>ril</w:t>
      </w:r>
      <w:r>
        <w:rPr>
          <w:rStyle w:val="contenttext"/>
          <w:rFonts w:cs="B Zar" w:hint="cs"/>
          <w:color w:val="000000"/>
          <w:sz w:val="36"/>
          <w:szCs w:val="36"/>
        </w:rPr>
        <w:t>ə</w:t>
      </w:r>
      <w:r>
        <w:rPr>
          <w:rStyle w:val="contenttext"/>
          <w:rFonts w:cs="B Zar" w:hint="cs"/>
          <w:color w:val="000000"/>
          <w:sz w:val="36"/>
          <w:szCs w:val="36"/>
        </w:rPr>
        <w:t xml:space="preserve"> saflaşdırır. Qurani-K</w:t>
      </w:r>
      <w:r>
        <w:rPr>
          <w:rStyle w:val="contenttext"/>
          <w:rFonts w:cs="B Zar" w:hint="cs"/>
          <w:color w:val="000000"/>
          <w:sz w:val="36"/>
          <w:szCs w:val="36"/>
        </w:rPr>
        <w:t>ə</w:t>
      </w:r>
      <w:r>
        <w:rPr>
          <w:rStyle w:val="contenttext"/>
          <w:rFonts w:cs="B Zar" w:hint="cs"/>
          <w:color w:val="000000"/>
          <w:sz w:val="36"/>
          <w:szCs w:val="36"/>
        </w:rPr>
        <w:t>rimin Rum sur</w:t>
      </w:r>
      <w:r>
        <w:rPr>
          <w:rStyle w:val="contenttext"/>
          <w:rFonts w:cs="B Zar" w:hint="cs"/>
          <w:color w:val="000000"/>
          <w:sz w:val="36"/>
          <w:szCs w:val="36"/>
        </w:rPr>
        <w:t>ə</w:t>
      </w:r>
      <w:r>
        <w:rPr>
          <w:rStyle w:val="contenttext"/>
          <w:rFonts w:cs="B Zar" w:hint="cs"/>
          <w:color w:val="000000"/>
          <w:sz w:val="36"/>
          <w:szCs w:val="36"/>
        </w:rPr>
        <w:t>sinin 30-cu ay</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buyurulur: «Üzünü pa</w:t>
      </w:r>
      <w:r>
        <w:rPr>
          <w:rStyle w:val="contenttext"/>
          <w:rFonts w:cs="B Zar" w:hint="cs"/>
          <w:color w:val="000000"/>
          <w:sz w:val="36"/>
          <w:szCs w:val="36"/>
        </w:rPr>
        <w:t>k din</w:t>
      </w:r>
      <w:r>
        <w:rPr>
          <w:rStyle w:val="contenttext"/>
          <w:rFonts w:cs="B Zar" w:hint="cs"/>
          <w:color w:val="000000"/>
          <w:sz w:val="36"/>
          <w:szCs w:val="36"/>
        </w:rPr>
        <w:t>ə</w:t>
      </w:r>
      <w:r>
        <w:rPr>
          <w:rStyle w:val="contenttext"/>
          <w:rFonts w:cs="B Zar" w:hint="cs"/>
          <w:color w:val="000000"/>
          <w:sz w:val="36"/>
          <w:szCs w:val="36"/>
        </w:rPr>
        <w:t xml:space="preserve"> sarı tut. El</w:t>
      </w:r>
      <w:r>
        <w:rPr>
          <w:rStyle w:val="contenttext"/>
          <w:rFonts w:cs="B Zar" w:hint="cs"/>
          <w:color w:val="000000"/>
          <w:sz w:val="36"/>
          <w:szCs w:val="36"/>
        </w:rPr>
        <w:t>ə</w:t>
      </w:r>
      <w:r>
        <w:rPr>
          <w:rStyle w:val="contenttext"/>
          <w:rFonts w:cs="B Zar" w:hint="cs"/>
          <w:color w:val="000000"/>
          <w:sz w:val="36"/>
          <w:szCs w:val="36"/>
        </w:rPr>
        <w:t xml:space="preserve"> bir fitr</w:t>
      </w:r>
      <w:r>
        <w:rPr>
          <w:rStyle w:val="contenttext"/>
          <w:rFonts w:cs="B Zar" w:hint="cs"/>
          <w:color w:val="000000"/>
          <w:sz w:val="36"/>
          <w:szCs w:val="36"/>
        </w:rPr>
        <w:t>ə</w:t>
      </w:r>
      <w:r>
        <w:rPr>
          <w:rStyle w:val="contenttext"/>
          <w:rFonts w:cs="B Zar" w:hint="cs"/>
          <w:color w:val="000000"/>
          <w:sz w:val="36"/>
          <w:szCs w:val="36"/>
        </w:rPr>
        <w:t>t ki, Allah hamını o fitr</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xml:space="preserve"> yaradıbdır. V</w:t>
      </w:r>
      <w:r>
        <w:rPr>
          <w:rStyle w:val="contenttext"/>
          <w:rFonts w:cs="B Zar" w:hint="cs"/>
          <w:color w:val="000000"/>
          <w:sz w:val="36"/>
          <w:szCs w:val="36"/>
        </w:rPr>
        <w:t>ə</w:t>
      </w:r>
      <w:r>
        <w:rPr>
          <w:rStyle w:val="contenttext"/>
          <w:rFonts w:cs="B Zar" w:hint="cs"/>
          <w:color w:val="000000"/>
          <w:sz w:val="36"/>
          <w:szCs w:val="36"/>
        </w:rPr>
        <w:t xml:space="preserve"> Allahın bu yaradılışında d</w:t>
      </w:r>
      <w:r>
        <w:rPr>
          <w:rStyle w:val="contenttext"/>
          <w:rFonts w:cs="B Zar" w:hint="cs"/>
          <w:color w:val="000000"/>
          <w:sz w:val="36"/>
          <w:szCs w:val="36"/>
        </w:rPr>
        <w:t>ə</w:t>
      </w:r>
      <w:r>
        <w:rPr>
          <w:rStyle w:val="contenttext"/>
          <w:rFonts w:cs="B Zar" w:hint="cs"/>
          <w:color w:val="000000"/>
          <w:sz w:val="36"/>
          <w:szCs w:val="36"/>
        </w:rPr>
        <w:t>yişm</w:t>
      </w:r>
      <w:r>
        <w:rPr>
          <w:rStyle w:val="contenttext"/>
          <w:rFonts w:cs="B Zar" w:hint="cs"/>
          <w:color w:val="000000"/>
          <w:sz w:val="36"/>
          <w:szCs w:val="36"/>
        </w:rPr>
        <w:t>ə</w:t>
      </w:r>
      <w:r>
        <w:rPr>
          <w:rStyle w:val="contenttext"/>
          <w:rFonts w:cs="B Zar" w:hint="cs"/>
          <w:color w:val="000000"/>
          <w:sz w:val="36"/>
          <w:szCs w:val="36"/>
        </w:rPr>
        <w:t xml:space="preserve"> yoxdur! (Bu fitr</w:t>
      </w:r>
      <w:r>
        <w:rPr>
          <w:rStyle w:val="contenttext"/>
          <w:rFonts w:cs="B Zar" w:hint="cs"/>
          <w:color w:val="000000"/>
          <w:sz w:val="36"/>
          <w:szCs w:val="36"/>
        </w:rPr>
        <w:t>ə</w:t>
      </w:r>
      <w:r>
        <w:rPr>
          <w:rStyle w:val="contenttext"/>
          <w:rFonts w:cs="B Zar" w:hint="cs"/>
          <w:color w:val="000000"/>
          <w:sz w:val="36"/>
          <w:szCs w:val="36"/>
        </w:rPr>
        <w:t>t hamı üçün sabitdir.) Pak v</w:t>
      </w:r>
      <w:r>
        <w:rPr>
          <w:rStyle w:val="contenttext"/>
          <w:rFonts w:cs="B Zar" w:hint="cs"/>
          <w:color w:val="000000"/>
          <w:sz w:val="36"/>
          <w:szCs w:val="36"/>
        </w:rPr>
        <w:t>ə</w:t>
      </w:r>
      <w:r>
        <w:rPr>
          <w:rStyle w:val="contenttext"/>
          <w:rFonts w:cs="B Zar" w:hint="cs"/>
          <w:color w:val="000000"/>
          <w:sz w:val="36"/>
          <w:szCs w:val="36"/>
        </w:rPr>
        <w:t xml:space="preserve"> davamlı din budur. Lakin insanların çoxu bilm</w:t>
      </w:r>
      <w:r>
        <w:rPr>
          <w:rStyle w:val="contenttext"/>
          <w:rFonts w:cs="B Zar" w:hint="cs"/>
          <w:color w:val="000000"/>
          <w:sz w:val="36"/>
          <w:szCs w:val="36"/>
        </w:rPr>
        <w:t>ə</w:t>
      </w:r>
      <w:r>
        <w:rPr>
          <w:rStyle w:val="contenttext"/>
          <w:rFonts w:cs="B Zar" w:hint="cs"/>
          <w:color w:val="000000"/>
          <w:sz w:val="36"/>
          <w:szCs w:val="36"/>
        </w:rPr>
        <w:t>yirl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tl/>
        </w:rPr>
        <w:t>.»</w:t>
      </w:r>
    </w:p>
    <w:p w:rsidR="00000000" w:rsidRDefault="00661699" w:rsidP="008D50A4">
      <w:pPr>
        <w:pStyle w:val="contentparagraph"/>
        <w:jc w:val="both"/>
        <w:divId w:val="1461070243"/>
        <w:rPr>
          <w:rFonts w:cs="B Zar" w:hint="cs"/>
          <w:color w:val="000000"/>
          <w:sz w:val="36"/>
          <w:szCs w:val="36"/>
          <w:rtl/>
        </w:rPr>
      </w:pPr>
      <w:r>
        <w:rPr>
          <w:rStyle w:val="contenttext"/>
          <w:rFonts w:cs="B Zar" w:hint="cs"/>
          <w:color w:val="000000"/>
          <w:sz w:val="36"/>
          <w:szCs w:val="36"/>
        </w:rPr>
        <w:t>El</w:t>
      </w:r>
      <w:r>
        <w:rPr>
          <w:rStyle w:val="contenttext"/>
          <w:rFonts w:cs="B Zar" w:hint="cs"/>
          <w:color w:val="000000"/>
          <w:sz w:val="36"/>
          <w:szCs w:val="36"/>
        </w:rPr>
        <w:t>ə</w:t>
      </w:r>
      <w:r>
        <w:rPr>
          <w:rStyle w:val="contenttext"/>
          <w:rFonts w:cs="B Zar" w:hint="cs"/>
          <w:color w:val="000000"/>
          <w:sz w:val="36"/>
          <w:szCs w:val="36"/>
        </w:rPr>
        <w:t xml:space="preserve"> bu fitr</w:t>
      </w:r>
      <w:r>
        <w:rPr>
          <w:rStyle w:val="contenttext"/>
          <w:rFonts w:cs="B Zar" w:hint="cs"/>
          <w:color w:val="000000"/>
          <w:sz w:val="36"/>
          <w:szCs w:val="36"/>
        </w:rPr>
        <w:t>ə</w:t>
      </w:r>
      <w:r>
        <w:rPr>
          <w:rStyle w:val="contenttext"/>
          <w:rFonts w:cs="B Zar" w:hint="cs"/>
          <w:color w:val="000000"/>
          <w:sz w:val="36"/>
          <w:szCs w:val="36"/>
        </w:rPr>
        <w:t>tin n</w:t>
      </w:r>
      <w:r>
        <w:rPr>
          <w:rStyle w:val="contenttext"/>
          <w:rFonts w:cs="B Zar" w:hint="cs"/>
          <w:color w:val="000000"/>
          <w:sz w:val="36"/>
          <w:szCs w:val="36"/>
        </w:rPr>
        <w:t>ə</w:t>
      </w:r>
      <w:r>
        <w:rPr>
          <w:rStyle w:val="contenttext"/>
          <w:rFonts w:cs="B Zar" w:hint="cs"/>
          <w:color w:val="000000"/>
          <w:sz w:val="36"/>
          <w:szCs w:val="36"/>
        </w:rPr>
        <w:t>tic</w:t>
      </w:r>
      <w:r>
        <w:rPr>
          <w:rStyle w:val="contenttext"/>
          <w:rFonts w:cs="B Zar" w:hint="cs"/>
          <w:color w:val="000000"/>
          <w:sz w:val="36"/>
          <w:szCs w:val="36"/>
        </w:rPr>
        <w:t>ə</w:t>
      </w:r>
      <w:r>
        <w:rPr>
          <w:rStyle w:val="contenttext"/>
          <w:rFonts w:cs="B Zar" w:hint="cs"/>
          <w:color w:val="000000"/>
          <w:sz w:val="36"/>
          <w:szCs w:val="36"/>
        </w:rPr>
        <w:t>sidir ki, tarix boyu din</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miş</w:t>
      </w:r>
      <w:r>
        <w:rPr>
          <w:rStyle w:val="contenttext"/>
          <w:rFonts w:cs="B Zar" w:hint="cs"/>
          <w:color w:val="000000"/>
          <w:sz w:val="36"/>
          <w:szCs w:val="36"/>
        </w:rPr>
        <w:t>ə</w:t>
      </w:r>
      <w:r>
        <w:rPr>
          <w:rStyle w:val="contenttext"/>
          <w:rFonts w:cs="B Zar" w:hint="cs"/>
          <w:color w:val="000000"/>
          <w:sz w:val="36"/>
          <w:szCs w:val="36"/>
        </w:rPr>
        <w:t xml:space="preserve"> insanların arasında mövcud olmuşdur. M</w:t>
      </w:r>
      <w:r>
        <w:rPr>
          <w:rStyle w:val="contenttext"/>
          <w:rFonts w:cs="B Zar" w:hint="cs"/>
          <w:color w:val="000000"/>
          <w:sz w:val="36"/>
          <w:szCs w:val="36"/>
        </w:rPr>
        <w:t>ə</w:t>
      </w:r>
      <w:r>
        <w:rPr>
          <w:rStyle w:val="contenttext"/>
          <w:rFonts w:cs="B Zar" w:hint="cs"/>
          <w:color w:val="000000"/>
          <w:sz w:val="36"/>
          <w:szCs w:val="36"/>
        </w:rPr>
        <w:t>şhur tarixçil</w:t>
      </w:r>
      <w:r>
        <w:rPr>
          <w:rStyle w:val="contenttext"/>
          <w:rFonts w:cs="B Zar" w:hint="cs"/>
          <w:color w:val="000000"/>
          <w:sz w:val="36"/>
          <w:szCs w:val="36"/>
        </w:rPr>
        <w:t>ə</w:t>
      </w:r>
      <w:r>
        <w:rPr>
          <w:rStyle w:val="contenttext"/>
          <w:rFonts w:cs="B Zar" w:hint="cs"/>
          <w:color w:val="000000"/>
          <w:sz w:val="36"/>
          <w:szCs w:val="36"/>
        </w:rPr>
        <w:t>rin fikrinc</w:t>
      </w:r>
      <w:r>
        <w:rPr>
          <w:rStyle w:val="contenttext"/>
          <w:rFonts w:cs="B Zar" w:hint="cs"/>
          <w:color w:val="000000"/>
          <w:sz w:val="36"/>
          <w:szCs w:val="36"/>
        </w:rPr>
        <w:t>ə</w:t>
      </w:r>
      <w:r>
        <w:rPr>
          <w:rStyle w:val="contenttext"/>
          <w:rFonts w:cs="B Zar" w:hint="cs"/>
          <w:color w:val="000000"/>
          <w:sz w:val="36"/>
          <w:szCs w:val="36"/>
        </w:rPr>
        <w:t xml:space="preserve"> dinsizlik tarix boyu ancaq çox nadir hallarda olubdur. H</w:t>
      </w:r>
      <w:r>
        <w:rPr>
          <w:rStyle w:val="contenttext"/>
          <w:rFonts w:cs="B Zar" w:hint="cs"/>
          <w:color w:val="000000"/>
          <w:sz w:val="36"/>
          <w:szCs w:val="36"/>
        </w:rPr>
        <w:t>ə</w:t>
      </w:r>
      <w:r>
        <w:rPr>
          <w:rStyle w:val="contenttext"/>
          <w:rFonts w:cs="B Zar" w:hint="cs"/>
          <w:color w:val="000000"/>
          <w:sz w:val="36"/>
          <w:szCs w:val="36"/>
        </w:rPr>
        <w:t>tta uzun ill</w:t>
      </w:r>
      <w:r>
        <w:rPr>
          <w:rStyle w:val="contenttext"/>
          <w:rFonts w:cs="B Zar" w:hint="cs"/>
          <w:color w:val="000000"/>
          <w:sz w:val="36"/>
          <w:szCs w:val="36"/>
        </w:rPr>
        <w:t>ə</w:t>
      </w:r>
      <w:r>
        <w:rPr>
          <w:rStyle w:val="contenttext"/>
          <w:rFonts w:cs="B Zar" w:hint="cs"/>
          <w:color w:val="000000"/>
          <w:sz w:val="36"/>
          <w:szCs w:val="36"/>
        </w:rPr>
        <w:t xml:space="preserve">r din </w:t>
      </w:r>
      <w:r>
        <w:rPr>
          <w:rStyle w:val="contenttext"/>
          <w:rFonts w:cs="B Zar" w:hint="cs"/>
          <w:color w:val="000000"/>
          <w:sz w:val="36"/>
          <w:szCs w:val="36"/>
        </w:rPr>
        <w:t>ə</w:t>
      </w:r>
      <w:r>
        <w:rPr>
          <w:rStyle w:val="contenttext"/>
          <w:rFonts w:cs="B Zar" w:hint="cs"/>
          <w:color w:val="000000"/>
          <w:sz w:val="36"/>
          <w:szCs w:val="36"/>
        </w:rPr>
        <w:t>leyhin</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n güclü t</w:t>
      </w:r>
      <w:r>
        <w:rPr>
          <w:rStyle w:val="contenttext"/>
          <w:rFonts w:cs="B Zar" w:hint="cs"/>
          <w:color w:val="000000"/>
          <w:sz w:val="36"/>
          <w:szCs w:val="36"/>
        </w:rPr>
        <w:t>ə</w:t>
      </w:r>
      <w:r>
        <w:rPr>
          <w:rStyle w:val="contenttext"/>
          <w:rFonts w:cs="B Zar" w:hint="cs"/>
          <w:color w:val="000000"/>
          <w:sz w:val="36"/>
          <w:szCs w:val="36"/>
        </w:rPr>
        <w:t>bliğatların aparıldığı yerl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 xml:space="preserve"> bel</w:t>
      </w:r>
      <w:r>
        <w:rPr>
          <w:rStyle w:val="contenttext"/>
          <w:rFonts w:cs="B Zar" w:hint="cs"/>
          <w:color w:val="000000"/>
          <w:sz w:val="36"/>
          <w:szCs w:val="36"/>
        </w:rPr>
        <w:t>ə</w:t>
      </w:r>
      <w:r>
        <w:rPr>
          <w:rStyle w:val="contenttext"/>
          <w:rFonts w:cs="B Zar" w:hint="cs"/>
          <w:color w:val="000000"/>
          <w:sz w:val="36"/>
          <w:szCs w:val="36"/>
        </w:rPr>
        <w:t>, azadlıq bayrağı ucalandan sonra, Allaha doğru qa</w:t>
      </w:r>
      <w:r>
        <w:rPr>
          <w:rStyle w:val="contenttext"/>
          <w:rFonts w:cs="B Zar" w:hint="cs"/>
          <w:color w:val="000000"/>
          <w:sz w:val="36"/>
          <w:szCs w:val="36"/>
        </w:rPr>
        <w:t>yıdış v</w:t>
      </w:r>
      <w:r>
        <w:rPr>
          <w:rStyle w:val="contenttext"/>
          <w:rFonts w:cs="B Zar" w:hint="cs"/>
          <w:color w:val="000000"/>
          <w:sz w:val="36"/>
          <w:szCs w:val="36"/>
        </w:rPr>
        <w:t>ə</w:t>
      </w:r>
      <w:r>
        <w:rPr>
          <w:rStyle w:val="contenttext"/>
          <w:rFonts w:cs="B Zar" w:hint="cs"/>
          <w:color w:val="000000"/>
          <w:sz w:val="36"/>
          <w:szCs w:val="36"/>
        </w:rPr>
        <w:t xml:space="preserve"> inam yenid</w:t>
      </w:r>
      <w:r>
        <w:rPr>
          <w:rStyle w:val="contenttext"/>
          <w:rFonts w:cs="B Zar" w:hint="cs"/>
          <w:color w:val="000000"/>
          <w:sz w:val="36"/>
          <w:szCs w:val="36"/>
        </w:rPr>
        <w:t>ə</w:t>
      </w:r>
      <w:r>
        <w:rPr>
          <w:rStyle w:val="contenttext"/>
          <w:rFonts w:cs="B Zar" w:hint="cs"/>
          <w:color w:val="000000"/>
          <w:sz w:val="36"/>
          <w:szCs w:val="36"/>
        </w:rPr>
        <w:t>n başlamışdır. Amma inkar edil</w:t>
      </w:r>
      <w:r>
        <w:rPr>
          <w:rStyle w:val="contenttext"/>
          <w:rFonts w:cs="B Zar" w:hint="cs"/>
          <w:color w:val="000000"/>
          <w:sz w:val="36"/>
          <w:szCs w:val="36"/>
        </w:rPr>
        <w:t>ə</w:t>
      </w:r>
      <w:r>
        <w:rPr>
          <w:rStyle w:val="contenttext"/>
          <w:rFonts w:cs="B Zar" w:hint="cs"/>
          <w:color w:val="000000"/>
          <w:sz w:val="36"/>
          <w:szCs w:val="36"/>
        </w:rPr>
        <w:t>si deyildir ki, m</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niyy</w:t>
      </w:r>
      <w:r>
        <w:rPr>
          <w:rStyle w:val="contenttext"/>
          <w:rFonts w:cs="B Zar" w:hint="cs"/>
          <w:color w:val="000000"/>
          <w:sz w:val="36"/>
          <w:szCs w:val="36"/>
        </w:rPr>
        <w:t>ə</w:t>
      </w:r>
      <w:r>
        <w:rPr>
          <w:rStyle w:val="contenttext"/>
          <w:rFonts w:cs="B Zar" w:hint="cs"/>
          <w:color w:val="000000"/>
          <w:sz w:val="36"/>
          <w:szCs w:val="36"/>
        </w:rPr>
        <w:t>tin aşağı olduğu keçmiş tayfaların arasında, bu fitr</w:t>
      </w:r>
      <w:r>
        <w:rPr>
          <w:rStyle w:val="contenttext"/>
          <w:rFonts w:cs="B Zar" w:hint="cs"/>
          <w:color w:val="000000"/>
          <w:sz w:val="36"/>
          <w:szCs w:val="36"/>
        </w:rPr>
        <w:t>ə</w:t>
      </w:r>
      <w:r>
        <w:rPr>
          <w:rStyle w:val="contenttext"/>
          <w:rFonts w:cs="B Zar" w:hint="cs"/>
          <w:color w:val="000000"/>
          <w:sz w:val="36"/>
          <w:szCs w:val="36"/>
        </w:rPr>
        <w:t>t müxt</w:t>
      </w:r>
      <w:r>
        <w:rPr>
          <w:rStyle w:val="contenttext"/>
          <w:rFonts w:cs="B Zar" w:hint="cs"/>
          <w:color w:val="000000"/>
          <w:sz w:val="36"/>
          <w:szCs w:val="36"/>
        </w:rPr>
        <w:t>ə</w:t>
      </w:r>
      <w:r>
        <w:rPr>
          <w:rStyle w:val="contenttext"/>
          <w:rFonts w:cs="B Zar" w:hint="cs"/>
          <w:color w:val="000000"/>
          <w:sz w:val="36"/>
          <w:szCs w:val="36"/>
        </w:rPr>
        <w:t>lif xurafatlarla da, birg</w:t>
      </w:r>
      <w:r>
        <w:rPr>
          <w:rStyle w:val="contenttext"/>
          <w:rFonts w:cs="B Zar" w:hint="cs"/>
          <w:color w:val="000000"/>
          <w:sz w:val="36"/>
          <w:szCs w:val="36"/>
        </w:rPr>
        <w:t>ə</w:t>
      </w:r>
      <w:r>
        <w:rPr>
          <w:rStyle w:val="contenttext"/>
          <w:rFonts w:cs="B Zar" w:hint="cs"/>
          <w:color w:val="000000"/>
          <w:sz w:val="36"/>
          <w:szCs w:val="36"/>
        </w:rPr>
        <w:t xml:space="preserve"> olmuşdur. İlahi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rinin öz v</w:t>
      </w:r>
      <w:r>
        <w:rPr>
          <w:rStyle w:val="contenttext"/>
          <w:rFonts w:cs="B Zar" w:hint="cs"/>
          <w:color w:val="000000"/>
          <w:sz w:val="36"/>
          <w:szCs w:val="36"/>
        </w:rPr>
        <w:t>ə</w:t>
      </w:r>
      <w:r>
        <w:rPr>
          <w:rStyle w:val="contenttext"/>
          <w:rFonts w:cs="B Zar" w:hint="cs"/>
          <w:color w:val="000000"/>
          <w:sz w:val="36"/>
          <w:szCs w:val="36"/>
        </w:rPr>
        <w:t>zif</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sas rolu da, el</w:t>
      </w:r>
      <w:r>
        <w:rPr>
          <w:rStyle w:val="contenttext"/>
          <w:rFonts w:cs="B Zar" w:hint="cs"/>
          <w:color w:val="000000"/>
          <w:sz w:val="36"/>
          <w:szCs w:val="36"/>
        </w:rPr>
        <w:t>ə</w:t>
      </w:r>
      <w:r>
        <w:rPr>
          <w:rStyle w:val="contenttext"/>
          <w:rFonts w:cs="B Zar" w:hint="cs"/>
          <w:color w:val="000000"/>
          <w:sz w:val="36"/>
          <w:szCs w:val="36"/>
        </w:rPr>
        <w:t xml:space="preserve"> bu xurafatları aradan apa</w:t>
      </w:r>
      <w:r>
        <w:rPr>
          <w:rStyle w:val="contenttext"/>
          <w:rFonts w:cs="B Zar" w:hint="cs"/>
          <w:color w:val="000000"/>
          <w:sz w:val="36"/>
          <w:szCs w:val="36"/>
        </w:rPr>
        <w:t>rmaq, yox etm</w:t>
      </w:r>
      <w:r>
        <w:rPr>
          <w:rStyle w:val="contenttext"/>
          <w:rFonts w:cs="B Zar" w:hint="cs"/>
          <w:color w:val="000000"/>
          <w:sz w:val="36"/>
          <w:szCs w:val="36"/>
        </w:rPr>
        <w:t>ə</w:t>
      </w:r>
      <w:r>
        <w:rPr>
          <w:rStyle w:val="contenttext"/>
          <w:rFonts w:cs="B Zar" w:hint="cs"/>
          <w:color w:val="000000"/>
          <w:sz w:val="36"/>
          <w:szCs w:val="36"/>
        </w:rPr>
        <w:t>k olmuşdur</w:t>
      </w:r>
      <w:r>
        <w:rPr>
          <w:rStyle w:val="contenttext"/>
          <w:rFonts w:cs="B Zar" w:hint="cs"/>
          <w:color w:val="000000"/>
          <w:sz w:val="36"/>
          <w:szCs w:val="36"/>
          <w:rtl/>
        </w:rPr>
        <w:t>.</w:t>
      </w:r>
    </w:p>
    <w:p w:rsidR="00000000" w:rsidRDefault="00661699" w:rsidP="008D50A4">
      <w:pPr>
        <w:pStyle w:val="contentparagraph"/>
        <w:jc w:val="both"/>
        <w:divId w:val="1461070243"/>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h:40</w:t>
      </w:r>
    </w:p>
    <w:p w:rsidR="00000000" w:rsidRDefault="00661699" w:rsidP="008D50A4">
      <w:pPr>
        <w:pStyle w:val="Heading2"/>
        <w:shd w:val="clear" w:color="auto" w:fill="FFFFFF"/>
        <w:jc w:val="both"/>
        <w:divId w:val="389377877"/>
        <w:rPr>
          <w:rFonts w:eastAsia="Times New Roman" w:cs="B Titr" w:hint="cs"/>
          <w:b w:val="0"/>
          <w:bCs w:val="0"/>
          <w:color w:val="008000"/>
          <w:sz w:val="32"/>
          <w:szCs w:val="32"/>
          <w:rtl/>
        </w:rPr>
      </w:pPr>
      <w:r>
        <w:rPr>
          <w:rFonts w:eastAsia="Times New Roman" w:cs="B Titr" w:hint="cs"/>
          <w:b w:val="0"/>
          <w:bCs w:val="0"/>
          <w:color w:val="008000"/>
          <w:sz w:val="32"/>
          <w:szCs w:val="32"/>
        </w:rPr>
        <w:t>Üçüncü fәsil: Quran vә sәmavi kitablar</w:t>
      </w:r>
    </w:p>
    <w:p w:rsidR="00000000" w:rsidRDefault="00661699" w:rsidP="008D50A4">
      <w:pPr>
        <w:pStyle w:val="Heading3"/>
        <w:shd w:val="clear" w:color="auto" w:fill="FFFFFF"/>
        <w:jc w:val="both"/>
        <w:divId w:val="946544346"/>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24. </w:t>
      </w:r>
      <w:r>
        <w:rPr>
          <w:rFonts w:eastAsia="Times New Roman" w:cs="B Titr" w:hint="cs"/>
          <w:b w:val="0"/>
          <w:bCs w:val="0"/>
          <w:color w:val="FF0080"/>
          <w:sz w:val="30"/>
          <w:szCs w:val="30"/>
        </w:rPr>
        <w:t>Sәmavi kitabların nazil olmasının fәlsәfәsi</w:t>
      </w:r>
    </w:p>
    <w:p w:rsidR="00000000" w:rsidRDefault="00661699" w:rsidP="008D50A4">
      <w:pPr>
        <w:pStyle w:val="contentparagraph"/>
        <w:jc w:val="both"/>
        <w:divId w:val="946544346"/>
        <w:rPr>
          <w:rFonts w:cs="B Zar" w:hint="cs"/>
          <w:color w:val="000000"/>
          <w:sz w:val="36"/>
          <w:szCs w:val="36"/>
          <w:rtl/>
        </w:rPr>
      </w:pPr>
      <w:r>
        <w:rPr>
          <w:rStyle w:val="contenttext"/>
          <w:rFonts w:cs="B Zar" w:hint="cs"/>
          <w:color w:val="000000"/>
          <w:sz w:val="36"/>
          <w:szCs w:val="36"/>
        </w:rPr>
        <w:t>Biz inanırıq ki, Allah-Taala b</w:t>
      </w:r>
      <w:r>
        <w:rPr>
          <w:rStyle w:val="contenttext"/>
          <w:rFonts w:cs="B Zar" w:hint="cs"/>
          <w:color w:val="000000"/>
          <w:sz w:val="36"/>
          <w:szCs w:val="36"/>
        </w:rPr>
        <w:t>ə</w:t>
      </w:r>
      <w:r>
        <w:rPr>
          <w:rStyle w:val="contenttext"/>
          <w:rFonts w:cs="B Zar" w:hint="cs"/>
          <w:color w:val="000000"/>
          <w:sz w:val="36"/>
          <w:szCs w:val="36"/>
        </w:rPr>
        <w:t>ş</w:t>
      </w:r>
      <w:r>
        <w:rPr>
          <w:rStyle w:val="contenttext"/>
          <w:rFonts w:cs="B Zar" w:hint="cs"/>
          <w:color w:val="000000"/>
          <w:sz w:val="36"/>
          <w:szCs w:val="36"/>
        </w:rPr>
        <w:t>ə</w:t>
      </w:r>
      <w:r>
        <w:rPr>
          <w:rStyle w:val="contenttext"/>
          <w:rFonts w:cs="B Zar" w:hint="cs"/>
          <w:color w:val="000000"/>
          <w:sz w:val="36"/>
          <w:szCs w:val="36"/>
        </w:rPr>
        <w:t>r övladlarını doğru yola hiday</w:t>
      </w:r>
      <w:r>
        <w:rPr>
          <w:rStyle w:val="contenttext"/>
          <w:rFonts w:cs="B Zar" w:hint="cs"/>
          <w:color w:val="000000"/>
          <w:sz w:val="36"/>
          <w:szCs w:val="36"/>
        </w:rPr>
        <w:t>ə</w:t>
      </w:r>
      <w:r>
        <w:rPr>
          <w:rStyle w:val="contenttext"/>
          <w:rFonts w:cs="B Zar" w:hint="cs"/>
          <w:color w:val="000000"/>
          <w:sz w:val="36"/>
          <w:szCs w:val="36"/>
        </w:rPr>
        <w:t>t etm</w:t>
      </w:r>
      <w:r>
        <w:rPr>
          <w:rStyle w:val="contenttext"/>
          <w:rFonts w:cs="B Zar" w:hint="cs"/>
          <w:color w:val="000000"/>
          <w:sz w:val="36"/>
          <w:szCs w:val="36"/>
        </w:rPr>
        <w:t>ə</w:t>
      </w:r>
      <w:r>
        <w:rPr>
          <w:rStyle w:val="contenttext"/>
          <w:rFonts w:cs="B Zar" w:hint="cs"/>
          <w:color w:val="000000"/>
          <w:sz w:val="36"/>
          <w:szCs w:val="36"/>
        </w:rPr>
        <w:t>k üçün ilahi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rin vasit</w:t>
      </w:r>
      <w:r>
        <w:rPr>
          <w:rStyle w:val="contenttext"/>
          <w:rFonts w:cs="B Zar" w:hint="cs"/>
          <w:color w:val="000000"/>
          <w:sz w:val="36"/>
          <w:szCs w:val="36"/>
        </w:rPr>
        <w:t>ə</w:t>
      </w:r>
      <w:r>
        <w:rPr>
          <w:rStyle w:val="contenttext"/>
          <w:rFonts w:cs="B Zar" w:hint="cs"/>
          <w:color w:val="000000"/>
          <w:sz w:val="36"/>
          <w:szCs w:val="36"/>
        </w:rPr>
        <w:t>sil</w:t>
      </w:r>
      <w:r>
        <w:rPr>
          <w:rStyle w:val="contenttext"/>
          <w:rFonts w:cs="B Zar" w:hint="cs"/>
          <w:color w:val="000000"/>
          <w:sz w:val="36"/>
          <w:szCs w:val="36"/>
        </w:rPr>
        <w:t>ə</w:t>
      </w:r>
      <w:r>
        <w:rPr>
          <w:rStyle w:val="contenttext"/>
          <w:rFonts w:cs="B Zar" w:hint="cs"/>
          <w:color w:val="000000"/>
          <w:sz w:val="36"/>
          <w:szCs w:val="36"/>
        </w:rPr>
        <w:t xml:space="preserve"> müq</w:t>
      </w:r>
      <w:r>
        <w:rPr>
          <w:rStyle w:val="contenttext"/>
          <w:rFonts w:cs="B Zar" w:hint="cs"/>
          <w:color w:val="000000"/>
          <w:sz w:val="36"/>
          <w:szCs w:val="36"/>
        </w:rPr>
        <w:t>ə</w:t>
      </w:r>
      <w:r>
        <w:rPr>
          <w:rStyle w:val="contenttext"/>
          <w:rFonts w:cs="B Zar" w:hint="cs"/>
          <w:color w:val="000000"/>
          <w:sz w:val="36"/>
          <w:szCs w:val="36"/>
        </w:rPr>
        <w:t>dd</w:t>
      </w:r>
      <w:r>
        <w:rPr>
          <w:rStyle w:val="contenttext"/>
          <w:rFonts w:cs="B Zar" w:hint="cs"/>
          <w:color w:val="000000"/>
          <w:sz w:val="36"/>
          <w:szCs w:val="36"/>
        </w:rPr>
        <w:t>ə</w:t>
      </w:r>
      <w:r>
        <w:rPr>
          <w:rStyle w:val="contenttext"/>
          <w:rFonts w:cs="B Zar" w:hint="cs"/>
          <w:color w:val="000000"/>
          <w:sz w:val="36"/>
          <w:szCs w:val="36"/>
        </w:rPr>
        <w:t>s kitablar gönd</w:t>
      </w:r>
      <w:r>
        <w:rPr>
          <w:rStyle w:val="contenttext"/>
          <w:rFonts w:cs="B Zar" w:hint="cs"/>
          <w:color w:val="000000"/>
          <w:sz w:val="36"/>
          <w:szCs w:val="36"/>
        </w:rPr>
        <w:t>ə</w:t>
      </w:r>
      <w:r>
        <w:rPr>
          <w:rStyle w:val="contenttext"/>
          <w:rFonts w:cs="B Zar" w:hint="cs"/>
          <w:color w:val="000000"/>
          <w:sz w:val="36"/>
          <w:szCs w:val="36"/>
        </w:rPr>
        <w:t>rmişdir. İbrahim v</w:t>
      </w:r>
      <w:r>
        <w:rPr>
          <w:rStyle w:val="contenttext"/>
          <w:rFonts w:cs="B Zar" w:hint="cs"/>
          <w:color w:val="000000"/>
          <w:sz w:val="36"/>
          <w:szCs w:val="36"/>
        </w:rPr>
        <w:t>ə</w:t>
      </w:r>
      <w:r>
        <w:rPr>
          <w:rStyle w:val="contenttext"/>
          <w:rFonts w:cs="B Zar" w:hint="cs"/>
          <w:color w:val="000000"/>
          <w:sz w:val="36"/>
          <w:szCs w:val="36"/>
        </w:rPr>
        <w:t xml:space="preserve"> Nuh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w:t>
      </w:r>
      <w:r>
        <w:rPr>
          <w:rStyle w:val="contenttext"/>
          <w:rFonts w:cs="B Zar" w:hint="cs"/>
          <w:color w:val="000000"/>
          <w:sz w:val="36"/>
          <w:szCs w:val="36"/>
        </w:rPr>
        <w:t>ə</w:t>
      </w:r>
      <w:r>
        <w:rPr>
          <w:rStyle w:val="contenttext"/>
          <w:rFonts w:cs="B Zar" w:hint="cs"/>
          <w:color w:val="000000"/>
          <w:sz w:val="36"/>
          <w:szCs w:val="36"/>
        </w:rPr>
        <w:t>) «Sühufu</w:t>
      </w:r>
      <w:r>
        <w:rPr>
          <w:rStyle w:val="contenttext"/>
          <w:rFonts w:cs="B Zar" w:hint="cs"/>
          <w:color w:val="000000"/>
          <w:sz w:val="36"/>
          <w:szCs w:val="36"/>
          <w:rtl/>
        </w:rPr>
        <w:t>»</w:t>
      </w:r>
      <w:hyperlink w:anchor="content_note_40_1" w:tooltip=" [1] . Sühuf - səhifələr "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Pr>
        <w:t>Musanın Tövratı, İsa (</w:t>
      </w:r>
      <w:r>
        <w:rPr>
          <w:rStyle w:val="contenttext"/>
          <w:rFonts w:cs="B Zar" w:hint="cs"/>
          <w:color w:val="000000"/>
          <w:sz w:val="36"/>
          <w:szCs w:val="36"/>
        </w:rPr>
        <w:t>ə</w:t>
      </w:r>
      <w:r>
        <w:rPr>
          <w:rStyle w:val="contenttext"/>
          <w:rFonts w:cs="B Zar" w:hint="cs"/>
          <w:color w:val="000000"/>
          <w:sz w:val="36"/>
          <w:szCs w:val="36"/>
        </w:rPr>
        <w:t>)-ın İncili, h</w:t>
      </w:r>
      <w:r>
        <w:rPr>
          <w:rStyle w:val="contenttext"/>
          <w:rFonts w:cs="B Zar" w:hint="cs"/>
          <w:color w:val="000000"/>
          <w:sz w:val="36"/>
          <w:szCs w:val="36"/>
        </w:rPr>
        <w:t>ə</w:t>
      </w:r>
      <w:r>
        <w:rPr>
          <w:rStyle w:val="contenttext"/>
          <w:rFonts w:cs="B Zar" w:hint="cs"/>
          <w:color w:val="000000"/>
          <w:sz w:val="36"/>
          <w:szCs w:val="36"/>
        </w:rPr>
        <w:t>mçinin daha kamil v</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rt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fli t</w:t>
      </w:r>
      <w:r>
        <w:rPr>
          <w:rStyle w:val="contenttext"/>
          <w:rFonts w:cs="B Zar" w:hint="cs"/>
          <w:color w:val="000000"/>
          <w:sz w:val="36"/>
          <w:szCs w:val="36"/>
        </w:rPr>
        <w:t>ə</w:t>
      </w:r>
      <w:r>
        <w:rPr>
          <w:rStyle w:val="contenttext"/>
          <w:rFonts w:cs="B Zar" w:hint="cs"/>
          <w:color w:val="000000"/>
          <w:sz w:val="36"/>
          <w:szCs w:val="36"/>
        </w:rPr>
        <w:t>liml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malik olan Quranı gönd</w:t>
      </w:r>
      <w:r>
        <w:rPr>
          <w:rStyle w:val="contenttext"/>
          <w:rFonts w:cs="B Zar" w:hint="cs"/>
          <w:color w:val="000000"/>
          <w:sz w:val="36"/>
          <w:szCs w:val="36"/>
        </w:rPr>
        <w:t>ə</w:t>
      </w:r>
      <w:r>
        <w:rPr>
          <w:rStyle w:val="contenttext"/>
          <w:rFonts w:cs="B Zar" w:hint="cs"/>
          <w:color w:val="000000"/>
          <w:sz w:val="36"/>
          <w:szCs w:val="36"/>
        </w:rPr>
        <w:t>rmişdir</w:t>
      </w:r>
      <w:r>
        <w:rPr>
          <w:rStyle w:val="contenttext"/>
          <w:rFonts w:cs="B Zar" w:hint="cs"/>
          <w:color w:val="000000"/>
          <w:sz w:val="36"/>
          <w:szCs w:val="36"/>
          <w:rtl/>
        </w:rPr>
        <w:t>.</w:t>
      </w:r>
      <w:hyperlink w:anchor="content_note_40_2" w:tooltip=" [2] . Davudun (ə) Zəburu " w:history="1">
        <w:r>
          <w:rPr>
            <w:rStyle w:val="Hyperlink"/>
            <w:rFonts w:cs="B Zar" w:hint="cs"/>
            <w:sz w:val="36"/>
            <w:szCs w:val="36"/>
            <w:rtl/>
          </w:rPr>
          <w:t>(2)</w:t>
        </w:r>
      </w:hyperlink>
    </w:p>
    <w:p w:rsidR="00000000" w:rsidRDefault="00661699" w:rsidP="008D50A4">
      <w:pPr>
        <w:pStyle w:val="contentparagraph"/>
        <w:jc w:val="both"/>
        <w:divId w:val="946544346"/>
        <w:rPr>
          <w:rFonts w:cs="B Zar" w:hint="cs"/>
          <w:color w:val="000000"/>
          <w:sz w:val="36"/>
          <w:szCs w:val="36"/>
          <w:rtl/>
        </w:rPr>
      </w:pPr>
      <w:r>
        <w:rPr>
          <w:rStyle w:val="contenttext"/>
          <w:rFonts w:cs="B Zar" w:hint="cs"/>
          <w:color w:val="000000"/>
          <w:sz w:val="36"/>
          <w:szCs w:val="36"/>
        </w:rPr>
        <w:t>Ə</w:t>
      </w:r>
      <w:r>
        <w:rPr>
          <w:rStyle w:val="contenttext"/>
          <w:rFonts w:cs="B Zar" w:hint="cs"/>
          <w:color w:val="000000"/>
          <w:sz w:val="36"/>
          <w:szCs w:val="36"/>
        </w:rPr>
        <w:t>g</w:t>
      </w:r>
      <w:r>
        <w:rPr>
          <w:rStyle w:val="contenttext"/>
          <w:rFonts w:cs="B Zar" w:hint="cs"/>
          <w:color w:val="000000"/>
          <w:sz w:val="36"/>
          <w:szCs w:val="36"/>
        </w:rPr>
        <w:t>ə</w:t>
      </w:r>
      <w:r>
        <w:rPr>
          <w:rStyle w:val="contenttext"/>
          <w:rFonts w:cs="B Zar" w:hint="cs"/>
          <w:color w:val="000000"/>
          <w:sz w:val="36"/>
          <w:szCs w:val="36"/>
        </w:rPr>
        <w:t>r Allah-Taala öz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ri il</w:t>
      </w:r>
      <w:r>
        <w:rPr>
          <w:rStyle w:val="contenttext"/>
          <w:rFonts w:cs="B Zar" w:hint="cs"/>
          <w:color w:val="000000"/>
          <w:sz w:val="36"/>
          <w:szCs w:val="36"/>
        </w:rPr>
        <w:t>ə</w:t>
      </w:r>
      <w:r>
        <w:rPr>
          <w:rStyle w:val="contenttext"/>
          <w:rFonts w:cs="B Zar" w:hint="cs"/>
          <w:color w:val="000000"/>
          <w:sz w:val="36"/>
          <w:szCs w:val="36"/>
        </w:rPr>
        <w:t xml:space="preserve"> bu müq</w:t>
      </w:r>
      <w:r>
        <w:rPr>
          <w:rStyle w:val="contenttext"/>
          <w:rFonts w:cs="B Zar" w:hint="cs"/>
          <w:color w:val="000000"/>
          <w:sz w:val="36"/>
          <w:szCs w:val="36"/>
        </w:rPr>
        <w:t>ə</w:t>
      </w:r>
      <w:r>
        <w:rPr>
          <w:rStyle w:val="contenttext"/>
          <w:rFonts w:cs="B Zar" w:hint="cs"/>
          <w:color w:val="000000"/>
          <w:sz w:val="36"/>
          <w:szCs w:val="36"/>
        </w:rPr>
        <w:t>dd</w:t>
      </w:r>
      <w:r>
        <w:rPr>
          <w:rStyle w:val="contenttext"/>
          <w:rFonts w:cs="B Zar" w:hint="cs"/>
          <w:color w:val="000000"/>
          <w:sz w:val="36"/>
          <w:szCs w:val="36"/>
        </w:rPr>
        <w:t>ə</w:t>
      </w:r>
      <w:r>
        <w:rPr>
          <w:rStyle w:val="contenttext"/>
          <w:rFonts w:cs="B Zar" w:hint="cs"/>
          <w:color w:val="000000"/>
          <w:sz w:val="36"/>
          <w:szCs w:val="36"/>
        </w:rPr>
        <w:t>s kitabları gönd</w:t>
      </w:r>
      <w:r>
        <w:rPr>
          <w:rStyle w:val="contenttext"/>
          <w:rFonts w:cs="B Zar" w:hint="cs"/>
          <w:color w:val="000000"/>
          <w:sz w:val="36"/>
          <w:szCs w:val="36"/>
        </w:rPr>
        <w:t>ə</w:t>
      </w:r>
      <w:r>
        <w:rPr>
          <w:rStyle w:val="contenttext"/>
          <w:rFonts w:cs="B Zar" w:hint="cs"/>
          <w:color w:val="000000"/>
          <w:sz w:val="36"/>
          <w:szCs w:val="36"/>
        </w:rPr>
        <w:t>rm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ydi, İnsan Allahını tanımaqda v</w:t>
      </w:r>
      <w:r>
        <w:rPr>
          <w:rStyle w:val="contenttext"/>
          <w:rFonts w:cs="B Zar" w:hint="cs"/>
          <w:color w:val="000000"/>
          <w:sz w:val="36"/>
          <w:szCs w:val="36"/>
        </w:rPr>
        <w:t>ə</w:t>
      </w:r>
      <w:r>
        <w:rPr>
          <w:rStyle w:val="contenttext"/>
          <w:rFonts w:cs="B Zar" w:hint="cs"/>
          <w:color w:val="000000"/>
          <w:sz w:val="36"/>
          <w:szCs w:val="36"/>
        </w:rPr>
        <w:t xml:space="preserve"> ona ibad</w:t>
      </w:r>
      <w:r>
        <w:rPr>
          <w:rStyle w:val="contenttext"/>
          <w:rFonts w:cs="B Zar" w:hint="cs"/>
          <w:color w:val="000000"/>
          <w:sz w:val="36"/>
          <w:szCs w:val="36"/>
        </w:rPr>
        <w:t>ə</w:t>
      </w:r>
      <w:r>
        <w:rPr>
          <w:rStyle w:val="contenttext"/>
          <w:rFonts w:cs="B Zar" w:hint="cs"/>
          <w:color w:val="000000"/>
          <w:sz w:val="36"/>
          <w:szCs w:val="36"/>
        </w:rPr>
        <w:t>t yolunda çoxlu ç</w:t>
      </w:r>
      <w:r>
        <w:rPr>
          <w:rStyle w:val="contenttext"/>
          <w:rFonts w:cs="B Zar" w:hint="cs"/>
          <w:color w:val="000000"/>
          <w:sz w:val="36"/>
          <w:szCs w:val="36"/>
        </w:rPr>
        <w:t>ə</w:t>
      </w:r>
      <w:r>
        <w:rPr>
          <w:rStyle w:val="contenttext"/>
          <w:rFonts w:cs="B Zar" w:hint="cs"/>
          <w:color w:val="000000"/>
          <w:sz w:val="36"/>
          <w:szCs w:val="36"/>
        </w:rPr>
        <w:t>tinlikl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x</w:t>
      </w:r>
      <w:r>
        <w:rPr>
          <w:rStyle w:val="contenttext"/>
          <w:rFonts w:cs="B Zar" w:hint="cs"/>
          <w:color w:val="000000"/>
          <w:sz w:val="36"/>
          <w:szCs w:val="36"/>
        </w:rPr>
        <w:t>ə</w:t>
      </w:r>
      <w:r>
        <w:rPr>
          <w:rStyle w:val="contenttext"/>
          <w:rFonts w:cs="B Zar" w:hint="cs"/>
          <w:color w:val="000000"/>
          <w:sz w:val="36"/>
          <w:szCs w:val="36"/>
        </w:rPr>
        <w:t>talara düçar olardı. Uca Yaradanın ona bu kitablar vasit</w:t>
      </w:r>
      <w:r>
        <w:rPr>
          <w:rStyle w:val="contenttext"/>
          <w:rFonts w:cs="B Zar" w:hint="cs"/>
          <w:color w:val="000000"/>
          <w:sz w:val="36"/>
          <w:szCs w:val="36"/>
        </w:rPr>
        <w:t>ə</w:t>
      </w:r>
      <w:r>
        <w:rPr>
          <w:rStyle w:val="contenttext"/>
          <w:rFonts w:cs="B Zar" w:hint="cs"/>
          <w:color w:val="000000"/>
          <w:sz w:val="36"/>
          <w:szCs w:val="36"/>
        </w:rPr>
        <w:t>sil</w:t>
      </w:r>
      <w:r>
        <w:rPr>
          <w:rStyle w:val="contenttext"/>
          <w:rFonts w:cs="B Zar" w:hint="cs"/>
          <w:color w:val="000000"/>
          <w:sz w:val="36"/>
          <w:szCs w:val="36"/>
        </w:rPr>
        <w:t>ə</w:t>
      </w:r>
      <w:r>
        <w:rPr>
          <w:rStyle w:val="contenttext"/>
          <w:rFonts w:cs="B Zar" w:hint="cs"/>
          <w:color w:val="000000"/>
          <w:sz w:val="36"/>
          <w:szCs w:val="36"/>
        </w:rPr>
        <w:t xml:space="preserve"> b</w:t>
      </w:r>
      <w:r>
        <w:rPr>
          <w:rStyle w:val="contenttext"/>
          <w:rFonts w:cs="B Zar" w:hint="cs"/>
          <w:color w:val="000000"/>
          <w:sz w:val="36"/>
          <w:szCs w:val="36"/>
        </w:rPr>
        <w:t>ə</w:t>
      </w:r>
      <w:r>
        <w:rPr>
          <w:rStyle w:val="contenttext"/>
          <w:rFonts w:cs="B Zar" w:hint="cs"/>
          <w:color w:val="000000"/>
          <w:sz w:val="36"/>
          <w:szCs w:val="36"/>
        </w:rPr>
        <w:t>xş etdiyi t</w:t>
      </w:r>
      <w:r>
        <w:rPr>
          <w:rStyle w:val="contenttext"/>
          <w:rFonts w:cs="B Zar" w:hint="cs"/>
          <w:color w:val="000000"/>
          <w:sz w:val="36"/>
          <w:szCs w:val="36"/>
        </w:rPr>
        <w:t>ə</w:t>
      </w:r>
      <w:r>
        <w:rPr>
          <w:rStyle w:val="contenttext"/>
          <w:rFonts w:cs="B Zar" w:hint="cs"/>
          <w:color w:val="000000"/>
          <w:sz w:val="36"/>
          <w:szCs w:val="36"/>
        </w:rPr>
        <w:t xml:space="preserve">qva, </w:t>
      </w:r>
      <w:r>
        <w:rPr>
          <w:rStyle w:val="contenttext"/>
          <w:rFonts w:cs="B Zar" w:hint="cs"/>
          <w:color w:val="000000"/>
          <w:sz w:val="36"/>
          <w:szCs w:val="36"/>
        </w:rPr>
        <w:t>ə</w:t>
      </w:r>
      <w:r>
        <w:rPr>
          <w:rStyle w:val="contenttext"/>
          <w:rFonts w:cs="B Zar" w:hint="cs"/>
          <w:color w:val="000000"/>
          <w:sz w:val="36"/>
          <w:szCs w:val="36"/>
        </w:rPr>
        <w:t>xlaq, t</w:t>
      </w:r>
      <w:r>
        <w:rPr>
          <w:rStyle w:val="contenttext"/>
          <w:rFonts w:cs="B Zar" w:hint="cs"/>
          <w:color w:val="000000"/>
          <w:sz w:val="36"/>
          <w:szCs w:val="36"/>
        </w:rPr>
        <w:t>ə</w:t>
      </w:r>
      <w:r>
        <w:rPr>
          <w:rStyle w:val="contenttext"/>
          <w:rFonts w:cs="B Zar" w:hint="cs"/>
          <w:color w:val="000000"/>
          <w:sz w:val="36"/>
          <w:szCs w:val="36"/>
        </w:rPr>
        <w:t>rbiy</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ictimai qanunlardan m</w:t>
      </w:r>
      <w:r>
        <w:rPr>
          <w:rStyle w:val="contenttext"/>
          <w:rFonts w:cs="B Zar" w:hint="cs"/>
          <w:color w:val="000000"/>
          <w:sz w:val="36"/>
          <w:szCs w:val="36"/>
        </w:rPr>
        <w:t>ə</w:t>
      </w:r>
      <w:r>
        <w:rPr>
          <w:rStyle w:val="contenttext"/>
          <w:rFonts w:cs="B Zar" w:hint="cs"/>
          <w:color w:val="000000"/>
          <w:sz w:val="36"/>
          <w:szCs w:val="36"/>
        </w:rPr>
        <w:t>hrum olardı</w:t>
      </w:r>
      <w:r>
        <w:rPr>
          <w:rStyle w:val="contenttext"/>
          <w:rFonts w:cs="B Zar" w:hint="cs"/>
          <w:color w:val="000000"/>
          <w:sz w:val="36"/>
          <w:szCs w:val="36"/>
          <w:rtl/>
        </w:rPr>
        <w:t>.</w:t>
      </w:r>
    </w:p>
    <w:p w:rsidR="00000000" w:rsidRDefault="00661699" w:rsidP="008D50A4">
      <w:pPr>
        <w:pStyle w:val="contentparagraph"/>
        <w:jc w:val="both"/>
        <w:divId w:val="946544346"/>
        <w:rPr>
          <w:rFonts w:cs="B Zar" w:hint="cs"/>
          <w:color w:val="000000"/>
          <w:sz w:val="36"/>
          <w:szCs w:val="36"/>
          <w:rtl/>
        </w:rPr>
      </w:pPr>
      <w:r>
        <w:rPr>
          <w:rStyle w:val="contenttext"/>
          <w:rFonts w:cs="B Zar" w:hint="cs"/>
          <w:color w:val="000000"/>
          <w:sz w:val="36"/>
          <w:szCs w:val="36"/>
        </w:rPr>
        <w:t>Allah-Taalanın gönd</w:t>
      </w:r>
      <w:r>
        <w:rPr>
          <w:rStyle w:val="contenttext"/>
          <w:rFonts w:cs="B Zar" w:hint="cs"/>
          <w:color w:val="000000"/>
          <w:sz w:val="36"/>
          <w:szCs w:val="36"/>
        </w:rPr>
        <w:t>ə</w:t>
      </w:r>
      <w:r>
        <w:rPr>
          <w:rStyle w:val="contenttext"/>
          <w:rFonts w:cs="B Zar" w:hint="cs"/>
          <w:color w:val="000000"/>
          <w:sz w:val="36"/>
          <w:szCs w:val="36"/>
        </w:rPr>
        <w:t>rdiyi bu müq</w:t>
      </w:r>
      <w:r>
        <w:rPr>
          <w:rStyle w:val="contenttext"/>
          <w:rFonts w:cs="B Zar" w:hint="cs"/>
          <w:color w:val="000000"/>
          <w:sz w:val="36"/>
          <w:szCs w:val="36"/>
        </w:rPr>
        <w:t>ə</w:t>
      </w:r>
      <w:r>
        <w:rPr>
          <w:rStyle w:val="contenttext"/>
          <w:rFonts w:cs="B Zar" w:hint="cs"/>
          <w:color w:val="000000"/>
          <w:sz w:val="36"/>
          <w:szCs w:val="36"/>
        </w:rPr>
        <w:t>dd</w:t>
      </w:r>
      <w:r>
        <w:rPr>
          <w:rStyle w:val="contenttext"/>
          <w:rFonts w:cs="B Zar" w:hint="cs"/>
          <w:color w:val="000000"/>
          <w:sz w:val="36"/>
          <w:szCs w:val="36"/>
        </w:rPr>
        <w:t>ə</w:t>
      </w:r>
      <w:r>
        <w:rPr>
          <w:rStyle w:val="contenttext"/>
          <w:rFonts w:cs="B Zar" w:hint="cs"/>
          <w:color w:val="000000"/>
          <w:sz w:val="36"/>
          <w:szCs w:val="36"/>
        </w:rPr>
        <w:t>s kitabla</w:t>
      </w:r>
      <w:r>
        <w:rPr>
          <w:rStyle w:val="contenttext"/>
          <w:rFonts w:cs="B Zar" w:hint="cs"/>
          <w:color w:val="000000"/>
          <w:sz w:val="36"/>
          <w:szCs w:val="36"/>
        </w:rPr>
        <w:t>r r</w:t>
      </w:r>
      <w:r>
        <w:rPr>
          <w:rStyle w:val="contenttext"/>
          <w:rFonts w:cs="B Zar" w:hint="cs"/>
          <w:color w:val="000000"/>
          <w:sz w:val="36"/>
          <w:szCs w:val="36"/>
        </w:rPr>
        <w:t>ə</w:t>
      </w:r>
      <w:r>
        <w:rPr>
          <w:rStyle w:val="contenttext"/>
          <w:rFonts w:cs="B Zar" w:hint="cs"/>
          <w:color w:val="000000"/>
          <w:sz w:val="36"/>
          <w:szCs w:val="36"/>
        </w:rPr>
        <w:t>hm</w:t>
      </w:r>
      <w:r>
        <w:rPr>
          <w:rStyle w:val="contenttext"/>
          <w:rFonts w:cs="B Zar" w:hint="cs"/>
          <w:color w:val="000000"/>
          <w:sz w:val="36"/>
          <w:szCs w:val="36"/>
        </w:rPr>
        <w:t>ə</w:t>
      </w:r>
      <w:r>
        <w:rPr>
          <w:rStyle w:val="contenttext"/>
          <w:rFonts w:cs="B Zar" w:hint="cs"/>
          <w:color w:val="000000"/>
          <w:sz w:val="36"/>
          <w:szCs w:val="36"/>
        </w:rPr>
        <w:t>t yağışı t</w:t>
      </w:r>
      <w:r>
        <w:rPr>
          <w:rStyle w:val="contenttext"/>
          <w:rFonts w:cs="B Zar" w:hint="cs"/>
          <w:color w:val="000000"/>
          <w:sz w:val="36"/>
          <w:szCs w:val="36"/>
        </w:rPr>
        <w:t>ə</w:t>
      </w:r>
      <w:r>
        <w:rPr>
          <w:rStyle w:val="contenttext"/>
          <w:rFonts w:cs="B Zar" w:hint="cs"/>
          <w:color w:val="000000"/>
          <w:sz w:val="36"/>
          <w:szCs w:val="36"/>
        </w:rPr>
        <w:t>k susuz q</w:t>
      </w:r>
      <w:r>
        <w:rPr>
          <w:rStyle w:val="contenttext"/>
          <w:rFonts w:cs="B Zar" w:hint="cs"/>
          <w:color w:val="000000"/>
          <w:sz w:val="36"/>
          <w:szCs w:val="36"/>
        </w:rPr>
        <w:t>ə</w:t>
      </w:r>
      <w:r>
        <w:rPr>
          <w:rStyle w:val="contenttext"/>
          <w:rFonts w:cs="B Zar" w:hint="cs"/>
          <w:color w:val="000000"/>
          <w:sz w:val="36"/>
          <w:szCs w:val="36"/>
        </w:rPr>
        <w:t>lbl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yağaraq, onları çiç</w:t>
      </w:r>
      <w:r>
        <w:rPr>
          <w:rStyle w:val="contenttext"/>
          <w:rFonts w:cs="B Zar" w:hint="cs"/>
          <w:color w:val="000000"/>
          <w:sz w:val="36"/>
          <w:szCs w:val="36"/>
        </w:rPr>
        <w:t>ə</w:t>
      </w:r>
      <w:r>
        <w:rPr>
          <w:rStyle w:val="contenttext"/>
          <w:rFonts w:cs="B Zar" w:hint="cs"/>
          <w:color w:val="000000"/>
          <w:sz w:val="36"/>
          <w:szCs w:val="36"/>
        </w:rPr>
        <w:t>kl</w:t>
      </w:r>
      <w:r>
        <w:rPr>
          <w:rStyle w:val="contenttext"/>
          <w:rFonts w:cs="B Zar" w:hint="cs"/>
          <w:color w:val="000000"/>
          <w:sz w:val="36"/>
          <w:szCs w:val="36"/>
        </w:rPr>
        <w:t>ə</w:t>
      </w:r>
      <w:r>
        <w:rPr>
          <w:rStyle w:val="contenttext"/>
          <w:rFonts w:cs="B Zar" w:hint="cs"/>
          <w:color w:val="000000"/>
          <w:sz w:val="36"/>
          <w:szCs w:val="36"/>
        </w:rPr>
        <w:t>ndirdi. İlahi t</w:t>
      </w:r>
      <w:r>
        <w:rPr>
          <w:rStyle w:val="contenttext"/>
          <w:rFonts w:cs="B Zar" w:hint="cs"/>
          <w:color w:val="000000"/>
          <w:sz w:val="36"/>
          <w:szCs w:val="36"/>
        </w:rPr>
        <w:t>ə</w:t>
      </w:r>
      <w:r>
        <w:rPr>
          <w:rStyle w:val="contenttext"/>
          <w:rFonts w:cs="B Zar" w:hint="cs"/>
          <w:color w:val="000000"/>
          <w:sz w:val="36"/>
          <w:szCs w:val="36"/>
        </w:rPr>
        <w:t xml:space="preserve">qva, </w:t>
      </w:r>
      <w:r>
        <w:rPr>
          <w:rStyle w:val="contenttext"/>
          <w:rFonts w:cs="B Zar" w:hint="cs"/>
          <w:color w:val="000000"/>
          <w:sz w:val="36"/>
          <w:szCs w:val="36"/>
        </w:rPr>
        <w:t>ə</w:t>
      </w:r>
      <w:r>
        <w:rPr>
          <w:rStyle w:val="contenttext"/>
          <w:rFonts w:cs="B Zar" w:hint="cs"/>
          <w:color w:val="000000"/>
          <w:sz w:val="36"/>
          <w:szCs w:val="36"/>
        </w:rPr>
        <w:t>xlaq, tanrı m</w:t>
      </w:r>
      <w:r>
        <w:rPr>
          <w:rStyle w:val="contenttext"/>
          <w:rFonts w:cs="B Zar" w:hint="cs"/>
          <w:color w:val="000000"/>
          <w:sz w:val="36"/>
          <w:szCs w:val="36"/>
        </w:rPr>
        <w:t>ə</w:t>
      </w:r>
      <w:r>
        <w:rPr>
          <w:rStyle w:val="contenttext"/>
          <w:rFonts w:cs="B Zar" w:hint="cs"/>
          <w:color w:val="000000"/>
          <w:sz w:val="36"/>
          <w:szCs w:val="36"/>
        </w:rPr>
        <w:t>rif</w:t>
      </w:r>
      <w:r>
        <w:rPr>
          <w:rStyle w:val="contenttext"/>
          <w:rFonts w:cs="B Zar" w:hint="cs"/>
          <w:color w:val="000000"/>
          <w:sz w:val="36"/>
          <w:szCs w:val="36"/>
        </w:rPr>
        <w:t>ə</w:t>
      </w:r>
      <w:r>
        <w:rPr>
          <w:rStyle w:val="contenttext"/>
          <w:rFonts w:cs="B Zar" w:hint="cs"/>
          <w:color w:val="000000"/>
          <w:sz w:val="36"/>
          <w:szCs w:val="36"/>
        </w:rPr>
        <w:t>ti, elm v</w:t>
      </w:r>
      <w:r>
        <w:rPr>
          <w:rStyle w:val="contenttext"/>
          <w:rFonts w:cs="B Zar" w:hint="cs"/>
          <w:color w:val="000000"/>
          <w:sz w:val="36"/>
          <w:szCs w:val="36"/>
        </w:rPr>
        <w:t>ə</w:t>
      </w:r>
      <w:r>
        <w:rPr>
          <w:rStyle w:val="contenttext"/>
          <w:rFonts w:cs="B Zar" w:hint="cs"/>
          <w:color w:val="000000"/>
          <w:sz w:val="36"/>
          <w:szCs w:val="36"/>
        </w:rPr>
        <w:t xml:space="preserve"> hikm</w:t>
      </w:r>
      <w:r>
        <w:rPr>
          <w:rStyle w:val="contenttext"/>
          <w:rFonts w:cs="B Zar" w:hint="cs"/>
          <w:color w:val="000000"/>
          <w:sz w:val="36"/>
          <w:szCs w:val="36"/>
        </w:rPr>
        <w:t>ə</w:t>
      </w:r>
      <w:r>
        <w:rPr>
          <w:rStyle w:val="contenttext"/>
          <w:rFonts w:cs="B Zar" w:hint="cs"/>
          <w:color w:val="000000"/>
          <w:sz w:val="36"/>
          <w:szCs w:val="36"/>
        </w:rPr>
        <w:t>t nuru il</w:t>
      </w:r>
      <w:r>
        <w:rPr>
          <w:rStyle w:val="contenttext"/>
          <w:rFonts w:cs="B Zar" w:hint="cs"/>
          <w:color w:val="000000"/>
          <w:sz w:val="36"/>
          <w:szCs w:val="36"/>
        </w:rPr>
        <w:t>ə</w:t>
      </w:r>
      <w:r>
        <w:rPr>
          <w:rStyle w:val="contenttext"/>
          <w:rFonts w:cs="B Zar" w:hint="cs"/>
          <w:color w:val="000000"/>
          <w:sz w:val="36"/>
          <w:szCs w:val="36"/>
        </w:rPr>
        <w:t xml:space="preserve"> qaranlıq v</w:t>
      </w:r>
      <w:r>
        <w:rPr>
          <w:rStyle w:val="contenttext"/>
          <w:rFonts w:cs="B Zar" w:hint="cs"/>
          <w:color w:val="000000"/>
          <w:sz w:val="36"/>
          <w:szCs w:val="36"/>
        </w:rPr>
        <w:t>ə</w:t>
      </w:r>
      <w:r>
        <w:rPr>
          <w:rStyle w:val="contenttext"/>
          <w:rFonts w:cs="B Zar" w:hint="cs"/>
          <w:color w:val="000000"/>
          <w:sz w:val="36"/>
          <w:szCs w:val="36"/>
        </w:rPr>
        <w:t xml:space="preserve"> ölü q</w:t>
      </w:r>
      <w:r>
        <w:rPr>
          <w:rStyle w:val="contenttext"/>
          <w:rFonts w:cs="B Zar" w:hint="cs"/>
          <w:color w:val="000000"/>
          <w:sz w:val="36"/>
          <w:szCs w:val="36"/>
        </w:rPr>
        <w:t>ə</w:t>
      </w:r>
      <w:r>
        <w:rPr>
          <w:rStyle w:val="contenttext"/>
          <w:rFonts w:cs="B Zar" w:hint="cs"/>
          <w:color w:val="000000"/>
          <w:sz w:val="36"/>
          <w:szCs w:val="36"/>
        </w:rPr>
        <w:t>lbl</w:t>
      </w:r>
      <w:r>
        <w:rPr>
          <w:rStyle w:val="contenttext"/>
          <w:rFonts w:cs="B Zar" w:hint="cs"/>
          <w:color w:val="000000"/>
          <w:sz w:val="36"/>
          <w:szCs w:val="36"/>
        </w:rPr>
        <w:t>ə</w:t>
      </w:r>
      <w:r>
        <w:rPr>
          <w:rStyle w:val="contenttext"/>
          <w:rFonts w:cs="B Zar" w:hint="cs"/>
          <w:color w:val="000000"/>
          <w:sz w:val="36"/>
          <w:szCs w:val="36"/>
        </w:rPr>
        <w:t>ri, gülüstana çevirdi. Qurani-K</w:t>
      </w:r>
      <w:r>
        <w:rPr>
          <w:rStyle w:val="contenttext"/>
          <w:rFonts w:cs="B Zar" w:hint="cs"/>
          <w:color w:val="000000"/>
          <w:sz w:val="36"/>
          <w:szCs w:val="36"/>
        </w:rPr>
        <w:t>ə</w:t>
      </w:r>
      <w:r>
        <w:rPr>
          <w:rStyle w:val="contenttext"/>
          <w:rFonts w:cs="B Zar" w:hint="cs"/>
          <w:color w:val="000000"/>
          <w:sz w:val="36"/>
          <w:szCs w:val="36"/>
        </w:rPr>
        <w:t>rim buyurur: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R</w:t>
      </w:r>
      <w:r>
        <w:rPr>
          <w:rStyle w:val="contenttext"/>
          <w:rFonts w:cs="B Zar" w:hint="cs"/>
          <w:color w:val="000000"/>
          <w:sz w:val="36"/>
          <w:szCs w:val="36"/>
        </w:rPr>
        <w:t>ə</w:t>
      </w:r>
      <w:r>
        <w:rPr>
          <w:rStyle w:val="contenttext"/>
          <w:rFonts w:cs="B Zar" w:hint="cs"/>
          <w:color w:val="000000"/>
          <w:sz w:val="36"/>
          <w:szCs w:val="36"/>
        </w:rPr>
        <w:t>bbi 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find</w:t>
      </w:r>
      <w:r>
        <w:rPr>
          <w:rStyle w:val="contenttext"/>
          <w:rFonts w:cs="B Zar" w:hint="cs"/>
          <w:color w:val="000000"/>
          <w:sz w:val="36"/>
          <w:szCs w:val="36"/>
        </w:rPr>
        <w:t>ə</w:t>
      </w:r>
      <w:r>
        <w:rPr>
          <w:rStyle w:val="contenttext"/>
          <w:rFonts w:cs="B Zar" w:hint="cs"/>
          <w:color w:val="000000"/>
          <w:sz w:val="36"/>
          <w:szCs w:val="36"/>
        </w:rPr>
        <w:t>n nazil olana inanır v</w:t>
      </w:r>
      <w:r>
        <w:rPr>
          <w:rStyle w:val="contenttext"/>
          <w:rFonts w:cs="B Zar" w:hint="cs"/>
          <w:color w:val="000000"/>
          <w:sz w:val="36"/>
          <w:szCs w:val="36"/>
        </w:rPr>
        <w:t>ə</w:t>
      </w:r>
      <w:r>
        <w:rPr>
          <w:rStyle w:val="contenttext"/>
          <w:rFonts w:cs="B Zar" w:hint="cs"/>
          <w:color w:val="000000"/>
          <w:sz w:val="36"/>
          <w:szCs w:val="36"/>
        </w:rPr>
        <w:t xml:space="preserve"> bütün möminl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 xml:space="preserve"> Allaha, Onun m</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kl</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kitablarına v</w:t>
      </w:r>
      <w:r>
        <w:rPr>
          <w:rStyle w:val="contenttext"/>
          <w:rFonts w:cs="B Zar" w:hint="cs"/>
          <w:color w:val="000000"/>
          <w:sz w:val="36"/>
          <w:szCs w:val="36"/>
        </w:rPr>
        <w:t>ə</w:t>
      </w:r>
      <w:r>
        <w:rPr>
          <w:rStyle w:val="contenttext"/>
          <w:rFonts w:cs="B Zar" w:hint="cs"/>
          <w:color w:val="000000"/>
          <w:sz w:val="36"/>
          <w:szCs w:val="36"/>
        </w:rPr>
        <w:t xml:space="preserve">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xml:space="preserve"> inanırlar.» (B</w:t>
      </w:r>
      <w:r>
        <w:rPr>
          <w:rStyle w:val="contenttext"/>
          <w:rFonts w:cs="B Zar" w:hint="cs"/>
          <w:color w:val="000000"/>
          <w:sz w:val="36"/>
          <w:szCs w:val="36"/>
        </w:rPr>
        <w:t>ə</w:t>
      </w:r>
      <w:r>
        <w:rPr>
          <w:rStyle w:val="contenttext"/>
          <w:rFonts w:cs="B Zar" w:hint="cs"/>
          <w:color w:val="000000"/>
          <w:sz w:val="36"/>
          <w:szCs w:val="36"/>
        </w:rPr>
        <w:t>q</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285)</w:t>
      </w:r>
    </w:p>
    <w:p w:rsidR="00000000" w:rsidRDefault="00661699" w:rsidP="008D50A4">
      <w:pPr>
        <w:pStyle w:val="contentparagraph"/>
        <w:jc w:val="both"/>
        <w:divId w:val="946544346"/>
        <w:rPr>
          <w:rFonts w:cs="B Zar" w:hint="cs"/>
          <w:color w:val="000000"/>
          <w:sz w:val="36"/>
          <w:szCs w:val="36"/>
          <w:rtl/>
        </w:rPr>
      </w:pPr>
      <w:r>
        <w:rPr>
          <w:rStyle w:val="contenttext"/>
          <w:rFonts w:cs="B Zar" w:hint="cs"/>
          <w:color w:val="000000"/>
          <w:sz w:val="36"/>
          <w:szCs w:val="36"/>
        </w:rPr>
        <w:t>T</w:t>
      </w:r>
      <w:r>
        <w:rPr>
          <w:rStyle w:val="contenttext"/>
          <w:rFonts w:cs="B Zar" w:hint="cs"/>
          <w:color w:val="000000"/>
          <w:sz w:val="36"/>
          <w:szCs w:val="36"/>
        </w:rPr>
        <w:t>əə</w:t>
      </w:r>
      <w:r>
        <w:rPr>
          <w:rStyle w:val="contenttext"/>
          <w:rFonts w:cs="B Zar" w:hint="cs"/>
          <w:color w:val="000000"/>
          <w:sz w:val="36"/>
          <w:szCs w:val="36"/>
        </w:rPr>
        <w:t>ssüfl</w:t>
      </w:r>
      <w:r>
        <w:rPr>
          <w:rStyle w:val="contenttext"/>
          <w:rFonts w:cs="B Zar" w:hint="cs"/>
          <w:color w:val="000000"/>
          <w:sz w:val="36"/>
          <w:szCs w:val="36"/>
        </w:rPr>
        <w:t>ə</w:t>
      </w:r>
      <w:r>
        <w:rPr>
          <w:rStyle w:val="contenttext"/>
          <w:rFonts w:cs="B Zar" w:hint="cs"/>
          <w:color w:val="000000"/>
          <w:sz w:val="36"/>
          <w:szCs w:val="36"/>
        </w:rPr>
        <w:t>r olsun ki, zaman keçdikc</w:t>
      </w:r>
      <w:r>
        <w:rPr>
          <w:rStyle w:val="contenttext"/>
          <w:rFonts w:cs="B Zar" w:hint="cs"/>
          <w:color w:val="000000"/>
          <w:sz w:val="36"/>
          <w:szCs w:val="36"/>
        </w:rPr>
        <w:t>ə</w:t>
      </w:r>
      <w:r>
        <w:rPr>
          <w:rStyle w:val="contenttext"/>
          <w:rFonts w:cs="B Zar" w:hint="cs"/>
          <w:color w:val="000000"/>
          <w:sz w:val="36"/>
          <w:szCs w:val="36"/>
        </w:rPr>
        <w:t xml:space="preserve"> bir çox cahil v</w:t>
      </w:r>
      <w:r>
        <w:rPr>
          <w:rStyle w:val="contenttext"/>
          <w:rFonts w:cs="B Zar" w:hint="cs"/>
          <w:color w:val="000000"/>
          <w:sz w:val="36"/>
          <w:szCs w:val="36"/>
        </w:rPr>
        <w:t>ə</w:t>
      </w:r>
      <w:r>
        <w:rPr>
          <w:rStyle w:val="contenttext"/>
          <w:rFonts w:cs="B Zar" w:hint="cs"/>
          <w:color w:val="000000"/>
          <w:sz w:val="36"/>
          <w:szCs w:val="36"/>
        </w:rPr>
        <w:t xml:space="preserve"> nadan adamların, öz maddi m</w:t>
      </w:r>
      <w:r>
        <w:rPr>
          <w:rStyle w:val="contenttext"/>
          <w:rFonts w:cs="B Zar" w:hint="cs"/>
          <w:color w:val="000000"/>
          <w:sz w:val="36"/>
          <w:szCs w:val="36"/>
        </w:rPr>
        <w:t>ə</w:t>
      </w:r>
      <w:r>
        <w:rPr>
          <w:rStyle w:val="contenttext"/>
          <w:rFonts w:cs="B Zar" w:hint="cs"/>
          <w:color w:val="000000"/>
          <w:sz w:val="36"/>
          <w:szCs w:val="36"/>
        </w:rPr>
        <w:t>nf</w:t>
      </w:r>
      <w:r>
        <w:rPr>
          <w:rStyle w:val="contenttext"/>
          <w:rFonts w:cs="B Zar" w:hint="cs"/>
          <w:color w:val="000000"/>
          <w:sz w:val="36"/>
          <w:szCs w:val="36"/>
        </w:rPr>
        <w:t>əə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rini düşün</w:t>
      </w:r>
      <w:r>
        <w:rPr>
          <w:rStyle w:val="contenttext"/>
          <w:rFonts w:cs="B Zar" w:hint="cs"/>
          <w:color w:val="000000"/>
          <w:sz w:val="36"/>
          <w:szCs w:val="36"/>
        </w:rPr>
        <w:t>ə</w:t>
      </w:r>
      <w:r>
        <w:rPr>
          <w:rStyle w:val="contenttext"/>
          <w:rFonts w:cs="B Zar" w:hint="cs"/>
          <w:color w:val="000000"/>
          <w:sz w:val="36"/>
          <w:szCs w:val="36"/>
        </w:rPr>
        <w:t>n b</w:t>
      </w:r>
      <w:r>
        <w:rPr>
          <w:rStyle w:val="contenttext"/>
          <w:rFonts w:cs="B Zar" w:hint="cs"/>
          <w:color w:val="000000"/>
          <w:sz w:val="36"/>
          <w:szCs w:val="36"/>
        </w:rPr>
        <w:t>ə</w:t>
      </w:r>
      <w:r>
        <w:rPr>
          <w:rStyle w:val="contenttext"/>
          <w:rFonts w:cs="B Zar" w:hint="cs"/>
          <w:color w:val="000000"/>
          <w:sz w:val="36"/>
          <w:szCs w:val="36"/>
        </w:rPr>
        <w:t>zi ikiüzlü din nümay</w:t>
      </w:r>
      <w:r>
        <w:rPr>
          <w:rStyle w:val="contenttext"/>
          <w:rFonts w:cs="B Zar" w:hint="cs"/>
          <w:color w:val="000000"/>
          <w:sz w:val="36"/>
          <w:szCs w:val="36"/>
        </w:rPr>
        <w:t>ə</w:t>
      </w:r>
      <w:r>
        <w:rPr>
          <w:rStyle w:val="contenttext"/>
          <w:rFonts w:cs="B Zar" w:hint="cs"/>
          <w:color w:val="000000"/>
          <w:sz w:val="36"/>
          <w:szCs w:val="36"/>
        </w:rPr>
        <w:t>nd</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rinin vasit</w:t>
      </w:r>
      <w:r>
        <w:rPr>
          <w:rStyle w:val="contenttext"/>
          <w:rFonts w:cs="B Zar" w:hint="cs"/>
          <w:color w:val="000000"/>
          <w:sz w:val="36"/>
          <w:szCs w:val="36"/>
        </w:rPr>
        <w:t>ə</w:t>
      </w:r>
      <w:r>
        <w:rPr>
          <w:rStyle w:val="contenttext"/>
          <w:rFonts w:cs="B Zar" w:hint="cs"/>
          <w:color w:val="000000"/>
          <w:sz w:val="36"/>
          <w:szCs w:val="36"/>
        </w:rPr>
        <w:t>sil</w:t>
      </w:r>
      <w:r>
        <w:rPr>
          <w:rStyle w:val="contenttext"/>
          <w:rFonts w:cs="B Zar" w:hint="cs"/>
          <w:color w:val="000000"/>
          <w:sz w:val="36"/>
          <w:szCs w:val="36"/>
        </w:rPr>
        <w:t>ə</w:t>
      </w:r>
      <w:r>
        <w:rPr>
          <w:rStyle w:val="contenttext"/>
          <w:rFonts w:cs="B Zar" w:hint="cs"/>
          <w:color w:val="000000"/>
          <w:sz w:val="36"/>
          <w:szCs w:val="36"/>
        </w:rPr>
        <w:t xml:space="preserve"> bu müq</w:t>
      </w:r>
      <w:r>
        <w:rPr>
          <w:rStyle w:val="contenttext"/>
          <w:rFonts w:cs="B Zar" w:hint="cs"/>
          <w:color w:val="000000"/>
          <w:sz w:val="36"/>
          <w:szCs w:val="36"/>
        </w:rPr>
        <w:t>ə</w:t>
      </w:r>
      <w:r>
        <w:rPr>
          <w:rStyle w:val="contenttext"/>
          <w:rFonts w:cs="B Zar" w:hint="cs"/>
          <w:color w:val="000000"/>
          <w:sz w:val="36"/>
          <w:szCs w:val="36"/>
        </w:rPr>
        <w:t>dd</w:t>
      </w:r>
      <w:r>
        <w:rPr>
          <w:rStyle w:val="contenttext"/>
          <w:rFonts w:cs="B Zar" w:hint="cs"/>
          <w:color w:val="000000"/>
          <w:sz w:val="36"/>
          <w:szCs w:val="36"/>
        </w:rPr>
        <w:t>ə</w:t>
      </w:r>
      <w:r>
        <w:rPr>
          <w:rStyle w:val="contenttext"/>
          <w:rFonts w:cs="B Zar" w:hint="cs"/>
          <w:color w:val="000000"/>
          <w:sz w:val="36"/>
          <w:szCs w:val="36"/>
        </w:rPr>
        <w:t xml:space="preserve">s kitablar </w:t>
      </w:r>
      <w:r>
        <w:rPr>
          <w:rStyle w:val="contenttext"/>
          <w:rFonts w:cs="B Zar" w:hint="cs"/>
          <w:color w:val="000000"/>
          <w:sz w:val="36"/>
          <w:szCs w:val="36"/>
        </w:rPr>
        <w:t>ə</w:t>
      </w:r>
      <w:r>
        <w:rPr>
          <w:rStyle w:val="contenttext"/>
          <w:rFonts w:cs="B Zar" w:hint="cs"/>
          <w:color w:val="000000"/>
          <w:sz w:val="36"/>
          <w:szCs w:val="36"/>
        </w:rPr>
        <w:t>sasl</w:t>
      </w:r>
      <w:r>
        <w:rPr>
          <w:rStyle w:val="contenttext"/>
          <w:rFonts w:cs="B Zar" w:hint="cs"/>
          <w:color w:val="000000"/>
          <w:sz w:val="36"/>
          <w:szCs w:val="36"/>
        </w:rPr>
        <w:t>ı sur</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p>
    <w:p w:rsidR="00000000" w:rsidRDefault="00661699" w:rsidP="008D50A4">
      <w:pPr>
        <w:pStyle w:val="contentparagraph"/>
        <w:jc w:val="both"/>
        <w:divId w:val="946544346"/>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h:41</w:t>
      </w:r>
    </w:p>
    <w:p w:rsidR="00000000" w:rsidRDefault="00661699" w:rsidP="008D50A4">
      <w:pPr>
        <w:jc w:val="both"/>
        <w:rPr>
          <w:rFonts w:eastAsia="Times New Roman" w:cs="B Zar" w:hint="cs"/>
          <w:color w:val="000000"/>
          <w:sz w:val="36"/>
          <w:szCs w:val="36"/>
          <w:rtl/>
        </w:rPr>
      </w:pPr>
      <w:r>
        <w:rPr>
          <w:rFonts w:eastAsia="Times New Roman" w:cs="B Zar" w:hint="cs"/>
          <w:color w:val="000000"/>
          <w:sz w:val="36"/>
          <w:szCs w:val="36"/>
        </w:rPr>
        <w:pict>
          <v:rect id="_x0000_i1031" style="width:0;height:1.5pt" o:hralign="center" o:hrstd="t" o:hr="t" fillcolor="#a0a0a0" stroked="f"/>
        </w:pict>
      </w:r>
    </w:p>
    <w:p w:rsidR="00000000" w:rsidRDefault="00661699" w:rsidP="008D50A4">
      <w:pPr>
        <w:jc w:val="both"/>
        <w:divId w:val="515776052"/>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Sühuf - səhifələr</w:t>
      </w:r>
      <w:r>
        <w:rPr>
          <w:rFonts w:eastAsia="Times New Roman" w:cs="B Zar" w:hint="cs"/>
          <w:color w:val="000000"/>
          <w:sz w:val="36"/>
          <w:szCs w:val="36"/>
          <w:rtl/>
        </w:rPr>
        <w:t xml:space="preserve"> </w:t>
      </w:r>
    </w:p>
    <w:p w:rsidR="00000000" w:rsidRDefault="00661699" w:rsidP="008D50A4">
      <w:pPr>
        <w:jc w:val="both"/>
        <w:divId w:val="1402872015"/>
        <w:rPr>
          <w:rFonts w:eastAsia="Times New Roman" w:cs="B Zar" w:hint="cs"/>
          <w:color w:val="000000"/>
          <w:sz w:val="36"/>
          <w:szCs w:val="36"/>
          <w:rtl/>
        </w:rPr>
      </w:pPr>
      <w:r>
        <w:rPr>
          <w:rFonts w:eastAsia="Times New Roman" w:cs="B Zar" w:hint="cs"/>
          <w:color w:val="000000"/>
          <w:sz w:val="36"/>
          <w:szCs w:val="36"/>
          <w:rtl/>
        </w:rPr>
        <w:t xml:space="preserve">2- [2] . </w:t>
      </w:r>
      <w:r>
        <w:rPr>
          <w:rFonts w:eastAsia="Times New Roman" w:cs="B Zar" w:hint="cs"/>
          <w:color w:val="000000"/>
          <w:sz w:val="36"/>
          <w:szCs w:val="36"/>
        </w:rPr>
        <w:t>Davudun (ə) Zəburu</w:t>
      </w:r>
      <w:r>
        <w:rPr>
          <w:rFonts w:eastAsia="Times New Roman" w:cs="B Zar" w:hint="cs"/>
          <w:color w:val="000000"/>
          <w:sz w:val="36"/>
          <w:szCs w:val="36"/>
          <w:rtl/>
        </w:rPr>
        <w:t xml:space="preserve"> </w:t>
      </w:r>
    </w:p>
    <w:p w:rsidR="00000000" w:rsidRDefault="00661699" w:rsidP="008D50A4">
      <w:pPr>
        <w:pStyle w:val="contentparagraph"/>
        <w:jc w:val="both"/>
        <w:divId w:val="687756740"/>
        <w:rPr>
          <w:rFonts w:cs="B Zar" w:hint="cs"/>
          <w:color w:val="000000"/>
          <w:sz w:val="36"/>
          <w:szCs w:val="36"/>
          <w:rtl/>
        </w:rPr>
      </w:pP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hrif</w:t>
      </w:r>
      <w:r>
        <w:rPr>
          <w:rStyle w:val="contenttext"/>
          <w:rFonts w:cs="B Zar" w:hint="cs"/>
          <w:color w:val="000000"/>
          <w:sz w:val="36"/>
          <w:szCs w:val="36"/>
        </w:rPr>
        <w:t>ə</w:t>
      </w:r>
      <w:r>
        <w:rPr>
          <w:rStyle w:val="contenttext"/>
          <w:rFonts w:cs="B Zar" w:hint="cs"/>
          <w:color w:val="000000"/>
          <w:sz w:val="36"/>
          <w:szCs w:val="36"/>
        </w:rPr>
        <w:t xml:space="preserve"> uğramışdır. Lakin Qurani-K</w:t>
      </w:r>
      <w:r>
        <w:rPr>
          <w:rStyle w:val="contenttext"/>
          <w:rFonts w:cs="B Zar" w:hint="cs"/>
          <w:color w:val="000000"/>
          <w:sz w:val="36"/>
          <w:szCs w:val="36"/>
        </w:rPr>
        <w:t>ə</w:t>
      </w:r>
      <w:r>
        <w:rPr>
          <w:rStyle w:val="contenttext"/>
          <w:rFonts w:cs="B Zar" w:hint="cs"/>
          <w:color w:val="000000"/>
          <w:sz w:val="36"/>
          <w:szCs w:val="36"/>
        </w:rPr>
        <w:t>rim (qarşıda söyl</w:t>
      </w:r>
      <w:r>
        <w:rPr>
          <w:rStyle w:val="contenttext"/>
          <w:rFonts w:cs="B Zar" w:hint="cs"/>
          <w:color w:val="000000"/>
          <w:sz w:val="36"/>
          <w:szCs w:val="36"/>
        </w:rPr>
        <w:t>ə</w:t>
      </w:r>
      <w:r>
        <w:rPr>
          <w:rStyle w:val="contenttext"/>
          <w:rFonts w:cs="B Zar" w:hint="cs"/>
          <w:color w:val="000000"/>
          <w:sz w:val="36"/>
          <w:szCs w:val="36"/>
        </w:rPr>
        <w:t>nil</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k d</w:t>
      </w:r>
      <w:r>
        <w:rPr>
          <w:rStyle w:val="contenttext"/>
          <w:rFonts w:cs="B Zar" w:hint="cs"/>
          <w:color w:val="000000"/>
          <w:sz w:val="36"/>
          <w:szCs w:val="36"/>
        </w:rPr>
        <w:t>ə</w:t>
      </w:r>
      <w:r>
        <w:rPr>
          <w:rStyle w:val="contenttext"/>
          <w:rFonts w:cs="B Zar" w:hint="cs"/>
          <w:color w:val="000000"/>
          <w:sz w:val="36"/>
          <w:szCs w:val="36"/>
        </w:rPr>
        <w:t>lill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sas</w:t>
      </w:r>
      <w:r>
        <w:rPr>
          <w:rStyle w:val="contenttext"/>
          <w:rFonts w:cs="B Zar" w:hint="cs"/>
          <w:color w:val="000000"/>
          <w:sz w:val="36"/>
          <w:szCs w:val="36"/>
        </w:rPr>
        <w:t>ə</w:t>
      </w:r>
      <w:r>
        <w:rPr>
          <w:rStyle w:val="contenttext"/>
          <w:rFonts w:cs="B Zar" w:hint="cs"/>
          <w:color w:val="000000"/>
          <w:sz w:val="36"/>
          <w:szCs w:val="36"/>
        </w:rPr>
        <w:t>n) heç bir t</w:t>
      </w:r>
      <w:r>
        <w:rPr>
          <w:rStyle w:val="contenttext"/>
          <w:rFonts w:cs="B Zar" w:hint="cs"/>
          <w:color w:val="000000"/>
          <w:sz w:val="36"/>
          <w:szCs w:val="36"/>
        </w:rPr>
        <w:t>ə</w:t>
      </w:r>
      <w:r>
        <w:rPr>
          <w:rStyle w:val="contenttext"/>
          <w:rFonts w:cs="B Zar" w:hint="cs"/>
          <w:color w:val="000000"/>
          <w:sz w:val="36"/>
          <w:szCs w:val="36"/>
        </w:rPr>
        <w:t>hrif</w:t>
      </w:r>
      <w:r>
        <w:rPr>
          <w:rStyle w:val="contenttext"/>
          <w:rFonts w:cs="B Zar" w:hint="cs"/>
          <w:color w:val="000000"/>
          <w:sz w:val="36"/>
          <w:szCs w:val="36"/>
        </w:rPr>
        <w:t>ə</w:t>
      </w:r>
      <w:r>
        <w:rPr>
          <w:rStyle w:val="contenttext"/>
          <w:rFonts w:cs="B Zar" w:hint="cs"/>
          <w:color w:val="000000"/>
          <w:sz w:val="36"/>
          <w:szCs w:val="36"/>
        </w:rPr>
        <w:t xml:space="preserve"> uğramayaraq, öz h</w:t>
      </w:r>
      <w:r>
        <w:rPr>
          <w:rStyle w:val="contenttext"/>
          <w:rFonts w:cs="B Zar" w:hint="cs"/>
          <w:color w:val="000000"/>
          <w:sz w:val="36"/>
          <w:szCs w:val="36"/>
        </w:rPr>
        <w:t>ə</w:t>
      </w:r>
      <w:r>
        <w:rPr>
          <w:rStyle w:val="contenttext"/>
          <w:rFonts w:cs="B Zar" w:hint="cs"/>
          <w:color w:val="000000"/>
          <w:sz w:val="36"/>
          <w:szCs w:val="36"/>
        </w:rPr>
        <w:t>qiq</w:t>
      </w:r>
      <w:r>
        <w:rPr>
          <w:rStyle w:val="contenttext"/>
          <w:rFonts w:cs="B Zar" w:hint="cs"/>
          <w:color w:val="000000"/>
          <w:sz w:val="36"/>
          <w:szCs w:val="36"/>
        </w:rPr>
        <w:t>ə</w:t>
      </w:r>
      <w:r>
        <w:rPr>
          <w:rStyle w:val="contenttext"/>
          <w:rFonts w:cs="B Zar" w:hint="cs"/>
          <w:color w:val="000000"/>
          <w:sz w:val="36"/>
          <w:szCs w:val="36"/>
        </w:rPr>
        <w:t>t nuru il</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 xml:space="preserve">r bir </w:t>
      </w:r>
      <w:r>
        <w:rPr>
          <w:rStyle w:val="contenttext"/>
          <w:rFonts w:cs="B Zar" w:hint="cs"/>
          <w:color w:val="000000"/>
          <w:sz w:val="36"/>
          <w:szCs w:val="36"/>
        </w:rPr>
        <w:t>ə</w:t>
      </w:r>
      <w:r>
        <w:rPr>
          <w:rStyle w:val="contenttext"/>
          <w:rFonts w:cs="B Zar" w:hint="cs"/>
          <w:color w:val="000000"/>
          <w:sz w:val="36"/>
          <w:szCs w:val="36"/>
        </w:rPr>
        <w:t>srd</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kanda olan insanlara doğru yol göst</w:t>
      </w:r>
      <w:r>
        <w:rPr>
          <w:rStyle w:val="contenttext"/>
          <w:rFonts w:cs="B Zar" w:hint="cs"/>
          <w:color w:val="000000"/>
          <w:sz w:val="36"/>
          <w:szCs w:val="36"/>
        </w:rPr>
        <w:t>ə</w:t>
      </w:r>
      <w:r>
        <w:rPr>
          <w:rStyle w:val="contenttext"/>
          <w:rFonts w:cs="B Zar" w:hint="cs"/>
          <w:color w:val="000000"/>
          <w:sz w:val="36"/>
          <w:szCs w:val="36"/>
        </w:rPr>
        <w:t>rmişdir. Müq</w:t>
      </w:r>
      <w:r>
        <w:rPr>
          <w:rStyle w:val="contenttext"/>
          <w:rFonts w:cs="B Zar" w:hint="cs"/>
          <w:color w:val="000000"/>
          <w:sz w:val="36"/>
          <w:szCs w:val="36"/>
        </w:rPr>
        <w:t>ə</w:t>
      </w:r>
      <w:r>
        <w:rPr>
          <w:rStyle w:val="contenttext"/>
          <w:rFonts w:cs="B Zar" w:hint="cs"/>
          <w:color w:val="000000"/>
          <w:sz w:val="36"/>
          <w:szCs w:val="36"/>
        </w:rPr>
        <w:t>dd</w:t>
      </w:r>
      <w:r>
        <w:rPr>
          <w:rStyle w:val="contenttext"/>
          <w:rFonts w:cs="B Zar" w:hint="cs"/>
          <w:color w:val="000000"/>
          <w:sz w:val="36"/>
          <w:szCs w:val="36"/>
        </w:rPr>
        <w:t>ə</w:t>
      </w:r>
      <w:r>
        <w:rPr>
          <w:rStyle w:val="contenttext"/>
          <w:rFonts w:cs="B Zar" w:hint="cs"/>
          <w:color w:val="000000"/>
          <w:sz w:val="36"/>
          <w:szCs w:val="36"/>
        </w:rPr>
        <w:t>s kitabımızın Maid</w:t>
      </w:r>
      <w:r>
        <w:rPr>
          <w:rStyle w:val="contenttext"/>
          <w:rFonts w:cs="B Zar" w:hint="cs"/>
          <w:color w:val="000000"/>
          <w:sz w:val="36"/>
          <w:szCs w:val="36"/>
        </w:rPr>
        <w:t>ə</w:t>
      </w:r>
      <w:r>
        <w:rPr>
          <w:rStyle w:val="contenttext"/>
          <w:rFonts w:cs="B Zar" w:hint="cs"/>
          <w:color w:val="000000"/>
          <w:sz w:val="36"/>
          <w:szCs w:val="36"/>
        </w:rPr>
        <w:t xml:space="preserve"> sur</w:t>
      </w:r>
      <w:r>
        <w:rPr>
          <w:rStyle w:val="contenttext"/>
          <w:rFonts w:cs="B Zar" w:hint="cs"/>
          <w:color w:val="000000"/>
          <w:sz w:val="36"/>
          <w:szCs w:val="36"/>
        </w:rPr>
        <w:t>ə</w:t>
      </w:r>
      <w:r>
        <w:rPr>
          <w:rStyle w:val="contenttext"/>
          <w:rFonts w:cs="B Zar" w:hint="cs"/>
          <w:color w:val="000000"/>
          <w:sz w:val="36"/>
          <w:szCs w:val="36"/>
        </w:rPr>
        <w:t>sinin 15-16-cı ay</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 xml:space="preserve"> oxuyuruq: «Allah 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find</w:t>
      </w:r>
      <w:r>
        <w:rPr>
          <w:rStyle w:val="contenttext"/>
          <w:rFonts w:cs="B Zar" w:hint="cs"/>
          <w:color w:val="000000"/>
          <w:sz w:val="36"/>
          <w:szCs w:val="36"/>
        </w:rPr>
        <w:t>ə</w:t>
      </w:r>
      <w:r>
        <w:rPr>
          <w:rStyle w:val="contenttext"/>
          <w:rFonts w:cs="B Zar" w:hint="cs"/>
          <w:color w:val="000000"/>
          <w:sz w:val="36"/>
          <w:szCs w:val="36"/>
        </w:rPr>
        <w:t>n nur v</w:t>
      </w:r>
      <w:r>
        <w:rPr>
          <w:rStyle w:val="contenttext"/>
          <w:rFonts w:cs="B Zar" w:hint="cs"/>
          <w:color w:val="000000"/>
          <w:sz w:val="36"/>
          <w:szCs w:val="36"/>
        </w:rPr>
        <w:t>ə</w:t>
      </w:r>
      <w:r>
        <w:rPr>
          <w:rStyle w:val="contenttext"/>
          <w:rFonts w:cs="B Zar" w:hint="cs"/>
          <w:color w:val="000000"/>
          <w:sz w:val="36"/>
          <w:szCs w:val="36"/>
        </w:rPr>
        <w:t xml:space="preserve"> aydın (aşkar d</w:t>
      </w:r>
      <w:r>
        <w:rPr>
          <w:rStyle w:val="contenttext"/>
          <w:rFonts w:cs="B Zar" w:hint="cs"/>
          <w:color w:val="000000"/>
          <w:sz w:val="36"/>
          <w:szCs w:val="36"/>
        </w:rPr>
        <w:t>ə</w:t>
      </w:r>
      <w:r>
        <w:rPr>
          <w:rStyle w:val="contenttext"/>
          <w:rFonts w:cs="B Zar" w:hint="cs"/>
          <w:color w:val="000000"/>
          <w:sz w:val="36"/>
          <w:szCs w:val="36"/>
        </w:rPr>
        <w:t>lill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malik) bir kitab siz</w:t>
      </w:r>
      <w:r>
        <w:rPr>
          <w:rStyle w:val="contenttext"/>
          <w:rFonts w:cs="B Zar" w:hint="cs"/>
          <w:color w:val="000000"/>
          <w:sz w:val="36"/>
          <w:szCs w:val="36"/>
        </w:rPr>
        <w:t>ə</w:t>
      </w:r>
      <w:r>
        <w:rPr>
          <w:rStyle w:val="contenttext"/>
          <w:rFonts w:cs="B Zar" w:hint="cs"/>
          <w:color w:val="000000"/>
          <w:sz w:val="36"/>
          <w:szCs w:val="36"/>
        </w:rPr>
        <w:t xml:space="preserve"> nazil olmuşdur ki, Allah onun vasit</w:t>
      </w:r>
      <w:r>
        <w:rPr>
          <w:rStyle w:val="contenttext"/>
          <w:rFonts w:cs="B Zar" w:hint="cs"/>
          <w:color w:val="000000"/>
          <w:sz w:val="36"/>
          <w:szCs w:val="36"/>
        </w:rPr>
        <w:t>ə</w:t>
      </w:r>
      <w:r>
        <w:rPr>
          <w:rStyle w:val="contenttext"/>
          <w:rFonts w:cs="B Zar" w:hint="cs"/>
          <w:color w:val="000000"/>
          <w:sz w:val="36"/>
          <w:szCs w:val="36"/>
        </w:rPr>
        <w:t>sil</w:t>
      </w:r>
      <w:r>
        <w:rPr>
          <w:rStyle w:val="contenttext"/>
          <w:rFonts w:cs="B Zar" w:hint="cs"/>
          <w:color w:val="000000"/>
          <w:sz w:val="36"/>
          <w:szCs w:val="36"/>
        </w:rPr>
        <w:t>ə</w:t>
      </w:r>
      <w:r>
        <w:rPr>
          <w:rStyle w:val="contenttext"/>
          <w:rFonts w:cs="B Zar" w:hint="cs"/>
          <w:color w:val="000000"/>
          <w:sz w:val="36"/>
          <w:szCs w:val="36"/>
        </w:rPr>
        <w:t xml:space="preserve"> Onun rizasının dalınca olanları</w:t>
      </w:r>
      <w:r>
        <w:rPr>
          <w:rStyle w:val="contenttext"/>
          <w:rFonts w:cs="B Zar" w:hint="cs"/>
          <w:color w:val="000000"/>
          <w:sz w:val="36"/>
          <w:szCs w:val="36"/>
        </w:rPr>
        <w:t xml:space="preserve"> salamat (v</w:t>
      </w:r>
      <w:r>
        <w:rPr>
          <w:rStyle w:val="contenttext"/>
          <w:rFonts w:cs="B Zar" w:hint="cs"/>
          <w:color w:val="000000"/>
          <w:sz w:val="36"/>
          <w:szCs w:val="36"/>
        </w:rPr>
        <w:t>ə</w:t>
      </w:r>
      <w:r>
        <w:rPr>
          <w:rStyle w:val="contenttext"/>
          <w:rFonts w:cs="B Zar" w:hint="cs"/>
          <w:color w:val="000000"/>
          <w:sz w:val="36"/>
          <w:szCs w:val="36"/>
        </w:rPr>
        <w:t xml:space="preserve"> s</w:t>
      </w:r>
      <w:r>
        <w:rPr>
          <w:rStyle w:val="contenttext"/>
          <w:rFonts w:cs="B Zar" w:hint="cs"/>
          <w:color w:val="000000"/>
          <w:sz w:val="36"/>
          <w:szCs w:val="36"/>
        </w:rPr>
        <w:t>ə</w:t>
      </w:r>
      <w:r>
        <w:rPr>
          <w:rStyle w:val="contenttext"/>
          <w:rFonts w:cs="B Zar" w:hint="cs"/>
          <w:color w:val="000000"/>
          <w:sz w:val="36"/>
          <w:szCs w:val="36"/>
        </w:rPr>
        <w:t>ad</w:t>
      </w:r>
      <w:r>
        <w:rPr>
          <w:rStyle w:val="contenttext"/>
          <w:rFonts w:cs="B Zar" w:hint="cs"/>
          <w:color w:val="000000"/>
          <w:sz w:val="36"/>
          <w:szCs w:val="36"/>
        </w:rPr>
        <w:t>ə</w:t>
      </w:r>
      <w:r>
        <w:rPr>
          <w:rStyle w:val="contenttext"/>
          <w:rFonts w:cs="B Zar" w:hint="cs"/>
          <w:color w:val="000000"/>
          <w:sz w:val="36"/>
          <w:szCs w:val="36"/>
        </w:rPr>
        <w:t>tli) yollara hiday</w:t>
      </w:r>
      <w:r>
        <w:rPr>
          <w:rStyle w:val="contenttext"/>
          <w:rFonts w:cs="B Zar" w:hint="cs"/>
          <w:color w:val="000000"/>
          <w:sz w:val="36"/>
          <w:szCs w:val="36"/>
        </w:rPr>
        <w:t>ə</w:t>
      </w:r>
      <w:r>
        <w:rPr>
          <w:rStyle w:val="contenttext"/>
          <w:rFonts w:cs="B Zar" w:hint="cs"/>
          <w:color w:val="000000"/>
          <w:sz w:val="36"/>
          <w:szCs w:val="36"/>
        </w:rPr>
        <w:t>t ed</w:t>
      </w:r>
      <w:r>
        <w:rPr>
          <w:rStyle w:val="contenttext"/>
          <w:rFonts w:cs="B Zar" w:hint="cs"/>
          <w:color w:val="000000"/>
          <w:sz w:val="36"/>
          <w:szCs w:val="36"/>
        </w:rPr>
        <w:t>ə</w:t>
      </w:r>
      <w:r>
        <w:rPr>
          <w:rStyle w:val="contenttext"/>
          <w:rFonts w:cs="B Zar" w:hint="cs"/>
          <w:color w:val="000000"/>
          <w:sz w:val="36"/>
          <w:szCs w:val="36"/>
        </w:rPr>
        <w:t xml:space="preserve">. Öz </w:t>
      </w:r>
      <w:r>
        <w:rPr>
          <w:rStyle w:val="contenttext"/>
          <w:rFonts w:cs="B Zar" w:hint="cs"/>
          <w:color w:val="000000"/>
          <w:sz w:val="36"/>
          <w:szCs w:val="36"/>
        </w:rPr>
        <w:t>ə</w:t>
      </w:r>
      <w:r>
        <w:rPr>
          <w:rStyle w:val="contenttext"/>
          <w:rFonts w:cs="B Zar" w:hint="cs"/>
          <w:color w:val="000000"/>
          <w:sz w:val="36"/>
          <w:szCs w:val="36"/>
        </w:rPr>
        <w:t>mril</w:t>
      </w:r>
      <w:r>
        <w:rPr>
          <w:rStyle w:val="contenttext"/>
          <w:rFonts w:cs="B Zar" w:hint="cs"/>
          <w:color w:val="000000"/>
          <w:sz w:val="36"/>
          <w:szCs w:val="36"/>
        </w:rPr>
        <w:t>ə</w:t>
      </w:r>
      <w:r>
        <w:rPr>
          <w:rStyle w:val="contenttext"/>
          <w:rFonts w:cs="B Zar" w:hint="cs"/>
          <w:color w:val="000000"/>
          <w:sz w:val="36"/>
          <w:szCs w:val="36"/>
        </w:rPr>
        <w:t xml:space="preserve"> onları qaranlıqdan işıqlığa çıxara v</w:t>
      </w:r>
      <w:r>
        <w:rPr>
          <w:rStyle w:val="contenttext"/>
          <w:rFonts w:cs="B Zar" w:hint="cs"/>
          <w:color w:val="000000"/>
          <w:sz w:val="36"/>
          <w:szCs w:val="36"/>
        </w:rPr>
        <w:t>ə</w:t>
      </w:r>
      <w:r>
        <w:rPr>
          <w:rStyle w:val="contenttext"/>
          <w:rFonts w:cs="B Zar" w:hint="cs"/>
          <w:color w:val="000000"/>
          <w:sz w:val="36"/>
          <w:szCs w:val="36"/>
        </w:rPr>
        <w:t xml:space="preserve"> onları doğru yola yön</w:t>
      </w:r>
      <w:r>
        <w:rPr>
          <w:rStyle w:val="contenttext"/>
          <w:rFonts w:cs="B Zar" w:hint="cs"/>
          <w:color w:val="000000"/>
          <w:sz w:val="36"/>
          <w:szCs w:val="36"/>
        </w:rPr>
        <w:t>ə</w:t>
      </w:r>
      <w:r>
        <w:rPr>
          <w:rStyle w:val="contenttext"/>
          <w:rFonts w:cs="B Zar" w:hint="cs"/>
          <w:color w:val="000000"/>
          <w:sz w:val="36"/>
          <w:szCs w:val="36"/>
        </w:rPr>
        <w:t>ld</w:t>
      </w:r>
      <w:r>
        <w:rPr>
          <w:rStyle w:val="contenttext"/>
          <w:rFonts w:cs="B Zar" w:hint="cs"/>
          <w:color w:val="000000"/>
          <w:sz w:val="36"/>
          <w:szCs w:val="36"/>
        </w:rPr>
        <w:t>ə</w:t>
      </w:r>
      <w:r>
        <w:rPr>
          <w:rStyle w:val="contenttext"/>
          <w:rFonts w:cs="B Zar" w:hint="cs"/>
          <w:color w:val="000000"/>
          <w:sz w:val="36"/>
          <w:szCs w:val="36"/>
          <w:rtl/>
        </w:rPr>
        <w:t>!»</w:t>
      </w:r>
    </w:p>
    <w:p w:rsidR="00000000" w:rsidRDefault="00661699" w:rsidP="008D50A4">
      <w:pPr>
        <w:pStyle w:val="Heading3"/>
        <w:shd w:val="clear" w:color="auto" w:fill="FFFFFF"/>
        <w:jc w:val="both"/>
        <w:divId w:val="1197814655"/>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25. </w:t>
      </w:r>
      <w:r>
        <w:rPr>
          <w:rFonts w:eastAsia="Times New Roman" w:cs="B Titr" w:hint="cs"/>
          <w:b w:val="0"/>
          <w:bCs w:val="0"/>
          <w:color w:val="FF0080"/>
          <w:sz w:val="30"/>
          <w:szCs w:val="30"/>
        </w:rPr>
        <w:t>Quran, Hәzrәt Mәhәmmәd (s)-in әn böyük möcüzәsi</w:t>
      </w:r>
    </w:p>
    <w:p w:rsidR="00000000" w:rsidRDefault="00661699" w:rsidP="008D50A4">
      <w:pPr>
        <w:pStyle w:val="contentparagraph"/>
        <w:jc w:val="both"/>
        <w:divId w:val="1197814655"/>
        <w:rPr>
          <w:rFonts w:cs="B Zar" w:hint="cs"/>
          <w:color w:val="000000"/>
          <w:sz w:val="36"/>
          <w:szCs w:val="36"/>
          <w:rtl/>
        </w:rPr>
      </w:pPr>
      <w:r>
        <w:rPr>
          <w:rStyle w:val="contenttext"/>
          <w:rFonts w:cs="B Zar" w:hint="cs"/>
          <w:color w:val="000000"/>
          <w:sz w:val="36"/>
          <w:szCs w:val="36"/>
        </w:rPr>
        <w:t>Quran İslam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 xml:space="preserve">rinin </w:t>
      </w:r>
      <w:r>
        <w:rPr>
          <w:rStyle w:val="contenttext"/>
          <w:rFonts w:cs="B Zar" w:hint="cs"/>
          <w:color w:val="000000"/>
          <w:sz w:val="36"/>
          <w:szCs w:val="36"/>
        </w:rPr>
        <w:t>ə</w:t>
      </w:r>
      <w:r>
        <w:rPr>
          <w:rStyle w:val="contenttext"/>
          <w:rFonts w:cs="B Zar" w:hint="cs"/>
          <w:color w:val="000000"/>
          <w:sz w:val="36"/>
          <w:szCs w:val="36"/>
        </w:rPr>
        <w:t xml:space="preserve">n </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miyy</w:t>
      </w:r>
      <w:r>
        <w:rPr>
          <w:rStyle w:val="contenttext"/>
          <w:rFonts w:cs="B Zar" w:hint="cs"/>
          <w:color w:val="000000"/>
          <w:sz w:val="36"/>
          <w:szCs w:val="36"/>
        </w:rPr>
        <w:t>ə</w:t>
      </w:r>
      <w:r>
        <w:rPr>
          <w:rStyle w:val="contenttext"/>
          <w:rFonts w:cs="B Zar" w:hint="cs"/>
          <w:color w:val="000000"/>
          <w:sz w:val="36"/>
          <w:szCs w:val="36"/>
        </w:rPr>
        <w:t>tli möcüz</w:t>
      </w:r>
      <w:r>
        <w:rPr>
          <w:rStyle w:val="contenttext"/>
          <w:rFonts w:cs="B Zar" w:hint="cs"/>
          <w:color w:val="000000"/>
          <w:sz w:val="36"/>
          <w:szCs w:val="36"/>
        </w:rPr>
        <w:t>ə</w:t>
      </w:r>
      <w:r>
        <w:rPr>
          <w:rStyle w:val="contenttext"/>
          <w:rFonts w:cs="B Zar" w:hint="cs"/>
          <w:color w:val="000000"/>
          <w:sz w:val="36"/>
          <w:szCs w:val="36"/>
        </w:rPr>
        <w:t>sidir. T</w:t>
      </w:r>
      <w:r>
        <w:rPr>
          <w:rStyle w:val="contenttext"/>
          <w:rFonts w:cs="B Zar" w:hint="cs"/>
          <w:color w:val="000000"/>
          <w:sz w:val="36"/>
          <w:szCs w:val="36"/>
        </w:rPr>
        <w:t>ə</w:t>
      </w:r>
      <w:r>
        <w:rPr>
          <w:rStyle w:val="contenttext"/>
          <w:rFonts w:cs="B Zar" w:hint="cs"/>
          <w:color w:val="000000"/>
          <w:sz w:val="36"/>
          <w:szCs w:val="36"/>
        </w:rPr>
        <w:t>kc</w:t>
      </w:r>
      <w:r>
        <w:rPr>
          <w:rStyle w:val="contenttext"/>
          <w:rFonts w:cs="B Zar" w:hint="cs"/>
          <w:color w:val="000000"/>
          <w:sz w:val="36"/>
          <w:szCs w:val="36"/>
        </w:rPr>
        <w:t>ə</w:t>
      </w:r>
      <w:r>
        <w:rPr>
          <w:rStyle w:val="contenttext"/>
          <w:rFonts w:cs="B Zar" w:hint="cs"/>
          <w:color w:val="000000"/>
          <w:sz w:val="36"/>
          <w:szCs w:val="36"/>
        </w:rPr>
        <w:t xml:space="preserve"> f</w:t>
      </w:r>
      <w:r>
        <w:rPr>
          <w:rStyle w:val="contenttext"/>
          <w:rFonts w:cs="B Zar" w:hint="cs"/>
          <w:color w:val="000000"/>
          <w:sz w:val="36"/>
          <w:szCs w:val="36"/>
        </w:rPr>
        <w:t>ə</w:t>
      </w:r>
      <w:r>
        <w:rPr>
          <w:rStyle w:val="contenttext"/>
          <w:rFonts w:cs="B Zar" w:hint="cs"/>
          <w:color w:val="000000"/>
          <w:sz w:val="36"/>
          <w:szCs w:val="36"/>
        </w:rPr>
        <w:t>sah</w:t>
      </w:r>
      <w:r>
        <w:rPr>
          <w:rStyle w:val="contenttext"/>
          <w:rFonts w:cs="B Zar" w:hint="cs"/>
          <w:color w:val="000000"/>
          <w:sz w:val="36"/>
          <w:szCs w:val="36"/>
        </w:rPr>
        <w:t>ə</w:t>
      </w:r>
      <w:r>
        <w:rPr>
          <w:rStyle w:val="contenttext"/>
          <w:rFonts w:cs="B Zar" w:hint="cs"/>
          <w:color w:val="000000"/>
          <w:sz w:val="36"/>
          <w:szCs w:val="36"/>
        </w:rPr>
        <w:t>t-b</w:t>
      </w:r>
      <w:r>
        <w:rPr>
          <w:rStyle w:val="contenttext"/>
          <w:rFonts w:cs="B Zar" w:hint="cs"/>
          <w:color w:val="000000"/>
          <w:sz w:val="36"/>
          <w:szCs w:val="36"/>
        </w:rPr>
        <w:t>ə</w:t>
      </w:r>
      <w:r>
        <w:rPr>
          <w:rStyle w:val="contenttext"/>
          <w:rFonts w:cs="B Zar" w:hint="cs"/>
          <w:color w:val="000000"/>
          <w:sz w:val="36"/>
          <w:szCs w:val="36"/>
        </w:rPr>
        <w:t>lağ</w:t>
      </w:r>
      <w:r>
        <w:rPr>
          <w:rStyle w:val="contenttext"/>
          <w:rFonts w:cs="B Zar" w:hint="cs"/>
          <w:color w:val="000000"/>
          <w:sz w:val="36"/>
          <w:szCs w:val="36"/>
        </w:rPr>
        <w:t>ə</w:t>
      </w:r>
      <w:r>
        <w:rPr>
          <w:rStyle w:val="contenttext"/>
          <w:rFonts w:cs="B Zar" w:hint="cs"/>
          <w:color w:val="000000"/>
          <w:sz w:val="36"/>
          <w:szCs w:val="36"/>
        </w:rPr>
        <w:t>t, b</w:t>
      </w:r>
      <w:r>
        <w:rPr>
          <w:rStyle w:val="contenttext"/>
          <w:rFonts w:cs="B Zar" w:hint="cs"/>
          <w:color w:val="000000"/>
          <w:sz w:val="36"/>
          <w:szCs w:val="36"/>
        </w:rPr>
        <w:t>ə</w:t>
      </w:r>
      <w:r>
        <w:rPr>
          <w:rStyle w:val="contenttext"/>
          <w:rFonts w:cs="B Zar" w:hint="cs"/>
          <w:color w:val="000000"/>
          <w:sz w:val="36"/>
          <w:szCs w:val="36"/>
        </w:rPr>
        <w:t>yanın</w:t>
      </w:r>
      <w:r>
        <w:rPr>
          <w:rStyle w:val="contenttext"/>
          <w:rFonts w:cs="B Zar" w:hint="cs"/>
          <w:color w:val="000000"/>
          <w:sz w:val="36"/>
          <w:szCs w:val="36"/>
        </w:rPr>
        <w:t xml:space="preserve"> şirinliyi, axıcı olması v</w:t>
      </w:r>
      <w:r>
        <w:rPr>
          <w:rStyle w:val="contenttext"/>
          <w:rFonts w:cs="B Zar" w:hint="cs"/>
          <w:color w:val="000000"/>
          <w:sz w:val="36"/>
          <w:szCs w:val="36"/>
        </w:rPr>
        <w:t>ə</w:t>
      </w:r>
      <w:r>
        <w:rPr>
          <w:rStyle w:val="contenttext"/>
          <w:rFonts w:cs="B Zar" w:hint="cs"/>
          <w:color w:val="000000"/>
          <w:sz w:val="36"/>
          <w:szCs w:val="36"/>
        </w:rPr>
        <w:t xml:space="preserve"> yetiriciliyi c</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tind</w:t>
      </w:r>
      <w:r>
        <w:rPr>
          <w:rStyle w:val="contenttext"/>
          <w:rFonts w:cs="B Zar" w:hint="cs"/>
          <w:color w:val="000000"/>
          <w:sz w:val="36"/>
          <w:szCs w:val="36"/>
        </w:rPr>
        <w:t>ə</w:t>
      </w:r>
      <w:r>
        <w:rPr>
          <w:rStyle w:val="contenttext"/>
          <w:rFonts w:cs="B Zar" w:hint="cs"/>
          <w:color w:val="000000"/>
          <w:sz w:val="36"/>
          <w:szCs w:val="36"/>
        </w:rPr>
        <w:t>n deyil, h</w:t>
      </w:r>
      <w:r>
        <w:rPr>
          <w:rStyle w:val="contenttext"/>
          <w:rFonts w:cs="B Zar" w:hint="cs"/>
          <w:color w:val="000000"/>
          <w:sz w:val="36"/>
          <w:szCs w:val="36"/>
        </w:rPr>
        <w:t>ə</w:t>
      </w:r>
      <w:r>
        <w:rPr>
          <w:rStyle w:val="contenttext"/>
          <w:rFonts w:cs="B Zar" w:hint="cs"/>
          <w:color w:val="000000"/>
          <w:sz w:val="36"/>
          <w:szCs w:val="36"/>
        </w:rPr>
        <w:t>qiq</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xml:space="preserve"> müxt</w:t>
      </w:r>
      <w:r>
        <w:rPr>
          <w:rStyle w:val="contenttext"/>
          <w:rFonts w:cs="B Zar" w:hint="cs"/>
          <w:color w:val="000000"/>
          <w:sz w:val="36"/>
          <w:szCs w:val="36"/>
        </w:rPr>
        <w:t>ə</w:t>
      </w:r>
      <w:r>
        <w:rPr>
          <w:rStyle w:val="contenttext"/>
          <w:rFonts w:cs="B Zar" w:hint="cs"/>
          <w:color w:val="000000"/>
          <w:sz w:val="36"/>
          <w:szCs w:val="36"/>
        </w:rPr>
        <w:t>lif c</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Qurani-K</w:t>
      </w:r>
      <w:r>
        <w:rPr>
          <w:rStyle w:val="contenttext"/>
          <w:rFonts w:cs="B Zar" w:hint="cs"/>
          <w:color w:val="000000"/>
          <w:sz w:val="36"/>
          <w:szCs w:val="36"/>
        </w:rPr>
        <w:t>ə</w:t>
      </w:r>
      <w:r>
        <w:rPr>
          <w:rStyle w:val="contenttext"/>
          <w:rFonts w:cs="B Zar" w:hint="cs"/>
          <w:color w:val="000000"/>
          <w:sz w:val="36"/>
          <w:szCs w:val="36"/>
        </w:rPr>
        <w:t>rim möcüz</w:t>
      </w:r>
      <w:r>
        <w:rPr>
          <w:rStyle w:val="contenttext"/>
          <w:rFonts w:cs="B Zar" w:hint="cs"/>
          <w:color w:val="000000"/>
          <w:sz w:val="36"/>
          <w:szCs w:val="36"/>
        </w:rPr>
        <w:t>ə</w:t>
      </w:r>
      <w:r>
        <w:rPr>
          <w:rStyle w:val="contenttext"/>
          <w:rFonts w:cs="B Zar" w:hint="cs"/>
          <w:color w:val="000000"/>
          <w:sz w:val="36"/>
          <w:szCs w:val="36"/>
        </w:rPr>
        <w:t xml:space="preserve"> sayılır (Bu bar</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qid</w:t>
      </w:r>
      <w:r>
        <w:rPr>
          <w:rStyle w:val="contenttext"/>
          <w:rFonts w:cs="B Zar" w:hint="cs"/>
          <w:color w:val="000000"/>
          <w:sz w:val="36"/>
          <w:szCs w:val="36"/>
        </w:rPr>
        <w:t>ə</w:t>
      </w:r>
      <w:r>
        <w:rPr>
          <w:rStyle w:val="contenttext"/>
          <w:rFonts w:cs="B Zar" w:hint="cs"/>
          <w:color w:val="000000"/>
          <w:sz w:val="36"/>
          <w:szCs w:val="36"/>
        </w:rPr>
        <w:t xml:space="preserve"> kitablarında geniş ş</w:t>
      </w:r>
      <w:r>
        <w:rPr>
          <w:rStyle w:val="contenttext"/>
          <w:rFonts w:cs="B Zar" w:hint="cs"/>
          <w:color w:val="000000"/>
          <w:sz w:val="36"/>
          <w:szCs w:val="36"/>
        </w:rPr>
        <w:t>ə</w:t>
      </w:r>
      <w:r>
        <w:rPr>
          <w:rStyle w:val="contenttext"/>
          <w:rFonts w:cs="B Zar" w:hint="cs"/>
          <w:color w:val="000000"/>
          <w:sz w:val="36"/>
          <w:szCs w:val="36"/>
        </w:rPr>
        <w:t>kild</w:t>
      </w:r>
      <w:r>
        <w:rPr>
          <w:rStyle w:val="contenttext"/>
          <w:rFonts w:cs="B Zar" w:hint="cs"/>
          <w:color w:val="000000"/>
          <w:sz w:val="36"/>
          <w:szCs w:val="36"/>
        </w:rPr>
        <w:t>ə</w:t>
      </w:r>
      <w:r>
        <w:rPr>
          <w:rStyle w:val="contenttext"/>
          <w:rFonts w:cs="B Zar" w:hint="cs"/>
          <w:color w:val="000000"/>
          <w:sz w:val="36"/>
          <w:szCs w:val="36"/>
        </w:rPr>
        <w:t xml:space="preserve"> b</w:t>
      </w:r>
      <w:r>
        <w:rPr>
          <w:rStyle w:val="contenttext"/>
          <w:rFonts w:cs="B Zar" w:hint="cs"/>
          <w:color w:val="000000"/>
          <w:sz w:val="36"/>
          <w:szCs w:val="36"/>
        </w:rPr>
        <w:t>ə</w:t>
      </w:r>
      <w:r>
        <w:rPr>
          <w:rStyle w:val="contenttext"/>
          <w:rFonts w:cs="B Zar" w:hint="cs"/>
          <w:color w:val="000000"/>
          <w:sz w:val="36"/>
          <w:szCs w:val="36"/>
        </w:rPr>
        <w:t>hs olunmuşdur)</w:t>
      </w:r>
      <w:r>
        <w:rPr>
          <w:rStyle w:val="contenttext"/>
          <w:rFonts w:cs="B Zar" w:hint="cs"/>
          <w:color w:val="000000"/>
          <w:sz w:val="36"/>
          <w:szCs w:val="36"/>
          <w:rtl/>
        </w:rPr>
        <w:t>.</w:t>
      </w:r>
    </w:p>
    <w:p w:rsidR="00000000" w:rsidRDefault="00661699" w:rsidP="008D50A4">
      <w:pPr>
        <w:pStyle w:val="contentparagraph"/>
        <w:jc w:val="both"/>
        <w:divId w:val="1197814655"/>
        <w:rPr>
          <w:rFonts w:cs="B Zar" w:hint="cs"/>
          <w:color w:val="000000"/>
          <w:sz w:val="36"/>
          <w:szCs w:val="36"/>
          <w:rtl/>
        </w:rPr>
      </w:pPr>
      <w:r>
        <w:rPr>
          <w:rStyle w:val="contenttext"/>
          <w:rFonts w:cs="B Zar" w:hint="cs"/>
          <w:color w:val="000000"/>
          <w:sz w:val="36"/>
          <w:szCs w:val="36"/>
        </w:rPr>
        <w:t>Maraqlıdır ki, heç k</w:t>
      </w:r>
      <w:r>
        <w:rPr>
          <w:rStyle w:val="contenttext"/>
          <w:rFonts w:cs="B Zar" w:hint="cs"/>
          <w:color w:val="000000"/>
          <w:sz w:val="36"/>
          <w:szCs w:val="36"/>
        </w:rPr>
        <w:t>ə</w:t>
      </w:r>
      <w:r>
        <w:rPr>
          <w:rStyle w:val="contenttext"/>
          <w:rFonts w:cs="B Zar" w:hint="cs"/>
          <w:color w:val="000000"/>
          <w:sz w:val="36"/>
          <w:szCs w:val="36"/>
        </w:rPr>
        <w:t>s, Quran kimi bir kitab yarada bilm</w:t>
      </w:r>
      <w:r>
        <w:rPr>
          <w:rStyle w:val="contenttext"/>
          <w:rFonts w:cs="B Zar" w:hint="cs"/>
          <w:color w:val="000000"/>
          <w:sz w:val="36"/>
          <w:szCs w:val="36"/>
        </w:rPr>
        <w:t>ə</w:t>
      </w:r>
      <w:r>
        <w:rPr>
          <w:rStyle w:val="contenttext"/>
          <w:rFonts w:cs="B Zar" w:hint="cs"/>
          <w:color w:val="000000"/>
          <w:sz w:val="36"/>
          <w:szCs w:val="36"/>
        </w:rPr>
        <w:t>mişdir. H</w:t>
      </w:r>
      <w:r>
        <w:rPr>
          <w:rStyle w:val="contenttext"/>
          <w:rFonts w:cs="B Zar" w:hint="cs"/>
          <w:color w:val="000000"/>
          <w:sz w:val="36"/>
          <w:szCs w:val="36"/>
        </w:rPr>
        <w:t>ə</w:t>
      </w:r>
      <w:r>
        <w:rPr>
          <w:rStyle w:val="contenttext"/>
          <w:rFonts w:cs="B Zar" w:hint="cs"/>
          <w:color w:val="000000"/>
          <w:sz w:val="36"/>
          <w:szCs w:val="36"/>
        </w:rPr>
        <w:t>tta indin</w:t>
      </w:r>
      <w:r>
        <w:rPr>
          <w:rStyle w:val="contenttext"/>
          <w:rFonts w:cs="B Zar" w:hint="cs"/>
          <w:color w:val="000000"/>
          <w:sz w:val="36"/>
          <w:szCs w:val="36"/>
        </w:rPr>
        <w:t>in özün</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k onun bir sur</w:t>
      </w:r>
      <w:r>
        <w:rPr>
          <w:rStyle w:val="contenttext"/>
          <w:rFonts w:cs="B Zar" w:hint="cs"/>
          <w:color w:val="000000"/>
          <w:sz w:val="36"/>
          <w:szCs w:val="36"/>
        </w:rPr>
        <w:t>ə</w:t>
      </w:r>
      <w:r>
        <w:rPr>
          <w:rStyle w:val="contenttext"/>
          <w:rFonts w:cs="B Zar" w:hint="cs"/>
          <w:color w:val="000000"/>
          <w:sz w:val="36"/>
          <w:szCs w:val="36"/>
        </w:rPr>
        <w:t>si kimi bir yazı bel</w:t>
      </w:r>
      <w:r>
        <w:rPr>
          <w:rStyle w:val="contenttext"/>
          <w:rFonts w:cs="B Zar" w:hint="cs"/>
          <w:color w:val="000000"/>
          <w:sz w:val="36"/>
          <w:szCs w:val="36"/>
        </w:rPr>
        <w:t>ə</w:t>
      </w:r>
      <w:r>
        <w:rPr>
          <w:rStyle w:val="contenttext"/>
          <w:rFonts w:cs="B Zar" w:hint="cs"/>
          <w:color w:val="000000"/>
          <w:sz w:val="36"/>
          <w:szCs w:val="36"/>
        </w:rPr>
        <w:t xml:space="preserve"> yaradılmamışdır. 14 </w:t>
      </w:r>
      <w:r>
        <w:rPr>
          <w:rStyle w:val="contenttext"/>
          <w:rFonts w:cs="B Zar" w:hint="cs"/>
          <w:color w:val="000000"/>
          <w:sz w:val="36"/>
          <w:szCs w:val="36"/>
        </w:rPr>
        <w:t>ə</w:t>
      </w:r>
      <w:r>
        <w:rPr>
          <w:rStyle w:val="contenttext"/>
          <w:rFonts w:cs="B Zar" w:hint="cs"/>
          <w:color w:val="000000"/>
          <w:sz w:val="36"/>
          <w:szCs w:val="36"/>
        </w:rPr>
        <w:t>sr</w:t>
      </w:r>
      <w:r>
        <w:rPr>
          <w:rStyle w:val="contenttext"/>
          <w:rFonts w:cs="B Zar" w:hint="cs"/>
          <w:color w:val="000000"/>
          <w:sz w:val="36"/>
          <w:szCs w:val="36"/>
        </w:rPr>
        <w:t>ə</w:t>
      </w:r>
      <w:r>
        <w:rPr>
          <w:rStyle w:val="contenttext"/>
          <w:rFonts w:cs="B Zar" w:hint="cs"/>
          <w:color w:val="000000"/>
          <w:sz w:val="36"/>
          <w:szCs w:val="36"/>
        </w:rPr>
        <w:t xml:space="preserve"> yaxındır ki, dünyanın bütün aliml</w:t>
      </w:r>
      <w:r>
        <w:rPr>
          <w:rStyle w:val="contenttext"/>
          <w:rFonts w:cs="B Zar" w:hint="cs"/>
          <w:color w:val="000000"/>
          <w:sz w:val="36"/>
          <w:szCs w:val="36"/>
        </w:rPr>
        <w:t>ə</w:t>
      </w:r>
      <w:r>
        <w:rPr>
          <w:rStyle w:val="contenttext"/>
          <w:rFonts w:cs="B Zar" w:hint="cs"/>
          <w:color w:val="000000"/>
          <w:sz w:val="36"/>
          <w:szCs w:val="36"/>
        </w:rPr>
        <w:t>ri, düşün</w:t>
      </w:r>
      <w:r>
        <w:rPr>
          <w:rStyle w:val="contenttext"/>
          <w:rFonts w:cs="B Zar" w:hint="cs"/>
          <w:color w:val="000000"/>
          <w:sz w:val="36"/>
          <w:szCs w:val="36"/>
        </w:rPr>
        <w:t>ə</w:t>
      </w:r>
      <w:r>
        <w:rPr>
          <w:rStyle w:val="contenttext"/>
          <w:rFonts w:cs="B Zar" w:hint="cs"/>
          <w:color w:val="000000"/>
          <w:sz w:val="36"/>
          <w:szCs w:val="36"/>
        </w:rPr>
        <w:t>n beyinl</w:t>
      </w:r>
      <w:r>
        <w:rPr>
          <w:rStyle w:val="contenttext"/>
          <w:rFonts w:cs="B Zar" w:hint="cs"/>
          <w:color w:val="000000"/>
          <w:sz w:val="36"/>
          <w:szCs w:val="36"/>
        </w:rPr>
        <w:t>ə</w:t>
      </w:r>
      <w:r>
        <w:rPr>
          <w:rStyle w:val="contenttext"/>
          <w:rFonts w:cs="B Zar" w:hint="cs"/>
          <w:color w:val="000000"/>
          <w:sz w:val="36"/>
          <w:szCs w:val="36"/>
        </w:rPr>
        <w:t>ri Quran kimi bir kitab yaratmağa qadir deyildirl</w:t>
      </w:r>
      <w:r>
        <w:rPr>
          <w:rStyle w:val="contenttext"/>
          <w:rFonts w:cs="B Zar" w:hint="cs"/>
          <w:color w:val="000000"/>
          <w:sz w:val="36"/>
          <w:szCs w:val="36"/>
        </w:rPr>
        <w:t>ə</w:t>
      </w:r>
      <w:r>
        <w:rPr>
          <w:rStyle w:val="contenttext"/>
          <w:rFonts w:cs="B Zar" w:hint="cs"/>
          <w:color w:val="000000"/>
          <w:sz w:val="36"/>
          <w:szCs w:val="36"/>
        </w:rPr>
        <w:t xml:space="preserve">r. Halbuki, Quran 14 </w:t>
      </w:r>
      <w:r>
        <w:rPr>
          <w:rStyle w:val="contenttext"/>
          <w:rFonts w:cs="B Zar" w:hint="cs"/>
          <w:color w:val="000000"/>
          <w:sz w:val="36"/>
          <w:szCs w:val="36"/>
        </w:rPr>
        <w:t>ə</w:t>
      </w:r>
      <w:r>
        <w:rPr>
          <w:rStyle w:val="contenttext"/>
          <w:rFonts w:cs="B Zar" w:hint="cs"/>
          <w:color w:val="000000"/>
          <w:sz w:val="36"/>
          <w:szCs w:val="36"/>
        </w:rPr>
        <w:t>sr</w:t>
      </w:r>
      <w:r>
        <w:rPr>
          <w:rStyle w:val="contenttext"/>
          <w:rFonts w:cs="B Zar" w:hint="cs"/>
          <w:color w:val="000000"/>
          <w:sz w:val="36"/>
          <w:szCs w:val="36"/>
        </w:rPr>
        <w:t>ə</w:t>
      </w:r>
      <w:r>
        <w:rPr>
          <w:rStyle w:val="contenttext"/>
          <w:rFonts w:cs="B Zar" w:hint="cs"/>
          <w:color w:val="000000"/>
          <w:sz w:val="36"/>
          <w:szCs w:val="36"/>
        </w:rPr>
        <w:t xml:space="preserve"> yaxındır ki, bütün b</w:t>
      </w:r>
      <w:r>
        <w:rPr>
          <w:rStyle w:val="contenttext"/>
          <w:rFonts w:cs="B Zar" w:hint="cs"/>
          <w:color w:val="000000"/>
          <w:sz w:val="36"/>
          <w:szCs w:val="36"/>
        </w:rPr>
        <w:t>ə</w:t>
      </w:r>
      <w:r>
        <w:rPr>
          <w:rStyle w:val="contenttext"/>
          <w:rFonts w:cs="B Zar" w:hint="cs"/>
          <w:color w:val="000000"/>
          <w:sz w:val="36"/>
          <w:szCs w:val="36"/>
        </w:rPr>
        <w:t>ş</w:t>
      </w:r>
      <w:r>
        <w:rPr>
          <w:rStyle w:val="contenttext"/>
          <w:rFonts w:cs="B Zar" w:hint="cs"/>
          <w:color w:val="000000"/>
          <w:sz w:val="36"/>
          <w:szCs w:val="36"/>
        </w:rPr>
        <w:t>ə</w:t>
      </w:r>
      <w:r>
        <w:rPr>
          <w:rStyle w:val="contenttext"/>
          <w:rFonts w:cs="B Zar" w:hint="cs"/>
          <w:color w:val="000000"/>
          <w:sz w:val="36"/>
          <w:szCs w:val="36"/>
        </w:rPr>
        <w:t>riyy</w:t>
      </w:r>
      <w:r>
        <w:rPr>
          <w:rStyle w:val="contenttext"/>
          <w:rFonts w:cs="B Zar" w:hint="cs"/>
          <w:color w:val="000000"/>
          <w:sz w:val="36"/>
          <w:szCs w:val="36"/>
        </w:rPr>
        <w:t>ə</w:t>
      </w:r>
      <w:r>
        <w:rPr>
          <w:rStyle w:val="contenttext"/>
          <w:rFonts w:cs="B Zar" w:hint="cs"/>
          <w:color w:val="000000"/>
          <w:sz w:val="36"/>
          <w:szCs w:val="36"/>
        </w:rPr>
        <w:t>ti mübariz</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özü kimi bir</w:t>
      </w:r>
      <w:r>
        <w:rPr>
          <w:rStyle w:val="contenttext"/>
          <w:rFonts w:cs="B Zar" w:hint="cs"/>
          <w:color w:val="000000"/>
          <w:sz w:val="36"/>
          <w:szCs w:val="36"/>
        </w:rPr>
        <w:t xml:space="preserve"> kitab yaratmağa çağırır. İsra sur</w:t>
      </w:r>
      <w:r>
        <w:rPr>
          <w:rStyle w:val="contenttext"/>
          <w:rFonts w:cs="B Zar" w:hint="cs"/>
          <w:color w:val="000000"/>
          <w:sz w:val="36"/>
          <w:szCs w:val="36"/>
        </w:rPr>
        <w:t>ə</w:t>
      </w:r>
      <w:r>
        <w:rPr>
          <w:rStyle w:val="contenttext"/>
          <w:rFonts w:cs="B Zar" w:hint="cs"/>
          <w:color w:val="000000"/>
          <w:sz w:val="36"/>
          <w:szCs w:val="36"/>
        </w:rPr>
        <w:t>si, 88-ci ay</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buyurulur: «De ki, </w:t>
      </w:r>
      <w:r>
        <w:rPr>
          <w:rStyle w:val="contenttext"/>
          <w:rFonts w:cs="B Zar" w:hint="cs"/>
          <w:color w:val="000000"/>
          <w:sz w:val="36"/>
          <w:szCs w:val="36"/>
        </w:rPr>
        <w:t>ə</w:t>
      </w:r>
      <w:r>
        <w:rPr>
          <w:rStyle w:val="contenttext"/>
          <w:rFonts w:cs="B Zar" w:hint="cs"/>
          <w:color w:val="000000"/>
          <w:sz w:val="36"/>
          <w:szCs w:val="36"/>
        </w:rPr>
        <w:t>g</w:t>
      </w:r>
      <w:r>
        <w:rPr>
          <w:rStyle w:val="contenttext"/>
          <w:rFonts w:cs="B Zar" w:hint="cs"/>
          <w:color w:val="000000"/>
          <w:sz w:val="36"/>
          <w:szCs w:val="36"/>
        </w:rPr>
        <w:t>ə</w:t>
      </w:r>
      <w:r>
        <w:rPr>
          <w:rStyle w:val="contenttext"/>
          <w:rFonts w:cs="B Zar" w:hint="cs"/>
          <w:color w:val="000000"/>
          <w:sz w:val="36"/>
          <w:szCs w:val="36"/>
        </w:rPr>
        <w:t>r insanlar v</w:t>
      </w:r>
      <w:r>
        <w:rPr>
          <w:rStyle w:val="contenttext"/>
          <w:rFonts w:cs="B Zar" w:hint="cs"/>
          <w:color w:val="000000"/>
          <w:sz w:val="36"/>
          <w:szCs w:val="36"/>
        </w:rPr>
        <w:t>ə</w:t>
      </w:r>
      <w:r>
        <w:rPr>
          <w:rStyle w:val="contenttext"/>
          <w:rFonts w:cs="B Zar" w:hint="cs"/>
          <w:color w:val="000000"/>
          <w:sz w:val="36"/>
          <w:szCs w:val="36"/>
        </w:rPr>
        <w:t xml:space="preserve"> cinl</w:t>
      </w:r>
      <w:r>
        <w:rPr>
          <w:rStyle w:val="contenttext"/>
          <w:rFonts w:cs="B Zar" w:hint="cs"/>
          <w:color w:val="000000"/>
          <w:sz w:val="36"/>
          <w:szCs w:val="36"/>
        </w:rPr>
        <w:t>ə</w:t>
      </w:r>
      <w:r>
        <w:rPr>
          <w:rStyle w:val="contenttext"/>
          <w:rFonts w:cs="B Zar" w:hint="cs"/>
          <w:color w:val="000000"/>
          <w:sz w:val="36"/>
          <w:szCs w:val="36"/>
        </w:rPr>
        <w:t>r (bir yerd</w:t>
      </w:r>
      <w:r>
        <w:rPr>
          <w:rStyle w:val="contenttext"/>
          <w:rFonts w:cs="B Zar" w:hint="cs"/>
          <w:color w:val="000000"/>
          <w:sz w:val="36"/>
          <w:szCs w:val="36"/>
        </w:rPr>
        <w:t>ə</w:t>
      </w:r>
      <w:r>
        <w:rPr>
          <w:rStyle w:val="contenttext"/>
          <w:rFonts w:cs="B Zar" w:hint="cs"/>
          <w:color w:val="000000"/>
          <w:sz w:val="36"/>
          <w:szCs w:val="36"/>
        </w:rPr>
        <w:t>) toplanalar, bu Quranın tayını (mislini) g</w:t>
      </w:r>
      <w:r>
        <w:rPr>
          <w:rStyle w:val="contenttext"/>
          <w:rFonts w:cs="B Zar" w:hint="cs"/>
          <w:color w:val="000000"/>
          <w:sz w:val="36"/>
          <w:szCs w:val="36"/>
        </w:rPr>
        <w:t>ə</w:t>
      </w:r>
      <w:r>
        <w:rPr>
          <w:rStyle w:val="contenttext"/>
          <w:rFonts w:cs="B Zar" w:hint="cs"/>
          <w:color w:val="000000"/>
          <w:sz w:val="36"/>
          <w:szCs w:val="36"/>
        </w:rPr>
        <w:t>tirm</w:t>
      </w:r>
      <w:r>
        <w:rPr>
          <w:rStyle w:val="contenttext"/>
          <w:rFonts w:cs="B Zar" w:hint="cs"/>
          <w:color w:val="000000"/>
          <w:sz w:val="36"/>
          <w:szCs w:val="36"/>
        </w:rPr>
        <w:t>ə</w:t>
      </w:r>
      <w:r>
        <w:rPr>
          <w:rStyle w:val="contenttext"/>
          <w:rFonts w:cs="B Zar" w:hint="cs"/>
          <w:color w:val="000000"/>
          <w:sz w:val="36"/>
          <w:szCs w:val="36"/>
        </w:rPr>
        <w:t>k ist</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 h</w:t>
      </w:r>
      <w:r>
        <w:rPr>
          <w:rStyle w:val="contenttext"/>
          <w:rFonts w:cs="B Zar" w:hint="cs"/>
          <w:color w:val="000000"/>
          <w:sz w:val="36"/>
          <w:szCs w:val="36"/>
        </w:rPr>
        <w:t>ə</w:t>
      </w:r>
      <w:r>
        <w:rPr>
          <w:rStyle w:val="contenttext"/>
          <w:rFonts w:cs="B Zar" w:hint="cs"/>
          <w:color w:val="000000"/>
          <w:sz w:val="36"/>
          <w:szCs w:val="36"/>
        </w:rPr>
        <w:t>r n</w:t>
      </w:r>
      <w:r>
        <w:rPr>
          <w:rStyle w:val="contenttext"/>
          <w:rFonts w:cs="B Zar" w:hint="cs"/>
          <w:color w:val="000000"/>
          <w:sz w:val="36"/>
          <w:szCs w:val="36"/>
        </w:rPr>
        <w:t>ə</w:t>
      </w:r>
      <w:r>
        <w:rPr>
          <w:rStyle w:val="contenttext"/>
          <w:rFonts w:cs="B Zar" w:hint="cs"/>
          <w:color w:val="000000"/>
          <w:sz w:val="36"/>
          <w:szCs w:val="36"/>
        </w:rPr>
        <w:t xml:space="preserve"> q</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r bir-birin</w:t>
      </w:r>
      <w:r>
        <w:rPr>
          <w:rStyle w:val="contenttext"/>
          <w:rFonts w:cs="B Zar" w:hint="cs"/>
          <w:color w:val="000000"/>
          <w:sz w:val="36"/>
          <w:szCs w:val="36"/>
        </w:rPr>
        <w:t>ə</w:t>
      </w:r>
      <w:r>
        <w:rPr>
          <w:rStyle w:val="contenttext"/>
          <w:rFonts w:cs="B Zar" w:hint="cs"/>
          <w:color w:val="000000"/>
          <w:sz w:val="36"/>
          <w:szCs w:val="36"/>
        </w:rPr>
        <w:t xml:space="preserve"> yardım ets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 d</w:t>
      </w:r>
      <w:r>
        <w:rPr>
          <w:rStyle w:val="contenttext"/>
          <w:rFonts w:cs="B Zar" w:hint="cs"/>
          <w:color w:val="000000"/>
          <w:sz w:val="36"/>
          <w:szCs w:val="36"/>
        </w:rPr>
        <w:t>ə</w:t>
      </w:r>
      <w:r>
        <w:rPr>
          <w:rStyle w:val="contenttext"/>
          <w:rFonts w:cs="B Zar" w:hint="cs"/>
          <w:color w:val="000000"/>
          <w:sz w:val="36"/>
          <w:szCs w:val="36"/>
        </w:rPr>
        <w:t>, onun tayını (mislini) g</w:t>
      </w:r>
      <w:r>
        <w:rPr>
          <w:rStyle w:val="contenttext"/>
          <w:rFonts w:cs="B Zar" w:hint="cs"/>
          <w:color w:val="000000"/>
          <w:sz w:val="36"/>
          <w:szCs w:val="36"/>
        </w:rPr>
        <w:t>ə</w:t>
      </w:r>
      <w:r>
        <w:rPr>
          <w:rStyle w:val="contenttext"/>
          <w:rFonts w:cs="B Zar" w:hint="cs"/>
          <w:color w:val="000000"/>
          <w:sz w:val="36"/>
          <w:szCs w:val="36"/>
        </w:rPr>
        <w:t>tir</w:t>
      </w:r>
      <w:r>
        <w:rPr>
          <w:rStyle w:val="contenttext"/>
          <w:rFonts w:cs="B Zar" w:hint="cs"/>
          <w:color w:val="000000"/>
          <w:sz w:val="36"/>
          <w:szCs w:val="36"/>
        </w:rPr>
        <w:t>ə</w:t>
      </w:r>
      <w:r>
        <w:rPr>
          <w:rStyle w:val="contenttext"/>
          <w:rFonts w:cs="B Zar" w:hint="cs"/>
          <w:color w:val="000000"/>
          <w:sz w:val="36"/>
          <w:szCs w:val="36"/>
        </w:rPr>
        <w:t xml:space="preserve"> bilm</w:t>
      </w:r>
      <w:r>
        <w:rPr>
          <w:rStyle w:val="contenttext"/>
          <w:rFonts w:cs="B Zar" w:hint="cs"/>
          <w:color w:val="000000"/>
          <w:sz w:val="36"/>
          <w:szCs w:val="36"/>
        </w:rPr>
        <w:t>ə</w:t>
      </w:r>
      <w:r>
        <w:rPr>
          <w:rStyle w:val="contenttext"/>
          <w:rFonts w:cs="B Zar" w:hint="cs"/>
          <w:color w:val="000000"/>
          <w:sz w:val="36"/>
          <w:szCs w:val="36"/>
        </w:rPr>
        <w:t>zl</w:t>
      </w:r>
      <w:r>
        <w:rPr>
          <w:rStyle w:val="contenttext"/>
          <w:rFonts w:cs="B Zar" w:hint="cs"/>
          <w:color w:val="000000"/>
          <w:sz w:val="36"/>
          <w:szCs w:val="36"/>
        </w:rPr>
        <w:t>ə</w:t>
      </w:r>
      <w:r>
        <w:rPr>
          <w:rStyle w:val="contenttext"/>
          <w:rFonts w:cs="B Zar" w:hint="cs"/>
          <w:color w:val="000000"/>
          <w:sz w:val="36"/>
          <w:szCs w:val="36"/>
        </w:rPr>
        <w:t xml:space="preserve">r.» Yaxud </w:t>
      </w:r>
      <w:r>
        <w:rPr>
          <w:rStyle w:val="contenttext"/>
          <w:rFonts w:cs="B Zar" w:hint="cs"/>
          <w:color w:val="000000"/>
          <w:sz w:val="36"/>
          <w:szCs w:val="36"/>
        </w:rPr>
        <w:t>başqa bir ay</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buyurulur</w:t>
      </w:r>
      <w:r>
        <w:rPr>
          <w:rStyle w:val="contenttext"/>
          <w:rFonts w:cs="B Zar" w:hint="cs"/>
          <w:color w:val="000000"/>
          <w:sz w:val="36"/>
          <w:szCs w:val="36"/>
          <w:rtl/>
        </w:rPr>
        <w:t>:</w:t>
      </w:r>
    </w:p>
    <w:p w:rsidR="00000000" w:rsidRDefault="00661699" w:rsidP="008D50A4">
      <w:pPr>
        <w:pStyle w:val="contentparagraph"/>
        <w:jc w:val="both"/>
        <w:divId w:val="1197814655"/>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Öz b</w:t>
      </w:r>
      <w:r>
        <w:rPr>
          <w:rStyle w:val="contenttext"/>
          <w:rFonts w:cs="B Zar" w:hint="cs"/>
          <w:color w:val="000000"/>
          <w:sz w:val="36"/>
          <w:szCs w:val="36"/>
        </w:rPr>
        <w:t>ə</w:t>
      </w:r>
      <w:r>
        <w:rPr>
          <w:rStyle w:val="contenttext"/>
          <w:rFonts w:cs="B Zar" w:hint="cs"/>
          <w:color w:val="000000"/>
          <w:sz w:val="36"/>
          <w:szCs w:val="36"/>
        </w:rPr>
        <w:t>nd</w:t>
      </w:r>
      <w:r>
        <w:rPr>
          <w:rStyle w:val="contenttext"/>
          <w:rFonts w:cs="B Zar" w:hint="cs"/>
          <w:color w:val="000000"/>
          <w:sz w:val="36"/>
          <w:szCs w:val="36"/>
        </w:rPr>
        <w:t>ə</w:t>
      </w:r>
      <w:r>
        <w:rPr>
          <w:rStyle w:val="contenttext"/>
          <w:rFonts w:cs="B Zar" w:hint="cs"/>
          <w:color w:val="000000"/>
          <w:sz w:val="36"/>
          <w:szCs w:val="36"/>
        </w:rPr>
        <w:t>miz</w:t>
      </w:r>
      <w:r>
        <w:rPr>
          <w:rStyle w:val="contenttext"/>
          <w:rFonts w:cs="B Zar" w:hint="cs"/>
          <w:color w:val="000000"/>
          <w:sz w:val="36"/>
          <w:szCs w:val="36"/>
        </w:rPr>
        <w:t>ə</w:t>
      </w:r>
      <w:r>
        <w:rPr>
          <w:rStyle w:val="contenttext"/>
          <w:rFonts w:cs="B Zar" w:hint="cs"/>
          <w:color w:val="000000"/>
          <w:sz w:val="36"/>
          <w:szCs w:val="36"/>
        </w:rPr>
        <w:t xml:space="preserve"> nazil etdiyimiz Qurana şübh</w:t>
      </w:r>
      <w:r>
        <w:rPr>
          <w:rStyle w:val="contenttext"/>
          <w:rFonts w:cs="B Zar" w:hint="cs"/>
          <w:color w:val="000000"/>
          <w:sz w:val="36"/>
          <w:szCs w:val="36"/>
        </w:rPr>
        <w:t>ə</w:t>
      </w:r>
      <w:r>
        <w:rPr>
          <w:rStyle w:val="contenttext"/>
          <w:rFonts w:cs="B Zar" w:hint="cs"/>
          <w:color w:val="000000"/>
          <w:sz w:val="36"/>
          <w:szCs w:val="36"/>
        </w:rPr>
        <w:t xml:space="preserve"> edirsinizs</w:t>
      </w:r>
      <w:r>
        <w:rPr>
          <w:rStyle w:val="contenttext"/>
          <w:rFonts w:cs="B Zar" w:hint="cs"/>
          <w:color w:val="000000"/>
          <w:sz w:val="36"/>
          <w:szCs w:val="36"/>
        </w:rPr>
        <w:t>ə</w:t>
      </w:r>
      <w:r>
        <w:rPr>
          <w:rStyle w:val="contenttext"/>
          <w:rFonts w:cs="B Zar" w:hint="cs"/>
          <w:color w:val="000000"/>
          <w:sz w:val="36"/>
          <w:szCs w:val="36"/>
        </w:rPr>
        <w:t>, siz d</w:t>
      </w:r>
      <w:r>
        <w:rPr>
          <w:rStyle w:val="contenttext"/>
          <w:rFonts w:cs="B Zar" w:hint="cs"/>
          <w:color w:val="000000"/>
          <w:sz w:val="36"/>
          <w:szCs w:val="36"/>
        </w:rPr>
        <w:t>ə</w:t>
      </w:r>
      <w:r>
        <w:rPr>
          <w:rStyle w:val="contenttext"/>
          <w:rFonts w:cs="B Zar" w:hint="cs"/>
          <w:color w:val="000000"/>
          <w:sz w:val="36"/>
          <w:szCs w:val="36"/>
        </w:rPr>
        <w:t xml:space="preserve"> buna b</w:t>
      </w:r>
      <w:r>
        <w:rPr>
          <w:rStyle w:val="contenttext"/>
          <w:rFonts w:cs="B Zar" w:hint="cs"/>
          <w:color w:val="000000"/>
          <w:sz w:val="36"/>
          <w:szCs w:val="36"/>
        </w:rPr>
        <w:t>ə</w:t>
      </w:r>
      <w:r>
        <w:rPr>
          <w:rStyle w:val="contenttext"/>
          <w:rFonts w:cs="B Zar" w:hint="cs"/>
          <w:color w:val="000000"/>
          <w:sz w:val="36"/>
          <w:szCs w:val="36"/>
        </w:rPr>
        <w:t>nz</w:t>
      </w:r>
      <w:r>
        <w:rPr>
          <w:rStyle w:val="contenttext"/>
          <w:rFonts w:cs="B Zar" w:hint="cs"/>
          <w:color w:val="000000"/>
          <w:sz w:val="36"/>
          <w:szCs w:val="36"/>
        </w:rPr>
        <w:t>ə</w:t>
      </w:r>
      <w:r>
        <w:rPr>
          <w:rStyle w:val="contenttext"/>
          <w:rFonts w:cs="B Zar" w:hint="cs"/>
          <w:color w:val="000000"/>
          <w:sz w:val="36"/>
          <w:szCs w:val="36"/>
        </w:rPr>
        <w:t>r bir sur</w:t>
      </w:r>
      <w:r>
        <w:rPr>
          <w:rStyle w:val="contenttext"/>
          <w:rFonts w:cs="B Zar" w:hint="cs"/>
          <w:color w:val="000000"/>
          <w:sz w:val="36"/>
          <w:szCs w:val="36"/>
        </w:rPr>
        <w:t>ə</w:t>
      </w:r>
      <w:r>
        <w:rPr>
          <w:rStyle w:val="contenttext"/>
          <w:rFonts w:cs="B Zar" w:hint="cs"/>
          <w:color w:val="000000"/>
          <w:sz w:val="36"/>
          <w:szCs w:val="36"/>
        </w:rPr>
        <w:t xml:space="preserve"> g</w:t>
      </w:r>
      <w:r>
        <w:rPr>
          <w:rStyle w:val="contenttext"/>
          <w:rFonts w:cs="B Zar" w:hint="cs"/>
          <w:color w:val="000000"/>
          <w:sz w:val="36"/>
          <w:szCs w:val="36"/>
        </w:rPr>
        <w:t>ə</w:t>
      </w:r>
      <w:r>
        <w:rPr>
          <w:rStyle w:val="contenttext"/>
          <w:rFonts w:cs="B Zar" w:hint="cs"/>
          <w:color w:val="000000"/>
          <w:sz w:val="36"/>
          <w:szCs w:val="36"/>
        </w:rPr>
        <w:t>tirin. V</w:t>
      </w:r>
      <w:r>
        <w:rPr>
          <w:rStyle w:val="contenttext"/>
          <w:rFonts w:cs="B Zar" w:hint="cs"/>
          <w:color w:val="000000"/>
          <w:sz w:val="36"/>
          <w:szCs w:val="36"/>
        </w:rPr>
        <w:t>ə</w:t>
      </w:r>
      <w:r>
        <w:rPr>
          <w:rStyle w:val="contenttext"/>
          <w:rFonts w:cs="B Zar" w:hint="cs"/>
          <w:color w:val="000000"/>
          <w:sz w:val="36"/>
          <w:szCs w:val="36"/>
        </w:rPr>
        <w:t xml:space="preserve"> doğru deyirsinizs</w:t>
      </w:r>
      <w:r>
        <w:rPr>
          <w:rStyle w:val="contenttext"/>
          <w:rFonts w:cs="B Zar" w:hint="cs"/>
          <w:color w:val="000000"/>
          <w:sz w:val="36"/>
          <w:szCs w:val="36"/>
        </w:rPr>
        <w:t>ə</w:t>
      </w:r>
      <w:r>
        <w:rPr>
          <w:rStyle w:val="contenttext"/>
          <w:rFonts w:cs="B Zar" w:hint="cs"/>
          <w:color w:val="000000"/>
          <w:sz w:val="36"/>
          <w:szCs w:val="36"/>
        </w:rPr>
        <w:t>, Allahdan başqa olan şahidl</w:t>
      </w:r>
      <w:r>
        <w:rPr>
          <w:rStyle w:val="contenttext"/>
          <w:rFonts w:cs="B Zar" w:hint="cs"/>
          <w:color w:val="000000"/>
          <w:sz w:val="36"/>
          <w:szCs w:val="36"/>
        </w:rPr>
        <w:t>ə</w:t>
      </w:r>
      <w:r>
        <w:rPr>
          <w:rStyle w:val="contenttext"/>
          <w:rFonts w:cs="B Zar" w:hint="cs"/>
          <w:color w:val="000000"/>
          <w:sz w:val="36"/>
          <w:szCs w:val="36"/>
        </w:rPr>
        <w:t>rinizi d</w:t>
      </w:r>
      <w:r>
        <w:rPr>
          <w:rStyle w:val="contenttext"/>
          <w:rFonts w:cs="B Zar" w:hint="cs"/>
          <w:color w:val="000000"/>
          <w:sz w:val="36"/>
          <w:szCs w:val="36"/>
        </w:rPr>
        <w:t>ə</w:t>
      </w:r>
      <w:r>
        <w:rPr>
          <w:rStyle w:val="contenttext"/>
          <w:rFonts w:cs="B Zar" w:hint="cs"/>
          <w:color w:val="000000"/>
          <w:sz w:val="36"/>
          <w:szCs w:val="36"/>
        </w:rPr>
        <w:t>, çağırın!» (B</w:t>
      </w:r>
      <w:r>
        <w:rPr>
          <w:rStyle w:val="contenttext"/>
          <w:rFonts w:cs="B Zar" w:hint="cs"/>
          <w:color w:val="000000"/>
          <w:sz w:val="36"/>
          <w:szCs w:val="36"/>
        </w:rPr>
        <w:t>ə</w:t>
      </w:r>
      <w:r>
        <w:rPr>
          <w:rStyle w:val="contenttext"/>
          <w:rFonts w:cs="B Zar" w:hint="cs"/>
          <w:color w:val="000000"/>
          <w:sz w:val="36"/>
          <w:szCs w:val="36"/>
        </w:rPr>
        <w:t>q</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23)</w:t>
      </w:r>
    </w:p>
    <w:p w:rsidR="00000000" w:rsidRDefault="00661699" w:rsidP="008D50A4">
      <w:pPr>
        <w:pStyle w:val="contentparagraph"/>
        <w:jc w:val="both"/>
        <w:divId w:val="1197814655"/>
        <w:rPr>
          <w:rFonts w:cs="B Zar" w:hint="cs"/>
          <w:color w:val="000000"/>
          <w:sz w:val="36"/>
          <w:szCs w:val="36"/>
          <w:rtl/>
        </w:rPr>
      </w:pPr>
      <w:r>
        <w:rPr>
          <w:rStyle w:val="contenttext"/>
          <w:rFonts w:cs="B Zar" w:hint="cs"/>
          <w:color w:val="000000"/>
          <w:sz w:val="36"/>
          <w:szCs w:val="36"/>
        </w:rPr>
        <w:t>Biz etiqadlıyıq ki, Qurani-K</w:t>
      </w:r>
      <w:r>
        <w:rPr>
          <w:rStyle w:val="contenttext"/>
          <w:rFonts w:cs="B Zar" w:hint="cs"/>
          <w:color w:val="000000"/>
          <w:sz w:val="36"/>
          <w:szCs w:val="36"/>
        </w:rPr>
        <w:t>ə</w:t>
      </w:r>
      <w:r>
        <w:rPr>
          <w:rStyle w:val="contenttext"/>
          <w:rFonts w:cs="B Zar" w:hint="cs"/>
          <w:color w:val="000000"/>
          <w:sz w:val="36"/>
          <w:szCs w:val="36"/>
        </w:rPr>
        <w:t>rim zaman keçdikc</w:t>
      </w:r>
      <w:r>
        <w:rPr>
          <w:rStyle w:val="contenttext"/>
          <w:rFonts w:cs="B Zar" w:hint="cs"/>
          <w:color w:val="000000"/>
          <w:sz w:val="36"/>
          <w:szCs w:val="36"/>
        </w:rPr>
        <w:t>ə</w:t>
      </w:r>
      <w:r>
        <w:rPr>
          <w:rStyle w:val="contenttext"/>
          <w:rFonts w:cs="B Zar" w:hint="cs"/>
          <w:color w:val="000000"/>
          <w:sz w:val="36"/>
          <w:szCs w:val="36"/>
        </w:rPr>
        <w:t xml:space="preserve"> köhn</w:t>
      </w:r>
      <w:r>
        <w:rPr>
          <w:rStyle w:val="contenttext"/>
          <w:rFonts w:cs="B Zar" w:hint="cs"/>
          <w:color w:val="000000"/>
          <w:sz w:val="36"/>
          <w:szCs w:val="36"/>
        </w:rPr>
        <w:t>ə</w:t>
      </w:r>
      <w:r>
        <w:rPr>
          <w:rStyle w:val="contenttext"/>
          <w:rFonts w:cs="B Zar" w:hint="cs"/>
          <w:color w:val="000000"/>
          <w:sz w:val="36"/>
          <w:szCs w:val="36"/>
        </w:rPr>
        <w:t xml:space="preserve">lmir, </w:t>
      </w:r>
      <w:r>
        <w:rPr>
          <w:rStyle w:val="contenttext"/>
          <w:rFonts w:cs="B Zar" w:hint="cs"/>
          <w:color w:val="000000"/>
          <w:sz w:val="36"/>
          <w:szCs w:val="36"/>
        </w:rPr>
        <w:t>ə</w:t>
      </w:r>
      <w:r>
        <w:rPr>
          <w:rStyle w:val="contenttext"/>
          <w:rFonts w:cs="B Zar" w:hint="cs"/>
          <w:color w:val="000000"/>
          <w:sz w:val="36"/>
          <w:szCs w:val="36"/>
        </w:rPr>
        <w:t>ksin</w:t>
      </w:r>
      <w:r>
        <w:rPr>
          <w:rStyle w:val="contenttext"/>
          <w:rFonts w:cs="B Zar" w:hint="cs"/>
          <w:color w:val="000000"/>
          <w:sz w:val="36"/>
          <w:szCs w:val="36"/>
        </w:rPr>
        <w:t>ə</w:t>
      </w:r>
      <w:r>
        <w:rPr>
          <w:rStyle w:val="contenttext"/>
          <w:rFonts w:cs="B Zar" w:hint="cs"/>
          <w:color w:val="000000"/>
          <w:sz w:val="36"/>
          <w:szCs w:val="36"/>
        </w:rPr>
        <w:t xml:space="preserve"> dövran ötdükc</w:t>
      </w:r>
      <w:r>
        <w:rPr>
          <w:rStyle w:val="contenttext"/>
          <w:rFonts w:cs="B Zar" w:hint="cs"/>
          <w:color w:val="000000"/>
          <w:sz w:val="36"/>
          <w:szCs w:val="36"/>
        </w:rPr>
        <w:t>ə</w:t>
      </w:r>
      <w:r>
        <w:rPr>
          <w:rStyle w:val="contenttext"/>
          <w:rFonts w:cs="B Zar" w:hint="cs"/>
          <w:color w:val="000000"/>
          <w:sz w:val="36"/>
          <w:szCs w:val="36"/>
        </w:rPr>
        <w:t>, b</w:t>
      </w:r>
      <w:r>
        <w:rPr>
          <w:rStyle w:val="contenttext"/>
          <w:rFonts w:cs="B Zar" w:hint="cs"/>
          <w:color w:val="000000"/>
          <w:sz w:val="36"/>
          <w:szCs w:val="36"/>
        </w:rPr>
        <w:t>ə</w:t>
      </w:r>
      <w:r>
        <w:rPr>
          <w:rStyle w:val="contenttext"/>
          <w:rFonts w:cs="B Zar" w:hint="cs"/>
          <w:color w:val="000000"/>
          <w:sz w:val="36"/>
          <w:szCs w:val="36"/>
        </w:rPr>
        <w:t>ş</w:t>
      </w:r>
      <w:r>
        <w:rPr>
          <w:rStyle w:val="contenttext"/>
          <w:rFonts w:cs="B Zar" w:hint="cs"/>
          <w:color w:val="000000"/>
          <w:sz w:val="36"/>
          <w:szCs w:val="36"/>
        </w:rPr>
        <w:t>ə</w:t>
      </w:r>
      <w:r>
        <w:rPr>
          <w:rStyle w:val="contenttext"/>
          <w:rFonts w:cs="B Zar" w:hint="cs"/>
          <w:color w:val="000000"/>
          <w:sz w:val="36"/>
          <w:szCs w:val="36"/>
        </w:rPr>
        <w:t>rin istedadı yüks</w:t>
      </w:r>
      <w:r>
        <w:rPr>
          <w:rStyle w:val="contenttext"/>
          <w:rFonts w:cs="B Zar" w:hint="cs"/>
          <w:color w:val="000000"/>
          <w:sz w:val="36"/>
          <w:szCs w:val="36"/>
        </w:rPr>
        <w:t>ə</w:t>
      </w:r>
      <w:r>
        <w:rPr>
          <w:rStyle w:val="contenttext"/>
          <w:rFonts w:cs="B Zar" w:hint="cs"/>
          <w:color w:val="000000"/>
          <w:sz w:val="36"/>
          <w:szCs w:val="36"/>
        </w:rPr>
        <w:t>ldikc</w:t>
      </w:r>
      <w:r>
        <w:rPr>
          <w:rStyle w:val="contenttext"/>
          <w:rFonts w:cs="B Zar" w:hint="cs"/>
          <w:color w:val="000000"/>
          <w:sz w:val="36"/>
          <w:szCs w:val="36"/>
        </w:rPr>
        <w:t>ə</w:t>
      </w:r>
      <w:r>
        <w:rPr>
          <w:rStyle w:val="contenttext"/>
          <w:rFonts w:cs="B Zar" w:hint="cs"/>
          <w:color w:val="000000"/>
          <w:sz w:val="36"/>
          <w:szCs w:val="36"/>
        </w:rPr>
        <w:t xml:space="preserve"> Qurani-K</w:t>
      </w:r>
      <w:r>
        <w:rPr>
          <w:rStyle w:val="contenttext"/>
          <w:rFonts w:cs="B Zar" w:hint="cs"/>
          <w:color w:val="000000"/>
          <w:sz w:val="36"/>
          <w:szCs w:val="36"/>
        </w:rPr>
        <w:t>ə</w:t>
      </w:r>
      <w:r>
        <w:rPr>
          <w:rStyle w:val="contenttext"/>
          <w:rFonts w:cs="B Zar" w:hint="cs"/>
          <w:color w:val="000000"/>
          <w:sz w:val="36"/>
          <w:szCs w:val="36"/>
        </w:rPr>
        <w:t>rimin b</w:t>
      </w:r>
      <w:r>
        <w:rPr>
          <w:rStyle w:val="contenttext"/>
          <w:rFonts w:cs="B Zar" w:hint="cs"/>
          <w:color w:val="000000"/>
          <w:sz w:val="36"/>
          <w:szCs w:val="36"/>
        </w:rPr>
        <w:t>ə</w:t>
      </w:r>
      <w:r>
        <w:rPr>
          <w:rStyle w:val="contenttext"/>
          <w:rFonts w:cs="B Zar" w:hint="cs"/>
          <w:color w:val="000000"/>
          <w:sz w:val="36"/>
          <w:szCs w:val="36"/>
        </w:rPr>
        <w:t>hs etdiyi mövzular b</w:t>
      </w:r>
      <w:r>
        <w:rPr>
          <w:rStyle w:val="contenttext"/>
          <w:rFonts w:cs="B Zar" w:hint="cs"/>
          <w:color w:val="000000"/>
          <w:sz w:val="36"/>
          <w:szCs w:val="36"/>
        </w:rPr>
        <w:t>ə</w:t>
      </w:r>
      <w:r>
        <w:rPr>
          <w:rStyle w:val="contenttext"/>
          <w:rFonts w:cs="B Zar" w:hint="cs"/>
          <w:color w:val="000000"/>
          <w:sz w:val="36"/>
          <w:szCs w:val="36"/>
        </w:rPr>
        <w:t>ş</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daha da aydınlaşır. İmam Sadiq (</w:t>
      </w:r>
      <w:r>
        <w:rPr>
          <w:rStyle w:val="contenttext"/>
          <w:rFonts w:cs="B Zar" w:hint="cs"/>
          <w:color w:val="000000"/>
          <w:sz w:val="36"/>
          <w:szCs w:val="36"/>
        </w:rPr>
        <w:t>ə</w:t>
      </w:r>
      <w:r>
        <w:rPr>
          <w:rStyle w:val="contenttext"/>
          <w:rFonts w:cs="B Zar" w:hint="cs"/>
          <w:color w:val="000000"/>
          <w:sz w:val="36"/>
          <w:szCs w:val="36"/>
        </w:rPr>
        <w:t>) buyurur: «Allah-Taala Quranı yalnız mü</w:t>
      </w:r>
      <w:r>
        <w:rPr>
          <w:rStyle w:val="contenttext"/>
          <w:rFonts w:cs="B Zar" w:hint="cs"/>
          <w:color w:val="000000"/>
          <w:sz w:val="36"/>
          <w:szCs w:val="36"/>
        </w:rPr>
        <w:t>ə</w:t>
      </w:r>
      <w:r>
        <w:rPr>
          <w:rStyle w:val="contenttext"/>
          <w:rFonts w:cs="B Zar" w:hint="cs"/>
          <w:color w:val="000000"/>
          <w:sz w:val="36"/>
          <w:szCs w:val="36"/>
        </w:rPr>
        <w:t>yy</w:t>
      </w:r>
      <w:r>
        <w:rPr>
          <w:rStyle w:val="contenttext"/>
          <w:rFonts w:cs="B Zar" w:hint="cs"/>
          <w:color w:val="000000"/>
          <w:sz w:val="36"/>
          <w:szCs w:val="36"/>
        </w:rPr>
        <w:t>ə</w:t>
      </w:r>
      <w:r>
        <w:rPr>
          <w:rStyle w:val="contenttext"/>
          <w:rFonts w:cs="B Zar" w:hint="cs"/>
          <w:color w:val="000000"/>
          <w:sz w:val="36"/>
          <w:szCs w:val="36"/>
        </w:rPr>
        <w:t>n</w:t>
      </w:r>
    </w:p>
    <w:p w:rsidR="00000000" w:rsidRDefault="00661699" w:rsidP="008D50A4">
      <w:pPr>
        <w:pStyle w:val="contentparagraph"/>
        <w:jc w:val="both"/>
        <w:divId w:val="1197814655"/>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h:42</w:t>
      </w:r>
    </w:p>
    <w:p w:rsidR="00000000" w:rsidRDefault="00661699" w:rsidP="008D50A4">
      <w:pPr>
        <w:pStyle w:val="contentparagraph"/>
        <w:jc w:val="both"/>
        <w:divId w:val="1896888794"/>
        <w:rPr>
          <w:rFonts w:cs="B Zar" w:hint="cs"/>
          <w:color w:val="000000"/>
          <w:sz w:val="36"/>
          <w:szCs w:val="36"/>
          <w:rtl/>
        </w:rPr>
      </w:pPr>
      <w:r>
        <w:rPr>
          <w:rStyle w:val="contenttext"/>
          <w:rFonts w:cs="B Zar" w:hint="cs"/>
          <w:color w:val="000000"/>
          <w:sz w:val="36"/>
          <w:szCs w:val="36"/>
        </w:rPr>
        <w:t>bir qrup (d</w:t>
      </w:r>
      <w:r>
        <w:rPr>
          <w:rStyle w:val="contenttext"/>
          <w:rFonts w:cs="B Zar" w:hint="cs"/>
          <w:color w:val="000000"/>
          <w:sz w:val="36"/>
          <w:szCs w:val="36"/>
        </w:rPr>
        <w:t>ə</w:t>
      </w:r>
      <w:r>
        <w:rPr>
          <w:rStyle w:val="contenttext"/>
          <w:rFonts w:cs="B Zar" w:hint="cs"/>
          <w:color w:val="000000"/>
          <w:sz w:val="36"/>
          <w:szCs w:val="36"/>
        </w:rPr>
        <w:t>st</w:t>
      </w:r>
      <w:r>
        <w:rPr>
          <w:rStyle w:val="contenttext"/>
          <w:rFonts w:cs="B Zar" w:hint="cs"/>
          <w:color w:val="000000"/>
          <w:sz w:val="36"/>
          <w:szCs w:val="36"/>
        </w:rPr>
        <w:t>ə</w:t>
      </w:r>
      <w:r>
        <w:rPr>
          <w:rStyle w:val="contenttext"/>
          <w:rFonts w:cs="B Zar" w:hint="cs"/>
          <w:color w:val="000000"/>
          <w:sz w:val="36"/>
          <w:szCs w:val="36"/>
        </w:rPr>
        <w:t>)</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xüsusi bir zaman üçün gönd</w:t>
      </w:r>
      <w:r>
        <w:rPr>
          <w:rStyle w:val="contenttext"/>
          <w:rFonts w:cs="B Zar" w:hint="cs"/>
          <w:color w:val="000000"/>
          <w:sz w:val="36"/>
          <w:szCs w:val="36"/>
        </w:rPr>
        <w:t>ə</w:t>
      </w:r>
      <w:r>
        <w:rPr>
          <w:rStyle w:val="contenttext"/>
          <w:rFonts w:cs="B Zar" w:hint="cs"/>
          <w:color w:val="000000"/>
          <w:sz w:val="36"/>
          <w:szCs w:val="36"/>
        </w:rPr>
        <w:t>rm</w:t>
      </w:r>
      <w:r>
        <w:rPr>
          <w:rStyle w:val="contenttext"/>
          <w:rFonts w:cs="B Zar" w:hint="cs"/>
          <w:color w:val="000000"/>
          <w:sz w:val="36"/>
          <w:szCs w:val="36"/>
        </w:rPr>
        <w:t>ə</w:t>
      </w:r>
      <w:r>
        <w:rPr>
          <w:rStyle w:val="contenttext"/>
          <w:rFonts w:cs="B Zar" w:hint="cs"/>
          <w:color w:val="000000"/>
          <w:sz w:val="36"/>
          <w:szCs w:val="36"/>
        </w:rPr>
        <w:t>mişdir. El</w:t>
      </w:r>
      <w:r>
        <w:rPr>
          <w:rStyle w:val="contenttext"/>
          <w:rFonts w:cs="B Zar" w:hint="cs"/>
          <w:color w:val="000000"/>
          <w:sz w:val="36"/>
          <w:szCs w:val="36"/>
        </w:rPr>
        <w:t>ə</w:t>
      </w:r>
      <w:r>
        <w:rPr>
          <w:rStyle w:val="contenttext"/>
          <w:rFonts w:cs="B Zar" w:hint="cs"/>
          <w:color w:val="000000"/>
          <w:sz w:val="36"/>
          <w:szCs w:val="36"/>
        </w:rPr>
        <w:t xml:space="preserve"> bu s</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bd</w:t>
      </w:r>
      <w:r>
        <w:rPr>
          <w:rStyle w:val="contenttext"/>
          <w:rFonts w:cs="B Zar" w:hint="cs"/>
          <w:color w:val="000000"/>
          <w:sz w:val="36"/>
          <w:szCs w:val="36"/>
        </w:rPr>
        <w:t>ə</w:t>
      </w:r>
      <w:r>
        <w:rPr>
          <w:rStyle w:val="contenttext"/>
          <w:rFonts w:cs="B Zar" w:hint="cs"/>
          <w:color w:val="000000"/>
          <w:sz w:val="36"/>
          <w:szCs w:val="36"/>
        </w:rPr>
        <w:t>n d</w:t>
      </w:r>
      <w:r>
        <w:rPr>
          <w:rStyle w:val="contenttext"/>
          <w:rFonts w:cs="B Zar" w:hint="cs"/>
          <w:color w:val="000000"/>
          <w:sz w:val="36"/>
          <w:szCs w:val="36"/>
        </w:rPr>
        <w:t>ə</w:t>
      </w:r>
      <w:r>
        <w:rPr>
          <w:rStyle w:val="contenttext"/>
          <w:rFonts w:cs="B Zar" w:hint="cs"/>
          <w:color w:val="000000"/>
          <w:sz w:val="36"/>
          <w:szCs w:val="36"/>
        </w:rPr>
        <w:t>, o h</w:t>
      </w:r>
      <w:r>
        <w:rPr>
          <w:rStyle w:val="contenttext"/>
          <w:rFonts w:cs="B Zar" w:hint="cs"/>
          <w:color w:val="000000"/>
          <w:sz w:val="36"/>
          <w:szCs w:val="36"/>
        </w:rPr>
        <w:t>ə</w:t>
      </w:r>
      <w:r>
        <w:rPr>
          <w:rStyle w:val="contenttext"/>
          <w:rFonts w:cs="B Zar" w:hint="cs"/>
          <w:color w:val="000000"/>
          <w:sz w:val="36"/>
          <w:szCs w:val="36"/>
        </w:rPr>
        <w:t>r bir zamanda t</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r bir qrupun (d</w:t>
      </w:r>
      <w:r>
        <w:rPr>
          <w:rStyle w:val="contenttext"/>
          <w:rFonts w:cs="B Zar" w:hint="cs"/>
          <w:color w:val="000000"/>
          <w:sz w:val="36"/>
          <w:szCs w:val="36"/>
        </w:rPr>
        <w:t>ə</w:t>
      </w:r>
      <w:r>
        <w:rPr>
          <w:rStyle w:val="contenttext"/>
          <w:rFonts w:cs="B Zar" w:hint="cs"/>
          <w:color w:val="000000"/>
          <w:sz w:val="36"/>
          <w:szCs w:val="36"/>
        </w:rPr>
        <w:t>st</w:t>
      </w:r>
      <w:r>
        <w:rPr>
          <w:rStyle w:val="contenttext"/>
          <w:rFonts w:cs="B Zar" w:hint="cs"/>
          <w:color w:val="000000"/>
          <w:sz w:val="36"/>
          <w:szCs w:val="36"/>
        </w:rPr>
        <w:t>ə</w:t>
      </w:r>
      <w:r>
        <w:rPr>
          <w:rStyle w:val="contenttext"/>
          <w:rFonts w:cs="B Zar" w:hint="cs"/>
          <w:color w:val="000000"/>
          <w:sz w:val="36"/>
          <w:szCs w:val="36"/>
        </w:rPr>
        <w:t>nin) yanında qiyam</w:t>
      </w:r>
      <w:r>
        <w:rPr>
          <w:rStyle w:val="contenttext"/>
          <w:rFonts w:cs="B Zar" w:hint="cs"/>
          <w:color w:val="000000"/>
          <w:sz w:val="36"/>
          <w:szCs w:val="36"/>
        </w:rPr>
        <w:t>ə</w:t>
      </w:r>
      <w:r>
        <w:rPr>
          <w:rStyle w:val="contenttext"/>
          <w:rFonts w:cs="B Zar" w:hint="cs"/>
          <w:color w:val="000000"/>
          <w:sz w:val="36"/>
          <w:szCs w:val="36"/>
        </w:rPr>
        <w:t>t günün</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k daha da, t</w:t>
      </w:r>
      <w:r>
        <w:rPr>
          <w:rStyle w:val="contenttext"/>
          <w:rFonts w:cs="B Zar" w:hint="cs"/>
          <w:color w:val="000000"/>
          <w:sz w:val="36"/>
          <w:szCs w:val="36"/>
        </w:rPr>
        <w:t>ə</w:t>
      </w:r>
      <w:r>
        <w:rPr>
          <w:rStyle w:val="contenttext"/>
          <w:rFonts w:cs="B Zar" w:hint="cs"/>
          <w:color w:val="000000"/>
          <w:sz w:val="36"/>
          <w:szCs w:val="36"/>
        </w:rPr>
        <w:t>rav</w:t>
      </w:r>
      <w:r>
        <w:rPr>
          <w:rStyle w:val="contenttext"/>
          <w:rFonts w:cs="B Zar" w:hint="cs"/>
          <w:color w:val="000000"/>
          <w:sz w:val="36"/>
          <w:szCs w:val="36"/>
        </w:rPr>
        <w:t>ə</w:t>
      </w:r>
      <w:r>
        <w:rPr>
          <w:rStyle w:val="contenttext"/>
          <w:rFonts w:cs="B Zar" w:hint="cs"/>
          <w:color w:val="000000"/>
          <w:sz w:val="36"/>
          <w:szCs w:val="36"/>
        </w:rPr>
        <w:t>tlidir!» (Biharul-</w:t>
      </w:r>
      <w:r>
        <w:rPr>
          <w:rStyle w:val="contenttext"/>
          <w:rFonts w:cs="B Zar" w:hint="cs"/>
          <w:color w:val="000000"/>
          <w:sz w:val="36"/>
          <w:szCs w:val="36"/>
        </w:rPr>
        <w:t>ə</w:t>
      </w:r>
      <w:r>
        <w:rPr>
          <w:rStyle w:val="contenttext"/>
          <w:rFonts w:cs="B Zar" w:hint="cs"/>
          <w:color w:val="000000"/>
          <w:sz w:val="36"/>
          <w:szCs w:val="36"/>
        </w:rPr>
        <w:t>nvar, c 2, s 280, h</w:t>
      </w:r>
      <w:r>
        <w:rPr>
          <w:rStyle w:val="contenttext"/>
          <w:rFonts w:cs="B Zar" w:hint="cs"/>
          <w:color w:val="000000"/>
          <w:sz w:val="36"/>
          <w:szCs w:val="36"/>
        </w:rPr>
        <w:t>ə</w:t>
      </w:r>
      <w:r>
        <w:rPr>
          <w:rStyle w:val="contenttext"/>
          <w:rFonts w:cs="B Zar" w:hint="cs"/>
          <w:color w:val="000000"/>
          <w:sz w:val="36"/>
          <w:szCs w:val="36"/>
        </w:rPr>
        <w:t>dis 44)</w:t>
      </w:r>
    </w:p>
    <w:p w:rsidR="00000000" w:rsidRDefault="00661699" w:rsidP="008D50A4">
      <w:pPr>
        <w:pStyle w:val="Heading3"/>
        <w:shd w:val="clear" w:color="auto" w:fill="FFFFFF"/>
        <w:jc w:val="both"/>
        <w:divId w:val="1590698106"/>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26. </w:t>
      </w:r>
      <w:r>
        <w:rPr>
          <w:rFonts w:eastAsia="Times New Roman" w:cs="B Titr" w:hint="cs"/>
          <w:b w:val="0"/>
          <w:bCs w:val="0"/>
          <w:color w:val="FF0080"/>
          <w:sz w:val="30"/>
          <w:szCs w:val="30"/>
        </w:rPr>
        <w:t>Quranın tәhrif olunmaması</w:t>
      </w:r>
      <w:r>
        <w:rPr>
          <w:rFonts w:eastAsia="Times New Roman" w:cs="B Titr" w:hint="cs"/>
          <w:b w:val="0"/>
          <w:bCs w:val="0"/>
          <w:color w:val="FF0080"/>
          <w:sz w:val="30"/>
          <w:szCs w:val="30"/>
          <w:rtl/>
        </w:rPr>
        <w:t xml:space="preserve"> </w:t>
      </w:r>
    </w:p>
    <w:p w:rsidR="00000000" w:rsidRDefault="00661699" w:rsidP="008D50A4">
      <w:pPr>
        <w:pStyle w:val="contentparagraph"/>
        <w:jc w:val="both"/>
        <w:divId w:val="1590698106"/>
        <w:rPr>
          <w:rFonts w:cs="B Zar" w:hint="cs"/>
          <w:color w:val="000000"/>
          <w:sz w:val="36"/>
          <w:szCs w:val="36"/>
          <w:rtl/>
        </w:rPr>
      </w:pPr>
      <w:r>
        <w:rPr>
          <w:rStyle w:val="contenttext"/>
          <w:rFonts w:cs="B Zar" w:hint="cs"/>
          <w:color w:val="000000"/>
          <w:sz w:val="36"/>
          <w:szCs w:val="36"/>
        </w:rPr>
        <w:t>Bütün dünya müs</w:t>
      </w:r>
      <w:r>
        <w:rPr>
          <w:rStyle w:val="contenttext"/>
          <w:rFonts w:cs="B Zar" w:hint="cs"/>
          <w:color w:val="000000"/>
          <w:sz w:val="36"/>
          <w:szCs w:val="36"/>
        </w:rPr>
        <w:t>ə</w:t>
      </w:r>
      <w:r>
        <w:rPr>
          <w:rStyle w:val="contenttext"/>
          <w:rFonts w:cs="B Zar" w:hint="cs"/>
          <w:color w:val="000000"/>
          <w:sz w:val="36"/>
          <w:szCs w:val="36"/>
        </w:rPr>
        <w:t>lmanlar</w:t>
      </w:r>
      <w:r>
        <w:rPr>
          <w:rStyle w:val="contenttext"/>
          <w:rFonts w:cs="B Zar" w:hint="cs"/>
          <w:color w:val="000000"/>
          <w:sz w:val="36"/>
          <w:szCs w:val="36"/>
        </w:rPr>
        <w:t>ı f</w:t>
      </w:r>
      <w:r>
        <w:rPr>
          <w:rStyle w:val="contenttext"/>
          <w:rFonts w:cs="B Zar" w:hint="cs"/>
          <w:color w:val="000000"/>
          <w:sz w:val="36"/>
          <w:szCs w:val="36"/>
        </w:rPr>
        <w:t>ə</w:t>
      </w:r>
      <w:r>
        <w:rPr>
          <w:rStyle w:val="contenttext"/>
          <w:rFonts w:cs="B Zar" w:hint="cs"/>
          <w:color w:val="000000"/>
          <w:sz w:val="36"/>
          <w:szCs w:val="36"/>
        </w:rPr>
        <w:t>q</w:t>
      </w:r>
      <w:r>
        <w:rPr>
          <w:rStyle w:val="contenttext"/>
          <w:rFonts w:cs="B Zar" w:hint="cs"/>
          <w:color w:val="000000"/>
          <w:sz w:val="36"/>
          <w:szCs w:val="36"/>
        </w:rPr>
        <w:t>ə</w:t>
      </w:r>
      <w:r>
        <w:rPr>
          <w:rStyle w:val="contenttext"/>
          <w:rFonts w:cs="B Zar" w:hint="cs"/>
          <w:color w:val="000000"/>
          <w:sz w:val="36"/>
          <w:szCs w:val="36"/>
        </w:rPr>
        <w:t>t bir Qurana inanırlar. (Başqa t</w:t>
      </w:r>
      <w:r>
        <w:rPr>
          <w:rStyle w:val="contenttext"/>
          <w:rFonts w:cs="B Zar" w:hint="cs"/>
          <w:color w:val="000000"/>
          <w:sz w:val="36"/>
          <w:szCs w:val="36"/>
        </w:rPr>
        <w:t>ə</w:t>
      </w:r>
      <w:r>
        <w:rPr>
          <w:rStyle w:val="contenttext"/>
          <w:rFonts w:cs="B Zar" w:hint="cs"/>
          <w:color w:val="000000"/>
          <w:sz w:val="36"/>
          <w:szCs w:val="36"/>
        </w:rPr>
        <w:t>hrif olunmuş s</w:t>
      </w:r>
      <w:r>
        <w:rPr>
          <w:rStyle w:val="contenttext"/>
          <w:rFonts w:cs="B Zar" w:hint="cs"/>
          <w:color w:val="000000"/>
          <w:sz w:val="36"/>
          <w:szCs w:val="36"/>
        </w:rPr>
        <w:t>ə</w:t>
      </w:r>
      <w:r>
        <w:rPr>
          <w:rStyle w:val="contenttext"/>
          <w:rFonts w:cs="B Zar" w:hint="cs"/>
          <w:color w:val="000000"/>
          <w:sz w:val="36"/>
          <w:szCs w:val="36"/>
        </w:rPr>
        <w:t xml:space="preserve">mavi kitabların </w:t>
      </w:r>
      <w:r>
        <w:rPr>
          <w:rStyle w:val="contenttext"/>
          <w:rFonts w:cs="B Zar" w:hint="cs"/>
          <w:color w:val="000000"/>
          <w:sz w:val="36"/>
          <w:szCs w:val="36"/>
        </w:rPr>
        <w:t>ə</w:t>
      </w:r>
      <w:r>
        <w:rPr>
          <w:rStyle w:val="contenttext"/>
          <w:rFonts w:cs="B Zar" w:hint="cs"/>
          <w:color w:val="000000"/>
          <w:sz w:val="36"/>
          <w:szCs w:val="36"/>
        </w:rPr>
        <w:t>ksin</w:t>
      </w:r>
      <w:r>
        <w:rPr>
          <w:rStyle w:val="contenttext"/>
          <w:rFonts w:cs="B Zar" w:hint="cs"/>
          <w:color w:val="000000"/>
          <w:sz w:val="36"/>
          <w:szCs w:val="36"/>
        </w:rPr>
        <w:t>ə</w:t>
      </w:r>
      <w:r>
        <w:rPr>
          <w:rStyle w:val="contenttext"/>
          <w:rFonts w:cs="B Zar" w:hint="cs"/>
          <w:color w:val="000000"/>
          <w:sz w:val="36"/>
          <w:szCs w:val="36"/>
        </w:rPr>
        <w:t xml:space="preserve"> olaraq, Quran bir vahid nüsx</w:t>
      </w:r>
      <w:r>
        <w:rPr>
          <w:rStyle w:val="contenttext"/>
          <w:rFonts w:cs="B Zar" w:hint="cs"/>
          <w:color w:val="000000"/>
          <w:sz w:val="36"/>
          <w:szCs w:val="36"/>
        </w:rPr>
        <w:t>ə</w:t>
      </w:r>
      <w:r>
        <w:rPr>
          <w:rStyle w:val="contenttext"/>
          <w:rFonts w:cs="B Zar" w:hint="cs"/>
          <w:color w:val="000000"/>
          <w:sz w:val="36"/>
          <w:szCs w:val="36"/>
        </w:rPr>
        <w:t>dir. İkinci «Quran» mövcud deyildir.) Onların inandığı bu Qurani-K</w:t>
      </w:r>
      <w:r>
        <w:rPr>
          <w:rStyle w:val="contenttext"/>
          <w:rFonts w:cs="B Zar" w:hint="cs"/>
          <w:color w:val="000000"/>
          <w:sz w:val="36"/>
          <w:szCs w:val="36"/>
        </w:rPr>
        <w:t>ə</w:t>
      </w:r>
      <w:r>
        <w:rPr>
          <w:rStyle w:val="contenttext"/>
          <w:rFonts w:cs="B Zar" w:hint="cs"/>
          <w:color w:val="000000"/>
          <w:sz w:val="36"/>
          <w:szCs w:val="36"/>
        </w:rPr>
        <w:t>rim İslam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xml:space="preserve"> nazil olan h</w:t>
      </w:r>
      <w:r>
        <w:rPr>
          <w:rStyle w:val="contenttext"/>
          <w:rFonts w:cs="B Zar" w:hint="cs"/>
          <w:color w:val="000000"/>
          <w:sz w:val="36"/>
          <w:szCs w:val="36"/>
        </w:rPr>
        <w:t>ə</w:t>
      </w:r>
      <w:r>
        <w:rPr>
          <w:rStyle w:val="contenttext"/>
          <w:rFonts w:cs="B Zar" w:hint="cs"/>
          <w:color w:val="000000"/>
          <w:sz w:val="36"/>
          <w:szCs w:val="36"/>
        </w:rPr>
        <w:t>min «Quran»ın özü v</w:t>
      </w:r>
      <w:r>
        <w:rPr>
          <w:rStyle w:val="contenttext"/>
          <w:rFonts w:cs="B Zar" w:hint="cs"/>
          <w:color w:val="000000"/>
          <w:sz w:val="36"/>
          <w:szCs w:val="36"/>
        </w:rPr>
        <w:t>ə</w:t>
      </w:r>
      <w:r>
        <w:rPr>
          <w:rStyle w:val="contenttext"/>
          <w:rFonts w:cs="B Zar" w:hint="cs"/>
          <w:color w:val="000000"/>
          <w:sz w:val="36"/>
          <w:szCs w:val="36"/>
        </w:rPr>
        <w:t xml:space="preserve"> eynidir. Qurandan heç bir </w:t>
      </w:r>
      <w:r>
        <w:rPr>
          <w:rStyle w:val="contenttext"/>
          <w:rFonts w:cs="B Zar" w:hint="cs"/>
          <w:color w:val="000000"/>
          <w:sz w:val="36"/>
          <w:szCs w:val="36"/>
        </w:rPr>
        <w:t>şey azalmamış v</w:t>
      </w:r>
      <w:r>
        <w:rPr>
          <w:rStyle w:val="contenttext"/>
          <w:rFonts w:cs="B Zar" w:hint="cs"/>
          <w:color w:val="000000"/>
          <w:sz w:val="36"/>
          <w:szCs w:val="36"/>
        </w:rPr>
        <w:t>ə</w:t>
      </w:r>
      <w:r>
        <w:rPr>
          <w:rStyle w:val="contenttext"/>
          <w:rFonts w:cs="B Zar" w:hint="cs"/>
          <w:color w:val="000000"/>
          <w:sz w:val="36"/>
          <w:szCs w:val="36"/>
        </w:rPr>
        <w:t xml:space="preserve"> ona heç bir k</w:t>
      </w:r>
      <w:r>
        <w:rPr>
          <w:rStyle w:val="contenttext"/>
          <w:rFonts w:cs="B Zar" w:hint="cs"/>
          <w:color w:val="000000"/>
          <w:sz w:val="36"/>
          <w:szCs w:val="36"/>
        </w:rPr>
        <w:t>ə</w:t>
      </w:r>
      <w:r>
        <w:rPr>
          <w:rStyle w:val="contenttext"/>
          <w:rFonts w:cs="B Zar" w:hint="cs"/>
          <w:color w:val="000000"/>
          <w:sz w:val="36"/>
          <w:szCs w:val="36"/>
        </w:rPr>
        <w:t>lm</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ya cüml</w:t>
      </w:r>
      <w:r>
        <w:rPr>
          <w:rStyle w:val="contenttext"/>
          <w:rFonts w:cs="B Zar" w:hint="cs"/>
          <w:color w:val="000000"/>
          <w:sz w:val="36"/>
          <w:szCs w:val="36"/>
        </w:rPr>
        <w:t>ə</w:t>
      </w:r>
      <w:r>
        <w:rPr>
          <w:rStyle w:val="contenttext"/>
          <w:rFonts w:cs="B Zar" w:hint="cs"/>
          <w:color w:val="000000"/>
          <w:sz w:val="36"/>
          <w:szCs w:val="36"/>
        </w:rPr>
        <w:t xml:space="preserve"> v s. artırılmamışdır. Quranın nazil olduğu ilk günl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başlamış, onun tamamlanan günün</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k müs</w:t>
      </w:r>
      <w:r>
        <w:rPr>
          <w:rStyle w:val="contenttext"/>
          <w:rFonts w:cs="B Zar" w:hint="cs"/>
          <w:color w:val="000000"/>
          <w:sz w:val="36"/>
          <w:szCs w:val="36"/>
        </w:rPr>
        <w:t>ə</w:t>
      </w:r>
      <w:r>
        <w:rPr>
          <w:rStyle w:val="contenttext"/>
          <w:rFonts w:cs="B Zar" w:hint="cs"/>
          <w:color w:val="000000"/>
          <w:sz w:val="36"/>
          <w:szCs w:val="36"/>
        </w:rPr>
        <w:t>lmanlardan böyük bir qrupu onu yazmağa m</w:t>
      </w:r>
      <w:r>
        <w:rPr>
          <w:rStyle w:val="contenttext"/>
          <w:rFonts w:cs="B Zar" w:hint="cs"/>
          <w:color w:val="000000"/>
          <w:sz w:val="36"/>
          <w:szCs w:val="36"/>
        </w:rPr>
        <w:t>ə</w:t>
      </w:r>
      <w:r>
        <w:rPr>
          <w:rStyle w:val="contenttext"/>
          <w:rFonts w:cs="B Zar" w:hint="cs"/>
          <w:color w:val="000000"/>
          <w:sz w:val="36"/>
          <w:szCs w:val="36"/>
        </w:rPr>
        <w:t>şğul idil</w:t>
      </w:r>
      <w:r>
        <w:rPr>
          <w:rStyle w:val="contenttext"/>
          <w:rFonts w:cs="B Zar" w:hint="cs"/>
          <w:color w:val="000000"/>
          <w:sz w:val="36"/>
          <w:szCs w:val="36"/>
        </w:rPr>
        <w:t>ə</w:t>
      </w:r>
      <w:r>
        <w:rPr>
          <w:rStyle w:val="contenttext"/>
          <w:rFonts w:cs="B Zar" w:hint="cs"/>
          <w:color w:val="000000"/>
          <w:sz w:val="36"/>
          <w:szCs w:val="36"/>
        </w:rPr>
        <w:t>r. Müs</w:t>
      </w:r>
      <w:r>
        <w:rPr>
          <w:rStyle w:val="contenttext"/>
          <w:rFonts w:cs="B Zar" w:hint="cs"/>
          <w:color w:val="000000"/>
          <w:sz w:val="36"/>
          <w:szCs w:val="36"/>
        </w:rPr>
        <w:t>ə</w:t>
      </w:r>
      <w:r>
        <w:rPr>
          <w:rStyle w:val="contenttext"/>
          <w:rFonts w:cs="B Zar" w:hint="cs"/>
          <w:color w:val="000000"/>
          <w:sz w:val="36"/>
          <w:szCs w:val="36"/>
        </w:rPr>
        <w:t xml:space="preserve">lmanların </w:t>
      </w:r>
      <w:r>
        <w:rPr>
          <w:rStyle w:val="contenttext"/>
          <w:rFonts w:cs="B Zar" w:hint="cs"/>
          <w:color w:val="000000"/>
          <w:sz w:val="36"/>
          <w:szCs w:val="36"/>
        </w:rPr>
        <w:t>ə</w:t>
      </w:r>
      <w:r>
        <w:rPr>
          <w:rStyle w:val="contenttext"/>
          <w:rFonts w:cs="B Zar" w:hint="cs"/>
          <w:color w:val="000000"/>
          <w:sz w:val="36"/>
          <w:szCs w:val="36"/>
        </w:rPr>
        <w:t>n mühüm v</w:t>
      </w:r>
      <w:r>
        <w:rPr>
          <w:rStyle w:val="contenttext"/>
          <w:rFonts w:cs="B Zar" w:hint="cs"/>
          <w:color w:val="000000"/>
          <w:sz w:val="36"/>
          <w:szCs w:val="36"/>
        </w:rPr>
        <w:t>ə</w:t>
      </w:r>
      <w:r>
        <w:rPr>
          <w:rStyle w:val="contenttext"/>
          <w:rFonts w:cs="B Zar" w:hint="cs"/>
          <w:color w:val="000000"/>
          <w:sz w:val="36"/>
          <w:szCs w:val="36"/>
        </w:rPr>
        <w:t>zif</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n biri d</w:t>
      </w:r>
      <w:r>
        <w:rPr>
          <w:rStyle w:val="contenttext"/>
          <w:rFonts w:cs="B Zar" w:hint="cs"/>
          <w:color w:val="000000"/>
          <w:sz w:val="36"/>
          <w:szCs w:val="36"/>
        </w:rPr>
        <w:t>ə</w:t>
      </w:r>
      <w:r>
        <w:rPr>
          <w:rStyle w:val="contenttext"/>
          <w:rFonts w:cs="B Zar" w:hint="cs"/>
          <w:color w:val="000000"/>
          <w:sz w:val="36"/>
          <w:szCs w:val="36"/>
        </w:rPr>
        <w:t xml:space="preserve"> Quran ay</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ini gec</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gündüz oxumaqdan ibar</w:t>
      </w:r>
      <w:r>
        <w:rPr>
          <w:rStyle w:val="contenttext"/>
          <w:rFonts w:cs="B Zar" w:hint="cs"/>
          <w:color w:val="000000"/>
          <w:sz w:val="36"/>
          <w:szCs w:val="36"/>
        </w:rPr>
        <w:t>ə</w:t>
      </w:r>
      <w:r>
        <w:rPr>
          <w:rStyle w:val="contenttext"/>
          <w:rFonts w:cs="B Zar" w:hint="cs"/>
          <w:color w:val="000000"/>
          <w:sz w:val="36"/>
          <w:szCs w:val="36"/>
        </w:rPr>
        <w:t xml:space="preserve">t idi. Bundan </w:t>
      </w:r>
      <w:r>
        <w:rPr>
          <w:rStyle w:val="contenttext"/>
          <w:rFonts w:cs="B Zar" w:hint="cs"/>
          <w:color w:val="000000"/>
          <w:sz w:val="36"/>
          <w:szCs w:val="36"/>
        </w:rPr>
        <w:t>ə</w:t>
      </w:r>
      <w:r>
        <w:rPr>
          <w:rStyle w:val="contenttext"/>
          <w:rFonts w:cs="B Zar" w:hint="cs"/>
          <w:color w:val="000000"/>
          <w:sz w:val="36"/>
          <w:szCs w:val="36"/>
        </w:rPr>
        <w:t>lav</w:t>
      </w:r>
      <w:r>
        <w:rPr>
          <w:rStyle w:val="contenttext"/>
          <w:rFonts w:cs="B Zar" w:hint="cs"/>
          <w:color w:val="000000"/>
          <w:sz w:val="36"/>
          <w:szCs w:val="36"/>
        </w:rPr>
        <w:t>ə</w:t>
      </w:r>
      <w:r>
        <w:rPr>
          <w:rStyle w:val="contenttext"/>
          <w:rFonts w:cs="B Zar" w:hint="cs"/>
          <w:color w:val="000000"/>
          <w:sz w:val="36"/>
          <w:szCs w:val="36"/>
        </w:rPr>
        <w:t xml:space="preserve"> onlar öz günd</w:t>
      </w:r>
      <w:r>
        <w:rPr>
          <w:rStyle w:val="contenttext"/>
          <w:rFonts w:cs="B Zar" w:hint="cs"/>
          <w:color w:val="000000"/>
          <w:sz w:val="36"/>
          <w:szCs w:val="36"/>
        </w:rPr>
        <w:t>ə</w:t>
      </w:r>
      <w:r>
        <w:rPr>
          <w:rStyle w:val="contenttext"/>
          <w:rFonts w:cs="B Zar" w:hint="cs"/>
          <w:color w:val="000000"/>
          <w:sz w:val="36"/>
          <w:szCs w:val="36"/>
        </w:rPr>
        <w:t>lik namazlarında da, Quranı t</w:t>
      </w:r>
      <w:r>
        <w:rPr>
          <w:rStyle w:val="contenttext"/>
          <w:rFonts w:cs="B Zar" w:hint="cs"/>
          <w:color w:val="000000"/>
          <w:sz w:val="36"/>
          <w:szCs w:val="36"/>
        </w:rPr>
        <w:t>ə</w:t>
      </w:r>
      <w:r>
        <w:rPr>
          <w:rStyle w:val="contenttext"/>
          <w:rFonts w:cs="B Zar" w:hint="cs"/>
          <w:color w:val="000000"/>
          <w:sz w:val="36"/>
          <w:szCs w:val="36"/>
        </w:rPr>
        <w:t>krar ed</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oxuyurdular. Müs</w:t>
      </w:r>
      <w:r>
        <w:rPr>
          <w:rStyle w:val="contenttext"/>
          <w:rFonts w:cs="B Zar" w:hint="cs"/>
          <w:color w:val="000000"/>
          <w:sz w:val="36"/>
          <w:szCs w:val="36"/>
        </w:rPr>
        <w:t>ə</w:t>
      </w:r>
      <w:r>
        <w:rPr>
          <w:rStyle w:val="contenttext"/>
          <w:rFonts w:cs="B Zar" w:hint="cs"/>
          <w:color w:val="000000"/>
          <w:sz w:val="36"/>
          <w:szCs w:val="36"/>
        </w:rPr>
        <w:t>lmanların böyük bir d</w:t>
      </w:r>
      <w:r>
        <w:rPr>
          <w:rStyle w:val="contenttext"/>
          <w:rFonts w:cs="B Zar" w:hint="cs"/>
          <w:color w:val="000000"/>
          <w:sz w:val="36"/>
          <w:szCs w:val="36"/>
        </w:rPr>
        <w:t>ə</w:t>
      </w:r>
      <w:r>
        <w:rPr>
          <w:rStyle w:val="contenttext"/>
          <w:rFonts w:cs="B Zar" w:hint="cs"/>
          <w:color w:val="000000"/>
          <w:sz w:val="36"/>
          <w:szCs w:val="36"/>
        </w:rPr>
        <w:t>st</w:t>
      </w:r>
      <w:r>
        <w:rPr>
          <w:rStyle w:val="contenttext"/>
          <w:rFonts w:cs="B Zar" w:hint="cs"/>
          <w:color w:val="000000"/>
          <w:sz w:val="36"/>
          <w:szCs w:val="36"/>
        </w:rPr>
        <w:t>ə</w:t>
      </w:r>
      <w:r>
        <w:rPr>
          <w:rStyle w:val="contenttext"/>
          <w:rFonts w:cs="B Zar" w:hint="cs"/>
          <w:color w:val="000000"/>
          <w:sz w:val="36"/>
          <w:szCs w:val="36"/>
        </w:rPr>
        <w:t xml:space="preserve">si Quran </w:t>
      </w:r>
      <w:r>
        <w:rPr>
          <w:rStyle w:val="contenttext"/>
          <w:rFonts w:cs="B Zar" w:hint="cs"/>
          <w:color w:val="000000"/>
          <w:sz w:val="36"/>
          <w:szCs w:val="36"/>
        </w:rPr>
        <w:t>ə</w:t>
      </w:r>
      <w:r>
        <w:rPr>
          <w:rStyle w:val="contenttext"/>
          <w:rFonts w:cs="B Zar" w:hint="cs"/>
          <w:color w:val="000000"/>
          <w:sz w:val="36"/>
          <w:szCs w:val="36"/>
        </w:rPr>
        <w:t>zb</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şğul idil</w:t>
      </w:r>
      <w:r>
        <w:rPr>
          <w:rStyle w:val="contenttext"/>
          <w:rFonts w:cs="B Zar" w:hint="cs"/>
          <w:color w:val="000000"/>
          <w:sz w:val="36"/>
          <w:szCs w:val="36"/>
        </w:rPr>
        <w:t>ə</w:t>
      </w:r>
      <w:r>
        <w:rPr>
          <w:rStyle w:val="contenttext"/>
          <w:rFonts w:cs="B Zar" w:hint="cs"/>
          <w:color w:val="000000"/>
          <w:sz w:val="36"/>
          <w:szCs w:val="36"/>
        </w:rPr>
        <w:t>r. Bel</w:t>
      </w:r>
      <w:r>
        <w:rPr>
          <w:rStyle w:val="contenttext"/>
          <w:rFonts w:cs="B Zar" w:hint="cs"/>
          <w:color w:val="000000"/>
          <w:sz w:val="36"/>
          <w:szCs w:val="36"/>
        </w:rPr>
        <w:t>ə</w:t>
      </w:r>
      <w:r>
        <w:rPr>
          <w:rStyle w:val="contenttext"/>
          <w:rFonts w:cs="B Zar" w:hint="cs"/>
          <w:color w:val="000000"/>
          <w:sz w:val="36"/>
          <w:szCs w:val="36"/>
        </w:rPr>
        <w:t xml:space="preserve"> ki, Quranı </w:t>
      </w:r>
      <w:r>
        <w:rPr>
          <w:rStyle w:val="contenttext"/>
          <w:rFonts w:cs="B Zar" w:hint="cs"/>
          <w:color w:val="000000"/>
          <w:sz w:val="36"/>
          <w:szCs w:val="36"/>
        </w:rPr>
        <w:t>ə</w:t>
      </w:r>
      <w:r>
        <w:rPr>
          <w:rStyle w:val="contenttext"/>
          <w:rFonts w:cs="B Zar" w:hint="cs"/>
          <w:color w:val="000000"/>
          <w:sz w:val="36"/>
          <w:szCs w:val="36"/>
        </w:rPr>
        <w:t>zb</w:t>
      </w:r>
      <w:r>
        <w:rPr>
          <w:rStyle w:val="contenttext"/>
          <w:rFonts w:cs="B Zar" w:hint="cs"/>
          <w:color w:val="000000"/>
          <w:sz w:val="36"/>
          <w:szCs w:val="36"/>
        </w:rPr>
        <w:t>ə</w:t>
      </w:r>
      <w:r>
        <w:rPr>
          <w:rStyle w:val="contenttext"/>
          <w:rFonts w:cs="B Zar" w:hint="cs"/>
          <w:color w:val="000000"/>
          <w:sz w:val="36"/>
          <w:szCs w:val="36"/>
        </w:rPr>
        <w:t>r bil</w:t>
      </w:r>
      <w:r>
        <w:rPr>
          <w:rStyle w:val="contenttext"/>
          <w:rFonts w:cs="B Zar" w:hint="cs"/>
          <w:color w:val="000000"/>
          <w:sz w:val="36"/>
          <w:szCs w:val="36"/>
        </w:rPr>
        <w:t>ə</w:t>
      </w:r>
      <w:r>
        <w:rPr>
          <w:rStyle w:val="contenttext"/>
          <w:rFonts w:cs="B Zar" w:hint="cs"/>
          <w:color w:val="000000"/>
          <w:sz w:val="36"/>
          <w:szCs w:val="36"/>
        </w:rPr>
        <w:t>n ş</w:t>
      </w:r>
      <w:r>
        <w:rPr>
          <w:rStyle w:val="contenttext"/>
          <w:rFonts w:cs="B Zar" w:hint="cs"/>
          <w:color w:val="000000"/>
          <w:sz w:val="36"/>
          <w:szCs w:val="36"/>
        </w:rPr>
        <w:t>ə</w:t>
      </w:r>
      <w:r>
        <w:rPr>
          <w:rStyle w:val="contenttext"/>
          <w:rFonts w:cs="B Zar" w:hint="cs"/>
          <w:color w:val="000000"/>
          <w:sz w:val="36"/>
          <w:szCs w:val="36"/>
        </w:rPr>
        <w:t>xsl</w:t>
      </w:r>
      <w:r>
        <w:rPr>
          <w:rStyle w:val="contenttext"/>
          <w:rFonts w:cs="B Zar" w:hint="cs"/>
          <w:color w:val="000000"/>
          <w:sz w:val="36"/>
          <w:szCs w:val="36"/>
        </w:rPr>
        <w:t>ə</w:t>
      </w:r>
      <w:r>
        <w:rPr>
          <w:rStyle w:val="contenttext"/>
          <w:rFonts w:cs="B Zar" w:hint="cs"/>
          <w:color w:val="000000"/>
          <w:sz w:val="36"/>
          <w:szCs w:val="36"/>
        </w:rPr>
        <w:t>r v</w:t>
      </w:r>
      <w:r>
        <w:rPr>
          <w:rStyle w:val="contenttext"/>
          <w:rFonts w:cs="B Zar" w:hint="cs"/>
          <w:color w:val="000000"/>
          <w:sz w:val="36"/>
          <w:szCs w:val="36"/>
        </w:rPr>
        <w:t>ə</w:t>
      </w:r>
      <w:r>
        <w:rPr>
          <w:rStyle w:val="contenttext"/>
          <w:rFonts w:cs="B Zar" w:hint="cs"/>
          <w:color w:val="000000"/>
          <w:sz w:val="36"/>
          <w:szCs w:val="36"/>
        </w:rPr>
        <w:t xml:space="preserve"> onu göz</w:t>
      </w:r>
      <w:r>
        <w:rPr>
          <w:rStyle w:val="contenttext"/>
          <w:rFonts w:cs="B Zar" w:hint="cs"/>
          <w:color w:val="000000"/>
          <w:sz w:val="36"/>
          <w:szCs w:val="36"/>
        </w:rPr>
        <w:t>ə</w:t>
      </w:r>
      <w:r>
        <w:rPr>
          <w:rStyle w:val="contenttext"/>
          <w:rFonts w:cs="B Zar" w:hint="cs"/>
          <w:color w:val="000000"/>
          <w:sz w:val="36"/>
          <w:szCs w:val="36"/>
        </w:rPr>
        <w:t>l oxumağı bacaranlar</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miş</w:t>
      </w:r>
      <w:r>
        <w:rPr>
          <w:rStyle w:val="contenttext"/>
          <w:rFonts w:cs="B Zar" w:hint="cs"/>
          <w:color w:val="000000"/>
          <w:sz w:val="36"/>
          <w:szCs w:val="36"/>
        </w:rPr>
        <w:t>ə</w:t>
      </w:r>
      <w:r>
        <w:rPr>
          <w:rStyle w:val="contenttext"/>
          <w:rFonts w:cs="B Zar" w:hint="cs"/>
          <w:color w:val="000000"/>
          <w:sz w:val="36"/>
          <w:szCs w:val="36"/>
        </w:rPr>
        <w:t xml:space="preserve"> böyük hörm</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malik oldular. V</w:t>
      </w:r>
      <w:r>
        <w:rPr>
          <w:rStyle w:val="contenttext"/>
          <w:rFonts w:cs="B Zar" w:hint="cs"/>
          <w:color w:val="000000"/>
          <w:sz w:val="36"/>
          <w:szCs w:val="36"/>
        </w:rPr>
        <w:t>ə</w:t>
      </w:r>
      <w:r>
        <w:rPr>
          <w:rStyle w:val="contenttext"/>
          <w:rFonts w:cs="B Zar" w:hint="cs"/>
          <w:color w:val="000000"/>
          <w:sz w:val="36"/>
          <w:szCs w:val="36"/>
        </w:rPr>
        <w:t xml:space="preserve"> bu, indi d</w:t>
      </w:r>
      <w:r>
        <w:rPr>
          <w:rStyle w:val="contenttext"/>
          <w:rFonts w:cs="B Zar" w:hint="cs"/>
          <w:color w:val="000000"/>
          <w:sz w:val="36"/>
          <w:szCs w:val="36"/>
        </w:rPr>
        <w:t>ə</w:t>
      </w:r>
      <w:r>
        <w:rPr>
          <w:rStyle w:val="contenttext"/>
          <w:rFonts w:cs="B Zar" w:hint="cs"/>
          <w:color w:val="000000"/>
          <w:sz w:val="36"/>
          <w:szCs w:val="36"/>
        </w:rPr>
        <w:t xml:space="preserve"> bel</w:t>
      </w:r>
      <w:r>
        <w:rPr>
          <w:rStyle w:val="contenttext"/>
          <w:rFonts w:cs="B Zar" w:hint="cs"/>
          <w:color w:val="000000"/>
          <w:sz w:val="36"/>
          <w:szCs w:val="36"/>
        </w:rPr>
        <w:t>ə</w:t>
      </w:r>
      <w:r>
        <w:rPr>
          <w:rStyle w:val="contenttext"/>
          <w:rFonts w:cs="B Zar" w:hint="cs"/>
          <w:color w:val="000000"/>
          <w:sz w:val="36"/>
          <w:szCs w:val="36"/>
        </w:rPr>
        <w:t>dir. Bütün bunlar v</w:t>
      </w:r>
      <w:r>
        <w:rPr>
          <w:rStyle w:val="contenttext"/>
          <w:rFonts w:cs="B Zar" w:hint="cs"/>
          <w:color w:val="000000"/>
          <w:sz w:val="36"/>
          <w:szCs w:val="36"/>
        </w:rPr>
        <w:t>ə</w:t>
      </w:r>
      <w:r>
        <w:rPr>
          <w:rStyle w:val="contenttext"/>
          <w:rFonts w:cs="B Zar" w:hint="cs"/>
          <w:color w:val="000000"/>
          <w:sz w:val="36"/>
          <w:szCs w:val="36"/>
        </w:rPr>
        <w:t xml:space="preserve"> mövcud olan dig</w:t>
      </w:r>
      <w:r>
        <w:rPr>
          <w:rStyle w:val="contenttext"/>
          <w:rFonts w:cs="B Zar" w:hint="cs"/>
          <w:color w:val="000000"/>
          <w:sz w:val="36"/>
          <w:szCs w:val="36"/>
        </w:rPr>
        <w:t>ə</w:t>
      </w:r>
      <w:r>
        <w:rPr>
          <w:rStyle w:val="contenttext"/>
          <w:rFonts w:cs="B Zar" w:hint="cs"/>
          <w:color w:val="000000"/>
          <w:sz w:val="36"/>
          <w:szCs w:val="36"/>
        </w:rPr>
        <w:t>r c</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 s</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b oldu ki, Quranda h</w:t>
      </w:r>
      <w:r>
        <w:rPr>
          <w:rStyle w:val="contenttext"/>
          <w:rFonts w:cs="B Zar" w:hint="cs"/>
          <w:color w:val="000000"/>
          <w:sz w:val="36"/>
          <w:szCs w:val="36"/>
        </w:rPr>
        <w:t>ə</w:t>
      </w:r>
      <w:r>
        <w:rPr>
          <w:rStyle w:val="contenttext"/>
          <w:rFonts w:cs="B Zar" w:hint="cs"/>
          <w:color w:val="000000"/>
          <w:sz w:val="36"/>
          <w:szCs w:val="36"/>
        </w:rPr>
        <w:t>tta azacıq da olsun t</w:t>
      </w:r>
      <w:r>
        <w:rPr>
          <w:rStyle w:val="contenttext"/>
          <w:rFonts w:cs="B Zar" w:hint="cs"/>
          <w:color w:val="000000"/>
          <w:sz w:val="36"/>
          <w:szCs w:val="36"/>
        </w:rPr>
        <w:t>ə</w:t>
      </w:r>
      <w:r>
        <w:rPr>
          <w:rStyle w:val="contenttext"/>
          <w:rFonts w:cs="B Zar" w:hint="cs"/>
          <w:color w:val="000000"/>
          <w:sz w:val="36"/>
          <w:szCs w:val="36"/>
        </w:rPr>
        <w:t>hrif</w:t>
      </w:r>
      <w:r>
        <w:rPr>
          <w:rStyle w:val="contenttext"/>
          <w:rFonts w:cs="B Zar" w:hint="cs"/>
          <w:color w:val="000000"/>
          <w:sz w:val="36"/>
          <w:szCs w:val="36"/>
        </w:rPr>
        <w:t>ə</w:t>
      </w:r>
      <w:r>
        <w:rPr>
          <w:rStyle w:val="contenttext"/>
          <w:rFonts w:cs="B Zar" w:hint="cs"/>
          <w:color w:val="000000"/>
          <w:sz w:val="36"/>
          <w:szCs w:val="36"/>
        </w:rPr>
        <w:t xml:space="preserve"> yol verilm</w:t>
      </w:r>
      <w:r>
        <w:rPr>
          <w:rStyle w:val="contenttext"/>
          <w:rFonts w:cs="B Zar" w:hint="cs"/>
          <w:color w:val="000000"/>
          <w:sz w:val="36"/>
          <w:szCs w:val="36"/>
        </w:rPr>
        <w:t>ə</w:t>
      </w:r>
      <w:r>
        <w:rPr>
          <w:rStyle w:val="contenttext"/>
          <w:rFonts w:cs="B Zar" w:hint="cs"/>
          <w:color w:val="000000"/>
          <w:sz w:val="36"/>
          <w:szCs w:val="36"/>
        </w:rPr>
        <w:t xml:space="preserve">sin. Bunlardan </w:t>
      </w:r>
      <w:r>
        <w:rPr>
          <w:rStyle w:val="contenttext"/>
          <w:rFonts w:cs="B Zar" w:hint="cs"/>
          <w:color w:val="000000"/>
          <w:sz w:val="36"/>
          <w:szCs w:val="36"/>
        </w:rPr>
        <w:t>ə</w:t>
      </w:r>
      <w:r>
        <w:rPr>
          <w:rStyle w:val="contenttext"/>
          <w:rFonts w:cs="B Zar" w:hint="cs"/>
          <w:color w:val="000000"/>
          <w:sz w:val="36"/>
          <w:szCs w:val="36"/>
        </w:rPr>
        <w:t>lav</w:t>
      </w:r>
      <w:r>
        <w:rPr>
          <w:rStyle w:val="contenttext"/>
          <w:rFonts w:cs="B Zar" w:hint="cs"/>
          <w:color w:val="000000"/>
          <w:sz w:val="36"/>
          <w:szCs w:val="36"/>
        </w:rPr>
        <w:t>ə</w:t>
      </w:r>
      <w:r>
        <w:rPr>
          <w:rStyle w:val="contenttext"/>
          <w:rFonts w:cs="B Zar" w:hint="cs"/>
          <w:color w:val="000000"/>
          <w:sz w:val="36"/>
          <w:szCs w:val="36"/>
        </w:rPr>
        <w:t>, Allah-Taala Quranın toxunulmazlığını qiyam</w:t>
      </w:r>
      <w:r>
        <w:rPr>
          <w:rStyle w:val="contenttext"/>
          <w:rFonts w:cs="B Zar" w:hint="cs"/>
          <w:color w:val="000000"/>
          <w:sz w:val="36"/>
          <w:szCs w:val="36"/>
        </w:rPr>
        <w:t>ə</w:t>
      </w:r>
      <w:r>
        <w:rPr>
          <w:rStyle w:val="contenttext"/>
          <w:rFonts w:cs="B Zar" w:hint="cs"/>
          <w:color w:val="000000"/>
          <w:sz w:val="36"/>
          <w:szCs w:val="36"/>
        </w:rPr>
        <w:t>t günün</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k t</w:t>
      </w:r>
      <w:r>
        <w:rPr>
          <w:rStyle w:val="contenttext"/>
          <w:rFonts w:cs="B Zar" w:hint="cs"/>
          <w:color w:val="000000"/>
          <w:sz w:val="36"/>
          <w:szCs w:val="36"/>
        </w:rPr>
        <w:t>ə</w:t>
      </w:r>
      <w:r>
        <w:rPr>
          <w:rStyle w:val="contenttext"/>
          <w:rFonts w:cs="B Zar" w:hint="cs"/>
          <w:color w:val="000000"/>
          <w:sz w:val="36"/>
          <w:szCs w:val="36"/>
        </w:rPr>
        <w:t>min etmiş</w:t>
      </w:r>
      <w:r>
        <w:rPr>
          <w:rStyle w:val="contenttext"/>
          <w:rFonts w:cs="B Zar" w:hint="cs"/>
          <w:color w:val="000000"/>
          <w:sz w:val="36"/>
          <w:szCs w:val="36"/>
        </w:rPr>
        <w:t>dir. Bel</w:t>
      </w:r>
      <w:r>
        <w:rPr>
          <w:rStyle w:val="contenttext"/>
          <w:rFonts w:cs="B Zar" w:hint="cs"/>
          <w:color w:val="000000"/>
          <w:sz w:val="36"/>
          <w:szCs w:val="36"/>
        </w:rPr>
        <w:t>ə</w:t>
      </w:r>
      <w:r>
        <w:rPr>
          <w:rStyle w:val="contenttext"/>
          <w:rFonts w:cs="B Zar" w:hint="cs"/>
          <w:color w:val="000000"/>
          <w:sz w:val="36"/>
          <w:szCs w:val="36"/>
        </w:rPr>
        <w:t xml:space="preserve"> ki, bu v</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sas</w:t>
      </w:r>
      <w:r>
        <w:rPr>
          <w:rStyle w:val="contenttext"/>
          <w:rFonts w:cs="B Zar" w:hint="cs"/>
          <w:color w:val="000000"/>
          <w:sz w:val="36"/>
          <w:szCs w:val="36"/>
        </w:rPr>
        <w:t>ə</w:t>
      </w:r>
      <w:r>
        <w:rPr>
          <w:rStyle w:val="contenttext"/>
          <w:rFonts w:cs="B Zar" w:hint="cs"/>
          <w:color w:val="000000"/>
          <w:sz w:val="36"/>
          <w:szCs w:val="36"/>
        </w:rPr>
        <w:t>n Quranda heç bir t</w:t>
      </w:r>
      <w:r>
        <w:rPr>
          <w:rStyle w:val="contenttext"/>
          <w:rFonts w:cs="B Zar" w:hint="cs"/>
          <w:color w:val="000000"/>
          <w:sz w:val="36"/>
          <w:szCs w:val="36"/>
        </w:rPr>
        <w:t>ə</w:t>
      </w:r>
      <w:r>
        <w:rPr>
          <w:rStyle w:val="contenttext"/>
          <w:rFonts w:cs="B Zar" w:hint="cs"/>
          <w:color w:val="000000"/>
          <w:sz w:val="36"/>
          <w:szCs w:val="36"/>
        </w:rPr>
        <w:t>hrif ola bilm</w:t>
      </w:r>
      <w:r>
        <w:rPr>
          <w:rStyle w:val="contenttext"/>
          <w:rFonts w:cs="B Zar" w:hint="cs"/>
          <w:color w:val="000000"/>
          <w:sz w:val="36"/>
          <w:szCs w:val="36"/>
        </w:rPr>
        <w:t>ə</w:t>
      </w:r>
      <w:r>
        <w:rPr>
          <w:rStyle w:val="contenttext"/>
          <w:rFonts w:cs="B Zar" w:hint="cs"/>
          <w:color w:val="000000"/>
          <w:sz w:val="36"/>
          <w:szCs w:val="36"/>
        </w:rPr>
        <w:t>z. Hicr sur</w:t>
      </w:r>
      <w:r>
        <w:rPr>
          <w:rStyle w:val="contenttext"/>
          <w:rFonts w:cs="B Zar" w:hint="cs"/>
          <w:color w:val="000000"/>
          <w:sz w:val="36"/>
          <w:szCs w:val="36"/>
        </w:rPr>
        <w:t>ə</w:t>
      </w:r>
      <w:r>
        <w:rPr>
          <w:rStyle w:val="contenttext"/>
          <w:rFonts w:cs="B Zar" w:hint="cs"/>
          <w:color w:val="000000"/>
          <w:sz w:val="36"/>
          <w:szCs w:val="36"/>
        </w:rPr>
        <w:t>si 9-cu ay</w:t>
      </w:r>
      <w:r>
        <w:rPr>
          <w:rStyle w:val="contenttext"/>
          <w:rFonts w:cs="B Zar" w:hint="cs"/>
          <w:color w:val="000000"/>
          <w:sz w:val="36"/>
          <w:szCs w:val="36"/>
        </w:rPr>
        <w:t>ə</w:t>
      </w:r>
      <w:r>
        <w:rPr>
          <w:rStyle w:val="contenttext"/>
          <w:rFonts w:cs="B Zar" w:hint="cs"/>
          <w:color w:val="000000"/>
          <w:sz w:val="36"/>
          <w:szCs w:val="36"/>
        </w:rPr>
        <w:t>: «Biz Quranı nazil etdik v</w:t>
      </w:r>
      <w:r>
        <w:rPr>
          <w:rStyle w:val="contenttext"/>
          <w:rFonts w:cs="B Zar" w:hint="cs"/>
          <w:color w:val="000000"/>
          <w:sz w:val="36"/>
          <w:szCs w:val="36"/>
        </w:rPr>
        <w:t>ə</w:t>
      </w:r>
      <w:r>
        <w:rPr>
          <w:rStyle w:val="contenttext"/>
          <w:rFonts w:cs="B Zar" w:hint="cs"/>
          <w:color w:val="000000"/>
          <w:sz w:val="36"/>
          <w:szCs w:val="36"/>
        </w:rPr>
        <w:t xml:space="preserve"> biz d</w:t>
      </w:r>
      <w:r>
        <w:rPr>
          <w:rStyle w:val="contenttext"/>
          <w:rFonts w:cs="B Zar" w:hint="cs"/>
          <w:color w:val="000000"/>
          <w:sz w:val="36"/>
          <w:szCs w:val="36"/>
        </w:rPr>
        <w:t>ə</w:t>
      </w:r>
      <w:r>
        <w:rPr>
          <w:rStyle w:val="contenttext"/>
          <w:rFonts w:cs="B Zar" w:hint="cs"/>
          <w:color w:val="000000"/>
          <w:sz w:val="36"/>
          <w:szCs w:val="36"/>
        </w:rPr>
        <w:t xml:space="preserve"> onun qoruyucusuyuq</w:t>
      </w:r>
      <w:r>
        <w:rPr>
          <w:rStyle w:val="contenttext"/>
          <w:rFonts w:cs="B Zar" w:hint="cs"/>
          <w:color w:val="000000"/>
          <w:sz w:val="36"/>
          <w:szCs w:val="36"/>
          <w:rtl/>
        </w:rPr>
        <w:t>!»</w:t>
      </w:r>
    </w:p>
    <w:p w:rsidR="00000000" w:rsidRDefault="00661699" w:rsidP="008D50A4">
      <w:pPr>
        <w:pStyle w:val="contentparagraph"/>
        <w:jc w:val="both"/>
        <w:divId w:val="1590698106"/>
        <w:rPr>
          <w:rFonts w:cs="B Zar" w:hint="cs"/>
          <w:color w:val="000000"/>
          <w:sz w:val="36"/>
          <w:szCs w:val="36"/>
          <w:rtl/>
        </w:rPr>
      </w:pPr>
      <w:r>
        <w:rPr>
          <w:rStyle w:val="contenttext"/>
          <w:rFonts w:cs="B Zar" w:hint="cs"/>
          <w:color w:val="000000"/>
          <w:sz w:val="36"/>
          <w:szCs w:val="36"/>
        </w:rPr>
        <w:t>Bütün İslam aliml</w:t>
      </w:r>
      <w:r>
        <w:rPr>
          <w:rStyle w:val="contenttext"/>
          <w:rFonts w:cs="B Zar" w:hint="cs"/>
          <w:color w:val="000000"/>
          <w:sz w:val="36"/>
          <w:szCs w:val="36"/>
        </w:rPr>
        <w:t>ə</w:t>
      </w:r>
      <w:r>
        <w:rPr>
          <w:rStyle w:val="contenttext"/>
          <w:rFonts w:cs="B Zar" w:hint="cs"/>
          <w:color w:val="000000"/>
          <w:sz w:val="36"/>
          <w:szCs w:val="36"/>
        </w:rPr>
        <w:t>ri v</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dqiqatçıları (ist</w:t>
      </w:r>
      <w:r>
        <w:rPr>
          <w:rStyle w:val="contenttext"/>
          <w:rFonts w:cs="B Zar" w:hint="cs"/>
          <w:color w:val="000000"/>
          <w:sz w:val="36"/>
          <w:szCs w:val="36"/>
        </w:rPr>
        <w:t>ə</w:t>
      </w:r>
      <w:r>
        <w:rPr>
          <w:rStyle w:val="contenttext"/>
          <w:rFonts w:cs="B Zar" w:hint="cs"/>
          <w:color w:val="000000"/>
          <w:sz w:val="36"/>
          <w:szCs w:val="36"/>
        </w:rPr>
        <w:t>r şi</w:t>
      </w:r>
      <w:r>
        <w:rPr>
          <w:rStyle w:val="contenttext"/>
          <w:rFonts w:cs="B Zar" w:hint="cs"/>
          <w:color w:val="000000"/>
          <w:sz w:val="36"/>
          <w:szCs w:val="36"/>
        </w:rPr>
        <w:t>ə</w:t>
      </w:r>
      <w:r>
        <w:rPr>
          <w:rStyle w:val="contenttext"/>
          <w:rFonts w:cs="B Zar" w:hint="cs"/>
          <w:color w:val="000000"/>
          <w:sz w:val="36"/>
          <w:szCs w:val="36"/>
        </w:rPr>
        <w:t>, ist</w:t>
      </w:r>
      <w:r>
        <w:rPr>
          <w:rStyle w:val="contenttext"/>
          <w:rFonts w:cs="B Zar" w:hint="cs"/>
          <w:color w:val="000000"/>
          <w:sz w:val="36"/>
          <w:szCs w:val="36"/>
        </w:rPr>
        <w:t>ə</w:t>
      </w:r>
      <w:r>
        <w:rPr>
          <w:rStyle w:val="contenttext"/>
          <w:rFonts w:cs="B Zar" w:hint="cs"/>
          <w:color w:val="000000"/>
          <w:sz w:val="36"/>
          <w:szCs w:val="36"/>
        </w:rPr>
        <w:t>rs</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sünni) Quranda heç bir t</w:t>
      </w:r>
      <w:r>
        <w:rPr>
          <w:rStyle w:val="contenttext"/>
          <w:rFonts w:cs="B Zar" w:hint="cs"/>
          <w:color w:val="000000"/>
          <w:sz w:val="36"/>
          <w:szCs w:val="36"/>
        </w:rPr>
        <w:t>ə</w:t>
      </w:r>
      <w:r>
        <w:rPr>
          <w:rStyle w:val="contenttext"/>
          <w:rFonts w:cs="B Zar" w:hint="cs"/>
          <w:color w:val="000000"/>
          <w:sz w:val="36"/>
          <w:szCs w:val="36"/>
        </w:rPr>
        <w:t>hrifin olmadığına inanırla</w:t>
      </w:r>
      <w:r>
        <w:rPr>
          <w:rStyle w:val="contenttext"/>
          <w:rFonts w:cs="B Zar" w:hint="cs"/>
          <w:color w:val="000000"/>
          <w:sz w:val="36"/>
          <w:szCs w:val="36"/>
        </w:rPr>
        <w:t>r. Lakin t</w:t>
      </w:r>
      <w:r>
        <w:rPr>
          <w:rStyle w:val="contenttext"/>
          <w:rFonts w:cs="B Zar" w:hint="cs"/>
          <w:color w:val="000000"/>
          <w:sz w:val="36"/>
          <w:szCs w:val="36"/>
        </w:rPr>
        <w:t>ə</w:t>
      </w:r>
      <w:r>
        <w:rPr>
          <w:rStyle w:val="contenttext"/>
          <w:rFonts w:cs="B Zar" w:hint="cs"/>
          <w:color w:val="000000"/>
          <w:sz w:val="36"/>
          <w:szCs w:val="36"/>
        </w:rPr>
        <w:t>kc</w:t>
      </w:r>
      <w:r>
        <w:rPr>
          <w:rStyle w:val="contenttext"/>
          <w:rFonts w:cs="B Zar" w:hint="cs"/>
          <w:color w:val="000000"/>
          <w:sz w:val="36"/>
          <w:szCs w:val="36"/>
        </w:rPr>
        <w:t>ə</w:t>
      </w:r>
      <w:r>
        <w:rPr>
          <w:rStyle w:val="contenttext"/>
          <w:rFonts w:cs="B Zar" w:hint="cs"/>
          <w:color w:val="000000"/>
          <w:sz w:val="36"/>
          <w:szCs w:val="36"/>
        </w:rPr>
        <w:t xml:space="preserve"> çox az bir d</w:t>
      </w:r>
      <w:r>
        <w:rPr>
          <w:rStyle w:val="contenttext"/>
          <w:rFonts w:cs="B Zar" w:hint="cs"/>
          <w:color w:val="000000"/>
          <w:sz w:val="36"/>
          <w:szCs w:val="36"/>
        </w:rPr>
        <w:t>ə</w:t>
      </w:r>
      <w:r>
        <w:rPr>
          <w:rStyle w:val="contenttext"/>
          <w:rFonts w:cs="B Zar" w:hint="cs"/>
          <w:color w:val="000000"/>
          <w:sz w:val="36"/>
          <w:szCs w:val="36"/>
        </w:rPr>
        <w:t>st</w:t>
      </w:r>
      <w:r>
        <w:rPr>
          <w:rStyle w:val="contenttext"/>
          <w:rFonts w:cs="B Zar" w:hint="cs"/>
          <w:color w:val="000000"/>
          <w:sz w:val="36"/>
          <w:szCs w:val="36"/>
        </w:rPr>
        <w:t>ə</w:t>
      </w:r>
      <w:r>
        <w:rPr>
          <w:rStyle w:val="contenttext"/>
          <w:rFonts w:cs="B Zar" w:hint="cs"/>
          <w:color w:val="000000"/>
          <w:sz w:val="36"/>
          <w:szCs w:val="36"/>
        </w:rPr>
        <w:t>, h</w:t>
      </w:r>
      <w:r>
        <w:rPr>
          <w:rStyle w:val="contenttext"/>
          <w:rFonts w:cs="B Zar" w:hint="cs"/>
          <w:color w:val="000000"/>
          <w:sz w:val="36"/>
          <w:szCs w:val="36"/>
        </w:rPr>
        <w:t>ə</w:t>
      </w:r>
      <w:r>
        <w:rPr>
          <w:rStyle w:val="contenttext"/>
          <w:rFonts w:cs="B Zar" w:hint="cs"/>
          <w:color w:val="000000"/>
          <w:sz w:val="36"/>
          <w:szCs w:val="36"/>
        </w:rPr>
        <w:t>r iki qrup (şi</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sünni)-dan Quranda t</w:t>
      </w:r>
      <w:r>
        <w:rPr>
          <w:rStyle w:val="contenttext"/>
          <w:rFonts w:cs="B Zar" w:hint="cs"/>
          <w:color w:val="000000"/>
          <w:sz w:val="36"/>
          <w:szCs w:val="36"/>
        </w:rPr>
        <w:t>ə</w:t>
      </w:r>
      <w:r>
        <w:rPr>
          <w:rStyle w:val="contenttext"/>
          <w:rFonts w:cs="B Zar" w:hint="cs"/>
          <w:color w:val="000000"/>
          <w:sz w:val="36"/>
          <w:szCs w:val="36"/>
        </w:rPr>
        <w:t>hrif</w:t>
      </w:r>
      <w:r>
        <w:rPr>
          <w:rStyle w:val="contenttext"/>
          <w:rFonts w:cs="B Zar" w:hint="cs"/>
          <w:color w:val="000000"/>
          <w:sz w:val="36"/>
          <w:szCs w:val="36"/>
        </w:rPr>
        <w:t>ə</w:t>
      </w:r>
      <w:r>
        <w:rPr>
          <w:rStyle w:val="contenttext"/>
          <w:rFonts w:cs="B Zar" w:hint="cs"/>
          <w:color w:val="000000"/>
          <w:sz w:val="36"/>
          <w:szCs w:val="36"/>
        </w:rPr>
        <w:t xml:space="preserve"> etiqadlıdırlar. Onlar bir sıra h</w:t>
      </w:r>
      <w:r>
        <w:rPr>
          <w:rStyle w:val="contenttext"/>
          <w:rFonts w:cs="B Zar" w:hint="cs"/>
          <w:color w:val="000000"/>
          <w:sz w:val="36"/>
          <w:szCs w:val="36"/>
        </w:rPr>
        <w:t>ə</w:t>
      </w:r>
      <w:r>
        <w:rPr>
          <w:rStyle w:val="contenttext"/>
          <w:rFonts w:cs="B Zar" w:hint="cs"/>
          <w:color w:val="000000"/>
          <w:sz w:val="36"/>
          <w:szCs w:val="36"/>
        </w:rPr>
        <w:t>disl</w:t>
      </w:r>
      <w:r>
        <w:rPr>
          <w:rStyle w:val="contenttext"/>
          <w:rFonts w:cs="B Zar" w:hint="cs"/>
          <w:color w:val="000000"/>
          <w:sz w:val="36"/>
          <w:szCs w:val="36"/>
        </w:rPr>
        <w:t>ə</w:t>
      </w:r>
      <w:r>
        <w:rPr>
          <w:rStyle w:val="contenttext"/>
          <w:rFonts w:cs="B Zar" w:hint="cs"/>
          <w:color w:val="000000"/>
          <w:sz w:val="36"/>
          <w:szCs w:val="36"/>
        </w:rPr>
        <w:t>ri bu bar</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şahid sayaraq, bu n</w:t>
      </w:r>
      <w:r>
        <w:rPr>
          <w:rStyle w:val="contenttext"/>
          <w:rFonts w:cs="B Zar" w:hint="cs"/>
          <w:color w:val="000000"/>
          <w:sz w:val="36"/>
          <w:szCs w:val="36"/>
        </w:rPr>
        <w:t>ə</w:t>
      </w:r>
      <w:r>
        <w:rPr>
          <w:rStyle w:val="contenttext"/>
          <w:rFonts w:cs="B Zar" w:hint="cs"/>
          <w:color w:val="000000"/>
          <w:sz w:val="36"/>
          <w:szCs w:val="36"/>
        </w:rPr>
        <w:t>tic</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g</w:t>
      </w:r>
      <w:r>
        <w:rPr>
          <w:rStyle w:val="contenttext"/>
          <w:rFonts w:cs="B Zar" w:hint="cs"/>
          <w:color w:val="000000"/>
          <w:sz w:val="36"/>
          <w:szCs w:val="36"/>
        </w:rPr>
        <w:t>ə</w:t>
      </w:r>
      <w:r>
        <w:rPr>
          <w:rStyle w:val="contenttext"/>
          <w:rFonts w:cs="B Zar" w:hint="cs"/>
          <w:color w:val="000000"/>
          <w:sz w:val="36"/>
          <w:szCs w:val="36"/>
        </w:rPr>
        <w:t>lmişl</w:t>
      </w:r>
      <w:r>
        <w:rPr>
          <w:rStyle w:val="contenttext"/>
          <w:rFonts w:cs="B Zar" w:hint="cs"/>
          <w:color w:val="000000"/>
          <w:sz w:val="36"/>
          <w:szCs w:val="36"/>
        </w:rPr>
        <w:t>ə</w:t>
      </w:r>
      <w:r>
        <w:rPr>
          <w:rStyle w:val="contenttext"/>
          <w:rFonts w:cs="B Zar" w:hint="cs"/>
          <w:color w:val="000000"/>
          <w:sz w:val="36"/>
          <w:szCs w:val="36"/>
        </w:rPr>
        <w:t>r. Lakin şi</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sünni qruplarının r</w:t>
      </w:r>
      <w:r>
        <w:rPr>
          <w:rStyle w:val="contenttext"/>
          <w:rFonts w:cs="B Zar" w:hint="cs"/>
          <w:color w:val="000000"/>
          <w:sz w:val="36"/>
          <w:szCs w:val="36"/>
        </w:rPr>
        <w:t>ə</w:t>
      </w:r>
      <w:r>
        <w:rPr>
          <w:rStyle w:val="contenttext"/>
          <w:rFonts w:cs="B Zar" w:hint="cs"/>
          <w:color w:val="000000"/>
          <w:sz w:val="36"/>
          <w:szCs w:val="36"/>
        </w:rPr>
        <w:t>hb</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ri, alim v</w:t>
      </w:r>
      <w:r>
        <w:rPr>
          <w:rStyle w:val="contenttext"/>
          <w:rFonts w:cs="B Zar" w:hint="cs"/>
          <w:color w:val="000000"/>
          <w:sz w:val="36"/>
          <w:szCs w:val="36"/>
        </w:rPr>
        <w:t>ə</w:t>
      </w:r>
      <w:r>
        <w:rPr>
          <w:rStyle w:val="contenttext"/>
          <w:rFonts w:cs="B Zar" w:hint="cs"/>
          <w:color w:val="000000"/>
          <w:sz w:val="36"/>
          <w:szCs w:val="36"/>
        </w:rPr>
        <w:t xml:space="preserve"> görk</w:t>
      </w:r>
      <w:r>
        <w:rPr>
          <w:rStyle w:val="contenttext"/>
          <w:rFonts w:cs="B Zar" w:hint="cs"/>
          <w:color w:val="000000"/>
          <w:sz w:val="36"/>
          <w:szCs w:val="36"/>
        </w:rPr>
        <w:t>ə</w:t>
      </w:r>
      <w:r>
        <w:rPr>
          <w:rStyle w:val="contenttext"/>
          <w:rFonts w:cs="B Zar" w:hint="cs"/>
          <w:color w:val="000000"/>
          <w:sz w:val="36"/>
          <w:szCs w:val="36"/>
        </w:rPr>
        <w:t>mli ş</w:t>
      </w:r>
      <w:r>
        <w:rPr>
          <w:rStyle w:val="contenttext"/>
          <w:rFonts w:cs="B Zar" w:hint="cs"/>
          <w:color w:val="000000"/>
          <w:sz w:val="36"/>
          <w:szCs w:val="36"/>
        </w:rPr>
        <w:t>ə</w:t>
      </w:r>
      <w:r>
        <w:rPr>
          <w:rStyle w:val="contenttext"/>
          <w:rFonts w:cs="B Zar" w:hint="cs"/>
          <w:color w:val="000000"/>
          <w:sz w:val="36"/>
          <w:szCs w:val="36"/>
        </w:rPr>
        <w:t>xsiyy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 xml:space="preserve">ri Quranda heç </w:t>
      </w:r>
      <w:r>
        <w:rPr>
          <w:rStyle w:val="contenttext"/>
          <w:rFonts w:cs="B Zar" w:hint="cs"/>
          <w:color w:val="000000"/>
          <w:sz w:val="36"/>
          <w:szCs w:val="36"/>
        </w:rPr>
        <w:t>bir t</w:t>
      </w:r>
      <w:r>
        <w:rPr>
          <w:rStyle w:val="contenttext"/>
          <w:rFonts w:cs="B Zar" w:hint="cs"/>
          <w:color w:val="000000"/>
          <w:sz w:val="36"/>
          <w:szCs w:val="36"/>
        </w:rPr>
        <w:t>ə</w:t>
      </w:r>
      <w:r>
        <w:rPr>
          <w:rStyle w:val="contenttext"/>
          <w:rFonts w:cs="B Zar" w:hint="cs"/>
          <w:color w:val="000000"/>
          <w:sz w:val="36"/>
          <w:szCs w:val="36"/>
        </w:rPr>
        <w:t>hrifin olmadığına t</w:t>
      </w:r>
      <w:r>
        <w:rPr>
          <w:rStyle w:val="contenttext"/>
          <w:rFonts w:cs="B Zar" w:hint="cs"/>
          <w:color w:val="000000"/>
          <w:sz w:val="36"/>
          <w:szCs w:val="36"/>
        </w:rPr>
        <w:t>ə</w:t>
      </w:r>
      <w:r>
        <w:rPr>
          <w:rStyle w:val="contenttext"/>
          <w:rFonts w:cs="B Zar" w:hint="cs"/>
          <w:color w:val="000000"/>
          <w:sz w:val="36"/>
          <w:szCs w:val="36"/>
        </w:rPr>
        <w:t>kid ed</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müxalifl</w:t>
      </w:r>
      <w:r>
        <w:rPr>
          <w:rStyle w:val="contenttext"/>
          <w:rFonts w:cs="B Zar" w:hint="cs"/>
          <w:color w:val="000000"/>
          <w:sz w:val="36"/>
          <w:szCs w:val="36"/>
        </w:rPr>
        <w:t>ə</w:t>
      </w:r>
      <w:r>
        <w:rPr>
          <w:rStyle w:val="contenttext"/>
          <w:rFonts w:cs="B Zar" w:hint="cs"/>
          <w:color w:val="000000"/>
          <w:sz w:val="36"/>
          <w:szCs w:val="36"/>
        </w:rPr>
        <w:t>rin şahid g</w:t>
      </w:r>
      <w:r>
        <w:rPr>
          <w:rStyle w:val="contenttext"/>
          <w:rFonts w:cs="B Zar" w:hint="cs"/>
          <w:color w:val="000000"/>
          <w:sz w:val="36"/>
          <w:szCs w:val="36"/>
        </w:rPr>
        <w:t>ə</w:t>
      </w:r>
      <w:r>
        <w:rPr>
          <w:rStyle w:val="contenttext"/>
          <w:rFonts w:cs="B Zar" w:hint="cs"/>
          <w:color w:val="000000"/>
          <w:sz w:val="36"/>
          <w:szCs w:val="36"/>
        </w:rPr>
        <w:t>tirdikl</w:t>
      </w:r>
      <w:r>
        <w:rPr>
          <w:rStyle w:val="contenttext"/>
          <w:rFonts w:cs="B Zar" w:hint="cs"/>
          <w:color w:val="000000"/>
          <w:sz w:val="36"/>
          <w:szCs w:val="36"/>
        </w:rPr>
        <w:t>ə</w:t>
      </w:r>
      <w:r>
        <w:rPr>
          <w:rStyle w:val="contenttext"/>
          <w:rFonts w:cs="B Zar" w:hint="cs"/>
          <w:color w:val="000000"/>
          <w:sz w:val="36"/>
          <w:szCs w:val="36"/>
        </w:rPr>
        <w:t>ri h</w:t>
      </w:r>
      <w:r>
        <w:rPr>
          <w:rStyle w:val="contenttext"/>
          <w:rFonts w:cs="B Zar" w:hint="cs"/>
          <w:color w:val="000000"/>
          <w:sz w:val="36"/>
          <w:szCs w:val="36"/>
        </w:rPr>
        <w:t>ə</w:t>
      </w:r>
      <w:r>
        <w:rPr>
          <w:rStyle w:val="contenttext"/>
          <w:rFonts w:cs="B Zar" w:hint="cs"/>
          <w:color w:val="000000"/>
          <w:sz w:val="36"/>
          <w:szCs w:val="36"/>
        </w:rPr>
        <w:t>disl</w:t>
      </w:r>
      <w:r>
        <w:rPr>
          <w:rStyle w:val="contenttext"/>
          <w:rFonts w:cs="B Zar" w:hint="cs"/>
          <w:color w:val="000000"/>
          <w:sz w:val="36"/>
          <w:szCs w:val="36"/>
        </w:rPr>
        <w:t>ə</w:t>
      </w:r>
      <w:r>
        <w:rPr>
          <w:rStyle w:val="contenttext"/>
          <w:rFonts w:cs="B Zar" w:hint="cs"/>
          <w:color w:val="000000"/>
          <w:sz w:val="36"/>
          <w:szCs w:val="36"/>
        </w:rPr>
        <w:t xml:space="preserve">ri </w:t>
      </w:r>
      <w:r>
        <w:rPr>
          <w:rStyle w:val="contenttext"/>
          <w:rFonts w:cs="B Zar" w:hint="cs"/>
          <w:color w:val="000000"/>
          <w:sz w:val="36"/>
          <w:szCs w:val="36"/>
        </w:rPr>
        <w:t>ə</w:t>
      </w:r>
      <w:r>
        <w:rPr>
          <w:rStyle w:val="contenttext"/>
          <w:rFonts w:cs="B Zar" w:hint="cs"/>
          <w:color w:val="000000"/>
          <w:sz w:val="36"/>
          <w:szCs w:val="36"/>
        </w:rPr>
        <w:t>sassız sayırlar</w:t>
      </w:r>
      <w:r>
        <w:rPr>
          <w:rStyle w:val="contenttext"/>
          <w:rFonts w:cs="B Zar" w:hint="cs"/>
          <w:color w:val="000000"/>
          <w:sz w:val="36"/>
          <w:szCs w:val="36"/>
          <w:rtl/>
        </w:rPr>
        <w:t>.</w:t>
      </w:r>
    </w:p>
    <w:p w:rsidR="00000000" w:rsidRDefault="00661699" w:rsidP="008D50A4">
      <w:pPr>
        <w:pStyle w:val="contentparagraph"/>
        <w:jc w:val="both"/>
        <w:divId w:val="1590698106"/>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h:43</w:t>
      </w:r>
    </w:p>
    <w:p w:rsidR="00000000" w:rsidRDefault="00661699" w:rsidP="008D50A4">
      <w:pPr>
        <w:pStyle w:val="contentparagraph"/>
        <w:jc w:val="both"/>
        <w:divId w:val="968047972"/>
        <w:rPr>
          <w:rFonts w:cs="B Zar" w:hint="cs"/>
          <w:color w:val="000000"/>
          <w:sz w:val="36"/>
          <w:szCs w:val="36"/>
          <w:rtl/>
        </w:rPr>
      </w:pPr>
      <w:r>
        <w:rPr>
          <w:rStyle w:val="contenttext"/>
          <w:rFonts w:cs="B Zar" w:hint="cs"/>
          <w:color w:val="000000"/>
          <w:sz w:val="36"/>
          <w:szCs w:val="36"/>
        </w:rPr>
        <w:t>Çünki bu h</w:t>
      </w:r>
      <w:r>
        <w:rPr>
          <w:rStyle w:val="contenttext"/>
          <w:rFonts w:cs="B Zar" w:hint="cs"/>
          <w:color w:val="000000"/>
          <w:sz w:val="36"/>
          <w:szCs w:val="36"/>
        </w:rPr>
        <w:t>ə</w:t>
      </w:r>
      <w:r>
        <w:rPr>
          <w:rStyle w:val="contenttext"/>
          <w:rFonts w:cs="B Zar" w:hint="cs"/>
          <w:color w:val="000000"/>
          <w:sz w:val="36"/>
          <w:szCs w:val="36"/>
        </w:rPr>
        <w:t>disl</w:t>
      </w:r>
      <w:r>
        <w:rPr>
          <w:rStyle w:val="contenttext"/>
          <w:rFonts w:cs="B Zar" w:hint="cs"/>
          <w:color w:val="000000"/>
          <w:sz w:val="36"/>
          <w:szCs w:val="36"/>
        </w:rPr>
        <w:t>ə</w:t>
      </w:r>
      <w:r>
        <w:rPr>
          <w:rStyle w:val="contenttext"/>
          <w:rFonts w:cs="B Zar" w:hint="cs"/>
          <w:color w:val="000000"/>
          <w:sz w:val="36"/>
          <w:szCs w:val="36"/>
        </w:rPr>
        <w:t>r «c</w:t>
      </w:r>
      <w:r>
        <w:rPr>
          <w:rStyle w:val="contenttext"/>
          <w:rFonts w:cs="B Zar" w:hint="cs"/>
          <w:color w:val="000000"/>
          <w:sz w:val="36"/>
          <w:szCs w:val="36"/>
        </w:rPr>
        <w:t>ə</w:t>
      </w:r>
      <w:r>
        <w:rPr>
          <w:rStyle w:val="contenttext"/>
          <w:rFonts w:cs="B Zar" w:hint="cs"/>
          <w:color w:val="000000"/>
          <w:sz w:val="36"/>
          <w:szCs w:val="36"/>
        </w:rPr>
        <w:t>`li» - «qurama-asxta» h</w:t>
      </w:r>
      <w:r>
        <w:rPr>
          <w:rStyle w:val="contenttext"/>
          <w:rFonts w:cs="B Zar" w:hint="cs"/>
          <w:color w:val="000000"/>
          <w:sz w:val="36"/>
          <w:szCs w:val="36"/>
        </w:rPr>
        <w:t>ə</w:t>
      </w:r>
      <w:r>
        <w:rPr>
          <w:rStyle w:val="contenttext"/>
          <w:rFonts w:cs="B Zar" w:hint="cs"/>
          <w:color w:val="000000"/>
          <w:sz w:val="36"/>
          <w:szCs w:val="36"/>
        </w:rPr>
        <w:t>disl</w:t>
      </w:r>
      <w:r>
        <w:rPr>
          <w:rStyle w:val="contenttext"/>
          <w:rFonts w:cs="B Zar" w:hint="cs"/>
          <w:color w:val="000000"/>
          <w:sz w:val="36"/>
          <w:szCs w:val="36"/>
        </w:rPr>
        <w:t>ə</w:t>
      </w:r>
      <w:r>
        <w:rPr>
          <w:rStyle w:val="contenttext"/>
          <w:rFonts w:cs="B Zar" w:hint="cs"/>
          <w:color w:val="000000"/>
          <w:sz w:val="36"/>
          <w:szCs w:val="36"/>
        </w:rPr>
        <w:t>rdir v</w:t>
      </w:r>
      <w:r>
        <w:rPr>
          <w:rStyle w:val="contenttext"/>
          <w:rFonts w:cs="B Zar" w:hint="cs"/>
          <w:color w:val="000000"/>
          <w:sz w:val="36"/>
          <w:szCs w:val="36"/>
        </w:rPr>
        <w:t>ə</w:t>
      </w:r>
      <w:r>
        <w:rPr>
          <w:rStyle w:val="contenttext"/>
          <w:rFonts w:cs="B Zar" w:hint="cs"/>
          <w:color w:val="000000"/>
          <w:sz w:val="36"/>
          <w:szCs w:val="36"/>
        </w:rPr>
        <w:t xml:space="preserve"> heç bir </w:t>
      </w:r>
      <w:r>
        <w:rPr>
          <w:rStyle w:val="contenttext"/>
          <w:rFonts w:cs="B Zar" w:hint="cs"/>
          <w:color w:val="000000"/>
          <w:sz w:val="36"/>
          <w:szCs w:val="36"/>
        </w:rPr>
        <w:t>ə</w:t>
      </w:r>
      <w:r>
        <w:rPr>
          <w:rStyle w:val="contenttext"/>
          <w:rFonts w:cs="B Zar" w:hint="cs"/>
          <w:color w:val="000000"/>
          <w:sz w:val="36"/>
          <w:szCs w:val="36"/>
        </w:rPr>
        <w:t>sasa malik deyildir. Bu h</w:t>
      </w:r>
      <w:r>
        <w:rPr>
          <w:rStyle w:val="contenttext"/>
          <w:rFonts w:cs="B Zar" w:hint="cs"/>
          <w:color w:val="000000"/>
          <w:sz w:val="36"/>
          <w:szCs w:val="36"/>
        </w:rPr>
        <w:t>ə</w:t>
      </w:r>
      <w:r>
        <w:rPr>
          <w:rStyle w:val="contenttext"/>
          <w:rFonts w:cs="B Zar" w:hint="cs"/>
          <w:color w:val="000000"/>
          <w:sz w:val="36"/>
          <w:szCs w:val="36"/>
        </w:rPr>
        <w:t>disl</w:t>
      </w:r>
      <w:r>
        <w:rPr>
          <w:rStyle w:val="contenttext"/>
          <w:rFonts w:cs="B Zar" w:hint="cs"/>
          <w:color w:val="000000"/>
          <w:sz w:val="36"/>
          <w:szCs w:val="36"/>
        </w:rPr>
        <w:t>ə</w:t>
      </w:r>
      <w:r>
        <w:rPr>
          <w:rStyle w:val="contenttext"/>
          <w:rFonts w:cs="B Zar" w:hint="cs"/>
          <w:color w:val="000000"/>
          <w:sz w:val="36"/>
          <w:szCs w:val="36"/>
        </w:rPr>
        <w:t>rin b</w:t>
      </w:r>
      <w:r>
        <w:rPr>
          <w:rStyle w:val="contenttext"/>
          <w:rFonts w:cs="B Zar" w:hint="cs"/>
          <w:color w:val="000000"/>
          <w:sz w:val="36"/>
          <w:szCs w:val="36"/>
        </w:rPr>
        <w:t>ə</w:t>
      </w:r>
      <w:r>
        <w:rPr>
          <w:rStyle w:val="contenttext"/>
          <w:rFonts w:cs="B Zar" w:hint="cs"/>
          <w:color w:val="000000"/>
          <w:sz w:val="36"/>
          <w:szCs w:val="36"/>
        </w:rPr>
        <w:t>zisi aliml</w:t>
      </w:r>
      <w:r>
        <w:rPr>
          <w:rStyle w:val="contenttext"/>
          <w:rFonts w:cs="B Zar" w:hint="cs"/>
          <w:color w:val="000000"/>
          <w:sz w:val="36"/>
          <w:szCs w:val="36"/>
        </w:rPr>
        <w:t>ə</w:t>
      </w:r>
      <w:r>
        <w:rPr>
          <w:rStyle w:val="contenttext"/>
          <w:rFonts w:cs="B Zar" w:hint="cs"/>
          <w:color w:val="000000"/>
          <w:sz w:val="36"/>
          <w:szCs w:val="36"/>
        </w:rPr>
        <w:t>rin q</w:t>
      </w:r>
      <w:r>
        <w:rPr>
          <w:rStyle w:val="contenttext"/>
          <w:rFonts w:cs="B Zar" w:hint="cs"/>
          <w:color w:val="000000"/>
          <w:sz w:val="36"/>
          <w:szCs w:val="36"/>
        </w:rPr>
        <w:t>ə</w:t>
      </w:r>
      <w:r>
        <w:rPr>
          <w:rStyle w:val="contenttext"/>
          <w:rFonts w:cs="B Zar" w:hint="cs"/>
          <w:color w:val="000000"/>
          <w:sz w:val="36"/>
          <w:szCs w:val="36"/>
        </w:rPr>
        <w:t xml:space="preserve">ti </w:t>
      </w:r>
      <w:r>
        <w:rPr>
          <w:rStyle w:val="contenttext"/>
          <w:rFonts w:cs="B Zar" w:hint="cs"/>
          <w:color w:val="000000"/>
          <w:sz w:val="36"/>
          <w:szCs w:val="36"/>
        </w:rPr>
        <w:t>ə</w:t>
      </w:r>
      <w:r>
        <w:rPr>
          <w:rStyle w:val="contenttext"/>
          <w:rFonts w:cs="B Zar" w:hint="cs"/>
          <w:color w:val="000000"/>
          <w:sz w:val="36"/>
          <w:szCs w:val="36"/>
        </w:rPr>
        <w:t>qid</w:t>
      </w:r>
      <w:r>
        <w:rPr>
          <w:rStyle w:val="contenttext"/>
          <w:rFonts w:cs="B Zar" w:hint="cs"/>
          <w:color w:val="000000"/>
          <w:sz w:val="36"/>
          <w:szCs w:val="36"/>
        </w:rPr>
        <w:t>ə</w:t>
      </w:r>
      <w:r>
        <w:rPr>
          <w:rStyle w:val="contenttext"/>
          <w:rFonts w:cs="B Zar" w:hint="cs"/>
          <w:color w:val="000000"/>
          <w:sz w:val="36"/>
          <w:szCs w:val="36"/>
        </w:rPr>
        <w:t>sin</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sas</w:t>
      </w:r>
      <w:r>
        <w:rPr>
          <w:rStyle w:val="contenttext"/>
          <w:rFonts w:cs="B Zar" w:hint="cs"/>
          <w:color w:val="000000"/>
          <w:sz w:val="36"/>
          <w:szCs w:val="36"/>
        </w:rPr>
        <w:t>ə</w:t>
      </w:r>
      <w:r>
        <w:rPr>
          <w:rStyle w:val="contenttext"/>
          <w:rFonts w:cs="B Zar" w:hint="cs"/>
          <w:color w:val="000000"/>
          <w:sz w:val="36"/>
          <w:szCs w:val="36"/>
        </w:rPr>
        <w:t>n «m</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vi t</w:t>
      </w:r>
      <w:r>
        <w:rPr>
          <w:rStyle w:val="contenttext"/>
          <w:rFonts w:cs="B Zar" w:hint="cs"/>
          <w:color w:val="000000"/>
          <w:sz w:val="36"/>
          <w:szCs w:val="36"/>
        </w:rPr>
        <w:t>ə</w:t>
      </w:r>
      <w:r>
        <w:rPr>
          <w:rStyle w:val="contenttext"/>
          <w:rFonts w:cs="B Zar" w:hint="cs"/>
          <w:color w:val="000000"/>
          <w:sz w:val="36"/>
          <w:szCs w:val="36"/>
        </w:rPr>
        <w:t>hrifi» Quranda mümkün sayır («M</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vi-t</w:t>
      </w:r>
      <w:r>
        <w:rPr>
          <w:rStyle w:val="contenttext"/>
          <w:rFonts w:cs="B Zar" w:hint="cs"/>
          <w:color w:val="000000"/>
          <w:sz w:val="36"/>
          <w:szCs w:val="36"/>
        </w:rPr>
        <w:t>ə</w:t>
      </w:r>
      <w:r>
        <w:rPr>
          <w:rStyle w:val="contenttext"/>
          <w:rFonts w:cs="B Zar" w:hint="cs"/>
          <w:color w:val="000000"/>
          <w:sz w:val="36"/>
          <w:szCs w:val="36"/>
        </w:rPr>
        <w:t>hrif» Quran ay</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rinin düzgün olmayan ş</w:t>
      </w:r>
      <w:r>
        <w:rPr>
          <w:rStyle w:val="contenttext"/>
          <w:rFonts w:cs="B Zar" w:hint="cs"/>
          <w:color w:val="000000"/>
          <w:sz w:val="36"/>
          <w:szCs w:val="36"/>
        </w:rPr>
        <w:t>ə</w:t>
      </w:r>
      <w:r>
        <w:rPr>
          <w:rStyle w:val="contenttext"/>
          <w:rFonts w:cs="B Zar" w:hint="cs"/>
          <w:color w:val="000000"/>
          <w:sz w:val="36"/>
          <w:szCs w:val="36"/>
        </w:rPr>
        <w:t>rhin</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fsirin</w:t>
      </w:r>
      <w:r>
        <w:rPr>
          <w:rStyle w:val="contenttext"/>
          <w:rFonts w:cs="B Zar" w:hint="cs"/>
          <w:color w:val="000000"/>
          <w:sz w:val="36"/>
          <w:szCs w:val="36"/>
        </w:rPr>
        <w:t>ə</w:t>
      </w:r>
      <w:r>
        <w:rPr>
          <w:rStyle w:val="contenttext"/>
          <w:rFonts w:cs="B Zar" w:hint="cs"/>
          <w:color w:val="000000"/>
          <w:sz w:val="36"/>
          <w:szCs w:val="36"/>
        </w:rPr>
        <w:t xml:space="preserve"> deyilir</w:t>
      </w:r>
      <w:r>
        <w:rPr>
          <w:rStyle w:val="contenttext"/>
          <w:rFonts w:cs="B Zar" w:hint="cs"/>
          <w:color w:val="000000"/>
          <w:sz w:val="36"/>
          <w:szCs w:val="36"/>
        </w:rPr>
        <w:t>. V</w:t>
      </w:r>
      <w:r>
        <w:rPr>
          <w:rStyle w:val="contenttext"/>
          <w:rFonts w:cs="B Zar" w:hint="cs"/>
          <w:color w:val="000000"/>
          <w:sz w:val="36"/>
          <w:szCs w:val="36"/>
        </w:rPr>
        <w:t>ə</w:t>
      </w:r>
      <w:r>
        <w:rPr>
          <w:rStyle w:val="contenttext"/>
          <w:rFonts w:cs="B Zar" w:hint="cs"/>
          <w:color w:val="000000"/>
          <w:sz w:val="36"/>
          <w:szCs w:val="36"/>
        </w:rPr>
        <w:t xml:space="preserve"> Quranın özün</w:t>
      </w:r>
      <w:r>
        <w:rPr>
          <w:rStyle w:val="contenttext"/>
          <w:rFonts w:cs="B Zar" w:hint="cs"/>
          <w:color w:val="000000"/>
          <w:sz w:val="36"/>
          <w:szCs w:val="36"/>
        </w:rPr>
        <w:t>ə</w:t>
      </w:r>
      <w:r>
        <w:rPr>
          <w:rStyle w:val="contenttext"/>
          <w:rFonts w:cs="B Zar" w:hint="cs"/>
          <w:color w:val="000000"/>
          <w:sz w:val="36"/>
          <w:szCs w:val="36"/>
        </w:rPr>
        <w:t xml:space="preserve"> aid deyildir.) B</w:t>
      </w:r>
      <w:r>
        <w:rPr>
          <w:rStyle w:val="contenttext"/>
          <w:rFonts w:cs="B Zar" w:hint="cs"/>
          <w:color w:val="000000"/>
          <w:sz w:val="36"/>
          <w:szCs w:val="36"/>
        </w:rPr>
        <w:t>ə</w:t>
      </w:r>
      <w:r>
        <w:rPr>
          <w:rStyle w:val="contenttext"/>
          <w:rFonts w:cs="B Zar" w:hint="cs"/>
          <w:color w:val="000000"/>
          <w:sz w:val="36"/>
          <w:szCs w:val="36"/>
        </w:rPr>
        <w:t>zi dar düşünc</w:t>
      </w:r>
      <w:r>
        <w:rPr>
          <w:rStyle w:val="contenttext"/>
          <w:rFonts w:cs="B Zar" w:hint="cs"/>
          <w:color w:val="000000"/>
          <w:sz w:val="36"/>
          <w:szCs w:val="36"/>
        </w:rPr>
        <w:t>ə</w:t>
      </w:r>
      <w:r>
        <w:rPr>
          <w:rStyle w:val="contenttext"/>
          <w:rFonts w:cs="B Zar" w:hint="cs"/>
          <w:color w:val="000000"/>
          <w:sz w:val="36"/>
          <w:szCs w:val="36"/>
        </w:rPr>
        <w:t>li insanlar (bütün şi</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sünni aliml</w:t>
      </w:r>
      <w:r>
        <w:rPr>
          <w:rStyle w:val="contenttext"/>
          <w:rFonts w:cs="B Zar" w:hint="cs"/>
          <w:color w:val="000000"/>
          <w:sz w:val="36"/>
          <w:szCs w:val="36"/>
        </w:rPr>
        <w:t>ə</w:t>
      </w:r>
      <w:r>
        <w:rPr>
          <w:rStyle w:val="contenttext"/>
          <w:rFonts w:cs="B Zar" w:hint="cs"/>
          <w:color w:val="000000"/>
          <w:sz w:val="36"/>
          <w:szCs w:val="36"/>
        </w:rPr>
        <w:t xml:space="preserve">rinin </w:t>
      </w:r>
      <w:r>
        <w:rPr>
          <w:rStyle w:val="contenttext"/>
          <w:rFonts w:cs="B Zar" w:hint="cs"/>
          <w:color w:val="000000"/>
          <w:sz w:val="36"/>
          <w:szCs w:val="36"/>
        </w:rPr>
        <w:t>ə</w:t>
      </w:r>
      <w:r>
        <w:rPr>
          <w:rStyle w:val="contenttext"/>
          <w:rFonts w:cs="B Zar" w:hint="cs"/>
          <w:color w:val="000000"/>
          <w:sz w:val="36"/>
          <w:szCs w:val="36"/>
        </w:rPr>
        <w:t>ksin</w:t>
      </w:r>
      <w:r>
        <w:rPr>
          <w:rStyle w:val="contenttext"/>
          <w:rFonts w:cs="B Zar" w:hint="cs"/>
          <w:color w:val="000000"/>
          <w:sz w:val="36"/>
          <w:szCs w:val="36"/>
        </w:rPr>
        <w:t>ə</w:t>
      </w:r>
      <w:r>
        <w:rPr>
          <w:rStyle w:val="contenttext"/>
          <w:rFonts w:cs="B Zar" w:hint="cs"/>
          <w:color w:val="000000"/>
          <w:sz w:val="36"/>
          <w:szCs w:val="36"/>
        </w:rPr>
        <w:t xml:space="preserve"> olaraq) Quranda t</w:t>
      </w:r>
      <w:r>
        <w:rPr>
          <w:rStyle w:val="contenttext"/>
          <w:rFonts w:cs="B Zar" w:hint="cs"/>
          <w:color w:val="000000"/>
          <w:sz w:val="36"/>
          <w:szCs w:val="36"/>
        </w:rPr>
        <w:t>ə</w:t>
      </w:r>
      <w:r>
        <w:rPr>
          <w:rStyle w:val="contenttext"/>
          <w:rFonts w:cs="B Zar" w:hint="cs"/>
          <w:color w:val="000000"/>
          <w:sz w:val="36"/>
          <w:szCs w:val="36"/>
        </w:rPr>
        <w:t>hrifin olmasına olan inamları il</w:t>
      </w:r>
      <w:r>
        <w:rPr>
          <w:rStyle w:val="contenttext"/>
          <w:rFonts w:cs="B Zar" w:hint="cs"/>
          <w:color w:val="000000"/>
          <w:sz w:val="36"/>
          <w:szCs w:val="36"/>
        </w:rPr>
        <w:t>ə</w:t>
      </w:r>
      <w:r>
        <w:rPr>
          <w:rStyle w:val="contenttext"/>
          <w:rFonts w:cs="B Zar" w:hint="cs"/>
          <w:color w:val="000000"/>
          <w:sz w:val="36"/>
          <w:szCs w:val="36"/>
        </w:rPr>
        <w:t>, bu böyük s</w:t>
      </w:r>
      <w:r>
        <w:rPr>
          <w:rStyle w:val="contenttext"/>
          <w:rFonts w:cs="B Zar" w:hint="cs"/>
          <w:color w:val="000000"/>
          <w:sz w:val="36"/>
          <w:szCs w:val="36"/>
        </w:rPr>
        <w:t>ə</w:t>
      </w:r>
      <w:r>
        <w:rPr>
          <w:rStyle w:val="contenttext"/>
          <w:rFonts w:cs="B Zar" w:hint="cs"/>
          <w:color w:val="000000"/>
          <w:sz w:val="36"/>
          <w:szCs w:val="36"/>
        </w:rPr>
        <w:t>mavi kitabı t</w:t>
      </w:r>
      <w:r>
        <w:rPr>
          <w:rStyle w:val="contenttext"/>
          <w:rFonts w:cs="B Zar" w:hint="cs"/>
          <w:color w:val="000000"/>
          <w:sz w:val="36"/>
          <w:szCs w:val="36"/>
        </w:rPr>
        <w:t>ə</w:t>
      </w:r>
      <w:r>
        <w:rPr>
          <w:rStyle w:val="contenttext"/>
          <w:rFonts w:cs="B Zar" w:hint="cs"/>
          <w:color w:val="000000"/>
          <w:sz w:val="36"/>
          <w:szCs w:val="36"/>
        </w:rPr>
        <w:t>hqir etmiş olur v</w:t>
      </w:r>
      <w:r>
        <w:rPr>
          <w:rStyle w:val="contenttext"/>
          <w:rFonts w:cs="B Zar" w:hint="cs"/>
          <w:color w:val="000000"/>
          <w:sz w:val="36"/>
          <w:szCs w:val="36"/>
        </w:rPr>
        <w:t>ə</w:t>
      </w:r>
      <w:r>
        <w:rPr>
          <w:rStyle w:val="contenttext"/>
          <w:rFonts w:cs="B Zar" w:hint="cs"/>
          <w:color w:val="000000"/>
          <w:sz w:val="36"/>
          <w:szCs w:val="36"/>
        </w:rPr>
        <w:t xml:space="preserve"> bir növ Allah düşm</w:t>
      </w:r>
      <w:r>
        <w:rPr>
          <w:rStyle w:val="contenttext"/>
          <w:rFonts w:cs="B Zar" w:hint="cs"/>
          <w:color w:val="000000"/>
          <w:sz w:val="36"/>
          <w:szCs w:val="36"/>
        </w:rPr>
        <w:t>ə</w:t>
      </w:r>
      <w:r>
        <w:rPr>
          <w:rStyle w:val="contenttext"/>
          <w:rFonts w:cs="B Zar" w:hint="cs"/>
          <w:color w:val="000000"/>
          <w:sz w:val="36"/>
          <w:szCs w:val="36"/>
        </w:rPr>
        <w:t>nl</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xml:space="preserve"> xidm</w:t>
      </w:r>
      <w:r>
        <w:rPr>
          <w:rStyle w:val="contenttext"/>
          <w:rFonts w:cs="B Zar" w:hint="cs"/>
          <w:color w:val="000000"/>
          <w:sz w:val="36"/>
          <w:szCs w:val="36"/>
        </w:rPr>
        <w:t>ə</w:t>
      </w:r>
      <w:r>
        <w:rPr>
          <w:rStyle w:val="contenttext"/>
          <w:rFonts w:cs="B Zar" w:hint="cs"/>
          <w:color w:val="000000"/>
          <w:sz w:val="36"/>
          <w:szCs w:val="36"/>
        </w:rPr>
        <w:t>t edirl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tl/>
        </w:rPr>
        <w:t>.</w:t>
      </w:r>
    </w:p>
    <w:p w:rsidR="00000000" w:rsidRDefault="00661699" w:rsidP="008D50A4">
      <w:pPr>
        <w:pStyle w:val="contentparagraph"/>
        <w:jc w:val="both"/>
        <w:divId w:val="968047972"/>
        <w:rPr>
          <w:rFonts w:cs="B Zar" w:hint="cs"/>
          <w:color w:val="000000"/>
          <w:sz w:val="36"/>
          <w:szCs w:val="36"/>
          <w:rtl/>
        </w:rPr>
      </w:pPr>
      <w:r>
        <w:rPr>
          <w:rStyle w:val="contenttext"/>
          <w:rFonts w:cs="B Zar" w:hint="cs"/>
          <w:color w:val="000000"/>
          <w:sz w:val="36"/>
          <w:szCs w:val="36"/>
        </w:rPr>
        <w:t>Ə</w:t>
      </w:r>
      <w:r>
        <w:rPr>
          <w:rStyle w:val="contenttext"/>
          <w:rFonts w:cs="B Zar" w:hint="cs"/>
          <w:color w:val="000000"/>
          <w:sz w:val="36"/>
          <w:szCs w:val="36"/>
        </w:rPr>
        <w:t>slind</w:t>
      </w:r>
      <w:r>
        <w:rPr>
          <w:rStyle w:val="contenttext"/>
          <w:rFonts w:cs="B Zar" w:hint="cs"/>
          <w:color w:val="000000"/>
          <w:sz w:val="36"/>
          <w:szCs w:val="36"/>
        </w:rPr>
        <w:t>ə</w:t>
      </w:r>
      <w:r>
        <w:rPr>
          <w:rStyle w:val="contenttext"/>
          <w:rFonts w:cs="B Zar" w:hint="cs"/>
          <w:color w:val="000000"/>
          <w:sz w:val="36"/>
          <w:szCs w:val="36"/>
        </w:rPr>
        <w:t xml:space="preserve"> Quran a</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rinin toplanması tarixin</w:t>
      </w:r>
      <w:r>
        <w:rPr>
          <w:rStyle w:val="contenttext"/>
          <w:rFonts w:cs="B Zar" w:hint="cs"/>
          <w:color w:val="000000"/>
          <w:sz w:val="36"/>
          <w:szCs w:val="36"/>
        </w:rPr>
        <w:t>ə</w:t>
      </w:r>
      <w:r>
        <w:rPr>
          <w:rStyle w:val="contenttext"/>
          <w:rFonts w:cs="B Zar" w:hint="cs"/>
          <w:color w:val="000000"/>
          <w:sz w:val="36"/>
          <w:szCs w:val="36"/>
        </w:rPr>
        <w:t xml:space="preserve">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 saldıqda Quranın t</w:t>
      </w:r>
      <w:r>
        <w:rPr>
          <w:rStyle w:val="contenttext"/>
          <w:rFonts w:cs="B Zar" w:hint="cs"/>
          <w:color w:val="000000"/>
          <w:sz w:val="36"/>
          <w:szCs w:val="36"/>
        </w:rPr>
        <w:t>ə</w:t>
      </w:r>
      <w:r>
        <w:rPr>
          <w:rStyle w:val="contenttext"/>
          <w:rFonts w:cs="B Zar" w:hint="cs"/>
          <w:color w:val="000000"/>
          <w:sz w:val="36"/>
          <w:szCs w:val="36"/>
        </w:rPr>
        <w:t xml:space="preserve">hrifin olmamağına bir daha </w:t>
      </w:r>
      <w:r>
        <w:rPr>
          <w:rStyle w:val="contenttext"/>
          <w:rFonts w:cs="B Zar" w:hint="cs"/>
          <w:color w:val="000000"/>
          <w:sz w:val="36"/>
          <w:szCs w:val="36"/>
        </w:rPr>
        <w:t>ə</w:t>
      </w:r>
      <w:r>
        <w:rPr>
          <w:rStyle w:val="contenttext"/>
          <w:rFonts w:cs="B Zar" w:hint="cs"/>
          <w:color w:val="000000"/>
          <w:sz w:val="36"/>
          <w:szCs w:val="36"/>
        </w:rPr>
        <w:t>min ola bil</w:t>
      </w:r>
      <w:r>
        <w:rPr>
          <w:rStyle w:val="contenttext"/>
          <w:rFonts w:cs="B Zar" w:hint="cs"/>
          <w:color w:val="000000"/>
          <w:sz w:val="36"/>
          <w:szCs w:val="36"/>
        </w:rPr>
        <w:t>ə</w:t>
      </w:r>
      <w:r>
        <w:rPr>
          <w:rStyle w:val="contenttext"/>
          <w:rFonts w:cs="B Zar" w:hint="cs"/>
          <w:color w:val="000000"/>
          <w:sz w:val="36"/>
          <w:szCs w:val="36"/>
        </w:rPr>
        <w:t>rik. Tarix ş</w:t>
      </w:r>
      <w:r>
        <w:rPr>
          <w:rStyle w:val="contenttext"/>
          <w:rFonts w:cs="B Zar" w:hint="cs"/>
          <w:color w:val="000000"/>
          <w:sz w:val="36"/>
          <w:szCs w:val="36"/>
        </w:rPr>
        <w:t>ə</w:t>
      </w:r>
      <w:r>
        <w:rPr>
          <w:rStyle w:val="contenttext"/>
          <w:rFonts w:cs="B Zar" w:hint="cs"/>
          <w:color w:val="000000"/>
          <w:sz w:val="36"/>
          <w:szCs w:val="36"/>
        </w:rPr>
        <w:t>had</w:t>
      </w:r>
      <w:r>
        <w:rPr>
          <w:rStyle w:val="contenttext"/>
          <w:rFonts w:cs="B Zar" w:hint="cs"/>
          <w:color w:val="000000"/>
          <w:sz w:val="36"/>
          <w:szCs w:val="36"/>
        </w:rPr>
        <w:t>ə</w:t>
      </w:r>
      <w:r>
        <w:rPr>
          <w:rStyle w:val="contenttext"/>
          <w:rFonts w:cs="B Zar" w:hint="cs"/>
          <w:color w:val="000000"/>
          <w:sz w:val="36"/>
          <w:szCs w:val="36"/>
        </w:rPr>
        <w:t>t verir ki, müs</w:t>
      </w:r>
      <w:r>
        <w:rPr>
          <w:rStyle w:val="contenttext"/>
          <w:rFonts w:cs="B Zar" w:hint="cs"/>
          <w:color w:val="000000"/>
          <w:sz w:val="36"/>
          <w:szCs w:val="36"/>
        </w:rPr>
        <w:t>ə</w:t>
      </w:r>
      <w:r>
        <w:rPr>
          <w:rStyle w:val="contenttext"/>
          <w:rFonts w:cs="B Zar" w:hint="cs"/>
          <w:color w:val="000000"/>
          <w:sz w:val="36"/>
          <w:szCs w:val="36"/>
        </w:rPr>
        <w:t xml:space="preserve">lmanların, Quranı yazmağa, </w:t>
      </w:r>
      <w:r>
        <w:rPr>
          <w:rStyle w:val="contenttext"/>
          <w:rFonts w:cs="B Zar" w:hint="cs"/>
          <w:color w:val="000000"/>
          <w:sz w:val="36"/>
          <w:szCs w:val="36"/>
        </w:rPr>
        <w:t>ə</w:t>
      </w:r>
      <w:r>
        <w:rPr>
          <w:rStyle w:val="contenttext"/>
          <w:rFonts w:cs="B Zar" w:hint="cs"/>
          <w:color w:val="000000"/>
          <w:sz w:val="36"/>
          <w:szCs w:val="36"/>
        </w:rPr>
        <w:t>zb</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oxumağa, onu qoruyub saxlamağa olan qeyri-adi h</w:t>
      </w:r>
      <w:r>
        <w:rPr>
          <w:rStyle w:val="contenttext"/>
          <w:rFonts w:cs="B Zar" w:hint="cs"/>
          <w:color w:val="000000"/>
          <w:sz w:val="36"/>
          <w:szCs w:val="36"/>
        </w:rPr>
        <w:t>ə</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sl</w:t>
      </w:r>
      <w:r>
        <w:rPr>
          <w:rStyle w:val="contenttext"/>
          <w:rFonts w:cs="B Zar" w:hint="cs"/>
          <w:color w:val="000000"/>
          <w:sz w:val="36"/>
          <w:szCs w:val="36"/>
        </w:rPr>
        <w:t>ə</w:t>
      </w:r>
      <w:r>
        <w:rPr>
          <w:rStyle w:val="contenttext"/>
          <w:rFonts w:cs="B Zar" w:hint="cs"/>
          <w:color w:val="000000"/>
          <w:sz w:val="36"/>
          <w:szCs w:val="36"/>
        </w:rPr>
        <w:t>ri v</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xsus</w:t>
      </w:r>
      <w:r>
        <w:rPr>
          <w:rStyle w:val="contenttext"/>
          <w:rFonts w:cs="B Zar" w:hint="cs"/>
          <w:color w:val="000000"/>
          <w:sz w:val="36"/>
          <w:szCs w:val="36"/>
        </w:rPr>
        <w:t>ə</w:t>
      </w:r>
      <w:r>
        <w:rPr>
          <w:rStyle w:val="contenttext"/>
          <w:rFonts w:cs="B Zar" w:hint="cs"/>
          <w:color w:val="000000"/>
          <w:sz w:val="36"/>
          <w:szCs w:val="36"/>
        </w:rPr>
        <w:t>n v</w:t>
      </w:r>
      <w:r>
        <w:rPr>
          <w:rStyle w:val="contenttext"/>
          <w:rFonts w:cs="B Zar" w:hint="cs"/>
          <w:color w:val="000000"/>
          <w:sz w:val="36"/>
          <w:szCs w:val="36"/>
        </w:rPr>
        <w:t>ə</w:t>
      </w:r>
      <w:r>
        <w:rPr>
          <w:rStyle w:val="contenttext"/>
          <w:rFonts w:cs="B Zar" w:hint="cs"/>
          <w:color w:val="000000"/>
          <w:sz w:val="36"/>
          <w:szCs w:val="36"/>
        </w:rPr>
        <w:t xml:space="preserve">hy nazil olan </w:t>
      </w:r>
      <w:r>
        <w:rPr>
          <w:rStyle w:val="contenttext"/>
          <w:rFonts w:cs="B Zar" w:hint="cs"/>
          <w:color w:val="000000"/>
          <w:sz w:val="36"/>
          <w:szCs w:val="36"/>
        </w:rPr>
        <w:t>ə</w:t>
      </w:r>
      <w:r>
        <w:rPr>
          <w:rStyle w:val="contenttext"/>
          <w:rFonts w:cs="B Zar" w:hint="cs"/>
          <w:color w:val="000000"/>
          <w:sz w:val="36"/>
          <w:szCs w:val="36"/>
        </w:rPr>
        <w:t>vv</w:t>
      </w:r>
      <w:r>
        <w:rPr>
          <w:rStyle w:val="contenttext"/>
          <w:rFonts w:cs="B Zar" w:hint="cs"/>
          <w:color w:val="000000"/>
          <w:sz w:val="36"/>
          <w:szCs w:val="36"/>
        </w:rPr>
        <w:t>ə</w:t>
      </w:r>
      <w:r>
        <w:rPr>
          <w:rStyle w:val="contenttext"/>
          <w:rFonts w:cs="B Zar" w:hint="cs"/>
          <w:color w:val="000000"/>
          <w:sz w:val="36"/>
          <w:szCs w:val="36"/>
        </w:rPr>
        <w:t>l günd</w:t>
      </w:r>
      <w:r>
        <w:rPr>
          <w:rStyle w:val="contenttext"/>
          <w:rFonts w:cs="B Zar" w:hint="cs"/>
          <w:color w:val="000000"/>
          <w:sz w:val="36"/>
          <w:szCs w:val="36"/>
        </w:rPr>
        <w:t>ə</w:t>
      </w:r>
      <w:r>
        <w:rPr>
          <w:rStyle w:val="contenttext"/>
          <w:rFonts w:cs="B Zar" w:hint="cs"/>
          <w:color w:val="000000"/>
          <w:sz w:val="36"/>
          <w:szCs w:val="36"/>
        </w:rPr>
        <w:t>n xüsusi katibl</w:t>
      </w:r>
      <w:r>
        <w:rPr>
          <w:rStyle w:val="contenttext"/>
          <w:rFonts w:cs="B Zar" w:hint="cs"/>
          <w:color w:val="000000"/>
          <w:sz w:val="36"/>
          <w:szCs w:val="36"/>
        </w:rPr>
        <w:t>ə</w:t>
      </w:r>
      <w:r>
        <w:rPr>
          <w:rStyle w:val="contenttext"/>
          <w:rFonts w:cs="B Zar" w:hint="cs"/>
          <w:color w:val="000000"/>
          <w:sz w:val="36"/>
          <w:szCs w:val="36"/>
        </w:rPr>
        <w:t>rin onu diqq</w:t>
      </w:r>
      <w:r>
        <w:rPr>
          <w:rStyle w:val="contenttext"/>
          <w:rFonts w:cs="B Zar" w:hint="cs"/>
          <w:color w:val="000000"/>
          <w:sz w:val="36"/>
          <w:szCs w:val="36"/>
        </w:rPr>
        <w:t>ə</w:t>
      </w:r>
      <w:r>
        <w:rPr>
          <w:rStyle w:val="contenttext"/>
          <w:rFonts w:cs="B Zar" w:hint="cs"/>
          <w:color w:val="000000"/>
          <w:sz w:val="36"/>
          <w:szCs w:val="36"/>
        </w:rPr>
        <w:t>t il</w:t>
      </w:r>
      <w:r>
        <w:rPr>
          <w:rStyle w:val="contenttext"/>
          <w:rFonts w:cs="B Zar" w:hint="cs"/>
          <w:color w:val="000000"/>
          <w:sz w:val="36"/>
          <w:szCs w:val="36"/>
        </w:rPr>
        <w:t>ə</w:t>
      </w:r>
      <w:r>
        <w:rPr>
          <w:rStyle w:val="contenttext"/>
          <w:rFonts w:cs="B Zar" w:hint="cs"/>
          <w:color w:val="000000"/>
          <w:sz w:val="36"/>
          <w:szCs w:val="36"/>
        </w:rPr>
        <w:t xml:space="preserve"> yazması t</w:t>
      </w:r>
      <w:r>
        <w:rPr>
          <w:rStyle w:val="contenttext"/>
          <w:rFonts w:cs="B Zar" w:hint="cs"/>
          <w:color w:val="000000"/>
          <w:sz w:val="36"/>
          <w:szCs w:val="36"/>
        </w:rPr>
        <w:t>ə</w:t>
      </w:r>
      <w:r>
        <w:rPr>
          <w:rStyle w:val="contenttext"/>
          <w:rFonts w:cs="B Zar" w:hint="cs"/>
          <w:color w:val="000000"/>
          <w:sz w:val="36"/>
          <w:szCs w:val="36"/>
        </w:rPr>
        <w:t>hrifin qeyri-mümkünlüyünü yetirir</w:t>
      </w:r>
      <w:r>
        <w:rPr>
          <w:rStyle w:val="contenttext"/>
          <w:rFonts w:cs="B Zar" w:hint="cs"/>
          <w:color w:val="000000"/>
          <w:sz w:val="36"/>
          <w:szCs w:val="36"/>
          <w:rtl/>
        </w:rPr>
        <w:t>.</w:t>
      </w:r>
    </w:p>
    <w:p w:rsidR="00000000" w:rsidRDefault="00661699" w:rsidP="008D50A4">
      <w:pPr>
        <w:pStyle w:val="contentparagraph"/>
        <w:jc w:val="both"/>
        <w:divId w:val="968047972"/>
        <w:rPr>
          <w:rFonts w:cs="B Zar" w:hint="cs"/>
          <w:color w:val="000000"/>
          <w:sz w:val="36"/>
          <w:szCs w:val="36"/>
          <w:rtl/>
        </w:rPr>
      </w:pPr>
      <w:r>
        <w:rPr>
          <w:rStyle w:val="contenttext"/>
          <w:rFonts w:cs="B Zar" w:hint="cs"/>
          <w:color w:val="000000"/>
          <w:sz w:val="36"/>
          <w:szCs w:val="36"/>
        </w:rPr>
        <w:t>Onu da qeyd etm</w:t>
      </w:r>
      <w:r>
        <w:rPr>
          <w:rStyle w:val="contenttext"/>
          <w:rFonts w:cs="B Zar" w:hint="cs"/>
          <w:color w:val="000000"/>
          <w:sz w:val="36"/>
          <w:szCs w:val="36"/>
        </w:rPr>
        <w:t>ə</w:t>
      </w:r>
      <w:r>
        <w:rPr>
          <w:rStyle w:val="contenttext"/>
          <w:rFonts w:cs="B Zar" w:hint="cs"/>
          <w:color w:val="000000"/>
          <w:sz w:val="36"/>
          <w:szCs w:val="36"/>
        </w:rPr>
        <w:t>k lazımdır ki, biz müs</w:t>
      </w:r>
      <w:r>
        <w:rPr>
          <w:rStyle w:val="contenttext"/>
          <w:rFonts w:cs="B Zar" w:hint="cs"/>
          <w:color w:val="000000"/>
          <w:sz w:val="36"/>
          <w:szCs w:val="36"/>
        </w:rPr>
        <w:t>ə</w:t>
      </w:r>
      <w:r>
        <w:rPr>
          <w:rStyle w:val="contenttext"/>
          <w:rFonts w:cs="B Zar" w:hint="cs"/>
          <w:color w:val="000000"/>
          <w:sz w:val="36"/>
          <w:szCs w:val="36"/>
        </w:rPr>
        <w:t>lmanların müq</w:t>
      </w:r>
      <w:r>
        <w:rPr>
          <w:rStyle w:val="contenttext"/>
          <w:rFonts w:cs="B Zar" w:hint="cs"/>
          <w:color w:val="000000"/>
          <w:sz w:val="36"/>
          <w:szCs w:val="36"/>
        </w:rPr>
        <w:t>ə</w:t>
      </w:r>
      <w:r>
        <w:rPr>
          <w:rStyle w:val="contenttext"/>
          <w:rFonts w:cs="B Zar" w:hint="cs"/>
          <w:color w:val="000000"/>
          <w:sz w:val="36"/>
          <w:szCs w:val="36"/>
        </w:rPr>
        <w:t>dd</w:t>
      </w:r>
      <w:r>
        <w:rPr>
          <w:rStyle w:val="contenttext"/>
          <w:rFonts w:cs="B Zar" w:hint="cs"/>
          <w:color w:val="000000"/>
          <w:sz w:val="36"/>
          <w:szCs w:val="36"/>
        </w:rPr>
        <w:t>ə</w:t>
      </w:r>
      <w:r>
        <w:rPr>
          <w:rStyle w:val="contenttext"/>
          <w:rFonts w:cs="B Zar" w:hint="cs"/>
          <w:color w:val="000000"/>
          <w:sz w:val="36"/>
          <w:szCs w:val="36"/>
        </w:rPr>
        <w:t>s kitabı olan Quran bir d</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dir. Onunla ixtilaflı v</w:t>
      </w:r>
      <w:r>
        <w:rPr>
          <w:rStyle w:val="contenttext"/>
          <w:rFonts w:cs="B Zar" w:hint="cs"/>
          <w:color w:val="000000"/>
          <w:sz w:val="36"/>
          <w:szCs w:val="36"/>
        </w:rPr>
        <w:t>ə</w:t>
      </w:r>
      <w:r>
        <w:rPr>
          <w:rStyle w:val="contenttext"/>
          <w:rFonts w:cs="B Zar" w:hint="cs"/>
          <w:color w:val="000000"/>
          <w:sz w:val="36"/>
          <w:szCs w:val="36"/>
        </w:rPr>
        <w:t xml:space="preserve"> f</w:t>
      </w:r>
      <w:r>
        <w:rPr>
          <w:rStyle w:val="contenttext"/>
          <w:rFonts w:cs="B Zar" w:hint="cs"/>
          <w:color w:val="000000"/>
          <w:sz w:val="36"/>
          <w:szCs w:val="36"/>
        </w:rPr>
        <w:t>ə</w:t>
      </w:r>
      <w:r>
        <w:rPr>
          <w:rStyle w:val="contenttext"/>
          <w:rFonts w:cs="B Zar" w:hint="cs"/>
          <w:color w:val="000000"/>
          <w:sz w:val="36"/>
          <w:szCs w:val="36"/>
        </w:rPr>
        <w:t>rqli olan ikinci «Quran» yoxdur! Bu bar</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dqiq etm</w:t>
      </w:r>
      <w:r>
        <w:rPr>
          <w:rStyle w:val="contenttext"/>
          <w:rFonts w:cs="B Zar" w:hint="cs"/>
          <w:color w:val="000000"/>
          <w:sz w:val="36"/>
          <w:szCs w:val="36"/>
        </w:rPr>
        <w:t>ə</w:t>
      </w:r>
      <w:r>
        <w:rPr>
          <w:rStyle w:val="contenttext"/>
          <w:rFonts w:cs="B Zar" w:hint="cs"/>
          <w:color w:val="000000"/>
          <w:sz w:val="36"/>
          <w:szCs w:val="36"/>
        </w:rPr>
        <w:t>k ni</w:t>
      </w:r>
      <w:r>
        <w:rPr>
          <w:rStyle w:val="contenttext"/>
          <w:rFonts w:cs="B Zar" w:hint="cs"/>
          <w:color w:val="000000"/>
          <w:sz w:val="36"/>
          <w:szCs w:val="36"/>
        </w:rPr>
        <w:t>yy</w:t>
      </w:r>
      <w:r>
        <w:rPr>
          <w:rStyle w:val="contenttext"/>
          <w:rFonts w:cs="B Zar" w:hint="cs"/>
          <w:color w:val="000000"/>
          <w:sz w:val="36"/>
          <w:szCs w:val="36"/>
        </w:rPr>
        <w:t>ə</w:t>
      </w:r>
      <w:r>
        <w:rPr>
          <w:rStyle w:val="contenttext"/>
          <w:rFonts w:cs="B Zar" w:hint="cs"/>
          <w:color w:val="000000"/>
          <w:sz w:val="36"/>
          <w:szCs w:val="36"/>
        </w:rPr>
        <w:t>tind</w:t>
      </w:r>
      <w:r>
        <w:rPr>
          <w:rStyle w:val="contenttext"/>
          <w:rFonts w:cs="B Zar" w:hint="cs"/>
          <w:color w:val="000000"/>
          <w:sz w:val="36"/>
          <w:szCs w:val="36"/>
        </w:rPr>
        <w:t>ə</w:t>
      </w:r>
      <w:r>
        <w:rPr>
          <w:rStyle w:val="contenttext"/>
          <w:rFonts w:cs="B Zar" w:hint="cs"/>
          <w:color w:val="000000"/>
          <w:sz w:val="36"/>
          <w:szCs w:val="36"/>
        </w:rPr>
        <w:t xml:space="preserve"> olan h</w:t>
      </w:r>
      <w:r>
        <w:rPr>
          <w:rStyle w:val="contenttext"/>
          <w:rFonts w:cs="B Zar" w:hint="cs"/>
          <w:color w:val="000000"/>
          <w:sz w:val="36"/>
          <w:szCs w:val="36"/>
        </w:rPr>
        <w:t>ə</w:t>
      </w:r>
      <w:r>
        <w:rPr>
          <w:rStyle w:val="contenttext"/>
          <w:rFonts w:cs="B Zar" w:hint="cs"/>
          <w:color w:val="000000"/>
          <w:sz w:val="36"/>
          <w:szCs w:val="36"/>
        </w:rPr>
        <w:t>r bir k</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 xml:space="preserve"> bu h</w:t>
      </w:r>
      <w:r>
        <w:rPr>
          <w:rStyle w:val="contenttext"/>
          <w:rFonts w:cs="B Zar" w:hint="cs"/>
          <w:color w:val="000000"/>
          <w:sz w:val="36"/>
          <w:szCs w:val="36"/>
        </w:rPr>
        <w:t>ə</w:t>
      </w:r>
      <w:r>
        <w:rPr>
          <w:rStyle w:val="contenttext"/>
          <w:rFonts w:cs="B Zar" w:hint="cs"/>
          <w:color w:val="000000"/>
          <w:sz w:val="36"/>
          <w:szCs w:val="36"/>
        </w:rPr>
        <w:t>qiq</w:t>
      </w:r>
      <w:r>
        <w:rPr>
          <w:rStyle w:val="contenttext"/>
          <w:rFonts w:cs="B Zar" w:hint="cs"/>
          <w:color w:val="000000"/>
          <w:sz w:val="36"/>
          <w:szCs w:val="36"/>
        </w:rPr>
        <w:t>ə</w:t>
      </w:r>
      <w:r>
        <w:rPr>
          <w:rStyle w:val="contenttext"/>
          <w:rFonts w:cs="B Zar" w:hint="cs"/>
          <w:color w:val="000000"/>
          <w:sz w:val="36"/>
          <w:szCs w:val="36"/>
        </w:rPr>
        <w:t>t gün kimi aydındır. Çünki bizim hamımızın evind</w:t>
      </w:r>
      <w:r>
        <w:rPr>
          <w:rStyle w:val="contenttext"/>
          <w:rFonts w:cs="B Zar" w:hint="cs"/>
          <w:color w:val="000000"/>
          <w:sz w:val="36"/>
          <w:szCs w:val="36"/>
        </w:rPr>
        <w:t>ə</w:t>
      </w:r>
      <w:r>
        <w:rPr>
          <w:rStyle w:val="contenttext"/>
          <w:rFonts w:cs="B Zar" w:hint="cs"/>
          <w:color w:val="000000"/>
          <w:sz w:val="36"/>
          <w:szCs w:val="36"/>
        </w:rPr>
        <w:t>, m</w:t>
      </w:r>
      <w:r>
        <w:rPr>
          <w:rStyle w:val="contenttext"/>
          <w:rFonts w:cs="B Zar" w:hint="cs"/>
          <w:color w:val="000000"/>
          <w:sz w:val="36"/>
          <w:szCs w:val="36"/>
        </w:rPr>
        <w:t>ə</w:t>
      </w:r>
      <w:r>
        <w:rPr>
          <w:rStyle w:val="contenttext"/>
          <w:rFonts w:cs="B Zar" w:hint="cs"/>
          <w:color w:val="000000"/>
          <w:sz w:val="36"/>
          <w:szCs w:val="36"/>
        </w:rPr>
        <w:t>scidl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 ümumi kitabxanalarda, h</w:t>
      </w:r>
      <w:r>
        <w:rPr>
          <w:rStyle w:val="contenttext"/>
          <w:rFonts w:cs="B Zar" w:hint="cs"/>
          <w:color w:val="000000"/>
          <w:sz w:val="36"/>
          <w:szCs w:val="36"/>
        </w:rPr>
        <w:t>ə</w:t>
      </w:r>
      <w:r>
        <w:rPr>
          <w:rStyle w:val="contenttext"/>
          <w:rFonts w:cs="B Zar" w:hint="cs"/>
          <w:color w:val="000000"/>
          <w:sz w:val="36"/>
          <w:szCs w:val="36"/>
        </w:rPr>
        <w:t>tta q</w:t>
      </w:r>
      <w:r>
        <w:rPr>
          <w:rStyle w:val="contenttext"/>
          <w:rFonts w:cs="B Zar" w:hint="cs"/>
          <w:color w:val="000000"/>
          <w:sz w:val="36"/>
          <w:szCs w:val="36"/>
        </w:rPr>
        <w:t>ə</w:t>
      </w:r>
      <w:r>
        <w:rPr>
          <w:rStyle w:val="contenttext"/>
          <w:rFonts w:cs="B Zar" w:hint="cs"/>
          <w:color w:val="000000"/>
          <w:sz w:val="36"/>
          <w:szCs w:val="36"/>
        </w:rPr>
        <w:t>dim Quran nüsx</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 xml:space="preserve"> (muzeyl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 mövcud olan Quranlar heç bir ixtilafa malik deyildir! Quran buyurur: «Müxt</w:t>
      </w:r>
      <w:r>
        <w:rPr>
          <w:rStyle w:val="contenttext"/>
          <w:rFonts w:cs="B Zar" w:hint="cs"/>
          <w:color w:val="000000"/>
          <w:sz w:val="36"/>
          <w:szCs w:val="36"/>
        </w:rPr>
        <w:t>ə</w:t>
      </w:r>
      <w:r>
        <w:rPr>
          <w:rStyle w:val="contenttext"/>
          <w:rFonts w:cs="B Zar" w:hint="cs"/>
          <w:color w:val="000000"/>
          <w:sz w:val="36"/>
          <w:szCs w:val="36"/>
        </w:rPr>
        <w:t>lif sözl</w:t>
      </w:r>
      <w:r>
        <w:rPr>
          <w:rStyle w:val="contenttext"/>
          <w:rFonts w:cs="B Zar" w:hint="cs"/>
          <w:color w:val="000000"/>
          <w:sz w:val="36"/>
          <w:szCs w:val="36"/>
        </w:rPr>
        <w:t>ə</w:t>
      </w:r>
      <w:r>
        <w:rPr>
          <w:rStyle w:val="contenttext"/>
          <w:rFonts w:cs="B Zar" w:hint="cs"/>
          <w:color w:val="000000"/>
          <w:sz w:val="36"/>
          <w:szCs w:val="36"/>
        </w:rPr>
        <w:t>ri eşi</w:t>
      </w:r>
      <w:r>
        <w:rPr>
          <w:rStyle w:val="contenttext"/>
          <w:rFonts w:cs="B Zar" w:hint="cs"/>
          <w:color w:val="000000"/>
          <w:sz w:val="36"/>
          <w:szCs w:val="36"/>
        </w:rPr>
        <w:t xml:space="preserve">dib, onların </w:t>
      </w:r>
      <w:r>
        <w:rPr>
          <w:rStyle w:val="contenttext"/>
          <w:rFonts w:cs="B Zar" w:hint="cs"/>
          <w:color w:val="000000"/>
          <w:sz w:val="36"/>
          <w:szCs w:val="36"/>
        </w:rPr>
        <w:t>ə</w:t>
      </w:r>
      <w:r>
        <w:rPr>
          <w:rStyle w:val="contenttext"/>
          <w:rFonts w:cs="B Zar" w:hint="cs"/>
          <w:color w:val="000000"/>
          <w:sz w:val="36"/>
          <w:szCs w:val="36"/>
        </w:rPr>
        <w:t>n göz</w:t>
      </w:r>
      <w:r>
        <w:rPr>
          <w:rStyle w:val="contenttext"/>
          <w:rFonts w:cs="B Zar" w:hint="cs"/>
          <w:color w:val="000000"/>
          <w:sz w:val="36"/>
          <w:szCs w:val="36"/>
        </w:rPr>
        <w:t>ə</w:t>
      </w:r>
      <w:r>
        <w:rPr>
          <w:rStyle w:val="contenttext"/>
          <w:rFonts w:cs="B Zar" w:hint="cs"/>
          <w:color w:val="000000"/>
          <w:sz w:val="36"/>
          <w:szCs w:val="36"/>
        </w:rPr>
        <w:t>lini seç</w:t>
      </w:r>
      <w:r>
        <w:rPr>
          <w:rStyle w:val="contenttext"/>
          <w:rFonts w:cs="B Zar" w:hint="cs"/>
          <w:color w:val="000000"/>
          <w:sz w:val="36"/>
          <w:szCs w:val="36"/>
        </w:rPr>
        <w:t>ə</w:t>
      </w:r>
      <w:r>
        <w:rPr>
          <w:rStyle w:val="contenttext"/>
          <w:rFonts w:cs="B Zar" w:hint="cs"/>
          <w:color w:val="000000"/>
          <w:sz w:val="36"/>
          <w:szCs w:val="36"/>
        </w:rPr>
        <w:t>n b</w:t>
      </w:r>
      <w:r>
        <w:rPr>
          <w:rStyle w:val="contenttext"/>
          <w:rFonts w:cs="B Zar" w:hint="cs"/>
          <w:color w:val="000000"/>
          <w:sz w:val="36"/>
          <w:szCs w:val="36"/>
        </w:rPr>
        <w:t>ə</w:t>
      </w:r>
      <w:r>
        <w:rPr>
          <w:rStyle w:val="contenttext"/>
          <w:rFonts w:cs="B Zar" w:hint="cs"/>
          <w:color w:val="000000"/>
          <w:sz w:val="36"/>
          <w:szCs w:val="36"/>
        </w:rPr>
        <w:t>nd</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rim</w:t>
      </w:r>
      <w:r>
        <w:rPr>
          <w:rStyle w:val="contenttext"/>
          <w:rFonts w:cs="B Zar" w:hint="cs"/>
          <w:color w:val="000000"/>
          <w:sz w:val="36"/>
          <w:szCs w:val="36"/>
        </w:rPr>
        <w:t>ə</w:t>
      </w:r>
      <w:r>
        <w:rPr>
          <w:rStyle w:val="contenttext"/>
          <w:rFonts w:cs="B Zar" w:hint="cs"/>
          <w:color w:val="000000"/>
          <w:sz w:val="36"/>
          <w:szCs w:val="36"/>
        </w:rPr>
        <w:t xml:space="preserve"> müjd</w:t>
      </w:r>
      <w:r>
        <w:rPr>
          <w:rStyle w:val="contenttext"/>
          <w:rFonts w:cs="B Zar" w:hint="cs"/>
          <w:color w:val="000000"/>
          <w:sz w:val="36"/>
          <w:szCs w:val="36"/>
        </w:rPr>
        <w:t>ə</w:t>
      </w:r>
      <w:r>
        <w:rPr>
          <w:rStyle w:val="contenttext"/>
          <w:rFonts w:cs="B Zar" w:hint="cs"/>
          <w:color w:val="000000"/>
          <w:sz w:val="36"/>
          <w:szCs w:val="36"/>
        </w:rPr>
        <w:t xml:space="preserve"> ver!» (Züm</w:t>
      </w:r>
      <w:r>
        <w:rPr>
          <w:rStyle w:val="contenttext"/>
          <w:rFonts w:cs="B Zar" w:hint="cs"/>
          <w:color w:val="000000"/>
          <w:sz w:val="36"/>
          <w:szCs w:val="36"/>
        </w:rPr>
        <w:t>ə</w:t>
      </w:r>
      <w:r>
        <w:rPr>
          <w:rStyle w:val="contenttext"/>
          <w:rFonts w:cs="B Zar" w:hint="cs"/>
          <w:color w:val="000000"/>
          <w:sz w:val="36"/>
          <w:szCs w:val="36"/>
        </w:rPr>
        <w:t>r, 18)</w:t>
      </w:r>
    </w:p>
    <w:p w:rsidR="00000000" w:rsidRDefault="00661699" w:rsidP="008D50A4">
      <w:pPr>
        <w:pStyle w:val="contentparagraph"/>
        <w:jc w:val="both"/>
        <w:divId w:val="968047972"/>
        <w:rPr>
          <w:rFonts w:cs="B Zar" w:hint="cs"/>
          <w:color w:val="000000"/>
          <w:sz w:val="36"/>
          <w:szCs w:val="36"/>
          <w:rtl/>
        </w:rPr>
      </w:pPr>
      <w:r>
        <w:rPr>
          <w:rStyle w:val="contenttext"/>
          <w:rFonts w:cs="B Zar" w:hint="cs"/>
          <w:color w:val="000000"/>
          <w:sz w:val="36"/>
          <w:szCs w:val="36"/>
        </w:rPr>
        <w:t>Bizim elmi-hövz</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rimizd</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dris m</w:t>
      </w:r>
      <w:r>
        <w:rPr>
          <w:rStyle w:val="contenttext"/>
          <w:rFonts w:cs="B Zar" w:hint="cs"/>
          <w:color w:val="000000"/>
          <w:sz w:val="36"/>
          <w:szCs w:val="36"/>
        </w:rPr>
        <w:t>ə</w:t>
      </w:r>
      <w:r>
        <w:rPr>
          <w:rStyle w:val="contenttext"/>
          <w:rFonts w:cs="B Zar" w:hint="cs"/>
          <w:color w:val="000000"/>
          <w:sz w:val="36"/>
          <w:szCs w:val="36"/>
        </w:rPr>
        <w:t>rk</w:t>
      </w:r>
      <w:r>
        <w:rPr>
          <w:rStyle w:val="contenttext"/>
          <w:rFonts w:cs="B Zar" w:hint="cs"/>
          <w:color w:val="000000"/>
          <w:sz w:val="36"/>
          <w:szCs w:val="36"/>
        </w:rPr>
        <w:t>ə</w:t>
      </w:r>
      <w:r>
        <w:rPr>
          <w:rStyle w:val="contenttext"/>
          <w:rFonts w:cs="B Zar" w:hint="cs"/>
          <w:color w:val="000000"/>
          <w:sz w:val="36"/>
          <w:szCs w:val="36"/>
        </w:rPr>
        <w:t>zi), Quran elml</w:t>
      </w:r>
      <w:r>
        <w:rPr>
          <w:rStyle w:val="contenttext"/>
          <w:rFonts w:cs="B Zar" w:hint="cs"/>
          <w:color w:val="000000"/>
          <w:sz w:val="36"/>
          <w:szCs w:val="36"/>
        </w:rPr>
        <w:t>ə</w:t>
      </w:r>
      <w:r>
        <w:rPr>
          <w:rStyle w:val="contenttext"/>
          <w:rFonts w:cs="B Zar" w:hint="cs"/>
          <w:color w:val="000000"/>
          <w:sz w:val="36"/>
          <w:szCs w:val="36"/>
        </w:rPr>
        <w:t>ri geniş v</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rt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fli sur</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dris edilir. Bu bölm</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 xml:space="preserve">n </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miyy</w:t>
      </w:r>
      <w:r>
        <w:rPr>
          <w:rStyle w:val="contenttext"/>
          <w:rFonts w:cs="B Zar" w:hint="cs"/>
          <w:color w:val="000000"/>
          <w:sz w:val="36"/>
          <w:szCs w:val="36"/>
        </w:rPr>
        <w:t>ə</w:t>
      </w:r>
      <w:r>
        <w:rPr>
          <w:rStyle w:val="contenttext"/>
          <w:rFonts w:cs="B Zar" w:hint="cs"/>
          <w:color w:val="000000"/>
          <w:sz w:val="36"/>
          <w:szCs w:val="36"/>
        </w:rPr>
        <w:t>tli d</w:t>
      </w:r>
      <w:r>
        <w:rPr>
          <w:rStyle w:val="contenttext"/>
          <w:rFonts w:cs="B Zar" w:hint="cs"/>
          <w:color w:val="000000"/>
          <w:sz w:val="36"/>
          <w:szCs w:val="36"/>
        </w:rPr>
        <w:t>ə</w:t>
      </w:r>
      <w:r>
        <w:rPr>
          <w:rStyle w:val="contenttext"/>
          <w:rFonts w:cs="B Zar" w:hint="cs"/>
          <w:color w:val="000000"/>
          <w:sz w:val="36"/>
          <w:szCs w:val="36"/>
        </w:rPr>
        <w:t>rsl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biri d</w:t>
      </w:r>
      <w:r>
        <w:rPr>
          <w:rStyle w:val="contenttext"/>
          <w:rFonts w:cs="B Zar" w:hint="cs"/>
          <w:color w:val="000000"/>
          <w:sz w:val="36"/>
          <w:szCs w:val="36"/>
        </w:rPr>
        <w:t>ə</w:t>
      </w:r>
      <w:r>
        <w:rPr>
          <w:rStyle w:val="contenttext"/>
          <w:rFonts w:cs="B Zar" w:hint="cs"/>
          <w:color w:val="000000"/>
          <w:sz w:val="36"/>
          <w:szCs w:val="36"/>
        </w:rPr>
        <w:t>, Quranda t</w:t>
      </w:r>
      <w:r>
        <w:rPr>
          <w:rStyle w:val="contenttext"/>
          <w:rFonts w:cs="B Zar" w:hint="cs"/>
          <w:color w:val="000000"/>
          <w:sz w:val="36"/>
          <w:szCs w:val="36"/>
        </w:rPr>
        <w:t>ə</w:t>
      </w:r>
      <w:r>
        <w:rPr>
          <w:rStyle w:val="contenttext"/>
          <w:rFonts w:cs="B Zar" w:hint="cs"/>
          <w:color w:val="000000"/>
          <w:sz w:val="36"/>
          <w:szCs w:val="36"/>
        </w:rPr>
        <w:t>hrifin olmamağıdır</w:t>
      </w:r>
      <w:r>
        <w:rPr>
          <w:rStyle w:val="contenttext"/>
          <w:rFonts w:cs="B Zar" w:hint="cs"/>
          <w:color w:val="000000"/>
          <w:sz w:val="36"/>
          <w:szCs w:val="36"/>
          <w:rtl/>
        </w:rPr>
        <w:t>!</w:t>
      </w:r>
    </w:p>
    <w:p w:rsidR="00000000" w:rsidRDefault="00661699" w:rsidP="008D50A4">
      <w:pPr>
        <w:pStyle w:val="Heading3"/>
        <w:shd w:val="clear" w:color="auto" w:fill="FFFFFF"/>
        <w:jc w:val="both"/>
        <w:divId w:val="1906062191"/>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27. </w:t>
      </w:r>
      <w:r>
        <w:rPr>
          <w:rFonts w:eastAsia="Times New Roman" w:cs="B Titr" w:hint="cs"/>
          <w:b w:val="0"/>
          <w:bCs w:val="0"/>
          <w:color w:val="FF0080"/>
          <w:sz w:val="30"/>
          <w:szCs w:val="30"/>
        </w:rPr>
        <w:t>Quran vә</w:t>
      </w:r>
      <w:r>
        <w:rPr>
          <w:rFonts w:eastAsia="Times New Roman" w:cs="B Titr" w:hint="cs"/>
          <w:b w:val="0"/>
          <w:bCs w:val="0"/>
          <w:color w:val="FF0080"/>
          <w:sz w:val="30"/>
          <w:szCs w:val="30"/>
        </w:rPr>
        <w:t xml:space="preserve"> insanların maddi-mәnәvi ehtiyacları</w:t>
      </w:r>
    </w:p>
    <w:p w:rsidR="00000000" w:rsidRDefault="00661699" w:rsidP="008D50A4">
      <w:pPr>
        <w:pStyle w:val="contentparagraph"/>
        <w:jc w:val="both"/>
        <w:divId w:val="1906062191"/>
        <w:rPr>
          <w:rFonts w:cs="B Zar" w:hint="cs"/>
          <w:color w:val="000000"/>
          <w:sz w:val="36"/>
          <w:szCs w:val="36"/>
          <w:rtl/>
        </w:rPr>
      </w:pPr>
      <w:r>
        <w:rPr>
          <w:rStyle w:val="contenttext"/>
          <w:rFonts w:cs="B Zar" w:hint="cs"/>
          <w:color w:val="000000"/>
          <w:sz w:val="36"/>
          <w:szCs w:val="36"/>
        </w:rPr>
        <w:t>Biz inanırıq ki, insanın öz h</w:t>
      </w:r>
      <w:r>
        <w:rPr>
          <w:rStyle w:val="contenttext"/>
          <w:rFonts w:cs="B Zar" w:hint="cs"/>
          <w:color w:val="000000"/>
          <w:sz w:val="36"/>
          <w:szCs w:val="36"/>
        </w:rPr>
        <w:t>ə</w:t>
      </w:r>
      <w:r>
        <w:rPr>
          <w:rStyle w:val="contenttext"/>
          <w:rFonts w:cs="B Zar" w:hint="cs"/>
          <w:color w:val="000000"/>
          <w:sz w:val="36"/>
          <w:szCs w:val="36"/>
        </w:rPr>
        <w:t>yatı boyu ehtiyaclı olduğu maddi v</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vi ist</w:t>
      </w:r>
      <w:r>
        <w:rPr>
          <w:rStyle w:val="contenttext"/>
          <w:rFonts w:cs="B Zar" w:hint="cs"/>
          <w:color w:val="000000"/>
          <w:sz w:val="36"/>
          <w:szCs w:val="36"/>
        </w:rPr>
        <w:t>ə</w:t>
      </w:r>
      <w:r>
        <w:rPr>
          <w:rStyle w:val="contenttext"/>
          <w:rFonts w:cs="B Zar" w:hint="cs"/>
          <w:color w:val="000000"/>
          <w:sz w:val="36"/>
          <w:szCs w:val="36"/>
        </w:rPr>
        <w:t>kl</w:t>
      </w:r>
      <w:r>
        <w:rPr>
          <w:rStyle w:val="contenttext"/>
          <w:rFonts w:cs="B Zar" w:hint="cs"/>
          <w:color w:val="000000"/>
          <w:sz w:val="36"/>
          <w:szCs w:val="36"/>
        </w:rPr>
        <w:t>ə</w:t>
      </w:r>
      <w:r>
        <w:rPr>
          <w:rStyle w:val="contenttext"/>
          <w:rFonts w:cs="B Zar" w:hint="cs"/>
          <w:color w:val="000000"/>
          <w:sz w:val="36"/>
          <w:szCs w:val="36"/>
        </w:rPr>
        <w:t>rinin h</w:t>
      </w:r>
      <w:r>
        <w:rPr>
          <w:rStyle w:val="contenttext"/>
          <w:rFonts w:cs="B Zar" w:hint="cs"/>
          <w:color w:val="000000"/>
          <w:sz w:val="36"/>
          <w:szCs w:val="36"/>
        </w:rPr>
        <w:t>ə</w:t>
      </w:r>
      <w:r>
        <w:rPr>
          <w:rStyle w:val="contenttext"/>
          <w:rFonts w:cs="B Zar" w:hint="cs"/>
          <w:color w:val="000000"/>
          <w:sz w:val="36"/>
          <w:szCs w:val="36"/>
        </w:rPr>
        <w:t>lli v</w:t>
      </w:r>
      <w:r>
        <w:rPr>
          <w:rStyle w:val="contenttext"/>
          <w:rFonts w:cs="B Zar" w:hint="cs"/>
          <w:color w:val="000000"/>
          <w:sz w:val="36"/>
          <w:szCs w:val="36"/>
        </w:rPr>
        <w:t>ə</w:t>
      </w:r>
      <w:r>
        <w:rPr>
          <w:rStyle w:val="contenttext"/>
          <w:rFonts w:cs="B Zar" w:hint="cs"/>
          <w:color w:val="000000"/>
          <w:sz w:val="36"/>
          <w:szCs w:val="36"/>
        </w:rPr>
        <w:t xml:space="preserve"> bu yolda lazım olan </w:t>
      </w:r>
      <w:r>
        <w:rPr>
          <w:rStyle w:val="contenttext"/>
          <w:rFonts w:cs="B Zar" w:hint="cs"/>
          <w:color w:val="000000"/>
          <w:sz w:val="36"/>
          <w:szCs w:val="36"/>
        </w:rPr>
        <w:t>ə</w:t>
      </w:r>
      <w:r>
        <w:rPr>
          <w:rStyle w:val="contenttext"/>
          <w:rFonts w:cs="B Zar" w:hint="cs"/>
          <w:color w:val="000000"/>
          <w:sz w:val="36"/>
          <w:szCs w:val="36"/>
        </w:rPr>
        <w:t>sill</w:t>
      </w:r>
      <w:r>
        <w:rPr>
          <w:rStyle w:val="contenttext"/>
          <w:rFonts w:cs="B Zar" w:hint="cs"/>
          <w:color w:val="000000"/>
          <w:sz w:val="36"/>
          <w:szCs w:val="36"/>
        </w:rPr>
        <w:t>ə</w:t>
      </w:r>
      <w:r>
        <w:rPr>
          <w:rStyle w:val="contenttext"/>
          <w:rFonts w:cs="B Zar" w:hint="cs"/>
          <w:color w:val="000000"/>
          <w:sz w:val="36"/>
          <w:szCs w:val="36"/>
        </w:rPr>
        <w:t>r, qayda-qanunlar Qurani-K</w:t>
      </w:r>
      <w:r>
        <w:rPr>
          <w:rStyle w:val="contenttext"/>
          <w:rFonts w:cs="B Zar" w:hint="cs"/>
          <w:color w:val="000000"/>
          <w:sz w:val="36"/>
          <w:szCs w:val="36"/>
        </w:rPr>
        <w:t>ə</w:t>
      </w:r>
      <w:r>
        <w:rPr>
          <w:rStyle w:val="contenttext"/>
          <w:rFonts w:cs="B Zar" w:hint="cs"/>
          <w:color w:val="000000"/>
          <w:sz w:val="36"/>
          <w:szCs w:val="36"/>
        </w:rPr>
        <w:t>rimd</w:t>
      </w:r>
      <w:r>
        <w:rPr>
          <w:rStyle w:val="contenttext"/>
          <w:rFonts w:cs="B Zar" w:hint="cs"/>
          <w:color w:val="000000"/>
          <w:sz w:val="36"/>
          <w:szCs w:val="36"/>
        </w:rPr>
        <w:t>ə</w:t>
      </w:r>
      <w:r>
        <w:rPr>
          <w:rStyle w:val="contenttext"/>
          <w:rFonts w:cs="B Zar" w:hint="cs"/>
          <w:color w:val="000000"/>
          <w:sz w:val="36"/>
          <w:szCs w:val="36"/>
        </w:rPr>
        <w:t xml:space="preserve"> zikr olunmuşudur. C</w:t>
      </w:r>
      <w:r>
        <w:rPr>
          <w:rStyle w:val="contenttext"/>
          <w:rFonts w:cs="B Zar" w:hint="cs"/>
          <w:color w:val="000000"/>
          <w:sz w:val="36"/>
          <w:szCs w:val="36"/>
        </w:rPr>
        <w:t>ə</w:t>
      </w:r>
      <w:r>
        <w:rPr>
          <w:rStyle w:val="contenttext"/>
          <w:rFonts w:cs="B Zar" w:hint="cs"/>
          <w:color w:val="000000"/>
          <w:sz w:val="36"/>
          <w:szCs w:val="36"/>
        </w:rPr>
        <w:t>miyy</w:t>
      </w:r>
      <w:r>
        <w:rPr>
          <w:rStyle w:val="contenttext"/>
          <w:rFonts w:cs="B Zar" w:hint="cs"/>
          <w:color w:val="000000"/>
          <w:sz w:val="36"/>
          <w:szCs w:val="36"/>
        </w:rPr>
        <w:t>ə</w:t>
      </w:r>
      <w:r>
        <w:rPr>
          <w:rStyle w:val="contenttext"/>
          <w:rFonts w:cs="B Zar" w:hint="cs"/>
          <w:color w:val="000000"/>
          <w:sz w:val="36"/>
          <w:szCs w:val="36"/>
        </w:rPr>
        <w:t>tin idar</w:t>
      </w:r>
      <w:r>
        <w:rPr>
          <w:rStyle w:val="contenttext"/>
          <w:rFonts w:cs="B Zar" w:hint="cs"/>
          <w:color w:val="000000"/>
          <w:sz w:val="36"/>
          <w:szCs w:val="36"/>
        </w:rPr>
        <w:t>ə</w:t>
      </w:r>
      <w:r>
        <w:rPr>
          <w:rStyle w:val="contenttext"/>
          <w:rFonts w:cs="B Zar" w:hint="cs"/>
          <w:color w:val="000000"/>
          <w:sz w:val="36"/>
          <w:szCs w:val="36"/>
        </w:rPr>
        <w:t xml:space="preserve"> olunması, müs</w:t>
      </w:r>
      <w:r>
        <w:rPr>
          <w:rStyle w:val="contenttext"/>
          <w:rFonts w:cs="B Zar" w:hint="cs"/>
          <w:color w:val="000000"/>
          <w:sz w:val="36"/>
          <w:szCs w:val="36"/>
        </w:rPr>
        <w:t>ə</w:t>
      </w:r>
      <w:r>
        <w:rPr>
          <w:rStyle w:val="contenttext"/>
          <w:rFonts w:cs="B Zar" w:hint="cs"/>
          <w:color w:val="000000"/>
          <w:sz w:val="36"/>
          <w:szCs w:val="36"/>
        </w:rPr>
        <w:t>lmanlar il</w:t>
      </w:r>
      <w:r>
        <w:rPr>
          <w:rStyle w:val="contenttext"/>
          <w:rFonts w:cs="B Zar" w:hint="cs"/>
          <w:color w:val="000000"/>
          <w:sz w:val="36"/>
          <w:szCs w:val="36"/>
        </w:rPr>
        <w:t>ə</w:t>
      </w:r>
      <w:r>
        <w:rPr>
          <w:rStyle w:val="contenttext"/>
          <w:rFonts w:cs="B Zar" w:hint="cs"/>
          <w:color w:val="000000"/>
          <w:sz w:val="36"/>
          <w:szCs w:val="36"/>
        </w:rPr>
        <w:t xml:space="preserve"> başq</w:t>
      </w:r>
      <w:r>
        <w:rPr>
          <w:rStyle w:val="contenttext"/>
          <w:rFonts w:cs="B Zar" w:hint="cs"/>
          <w:color w:val="000000"/>
          <w:sz w:val="36"/>
          <w:szCs w:val="36"/>
        </w:rPr>
        <w:t>a</w:t>
      </w:r>
    </w:p>
    <w:p w:rsidR="00000000" w:rsidRDefault="00661699" w:rsidP="008D50A4">
      <w:pPr>
        <w:pStyle w:val="contentparagraph"/>
        <w:jc w:val="both"/>
        <w:divId w:val="1906062191"/>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h:44</w:t>
      </w:r>
    </w:p>
    <w:p w:rsidR="00000000" w:rsidRDefault="00661699" w:rsidP="008D50A4">
      <w:pPr>
        <w:pStyle w:val="contentparagraph"/>
        <w:jc w:val="both"/>
        <w:divId w:val="1068766818"/>
        <w:rPr>
          <w:rFonts w:cs="B Zar" w:hint="cs"/>
          <w:color w:val="000000"/>
          <w:sz w:val="36"/>
          <w:szCs w:val="36"/>
          <w:rtl/>
        </w:rPr>
      </w:pP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miyy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rin rabit</w:t>
      </w:r>
      <w:r>
        <w:rPr>
          <w:rStyle w:val="contenttext"/>
          <w:rFonts w:cs="B Zar" w:hint="cs"/>
          <w:color w:val="000000"/>
          <w:sz w:val="36"/>
          <w:szCs w:val="36"/>
        </w:rPr>
        <w:t>ə</w:t>
      </w:r>
      <w:r>
        <w:rPr>
          <w:rStyle w:val="contenttext"/>
          <w:rFonts w:cs="B Zar" w:hint="cs"/>
          <w:color w:val="000000"/>
          <w:sz w:val="36"/>
          <w:szCs w:val="36"/>
        </w:rPr>
        <w:t>si, qarşılıqlı anlaşma, müharib</w:t>
      </w:r>
      <w:r>
        <w:rPr>
          <w:rStyle w:val="contenttext"/>
          <w:rFonts w:cs="B Zar" w:hint="cs"/>
          <w:color w:val="000000"/>
          <w:sz w:val="36"/>
          <w:szCs w:val="36"/>
        </w:rPr>
        <w:t>ə</w:t>
      </w:r>
      <w:r>
        <w:rPr>
          <w:rStyle w:val="contenttext"/>
          <w:rFonts w:cs="B Zar" w:hint="cs"/>
          <w:color w:val="000000"/>
          <w:sz w:val="36"/>
          <w:szCs w:val="36"/>
        </w:rPr>
        <w:t>, sülh, iqtisadi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 m</w:t>
      </w:r>
      <w:r>
        <w:rPr>
          <w:rStyle w:val="contenttext"/>
          <w:rFonts w:cs="B Zar" w:hint="cs"/>
          <w:color w:val="000000"/>
          <w:sz w:val="36"/>
          <w:szCs w:val="36"/>
        </w:rPr>
        <w:t>ə</w:t>
      </w:r>
      <w:r>
        <w:rPr>
          <w:rStyle w:val="contenttext"/>
          <w:rFonts w:cs="B Zar" w:hint="cs"/>
          <w:color w:val="000000"/>
          <w:sz w:val="36"/>
          <w:szCs w:val="36"/>
        </w:rPr>
        <w:t>hk</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s. bu kimi lazım olan qayda-qanunlar, ümumi formada (ş</w:t>
      </w:r>
      <w:r>
        <w:rPr>
          <w:rStyle w:val="contenttext"/>
          <w:rFonts w:cs="B Zar" w:hint="cs"/>
          <w:color w:val="000000"/>
          <w:sz w:val="36"/>
          <w:szCs w:val="36"/>
        </w:rPr>
        <w:t>ə</w:t>
      </w:r>
      <w:r>
        <w:rPr>
          <w:rStyle w:val="contenttext"/>
          <w:rFonts w:cs="B Zar" w:hint="cs"/>
          <w:color w:val="000000"/>
          <w:sz w:val="36"/>
          <w:szCs w:val="36"/>
        </w:rPr>
        <w:t>kild</w:t>
      </w:r>
      <w:r>
        <w:rPr>
          <w:rStyle w:val="contenttext"/>
          <w:rFonts w:cs="B Zar" w:hint="cs"/>
          <w:color w:val="000000"/>
          <w:sz w:val="36"/>
          <w:szCs w:val="36"/>
        </w:rPr>
        <w:t>ə</w:t>
      </w:r>
      <w:r>
        <w:rPr>
          <w:rStyle w:val="contenttext"/>
          <w:rFonts w:cs="B Zar" w:hint="cs"/>
          <w:color w:val="000000"/>
          <w:sz w:val="36"/>
          <w:szCs w:val="36"/>
        </w:rPr>
        <w:t>) Quranda b</w:t>
      </w:r>
      <w:r>
        <w:rPr>
          <w:rStyle w:val="contenttext"/>
          <w:rFonts w:cs="B Zar" w:hint="cs"/>
          <w:color w:val="000000"/>
          <w:sz w:val="36"/>
          <w:szCs w:val="36"/>
        </w:rPr>
        <w:t>ə</w:t>
      </w:r>
      <w:r>
        <w:rPr>
          <w:rStyle w:val="contenttext"/>
          <w:rFonts w:cs="B Zar" w:hint="cs"/>
          <w:color w:val="000000"/>
          <w:sz w:val="36"/>
          <w:szCs w:val="36"/>
        </w:rPr>
        <w:t>yan olunmuşdur. Qurani-K</w:t>
      </w:r>
      <w:r>
        <w:rPr>
          <w:rStyle w:val="contenttext"/>
          <w:rFonts w:cs="B Zar" w:hint="cs"/>
          <w:color w:val="000000"/>
          <w:sz w:val="36"/>
          <w:szCs w:val="36"/>
        </w:rPr>
        <w:t>ə</w:t>
      </w:r>
      <w:r>
        <w:rPr>
          <w:rStyle w:val="contenttext"/>
          <w:rFonts w:cs="B Zar" w:hint="cs"/>
          <w:color w:val="000000"/>
          <w:sz w:val="36"/>
          <w:szCs w:val="36"/>
        </w:rPr>
        <w:t>rim bu bar</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buyurur: «V</w:t>
      </w:r>
      <w:r>
        <w:rPr>
          <w:rStyle w:val="contenttext"/>
          <w:rFonts w:cs="B Zar" w:hint="cs"/>
          <w:color w:val="000000"/>
          <w:sz w:val="36"/>
          <w:szCs w:val="36"/>
        </w:rPr>
        <w:t>ə</w:t>
      </w:r>
      <w:r>
        <w:rPr>
          <w:rStyle w:val="contenttext"/>
          <w:rFonts w:cs="B Zar" w:hint="cs"/>
          <w:color w:val="000000"/>
          <w:sz w:val="36"/>
          <w:szCs w:val="36"/>
        </w:rPr>
        <w:t xml:space="preserve"> biz h</w:t>
      </w:r>
      <w:r>
        <w:rPr>
          <w:rStyle w:val="contenttext"/>
          <w:rFonts w:cs="B Zar" w:hint="cs"/>
          <w:color w:val="000000"/>
          <w:sz w:val="36"/>
          <w:szCs w:val="36"/>
        </w:rPr>
        <w:t>ə</w:t>
      </w:r>
      <w:r>
        <w:rPr>
          <w:rStyle w:val="contenttext"/>
          <w:rFonts w:cs="B Zar" w:hint="cs"/>
          <w:color w:val="000000"/>
          <w:sz w:val="36"/>
          <w:szCs w:val="36"/>
        </w:rPr>
        <w:t>r şeyi açıqlayan (b</w:t>
      </w:r>
      <w:r>
        <w:rPr>
          <w:rStyle w:val="contenttext"/>
          <w:rFonts w:cs="B Zar" w:hint="cs"/>
          <w:color w:val="000000"/>
          <w:sz w:val="36"/>
          <w:szCs w:val="36"/>
        </w:rPr>
        <w:t>ə</w:t>
      </w:r>
      <w:r>
        <w:rPr>
          <w:rStyle w:val="contenttext"/>
          <w:rFonts w:cs="B Zar" w:hint="cs"/>
          <w:color w:val="000000"/>
          <w:sz w:val="36"/>
          <w:szCs w:val="36"/>
        </w:rPr>
        <w:t>yan ed</w:t>
      </w:r>
      <w:r>
        <w:rPr>
          <w:rStyle w:val="contenttext"/>
          <w:rFonts w:cs="B Zar" w:hint="cs"/>
          <w:color w:val="000000"/>
          <w:sz w:val="36"/>
          <w:szCs w:val="36"/>
        </w:rPr>
        <w:t>ə</w:t>
      </w:r>
      <w:r>
        <w:rPr>
          <w:rStyle w:val="contenttext"/>
          <w:rFonts w:cs="B Zar" w:hint="cs"/>
          <w:color w:val="000000"/>
          <w:sz w:val="36"/>
          <w:szCs w:val="36"/>
        </w:rPr>
        <w:t>n) v</w:t>
      </w:r>
      <w:r>
        <w:rPr>
          <w:rStyle w:val="contenttext"/>
          <w:rFonts w:cs="B Zar" w:hint="cs"/>
          <w:color w:val="000000"/>
          <w:sz w:val="36"/>
          <w:szCs w:val="36"/>
        </w:rPr>
        <w:t>ə</w:t>
      </w:r>
      <w:r>
        <w:rPr>
          <w:rStyle w:val="contenttext"/>
          <w:rFonts w:cs="B Zar" w:hint="cs"/>
          <w:color w:val="000000"/>
          <w:sz w:val="36"/>
          <w:szCs w:val="36"/>
        </w:rPr>
        <w:t xml:space="preserve"> müs</w:t>
      </w:r>
      <w:r>
        <w:rPr>
          <w:rStyle w:val="contenttext"/>
          <w:rFonts w:cs="B Zar" w:hint="cs"/>
          <w:color w:val="000000"/>
          <w:sz w:val="36"/>
          <w:szCs w:val="36"/>
        </w:rPr>
        <w:t>ə</w:t>
      </w:r>
      <w:r>
        <w:rPr>
          <w:rStyle w:val="contenttext"/>
          <w:rFonts w:cs="B Zar" w:hint="cs"/>
          <w:color w:val="000000"/>
          <w:sz w:val="36"/>
          <w:szCs w:val="36"/>
        </w:rPr>
        <w:t>lmanlara hiday</w:t>
      </w:r>
      <w:r>
        <w:rPr>
          <w:rStyle w:val="contenttext"/>
          <w:rFonts w:cs="B Zar" w:hint="cs"/>
          <w:color w:val="000000"/>
          <w:sz w:val="36"/>
          <w:szCs w:val="36"/>
        </w:rPr>
        <w:t>ə</w:t>
      </w:r>
      <w:r>
        <w:rPr>
          <w:rStyle w:val="contenttext"/>
          <w:rFonts w:cs="B Zar" w:hint="cs"/>
          <w:color w:val="000000"/>
          <w:sz w:val="36"/>
          <w:szCs w:val="36"/>
        </w:rPr>
        <w:t>t, r</w:t>
      </w:r>
      <w:r>
        <w:rPr>
          <w:rStyle w:val="contenttext"/>
          <w:rFonts w:cs="B Zar" w:hint="cs"/>
          <w:color w:val="000000"/>
          <w:sz w:val="36"/>
          <w:szCs w:val="36"/>
        </w:rPr>
        <w:t>ə</w:t>
      </w:r>
      <w:r>
        <w:rPr>
          <w:rStyle w:val="contenttext"/>
          <w:rFonts w:cs="B Zar" w:hint="cs"/>
          <w:color w:val="000000"/>
          <w:sz w:val="36"/>
          <w:szCs w:val="36"/>
        </w:rPr>
        <w:t>hm</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 xml:space="preserve"> b</w:t>
      </w:r>
      <w:r>
        <w:rPr>
          <w:rStyle w:val="contenttext"/>
          <w:rFonts w:cs="B Zar" w:hint="cs"/>
          <w:color w:val="000000"/>
          <w:sz w:val="36"/>
          <w:szCs w:val="36"/>
        </w:rPr>
        <w:t>ə</w:t>
      </w:r>
      <w:r>
        <w:rPr>
          <w:rStyle w:val="contenttext"/>
          <w:rFonts w:cs="B Zar" w:hint="cs"/>
          <w:color w:val="000000"/>
          <w:sz w:val="36"/>
          <w:szCs w:val="36"/>
        </w:rPr>
        <w:t>şar</w:t>
      </w:r>
      <w:r>
        <w:rPr>
          <w:rStyle w:val="contenttext"/>
          <w:rFonts w:cs="B Zar" w:hint="cs"/>
          <w:color w:val="000000"/>
          <w:sz w:val="36"/>
          <w:szCs w:val="36"/>
        </w:rPr>
        <w:t>ə</w:t>
      </w:r>
      <w:r>
        <w:rPr>
          <w:rStyle w:val="contenttext"/>
          <w:rFonts w:cs="B Zar" w:hint="cs"/>
          <w:color w:val="000000"/>
          <w:sz w:val="36"/>
          <w:szCs w:val="36"/>
        </w:rPr>
        <w:t>t olan Quranı s</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 xml:space="preserve"> nazil etmişik!» (N</w:t>
      </w:r>
      <w:r>
        <w:rPr>
          <w:rStyle w:val="contenttext"/>
          <w:rFonts w:cs="B Zar" w:hint="cs"/>
          <w:color w:val="000000"/>
          <w:sz w:val="36"/>
          <w:szCs w:val="36"/>
        </w:rPr>
        <w:t>ə</w:t>
      </w:r>
      <w:r>
        <w:rPr>
          <w:rStyle w:val="contenttext"/>
          <w:rFonts w:cs="B Zar" w:hint="cs"/>
          <w:color w:val="000000"/>
          <w:sz w:val="36"/>
          <w:szCs w:val="36"/>
        </w:rPr>
        <w:t>hl, 89) İslam dini müs</w:t>
      </w:r>
      <w:r>
        <w:rPr>
          <w:rStyle w:val="contenttext"/>
          <w:rFonts w:cs="B Zar" w:hint="cs"/>
          <w:color w:val="000000"/>
          <w:sz w:val="36"/>
          <w:szCs w:val="36"/>
        </w:rPr>
        <w:t>ə</w:t>
      </w:r>
      <w:r>
        <w:rPr>
          <w:rStyle w:val="contenttext"/>
          <w:rFonts w:cs="B Zar" w:hint="cs"/>
          <w:color w:val="000000"/>
          <w:sz w:val="36"/>
          <w:szCs w:val="36"/>
        </w:rPr>
        <w:t>lmanları öz dini-m</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vi d</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rini qorumağa çağırır v</w:t>
      </w:r>
      <w:r>
        <w:rPr>
          <w:rStyle w:val="contenttext"/>
          <w:rFonts w:cs="B Zar" w:hint="cs"/>
          <w:color w:val="000000"/>
          <w:sz w:val="36"/>
          <w:szCs w:val="36"/>
        </w:rPr>
        <w:t>ə</w:t>
      </w:r>
      <w:r>
        <w:rPr>
          <w:rStyle w:val="contenttext"/>
          <w:rFonts w:cs="B Zar" w:hint="cs"/>
          <w:color w:val="000000"/>
          <w:sz w:val="36"/>
          <w:szCs w:val="36"/>
        </w:rPr>
        <w:t xml:space="preserve"> müs</w:t>
      </w:r>
      <w:r>
        <w:rPr>
          <w:rStyle w:val="contenttext"/>
          <w:rFonts w:cs="B Zar" w:hint="cs"/>
          <w:color w:val="000000"/>
          <w:sz w:val="36"/>
          <w:szCs w:val="36"/>
        </w:rPr>
        <w:t>ə</w:t>
      </w:r>
      <w:r>
        <w:rPr>
          <w:rStyle w:val="contenttext"/>
          <w:rFonts w:cs="B Zar" w:hint="cs"/>
          <w:color w:val="000000"/>
          <w:sz w:val="36"/>
          <w:szCs w:val="36"/>
        </w:rPr>
        <w:t>lman c</w:t>
      </w:r>
      <w:r>
        <w:rPr>
          <w:rStyle w:val="contenttext"/>
          <w:rFonts w:cs="B Zar" w:hint="cs"/>
          <w:color w:val="000000"/>
          <w:sz w:val="36"/>
          <w:szCs w:val="36"/>
        </w:rPr>
        <w:t>ə</w:t>
      </w:r>
      <w:r>
        <w:rPr>
          <w:rStyle w:val="contenttext"/>
          <w:rFonts w:cs="B Zar" w:hint="cs"/>
          <w:color w:val="000000"/>
          <w:sz w:val="36"/>
          <w:szCs w:val="36"/>
        </w:rPr>
        <w:t>miyy</w:t>
      </w:r>
      <w:r>
        <w:rPr>
          <w:rStyle w:val="contenttext"/>
          <w:rFonts w:cs="B Zar" w:hint="cs"/>
          <w:color w:val="000000"/>
          <w:sz w:val="36"/>
          <w:szCs w:val="36"/>
        </w:rPr>
        <w:t>ə</w:t>
      </w:r>
      <w:r>
        <w:rPr>
          <w:rStyle w:val="contenttext"/>
          <w:rFonts w:cs="B Zar" w:hint="cs"/>
          <w:color w:val="000000"/>
          <w:sz w:val="36"/>
          <w:szCs w:val="36"/>
        </w:rPr>
        <w:t>tinin bir sur</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rbiy</w:t>
      </w:r>
      <w:r>
        <w:rPr>
          <w:rStyle w:val="contenttext"/>
          <w:rFonts w:cs="B Zar" w:hint="cs"/>
          <w:color w:val="000000"/>
          <w:sz w:val="36"/>
          <w:szCs w:val="36"/>
        </w:rPr>
        <w:t>ə</w:t>
      </w:r>
      <w:r>
        <w:rPr>
          <w:rStyle w:val="contenttext"/>
          <w:rFonts w:cs="B Zar" w:hint="cs"/>
          <w:color w:val="000000"/>
          <w:sz w:val="36"/>
          <w:szCs w:val="36"/>
        </w:rPr>
        <w:t xml:space="preserve"> olunmasını ist</w:t>
      </w:r>
      <w:r>
        <w:rPr>
          <w:rStyle w:val="contenttext"/>
          <w:rFonts w:cs="B Zar" w:hint="cs"/>
          <w:color w:val="000000"/>
          <w:sz w:val="36"/>
          <w:szCs w:val="36"/>
        </w:rPr>
        <w:t>ə</w:t>
      </w:r>
      <w:r>
        <w:rPr>
          <w:rStyle w:val="contenttext"/>
          <w:rFonts w:cs="B Zar" w:hint="cs"/>
          <w:color w:val="000000"/>
          <w:sz w:val="36"/>
          <w:szCs w:val="36"/>
        </w:rPr>
        <w:t>yir ki, ist</w:t>
      </w:r>
      <w:r>
        <w:rPr>
          <w:rStyle w:val="contenttext"/>
          <w:rFonts w:cs="B Zar" w:hint="cs"/>
          <w:color w:val="000000"/>
          <w:sz w:val="36"/>
          <w:szCs w:val="36"/>
        </w:rPr>
        <w:t>ə</w:t>
      </w:r>
      <w:r>
        <w:rPr>
          <w:rStyle w:val="contenttext"/>
          <w:rFonts w:cs="B Zar" w:hint="cs"/>
          <w:color w:val="000000"/>
          <w:sz w:val="36"/>
          <w:szCs w:val="36"/>
        </w:rPr>
        <w:t>nil</w:t>
      </w:r>
      <w:r>
        <w:rPr>
          <w:rStyle w:val="contenttext"/>
          <w:rFonts w:cs="B Zar" w:hint="cs"/>
          <w:color w:val="000000"/>
          <w:sz w:val="36"/>
          <w:szCs w:val="36"/>
        </w:rPr>
        <w:t>ə</w:t>
      </w:r>
      <w:r>
        <w:rPr>
          <w:rStyle w:val="contenttext"/>
          <w:rFonts w:cs="B Zar" w:hint="cs"/>
          <w:color w:val="000000"/>
          <w:sz w:val="36"/>
          <w:szCs w:val="36"/>
        </w:rPr>
        <w:t>n mövqed</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dal</w:t>
      </w:r>
      <w:r>
        <w:rPr>
          <w:rStyle w:val="contenttext"/>
          <w:rFonts w:cs="B Zar" w:hint="cs"/>
          <w:color w:val="000000"/>
          <w:sz w:val="36"/>
          <w:szCs w:val="36"/>
        </w:rPr>
        <w:t>ə</w:t>
      </w:r>
      <w:r>
        <w:rPr>
          <w:rStyle w:val="contenttext"/>
          <w:rFonts w:cs="B Zar" w:hint="cs"/>
          <w:color w:val="000000"/>
          <w:sz w:val="36"/>
          <w:szCs w:val="36"/>
        </w:rPr>
        <w:t>tli ol</w:t>
      </w:r>
      <w:r>
        <w:rPr>
          <w:rStyle w:val="contenttext"/>
          <w:rFonts w:cs="B Zar" w:hint="cs"/>
          <w:color w:val="000000"/>
          <w:sz w:val="36"/>
          <w:szCs w:val="36"/>
        </w:rPr>
        <w:t xml:space="preserve">araq, daim </w:t>
      </w:r>
      <w:r>
        <w:rPr>
          <w:rStyle w:val="contenttext"/>
          <w:rFonts w:cs="B Zar" w:hint="cs"/>
          <w:color w:val="000000"/>
          <w:sz w:val="36"/>
          <w:szCs w:val="36"/>
        </w:rPr>
        <w:t>ə</w:t>
      </w:r>
      <w:r>
        <w:rPr>
          <w:rStyle w:val="contenttext"/>
          <w:rFonts w:cs="B Zar" w:hint="cs"/>
          <w:color w:val="000000"/>
          <w:sz w:val="36"/>
          <w:szCs w:val="36"/>
        </w:rPr>
        <w:t>dal</w:t>
      </w:r>
      <w:r>
        <w:rPr>
          <w:rStyle w:val="contenttext"/>
          <w:rFonts w:cs="B Zar" w:hint="cs"/>
          <w:color w:val="000000"/>
          <w:sz w:val="36"/>
          <w:szCs w:val="36"/>
        </w:rPr>
        <w:t>ə</w:t>
      </w:r>
      <w:r>
        <w:rPr>
          <w:rStyle w:val="contenttext"/>
          <w:rFonts w:cs="B Zar" w:hint="cs"/>
          <w:color w:val="000000"/>
          <w:sz w:val="36"/>
          <w:szCs w:val="36"/>
        </w:rPr>
        <w:t>ti icra etsinl</w:t>
      </w:r>
      <w:r>
        <w:rPr>
          <w:rStyle w:val="contenttext"/>
          <w:rFonts w:cs="B Zar" w:hint="cs"/>
          <w:color w:val="000000"/>
          <w:sz w:val="36"/>
          <w:szCs w:val="36"/>
        </w:rPr>
        <w:t>ə</w:t>
      </w:r>
      <w:r>
        <w:rPr>
          <w:rStyle w:val="contenttext"/>
          <w:rFonts w:cs="B Zar" w:hint="cs"/>
          <w:color w:val="000000"/>
          <w:sz w:val="36"/>
          <w:szCs w:val="36"/>
        </w:rPr>
        <w:t>r. Quran h</w:t>
      </w:r>
      <w:r>
        <w:rPr>
          <w:rStyle w:val="contenttext"/>
          <w:rFonts w:cs="B Zar" w:hint="cs"/>
          <w:color w:val="000000"/>
          <w:sz w:val="36"/>
          <w:szCs w:val="36"/>
        </w:rPr>
        <w:t>ə</w:t>
      </w:r>
      <w:r>
        <w:rPr>
          <w:rStyle w:val="contenttext"/>
          <w:rFonts w:cs="B Zar" w:hint="cs"/>
          <w:color w:val="000000"/>
          <w:sz w:val="36"/>
          <w:szCs w:val="36"/>
        </w:rPr>
        <w:t>tta dost v</w:t>
      </w:r>
      <w:r>
        <w:rPr>
          <w:rStyle w:val="contenttext"/>
          <w:rFonts w:cs="B Zar" w:hint="cs"/>
          <w:color w:val="000000"/>
          <w:sz w:val="36"/>
          <w:szCs w:val="36"/>
        </w:rPr>
        <w:t>ə</w:t>
      </w:r>
      <w:r>
        <w:rPr>
          <w:rStyle w:val="contenttext"/>
          <w:rFonts w:cs="B Zar" w:hint="cs"/>
          <w:color w:val="000000"/>
          <w:sz w:val="36"/>
          <w:szCs w:val="36"/>
        </w:rPr>
        <w:t xml:space="preserve"> düşm</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eyni d</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dal</w:t>
      </w:r>
      <w:r>
        <w:rPr>
          <w:rStyle w:val="contenttext"/>
          <w:rFonts w:cs="B Zar" w:hint="cs"/>
          <w:color w:val="000000"/>
          <w:sz w:val="36"/>
          <w:szCs w:val="36"/>
        </w:rPr>
        <w:t>ə</w:t>
      </w:r>
      <w:r>
        <w:rPr>
          <w:rStyle w:val="contenttext"/>
          <w:rFonts w:cs="B Zar" w:hint="cs"/>
          <w:color w:val="000000"/>
          <w:sz w:val="36"/>
          <w:szCs w:val="36"/>
        </w:rPr>
        <w:t>tli olmağı tapşırır. Nisa sur</w:t>
      </w:r>
      <w:r>
        <w:rPr>
          <w:rStyle w:val="contenttext"/>
          <w:rFonts w:cs="B Zar" w:hint="cs"/>
          <w:color w:val="000000"/>
          <w:sz w:val="36"/>
          <w:szCs w:val="36"/>
        </w:rPr>
        <w:t>ə</w:t>
      </w:r>
      <w:r>
        <w:rPr>
          <w:rStyle w:val="contenttext"/>
          <w:rFonts w:cs="B Zar" w:hint="cs"/>
          <w:color w:val="000000"/>
          <w:sz w:val="36"/>
          <w:szCs w:val="36"/>
        </w:rPr>
        <w:t>sinin 135-ci ay</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buyurulur: «Ey iman g</w:t>
      </w:r>
      <w:r>
        <w:rPr>
          <w:rStyle w:val="contenttext"/>
          <w:rFonts w:cs="B Zar" w:hint="cs"/>
          <w:color w:val="000000"/>
          <w:sz w:val="36"/>
          <w:szCs w:val="36"/>
        </w:rPr>
        <w:t>ə</w:t>
      </w:r>
      <w:r>
        <w:rPr>
          <w:rStyle w:val="contenttext"/>
          <w:rFonts w:cs="B Zar" w:hint="cs"/>
          <w:color w:val="000000"/>
          <w:sz w:val="36"/>
          <w:szCs w:val="36"/>
        </w:rPr>
        <w:t>tir</w:t>
      </w:r>
      <w:r>
        <w:rPr>
          <w:rStyle w:val="contenttext"/>
          <w:rFonts w:cs="B Zar" w:hint="cs"/>
          <w:color w:val="000000"/>
          <w:sz w:val="36"/>
          <w:szCs w:val="36"/>
        </w:rPr>
        <w:t>ə</w:t>
      </w:r>
      <w:r>
        <w:rPr>
          <w:rStyle w:val="contenttext"/>
          <w:rFonts w:cs="B Zar" w:hint="cs"/>
          <w:color w:val="000000"/>
          <w:sz w:val="36"/>
          <w:szCs w:val="36"/>
        </w:rPr>
        <w:t>nl</w:t>
      </w:r>
      <w:r>
        <w:rPr>
          <w:rStyle w:val="contenttext"/>
          <w:rFonts w:cs="B Zar" w:hint="cs"/>
          <w:color w:val="000000"/>
          <w:sz w:val="36"/>
          <w:szCs w:val="36"/>
        </w:rPr>
        <w:t>ə</w:t>
      </w:r>
      <w:r>
        <w:rPr>
          <w:rStyle w:val="contenttext"/>
          <w:rFonts w:cs="B Zar" w:hint="cs"/>
          <w:color w:val="000000"/>
          <w:sz w:val="36"/>
          <w:szCs w:val="36"/>
        </w:rPr>
        <w:t>r, kamil</w:t>
      </w:r>
      <w:r>
        <w:rPr>
          <w:rStyle w:val="contenttext"/>
          <w:rFonts w:cs="B Zar" w:hint="cs"/>
          <w:color w:val="000000"/>
          <w:sz w:val="36"/>
          <w:szCs w:val="36"/>
        </w:rPr>
        <w:t>ə</w:t>
      </w:r>
      <w:r>
        <w:rPr>
          <w:rStyle w:val="contenttext"/>
          <w:rFonts w:cs="B Zar" w:hint="cs"/>
          <w:color w:val="000000"/>
          <w:sz w:val="36"/>
          <w:szCs w:val="36"/>
        </w:rPr>
        <w:t xml:space="preserve">n </w:t>
      </w:r>
      <w:r>
        <w:rPr>
          <w:rStyle w:val="contenttext"/>
          <w:rFonts w:cs="B Zar" w:hint="cs"/>
          <w:color w:val="000000"/>
          <w:sz w:val="36"/>
          <w:szCs w:val="36"/>
        </w:rPr>
        <w:t>ə</w:t>
      </w:r>
      <w:r>
        <w:rPr>
          <w:rStyle w:val="contenttext"/>
          <w:rFonts w:cs="B Zar" w:hint="cs"/>
          <w:color w:val="000000"/>
          <w:sz w:val="36"/>
          <w:szCs w:val="36"/>
        </w:rPr>
        <w:t>dal</w:t>
      </w:r>
      <w:r>
        <w:rPr>
          <w:rStyle w:val="contenttext"/>
          <w:rFonts w:cs="B Zar" w:hint="cs"/>
          <w:color w:val="000000"/>
          <w:sz w:val="36"/>
          <w:szCs w:val="36"/>
        </w:rPr>
        <w:t>ə</w:t>
      </w:r>
      <w:r>
        <w:rPr>
          <w:rStyle w:val="contenttext"/>
          <w:rFonts w:cs="B Zar" w:hint="cs"/>
          <w:color w:val="000000"/>
          <w:sz w:val="36"/>
          <w:szCs w:val="36"/>
        </w:rPr>
        <w:t>tli olun, h</w:t>
      </w:r>
      <w:r>
        <w:rPr>
          <w:rStyle w:val="contenttext"/>
          <w:rFonts w:cs="B Zar" w:hint="cs"/>
          <w:color w:val="000000"/>
          <w:sz w:val="36"/>
          <w:szCs w:val="36"/>
        </w:rPr>
        <w:t>ə</w:t>
      </w:r>
      <w:r>
        <w:rPr>
          <w:rStyle w:val="contenttext"/>
          <w:rFonts w:cs="B Zar" w:hint="cs"/>
          <w:color w:val="000000"/>
          <w:sz w:val="36"/>
          <w:szCs w:val="36"/>
        </w:rPr>
        <w:t>tta sizin ata-ananızın, qohumlarınızın, (ist</w:t>
      </w:r>
      <w:r>
        <w:rPr>
          <w:rStyle w:val="contenttext"/>
          <w:rFonts w:cs="B Zar" w:hint="cs"/>
          <w:color w:val="000000"/>
          <w:sz w:val="36"/>
          <w:szCs w:val="36"/>
        </w:rPr>
        <w:t>ə</w:t>
      </w:r>
      <w:r>
        <w:rPr>
          <w:rStyle w:val="contenttext"/>
          <w:rFonts w:cs="B Zar" w:hint="cs"/>
          <w:color w:val="000000"/>
          <w:sz w:val="36"/>
          <w:szCs w:val="36"/>
        </w:rPr>
        <w:t xml:space="preserve">r varlı olsunlar, </w:t>
      </w:r>
      <w:r>
        <w:rPr>
          <w:rStyle w:val="contenttext"/>
          <w:rFonts w:cs="B Zar" w:hint="cs"/>
          <w:color w:val="000000"/>
          <w:sz w:val="36"/>
          <w:szCs w:val="36"/>
        </w:rPr>
        <w:t>ist</w:t>
      </w:r>
      <w:r>
        <w:rPr>
          <w:rStyle w:val="contenttext"/>
          <w:rFonts w:cs="B Zar" w:hint="cs"/>
          <w:color w:val="000000"/>
          <w:sz w:val="36"/>
          <w:szCs w:val="36"/>
        </w:rPr>
        <w:t>ə</w:t>
      </w:r>
      <w:r>
        <w:rPr>
          <w:rStyle w:val="contenttext"/>
          <w:rFonts w:cs="B Zar" w:hint="cs"/>
          <w:color w:val="000000"/>
          <w:sz w:val="36"/>
          <w:szCs w:val="36"/>
        </w:rPr>
        <w:t>r yoxsul) z</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bel</w:t>
      </w:r>
      <w:r>
        <w:rPr>
          <w:rStyle w:val="contenttext"/>
          <w:rFonts w:cs="B Zar" w:hint="cs"/>
          <w:color w:val="000000"/>
          <w:sz w:val="36"/>
          <w:szCs w:val="36"/>
        </w:rPr>
        <w:t>ə</w:t>
      </w:r>
      <w:r>
        <w:rPr>
          <w:rStyle w:val="contenttext"/>
          <w:rFonts w:cs="B Zar" w:hint="cs"/>
          <w:color w:val="000000"/>
          <w:sz w:val="36"/>
          <w:szCs w:val="36"/>
        </w:rPr>
        <w:t xml:space="preserve"> olsa (</w:t>
      </w:r>
      <w:r>
        <w:rPr>
          <w:rStyle w:val="contenttext"/>
          <w:rFonts w:cs="B Zar" w:hint="cs"/>
          <w:color w:val="000000"/>
          <w:sz w:val="36"/>
          <w:szCs w:val="36"/>
        </w:rPr>
        <w:t>ə</w:t>
      </w:r>
      <w:r>
        <w:rPr>
          <w:rStyle w:val="contenttext"/>
          <w:rFonts w:cs="B Zar" w:hint="cs"/>
          <w:color w:val="000000"/>
          <w:sz w:val="36"/>
          <w:szCs w:val="36"/>
        </w:rPr>
        <w:t>dal</w:t>
      </w:r>
      <w:r>
        <w:rPr>
          <w:rStyle w:val="contenttext"/>
          <w:rFonts w:cs="B Zar" w:hint="cs"/>
          <w:color w:val="000000"/>
          <w:sz w:val="36"/>
          <w:szCs w:val="36"/>
        </w:rPr>
        <w:t>ə</w:t>
      </w:r>
      <w:r>
        <w:rPr>
          <w:rStyle w:val="contenttext"/>
          <w:rFonts w:cs="B Zar" w:hint="cs"/>
          <w:color w:val="000000"/>
          <w:sz w:val="36"/>
          <w:szCs w:val="36"/>
        </w:rPr>
        <w:t>tli olun) v</w:t>
      </w:r>
      <w:r>
        <w:rPr>
          <w:rStyle w:val="contenttext"/>
          <w:rFonts w:cs="B Zar" w:hint="cs"/>
          <w:color w:val="000000"/>
          <w:sz w:val="36"/>
          <w:szCs w:val="36"/>
        </w:rPr>
        <w:t>ə</w:t>
      </w:r>
      <w:r>
        <w:rPr>
          <w:rStyle w:val="contenttext"/>
          <w:rFonts w:cs="B Zar" w:hint="cs"/>
          <w:color w:val="000000"/>
          <w:sz w:val="36"/>
          <w:szCs w:val="36"/>
        </w:rPr>
        <w:t xml:space="preserve"> Allah üçün şahidlik edin!» yaxud; Maid</w:t>
      </w:r>
      <w:r>
        <w:rPr>
          <w:rStyle w:val="contenttext"/>
          <w:rFonts w:cs="B Zar" w:hint="cs"/>
          <w:color w:val="000000"/>
          <w:sz w:val="36"/>
          <w:szCs w:val="36"/>
        </w:rPr>
        <w:t>ə</w:t>
      </w:r>
      <w:r>
        <w:rPr>
          <w:rStyle w:val="contenttext"/>
          <w:rFonts w:cs="B Zar" w:hint="cs"/>
          <w:color w:val="000000"/>
          <w:sz w:val="36"/>
          <w:szCs w:val="36"/>
        </w:rPr>
        <w:t xml:space="preserve"> sur</w:t>
      </w:r>
      <w:r>
        <w:rPr>
          <w:rStyle w:val="contenttext"/>
          <w:rFonts w:cs="B Zar" w:hint="cs"/>
          <w:color w:val="000000"/>
          <w:sz w:val="36"/>
          <w:szCs w:val="36"/>
        </w:rPr>
        <w:t>ə</w:t>
      </w:r>
      <w:r>
        <w:rPr>
          <w:rStyle w:val="contenttext"/>
          <w:rFonts w:cs="B Zar" w:hint="cs"/>
          <w:color w:val="000000"/>
          <w:sz w:val="36"/>
          <w:szCs w:val="36"/>
        </w:rPr>
        <w:t>sinin 8-ci ay</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bel</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mr olunur: «Ey iman g</w:t>
      </w:r>
      <w:r>
        <w:rPr>
          <w:rStyle w:val="contenttext"/>
          <w:rFonts w:cs="B Zar" w:hint="cs"/>
          <w:color w:val="000000"/>
          <w:sz w:val="36"/>
          <w:szCs w:val="36"/>
        </w:rPr>
        <w:t>ə</w:t>
      </w:r>
      <w:r>
        <w:rPr>
          <w:rStyle w:val="contenttext"/>
          <w:rFonts w:cs="B Zar" w:hint="cs"/>
          <w:color w:val="000000"/>
          <w:sz w:val="36"/>
          <w:szCs w:val="36"/>
        </w:rPr>
        <w:t>tir</w:t>
      </w:r>
      <w:r>
        <w:rPr>
          <w:rStyle w:val="contenttext"/>
          <w:rFonts w:cs="B Zar" w:hint="cs"/>
          <w:color w:val="000000"/>
          <w:sz w:val="36"/>
          <w:szCs w:val="36"/>
        </w:rPr>
        <w:t>ə</w:t>
      </w:r>
      <w:r>
        <w:rPr>
          <w:rStyle w:val="contenttext"/>
          <w:rFonts w:cs="B Zar" w:hint="cs"/>
          <w:color w:val="000000"/>
          <w:sz w:val="36"/>
          <w:szCs w:val="36"/>
        </w:rPr>
        <w:t>nl</w:t>
      </w:r>
      <w:r>
        <w:rPr>
          <w:rStyle w:val="contenttext"/>
          <w:rFonts w:cs="B Zar" w:hint="cs"/>
          <w:color w:val="000000"/>
          <w:sz w:val="36"/>
          <w:szCs w:val="36"/>
        </w:rPr>
        <w:t>ə</w:t>
      </w:r>
      <w:r>
        <w:rPr>
          <w:rStyle w:val="contenttext"/>
          <w:rFonts w:cs="B Zar" w:hint="cs"/>
          <w:color w:val="000000"/>
          <w:sz w:val="36"/>
          <w:szCs w:val="36"/>
        </w:rPr>
        <w:t>r,... başqa bir tayfa il</w:t>
      </w:r>
      <w:r>
        <w:rPr>
          <w:rStyle w:val="contenttext"/>
          <w:rFonts w:cs="B Zar" w:hint="cs"/>
          <w:color w:val="000000"/>
          <w:sz w:val="36"/>
          <w:szCs w:val="36"/>
        </w:rPr>
        <w:t>ə</w:t>
      </w:r>
      <w:r>
        <w:rPr>
          <w:rStyle w:val="contenttext"/>
          <w:rFonts w:cs="B Zar" w:hint="cs"/>
          <w:color w:val="000000"/>
          <w:sz w:val="36"/>
          <w:szCs w:val="36"/>
        </w:rPr>
        <w:t xml:space="preserve"> düşm</w:t>
      </w:r>
      <w:r>
        <w:rPr>
          <w:rStyle w:val="contenttext"/>
          <w:rFonts w:cs="B Zar" w:hint="cs"/>
          <w:color w:val="000000"/>
          <w:sz w:val="36"/>
          <w:szCs w:val="36"/>
        </w:rPr>
        <w:t>ə</w:t>
      </w:r>
      <w:r>
        <w:rPr>
          <w:rStyle w:val="contenttext"/>
          <w:rFonts w:cs="B Zar" w:hint="cs"/>
          <w:color w:val="000000"/>
          <w:sz w:val="36"/>
          <w:szCs w:val="36"/>
        </w:rPr>
        <w:t xml:space="preserve">nçilik sizi </w:t>
      </w:r>
      <w:r>
        <w:rPr>
          <w:rStyle w:val="contenttext"/>
          <w:rFonts w:cs="B Zar" w:hint="cs"/>
          <w:color w:val="000000"/>
          <w:sz w:val="36"/>
          <w:szCs w:val="36"/>
        </w:rPr>
        <w:t>ə</w:t>
      </w:r>
      <w:r>
        <w:rPr>
          <w:rStyle w:val="contenttext"/>
          <w:rFonts w:cs="B Zar" w:hint="cs"/>
          <w:color w:val="000000"/>
          <w:sz w:val="36"/>
          <w:szCs w:val="36"/>
        </w:rPr>
        <w:t>dal</w:t>
      </w:r>
      <w:r>
        <w:rPr>
          <w:rStyle w:val="contenttext"/>
          <w:rFonts w:cs="B Zar" w:hint="cs"/>
          <w:color w:val="000000"/>
          <w:sz w:val="36"/>
          <w:szCs w:val="36"/>
        </w:rPr>
        <w:t>ə</w:t>
      </w:r>
      <w:r>
        <w:rPr>
          <w:rStyle w:val="contenttext"/>
          <w:rFonts w:cs="B Zar" w:hint="cs"/>
          <w:color w:val="000000"/>
          <w:sz w:val="36"/>
          <w:szCs w:val="36"/>
        </w:rPr>
        <w:t>tsiz olmağa v</w:t>
      </w:r>
      <w:r>
        <w:rPr>
          <w:rStyle w:val="contenttext"/>
          <w:rFonts w:cs="B Zar" w:hint="cs"/>
          <w:color w:val="000000"/>
          <w:sz w:val="36"/>
          <w:szCs w:val="36"/>
        </w:rPr>
        <w:t>ə</w:t>
      </w:r>
      <w:r>
        <w:rPr>
          <w:rStyle w:val="contenttext"/>
          <w:rFonts w:cs="B Zar" w:hint="cs"/>
          <w:color w:val="000000"/>
          <w:sz w:val="36"/>
          <w:szCs w:val="36"/>
        </w:rPr>
        <w:t xml:space="preserve"> günaha m</w:t>
      </w:r>
      <w:r>
        <w:rPr>
          <w:rStyle w:val="contenttext"/>
          <w:rFonts w:cs="B Zar" w:hint="cs"/>
          <w:color w:val="000000"/>
          <w:sz w:val="36"/>
          <w:szCs w:val="36"/>
        </w:rPr>
        <w:t>ə</w:t>
      </w:r>
      <w:r>
        <w:rPr>
          <w:rStyle w:val="contenttext"/>
          <w:rFonts w:cs="B Zar" w:hint="cs"/>
          <w:color w:val="000000"/>
          <w:sz w:val="36"/>
          <w:szCs w:val="36"/>
        </w:rPr>
        <w:t>cbur etm</w:t>
      </w:r>
      <w:r>
        <w:rPr>
          <w:rStyle w:val="contenttext"/>
          <w:rFonts w:cs="B Zar" w:hint="cs"/>
          <w:color w:val="000000"/>
          <w:sz w:val="36"/>
          <w:szCs w:val="36"/>
        </w:rPr>
        <w:t>ə</w:t>
      </w:r>
      <w:r>
        <w:rPr>
          <w:rStyle w:val="contenttext"/>
          <w:rFonts w:cs="B Zar" w:hint="cs"/>
          <w:color w:val="000000"/>
          <w:sz w:val="36"/>
          <w:szCs w:val="36"/>
        </w:rPr>
        <w:t>sin! Ədal</w:t>
      </w:r>
      <w:r>
        <w:rPr>
          <w:rStyle w:val="contenttext"/>
          <w:rFonts w:cs="B Zar" w:hint="cs"/>
          <w:color w:val="000000"/>
          <w:sz w:val="36"/>
          <w:szCs w:val="36"/>
        </w:rPr>
        <w:t>ə</w:t>
      </w:r>
      <w:r>
        <w:rPr>
          <w:rStyle w:val="contenttext"/>
          <w:rFonts w:cs="B Zar" w:hint="cs"/>
          <w:color w:val="000000"/>
          <w:sz w:val="36"/>
          <w:szCs w:val="36"/>
        </w:rPr>
        <w:t>tli olun ki</w:t>
      </w:r>
      <w:r>
        <w:rPr>
          <w:rStyle w:val="contenttext"/>
          <w:rFonts w:cs="B Zar" w:hint="cs"/>
          <w:color w:val="000000"/>
          <w:sz w:val="36"/>
          <w:szCs w:val="36"/>
        </w:rPr>
        <w:t>, bu, t</w:t>
      </w:r>
      <w:r>
        <w:rPr>
          <w:rStyle w:val="contenttext"/>
          <w:rFonts w:cs="B Zar" w:hint="cs"/>
          <w:color w:val="000000"/>
          <w:sz w:val="36"/>
          <w:szCs w:val="36"/>
        </w:rPr>
        <w:t>ə</w:t>
      </w:r>
      <w:r>
        <w:rPr>
          <w:rStyle w:val="contenttext"/>
          <w:rFonts w:cs="B Zar" w:hint="cs"/>
          <w:color w:val="000000"/>
          <w:sz w:val="36"/>
          <w:szCs w:val="36"/>
        </w:rPr>
        <w:t>qvaya daha yaxındır</w:t>
      </w:r>
      <w:r>
        <w:rPr>
          <w:rStyle w:val="contenttext"/>
          <w:rFonts w:cs="B Zar" w:hint="cs"/>
          <w:color w:val="000000"/>
          <w:sz w:val="36"/>
          <w:szCs w:val="36"/>
          <w:rtl/>
        </w:rPr>
        <w:t>!»</w:t>
      </w:r>
    </w:p>
    <w:p w:rsidR="00000000" w:rsidRDefault="00661699" w:rsidP="008D50A4">
      <w:pPr>
        <w:pStyle w:val="Heading3"/>
        <w:shd w:val="clear" w:color="auto" w:fill="FFFFFF"/>
        <w:jc w:val="both"/>
        <w:divId w:val="1127821013"/>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28. </w:t>
      </w:r>
      <w:r>
        <w:rPr>
          <w:rFonts w:eastAsia="Times New Roman" w:cs="B Titr" w:hint="cs"/>
          <w:b w:val="0"/>
          <w:bCs w:val="0"/>
          <w:color w:val="FF0080"/>
          <w:sz w:val="30"/>
          <w:szCs w:val="30"/>
        </w:rPr>
        <w:t>Quran oxumaq, onda tәfәkkür etmәk vә onun әmrlәrinә әmәl etmәk</w:t>
      </w:r>
      <w:r>
        <w:rPr>
          <w:rFonts w:eastAsia="Times New Roman" w:cs="B Titr" w:hint="cs"/>
          <w:b w:val="0"/>
          <w:bCs w:val="0"/>
          <w:color w:val="FF0080"/>
          <w:sz w:val="30"/>
          <w:szCs w:val="30"/>
          <w:rtl/>
        </w:rPr>
        <w:t xml:space="preserve"> </w:t>
      </w:r>
    </w:p>
    <w:p w:rsidR="00000000" w:rsidRDefault="00661699" w:rsidP="008D50A4">
      <w:pPr>
        <w:pStyle w:val="contentparagraph"/>
        <w:jc w:val="both"/>
        <w:divId w:val="1127821013"/>
        <w:rPr>
          <w:rFonts w:cs="B Zar" w:hint="cs"/>
          <w:color w:val="000000"/>
          <w:sz w:val="36"/>
          <w:szCs w:val="36"/>
          <w:rtl/>
        </w:rPr>
      </w:pPr>
      <w:r>
        <w:rPr>
          <w:rStyle w:val="contenttext"/>
          <w:rFonts w:cs="B Zar" w:hint="cs"/>
          <w:color w:val="000000"/>
          <w:sz w:val="36"/>
          <w:szCs w:val="36"/>
        </w:rPr>
        <w:t xml:space="preserve">Quran oxumaq </w:t>
      </w:r>
      <w:r>
        <w:rPr>
          <w:rStyle w:val="contenttext"/>
          <w:rFonts w:cs="B Zar" w:hint="cs"/>
          <w:color w:val="000000"/>
          <w:sz w:val="36"/>
          <w:szCs w:val="36"/>
        </w:rPr>
        <w:t>ə</w:t>
      </w:r>
      <w:r>
        <w:rPr>
          <w:rStyle w:val="contenttext"/>
          <w:rFonts w:cs="B Zar" w:hint="cs"/>
          <w:color w:val="000000"/>
          <w:sz w:val="36"/>
          <w:szCs w:val="36"/>
        </w:rPr>
        <w:t>n üstün ibad</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biridir! Çox az ibad</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 onun misli ola bil</w:t>
      </w:r>
      <w:r>
        <w:rPr>
          <w:rStyle w:val="contenttext"/>
          <w:rFonts w:cs="B Zar" w:hint="cs"/>
          <w:color w:val="000000"/>
          <w:sz w:val="36"/>
          <w:szCs w:val="36"/>
        </w:rPr>
        <w:t>ə</w:t>
      </w:r>
      <w:r>
        <w:rPr>
          <w:rStyle w:val="contenttext"/>
          <w:rFonts w:cs="B Zar" w:hint="cs"/>
          <w:color w:val="000000"/>
          <w:sz w:val="36"/>
          <w:szCs w:val="36"/>
        </w:rPr>
        <w:t>r. Çünki Quran oxumaq, onun ay</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kkür etm</w:t>
      </w:r>
      <w:r>
        <w:rPr>
          <w:rStyle w:val="contenttext"/>
          <w:rFonts w:cs="B Zar" w:hint="cs"/>
          <w:color w:val="000000"/>
          <w:sz w:val="36"/>
          <w:szCs w:val="36"/>
        </w:rPr>
        <w:t>ə</w:t>
      </w:r>
      <w:r>
        <w:rPr>
          <w:rStyle w:val="contenttext"/>
          <w:rFonts w:cs="B Zar" w:hint="cs"/>
          <w:color w:val="000000"/>
          <w:sz w:val="36"/>
          <w:szCs w:val="36"/>
        </w:rPr>
        <w:t>k göz</w:t>
      </w:r>
      <w:r>
        <w:rPr>
          <w:rStyle w:val="contenttext"/>
          <w:rFonts w:cs="B Zar" w:hint="cs"/>
          <w:color w:val="000000"/>
          <w:sz w:val="36"/>
          <w:szCs w:val="36"/>
        </w:rPr>
        <w:t>ə</w:t>
      </w:r>
      <w:r>
        <w:rPr>
          <w:rStyle w:val="contenttext"/>
          <w:rFonts w:cs="B Zar" w:hint="cs"/>
          <w:color w:val="000000"/>
          <w:sz w:val="36"/>
          <w:szCs w:val="36"/>
        </w:rPr>
        <w:t>l v</w:t>
      </w:r>
      <w:r>
        <w:rPr>
          <w:rStyle w:val="contenttext"/>
          <w:rFonts w:cs="B Zar" w:hint="cs"/>
          <w:color w:val="000000"/>
          <w:sz w:val="36"/>
          <w:szCs w:val="36"/>
        </w:rPr>
        <w:t>ə</w:t>
      </w:r>
      <w:r>
        <w:rPr>
          <w:rStyle w:val="contenttext"/>
          <w:rFonts w:cs="B Zar" w:hint="cs"/>
          <w:color w:val="000000"/>
          <w:sz w:val="36"/>
          <w:szCs w:val="36"/>
        </w:rPr>
        <w:t xml:space="preserve"> saleh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ll</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 xml:space="preserve"> s</w:t>
      </w:r>
      <w:r>
        <w:rPr>
          <w:rStyle w:val="contenttext"/>
          <w:rFonts w:cs="B Zar" w:hint="cs"/>
          <w:color w:val="000000"/>
          <w:sz w:val="36"/>
          <w:szCs w:val="36"/>
        </w:rPr>
        <w:t>ə</w:t>
      </w:r>
      <w:r>
        <w:rPr>
          <w:rStyle w:val="contenttext"/>
          <w:rFonts w:cs="B Zar" w:hint="cs"/>
          <w:color w:val="000000"/>
          <w:sz w:val="36"/>
          <w:szCs w:val="36"/>
        </w:rPr>
        <w:t>rçeşm</w:t>
      </w:r>
      <w:r>
        <w:rPr>
          <w:rStyle w:val="contenttext"/>
          <w:rFonts w:cs="B Zar" w:hint="cs"/>
          <w:color w:val="000000"/>
          <w:sz w:val="36"/>
          <w:szCs w:val="36"/>
        </w:rPr>
        <w:t>ə</w:t>
      </w:r>
      <w:r>
        <w:rPr>
          <w:rStyle w:val="contenttext"/>
          <w:rFonts w:cs="B Zar" w:hint="cs"/>
          <w:color w:val="000000"/>
          <w:sz w:val="36"/>
          <w:szCs w:val="36"/>
        </w:rPr>
        <w:t>si v</w:t>
      </w:r>
      <w:r>
        <w:rPr>
          <w:rStyle w:val="contenttext"/>
          <w:rFonts w:cs="B Zar" w:hint="cs"/>
          <w:color w:val="000000"/>
          <w:sz w:val="36"/>
          <w:szCs w:val="36"/>
        </w:rPr>
        <w:t>ə</w:t>
      </w:r>
      <w:r>
        <w:rPr>
          <w:rStyle w:val="contenttext"/>
          <w:rFonts w:cs="B Zar" w:hint="cs"/>
          <w:color w:val="000000"/>
          <w:sz w:val="36"/>
          <w:szCs w:val="36"/>
        </w:rPr>
        <w:t xml:space="preserve"> s</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bidir. Qurani-K</w:t>
      </w:r>
      <w:r>
        <w:rPr>
          <w:rStyle w:val="contenttext"/>
          <w:rFonts w:cs="B Zar" w:hint="cs"/>
          <w:color w:val="000000"/>
          <w:sz w:val="36"/>
          <w:szCs w:val="36"/>
        </w:rPr>
        <w:t>ə</w:t>
      </w:r>
      <w:r>
        <w:rPr>
          <w:rStyle w:val="contenttext"/>
          <w:rFonts w:cs="B Zar" w:hint="cs"/>
          <w:color w:val="000000"/>
          <w:sz w:val="36"/>
          <w:szCs w:val="36"/>
        </w:rPr>
        <w:t>rim İslam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 xml:space="preserve">ri (s. </w:t>
      </w:r>
      <w:r>
        <w:rPr>
          <w:rStyle w:val="contenttext"/>
          <w:rFonts w:cs="B Zar" w:hint="cs"/>
          <w:color w:val="000000"/>
          <w:sz w:val="36"/>
          <w:szCs w:val="36"/>
        </w:rPr>
        <w:t>ə</w:t>
      </w:r>
      <w:r>
        <w:rPr>
          <w:rStyle w:val="contenttext"/>
          <w:rFonts w:cs="B Zar" w:hint="cs"/>
          <w:color w:val="000000"/>
          <w:sz w:val="36"/>
          <w:szCs w:val="36"/>
        </w:rPr>
        <w:t>)-</w:t>
      </w:r>
      <w:r>
        <w:rPr>
          <w:rStyle w:val="contenttext"/>
          <w:rFonts w:cs="B Zar" w:hint="cs"/>
          <w:color w:val="000000"/>
          <w:sz w:val="36"/>
          <w:szCs w:val="36"/>
        </w:rPr>
        <w:t>ə</w:t>
      </w:r>
      <w:r>
        <w:rPr>
          <w:rStyle w:val="contenttext"/>
          <w:rFonts w:cs="B Zar" w:hint="cs"/>
          <w:color w:val="000000"/>
          <w:sz w:val="36"/>
          <w:szCs w:val="36"/>
        </w:rPr>
        <w:t xml:space="preserve"> müraci</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 xml:space="preserve"> buyurur: «Gec</w:t>
      </w:r>
      <w:r>
        <w:rPr>
          <w:rStyle w:val="contenttext"/>
          <w:rFonts w:cs="B Zar" w:hint="cs"/>
          <w:color w:val="000000"/>
          <w:sz w:val="36"/>
          <w:szCs w:val="36"/>
        </w:rPr>
        <w:t>ə</w:t>
      </w:r>
      <w:r>
        <w:rPr>
          <w:rStyle w:val="contenttext"/>
          <w:rFonts w:cs="B Zar" w:hint="cs"/>
          <w:color w:val="000000"/>
          <w:sz w:val="36"/>
          <w:szCs w:val="36"/>
        </w:rPr>
        <w:t xml:space="preserve"> durub oyaq qal, bir azından başqa. Yarısını (oyaq ol) ya da, yarısından da azını (oyaq ol) V</w:t>
      </w:r>
      <w:r>
        <w:rPr>
          <w:rStyle w:val="contenttext"/>
          <w:rFonts w:cs="B Zar" w:hint="cs"/>
          <w:color w:val="000000"/>
          <w:sz w:val="36"/>
          <w:szCs w:val="36"/>
        </w:rPr>
        <w:t>ə</w:t>
      </w:r>
      <w:r>
        <w:rPr>
          <w:rStyle w:val="contenttext"/>
          <w:rFonts w:cs="B Zar" w:hint="cs"/>
          <w:color w:val="000000"/>
          <w:sz w:val="36"/>
          <w:szCs w:val="36"/>
        </w:rPr>
        <w:t xml:space="preserve"> yaxud yarısına bir az artır v</w:t>
      </w:r>
      <w:r>
        <w:rPr>
          <w:rStyle w:val="contenttext"/>
          <w:rFonts w:cs="B Zar" w:hint="cs"/>
          <w:color w:val="000000"/>
          <w:sz w:val="36"/>
          <w:szCs w:val="36"/>
        </w:rPr>
        <w:t>ə</w:t>
      </w:r>
      <w:r>
        <w:rPr>
          <w:rStyle w:val="contenttext"/>
          <w:rFonts w:cs="B Zar" w:hint="cs"/>
          <w:color w:val="000000"/>
          <w:sz w:val="36"/>
          <w:szCs w:val="36"/>
        </w:rPr>
        <w:t xml:space="preserve"> Quranı aydın oxu!» (Muzz</w:t>
      </w:r>
      <w:r>
        <w:rPr>
          <w:rStyle w:val="contenttext"/>
          <w:rFonts w:cs="B Zar" w:hint="cs"/>
          <w:color w:val="000000"/>
          <w:sz w:val="36"/>
          <w:szCs w:val="36"/>
        </w:rPr>
        <w:t>ə</w:t>
      </w:r>
      <w:r>
        <w:rPr>
          <w:rStyle w:val="contenttext"/>
          <w:rFonts w:cs="B Zar" w:hint="cs"/>
          <w:color w:val="000000"/>
          <w:sz w:val="36"/>
          <w:szCs w:val="36"/>
        </w:rPr>
        <w:t>mmil, 2)</w:t>
      </w:r>
    </w:p>
    <w:p w:rsidR="00000000" w:rsidRDefault="00661699" w:rsidP="008D50A4">
      <w:pPr>
        <w:pStyle w:val="contentparagraph"/>
        <w:jc w:val="both"/>
        <w:divId w:val="1127821013"/>
        <w:rPr>
          <w:rFonts w:cs="B Zar" w:hint="cs"/>
          <w:color w:val="000000"/>
          <w:sz w:val="36"/>
          <w:szCs w:val="36"/>
          <w:rtl/>
        </w:rPr>
      </w:pPr>
      <w:r>
        <w:rPr>
          <w:rStyle w:val="contenttext"/>
          <w:rFonts w:cs="B Zar" w:hint="cs"/>
          <w:color w:val="000000"/>
          <w:sz w:val="36"/>
          <w:szCs w:val="36"/>
        </w:rPr>
        <w:t xml:space="preserve">Başqa </w:t>
      </w:r>
      <w:r>
        <w:rPr>
          <w:rStyle w:val="contenttext"/>
          <w:rFonts w:cs="B Zar" w:hint="cs"/>
          <w:color w:val="000000"/>
          <w:sz w:val="36"/>
          <w:szCs w:val="36"/>
        </w:rPr>
        <w:t>bir ay</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müs</w:t>
      </w:r>
      <w:r>
        <w:rPr>
          <w:rStyle w:val="contenttext"/>
          <w:rFonts w:cs="B Zar" w:hint="cs"/>
          <w:color w:val="000000"/>
          <w:sz w:val="36"/>
          <w:szCs w:val="36"/>
        </w:rPr>
        <w:t>ə</w:t>
      </w:r>
      <w:r>
        <w:rPr>
          <w:rStyle w:val="contenttext"/>
          <w:rFonts w:cs="B Zar" w:hint="cs"/>
          <w:color w:val="000000"/>
          <w:sz w:val="36"/>
          <w:szCs w:val="36"/>
        </w:rPr>
        <w:t>lmanlara xitab olunaraq, deyilir: «H</w:t>
      </w:r>
      <w:r>
        <w:rPr>
          <w:rStyle w:val="contenttext"/>
          <w:rFonts w:cs="B Zar" w:hint="cs"/>
          <w:color w:val="000000"/>
          <w:sz w:val="36"/>
          <w:szCs w:val="36"/>
        </w:rPr>
        <w:t>ə</w:t>
      </w:r>
      <w:r>
        <w:rPr>
          <w:rStyle w:val="contenttext"/>
          <w:rFonts w:cs="B Zar" w:hint="cs"/>
          <w:color w:val="000000"/>
          <w:sz w:val="36"/>
          <w:szCs w:val="36"/>
        </w:rPr>
        <w:t>r n</w:t>
      </w:r>
      <w:r>
        <w:rPr>
          <w:rStyle w:val="contenttext"/>
          <w:rFonts w:cs="B Zar" w:hint="cs"/>
          <w:color w:val="000000"/>
          <w:sz w:val="36"/>
          <w:szCs w:val="36"/>
        </w:rPr>
        <w:t>ə</w:t>
      </w:r>
      <w:r>
        <w:rPr>
          <w:rStyle w:val="contenttext"/>
          <w:rFonts w:cs="B Zar" w:hint="cs"/>
          <w:color w:val="000000"/>
          <w:sz w:val="36"/>
          <w:szCs w:val="36"/>
        </w:rPr>
        <w:t xml:space="preserve"> q</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r bacarırsınızsa Quran oxuyun! (Muzz</w:t>
      </w:r>
      <w:r>
        <w:rPr>
          <w:rStyle w:val="contenttext"/>
          <w:rFonts w:cs="B Zar" w:hint="cs"/>
          <w:color w:val="000000"/>
          <w:sz w:val="36"/>
          <w:szCs w:val="36"/>
        </w:rPr>
        <w:t>ə</w:t>
      </w:r>
      <w:r>
        <w:rPr>
          <w:rStyle w:val="contenttext"/>
          <w:rFonts w:cs="B Zar" w:hint="cs"/>
          <w:color w:val="000000"/>
          <w:sz w:val="36"/>
          <w:szCs w:val="36"/>
        </w:rPr>
        <w:t>mmil, 20)</w:t>
      </w:r>
    </w:p>
    <w:p w:rsidR="00000000" w:rsidRDefault="00661699" w:rsidP="008D50A4">
      <w:pPr>
        <w:pStyle w:val="contentparagraph"/>
        <w:jc w:val="both"/>
        <w:divId w:val="1127821013"/>
        <w:rPr>
          <w:rFonts w:cs="B Zar" w:hint="cs"/>
          <w:color w:val="000000"/>
          <w:sz w:val="36"/>
          <w:szCs w:val="36"/>
          <w:rtl/>
        </w:rPr>
      </w:pPr>
      <w:r>
        <w:rPr>
          <w:rStyle w:val="contenttext"/>
          <w:rFonts w:cs="B Zar" w:hint="cs"/>
          <w:color w:val="000000"/>
          <w:sz w:val="36"/>
          <w:szCs w:val="36"/>
        </w:rPr>
        <w:t>Söyl</w:t>
      </w:r>
      <w:r>
        <w:rPr>
          <w:rStyle w:val="contenttext"/>
          <w:rFonts w:cs="B Zar" w:hint="cs"/>
          <w:color w:val="000000"/>
          <w:sz w:val="36"/>
          <w:szCs w:val="36"/>
        </w:rPr>
        <w:t>ə</w:t>
      </w:r>
      <w:r>
        <w:rPr>
          <w:rStyle w:val="contenttext"/>
          <w:rFonts w:cs="B Zar" w:hint="cs"/>
          <w:color w:val="000000"/>
          <w:sz w:val="36"/>
          <w:szCs w:val="36"/>
        </w:rPr>
        <w:t>nildiyi kimi, onun ay</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kkür ed</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onu anlayaraq oxumaq lazımdır. Bu anlayış v</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kkürün özü d</w:t>
      </w:r>
      <w:r>
        <w:rPr>
          <w:rStyle w:val="contenttext"/>
          <w:rFonts w:cs="B Zar" w:hint="cs"/>
          <w:color w:val="000000"/>
          <w:sz w:val="36"/>
          <w:szCs w:val="36"/>
        </w:rPr>
        <w:t>ə</w:t>
      </w:r>
      <w:r>
        <w:rPr>
          <w:rStyle w:val="contenttext"/>
          <w:rFonts w:cs="B Zar" w:hint="cs"/>
          <w:color w:val="000000"/>
          <w:sz w:val="36"/>
          <w:szCs w:val="36"/>
        </w:rPr>
        <w:t xml:space="preserve"> onun </w:t>
      </w:r>
      <w:r>
        <w:rPr>
          <w:rStyle w:val="contenttext"/>
          <w:rFonts w:cs="B Zar" w:hint="cs"/>
          <w:color w:val="000000"/>
          <w:sz w:val="36"/>
          <w:szCs w:val="36"/>
        </w:rPr>
        <w:t>ə</w:t>
      </w:r>
      <w:r>
        <w:rPr>
          <w:rStyle w:val="contenttext"/>
          <w:rFonts w:cs="B Zar" w:hint="cs"/>
          <w:color w:val="000000"/>
          <w:sz w:val="36"/>
          <w:szCs w:val="36"/>
        </w:rPr>
        <w:t>mrl</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göst</w:t>
      </w:r>
      <w:r>
        <w:rPr>
          <w:rStyle w:val="contenttext"/>
          <w:rFonts w:cs="B Zar" w:hint="cs"/>
          <w:color w:val="000000"/>
          <w:sz w:val="36"/>
          <w:szCs w:val="36"/>
        </w:rPr>
        <w:t>ə</w:t>
      </w:r>
      <w:r>
        <w:rPr>
          <w:rStyle w:val="contenttext"/>
          <w:rFonts w:cs="B Zar" w:hint="cs"/>
          <w:color w:val="000000"/>
          <w:sz w:val="36"/>
          <w:szCs w:val="36"/>
        </w:rPr>
        <w:t>rişl</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 etm</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s</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b olmalıdır. Qurani-K</w:t>
      </w:r>
      <w:r>
        <w:rPr>
          <w:rStyle w:val="contenttext"/>
          <w:rFonts w:cs="B Zar" w:hint="cs"/>
          <w:color w:val="000000"/>
          <w:sz w:val="36"/>
          <w:szCs w:val="36"/>
        </w:rPr>
        <w:t>ə</w:t>
      </w:r>
      <w:r>
        <w:rPr>
          <w:rStyle w:val="contenttext"/>
          <w:rFonts w:cs="B Zar" w:hint="cs"/>
          <w:color w:val="000000"/>
          <w:sz w:val="36"/>
          <w:szCs w:val="36"/>
        </w:rPr>
        <w:t>rimd</w:t>
      </w:r>
      <w:r>
        <w:rPr>
          <w:rStyle w:val="contenttext"/>
          <w:rFonts w:cs="B Zar" w:hint="cs"/>
          <w:color w:val="000000"/>
          <w:sz w:val="36"/>
          <w:szCs w:val="36"/>
        </w:rPr>
        <w:t>ə</w:t>
      </w:r>
      <w:r>
        <w:rPr>
          <w:rStyle w:val="contenttext"/>
          <w:rFonts w:cs="B Zar" w:hint="cs"/>
          <w:color w:val="000000"/>
          <w:sz w:val="36"/>
          <w:szCs w:val="36"/>
        </w:rPr>
        <w:t xml:space="preserve"> oxuyuruq</w:t>
      </w:r>
      <w:r>
        <w:rPr>
          <w:rStyle w:val="contenttext"/>
          <w:rFonts w:cs="B Zar" w:hint="cs"/>
          <w:color w:val="000000"/>
          <w:sz w:val="36"/>
          <w:szCs w:val="36"/>
          <w:rtl/>
        </w:rPr>
        <w:t>:</w:t>
      </w:r>
    </w:p>
    <w:p w:rsidR="00000000" w:rsidRDefault="00661699" w:rsidP="008D50A4">
      <w:pPr>
        <w:pStyle w:val="contentparagraph"/>
        <w:jc w:val="both"/>
        <w:divId w:val="1127821013"/>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h:45</w:t>
      </w:r>
    </w:p>
    <w:p w:rsidR="00000000" w:rsidRDefault="00661699" w:rsidP="008D50A4">
      <w:pPr>
        <w:pStyle w:val="contentparagraph"/>
        <w:jc w:val="both"/>
        <w:divId w:val="1874266156"/>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Quranın ay</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 xml:space="preserve"> (haqqında) fikirl</w:t>
      </w:r>
      <w:r>
        <w:rPr>
          <w:rStyle w:val="contenttext"/>
          <w:rFonts w:cs="B Zar" w:hint="cs"/>
          <w:color w:val="000000"/>
          <w:sz w:val="36"/>
          <w:szCs w:val="36"/>
        </w:rPr>
        <w:t>ə</w:t>
      </w:r>
      <w:r>
        <w:rPr>
          <w:rStyle w:val="contenttext"/>
          <w:rFonts w:cs="B Zar" w:hint="cs"/>
          <w:color w:val="000000"/>
          <w:sz w:val="36"/>
          <w:szCs w:val="36"/>
        </w:rPr>
        <w:t>şmirl</w:t>
      </w:r>
      <w:r>
        <w:rPr>
          <w:rStyle w:val="contenttext"/>
          <w:rFonts w:cs="B Zar" w:hint="cs"/>
          <w:color w:val="000000"/>
          <w:sz w:val="36"/>
          <w:szCs w:val="36"/>
        </w:rPr>
        <w:t>ə</w:t>
      </w:r>
      <w:r>
        <w:rPr>
          <w:rStyle w:val="contenttext"/>
          <w:rFonts w:cs="B Zar" w:hint="cs"/>
          <w:color w:val="000000"/>
          <w:sz w:val="36"/>
          <w:szCs w:val="36"/>
        </w:rPr>
        <w:t>r (düşünmürl</w:t>
      </w:r>
      <w:r>
        <w:rPr>
          <w:rStyle w:val="contenttext"/>
          <w:rFonts w:cs="B Zar" w:hint="cs"/>
          <w:color w:val="000000"/>
          <w:sz w:val="36"/>
          <w:szCs w:val="36"/>
        </w:rPr>
        <w:t>ə</w:t>
      </w:r>
      <w:r>
        <w:rPr>
          <w:rStyle w:val="contenttext"/>
          <w:rFonts w:cs="B Zar" w:hint="cs"/>
          <w:color w:val="000000"/>
          <w:sz w:val="36"/>
          <w:szCs w:val="36"/>
        </w:rPr>
        <w:t>r), ya ür</w:t>
      </w:r>
      <w:r>
        <w:rPr>
          <w:rStyle w:val="contenttext"/>
          <w:rFonts w:cs="B Zar" w:hint="cs"/>
          <w:color w:val="000000"/>
          <w:sz w:val="36"/>
          <w:szCs w:val="36"/>
        </w:rPr>
        <w:t>ə</w:t>
      </w:r>
      <w:r>
        <w:rPr>
          <w:rStyle w:val="contenttext"/>
          <w:rFonts w:cs="B Zar" w:hint="cs"/>
          <w:color w:val="000000"/>
          <w:sz w:val="36"/>
          <w:szCs w:val="36"/>
        </w:rPr>
        <w:t>kl</w:t>
      </w:r>
      <w:r>
        <w:rPr>
          <w:rStyle w:val="contenttext"/>
          <w:rFonts w:cs="B Zar" w:hint="cs"/>
          <w:color w:val="000000"/>
          <w:sz w:val="36"/>
          <w:szCs w:val="36"/>
        </w:rPr>
        <w:t>ə</w:t>
      </w:r>
      <w:r>
        <w:rPr>
          <w:rStyle w:val="contenttext"/>
          <w:rFonts w:cs="B Zar" w:hint="cs"/>
          <w:color w:val="000000"/>
          <w:sz w:val="36"/>
          <w:szCs w:val="36"/>
        </w:rPr>
        <w:t>ri qıfıllanıbdır!»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mm</w:t>
      </w:r>
      <w:r>
        <w:rPr>
          <w:rStyle w:val="contenttext"/>
          <w:rFonts w:cs="B Zar" w:hint="cs"/>
          <w:color w:val="000000"/>
          <w:sz w:val="36"/>
          <w:szCs w:val="36"/>
        </w:rPr>
        <w:t>ə</w:t>
      </w:r>
      <w:r>
        <w:rPr>
          <w:rStyle w:val="contenttext"/>
          <w:rFonts w:cs="B Zar" w:hint="cs"/>
          <w:color w:val="000000"/>
          <w:sz w:val="36"/>
          <w:szCs w:val="36"/>
        </w:rPr>
        <w:t>d, 24) yaxud; «V</w:t>
      </w:r>
      <w:r>
        <w:rPr>
          <w:rStyle w:val="contenttext"/>
          <w:rFonts w:cs="B Zar" w:hint="cs"/>
          <w:color w:val="000000"/>
          <w:sz w:val="36"/>
          <w:szCs w:val="36"/>
        </w:rPr>
        <w:t>ə</w:t>
      </w:r>
      <w:r>
        <w:rPr>
          <w:rStyle w:val="contenttext"/>
          <w:rFonts w:cs="B Zar" w:hint="cs"/>
          <w:color w:val="000000"/>
          <w:sz w:val="36"/>
          <w:szCs w:val="36"/>
        </w:rPr>
        <w:t xml:space="preserve"> biz bu Quranı asanlaşdırdıq ki, ondan öyüd alsınlar, heç öyüd alan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 ed</w:t>
      </w:r>
      <w:r>
        <w:rPr>
          <w:rStyle w:val="contenttext"/>
          <w:rFonts w:cs="B Zar" w:hint="cs"/>
          <w:color w:val="000000"/>
          <w:sz w:val="36"/>
          <w:szCs w:val="36"/>
        </w:rPr>
        <w:t>ə</w:t>
      </w:r>
      <w:r>
        <w:rPr>
          <w:rStyle w:val="contenttext"/>
          <w:rFonts w:cs="B Zar" w:hint="cs"/>
          <w:color w:val="000000"/>
          <w:sz w:val="36"/>
          <w:szCs w:val="36"/>
        </w:rPr>
        <w:t>n) varm</w:t>
      </w:r>
      <w:r>
        <w:rPr>
          <w:rStyle w:val="contenttext"/>
          <w:rFonts w:cs="B Zar" w:hint="cs"/>
          <w:color w:val="000000"/>
          <w:sz w:val="36"/>
          <w:szCs w:val="36"/>
        </w:rPr>
        <w:t>ı?!» (Q</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r, 17) v</w:t>
      </w:r>
      <w:r>
        <w:rPr>
          <w:rStyle w:val="contenttext"/>
          <w:rFonts w:cs="B Zar" w:hint="cs"/>
          <w:color w:val="000000"/>
          <w:sz w:val="36"/>
          <w:szCs w:val="36"/>
        </w:rPr>
        <w:t>ə</w:t>
      </w:r>
      <w:r>
        <w:rPr>
          <w:rStyle w:val="contenttext"/>
          <w:rFonts w:cs="B Zar" w:hint="cs"/>
          <w:color w:val="000000"/>
          <w:sz w:val="36"/>
          <w:szCs w:val="36"/>
        </w:rPr>
        <w:t xml:space="preserve"> ya Ənam sur</w:t>
      </w:r>
      <w:r>
        <w:rPr>
          <w:rStyle w:val="contenttext"/>
          <w:rFonts w:cs="B Zar" w:hint="cs"/>
          <w:color w:val="000000"/>
          <w:sz w:val="36"/>
          <w:szCs w:val="36"/>
        </w:rPr>
        <w:t>ə</w:t>
      </w:r>
      <w:r>
        <w:rPr>
          <w:rStyle w:val="contenttext"/>
          <w:rFonts w:cs="B Zar" w:hint="cs"/>
          <w:color w:val="000000"/>
          <w:sz w:val="36"/>
          <w:szCs w:val="36"/>
        </w:rPr>
        <w:t>sinin 155-ci ay</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buyurulur: «Bu, b</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 xml:space="preserve"> dolu bir kitabdır ki, (s</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 nazil etdik, bel</w:t>
      </w:r>
      <w:r>
        <w:rPr>
          <w:rStyle w:val="contenttext"/>
          <w:rFonts w:cs="B Zar" w:hint="cs"/>
          <w:color w:val="000000"/>
          <w:sz w:val="36"/>
          <w:szCs w:val="36"/>
        </w:rPr>
        <w:t>ə</w:t>
      </w:r>
      <w:r>
        <w:rPr>
          <w:rStyle w:val="contenttext"/>
          <w:rFonts w:cs="B Zar" w:hint="cs"/>
          <w:color w:val="000000"/>
          <w:sz w:val="36"/>
          <w:szCs w:val="36"/>
        </w:rPr>
        <w:t xml:space="preserve"> is</w:t>
      </w:r>
      <w:r>
        <w:rPr>
          <w:rStyle w:val="contenttext"/>
          <w:rFonts w:cs="B Zar" w:hint="cs"/>
          <w:color w:val="000000"/>
          <w:sz w:val="36"/>
          <w:szCs w:val="36"/>
        </w:rPr>
        <w:t>ə</w:t>
      </w:r>
      <w:r>
        <w:rPr>
          <w:rStyle w:val="contenttext"/>
          <w:rFonts w:cs="B Zar" w:hint="cs"/>
          <w:color w:val="000000"/>
          <w:sz w:val="36"/>
          <w:szCs w:val="36"/>
        </w:rPr>
        <w:t xml:space="preserve"> ona ita</w:t>
      </w:r>
      <w:r>
        <w:rPr>
          <w:rStyle w:val="contenttext"/>
          <w:rFonts w:cs="B Zar" w:hint="cs"/>
          <w:color w:val="000000"/>
          <w:sz w:val="36"/>
          <w:szCs w:val="36"/>
        </w:rPr>
        <w:t>ə</w:t>
      </w:r>
      <w:r>
        <w:rPr>
          <w:rStyle w:val="contenttext"/>
          <w:rFonts w:cs="B Zar" w:hint="cs"/>
          <w:color w:val="000000"/>
          <w:sz w:val="36"/>
          <w:szCs w:val="36"/>
        </w:rPr>
        <w:t>t edin</w:t>
      </w:r>
      <w:r>
        <w:rPr>
          <w:rStyle w:val="contenttext"/>
          <w:rFonts w:cs="B Zar" w:hint="cs"/>
          <w:color w:val="000000"/>
          <w:sz w:val="36"/>
          <w:szCs w:val="36"/>
          <w:rtl/>
        </w:rPr>
        <w:t>!».</w:t>
      </w:r>
    </w:p>
    <w:p w:rsidR="00000000" w:rsidRDefault="00661699" w:rsidP="008D50A4">
      <w:pPr>
        <w:pStyle w:val="contentparagraph"/>
        <w:jc w:val="both"/>
        <w:divId w:val="1874266156"/>
        <w:rPr>
          <w:rFonts w:cs="B Zar" w:hint="cs"/>
          <w:color w:val="000000"/>
          <w:sz w:val="36"/>
          <w:szCs w:val="36"/>
          <w:rtl/>
        </w:rPr>
      </w:pPr>
      <w:r>
        <w:rPr>
          <w:rStyle w:val="contenttext"/>
          <w:rFonts w:cs="B Zar" w:hint="cs"/>
          <w:color w:val="000000"/>
          <w:sz w:val="36"/>
          <w:szCs w:val="36"/>
        </w:rPr>
        <w:t>Bel</w:t>
      </w:r>
      <w:r>
        <w:rPr>
          <w:rStyle w:val="contenttext"/>
          <w:rFonts w:cs="B Zar" w:hint="cs"/>
          <w:color w:val="000000"/>
          <w:sz w:val="36"/>
          <w:szCs w:val="36"/>
        </w:rPr>
        <w:t>ə</w:t>
      </w:r>
      <w:r>
        <w:rPr>
          <w:rStyle w:val="contenttext"/>
          <w:rFonts w:cs="B Zar" w:hint="cs"/>
          <w:color w:val="000000"/>
          <w:sz w:val="36"/>
          <w:szCs w:val="36"/>
        </w:rPr>
        <w:t>likl</w:t>
      </w:r>
      <w:r>
        <w:rPr>
          <w:rStyle w:val="contenttext"/>
          <w:rFonts w:cs="B Zar" w:hint="cs"/>
          <w:color w:val="000000"/>
          <w:sz w:val="36"/>
          <w:szCs w:val="36"/>
        </w:rPr>
        <w:t>ə</w:t>
      </w:r>
      <w:r>
        <w:rPr>
          <w:rStyle w:val="contenttext"/>
          <w:rFonts w:cs="B Zar" w:hint="cs"/>
          <w:color w:val="000000"/>
          <w:sz w:val="36"/>
          <w:szCs w:val="36"/>
        </w:rPr>
        <w:t xml:space="preserve">, yalnız Quranı oxuyaraq, onu </w:t>
      </w:r>
      <w:r>
        <w:rPr>
          <w:rStyle w:val="contenttext"/>
          <w:rFonts w:cs="B Zar" w:hint="cs"/>
          <w:color w:val="000000"/>
          <w:sz w:val="36"/>
          <w:szCs w:val="36"/>
        </w:rPr>
        <w:t>ə</w:t>
      </w:r>
      <w:r>
        <w:rPr>
          <w:rStyle w:val="contenttext"/>
          <w:rFonts w:cs="B Zar" w:hint="cs"/>
          <w:color w:val="000000"/>
          <w:sz w:val="36"/>
          <w:szCs w:val="36"/>
        </w:rPr>
        <w:t>zb</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ad</w:t>
      </w:r>
      <w:r>
        <w:rPr>
          <w:rStyle w:val="contenttext"/>
          <w:rFonts w:cs="B Zar" w:hint="cs"/>
          <w:color w:val="000000"/>
          <w:sz w:val="36"/>
          <w:szCs w:val="36"/>
        </w:rPr>
        <w:t>ə</w:t>
      </w:r>
      <w:r>
        <w:rPr>
          <w:rStyle w:val="contenttext"/>
          <w:rFonts w:cs="B Zar" w:hint="cs"/>
          <w:color w:val="000000"/>
          <w:sz w:val="36"/>
          <w:szCs w:val="36"/>
        </w:rPr>
        <w:t>t ed</w:t>
      </w:r>
      <w:r>
        <w:rPr>
          <w:rStyle w:val="contenttext"/>
          <w:rFonts w:cs="B Zar" w:hint="cs"/>
          <w:color w:val="000000"/>
          <w:sz w:val="36"/>
          <w:szCs w:val="36"/>
        </w:rPr>
        <w:t>ə</w:t>
      </w:r>
      <w:r>
        <w:rPr>
          <w:rStyle w:val="contenttext"/>
          <w:rFonts w:cs="B Zar" w:hint="cs"/>
          <w:color w:val="000000"/>
          <w:sz w:val="36"/>
          <w:szCs w:val="36"/>
        </w:rPr>
        <w:t>n ş</w:t>
      </w:r>
      <w:r>
        <w:rPr>
          <w:rStyle w:val="contenttext"/>
          <w:rFonts w:cs="B Zar" w:hint="cs"/>
          <w:color w:val="000000"/>
          <w:sz w:val="36"/>
          <w:szCs w:val="36"/>
        </w:rPr>
        <w:t>ə</w:t>
      </w:r>
      <w:r>
        <w:rPr>
          <w:rStyle w:val="contenttext"/>
          <w:rFonts w:cs="B Zar" w:hint="cs"/>
          <w:color w:val="000000"/>
          <w:sz w:val="36"/>
          <w:szCs w:val="36"/>
        </w:rPr>
        <w:t>xsl</w:t>
      </w:r>
      <w:r>
        <w:rPr>
          <w:rStyle w:val="contenttext"/>
          <w:rFonts w:cs="B Zar" w:hint="cs"/>
          <w:color w:val="000000"/>
          <w:sz w:val="36"/>
          <w:szCs w:val="36"/>
        </w:rPr>
        <w:t>ə</w:t>
      </w:r>
      <w:r>
        <w:rPr>
          <w:rStyle w:val="contenttext"/>
          <w:rFonts w:cs="B Zar" w:hint="cs"/>
          <w:color w:val="000000"/>
          <w:sz w:val="36"/>
          <w:szCs w:val="36"/>
        </w:rPr>
        <w:t xml:space="preserve">r, </w:t>
      </w:r>
      <w:r>
        <w:rPr>
          <w:rStyle w:val="contenttext"/>
          <w:rFonts w:cs="B Zar" w:hint="cs"/>
          <w:color w:val="000000"/>
          <w:sz w:val="36"/>
          <w:szCs w:val="36"/>
        </w:rPr>
        <w:t>ə</w:t>
      </w:r>
      <w:r>
        <w:rPr>
          <w:rStyle w:val="contenttext"/>
          <w:rFonts w:cs="B Zar" w:hint="cs"/>
          <w:color w:val="000000"/>
          <w:sz w:val="36"/>
          <w:szCs w:val="36"/>
        </w:rPr>
        <w:t>g</w:t>
      </w:r>
      <w:r>
        <w:rPr>
          <w:rStyle w:val="contenttext"/>
          <w:rFonts w:cs="B Zar" w:hint="cs"/>
          <w:color w:val="000000"/>
          <w:sz w:val="36"/>
          <w:szCs w:val="36"/>
        </w:rPr>
        <w:t>ə</w:t>
      </w:r>
      <w:r>
        <w:rPr>
          <w:rStyle w:val="contenttext"/>
          <w:rFonts w:cs="B Zar" w:hint="cs"/>
          <w:color w:val="000000"/>
          <w:sz w:val="36"/>
          <w:szCs w:val="36"/>
        </w:rPr>
        <w:t>r onun ay</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 xml:space="preserve"> fikirl</w:t>
      </w:r>
      <w:r>
        <w:rPr>
          <w:rStyle w:val="contenttext"/>
          <w:rFonts w:cs="B Zar" w:hint="cs"/>
          <w:color w:val="000000"/>
          <w:sz w:val="36"/>
          <w:szCs w:val="36"/>
        </w:rPr>
        <w:t>ə</w:t>
      </w:r>
      <w:r>
        <w:rPr>
          <w:rStyle w:val="contenttext"/>
          <w:rFonts w:cs="B Zar" w:hint="cs"/>
          <w:color w:val="000000"/>
          <w:sz w:val="36"/>
          <w:szCs w:val="36"/>
        </w:rPr>
        <w:t>şib, bu m</w:t>
      </w:r>
      <w:r>
        <w:rPr>
          <w:rStyle w:val="contenttext"/>
          <w:rFonts w:cs="B Zar" w:hint="cs"/>
          <w:color w:val="000000"/>
          <w:sz w:val="36"/>
          <w:szCs w:val="36"/>
        </w:rPr>
        <w:t>üq</w:t>
      </w:r>
      <w:r>
        <w:rPr>
          <w:rStyle w:val="contenttext"/>
          <w:rFonts w:cs="B Zar" w:hint="cs"/>
          <w:color w:val="000000"/>
          <w:sz w:val="36"/>
          <w:szCs w:val="36"/>
        </w:rPr>
        <w:t>ə</w:t>
      </w:r>
      <w:r>
        <w:rPr>
          <w:rStyle w:val="contenttext"/>
          <w:rFonts w:cs="B Zar" w:hint="cs"/>
          <w:color w:val="000000"/>
          <w:sz w:val="36"/>
          <w:szCs w:val="36"/>
        </w:rPr>
        <w:t>dd</w:t>
      </w:r>
      <w:r>
        <w:rPr>
          <w:rStyle w:val="contenttext"/>
          <w:rFonts w:cs="B Zar" w:hint="cs"/>
          <w:color w:val="000000"/>
          <w:sz w:val="36"/>
          <w:szCs w:val="36"/>
        </w:rPr>
        <w:t>ə</w:t>
      </w:r>
      <w:r>
        <w:rPr>
          <w:rStyle w:val="contenttext"/>
          <w:rFonts w:cs="B Zar" w:hint="cs"/>
          <w:color w:val="000000"/>
          <w:sz w:val="36"/>
          <w:szCs w:val="36"/>
        </w:rPr>
        <w:t>s kitabın göst</w:t>
      </w:r>
      <w:r>
        <w:rPr>
          <w:rStyle w:val="contenttext"/>
          <w:rFonts w:cs="B Zar" w:hint="cs"/>
          <w:color w:val="000000"/>
          <w:sz w:val="36"/>
          <w:szCs w:val="36"/>
        </w:rPr>
        <w:t>ə</w:t>
      </w:r>
      <w:r>
        <w:rPr>
          <w:rStyle w:val="contenttext"/>
          <w:rFonts w:cs="B Zar" w:hint="cs"/>
          <w:color w:val="000000"/>
          <w:sz w:val="36"/>
          <w:szCs w:val="36"/>
        </w:rPr>
        <w:t>rişl</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 etmirs</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slind</w:t>
      </w:r>
      <w:r>
        <w:rPr>
          <w:rStyle w:val="contenttext"/>
          <w:rFonts w:cs="B Zar" w:hint="cs"/>
          <w:color w:val="000000"/>
          <w:sz w:val="36"/>
          <w:szCs w:val="36"/>
        </w:rPr>
        <w:t>ə</w:t>
      </w:r>
      <w:r>
        <w:rPr>
          <w:rStyle w:val="contenttext"/>
          <w:rFonts w:cs="B Zar" w:hint="cs"/>
          <w:color w:val="000000"/>
          <w:sz w:val="36"/>
          <w:szCs w:val="36"/>
        </w:rPr>
        <w:t xml:space="preserve"> uduzmuşdur. Çünki bu ş</w:t>
      </w:r>
      <w:r>
        <w:rPr>
          <w:rStyle w:val="contenttext"/>
          <w:rFonts w:cs="B Zar" w:hint="cs"/>
          <w:color w:val="000000"/>
          <w:sz w:val="36"/>
          <w:szCs w:val="36"/>
        </w:rPr>
        <w:t>ə</w:t>
      </w:r>
      <w:r>
        <w:rPr>
          <w:rStyle w:val="contenttext"/>
          <w:rFonts w:cs="B Zar" w:hint="cs"/>
          <w:color w:val="000000"/>
          <w:sz w:val="36"/>
          <w:szCs w:val="36"/>
        </w:rPr>
        <w:t>xsl</w:t>
      </w:r>
      <w:r>
        <w:rPr>
          <w:rStyle w:val="contenttext"/>
          <w:rFonts w:cs="B Zar" w:hint="cs"/>
          <w:color w:val="000000"/>
          <w:sz w:val="36"/>
          <w:szCs w:val="36"/>
        </w:rPr>
        <w:t>ə</w:t>
      </w:r>
      <w:r>
        <w:rPr>
          <w:rStyle w:val="contenttext"/>
          <w:rFonts w:cs="B Zar" w:hint="cs"/>
          <w:color w:val="000000"/>
          <w:sz w:val="36"/>
          <w:szCs w:val="36"/>
        </w:rPr>
        <w:t xml:space="preserve">r üç </w:t>
      </w:r>
      <w:r>
        <w:rPr>
          <w:rStyle w:val="contenttext"/>
          <w:rFonts w:cs="B Zar" w:hint="cs"/>
          <w:color w:val="000000"/>
          <w:sz w:val="36"/>
          <w:szCs w:val="36"/>
        </w:rPr>
        <w:t>ə</w:t>
      </w:r>
      <w:r>
        <w:rPr>
          <w:rStyle w:val="contenttext"/>
          <w:rFonts w:cs="B Zar" w:hint="cs"/>
          <w:color w:val="000000"/>
          <w:sz w:val="36"/>
          <w:szCs w:val="36"/>
        </w:rPr>
        <w:t xml:space="preserve">sas </w:t>
      </w:r>
      <w:r>
        <w:rPr>
          <w:rStyle w:val="contenttext"/>
          <w:rFonts w:cs="B Zar" w:hint="cs"/>
          <w:color w:val="000000"/>
          <w:sz w:val="36"/>
          <w:szCs w:val="36"/>
        </w:rPr>
        <w:t>ə</w:t>
      </w:r>
      <w:r>
        <w:rPr>
          <w:rStyle w:val="contenttext"/>
          <w:rFonts w:cs="B Zar" w:hint="cs"/>
          <w:color w:val="000000"/>
          <w:sz w:val="36"/>
          <w:szCs w:val="36"/>
        </w:rPr>
        <w:t>mrin (oxumaq, düşünm</w:t>
      </w:r>
      <w:r>
        <w:rPr>
          <w:rStyle w:val="contenttext"/>
          <w:rFonts w:cs="B Zar" w:hint="cs"/>
          <w:color w:val="000000"/>
          <w:sz w:val="36"/>
          <w:szCs w:val="36"/>
        </w:rPr>
        <w:t>ə</w:t>
      </w:r>
      <w:r>
        <w:rPr>
          <w:rStyle w:val="contenttext"/>
          <w:rFonts w:cs="B Zar" w:hint="cs"/>
          <w:color w:val="000000"/>
          <w:sz w:val="36"/>
          <w:szCs w:val="36"/>
        </w:rPr>
        <w:t>k 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 etm</w:t>
      </w:r>
      <w:r>
        <w:rPr>
          <w:rStyle w:val="contenttext"/>
          <w:rFonts w:cs="B Zar" w:hint="cs"/>
          <w:color w:val="000000"/>
          <w:sz w:val="36"/>
          <w:szCs w:val="36"/>
        </w:rPr>
        <w:t>ə</w:t>
      </w:r>
      <w:r>
        <w:rPr>
          <w:rStyle w:val="contenttext"/>
          <w:rFonts w:cs="B Zar" w:hint="cs"/>
          <w:color w:val="000000"/>
          <w:sz w:val="36"/>
          <w:szCs w:val="36"/>
        </w:rPr>
        <w:t>k) yalnız birini yerin</w:t>
      </w:r>
      <w:r>
        <w:rPr>
          <w:rStyle w:val="contenttext"/>
          <w:rFonts w:cs="B Zar" w:hint="cs"/>
          <w:color w:val="000000"/>
          <w:sz w:val="36"/>
          <w:szCs w:val="36"/>
        </w:rPr>
        <w:t>ə</w:t>
      </w:r>
      <w:r>
        <w:rPr>
          <w:rStyle w:val="contenttext"/>
          <w:rFonts w:cs="B Zar" w:hint="cs"/>
          <w:color w:val="000000"/>
          <w:sz w:val="36"/>
          <w:szCs w:val="36"/>
        </w:rPr>
        <w:t xml:space="preserve"> yetirmiş olurlar</w:t>
      </w:r>
      <w:r>
        <w:rPr>
          <w:rStyle w:val="contenttext"/>
          <w:rFonts w:cs="B Zar" w:hint="cs"/>
          <w:color w:val="000000"/>
          <w:sz w:val="36"/>
          <w:szCs w:val="36"/>
          <w:rtl/>
        </w:rPr>
        <w:t>.</w:t>
      </w:r>
    </w:p>
    <w:p w:rsidR="00000000" w:rsidRDefault="00661699" w:rsidP="008D50A4">
      <w:pPr>
        <w:pStyle w:val="Heading3"/>
        <w:shd w:val="clear" w:color="auto" w:fill="FFFFFF"/>
        <w:jc w:val="both"/>
        <w:divId w:val="1113787893"/>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29. </w:t>
      </w:r>
      <w:r>
        <w:rPr>
          <w:rFonts w:eastAsia="Times New Roman" w:cs="B Titr" w:hint="cs"/>
          <w:b w:val="0"/>
          <w:bCs w:val="0"/>
          <w:color w:val="FF0080"/>
          <w:sz w:val="30"/>
          <w:szCs w:val="30"/>
        </w:rPr>
        <w:t>Azdırıcı bәhslәr</w:t>
      </w:r>
      <w:r>
        <w:rPr>
          <w:rFonts w:eastAsia="Times New Roman" w:cs="B Titr" w:hint="cs"/>
          <w:b w:val="0"/>
          <w:bCs w:val="0"/>
          <w:color w:val="FF0080"/>
          <w:sz w:val="30"/>
          <w:szCs w:val="30"/>
          <w:rtl/>
        </w:rPr>
        <w:t xml:space="preserve"> </w:t>
      </w:r>
    </w:p>
    <w:p w:rsidR="00000000" w:rsidRDefault="00661699" w:rsidP="008D50A4">
      <w:pPr>
        <w:pStyle w:val="contentparagraph"/>
        <w:jc w:val="both"/>
        <w:divId w:val="1113787893"/>
        <w:rPr>
          <w:rFonts w:cs="B Zar" w:hint="cs"/>
          <w:color w:val="000000"/>
          <w:sz w:val="36"/>
          <w:szCs w:val="36"/>
          <w:rtl/>
        </w:rPr>
      </w:pPr>
      <w:r>
        <w:rPr>
          <w:rStyle w:val="contenttext"/>
          <w:rFonts w:cs="B Zar" w:hint="cs"/>
          <w:color w:val="000000"/>
          <w:sz w:val="36"/>
          <w:szCs w:val="36"/>
        </w:rPr>
        <w:t>Uzun ill</w:t>
      </w:r>
      <w:r>
        <w:rPr>
          <w:rStyle w:val="contenttext"/>
          <w:rFonts w:cs="B Zar" w:hint="cs"/>
          <w:color w:val="000000"/>
          <w:sz w:val="36"/>
          <w:szCs w:val="36"/>
        </w:rPr>
        <w:t>ə</w:t>
      </w:r>
      <w:r>
        <w:rPr>
          <w:rStyle w:val="contenttext"/>
          <w:rFonts w:cs="B Zar" w:hint="cs"/>
          <w:color w:val="000000"/>
          <w:sz w:val="36"/>
          <w:szCs w:val="36"/>
        </w:rPr>
        <w:t>r, müs</w:t>
      </w:r>
      <w:r>
        <w:rPr>
          <w:rStyle w:val="contenttext"/>
          <w:rFonts w:cs="B Zar" w:hint="cs"/>
          <w:color w:val="000000"/>
          <w:sz w:val="36"/>
          <w:szCs w:val="36"/>
        </w:rPr>
        <w:t>ə</w:t>
      </w:r>
      <w:r>
        <w:rPr>
          <w:rStyle w:val="contenttext"/>
          <w:rFonts w:cs="B Zar" w:hint="cs"/>
          <w:color w:val="000000"/>
          <w:sz w:val="36"/>
          <w:szCs w:val="36"/>
        </w:rPr>
        <w:t>lmanların Quran ay</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 bar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fikirl</w:t>
      </w:r>
      <w:r>
        <w:rPr>
          <w:rStyle w:val="contenttext"/>
          <w:rFonts w:cs="B Zar" w:hint="cs"/>
          <w:color w:val="000000"/>
          <w:sz w:val="36"/>
          <w:szCs w:val="36"/>
        </w:rPr>
        <w:t>ə</w:t>
      </w:r>
      <w:r>
        <w:rPr>
          <w:rStyle w:val="contenttext"/>
          <w:rFonts w:cs="B Zar" w:hint="cs"/>
          <w:color w:val="000000"/>
          <w:sz w:val="36"/>
          <w:szCs w:val="36"/>
        </w:rPr>
        <w:t>ş</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on</w:t>
      </w:r>
      <w:r>
        <w:rPr>
          <w:rStyle w:val="contenttext"/>
          <w:rFonts w:cs="B Zar" w:hint="cs"/>
          <w:color w:val="000000"/>
          <w:sz w:val="36"/>
          <w:szCs w:val="36"/>
        </w:rPr>
        <w:t>dan ibr</w:t>
      </w:r>
      <w:r>
        <w:rPr>
          <w:rStyle w:val="contenttext"/>
          <w:rFonts w:cs="B Zar" w:hint="cs"/>
          <w:color w:val="000000"/>
          <w:sz w:val="36"/>
          <w:szCs w:val="36"/>
        </w:rPr>
        <w:t>ə</w:t>
      </w:r>
      <w:r>
        <w:rPr>
          <w:rStyle w:val="contenttext"/>
          <w:rFonts w:cs="B Zar" w:hint="cs"/>
          <w:color w:val="000000"/>
          <w:sz w:val="36"/>
          <w:szCs w:val="36"/>
        </w:rPr>
        <w:t>t almaq ist</w:t>
      </w:r>
      <w:r>
        <w:rPr>
          <w:rStyle w:val="contenttext"/>
          <w:rFonts w:cs="B Zar" w:hint="cs"/>
          <w:color w:val="000000"/>
          <w:sz w:val="36"/>
          <w:szCs w:val="36"/>
        </w:rPr>
        <w:t>ə</w:t>
      </w:r>
      <w:r>
        <w:rPr>
          <w:rStyle w:val="contenttext"/>
          <w:rFonts w:cs="B Zar" w:hint="cs"/>
          <w:color w:val="000000"/>
          <w:sz w:val="36"/>
          <w:szCs w:val="36"/>
        </w:rPr>
        <w:t>kl</w:t>
      </w:r>
      <w:r>
        <w:rPr>
          <w:rStyle w:val="contenttext"/>
          <w:rFonts w:cs="B Zar" w:hint="cs"/>
          <w:color w:val="000000"/>
          <w:sz w:val="36"/>
          <w:szCs w:val="36"/>
        </w:rPr>
        <w:t>ə</w:t>
      </w:r>
      <w:r>
        <w:rPr>
          <w:rStyle w:val="contenttext"/>
          <w:rFonts w:cs="B Zar" w:hint="cs"/>
          <w:color w:val="000000"/>
          <w:sz w:val="36"/>
          <w:szCs w:val="36"/>
        </w:rPr>
        <w:t>rinin qarşısını almaq üçün, b</w:t>
      </w:r>
      <w:r>
        <w:rPr>
          <w:rStyle w:val="contenttext"/>
          <w:rFonts w:cs="B Zar" w:hint="cs"/>
          <w:color w:val="000000"/>
          <w:sz w:val="36"/>
          <w:szCs w:val="36"/>
        </w:rPr>
        <w:t>ə</w:t>
      </w:r>
      <w:r>
        <w:rPr>
          <w:rStyle w:val="contenttext"/>
          <w:rFonts w:cs="B Zar" w:hint="cs"/>
          <w:color w:val="000000"/>
          <w:sz w:val="36"/>
          <w:szCs w:val="36"/>
        </w:rPr>
        <w:t>zi dinsiz v</w:t>
      </w:r>
      <w:r>
        <w:rPr>
          <w:rStyle w:val="contenttext"/>
          <w:rFonts w:cs="B Zar" w:hint="cs"/>
          <w:color w:val="000000"/>
          <w:sz w:val="36"/>
          <w:szCs w:val="36"/>
        </w:rPr>
        <w:t>ə</w:t>
      </w:r>
      <w:r>
        <w:rPr>
          <w:rStyle w:val="contenttext"/>
          <w:rFonts w:cs="B Zar" w:hint="cs"/>
          <w:color w:val="000000"/>
          <w:sz w:val="36"/>
          <w:szCs w:val="36"/>
        </w:rPr>
        <w:t xml:space="preserve"> anlamaz insanlar bir sıra azdırıcı b</w:t>
      </w:r>
      <w:r>
        <w:rPr>
          <w:rStyle w:val="contenttext"/>
          <w:rFonts w:cs="B Zar" w:hint="cs"/>
          <w:color w:val="000000"/>
          <w:sz w:val="36"/>
          <w:szCs w:val="36"/>
        </w:rPr>
        <w:t>ə</w:t>
      </w:r>
      <w:r>
        <w:rPr>
          <w:rStyle w:val="contenttext"/>
          <w:rFonts w:cs="B Zar" w:hint="cs"/>
          <w:color w:val="000000"/>
          <w:sz w:val="36"/>
          <w:szCs w:val="36"/>
        </w:rPr>
        <w:t>hsl</w:t>
      </w:r>
      <w:r>
        <w:rPr>
          <w:rStyle w:val="contenttext"/>
          <w:rFonts w:cs="B Zar" w:hint="cs"/>
          <w:color w:val="000000"/>
          <w:sz w:val="36"/>
          <w:szCs w:val="36"/>
        </w:rPr>
        <w:t>ə</w:t>
      </w:r>
      <w:r>
        <w:rPr>
          <w:rStyle w:val="contenttext"/>
          <w:rFonts w:cs="B Zar" w:hint="cs"/>
          <w:color w:val="000000"/>
          <w:sz w:val="36"/>
          <w:szCs w:val="36"/>
        </w:rPr>
        <w:t>ri ortaya atmışlar.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n; b</w:t>
      </w:r>
      <w:r>
        <w:rPr>
          <w:rStyle w:val="contenttext"/>
          <w:rFonts w:cs="B Zar" w:hint="cs"/>
          <w:color w:val="000000"/>
          <w:sz w:val="36"/>
          <w:szCs w:val="36"/>
        </w:rPr>
        <w:t>ə</w:t>
      </w:r>
      <w:r>
        <w:rPr>
          <w:rStyle w:val="contenttext"/>
          <w:rFonts w:cs="B Zar" w:hint="cs"/>
          <w:color w:val="000000"/>
          <w:sz w:val="36"/>
          <w:szCs w:val="36"/>
        </w:rPr>
        <w:t>ni-Üm</w:t>
      </w:r>
      <w:r>
        <w:rPr>
          <w:rStyle w:val="contenttext"/>
          <w:rFonts w:cs="B Zar" w:hint="cs"/>
          <w:color w:val="000000"/>
          <w:sz w:val="36"/>
          <w:szCs w:val="36"/>
        </w:rPr>
        <w:t>ə</w:t>
      </w:r>
      <w:r>
        <w:rPr>
          <w:rStyle w:val="contenttext"/>
          <w:rFonts w:cs="B Zar" w:hint="cs"/>
          <w:color w:val="000000"/>
          <w:sz w:val="36"/>
          <w:szCs w:val="36"/>
        </w:rPr>
        <w:t>yy</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b</w:t>
      </w:r>
      <w:r>
        <w:rPr>
          <w:rStyle w:val="contenttext"/>
          <w:rFonts w:cs="B Zar" w:hint="cs"/>
          <w:color w:val="000000"/>
          <w:sz w:val="36"/>
          <w:szCs w:val="36"/>
        </w:rPr>
        <w:t>ə</w:t>
      </w:r>
      <w:r>
        <w:rPr>
          <w:rStyle w:val="contenttext"/>
          <w:rFonts w:cs="B Zar" w:hint="cs"/>
          <w:color w:val="000000"/>
          <w:sz w:val="36"/>
          <w:szCs w:val="36"/>
        </w:rPr>
        <w:t>ni-Abbas hakimiyy</w:t>
      </w:r>
      <w:r>
        <w:rPr>
          <w:rStyle w:val="contenttext"/>
          <w:rFonts w:cs="B Zar" w:hint="cs"/>
          <w:color w:val="000000"/>
          <w:sz w:val="36"/>
          <w:szCs w:val="36"/>
        </w:rPr>
        <w:t>ə</w:t>
      </w:r>
      <w:r>
        <w:rPr>
          <w:rStyle w:val="contenttext"/>
          <w:rFonts w:cs="B Zar" w:hint="cs"/>
          <w:color w:val="000000"/>
          <w:sz w:val="36"/>
          <w:szCs w:val="36"/>
        </w:rPr>
        <w:t>ti dövründ</w:t>
      </w:r>
      <w:r>
        <w:rPr>
          <w:rStyle w:val="contenttext"/>
          <w:rFonts w:cs="B Zar" w:hint="cs"/>
          <w:color w:val="000000"/>
          <w:sz w:val="36"/>
          <w:szCs w:val="36"/>
        </w:rPr>
        <w:t>ə</w:t>
      </w:r>
      <w:r>
        <w:rPr>
          <w:rStyle w:val="contenttext"/>
          <w:rFonts w:cs="B Zar" w:hint="cs"/>
          <w:color w:val="000000"/>
          <w:sz w:val="36"/>
          <w:szCs w:val="36"/>
        </w:rPr>
        <w:t xml:space="preserve"> Quran ay</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rinin «q</w:t>
      </w:r>
      <w:r>
        <w:rPr>
          <w:rStyle w:val="contenttext"/>
          <w:rFonts w:cs="B Zar" w:hint="cs"/>
          <w:color w:val="000000"/>
          <w:sz w:val="36"/>
          <w:szCs w:val="36"/>
        </w:rPr>
        <w:t>ə</w:t>
      </w:r>
      <w:r>
        <w:rPr>
          <w:rStyle w:val="contenttext"/>
          <w:rFonts w:cs="B Zar" w:hint="cs"/>
          <w:color w:val="000000"/>
          <w:sz w:val="36"/>
          <w:szCs w:val="36"/>
        </w:rPr>
        <w:t>dim yaxud hadis</w:t>
      </w:r>
      <w:r>
        <w:rPr>
          <w:rStyle w:val="contenttext"/>
          <w:rFonts w:cs="B Zar" w:hint="cs"/>
          <w:color w:val="000000"/>
          <w:sz w:val="36"/>
          <w:szCs w:val="36"/>
          <w:rtl/>
        </w:rPr>
        <w:t>»</w:t>
      </w:r>
      <w:hyperlink w:anchor="content_note_45_1" w:tooltip=" [1] . hadis - qədim, əzəli, sonradan yaranan "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Pr>
        <w:t>olması</w:t>
      </w:r>
      <w:hyperlink w:anchor="content_note_45_2" w:tooltip=" [2] . Fəlsəfi bir bəhsdir "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hsi meydana atılmışdı. Bel</w:t>
      </w:r>
      <w:r>
        <w:rPr>
          <w:rStyle w:val="contenttext"/>
          <w:rFonts w:cs="B Zar" w:hint="cs"/>
          <w:color w:val="000000"/>
          <w:sz w:val="36"/>
          <w:szCs w:val="36"/>
        </w:rPr>
        <w:t>ə</w:t>
      </w:r>
      <w:r>
        <w:rPr>
          <w:rStyle w:val="contenttext"/>
          <w:rFonts w:cs="B Zar" w:hint="cs"/>
          <w:color w:val="000000"/>
          <w:sz w:val="36"/>
          <w:szCs w:val="36"/>
        </w:rPr>
        <w:t>likl</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müxt</w:t>
      </w:r>
      <w:r>
        <w:rPr>
          <w:rStyle w:val="contenttext"/>
          <w:rFonts w:cs="B Zar" w:hint="cs"/>
          <w:color w:val="000000"/>
          <w:sz w:val="36"/>
          <w:szCs w:val="36"/>
        </w:rPr>
        <w:t>ə</w:t>
      </w:r>
      <w:r>
        <w:rPr>
          <w:rStyle w:val="contenttext"/>
          <w:rFonts w:cs="B Zar" w:hint="cs"/>
          <w:color w:val="000000"/>
          <w:sz w:val="36"/>
          <w:szCs w:val="36"/>
        </w:rPr>
        <w:t>lif müs</w:t>
      </w:r>
      <w:r>
        <w:rPr>
          <w:rStyle w:val="contenttext"/>
          <w:rFonts w:cs="B Zar" w:hint="cs"/>
          <w:color w:val="000000"/>
          <w:sz w:val="36"/>
          <w:szCs w:val="36"/>
        </w:rPr>
        <w:t>ə</w:t>
      </w:r>
      <w:r>
        <w:rPr>
          <w:rStyle w:val="contenttext"/>
          <w:rFonts w:cs="B Zar" w:hint="cs"/>
          <w:color w:val="000000"/>
          <w:sz w:val="36"/>
          <w:szCs w:val="36"/>
        </w:rPr>
        <w:t>lman qrupları bir-birl</w:t>
      </w:r>
      <w:r>
        <w:rPr>
          <w:rStyle w:val="contenttext"/>
          <w:rFonts w:cs="B Zar" w:hint="cs"/>
          <w:color w:val="000000"/>
          <w:sz w:val="36"/>
          <w:szCs w:val="36"/>
        </w:rPr>
        <w:t>ə</w:t>
      </w:r>
      <w:r>
        <w:rPr>
          <w:rStyle w:val="contenttext"/>
          <w:rFonts w:cs="B Zar" w:hint="cs"/>
          <w:color w:val="000000"/>
          <w:sz w:val="36"/>
          <w:szCs w:val="36"/>
        </w:rPr>
        <w:t>rinin canına düş</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nahaq qanlar axıt</w:t>
      </w:r>
      <w:r>
        <w:rPr>
          <w:rStyle w:val="contenttext"/>
          <w:rFonts w:cs="B Zar" w:hint="cs"/>
          <w:color w:val="000000"/>
          <w:sz w:val="36"/>
          <w:szCs w:val="36"/>
        </w:rPr>
        <w:t>dılar. Lakin hazırkı dövrd</w:t>
      </w:r>
      <w:r>
        <w:rPr>
          <w:rStyle w:val="contenttext"/>
          <w:rFonts w:cs="B Zar" w:hint="cs"/>
          <w:color w:val="000000"/>
          <w:sz w:val="36"/>
          <w:szCs w:val="36"/>
        </w:rPr>
        <w:t>ə</w:t>
      </w:r>
      <w:r>
        <w:rPr>
          <w:rStyle w:val="contenttext"/>
          <w:rFonts w:cs="B Zar" w:hint="cs"/>
          <w:color w:val="000000"/>
          <w:sz w:val="36"/>
          <w:szCs w:val="36"/>
        </w:rPr>
        <w:t xml:space="preserve"> biz bu b</w:t>
      </w:r>
      <w:r>
        <w:rPr>
          <w:rStyle w:val="contenttext"/>
          <w:rFonts w:cs="B Zar" w:hint="cs"/>
          <w:color w:val="000000"/>
          <w:sz w:val="36"/>
          <w:szCs w:val="36"/>
        </w:rPr>
        <w:t>ə</w:t>
      </w:r>
      <w:r>
        <w:rPr>
          <w:rStyle w:val="contenttext"/>
          <w:rFonts w:cs="B Zar" w:hint="cs"/>
          <w:color w:val="000000"/>
          <w:sz w:val="36"/>
          <w:szCs w:val="36"/>
        </w:rPr>
        <w:t>hsl</w:t>
      </w:r>
      <w:r>
        <w:rPr>
          <w:rStyle w:val="contenttext"/>
          <w:rFonts w:cs="B Zar" w:hint="cs"/>
          <w:color w:val="000000"/>
          <w:sz w:val="36"/>
          <w:szCs w:val="36"/>
        </w:rPr>
        <w:t>ə</w:t>
      </w:r>
      <w:r>
        <w:rPr>
          <w:rStyle w:val="contenttext"/>
          <w:rFonts w:cs="B Zar" w:hint="cs"/>
          <w:color w:val="000000"/>
          <w:sz w:val="36"/>
          <w:szCs w:val="36"/>
        </w:rPr>
        <w:t>rin n</w:t>
      </w:r>
      <w:r>
        <w:rPr>
          <w:rStyle w:val="contenttext"/>
          <w:rFonts w:cs="B Zar" w:hint="cs"/>
          <w:color w:val="000000"/>
          <w:sz w:val="36"/>
          <w:szCs w:val="36"/>
        </w:rPr>
        <w:t>ə</w:t>
      </w:r>
      <w:r>
        <w:rPr>
          <w:rStyle w:val="contenttext"/>
          <w:rFonts w:cs="B Zar" w:hint="cs"/>
          <w:color w:val="000000"/>
          <w:sz w:val="36"/>
          <w:szCs w:val="36"/>
        </w:rPr>
        <w:t xml:space="preserve"> q</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r lazımsız, d</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rsiz v</w:t>
      </w:r>
      <w:r>
        <w:rPr>
          <w:rStyle w:val="contenttext"/>
          <w:rFonts w:cs="B Zar" w:hint="cs"/>
          <w:color w:val="000000"/>
          <w:sz w:val="36"/>
          <w:szCs w:val="36"/>
        </w:rPr>
        <w:t>ə</w:t>
      </w:r>
      <w:r>
        <w:rPr>
          <w:rStyle w:val="contenttext"/>
          <w:rFonts w:cs="B Zar" w:hint="cs"/>
          <w:color w:val="000000"/>
          <w:sz w:val="36"/>
          <w:szCs w:val="36"/>
        </w:rPr>
        <w:t xml:space="preserve"> utandırıcı olduğunu görürük. (Çünki </w:t>
      </w:r>
      <w:r>
        <w:rPr>
          <w:rStyle w:val="contenttext"/>
          <w:rFonts w:cs="B Zar" w:hint="cs"/>
          <w:color w:val="000000"/>
          <w:sz w:val="36"/>
          <w:szCs w:val="36"/>
        </w:rPr>
        <w:t>ə</w:t>
      </w:r>
      <w:r>
        <w:rPr>
          <w:rStyle w:val="contenttext"/>
          <w:rFonts w:cs="B Zar" w:hint="cs"/>
          <w:color w:val="000000"/>
          <w:sz w:val="36"/>
          <w:szCs w:val="36"/>
        </w:rPr>
        <w:t>g</w:t>
      </w:r>
      <w:r>
        <w:rPr>
          <w:rStyle w:val="contenttext"/>
          <w:rFonts w:cs="B Zar" w:hint="cs"/>
          <w:color w:val="000000"/>
          <w:sz w:val="36"/>
          <w:szCs w:val="36"/>
        </w:rPr>
        <w:t>ə</w:t>
      </w:r>
      <w:r>
        <w:rPr>
          <w:rStyle w:val="contenttext"/>
          <w:rFonts w:cs="B Zar" w:hint="cs"/>
          <w:color w:val="000000"/>
          <w:sz w:val="36"/>
          <w:szCs w:val="36"/>
        </w:rPr>
        <w:t>r, Quran ay</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n m</w:t>
      </w:r>
      <w:r>
        <w:rPr>
          <w:rStyle w:val="contenttext"/>
          <w:rFonts w:cs="B Zar" w:hint="cs"/>
          <w:color w:val="000000"/>
          <w:sz w:val="36"/>
          <w:szCs w:val="36"/>
        </w:rPr>
        <w:t>ə</w:t>
      </w:r>
      <w:r>
        <w:rPr>
          <w:rStyle w:val="contenttext"/>
          <w:rFonts w:cs="B Zar" w:hint="cs"/>
          <w:color w:val="000000"/>
          <w:sz w:val="36"/>
          <w:szCs w:val="36"/>
        </w:rPr>
        <w:t>qs</w:t>
      </w:r>
      <w:r>
        <w:rPr>
          <w:rStyle w:val="contenttext"/>
          <w:rFonts w:cs="B Zar" w:hint="cs"/>
          <w:color w:val="000000"/>
          <w:sz w:val="36"/>
          <w:szCs w:val="36"/>
        </w:rPr>
        <w:t>ə</w:t>
      </w:r>
      <w:r>
        <w:rPr>
          <w:rStyle w:val="contenttext"/>
          <w:rFonts w:cs="B Zar" w:hint="cs"/>
          <w:color w:val="000000"/>
          <w:sz w:val="36"/>
          <w:szCs w:val="36"/>
        </w:rPr>
        <w:t>d onun yazılışıdırsa, m</w:t>
      </w:r>
      <w:r>
        <w:rPr>
          <w:rStyle w:val="contenttext"/>
          <w:rFonts w:cs="B Zar" w:hint="cs"/>
          <w:color w:val="000000"/>
          <w:sz w:val="36"/>
          <w:szCs w:val="36"/>
        </w:rPr>
        <w:t>ə</w:t>
      </w:r>
      <w:r>
        <w:rPr>
          <w:rStyle w:val="contenttext"/>
          <w:rFonts w:cs="B Zar" w:hint="cs"/>
          <w:color w:val="000000"/>
          <w:sz w:val="36"/>
          <w:szCs w:val="36"/>
        </w:rPr>
        <w:t>lumdur ki, bu sonradan meydana g</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k, yaranmışdır. Amma, </w:t>
      </w:r>
      <w:r>
        <w:rPr>
          <w:rStyle w:val="contenttext"/>
          <w:rFonts w:cs="B Zar" w:hint="cs"/>
          <w:color w:val="000000"/>
          <w:sz w:val="36"/>
          <w:szCs w:val="36"/>
        </w:rPr>
        <w:t>ə</w:t>
      </w:r>
      <w:r>
        <w:rPr>
          <w:rStyle w:val="contenttext"/>
          <w:rFonts w:cs="B Zar" w:hint="cs"/>
          <w:color w:val="000000"/>
          <w:sz w:val="36"/>
          <w:szCs w:val="36"/>
        </w:rPr>
        <w:t>g</w:t>
      </w:r>
      <w:r>
        <w:rPr>
          <w:rStyle w:val="contenttext"/>
          <w:rFonts w:cs="B Zar" w:hint="cs"/>
          <w:color w:val="000000"/>
          <w:sz w:val="36"/>
          <w:szCs w:val="36"/>
        </w:rPr>
        <w:t>ə</w:t>
      </w:r>
      <w:r>
        <w:rPr>
          <w:rStyle w:val="contenttext"/>
          <w:rFonts w:cs="B Zar" w:hint="cs"/>
          <w:color w:val="000000"/>
          <w:sz w:val="36"/>
          <w:szCs w:val="36"/>
        </w:rPr>
        <w:t>r Quran ay</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n m</w:t>
      </w:r>
      <w:r>
        <w:rPr>
          <w:rStyle w:val="contenttext"/>
          <w:rFonts w:cs="B Zar" w:hint="cs"/>
          <w:color w:val="000000"/>
          <w:sz w:val="36"/>
          <w:szCs w:val="36"/>
        </w:rPr>
        <w:t>ə</w:t>
      </w:r>
      <w:r>
        <w:rPr>
          <w:rStyle w:val="contenttext"/>
          <w:rFonts w:cs="B Zar" w:hint="cs"/>
          <w:color w:val="000000"/>
          <w:sz w:val="36"/>
          <w:szCs w:val="36"/>
        </w:rPr>
        <w:t>qs</w:t>
      </w:r>
      <w:r>
        <w:rPr>
          <w:rStyle w:val="contenttext"/>
          <w:rFonts w:cs="B Zar" w:hint="cs"/>
          <w:color w:val="000000"/>
          <w:sz w:val="36"/>
          <w:szCs w:val="36"/>
        </w:rPr>
        <w:t>ə</w:t>
      </w:r>
      <w:r>
        <w:rPr>
          <w:rStyle w:val="contenttext"/>
          <w:rFonts w:cs="B Zar" w:hint="cs"/>
          <w:color w:val="000000"/>
          <w:sz w:val="36"/>
          <w:szCs w:val="36"/>
        </w:rPr>
        <w:t>d Al</w:t>
      </w:r>
      <w:r>
        <w:rPr>
          <w:rStyle w:val="contenttext"/>
          <w:rFonts w:cs="B Zar" w:hint="cs"/>
          <w:color w:val="000000"/>
          <w:sz w:val="36"/>
          <w:szCs w:val="36"/>
        </w:rPr>
        <w:t>lahın elmidirs</w:t>
      </w:r>
      <w:r>
        <w:rPr>
          <w:rStyle w:val="contenttext"/>
          <w:rFonts w:cs="B Zar" w:hint="cs"/>
          <w:color w:val="000000"/>
          <w:sz w:val="36"/>
          <w:szCs w:val="36"/>
        </w:rPr>
        <w:t>ə</w:t>
      </w:r>
      <w:r>
        <w:rPr>
          <w:rStyle w:val="contenttext"/>
          <w:rFonts w:cs="B Zar" w:hint="cs"/>
          <w:color w:val="000000"/>
          <w:sz w:val="36"/>
          <w:szCs w:val="36"/>
        </w:rPr>
        <w:t>, m</w:t>
      </w:r>
      <w:r>
        <w:rPr>
          <w:rStyle w:val="contenttext"/>
          <w:rFonts w:cs="B Zar" w:hint="cs"/>
          <w:color w:val="000000"/>
          <w:sz w:val="36"/>
          <w:szCs w:val="36"/>
        </w:rPr>
        <w:t>ə</w:t>
      </w:r>
      <w:r>
        <w:rPr>
          <w:rStyle w:val="contenttext"/>
          <w:rFonts w:cs="B Zar" w:hint="cs"/>
          <w:color w:val="000000"/>
          <w:sz w:val="36"/>
          <w:szCs w:val="36"/>
        </w:rPr>
        <w:t>lumdur ki, Allahın elmi Onun pak zatının eynidir. V</w:t>
      </w:r>
      <w:r>
        <w:rPr>
          <w:rStyle w:val="contenttext"/>
          <w:rFonts w:cs="B Zar" w:hint="cs"/>
          <w:color w:val="000000"/>
          <w:sz w:val="36"/>
          <w:szCs w:val="36"/>
        </w:rPr>
        <w:t>ə</w:t>
      </w:r>
      <w:r>
        <w:rPr>
          <w:rStyle w:val="contenttext"/>
          <w:rFonts w:cs="B Zar" w:hint="cs"/>
          <w:color w:val="000000"/>
          <w:sz w:val="36"/>
          <w:szCs w:val="36"/>
        </w:rPr>
        <w:t xml:space="preserve"> Onun pak zatıdır ki, o da q</w:t>
      </w:r>
      <w:r>
        <w:rPr>
          <w:rStyle w:val="contenttext"/>
          <w:rFonts w:cs="B Zar" w:hint="cs"/>
          <w:color w:val="000000"/>
          <w:sz w:val="36"/>
          <w:szCs w:val="36"/>
        </w:rPr>
        <w:t>ə</w:t>
      </w:r>
      <w:r>
        <w:rPr>
          <w:rStyle w:val="contenttext"/>
          <w:rFonts w:cs="B Zar" w:hint="cs"/>
          <w:color w:val="000000"/>
          <w:sz w:val="36"/>
          <w:szCs w:val="36"/>
        </w:rPr>
        <w:t>dimdir.)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v</w:t>
      </w:r>
      <w:r>
        <w:rPr>
          <w:rStyle w:val="contenttext"/>
          <w:rFonts w:cs="B Zar" w:hint="cs"/>
          <w:color w:val="000000"/>
          <w:sz w:val="36"/>
          <w:szCs w:val="36"/>
        </w:rPr>
        <w:t>ə</w:t>
      </w:r>
      <w:r>
        <w:rPr>
          <w:rStyle w:val="contenttext"/>
          <w:rFonts w:cs="B Zar" w:hint="cs"/>
          <w:color w:val="000000"/>
          <w:sz w:val="36"/>
          <w:szCs w:val="36"/>
        </w:rPr>
        <w:t xml:space="preserve"> onun pak Əhli-beytinin (</w:t>
      </w:r>
      <w:r>
        <w:rPr>
          <w:rStyle w:val="contenttext"/>
          <w:rFonts w:cs="B Zar" w:hint="cs"/>
          <w:color w:val="000000"/>
          <w:sz w:val="36"/>
          <w:szCs w:val="36"/>
        </w:rPr>
        <w:t>ə</w:t>
      </w:r>
      <w:r>
        <w:rPr>
          <w:rStyle w:val="contenttext"/>
          <w:rFonts w:cs="B Zar" w:hint="cs"/>
          <w:color w:val="000000"/>
          <w:sz w:val="36"/>
          <w:szCs w:val="36"/>
        </w:rPr>
        <w:t>) düşm</w:t>
      </w:r>
      <w:r>
        <w:rPr>
          <w:rStyle w:val="contenttext"/>
          <w:rFonts w:cs="B Zar" w:hint="cs"/>
          <w:color w:val="000000"/>
          <w:sz w:val="36"/>
          <w:szCs w:val="36"/>
        </w:rPr>
        <w:t>ə</w:t>
      </w:r>
      <w:r>
        <w:rPr>
          <w:rStyle w:val="contenttext"/>
          <w:rFonts w:cs="B Zar" w:hint="cs"/>
          <w:color w:val="000000"/>
          <w:sz w:val="36"/>
          <w:szCs w:val="36"/>
        </w:rPr>
        <w:t>nl</w:t>
      </w:r>
      <w:r>
        <w:rPr>
          <w:rStyle w:val="contenttext"/>
          <w:rFonts w:cs="B Zar" w:hint="cs"/>
          <w:color w:val="000000"/>
          <w:sz w:val="36"/>
          <w:szCs w:val="36"/>
        </w:rPr>
        <w:t>ə</w:t>
      </w:r>
      <w:r>
        <w:rPr>
          <w:rStyle w:val="contenttext"/>
          <w:rFonts w:cs="B Zar" w:hint="cs"/>
          <w:color w:val="000000"/>
          <w:sz w:val="36"/>
          <w:szCs w:val="36"/>
        </w:rPr>
        <w:t>ri olan bu zalım x</w:t>
      </w:r>
      <w:r>
        <w:rPr>
          <w:rStyle w:val="contenttext"/>
          <w:rFonts w:cs="B Zar" w:hint="cs"/>
          <w:color w:val="000000"/>
          <w:sz w:val="36"/>
          <w:szCs w:val="36"/>
        </w:rPr>
        <w:t>ə</w:t>
      </w:r>
      <w:r>
        <w:rPr>
          <w:rStyle w:val="contenttext"/>
          <w:rFonts w:cs="B Zar" w:hint="cs"/>
          <w:color w:val="000000"/>
          <w:sz w:val="36"/>
          <w:szCs w:val="36"/>
        </w:rPr>
        <w:t>lif</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 müs</w:t>
      </w:r>
      <w:r>
        <w:rPr>
          <w:rStyle w:val="contenttext"/>
          <w:rFonts w:cs="B Zar" w:hint="cs"/>
          <w:color w:val="000000"/>
          <w:sz w:val="36"/>
          <w:szCs w:val="36"/>
        </w:rPr>
        <w:t>ə</w:t>
      </w:r>
      <w:r>
        <w:rPr>
          <w:rStyle w:val="contenttext"/>
          <w:rFonts w:cs="B Zar" w:hint="cs"/>
          <w:color w:val="000000"/>
          <w:sz w:val="36"/>
          <w:szCs w:val="36"/>
        </w:rPr>
        <w:t>lmanları bel</w:t>
      </w:r>
      <w:r>
        <w:rPr>
          <w:rStyle w:val="contenttext"/>
          <w:rFonts w:cs="B Zar" w:hint="cs"/>
          <w:color w:val="000000"/>
          <w:sz w:val="36"/>
          <w:szCs w:val="36"/>
        </w:rPr>
        <w:t>ə</w:t>
      </w:r>
      <w:r>
        <w:rPr>
          <w:rStyle w:val="contenttext"/>
          <w:rFonts w:cs="B Zar" w:hint="cs"/>
          <w:color w:val="000000"/>
          <w:sz w:val="36"/>
          <w:szCs w:val="36"/>
        </w:rPr>
        <w:t xml:space="preserve"> azdırıcı b</w:t>
      </w:r>
      <w:r>
        <w:rPr>
          <w:rStyle w:val="contenttext"/>
          <w:rFonts w:cs="B Zar" w:hint="cs"/>
          <w:color w:val="000000"/>
          <w:sz w:val="36"/>
          <w:szCs w:val="36"/>
        </w:rPr>
        <w:t>ə</w:t>
      </w:r>
      <w:r>
        <w:rPr>
          <w:rStyle w:val="contenttext"/>
          <w:rFonts w:cs="B Zar" w:hint="cs"/>
          <w:color w:val="000000"/>
          <w:sz w:val="36"/>
          <w:szCs w:val="36"/>
        </w:rPr>
        <w:t>hsl</w:t>
      </w:r>
      <w:r>
        <w:rPr>
          <w:rStyle w:val="contenttext"/>
          <w:rFonts w:cs="B Zar" w:hint="cs"/>
          <w:color w:val="000000"/>
          <w:sz w:val="36"/>
          <w:szCs w:val="36"/>
        </w:rPr>
        <w:t>ə</w:t>
      </w:r>
      <w:r>
        <w:rPr>
          <w:rStyle w:val="contenttext"/>
          <w:rFonts w:cs="B Zar" w:hint="cs"/>
          <w:color w:val="000000"/>
          <w:sz w:val="36"/>
          <w:szCs w:val="36"/>
        </w:rPr>
        <w:t>rin vasit</w:t>
      </w:r>
      <w:r>
        <w:rPr>
          <w:rStyle w:val="contenttext"/>
          <w:rFonts w:cs="B Zar" w:hint="cs"/>
          <w:color w:val="000000"/>
          <w:sz w:val="36"/>
          <w:szCs w:val="36"/>
        </w:rPr>
        <w:t>ə</w:t>
      </w:r>
      <w:r>
        <w:rPr>
          <w:rStyle w:val="contenttext"/>
          <w:rFonts w:cs="B Zar" w:hint="cs"/>
          <w:color w:val="000000"/>
          <w:sz w:val="36"/>
          <w:szCs w:val="36"/>
        </w:rPr>
        <w:t>sil</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sir ed</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onları is</w:t>
      </w:r>
      <w:r>
        <w:rPr>
          <w:rStyle w:val="contenttext"/>
          <w:rFonts w:cs="B Zar" w:hint="cs"/>
          <w:color w:val="000000"/>
          <w:sz w:val="36"/>
          <w:szCs w:val="36"/>
        </w:rPr>
        <w:t>tismar edirdil</w:t>
      </w:r>
      <w:r>
        <w:rPr>
          <w:rStyle w:val="contenttext"/>
          <w:rFonts w:cs="B Zar" w:hint="cs"/>
          <w:color w:val="000000"/>
          <w:sz w:val="36"/>
          <w:szCs w:val="36"/>
        </w:rPr>
        <w:t>ə</w:t>
      </w:r>
      <w:r>
        <w:rPr>
          <w:rStyle w:val="contenttext"/>
          <w:rFonts w:cs="B Zar" w:hint="cs"/>
          <w:color w:val="000000"/>
          <w:sz w:val="36"/>
          <w:szCs w:val="36"/>
        </w:rPr>
        <w:t>r. Müasir zamanda da müs</w:t>
      </w:r>
      <w:r>
        <w:rPr>
          <w:rStyle w:val="contenttext"/>
          <w:rFonts w:cs="B Zar" w:hint="cs"/>
          <w:color w:val="000000"/>
          <w:sz w:val="36"/>
          <w:szCs w:val="36"/>
        </w:rPr>
        <w:t>ə</w:t>
      </w:r>
      <w:r>
        <w:rPr>
          <w:rStyle w:val="contenttext"/>
          <w:rFonts w:cs="B Zar" w:hint="cs"/>
          <w:color w:val="000000"/>
          <w:sz w:val="36"/>
          <w:szCs w:val="36"/>
        </w:rPr>
        <w:t>lmanlar arasında ixtilaf salmaq ist</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n b</w:t>
      </w:r>
      <w:r>
        <w:rPr>
          <w:rStyle w:val="contenttext"/>
          <w:rFonts w:cs="B Zar" w:hint="cs"/>
          <w:color w:val="000000"/>
          <w:sz w:val="36"/>
          <w:szCs w:val="36"/>
        </w:rPr>
        <w:t>ə</w:t>
      </w:r>
      <w:r>
        <w:rPr>
          <w:rStyle w:val="contenttext"/>
          <w:rFonts w:cs="B Zar" w:hint="cs"/>
          <w:color w:val="000000"/>
          <w:sz w:val="36"/>
          <w:szCs w:val="36"/>
        </w:rPr>
        <w:t>zi xarici qüvv</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 niyy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n agah olmaq lazımdır</w:t>
      </w:r>
      <w:r>
        <w:rPr>
          <w:rStyle w:val="contenttext"/>
          <w:rFonts w:cs="B Zar" w:hint="cs"/>
          <w:color w:val="000000"/>
          <w:sz w:val="36"/>
          <w:szCs w:val="36"/>
          <w:rtl/>
        </w:rPr>
        <w:t>.</w:t>
      </w:r>
    </w:p>
    <w:p w:rsidR="00000000" w:rsidRDefault="00661699" w:rsidP="008D50A4">
      <w:pPr>
        <w:pStyle w:val="contentparagraph"/>
        <w:jc w:val="both"/>
        <w:divId w:val="1113787893"/>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h:46</w:t>
      </w:r>
    </w:p>
    <w:p w:rsidR="00000000" w:rsidRDefault="00661699" w:rsidP="008D50A4">
      <w:pPr>
        <w:jc w:val="both"/>
        <w:rPr>
          <w:rFonts w:eastAsia="Times New Roman" w:cs="B Zar" w:hint="cs"/>
          <w:color w:val="000000"/>
          <w:sz w:val="36"/>
          <w:szCs w:val="36"/>
          <w:rtl/>
        </w:rPr>
      </w:pPr>
      <w:r>
        <w:rPr>
          <w:rFonts w:eastAsia="Times New Roman" w:cs="B Zar" w:hint="cs"/>
          <w:color w:val="000000"/>
          <w:sz w:val="36"/>
          <w:szCs w:val="36"/>
        </w:rPr>
        <w:pict>
          <v:rect id="_x0000_i1032" style="width:0;height:1.5pt" o:hralign="center" o:hrstd="t" o:hr="t" fillcolor="#a0a0a0" stroked="f"/>
        </w:pict>
      </w:r>
    </w:p>
    <w:p w:rsidR="00000000" w:rsidRDefault="00661699" w:rsidP="008D50A4">
      <w:pPr>
        <w:jc w:val="both"/>
        <w:divId w:val="3556000"/>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hadis - qədim, əzəli, sonradan yaranan</w:t>
      </w:r>
      <w:r>
        <w:rPr>
          <w:rFonts w:eastAsia="Times New Roman" w:cs="B Zar" w:hint="cs"/>
          <w:color w:val="000000"/>
          <w:sz w:val="36"/>
          <w:szCs w:val="36"/>
          <w:rtl/>
        </w:rPr>
        <w:t xml:space="preserve"> </w:t>
      </w:r>
    </w:p>
    <w:p w:rsidR="00000000" w:rsidRDefault="00661699" w:rsidP="008D50A4">
      <w:pPr>
        <w:jc w:val="both"/>
        <w:divId w:val="450712193"/>
        <w:rPr>
          <w:rFonts w:eastAsia="Times New Roman" w:cs="B Zar" w:hint="cs"/>
          <w:color w:val="000000"/>
          <w:sz w:val="36"/>
          <w:szCs w:val="36"/>
          <w:rtl/>
        </w:rPr>
      </w:pPr>
      <w:r>
        <w:rPr>
          <w:rFonts w:eastAsia="Times New Roman" w:cs="B Zar" w:hint="cs"/>
          <w:color w:val="000000"/>
          <w:sz w:val="36"/>
          <w:szCs w:val="36"/>
          <w:rtl/>
        </w:rPr>
        <w:t xml:space="preserve">2- [2] . </w:t>
      </w:r>
      <w:r>
        <w:rPr>
          <w:rFonts w:eastAsia="Times New Roman" w:cs="B Zar" w:hint="cs"/>
          <w:color w:val="000000"/>
          <w:sz w:val="36"/>
          <w:szCs w:val="36"/>
        </w:rPr>
        <w:t>Fəlsəfi bir bəhsdir</w:t>
      </w:r>
      <w:r>
        <w:rPr>
          <w:rFonts w:eastAsia="Times New Roman" w:cs="B Zar" w:hint="cs"/>
          <w:color w:val="000000"/>
          <w:sz w:val="36"/>
          <w:szCs w:val="36"/>
          <w:rtl/>
        </w:rPr>
        <w:t xml:space="preserve"> </w:t>
      </w:r>
    </w:p>
    <w:p w:rsidR="00000000" w:rsidRDefault="00661699" w:rsidP="008D50A4">
      <w:pPr>
        <w:pStyle w:val="Heading3"/>
        <w:shd w:val="clear" w:color="auto" w:fill="FFFFFF"/>
        <w:jc w:val="both"/>
        <w:divId w:val="1279793273"/>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30. </w:t>
      </w:r>
      <w:r>
        <w:rPr>
          <w:rFonts w:eastAsia="Times New Roman" w:cs="B Titr" w:hint="cs"/>
          <w:b w:val="0"/>
          <w:bCs w:val="0"/>
          <w:color w:val="FF0080"/>
          <w:sz w:val="30"/>
          <w:szCs w:val="30"/>
        </w:rPr>
        <w:t>Quran tәfsirinin qayda-qanunları</w:t>
      </w:r>
      <w:r>
        <w:rPr>
          <w:rFonts w:eastAsia="Times New Roman" w:cs="B Titr" w:hint="cs"/>
          <w:b w:val="0"/>
          <w:bCs w:val="0"/>
          <w:color w:val="FF0080"/>
          <w:sz w:val="30"/>
          <w:szCs w:val="30"/>
          <w:rtl/>
        </w:rPr>
        <w:t xml:space="preserve"> </w:t>
      </w:r>
    </w:p>
    <w:p w:rsidR="00000000" w:rsidRDefault="00661699" w:rsidP="008D50A4">
      <w:pPr>
        <w:pStyle w:val="contentparagraph"/>
        <w:jc w:val="both"/>
        <w:divId w:val="1279793273"/>
        <w:rPr>
          <w:rFonts w:cs="B Zar" w:hint="cs"/>
          <w:color w:val="000000"/>
          <w:sz w:val="36"/>
          <w:szCs w:val="36"/>
          <w:rtl/>
        </w:rPr>
      </w:pPr>
      <w:r>
        <w:rPr>
          <w:rStyle w:val="contenttext"/>
          <w:rFonts w:cs="B Zar" w:hint="cs"/>
          <w:color w:val="000000"/>
          <w:sz w:val="36"/>
          <w:szCs w:val="36"/>
        </w:rPr>
        <w:t>Quran ay</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rini, k</w:t>
      </w:r>
      <w:r>
        <w:rPr>
          <w:rStyle w:val="contenttext"/>
          <w:rFonts w:cs="B Zar" w:hint="cs"/>
          <w:color w:val="000000"/>
          <w:sz w:val="36"/>
          <w:szCs w:val="36"/>
        </w:rPr>
        <w:t>ə</w:t>
      </w:r>
      <w:r>
        <w:rPr>
          <w:rStyle w:val="contenttext"/>
          <w:rFonts w:cs="B Zar" w:hint="cs"/>
          <w:color w:val="000000"/>
          <w:sz w:val="36"/>
          <w:szCs w:val="36"/>
        </w:rPr>
        <w:t>lm</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rini t</w:t>
      </w:r>
      <w:r>
        <w:rPr>
          <w:rStyle w:val="contenttext"/>
          <w:rFonts w:cs="B Zar" w:hint="cs"/>
          <w:color w:val="000000"/>
          <w:sz w:val="36"/>
          <w:szCs w:val="36"/>
        </w:rPr>
        <w:t>ə</w:t>
      </w:r>
      <w:r>
        <w:rPr>
          <w:rStyle w:val="contenttext"/>
          <w:rFonts w:cs="B Zar" w:hint="cs"/>
          <w:color w:val="000000"/>
          <w:sz w:val="36"/>
          <w:szCs w:val="36"/>
        </w:rPr>
        <w:t>rcüm</w:t>
      </w:r>
      <w:r>
        <w:rPr>
          <w:rStyle w:val="contenttext"/>
          <w:rFonts w:cs="B Zar" w:hint="cs"/>
          <w:color w:val="000000"/>
          <w:sz w:val="36"/>
          <w:szCs w:val="36"/>
        </w:rPr>
        <w:t>ə</w:t>
      </w:r>
      <w:r>
        <w:rPr>
          <w:rStyle w:val="contenttext"/>
          <w:rFonts w:cs="B Zar" w:hint="cs"/>
          <w:color w:val="000000"/>
          <w:sz w:val="36"/>
          <w:szCs w:val="36"/>
        </w:rPr>
        <w:t xml:space="preserve"> ed</w:t>
      </w:r>
      <w:r>
        <w:rPr>
          <w:rStyle w:val="contenttext"/>
          <w:rFonts w:cs="B Zar" w:hint="cs"/>
          <w:color w:val="000000"/>
          <w:sz w:val="36"/>
          <w:szCs w:val="36"/>
        </w:rPr>
        <w:t>ə</w:t>
      </w:r>
      <w:r>
        <w:rPr>
          <w:rStyle w:val="contenttext"/>
          <w:rFonts w:cs="B Zar" w:hint="cs"/>
          <w:color w:val="000000"/>
          <w:sz w:val="36"/>
          <w:szCs w:val="36"/>
        </w:rPr>
        <w:t>rk</w:t>
      </w:r>
      <w:r>
        <w:rPr>
          <w:rStyle w:val="contenttext"/>
          <w:rFonts w:cs="B Zar" w:hint="cs"/>
          <w:color w:val="000000"/>
          <w:sz w:val="36"/>
          <w:szCs w:val="36"/>
        </w:rPr>
        <w:t>ə</w:t>
      </w:r>
      <w:r>
        <w:rPr>
          <w:rStyle w:val="contenttext"/>
          <w:rFonts w:cs="B Zar" w:hint="cs"/>
          <w:color w:val="000000"/>
          <w:sz w:val="36"/>
          <w:szCs w:val="36"/>
        </w:rPr>
        <w:t>n, onları düşün</w:t>
      </w:r>
      <w:r>
        <w:rPr>
          <w:rStyle w:val="contenttext"/>
          <w:rFonts w:cs="B Zar" w:hint="cs"/>
          <w:color w:val="000000"/>
          <w:sz w:val="36"/>
          <w:szCs w:val="36"/>
        </w:rPr>
        <w:t>ə</w:t>
      </w:r>
      <w:r>
        <w:rPr>
          <w:rStyle w:val="contenttext"/>
          <w:rFonts w:cs="B Zar" w:hint="cs"/>
          <w:color w:val="000000"/>
          <w:sz w:val="36"/>
          <w:szCs w:val="36"/>
        </w:rPr>
        <w:t>rk</w:t>
      </w:r>
      <w:r>
        <w:rPr>
          <w:rStyle w:val="contenttext"/>
          <w:rFonts w:cs="B Zar" w:hint="cs"/>
          <w:color w:val="000000"/>
          <w:sz w:val="36"/>
          <w:szCs w:val="36"/>
        </w:rPr>
        <w:t>ə</w:t>
      </w:r>
      <w:r>
        <w:rPr>
          <w:rStyle w:val="contenttext"/>
          <w:rFonts w:cs="B Zar" w:hint="cs"/>
          <w:color w:val="000000"/>
          <w:sz w:val="36"/>
          <w:szCs w:val="36"/>
        </w:rPr>
        <w:t>n, ay</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k</w:t>
      </w:r>
      <w:r>
        <w:rPr>
          <w:rStyle w:val="contenttext"/>
          <w:rFonts w:cs="B Zar" w:hint="cs"/>
          <w:color w:val="000000"/>
          <w:sz w:val="36"/>
          <w:szCs w:val="36"/>
        </w:rPr>
        <w:t>ə</w:t>
      </w:r>
      <w:r>
        <w:rPr>
          <w:rStyle w:val="contenttext"/>
          <w:rFonts w:cs="B Zar" w:hint="cs"/>
          <w:color w:val="000000"/>
          <w:sz w:val="36"/>
          <w:szCs w:val="36"/>
        </w:rPr>
        <w:t>lm</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 zahiri m</w:t>
      </w:r>
      <w:r>
        <w:rPr>
          <w:rStyle w:val="contenttext"/>
          <w:rFonts w:cs="B Zar" w:hint="cs"/>
          <w:color w:val="000000"/>
          <w:sz w:val="36"/>
          <w:szCs w:val="36"/>
        </w:rPr>
        <w:t>ə</w:t>
      </w:r>
      <w:r>
        <w:rPr>
          <w:rStyle w:val="contenttext"/>
          <w:rFonts w:cs="B Zar" w:hint="cs"/>
          <w:color w:val="000000"/>
          <w:sz w:val="36"/>
          <w:szCs w:val="36"/>
        </w:rPr>
        <w:t xml:space="preserve">nasını </w:t>
      </w:r>
      <w:r>
        <w:rPr>
          <w:rStyle w:val="contenttext"/>
          <w:rFonts w:cs="B Zar" w:hint="cs"/>
          <w:color w:val="000000"/>
          <w:sz w:val="36"/>
          <w:szCs w:val="36"/>
        </w:rPr>
        <w:t>ə</w:t>
      </w:r>
      <w:r>
        <w:rPr>
          <w:rStyle w:val="contenttext"/>
          <w:rFonts w:cs="B Zar" w:hint="cs"/>
          <w:color w:val="000000"/>
          <w:sz w:val="36"/>
          <w:szCs w:val="36"/>
        </w:rPr>
        <w:t>sas tutmaq lazımdır. Bel</w:t>
      </w:r>
      <w:r>
        <w:rPr>
          <w:rStyle w:val="contenttext"/>
          <w:rFonts w:cs="B Zar" w:hint="cs"/>
          <w:color w:val="000000"/>
          <w:sz w:val="36"/>
          <w:szCs w:val="36"/>
        </w:rPr>
        <w:t>ə</w:t>
      </w:r>
      <w:r>
        <w:rPr>
          <w:rStyle w:val="contenttext"/>
          <w:rFonts w:cs="B Zar" w:hint="cs"/>
          <w:color w:val="000000"/>
          <w:sz w:val="36"/>
          <w:szCs w:val="36"/>
        </w:rPr>
        <w:t xml:space="preserve"> ki, onların lüğ</w:t>
      </w:r>
      <w:r>
        <w:rPr>
          <w:rStyle w:val="contenttext"/>
          <w:rFonts w:cs="B Zar" w:hint="cs"/>
          <w:color w:val="000000"/>
          <w:sz w:val="36"/>
          <w:szCs w:val="36"/>
        </w:rPr>
        <w:t>ə</w:t>
      </w:r>
      <w:r>
        <w:rPr>
          <w:rStyle w:val="contenttext"/>
          <w:rFonts w:cs="B Zar" w:hint="cs"/>
          <w:color w:val="000000"/>
          <w:sz w:val="36"/>
          <w:szCs w:val="36"/>
        </w:rPr>
        <w:t>vi v</w:t>
      </w:r>
      <w:r>
        <w:rPr>
          <w:rStyle w:val="contenttext"/>
          <w:rFonts w:cs="B Zar" w:hint="cs"/>
          <w:color w:val="000000"/>
          <w:sz w:val="36"/>
          <w:szCs w:val="36"/>
        </w:rPr>
        <w:t>ə</w:t>
      </w:r>
      <w:r>
        <w:rPr>
          <w:rStyle w:val="contenttext"/>
          <w:rFonts w:cs="B Zar" w:hint="cs"/>
          <w:color w:val="000000"/>
          <w:sz w:val="36"/>
          <w:szCs w:val="36"/>
        </w:rPr>
        <w:t xml:space="preserve"> ürfi m</w:t>
      </w:r>
      <w:r>
        <w:rPr>
          <w:rStyle w:val="contenttext"/>
          <w:rFonts w:cs="B Zar" w:hint="cs"/>
          <w:color w:val="000000"/>
          <w:sz w:val="36"/>
          <w:szCs w:val="36"/>
        </w:rPr>
        <w:t>ə</w:t>
      </w:r>
      <w:r>
        <w:rPr>
          <w:rStyle w:val="contenttext"/>
          <w:rFonts w:cs="B Zar" w:hint="cs"/>
          <w:color w:val="000000"/>
          <w:sz w:val="36"/>
          <w:szCs w:val="36"/>
        </w:rPr>
        <w:t>naları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 xml:space="preserve"> tutulmalıdır. Lakin </w:t>
      </w:r>
      <w:r>
        <w:rPr>
          <w:rStyle w:val="contenttext"/>
          <w:rFonts w:cs="B Zar" w:hint="cs"/>
          <w:color w:val="000000"/>
          <w:sz w:val="36"/>
          <w:szCs w:val="36"/>
        </w:rPr>
        <w:t>ə</w:t>
      </w:r>
      <w:r>
        <w:rPr>
          <w:rStyle w:val="contenttext"/>
          <w:rFonts w:cs="B Zar" w:hint="cs"/>
          <w:color w:val="000000"/>
          <w:sz w:val="36"/>
          <w:szCs w:val="36"/>
        </w:rPr>
        <w:t>g</w:t>
      </w:r>
      <w:r>
        <w:rPr>
          <w:rStyle w:val="contenttext"/>
          <w:rFonts w:cs="B Zar" w:hint="cs"/>
          <w:color w:val="000000"/>
          <w:sz w:val="36"/>
          <w:szCs w:val="36"/>
        </w:rPr>
        <w:t>ə</w:t>
      </w:r>
      <w:r>
        <w:rPr>
          <w:rStyle w:val="contenttext"/>
          <w:rFonts w:cs="B Zar" w:hint="cs"/>
          <w:color w:val="000000"/>
          <w:sz w:val="36"/>
          <w:szCs w:val="36"/>
        </w:rPr>
        <w:t>r, ay</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 t</w:t>
      </w:r>
      <w:r>
        <w:rPr>
          <w:rStyle w:val="contenttext"/>
          <w:rFonts w:cs="B Zar" w:hint="cs"/>
          <w:color w:val="000000"/>
          <w:sz w:val="36"/>
          <w:szCs w:val="36"/>
        </w:rPr>
        <w:t>ə</w:t>
      </w:r>
      <w:r>
        <w:rPr>
          <w:rStyle w:val="contenttext"/>
          <w:rFonts w:cs="B Zar" w:hint="cs"/>
          <w:color w:val="000000"/>
          <w:sz w:val="36"/>
          <w:szCs w:val="36"/>
        </w:rPr>
        <w:t>rkibind</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ya onlardan xaricd</w:t>
      </w:r>
      <w:r>
        <w:rPr>
          <w:rStyle w:val="contenttext"/>
          <w:rFonts w:cs="B Zar" w:hint="cs"/>
          <w:color w:val="000000"/>
          <w:sz w:val="36"/>
          <w:szCs w:val="36"/>
        </w:rPr>
        <w:t>ə</w:t>
      </w:r>
      <w:r>
        <w:rPr>
          <w:rStyle w:val="contenttext"/>
          <w:rFonts w:cs="B Zar" w:hint="cs"/>
          <w:color w:val="000000"/>
          <w:sz w:val="36"/>
          <w:szCs w:val="36"/>
        </w:rPr>
        <w:t xml:space="preserve"> aşkar nişan</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 m</w:t>
      </w:r>
      <w:r>
        <w:rPr>
          <w:rStyle w:val="contenttext"/>
          <w:rFonts w:cs="B Zar" w:hint="cs"/>
          <w:color w:val="000000"/>
          <w:sz w:val="36"/>
          <w:szCs w:val="36"/>
        </w:rPr>
        <w:t>övcuddursa, ağılın hökm etdiyi, yaxud müxt</w:t>
      </w:r>
      <w:r>
        <w:rPr>
          <w:rStyle w:val="contenttext"/>
          <w:rFonts w:cs="B Zar" w:hint="cs"/>
          <w:color w:val="000000"/>
          <w:sz w:val="36"/>
          <w:szCs w:val="36"/>
        </w:rPr>
        <w:t>ə</w:t>
      </w:r>
      <w:r>
        <w:rPr>
          <w:rStyle w:val="contenttext"/>
          <w:rFonts w:cs="B Zar" w:hint="cs"/>
          <w:color w:val="000000"/>
          <w:sz w:val="36"/>
          <w:szCs w:val="36"/>
        </w:rPr>
        <w:t>lif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disl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 xml:space="preserve">n </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 xml:space="preserve"> g</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n istisnalar vardırsa, (m</w:t>
      </w:r>
      <w:r>
        <w:rPr>
          <w:rStyle w:val="contenttext"/>
          <w:rFonts w:cs="B Zar" w:hint="cs"/>
          <w:color w:val="000000"/>
          <w:sz w:val="36"/>
          <w:szCs w:val="36"/>
        </w:rPr>
        <w:t>ə</w:t>
      </w:r>
      <w:r>
        <w:rPr>
          <w:rStyle w:val="contenttext"/>
          <w:rFonts w:cs="B Zar" w:hint="cs"/>
          <w:color w:val="000000"/>
          <w:sz w:val="36"/>
          <w:szCs w:val="36"/>
        </w:rPr>
        <w:t>caz, t</w:t>
      </w:r>
      <w:r>
        <w:rPr>
          <w:rStyle w:val="contenttext"/>
          <w:rFonts w:cs="B Zar" w:hint="cs"/>
          <w:color w:val="000000"/>
          <w:sz w:val="36"/>
          <w:szCs w:val="36"/>
        </w:rPr>
        <w:t>ə</w:t>
      </w:r>
      <w:r>
        <w:rPr>
          <w:rStyle w:val="contenttext"/>
          <w:rFonts w:cs="B Zar" w:hint="cs"/>
          <w:color w:val="000000"/>
          <w:sz w:val="36"/>
          <w:szCs w:val="36"/>
        </w:rPr>
        <w:t>şbeh v</w:t>
      </w:r>
      <w:r>
        <w:rPr>
          <w:rStyle w:val="contenttext"/>
          <w:rFonts w:cs="B Zar" w:hint="cs"/>
          <w:color w:val="000000"/>
          <w:sz w:val="36"/>
          <w:szCs w:val="36"/>
        </w:rPr>
        <w:t>ə</w:t>
      </w:r>
      <w:r>
        <w:rPr>
          <w:rStyle w:val="contenttext"/>
          <w:rFonts w:cs="B Zar" w:hint="cs"/>
          <w:color w:val="000000"/>
          <w:sz w:val="36"/>
          <w:szCs w:val="36"/>
        </w:rPr>
        <w:t xml:space="preserve"> s.) dig</w:t>
      </w:r>
      <w:r>
        <w:rPr>
          <w:rStyle w:val="contenttext"/>
          <w:rFonts w:cs="B Zar" w:hint="cs"/>
          <w:color w:val="000000"/>
          <w:sz w:val="36"/>
          <w:szCs w:val="36"/>
        </w:rPr>
        <w:t>ə</w:t>
      </w:r>
      <w:r>
        <w:rPr>
          <w:rStyle w:val="contenttext"/>
          <w:rFonts w:cs="B Zar" w:hint="cs"/>
          <w:color w:val="000000"/>
          <w:sz w:val="36"/>
          <w:szCs w:val="36"/>
        </w:rPr>
        <w:t>r qeyri-zahiri m</w:t>
      </w:r>
      <w:r>
        <w:rPr>
          <w:rStyle w:val="contenttext"/>
          <w:rFonts w:cs="B Zar" w:hint="cs"/>
          <w:color w:val="000000"/>
          <w:sz w:val="36"/>
          <w:szCs w:val="36"/>
        </w:rPr>
        <w:t>ə</w:t>
      </w:r>
      <w:r>
        <w:rPr>
          <w:rStyle w:val="contenttext"/>
          <w:rFonts w:cs="B Zar" w:hint="cs"/>
          <w:color w:val="000000"/>
          <w:sz w:val="36"/>
          <w:szCs w:val="36"/>
        </w:rPr>
        <w:t>nalar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alınmalıdır. Bununla bel</w:t>
      </w:r>
      <w:r>
        <w:rPr>
          <w:rStyle w:val="contenttext"/>
          <w:rFonts w:cs="B Zar" w:hint="cs"/>
          <w:color w:val="000000"/>
          <w:sz w:val="36"/>
          <w:szCs w:val="36"/>
        </w:rPr>
        <w:t>ə</w:t>
      </w:r>
      <w:r>
        <w:rPr>
          <w:rStyle w:val="contenttext"/>
          <w:rFonts w:cs="B Zar" w:hint="cs"/>
          <w:color w:val="000000"/>
          <w:sz w:val="36"/>
          <w:szCs w:val="36"/>
        </w:rPr>
        <w:t xml:space="preserve"> diqq</w:t>
      </w:r>
      <w:r>
        <w:rPr>
          <w:rStyle w:val="contenttext"/>
          <w:rFonts w:cs="B Zar" w:hint="cs"/>
          <w:color w:val="000000"/>
          <w:sz w:val="36"/>
          <w:szCs w:val="36"/>
        </w:rPr>
        <w:t>ə</w:t>
      </w:r>
      <w:r>
        <w:rPr>
          <w:rStyle w:val="contenttext"/>
          <w:rFonts w:cs="B Zar" w:hint="cs"/>
          <w:color w:val="000000"/>
          <w:sz w:val="36"/>
          <w:szCs w:val="36"/>
        </w:rPr>
        <w:t>t etm</w:t>
      </w:r>
      <w:r>
        <w:rPr>
          <w:rStyle w:val="contenttext"/>
          <w:rFonts w:cs="B Zar" w:hint="cs"/>
          <w:color w:val="000000"/>
          <w:sz w:val="36"/>
          <w:szCs w:val="36"/>
        </w:rPr>
        <w:t>ə</w:t>
      </w:r>
      <w:r>
        <w:rPr>
          <w:rStyle w:val="contenttext"/>
          <w:rFonts w:cs="B Zar" w:hint="cs"/>
          <w:color w:val="000000"/>
          <w:sz w:val="36"/>
          <w:szCs w:val="36"/>
        </w:rPr>
        <w:t>k lazımdır ki, söyl</w:t>
      </w:r>
      <w:r>
        <w:rPr>
          <w:rStyle w:val="contenttext"/>
          <w:rFonts w:cs="B Zar" w:hint="cs"/>
          <w:color w:val="000000"/>
          <w:sz w:val="36"/>
          <w:szCs w:val="36"/>
        </w:rPr>
        <w:t>ə</w:t>
      </w:r>
      <w:r>
        <w:rPr>
          <w:rStyle w:val="contenttext"/>
          <w:rFonts w:cs="B Zar" w:hint="cs"/>
          <w:color w:val="000000"/>
          <w:sz w:val="36"/>
          <w:szCs w:val="36"/>
        </w:rPr>
        <w:t>nil</w:t>
      </w:r>
      <w:r>
        <w:rPr>
          <w:rStyle w:val="contenttext"/>
          <w:rFonts w:cs="B Zar" w:hint="cs"/>
          <w:color w:val="000000"/>
          <w:sz w:val="36"/>
          <w:szCs w:val="36"/>
        </w:rPr>
        <w:t>ə</w:t>
      </w:r>
      <w:r>
        <w:rPr>
          <w:rStyle w:val="contenttext"/>
          <w:rFonts w:cs="B Zar" w:hint="cs"/>
          <w:color w:val="000000"/>
          <w:sz w:val="36"/>
          <w:szCs w:val="36"/>
        </w:rPr>
        <w:t>n nişan</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 güman, z</w:t>
      </w:r>
      <w:r>
        <w:rPr>
          <w:rStyle w:val="contenttext"/>
          <w:rFonts w:cs="B Zar" w:hint="cs"/>
          <w:color w:val="000000"/>
          <w:sz w:val="36"/>
          <w:szCs w:val="36"/>
        </w:rPr>
        <w:t>ə</w:t>
      </w:r>
      <w:r>
        <w:rPr>
          <w:rStyle w:val="contenttext"/>
          <w:rFonts w:cs="B Zar" w:hint="cs"/>
          <w:color w:val="000000"/>
          <w:sz w:val="36"/>
          <w:szCs w:val="36"/>
        </w:rPr>
        <w:t>nn üzünd</w:t>
      </w:r>
      <w:r>
        <w:rPr>
          <w:rStyle w:val="contenttext"/>
          <w:rFonts w:cs="B Zar" w:hint="cs"/>
          <w:color w:val="000000"/>
          <w:sz w:val="36"/>
          <w:szCs w:val="36"/>
        </w:rPr>
        <w:t>ə</w:t>
      </w:r>
      <w:r>
        <w:rPr>
          <w:rStyle w:val="contenttext"/>
          <w:rFonts w:cs="B Zar" w:hint="cs"/>
          <w:color w:val="000000"/>
          <w:sz w:val="36"/>
          <w:szCs w:val="36"/>
        </w:rPr>
        <w:t>n yox, t</w:t>
      </w:r>
      <w:r>
        <w:rPr>
          <w:rStyle w:val="contenttext"/>
          <w:rFonts w:cs="B Zar" w:hint="cs"/>
          <w:color w:val="000000"/>
          <w:sz w:val="36"/>
          <w:szCs w:val="36"/>
        </w:rPr>
        <w:t>utarlı d</w:t>
      </w:r>
      <w:r>
        <w:rPr>
          <w:rStyle w:val="contenttext"/>
          <w:rFonts w:cs="B Zar" w:hint="cs"/>
          <w:color w:val="000000"/>
          <w:sz w:val="36"/>
          <w:szCs w:val="36"/>
        </w:rPr>
        <w:t>ə</w:t>
      </w:r>
      <w:r>
        <w:rPr>
          <w:rStyle w:val="contenttext"/>
          <w:rFonts w:cs="B Zar" w:hint="cs"/>
          <w:color w:val="000000"/>
          <w:sz w:val="36"/>
          <w:szCs w:val="36"/>
        </w:rPr>
        <w:t>lil</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saslanmalıdır</w:t>
      </w:r>
      <w:r>
        <w:rPr>
          <w:rStyle w:val="contenttext"/>
          <w:rFonts w:cs="B Zar" w:hint="cs"/>
          <w:color w:val="000000"/>
          <w:sz w:val="36"/>
          <w:szCs w:val="36"/>
          <w:rtl/>
        </w:rPr>
        <w:t>.</w:t>
      </w:r>
    </w:p>
    <w:p w:rsidR="00000000" w:rsidRDefault="00661699" w:rsidP="008D50A4">
      <w:pPr>
        <w:pStyle w:val="contentparagraph"/>
        <w:jc w:val="both"/>
        <w:divId w:val="1279793273"/>
        <w:rPr>
          <w:rFonts w:cs="B Zar" w:hint="cs"/>
          <w:color w:val="000000"/>
          <w:sz w:val="36"/>
          <w:szCs w:val="36"/>
          <w:rtl/>
        </w:rPr>
      </w:pP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n, Qurani-K</w:t>
      </w:r>
      <w:r>
        <w:rPr>
          <w:rStyle w:val="contenttext"/>
          <w:rFonts w:cs="B Zar" w:hint="cs"/>
          <w:color w:val="000000"/>
          <w:sz w:val="36"/>
          <w:szCs w:val="36"/>
        </w:rPr>
        <w:t>ə</w:t>
      </w:r>
      <w:r>
        <w:rPr>
          <w:rStyle w:val="contenttext"/>
          <w:rFonts w:cs="B Zar" w:hint="cs"/>
          <w:color w:val="000000"/>
          <w:sz w:val="36"/>
          <w:szCs w:val="36"/>
        </w:rPr>
        <w:t>rimd</w:t>
      </w:r>
      <w:r>
        <w:rPr>
          <w:rStyle w:val="contenttext"/>
          <w:rFonts w:cs="B Zar" w:hint="cs"/>
          <w:color w:val="000000"/>
          <w:sz w:val="36"/>
          <w:szCs w:val="36"/>
        </w:rPr>
        <w:t>ə</w:t>
      </w:r>
      <w:r>
        <w:rPr>
          <w:rStyle w:val="contenttext"/>
          <w:rFonts w:cs="B Zar" w:hint="cs"/>
          <w:color w:val="000000"/>
          <w:sz w:val="36"/>
          <w:szCs w:val="36"/>
        </w:rPr>
        <w:t xml:space="preserve"> oxuyuruq: «H</w:t>
      </w:r>
      <w:r>
        <w:rPr>
          <w:rStyle w:val="contenttext"/>
          <w:rFonts w:cs="B Zar" w:hint="cs"/>
          <w:color w:val="000000"/>
          <w:sz w:val="36"/>
          <w:szCs w:val="36"/>
        </w:rPr>
        <w:t>ə</w:t>
      </w:r>
      <w:r>
        <w:rPr>
          <w:rStyle w:val="contenttext"/>
          <w:rFonts w:cs="B Zar" w:hint="cs"/>
          <w:color w:val="000000"/>
          <w:sz w:val="36"/>
          <w:szCs w:val="36"/>
        </w:rPr>
        <w:t>r k</w:t>
      </w:r>
      <w:r>
        <w:rPr>
          <w:rStyle w:val="contenttext"/>
          <w:rFonts w:cs="B Zar" w:hint="cs"/>
          <w:color w:val="000000"/>
          <w:sz w:val="36"/>
          <w:szCs w:val="36"/>
        </w:rPr>
        <w:t>ə</w:t>
      </w:r>
      <w:r>
        <w:rPr>
          <w:rStyle w:val="contenttext"/>
          <w:rFonts w:cs="B Zar" w:hint="cs"/>
          <w:color w:val="000000"/>
          <w:sz w:val="36"/>
          <w:szCs w:val="36"/>
        </w:rPr>
        <w:t>s bu dünyada kordursa, Axir</w:t>
      </w:r>
      <w:r>
        <w:rPr>
          <w:rStyle w:val="contenttext"/>
          <w:rFonts w:cs="B Zar" w:hint="cs"/>
          <w:color w:val="000000"/>
          <w:sz w:val="36"/>
          <w:szCs w:val="36"/>
        </w:rPr>
        <w:t>ə</w:t>
      </w:r>
      <w:r>
        <w:rPr>
          <w:rStyle w:val="contenttext"/>
          <w:rFonts w:cs="B Zar" w:hint="cs"/>
          <w:color w:val="000000"/>
          <w:sz w:val="36"/>
          <w:szCs w:val="36"/>
        </w:rPr>
        <w:t>t (Qiyam</w:t>
      </w:r>
      <w:r>
        <w:rPr>
          <w:rStyle w:val="contenttext"/>
          <w:rFonts w:cs="B Zar" w:hint="cs"/>
          <w:color w:val="000000"/>
          <w:sz w:val="36"/>
          <w:szCs w:val="36"/>
        </w:rPr>
        <w:t>ə</w:t>
      </w:r>
      <w:r>
        <w:rPr>
          <w:rStyle w:val="contenttext"/>
          <w:rFonts w:cs="B Zar" w:hint="cs"/>
          <w:color w:val="000000"/>
          <w:sz w:val="36"/>
          <w:szCs w:val="36"/>
        </w:rPr>
        <w:t>t) günü d</w:t>
      </w:r>
      <w:r>
        <w:rPr>
          <w:rStyle w:val="contenttext"/>
          <w:rFonts w:cs="B Zar" w:hint="cs"/>
          <w:color w:val="000000"/>
          <w:sz w:val="36"/>
          <w:szCs w:val="36"/>
        </w:rPr>
        <w:t>ə</w:t>
      </w:r>
      <w:r>
        <w:rPr>
          <w:rStyle w:val="contenttext"/>
          <w:rFonts w:cs="B Zar" w:hint="cs"/>
          <w:color w:val="000000"/>
          <w:sz w:val="36"/>
          <w:szCs w:val="36"/>
        </w:rPr>
        <w:t>, kor v</w:t>
      </w:r>
      <w:r>
        <w:rPr>
          <w:rStyle w:val="contenttext"/>
          <w:rFonts w:cs="B Zar" w:hint="cs"/>
          <w:color w:val="000000"/>
          <w:sz w:val="36"/>
          <w:szCs w:val="36"/>
        </w:rPr>
        <w:t>ə</w:t>
      </w:r>
      <w:r>
        <w:rPr>
          <w:rStyle w:val="contenttext"/>
          <w:rFonts w:cs="B Zar" w:hint="cs"/>
          <w:color w:val="000000"/>
          <w:sz w:val="36"/>
          <w:szCs w:val="36"/>
        </w:rPr>
        <w:t xml:space="preserve"> azğın olacaqdır!» (İsra, 72)</w:t>
      </w:r>
    </w:p>
    <w:p w:rsidR="00000000" w:rsidRDefault="00661699" w:rsidP="008D50A4">
      <w:pPr>
        <w:pStyle w:val="contentparagraph"/>
        <w:jc w:val="both"/>
        <w:divId w:val="1279793273"/>
        <w:rPr>
          <w:rFonts w:cs="B Zar" w:hint="cs"/>
          <w:color w:val="000000"/>
          <w:sz w:val="36"/>
          <w:szCs w:val="36"/>
          <w:rtl/>
        </w:rPr>
      </w:pPr>
      <w:r>
        <w:rPr>
          <w:rStyle w:val="contenttext"/>
          <w:rFonts w:cs="B Zar" w:hint="cs"/>
          <w:color w:val="000000"/>
          <w:sz w:val="36"/>
          <w:szCs w:val="36"/>
        </w:rPr>
        <w:t>Bizim ağlımızın v</w:t>
      </w:r>
      <w:r>
        <w:rPr>
          <w:rStyle w:val="contenttext"/>
          <w:rFonts w:cs="B Zar" w:hint="cs"/>
          <w:color w:val="000000"/>
          <w:sz w:val="36"/>
          <w:szCs w:val="36"/>
        </w:rPr>
        <w:t>ə</w:t>
      </w:r>
      <w:r>
        <w:rPr>
          <w:rStyle w:val="contenttext"/>
          <w:rFonts w:cs="B Zar" w:hint="cs"/>
          <w:color w:val="000000"/>
          <w:sz w:val="36"/>
          <w:szCs w:val="36"/>
        </w:rPr>
        <w:t xml:space="preserve"> aşkar nişan</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 hökmün</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sas</w:t>
      </w:r>
      <w:r>
        <w:rPr>
          <w:rStyle w:val="contenttext"/>
          <w:rFonts w:cs="B Zar" w:hint="cs"/>
          <w:color w:val="000000"/>
          <w:sz w:val="36"/>
          <w:szCs w:val="36"/>
        </w:rPr>
        <w:t>ə</w:t>
      </w:r>
      <w:r>
        <w:rPr>
          <w:rStyle w:val="contenttext"/>
          <w:rFonts w:cs="B Zar" w:hint="cs"/>
          <w:color w:val="000000"/>
          <w:sz w:val="36"/>
          <w:szCs w:val="36"/>
        </w:rPr>
        <w:t>n, ay</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söyl</w:t>
      </w:r>
      <w:r>
        <w:rPr>
          <w:rStyle w:val="contenttext"/>
          <w:rFonts w:cs="B Zar" w:hint="cs"/>
          <w:color w:val="000000"/>
          <w:sz w:val="36"/>
          <w:szCs w:val="36"/>
        </w:rPr>
        <w:t>ə</w:t>
      </w:r>
      <w:r>
        <w:rPr>
          <w:rStyle w:val="contenttext"/>
          <w:rFonts w:cs="B Zar" w:hint="cs"/>
          <w:color w:val="000000"/>
          <w:sz w:val="36"/>
          <w:szCs w:val="36"/>
        </w:rPr>
        <w:t>nil</w:t>
      </w:r>
      <w:r>
        <w:rPr>
          <w:rStyle w:val="contenttext"/>
          <w:rFonts w:cs="B Zar" w:hint="cs"/>
          <w:color w:val="000000"/>
          <w:sz w:val="36"/>
          <w:szCs w:val="36"/>
        </w:rPr>
        <w:t>ə</w:t>
      </w:r>
      <w:r>
        <w:rPr>
          <w:rStyle w:val="contenttext"/>
          <w:rFonts w:cs="B Zar" w:hint="cs"/>
          <w:color w:val="000000"/>
          <w:sz w:val="36"/>
          <w:szCs w:val="36"/>
        </w:rPr>
        <w:t>n «kor» k</w:t>
      </w:r>
      <w:r>
        <w:rPr>
          <w:rStyle w:val="contenttext"/>
          <w:rFonts w:cs="B Zar" w:hint="cs"/>
          <w:color w:val="000000"/>
          <w:sz w:val="36"/>
          <w:szCs w:val="36"/>
        </w:rPr>
        <w:t>ə</w:t>
      </w:r>
      <w:r>
        <w:rPr>
          <w:rStyle w:val="contenttext"/>
          <w:rFonts w:cs="B Zar" w:hint="cs"/>
          <w:color w:val="000000"/>
          <w:sz w:val="36"/>
          <w:szCs w:val="36"/>
        </w:rPr>
        <w:t>lm</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n m</w:t>
      </w:r>
      <w:r>
        <w:rPr>
          <w:rStyle w:val="contenttext"/>
          <w:rFonts w:cs="B Zar" w:hint="cs"/>
          <w:color w:val="000000"/>
          <w:sz w:val="36"/>
          <w:szCs w:val="36"/>
        </w:rPr>
        <w:t>ə</w:t>
      </w:r>
      <w:r>
        <w:rPr>
          <w:rStyle w:val="contenttext"/>
          <w:rFonts w:cs="B Zar" w:hint="cs"/>
          <w:color w:val="000000"/>
          <w:sz w:val="36"/>
          <w:szCs w:val="36"/>
        </w:rPr>
        <w:t>qs</w:t>
      </w:r>
      <w:r>
        <w:rPr>
          <w:rStyle w:val="contenttext"/>
          <w:rFonts w:cs="B Zar" w:hint="cs"/>
          <w:color w:val="000000"/>
          <w:sz w:val="36"/>
          <w:szCs w:val="36"/>
        </w:rPr>
        <w:t>ə</w:t>
      </w:r>
      <w:r>
        <w:rPr>
          <w:rStyle w:val="contenttext"/>
          <w:rFonts w:cs="B Zar" w:hint="cs"/>
          <w:color w:val="000000"/>
          <w:sz w:val="36"/>
          <w:szCs w:val="36"/>
        </w:rPr>
        <w:t>d, gözü</w:t>
      </w:r>
      <w:r>
        <w:rPr>
          <w:rStyle w:val="contenttext"/>
          <w:rFonts w:cs="B Zar" w:hint="cs"/>
          <w:color w:val="000000"/>
          <w:sz w:val="36"/>
          <w:szCs w:val="36"/>
        </w:rPr>
        <w:t xml:space="preserve"> kor v</w:t>
      </w:r>
      <w:r>
        <w:rPr>
          <w:rStyle w:val="contenttext"/>
          <w:rFonts w:cs="B Zar" w:hint="cs"/>
          <w:color w:val="000000"/>
          <w:sz w:val="36"/>
          <w:szCs w:val="36"/>
        </w:rPr>
        <w:t>ə</w:t>
      </w:r>
      <w:r>
        <w:rPr>
          <w:rStyle w:val="contenttext"/>
          <w:rFonts w:cs="B Zar" w:hint="cs"/>
          <w:color w:val="000000"/>
          <w:sz w:val="36"/>
          <w:szCs w:val="36"/>
        </w:rPr>
        <w:t xml:space="preserve"> görm</w:t>
      </w:r>
      <w:r>
        <w:rPr>
          <w:rStyle w:val="contenttext"/>
          <w:rFonts w:cs="B Zar" w:hint="cs"/>
          <w:color w:val="000000"/>
          <w:sz w:val="36"/>
          <w:szCs w:val="36"/>
        </w:rPr>
        <w:t>ə</w:t>
      </w:r>
      <w:r>
        <w:rPr>
          <w:rStyle w:val="contenttext"/>
          <w:rFonts w:cs="B Zar" w:hint="cs"/>
          <w:color w:val="000000"/>
          <w:sz w:val="36"/>
          <w:szCs w:val="36"/>
        </w:rPr>
        <w:t>k qabiliyy</w:t>
      </w:r>
      <w:r>
        <w:rPr>
          <w:rStyle w:val="contenttext"/>
          <w:rFonts w:cs="B Zar" w:hint="cs"/>
          <w:color w:val="000000"/>
          <w:sz w:val="36"/>
          <w:szCs w:val="36"/>
        </w:rPr>
        <w:t>ə</w:t>
      </w:r>
      <w:r>
        <w:rPr>
          <w:rStyle w:val="contenttext"/>
          <w:rFonts w:cs="B Zar" w:hint="cs"/>
          <w:color w:val="000000"/>
          <w:sz w:val="36"/>
          <w:szCs w:val="36"/>
        </w:rPr>
        <w:t>tin</w:t>
      </w:r>
      <w:r>
        <w:rPr>
          <w:rStyle w:val="contenttext"/>
          <w:rFonts w:cs="B Zar" w:hint="cs"/>
          <w:color w:val="000000"/>
          <w:sz w:val="36"/>
          <w:szCs w:val="36"/>
        </w:rPr>
        <w:t>ə</w:t>
      </w:r>
      <w:r>
        <w:rPr>
          <w:rStyle w:val="contenttext"/>
          <w:rFonts w:cs="B Zar" w:hint="cs"/>
          <w:color w:val="000000"/>
          <w:sz w:val="36"/>
          <w:szCs w:val="36"/>
        </w:rPr>
        <w:t xml:space="preserve"> malik olmayan insanlar yox, q</w:t>
      </w:r>
      <w:r>
        <w:rPr>
          <w:rStyle w:val="contenttext"/>
          <w:rFonts w:cs="B Zar" w:hint="cs"/>
          <w:color w:val="000000"/>
          <w:sz w:val="36"/>
          <w:szCs w:val="36"/>
        </w:rPr>
        <w:t>ə</w:t>
      </w:r>
      <w:r>
        <w:rPr>
          <w:rStyle w:val="contenttext"/>
          <w:rFonts w:cs="B Zar" w:hint="cs"/>
          <w:color w:val="000000"/>
          <w:sz w:val="36"/>
          <w:szCs w:val="36"/>
        </w:rPr>
        <w:t>lbi, ağlı v</w:t>
      </w:r>
      <w:r>
        <w:rPr>
          <w:rStyle w:val="contenttext"/>
          <w:rFonts w:cs="B Zar" w:hint="cs"/>
          <w:color w:val="000000"/>
          <w:sz w:val="36"/>
          <w:szCs w:val="36"/>
        </w:rPr>
        <w:t>ə</w:t>
      </w:r>
      <w:r>
        <w:rPr>
          <w:rStyle w:val="contenttext"/>
          <w:rFonts w:cs="B Zar" w:hint="cs"/>
          <w:color w:val="000000"/>
          <w:sz w:val="36"/>
          <w:szCs w:val="36"/>
        </w:rPr>
        <w:t xml:space="preserve"> b</w:t>
      </w:r>
      <w:r>
        <w:rPr>
          <w:rStyle w:val="contenttext"/>
          <w:rFonts w:cs="B Zar" w:hint="cs"/>
          <w:color w:val="000000"/>
          <w:sz w:val="36"/>
          <w:szCs w:val="36"/>
        </w:rPr>
        <w:t>ə</w:t>
      </w:r>
      <w:r>
        <w:rPr>
          <w:rStyle w:val="contenttext"/>
          <w:rFonts w:cs="B Zar" w:hint="cs"/>
          <w:color w:val="000000"/>
          <w:sz w:val="36"/>
          <w:szCs w:val="36"/>
        </w:rPr>
        <w:t>sir</w:t>
      </w:r>
      <w:r>
        <w:rPr>
          <w:rStyle w:val="contenttext"/>
          <w:rFonts w:cs="B Zar" w:hint="cs"/>
          <w:color w:val="000000"/>
          <w:sz w:val="36"/>
          <w:szCs w:val="36"/>
        </w:rPr>
        <w:t>ə</w:t>
      </w:r>
      <w:r>
        <w:rPr>
          <w:rStyle w:val="contenttext"/>
          <w:rFonts w:cs="B Zar" w:hint="cs"/>
          <w:color w:val="000000"/>
          <w:sz w:val="36"/>
          <w:szCs w:val="36"/>
        </w:rPr>
        <w:t>t gözü kor olanlardır. Haqqı görüb q</w:t>
      </w:r>
      <w:r>
        <w:rPr>
          <w:rStyle w:val="contenttext"/>
          <w:rFonts w:cs="B Zar" w:hint="cs"/>
          <w:color w:val="000000"/>
          <w:sz w:val="36"/>
          <w:szCs w:val="36"/>
        </w:rPr>
        <w:t>ə</w:t>
      </w:r>
      <w:r>
        <w:rPr>
          <w:rStyle w:val="contenttext"/>
          <w:rFonts w:cs="B Zar" w:hint="cs"/>
          <w:color w:val="000000"/>
          <w:sz w:val="36"/>
          <w:szCs w:val="36"/>
        </w:rPr>
        <w:t>bul etm</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n, yaxud </w:t>
      </w:r>
      <w:r>
        <w:rPr>
          <w:rStyle w:val="contenttext"/>
          <w:rFonts w:cs="B Zar" w:hint="cs"/>
          <w:color w:val="000000"/>
          <w:sz w:val="36"/>
          <w:szCs w:val="36"/>
        </w:rPr>
        <w:t>ə</w:t>
      </w:r>
      <w:r>
        <w:rPr>
          <w:rStyle w:val="contenttext"/>
          <w:rFonts w:cs="B Zar" w:hint="cs"/>
          <w:color w:val="000000"/>
          <w:sz w:val="36"/>
          <w:szCs w:val="36"/>
        </w:rPr>
        <w:t>srar</w:t>
      </w:r>
      <w:r>
        <w:rPr>
          <w:rStyle w:val="contenttext"/>
          <w:rFonts w:cs="B Zar" w:hint="cs"/>
          <w:color w:val="000000"/>
          <w:sz w:val="36"/>
          <w:szCs w:val="36"/>
        </w:rPr>
        <w:t>ə</w:t>
      </w:r>
      <w:r>
        <w:rPr>
          <w:rStyle w:val="contenttext"/>
          <w:rFonts w:cs="B Zar" w:hint="cs"/>
          <w:color w:val="000000"/>
          <w:sz w:val="36"/>
          <w:szCs w:val="36"/>
        </w:rPr>
        <w:t>ngiz t</w:t>
      </w:r>
      <w:r>
        <w:rPr>
          <w:rStyle w:val="contenttext"/>
          <w:rFonts w:cs="B Zar" w:hint="cs"/>
          <w:color w:val="000000"/>
          <w:sz w:val="36"/>
          <w:szCs w:val="36"/>
        </w:rPr>
        <w:t>ə</w:t>
      </w:r>
      <w:r>
        <w:rPr>
          <w:rStyle w:val="contenttext"/>
          <w:rFonts w:cs="B Zar" w:hint="cs"/>
          <w:color w:val="000000"/>
          <w:sz w:val="36"/>
          <w:szCs w:val="36"/>
        </w:rPr>
        <w:t>bi</w:t>
      </w:r>
      <w:r>
        <w:rPr>
          <w:rStyle w:val="contenttext"/>
          <w:rFonts w:cs="B Zar" w:hint="cs"/>
          <w:color w:val="000000"/>
          <w:sz w:val="36"/>
          <w:szCs w:val="36"/>
        </w:rPr>
        <w:t>ə</w:t>
      </w:r>
      <w:r>
        <w:rPr>
          <w:rStyle w:val="contenttext"/>
          <w:rFonts w:cs="B Zar" w:hint="cs"/>
          <w:color w:val="000000"/>
          <w:sz w:val="36"/>
          <w:szCs w:val="36"/>
        </w:rPr>
        <w:t>tin, Quranın, İlahi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rinin gün kimi aydın d</w:t>
      </w:r>
      <w:r>
        <w:rPr>
          <w:rStyle w:val="contenttext"/>
          <w:rFonts w:cs="B Zar" w:hint="cs"/>
          <w:color w:val="000000"/>
          <w:sz w:val="36"/>
          <w:szCs w:val="36"/>
        </w:rPr>
        <w:t>ə</w:t>
      </w:r>
      <w:r>
        <w:rPr>
          <w:rStyle w:val="contenttext"/>
          <w:rFonts w:cs="B Zar" w:hint="cs"/>
          <w:color w:val="000000"/>
          <w:sz w:val="36"/>
          <w:szCs w:val="36"/>
        </w:rPr>
        <w:t>lill</w:t>
      </w:r>
      <w:r>
        <w:rPr>
          <w:rStyle w:val="contenttext"/>
          <w:rFonts w:cs="B Zar" w:hint="cs"/>
          <w:color w:val="000000"/>
          <w:sz w:val="36"/>
          <w:szCs w:val="36"/>
        </w:rPr>
        <w:t>ə</w:t>
      </w:r>
      <w:r>
        <w:rPr>
          <w:rStyle w:val="contenttext"/>
          <w:rFonts w:cs="B Zar" w:hint="cs"/>
          <w:color w:val="000000"/>
          <w:sz w:val="36"/>
          <w:szCs w:val="36"/>
        </w:rPr>
        <w:t>rini görm</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n ş</w:t>
      </w:r>
      <w:r>
        <w:rPr>
          <w:rStyle w:val="contenttext"/>
          <w:rFonts w:cs="B Zar" w:hint="cs"/>
          <w:color w:val="000000"/>
          <w:sz w:val="36"/>
          <w:szCs w:val="36"/>
        </w:rPr>
        <w:t>ə</w:t>
      </w:r>
      <w:r>
        <w:rPr>
          <w:rStyle w:val="contenttext"/>
          <w:rFonts w:cs="B Zar" w:hint="cs"/>
          <w:color w:val="000000"/>
          <w:sz w:val="36"/>
          <w:szCs w:val="36"/>
        </w:rPr>
        <w:t>xsl</w:t>
      </w:r>
      <w:r>
        <w:rPr>
          <w:rStyle w:val="contenttext"/>
          <w:rFonts w:cs="B Zar" w:hint="cs"/>
          <w:color w:val="000000"/>
          <w:sz w:val="36"/>
          <w:szCs w:val="36"/>
        </w:rPr>
        <w:t>ə</w:t>
      </w:r>
      <w:r>
        <w:rPr>
          <w:rStyle w:val="contenttext"/>
          <w:rFonts w:cs="B Zar" w:hint="cs"/>
          <w:color w:val="000000"/>
          <w:sz w:val="36"/>
          <w:szCs w:val="36"/>
        </w:rPr>
        <w:t>rdir</w:t>
      </w:r>
      <w:r>
        <w:rPr>
          <w:rStyle w:val="contenttext"/>
          <w:rFonts w:cs="B Zar" w:hint="cs"/>
          <w:color w:val="000000"/>
          <w:sz w:val="36"/>
          <w:szCs w:val="36"/>
          <w:rtl/>
        </w:rPr>
        <w:t>.</w:t>
      </w:r>
    </w:p>
    <w:p w:rsidR="00000000" w:rsidRDefault="00661699" w:rsidP="008D50A4">
      <w:pPr>
        <w:pStyle w:val="contentparagraph"/>
        <w:jc w:val="both"/>
        <w:divId w:val="1279793273"/>
        <w:rPr>
          <w:rFonts w:cs="B Zar" w:hint="cs"/>
          <w:color w:val="000000"/>
          <w:sz w:val="36"/>
          <w:szCs w:val="36"/>
          <w:rtl/>
        </w:rPr>
      </w:pP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mçinin, Quranda İsl</w:t>
      </w:r>
      <w:r>
        <w:rPr>
          <w:rStyle w:val="contenttext"/>
          <w:rFonts w:cs="B Zar" w:hint="cs"/>
          <w:color w:val="000000"/>
          <w:sz w:val="36"/>
          <w:szCs w:val="36"/>
        </w:rPr>
        <w:t>am düşm</w:t>
      </w:r>
      <w:r>
        <w:rPr>
          <w:rStyle w:val="contenttext"/>
          <w:rFonts w:cs="B Zar" w:hint="cs"/>
          <w:color w:val="000000"/>
          <w:sz w:val="36"/>
          <w:szCs w:val="36"/>
        </w:rPr>
        <w:t>ə</w:t>
      </w:r>
      <w:r>
        <w:rPr>
          <w:rStyle w:val="contenttext"/>
          <w:rFonts w:cs="B Zar" w:hint="cs"/>
          <w:color w:val="000000"/>
          <w:sz w:val="36"/>
          <w:szCs w:val="36"/>
        </w:rPr>
        <w:t>nl</w:t>
      </w:r>
      <w:r>
        <w:rPr>
          <w:rStyle w:val="contenttext"/>
          <w:rFonts w:cs="B Zar" w:hint="cs"/>
          <w:color w:val="000000"/>
          <w:sz w:val="36"/>
          <w:szCs w:val="36"/>
        </w:rPr>
        <w:t>ə</w:t>
      </w:r>
      <w:r>
        <w:rPr>
          <w:rStyle w:val="contenttext"/>
          <w:rFonts w:cs="B Zar" w:hint="cs"/>
          <w:color w:val="000000"/>
          <w:sz w:val="36"/>
          <w:szCs w:val="36"/>
        </w:rPr>
        <w:t>rinin bar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deyilir: «Onlar kar, lal v</w:t>
      </w:r>
      <w:r>
        <w:rPr>
          <w:rStyle w:val="contenttext"/>
          <w:rFonts w:cs="B Zar" w:hint="cs"/>
          <w:color w:val="000000"/>
          <w:sz w:val="36"/>
          <w:szCs w:val="36"/>
        </w:rPr>
        <w:t>ə</w:t>
      </w:r>
      <w:r>
        <w:rPr>
          <w:rStyle w:val="contenttext"/>
          <w:rFonts w:cs="B Zar" w:hint="cs"/>
          <w:color w:val="000000"/>
          <w:sz w:val="36"/>
          <w:szCs w:val="36"/>
        </w:rPr>
        <w:t xml:space="preserve"> kordurlar. El</w:t>
      </w:r>
      <w:r>
        <w:rPr>
          <w:rStyle w:val="contenttext"/>
          <w:rFonts w:cs="B Zar" w:hint="cs"/>
          <w:color w:val="000000"/>
          <w:sz w:val="36"/>
          <w:szCs w:val="36"/>
        </w:rPr>
        <w:t>ə</w:t>
      </w:r>
      <w:r>
        <w:rPr>
          <w:rStyle w:val="contenttext"/>
          <w:rFonts w:cs="B Zar" w:hint="cs"/>
          <w:color w:val="000000"/>
          <w:sz w:val="36"/>
          <w:szCs w:val="36"/>
        </w:rPr>
        <w:t xml:space="preserve"> bu s</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bd</w:t>
      </w:r>
      <w:r>
        <w:rPr>
          <w:rStyle w:val="contenttext"/>
          <w:rFonts w:cs="B Zar" w:hint="cs"/>
          <w:color w:val="000000"/>
          <w:sz w:val="36"/>
          <w:szCs w:val="36"/>
        </w:rPr>
        <w:t>ə</w:t>
      </w:r>
      <w:r>
        <w:rPr>
          <w:rStyle w:val="contenttext"/>
          <w:rFonts w:cs="B Zar" w:hint="cs"/>
          <w:color w:val="000000"/>
          <w:sz w:val="36"/>
          <w:szCs w:val="36"/>
        </w:rPr>
        <w:t>n d</w:t>
      </w:r>
      <w:r>
        <w:rPr>
          <w:rStyle w:val="contenttext"/>
          <w:rFonts w:cs="B Zar" w:hint="cs"/>
          <w:color w:val="000000"/>
          <w:sz w:val="36"/>
          <w:szCs w:val="36"/>
        </w:rPr>
        <w:t>ə</w:t>
      </w:r>
      <w:r>
        <w:rPr>
          <w:rStyle w:val="contenttext"/>
          <w:rFonts w:cs="B Zar" w:hint="cs"/>
          <w:color w:val="000000"/>
          <w:sz w:val="36"/>
          <w:szCs w:val="36"/>
        </w:rPr>
        <w:t xml:space="preserve"> heç bir şeyi anlamazlar!» (B</w:t>
      </w:r>
      <w:r>
        <w:rPr>
          <w:rStyle w:val="contenttext"/>
          <w:rFonts w:cs="B Zar" w:hint="cs"/>
          <w:color w:val="000000"/>
          <w:sz w:val="36"/>
          <w:szCs w:val="36"/>
        </w:rPr>
        <w:t>ə</w:t>
      </w:r>
      <w:r>
        <w:rPr>
          <w:rStyle w:val="contenttext"/>
          <w:rFonts w:cs="B Zar" w:hint="cs"/>
          <w:color w:val="000000"/>
          <w:sz w:val="36"/>
          <w:szCs w:val="36"/>
        </w:rPr>
        <w:t>q</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171) M</w:t>
      </w:r>
      <w:r>
        <w:rPr>
          <w:rStyle w:val="contenttext"/>
          <w:rFonts w:cs="B Zar" w:hint="cs"/>
          <w:color w:val="000000"/>
          <w:sz w:val="36"/>
          <w:szCs w:val="36"/>
        </w:rPr>
        <w:t>ə</w:t>
      </w:r>
      <w:r>
        <w:rPr>
          <w:rStyle w:val="contenttext"/>
          <w:rFonts w:cs="B Zar" w:hint="cs"/>
          <w:color w:val="000000"/>
          <w:sz w:val="36"/>
          <w:szCs w:val="36"/>
        </w:rPr>
        <w:t>lumdur ki, onlar zahiri c</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n kar, lal v</w:t>
      </w:r>
      <w:r>
        <w:rPr>
          <w:rStyle w:val="contenttext"/>
          <w:rFonts w:cs="B Zar" w:hint="cs"/>
          <w:color w:val="000000"/>
          <w:sz w:val="36"/>
          <w:szCs w:val="36"/>
        </w:rPr>
        <w:t>ə</w:t>
      </w:r>
      <w:r>
        <w:rPr>
          <w:rStyle w:val="contenttext"/>
          <w:rFonts w:cs="B Zar" w:hint="cs"/>
          <w:color w:val="000000"/>
          <w:sz w:val="36"/>
          <w:szCs w:val="36"/>
        </w:rPr>
        <w:t xml:space="preserve"> kor deyildil</w:t>
      </w:r>
      <w:r>
        <w:rPr>
          <w:rStyle w:val="contenttext"/>
          <w:rFonts w:cs="B Zar" w:hint="cs"/>
          <w:color w:val="000000"/>
          <w:sz w:val="36"/>
          <w:szCs w:val="36"/>
        </w:rPr>
        <w:t>ə</w:t>
      </w:r>
      <w:r>
        <w:rPr>
          <w:rStyle w:val="contenttext"/>
          <w:rFonts w:cs="B Zar" w:hint="cs"/>
          <w:color w:val="000000"/>
          <w:sz w:val="36"/>
          <w:szCs w:val="36"/>
        </w:rPr>
        <w:t>r. Onlar q</w:t>
      </w:r>
      <w:r>
        <w:rPr>
          <w:rStyle w:val="contenttext"/>
          <w:rFonts w:cs="B Zar" w:hint="cs"/>
          <w:color w:val="000000"/>
          <w:sz w:val="36"/>
          <w:szCs w:val="36"/>
        </w:rPr>
        <w:t>ə</w:t>
      </w:r>
      <w:r>
        <w:rPr>
          <w:rStyle w:val="contenttext"/>
          <w:rFonts w:cs="B Zar" w:hint="cs"/>
          <w:color w:val="000000"/>
          <w:sz w:val="36"/>
          <w:szCs w:val="36"/>
        </w:rPr>
        <w:t>lb</w:t>
      </w:r>
      <w:r>
        <w:rPr>
          <w:rStyle w:val="contenttext"/>
          <w:rFonts w:cs="B Zar" w:hint="cs"/>
          <w:color w:val="000000"/>
          <w:sz w:val="36"/>
          <w:szCs w:val="36"/>
        </w:rPr>
        <w:t>ə</w:t>
      </w:r>
      <w:r>
        <w:rPr>
          <w:rStyle w:val="contenttext"/>
          <w:rFonts w:cs="B Zar" w:hint="cs"/>
          <w:color w:val="000000"/>
          <w:sz w:val="36"/>
          <w:szCs w:val="36"/>
        </w:rPr>
        <w:t>n v</w:t>
      </w:r>
      <w:r>
        <w:rPr>
          <w:rStyle w:val="contenttext"/>
          <w:rFonts w:cs="B Zar" w:hint="cs"/>
          <w:color w:val="000000"/>
          <w:sz w:val="36"/>
          <w:szCs w:val="36"/>
        </w:rPr>
        <w:t>ə</w:t>
      </w:r>
      <w:r>
        <w:rPr>
          <w:rStyle w:val="contenttext"/>
          <w:rFonts w:cs="B Zar" w:hint="cs"/>
          <w:color w:val="000000"/>
          <w:sz w:val="36"/>
          <w:szCs w:val="36"/>
        </w:rPr>
        <w:t xml:space="preserve"> öz batini xüsusiyy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ri c</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tind</w:t>
      </w:r>
      <w:r>
        <w:rPr>
          <w:rStyle w:val="contenttext"/>
          <w:rFonts w:cs="B Zar" w:hint="cs"/>
          <w:color w:val="000000"/>
          <w:sz w:val="36"/>
          <w:szCs w:val="36"/>
        </w:rPr>
        <w:t>ə</w:t>
      </w:r>
      <w:r>
        <w:rPr>
          <w:rStyle w:val="contenttext"/>
          <w:rFonts w:cs="B Zar" w:hint="cs"/>
          <w:color w:val="000000"/>
          <w:sz w:val="36"/>
          <w:szCs w:val="36"/>
        </w:rPr>
        <w:t>n h</w:t>
      </w:r>
      <w:r>
        <w:rPr>
          <w:rStyle w:val="contenttext"/>
          <w:rFonts w:cs="B Zar" w:hint="cs"/>
          <w:color w:val="000000"/>
          <w:sz w:val="36"/>
          <w:szCs w:val="36"/>
        </w:rPr>
        <w:t>ə</w:t>
      </w:r>
      <w:r>
        <w:rPr>
          <w:rStyle w:val="contenttext"/>
          <w:rFonts w:cs="B Zar" w:hint="cs"/>
          <w:color w:val="000000"/>
          <w:sz w:val="36"/>
          <w:szCs w:val="36"/>
        </w:rPr>
        <w:t>qiq</w:t>
      </w:r>
      <w:r>
        <w:rPr>
          <w:rStyle w:val="contenttext"/>
          <w:rFonts w:cs="B Zar" w:hint="cs"/>
          <w:color w:val="000000"/>
          <w:sz w:val="36"/>
          <w:szCs w:val="36"/>
        </w:rPr>
        <w:t>ə</w:t>
      </w:r>
      <w:r>
        <w:rPr>
          <w:rStyle w:val="contenttext"/>
          <w:rFonts w:cs="B Zar" w:hint="cs"/>
          <w:color w:val="000000"/>
          <w:sz w:val="36"/>
          <w:szCs w:val="36"/>
        </w:rPr>
        <w:t>ti görmür,</w:t>
      </w:r>
      <w:r>
        <w:rPr>
          <w:rStyle w:val="contenttext"/>
          <w:rFonts w:cs="B Zar" w:hint="cs"/>
          <w:color w:val="000000"/>
          <w:sz w:val="36"/>
          <w:szCs w:val="36"/>
        </w:rPr>
        <w:t xml:space="preserve"> eşitmir v</w:t>
      </w:r>
      <w:r>
        <w:rPr>
          <w:rStyle w:val="contenttext"/>
          <w:rFonts w:cs="B Zar" w:hint="cs"/>
          <w:color w:val="000000"/>
          <w:sz w:val="36"/>
          <w:szCs w:val="36"/>
        </w:rPr>
        <w:t>ə</w:t>
      </w:r>
      <w:r>
        <w:rPr>
          <w:rStyle w:val="contenttext"/>
          <w:rFonts w:cs="B Zar" w:hint="cs"/>
          <w:color w:val="000000"/>
          <w:sz w:val="36"/>
          <w:szCs w:val="36"/>
        </w:rPr>
        <w:t xml:space="preserve"> söyl</w:t>
      </w:r>
      <w:r>
        <w:rPr>
          <w:rStyle w:val="contenttext"/>
          <w:rFonts w:cs="B Zar" w:hint="cs"/>
          <w:color w:val="000000"/>
          <w:sz w:val="36"/>
          <w:szCs w:val="36"/>
        </w:rPr>
        <w:t>ə</w:t>
      </w:r>
      <w:r>
        <w:rPr>
          <w:rStyle w:val="contenttext"/>
          <w:rFonts w:cs="B Zar" w:hint="cs"/>
          <w:color w:val="000000"/>
          <w:sz w:val="36"/>
          <w:szCs w:val="36"/>
        </w:rPr>
        <w:t>mirdil</w:t>
      </w:r>
      <w:r>
        <w:rPr>
          <w:rStyle w:val="contenttext"/>
          <w:rFonts w:cs="B Zar" w:hint="cs"/>
          <w:color w:val="000000"/>
          <w:sz w:val="36"/>
          <w:szCs w:val="36"/>
        </w:rPr>
        <w:t>ə</w:t>
      </w:r>
      <w:r>
        <w:rPr>
          <w:rStyle w:val="contenttext"/>
          <w:rFonts w:cs="B Zar" w:hint="cs"/>
          <w:color w:val="000000"/>
          <w:sz w:val="36"/>
          <w:szCs w:val="36"/>
        </w:rPr>
        <w:t>r. Dem</w:t>
      </w:r>
      <w:r>
        <w:rPr>
          <w:rStyle w:val="contenttext"/>
          <w:rFonts w:cs="B Zar" w:hint="cs"/>
          <w:color w:val="000000"/>
          <w:sz w:val="36"/>
          <w:szCs w:val="36"/>
        </w:rPr>
        <w:t>ə</w:t>
      </w:r>
      <w:r>
        <w:rPr>
          <w:rStyle w:val="contenttext"/>
          <w:rFonts w:cs="B Zar" w:hint="cs"/>
          <w:color w:val="000000"/>
          <w:sz w:val="36"/>
          <w:szCs w:val="36"/>
        </w:rPr>
        <w:t xml:space="preserve">li, </w:t>
      </w:r>
      <w:r>
        <w:rPr>
          <w:rStyle w:val="contenttext"/>
          <w:rFonts w:cs="B Zar" w:hint="cs"/>
          <w:color w:val="000000"/>
          <w:sz w:val="36"/>
          <w:szCs w:val="36"/>
        </w:rPr>
        <w:t>ə</w:t>
      </w:r>
      <w:r>
        <w:rPr>
          <w:rStyle w:val="contenttext"/>
          <w:rFonts w:cs="B Zar" w:hint="cs"/>
          <w:color w:val="000000"/>
          <w:sz w:val="36"/>
          <w:szCs w:val="36"/>
        </w:rPr>
        <w:t>g</w:t>
      </w:r>
      <w:r>
        <w:rPr>
          <w:rStyle w:val="contenttext"/>
          <w:rFonts w:cs="B Zar" w:hint="cs"/>
          <w:color w:val="000000"/>
          <w:sz w:val="36"/>
          <w:szCs w:val="36"/>
        </w:rPr>
        <w:t>ə</w:t>
      </w:r>
      <w:r>
        <w:rPr>
          <w:rStyle w:val="contenttext"/>
          <w:rFonts w:cs="B Zar" w:hint="cs"/>
          <w:color w:val="000000"/>
          <w:sz w:val="36"/>
          <w:szCs w:val="36"/>
        </w:rPr>
        <w:t>r Quranda Allah haqqında bel</w:t>
      </w:r>
      <w:r>
        <w:rPr>
          <w:rStyle w:val="contenttext"/>
          <w:rFonts w:cs="B Zar" w:hint="cs"/>
          <w:color w:val="000000"/>
          <w:sz w:val="36"/>
          <w:szCs w:val="36"/>
        </w:rPr>
        <w:t>ə</w:t>
      </w:r>
      <w:r>
        <w:rPr>
          <w:rStyle w:val="contenttext"/>
          <w:rFonts w:cs="B Zar" w:hint="cs"/>
          <w:color w:val="000000"/>
          <w:sz w:val="36"/>
          <w:szCs w:val="36"/>
        </w:rPr>
        <w:t xml:space="preserve"> buyurulursa: «Allahın </w:t>
      </w:r>
      <w:r>
        <w:rPr>
          <w:rStyle w:val="contenttext"/>
          <w:rFonts w:cs="B Zar" w:hint="cs"/>
          <w:color w:val="000000"/>
          <w:sz w:val="36"/>
          <w:szCs w:val="36"/>
        </w:rPr>
        <w:t>ə</w:t>
      </w:r>
      <w:r>
        <w:rPr>
          <w:rStyle w:val="contenttext"/>
          <w:rFonts w:cs="B Zar" w:hint="cs"/>
          <w:color w:val="000000"/>
          <w:sz w:val="36"/>
          <w:szCs w:val="36"/>
        </w:rPr>
        <w:t>ll</w:t>
      </w:r>
      <w:r>
        <w:rPr>
          <w:rStyle w:val="contenttext"/>
          <w:rFonts w:cs="B Zar" w:hint="cs"/>
          <w:color w:val="000000"/>
          <w:sz w:val="36"/>
          <w:szCs w:val="36"/>
        </w:rPr>
        <w:t>ə</w:t>
      </w:r>
      <w:r>
        <w:rPr>
          <w:rStyle w:val="contenttext"/>
          <w:rFonts w:cs="B Zar" w:hint="cs"/>
          <w:color w:val="000000"/>
          <w:sz w:val="36"/>
          <w:szCs w:val="36"/>
        </w:rPr>
        <w:t>ri açıqdır! (h</w:t>
      </w:r>
      <w:r>
        <w:rPr>
          <w:rStyle w:val="contenttext"/>
          <w:rFonts w:cs="B Zar" w:hint="cs"/>
          <w:color w:val="000000"/>
          <w:sz w:val="36"/>
          <w:szCs w:val="36"/>
        </w:rPr>
        <w:t>ə</w:t>
      </w:r>
      <w:r>
        <w:rPr>
          <w:rStyle w:val="contenttext"/>
          <w:rFonts w:cs="B Zar" w:hint="cs"/>
          <w:color w:val="000000"/>
          <w:sz w:val="36"/>
          <w:szCs w:val="36"/>
        </w:rPr>
        <w:t xml:space="preserve">r iki </w:t>
      </w:r>
      <w:r>
        <w:rPr>
          <w:rStyle w:val="contenttext"/>
          <w:rFonts w:cs="B Zar" w:hint="cs"/>
          <w:color w:val="000000"/>
          <w:sz w:val="36"/>
          <w:szCs w:val="36"/>
        </w:rPr>
        <w:t>ə</w:t>
      </w:r>
      <w:r>
        <w:rPr>
          <w:rStyle w:val="contenttext"/>
          <w:rFonts w:cs="B Zar" w:hint="cs"/>
          <w:color w:val="000000"/>
          <w:sz w:val="36"/>
          <w:szCs w:val="36"/>
        </w:rPr>
        <w:t>li)» yaxud: «Ey Nuh, bizim gözümüzün önünd</w:t>
      </w:r>
      <w:r>
        <w:rPr>
          <w:rStyle w:val="contenttext"/>
          <w:rFonts w:cs="B Zar" w:hint="cs"/>
          <w:color w:val="000000"/>
          <w:sz w:val="36"/>
          <w:szCs w:val="36"/>
        </w:rPr>
        <w:t>ə</w:t>
      </w:r>
      <w:r>
        <w:rPr>
          <w:rStyle w:val="contenttext"/>
          <w:rFonts w:cs="B Zar" w:hint="cs"/>
          <w:color w:val="000000"/>
          <w:sz w:val="36"/>
          <w:szCs w:val="36"/>
        </w:rPr>
        <w:t xml:space="preserve"> g</w:t>
      </w:r>
      <w:r>
        <w:rPr>
          <w:rStyle w:val="contenttext"/>
          <w:rFonts w:cs="B Zar" w:hint="cs"/>
          <w:color w:val="000000"/>
          <w:sz w:val="36"/>
          <w:szCs w:val="36"/>
        </w:rPr>
        <w:t>ə</w:t>
      </w:r>
      <w:r>
        <w:rPr>
          <w:rStyle w:val="contenttext"/>
          <w:rFonts w:cs="B Zar" w:hint="cs"/>
          <w:color w:val="000000"/>
          <w:sz w:val="36"/>
          <w:szCs w:val="36"/>
        </w:rPr>
        <w:t>mi düz</w:t>
      </w:r>
      <w:r>
        <w:rPr>
          <w:rStyle w:val="contenttext"/>
          <w:rFonts w:cs="B Zar" w:hint="cs"/>
          <w:color w:val="000000"/>
          <w:sz w:val="36"/>
          <w:szCs w:val="36"/>
        </w:rPr>
        <w:t>ə</w:t>
      </w:r>
      <w:r>
        <w:rPr>
          <w:rStyle w:val="contenttext"/>
          <w:rFonts w:cs="B Zar" w:hint="cs"/>
          <w:color w:val="000000"/>
          <w:sz w:val="36"/>
          <w:szCs w:val="36"/>
        </w:rPr>
        <w:t>lt!» (Maid</w:t>
      </w:r>
      <w:r>
        <w:rPr>
          <w:rStyle w:val="contenttext"/>
          <w:rFonts w:cs="B Zar" w:hint="cs"/>
          <w:color w:val="000000"/>
          <w:sz w:val="36"/>
          <w:szCs w:val="36"/>
        </w:rPr>
        <w:t>ə</w:t>
      </w:r>
      <w:r>
        <w:rPr>
          <w:rStyle w:val="contenttext"/>
          <w:rFonts w:cs="B Zar" w:hint="cs"/>
          <w:color w:val="000000"/>
          <w:sz w:val="36"/>
          <w:szCs w:val="36"/>
        </w:rPr>
        <w:t xml:space="preserve"> 64, Hud 37) bu o dem</w:t>
      </w:r>
      <w:r>
        <w:rPr>
          <w:rStyle w:val="contenttext"/>
          <w:rFonts w:cs="B Zar" w:hint="cs"/>
          <w:color w:val="000000"/>
          <w:sz w:val="36"/>
          <w:szCs w:val="36"/>
        </w:rPr>
        <w:t>ə</w:t>
      </w:r>
      <w:r>
        <w:rPr>
          <w:rStyle w:val="contenttext"/>
          <w:rFonts w:cs="B Zar" w:hint="cs"/>
          <w:color w:val="000000"/>
          <w:sz w:val="36"/>
          <w:szCs w:val="36"/>
        </w:rPr>
        <w:t xml:space="preserve">k deyildir ki, Allah </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-qola v</w:t>
      </w:r>
      <w:r>
        <w:rPr>
          <w:rStyle w:val="contenttext"/>
          <w:rFonts w:cs="B Zar" w:hint="cs"/>
          <w:color w:val="000000"/>
          <w:sz w:val="36"/>
          <w:szCs w:val="36"/>
        </w:rPr>
        <w:t>ə</w:t>
      </w:r>
      <w:r>
        <w:rPr>
          <w:rStyle w:val="contenttext"/>
          <w:rFonts w:cs="B Zar" w:hint="cs"/>
          <w:color w:val="000000"/>
          <w:sz w:val="36"/>
          <w:szCs w:val="36"/>
        </w:rPr>
        <w:t xml:space="preserve"> göz</w:t>
      </w:r>
      <w:r>
        <w:rPr>
          <w:rStyle w:val="contenttext"/>
          <w:rFonts w:cs="B Zar" w:hint="cs"/>
          <w:color w:val="000000"/>
          <w:sz w:val="36"/>
          <w:szCs w:val="36"/>
        </w:rPr>
        <w:t>ə</w:t>
      </w:r>
      <w:r>
        <w:rPr>
          <w:rStyle w:val="contenttext"/>
          <w:rFonts w:cs="B Zar" w:hint="cs"/>
          <w:color w:val="000000"/>
          <w:sz w:val="36"/>
          <w:szCs w:val="36"/>
        </w:rPr>
        <w:t xml:space="preserve"> malikdir! Çünki </w:t>
      </w:r>
      <w:r>
        <w:rPr>
          <w:rStyle w:val="contenttext"/>
          <w:rFonts w:cs="B Zar" w:hint="cs"/>
          <w:color w:val="000000"/>
          <w:sz w:val="36"/>
          <w:szCs w:val="36"/>
        </w:rPr>
        <w:t>ə</w:t>
      </w:r>
      <w:r>
        <w:rPr>
          <w:rStyle w:val="contenttext"/>
          <w:rFonts w:cs="B Zar" w:hint="cs"/>
          <w:color w:val="000000"/>
          <w:sz w:val="36"/>
          <w:szCs w:val="36"/>
        </w:rPr>
        <w:t>vv</w:t>
      </w:r>
      <w:r>
        <w:rPr>
          <w:rStyle w:val="contenttext"/>
          <w:rFonts w:cs="B Zar" w:hint="cs"/>
          <w:color w:val="000000"/>
          <w:sz w:val="36"/>
          <w:szCs w:val="36"/>
        </w:rPr>
        <w:t>ə</w:t>
      </w:r>
      <w:r>
        <w:rPr>
          <w:rStyle w:val="contenttext"/>
          <w:rFonts w:cs="B Zar" w:hint="cs"/>
          <w:color w:val="000000"/>
          <w:sz w:val="36"/>
          <w:szCs w:val="36"/>
        </w:rPr>
        <w:t>lki b</w:t>
      </w:r>
      <w:r>
        <w:rPr>
          <w:rStyle w:val="contenttext"/>
          <w:rFonts w:cs="B Zar" w:hint="cs"/>
          <w:color w:val="000000"/>
          <w:sz w:val="36"/>
          <w:szCs w:val="36"/>
        </w:rPr>
        <w:t>ə</w:t>
      </w:r>
      <w:r>
        <w:rPr>
          <w:rStyle w:val="contenttext"/>
          <w:rFonts w:cs="B Zar" w:hint="cs"/>
          <w:color w:val="000000"/>
          <w:sz w:val="36"/>
          <w:szCs w:val="36"/>
        </w:rPr>
        <w:t>hsl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 xml:space="preserve"> söyl</w:t>
      </w:r>
      <w:r>
        <w:rPr>
          <w:rStyle w:val="contenttext"/>
          <w:rFonts w:cs="B Zar" w:hint="cs"/>
          <w:color w:val="000000"/>
          <w:sz w:val="36"/>
          <w:szCs w:val="36"/>
        </w:rPr>
        <w:t>ə</w:t>
      </w:r>
      <w:r>
        <w:rPr>
          <w:rStyle w:val="contenttext"/>
          <w:rFonts w:cs="B Zar" w:hint="cs"/>
          <w:color w:val="000000"/>
          <w:sz w:val="36"/>
          <w:szCs w:val="36"/>
        </w:rPr>
        <w:t>diyimiz kimi bütün bunlar cismin xüsusiyy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ridir. Müxt</w:t>
      </w:r>
      <w:r>
        <w:rPr>
          <w:rStyle w:val="contenttext"/>
          <w:rFonts w:cs="B Zar" w:hint="cs"/>
          <w:color w:val="000000"/>
          <w:sz w:val="36"/>
          <w:szCs w:val="36"/>
        </w:rPr>
        <w:t>ə</w:t>
      </w:r>
      <w:r>
        <w:rPr>
          <w:rStyle w:val="contenttext"/>
          <w:rFonts w:cs="B Zar" w:hint="cs"/>
          <w:color w:val="000000"/>
          <w:sz w:val="36"/>
          <w:szCs w:val="36"/>
        </w:rPr>
        <w:t>lif hiss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malik olan cisim is</w:t>
      </w:r>
      <w:r>
        <w:rPr>
          <w:rStyle w:val="contenttext"/>
          <w:rFonts w:cs="B Zar" w:hint="cs"/>
          <w:color w:val="000000"/>
          <w:sz w:val="36"/>
          <w:szCs w:val="36"/>
        </w:rPr>
        <w:t>ə</w:t>
      </w:r>
      <w:r>
        <w:rPr>
          <w:rStyle w:val="contenttext"/>
          <w:rFonts w:cs="B Zar" w:hint="cs"/>
          <w:color w:val="000000"/>
          <w:sz w:val="36"/>
          <w:szCs w:val="36"/>
        </w:rPr>
        <w:t xml:space="preserve"> öz hiss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xml:space="preserve"> ehtiyaclı olaraq, n</w:t>
      </w:r>
      <w:r>
        <w:rPr>
          <w:rStyle w:val="contenttext"/>
          <w:rFonts w:cs="B Zar" w:hint="cs"/>
          <w:color w:val="000000"/>
          <w:sz w:val="36"/>
          <w:szCs w:val="36"/>
        </w:rPr>
        <w:t>ə</w:t>
      </w:r>
      <w:r>
        <w:rPr>
          <w:rStyle w:val="contenttext"/>
          <w:rFonts w:cs="B Zar" w:hint="cs"/>
          <w:color w:val="000000"/>
          <w:sz w:val="36"/>
          <w:szCs w:val="36"/>
        </w:rPr>
        <w:t>hay</w:t>
      </w:r>
      <w:r>
        <w:rPr>
          <w:rStyle w:val="contenttext"/>
          <w:rFonts w:cs="B Zar" w:hint="cs"/>
          <w:color w:val="000000"/>
          <w:sz w:val="36"/>
          <w:szCs w:val="36"/>
        </w:rPr>
        <w:t>ə</w:t>
      </w:r>
      <w:r>
        <w:rPr>
          <w:rStyle w:val="contenttext"/>
          <w:rFonts w:cs="B Zar" w:hint="cs"/>
          <w:color w:val="000000"/>
          <w:sz w:val="36"/>
          <w:szCs w:val="36"/>
        </w:rPr>
        <w:t>t faniliy</w:t>
      </w:r>
      <w:r>
        <w:rPr>
          <w:rStyle w:val="contenttext"/>
          <w:rFonts w:cs="B Zar" w:hint="cs"/>
          <w:color w:val="000000"/>
          <w:sz w:val="36"/>
          <w:szCs w:val="36"/>
        </w:rPr>
        <w:t>ə</w:t>
      </w:r>
      <w:r>
        <w:rPr>
          <w:rStyle w:val="contenttext"/>
          <w:rFonts w:cs="B Zar" w:hint="cs"/>
          <w:color w:val="000000"/>
          <w:sz w:val="36"/>
          <w:szCs w:val="36"/>
        </w:rPr>
        <w:t xml:space="preserve"> doğru yuvarlanacaqdır. Allah-Taala is</w:t>
      </w:r>
      <w:r>
        <w:rPr>
          <w:rStyle w:val="contenttext"/>
          <w:rFonts w:cs="B Zar" w:hint="cs"/>
          <w:color w:val="000000"/>
          <w:sz w:val="36"/>
          <w:szCs w:val="36"/>
        </w:rPr>
        <w:t>ə</w:t>
      </w:r>
      <w:r>
        <w:rPr>
          <w:rStyle w:val="contenttext"/>
          <w:rFonts w:cs="B Zar" w:hint="cs"/>
          <w:color w:val="000000"/>
          <w:sz w:val="36"/>
          <w:szCs w:val="36"/>
        </w:rPr>
        <w:t xml:space="preserve"> bütün bu xüsusiyy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uca v</w:t>
      </w:r>
      <w:r>
        <w:rPr>
          <w:rStyle w:val="contenttext"/>
          <w:rFonts w:cs="B Zar" w:hint="cs"/>
          <w:color w:val="000000"/>
          <w:sz w:val="36"/>
          <w:szCs w:val="36"/>
        </w:rPr>
        <w:t>ə</w:t>
      </w:r>
      <w:r>
        <w:rPr>
          <w:rStyle w:val="contenttext"/>
          <w:rFonts w:cs="B Zar" w:hint="cs"/>
          <w:color w:val="000000"/>
          <w:sz w:val="36"/>
          <w:szCs w:val="36"/>
        </w:rPr>
        <w:t xml:space="preserve"> pakdır. «Əll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 xml:space="preserve">n» </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qs</w:t>
      </w:r>
      <w:r>
        <w:rPr>
          <w:rStyle w:val="contenttext"/>
          <w:rFonts w:cs="B Zar" w:hint="cs"/>
          <w:color w:val="000000"/>
          <w:sz w:val="36"/>
          <w:szCs w:val="36"/>
        </w:rPr>
        <w:t>ə</w:t>
      </w:r>
      <w:r>
        <w:rPr>
          <w:rStyle w:val="contenttext"/>
          <w:rFonts w:cs="B Zar" w:hint="cs"/>
          <w:color w:val="000000"/>
          <w:sz w:val="36"/>
          <w:szCs w:val="36"/>
        </w:rPr>
        <w:t>d Allahın qüdr</w:t>
      </w:r>
      <w:r>
        <w:rPr>
          <w:rStyle w:val="contenttext"/>
          <w:rFonts w:cs="B Zar" w:hint="cs"/>
          <w:color w:val="000000"/>
          <w:sz w:val="36"/>
          <w:szCs w:val="36"/>
        </w:rPr>
        <w:t>ə</w:t>
      </w:r>
      <w:r>
        <w:rPr>
          <w:rStyle w:val="contenttext"/>
          <w:rFonts w:cs="B Zar" w:hint="cs"/>
          <w:color w:val="000000"/>
          <w:sz w:val="36"/>
          <w:szCs w:val="36"/>
        </w:rPr>
        <w:t>ti v</w:t>
      </w:r>
      <w:r>
        <w:rPr>
          <w:rStyle w:val="contenttext"/>
          <w:rFonts w:cs="B Zar" w:hint="cs"/>
          <w:color w:val="000000"/>
          <w:sz w:val="36"/>
          <w:szCs w:val="36"/>
        </w:rPr>
        <w:t>ə</w:t>
      </w:r>
      <w:r>
        <w:rPr>
          <w:rStyle w:val="contenttext"/>
          <w:rFonts w:cs="B Zar" w:hint="cs"/>
          <w:color w:val="000000"/>
          <w:sz w:val="36"/>
          <w:szCs w:val="36"/>
        </w:rPr>
        <w:t xml:space="preserve"> gücüdür. Bütün dünya onun irad</w:t>
      </w:r>
      <w:r>
        <w:rPr>
          <w:rStyle w:val="contenttext"/>
          <w:rFonts w:cs="B Zar" w:hint="cs"/>
          <w:color w:val="000000"/>
          <w:sz w:val="36"/>
          <w:szCs w:val="36"/>
        </w:rPr>
        <w:t>ə</w:t>
      </w:r>
      <w:r>
        <w:rPr>
          <w:rStyle w:val="contenttext"/>
          <w:rFonts w:cs="B Zar" w:hint="cs"/>
          <w:color w:val="000000"/>
          <w:sz w:val="36"/>
          <w:szCs w:val="36"/>
        </w:rPr>
        <w:t>sin</w:t>
      </w:r>
      <w:r>
        <w:rPr>
          <w:rStyle w:val="contenttext"/>
          <w:rFonts w:cs="B Zar" w:hint="cs"/>
          <w:color w:val="000000"/>
          <w:sz w:val="36"/>
          <w:szCs w:val="36"/>
        </w:rPr>
        <w:t>ə</w:t>
      </w:r>
      <w:r>
        <w:rPr>
          <w:rStyle w:val="contenttext"/>
          <w:rFonts w:cs="B Zar" w:hint="cs"/>
          <w:color w:val="000000"/>
          <w:sz w:val="36"/>
          <w:szCs w:val="36"/>
        </w:rPr>
        <w:t xml:space="preserve"> bağlı olaraq, sonsuz qüdr</w:t>
      </w:r>
      <w:r>
        <w:rPr>
          <w:rStyle w:val="contenttext"/>
          <w:rFonts w:cs="B Zar" w:hint="cs"/>
          <w:color w:val="000000"/>
          <w:sz w:val="36"/>
          <w:szCs w:val="36"/>
        </w:rPr>
        <w:t>ə</w:t>
      </w:r>
      <w:r>
        <w:rPr>
          <w:rStyle w:val="contenttext"/>
          <w:rFonts w:cs="B Zar" w:hint="cs"/>
          <w:color w:val="000000"/>
          <w:sz w:val="36"/>
          <w:szCs w:val="36"/>
        </w:rPr>
        <w:t>tin</w:t>
      </w:r>
      <w:r>
        <w:rPr>
          <w:rStyle w:val="contenttext"/>
          <w:rFonts w:cs="B Zar" w:hint="cs"/>
          <w:color w:val="000000"/>
          <w:sz w:val="36"/>
          <w:szCs w:val="36"/>
        </w:rPr>
        <w:t>ə</w:t>
      </w:r>
      <w:r>
        <w:rPr>
          <w:rStyle w:val="contenttext"/>
          <w:rFonts w:cs="B Zar" w:hint="cs"/>
          <w:color w:val="000000"/>
          <w:sz w:val="36"/>
          <w:szCs w:val="36"/>
        </w:rPr>
        <w:t xml:space="preserve"> baş </w:t>
      </w:r>
      <w:r>
        <w:rPr>
          <w:rStyle w:val="contenttext"/>
          <w:rFonts w:cs="B Zar" w:hint="cs"/>
          <w:color w:val="000000"/>
          <w:sz w:val="36"/>
          <w:szCs w:val="36"/>
        </w:rPr>
        <w:t>ə</w:t>
      </w:r>
      <w:r>
        <w:rPr>
          <w:rStyle w:val="contenttext"/>
          <w:rFonts w:cs="B Zar" w:hint="cs"/>
          <w:color w:val="000000"/>
          <w:sz w:val="36"/>
          <w:szCs w:val="36"/>
        </w:rPr>
        <w:t>yir. «Gözl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m</w:t>
      </w:r>
      <w:r>
        <w:rPr>
          <w:rStyle w:val="contenttext"/>
          <w:rFonts w:cs="B Zar" w:hint="cs"/>
          <w:color w:val="000000"/>
          <w:sz w:val="36"/>
          <w:szCs w:val="36"/>
        </w:rPr>
        <w:t>ə</w:t>
      </w:r>
      <w:r>
        <w:rPr>
          <w:rStyle w:val="contenttext"/>
          <w:rFonts w:cs="B Zar" w:hint="cs"/>
          <w:color w:val="000000"/>
          <w:sz w:val="36"/>
          <w:szCs w:val="36"/>
        </w:rPr>
        <w:t>qs</w:t>
      </w:r>
      <w:r>
        <w:rPr>
          <w:rStyle w:val="contenttext"/>
          <w:rFonts w:cs="B Zar" w:hint="cs"/>
          <w:color w:val="000000"/>
          <w:sz w:val="36"/>
          <w:szCs w:val="36"/>
        </w:rPr>
        <w:t>ə</w:t>
      </w:r>
      <w:r>
        <w:rPr>
          <w:rStyle w:val="contenttext"/>
          <w:rFonts w:cs="B Zar" w:hint="cs"/>
          <w:color w:val="000000"/>
          <w:sz w:val="36"/>
          <w:szCs w:val="36"/>
        </w:rPr>
        <w:t>d is</w:t>
      </w:r>
      <w:r>
        <w:rPr>
          <w:rStyle w:val="contenttext"/>
          <w:rFonts w:cs="B Zar" w:hint="cs"/>
          <w:color w:val="000000"/>
          <w:sz w:val="36"/>
          <w:szCs w:val="36"/>
        </w:rPr>
        <w:t>ə</w:t>
      </w:r>
      <w:r>
        <w:rPr>
          <w:rStyle w:val="contenttext"/>
          <w:rFonts w:cs="B Zar" w:hint="cs"/>
          <w:color w:val="000000"/>
          <w:sz w:val="36"/>
          <w:szCs w:val="36"/>
        </w:rPr>
        <w:t xml:space="preserve"> Allahın elmi v</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lumatıdır. O</w:t>
      </w:r>
      <w:r>
        <w:rPr>
          <w:rStyle w:val="contenttext"/>
          <w:rFonts w:cs="B Zar" w:hint="cs"/>
          <w:color w:val="000000"/>
          <w:sz w:val="36"/>
          <w:szCs w:val="36"/>
          <w:rtl/>
        </w:rPr>
        <w:t>,</w:t>
      </w:r>
    </w:p>
    <w:p w:rsidR="00000000" w:rsidRDefault="00661699" w:rsidP="008D50A4">
      <w:pPr>
        <w:pStyle w:val="contentparagraph"/>
        <w:jc w:val="both"/>
        <w:divId w:val="1279793273"/>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h:47</w:t>
      </w:r>
    </w:p>
    <w:p w:rsidR="00000000" w:rsidRDefault="00661699" w:rsidP="008D50A4">
      <w:pPr>
        <w:pStyle w:val="contentparagraph"/>
        <w:jc w:val="both"/>
        <w:divId w:val="607742378"/>
        <w:rPr>
          <w:rFonts w:cs="B Zar" w:hint="cs"/>
          <w:color w:val="000000"/>
          <w:sz w:val="36"/>
          <w:szCs w:val="36"/>
          <w:rtl/>
        </w:rPr>
      </w:pP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r bir şey</w:t>
      </w:r>
      <w:r>
        <w:rPr>
          <w:rStyle w:val="contenttext"/>
          <w:rFonts w:cs="B Zar" w:hint="cs"/>
          <w:color w:val="000000"/>
          <w:sz w:val="36"/>
          <w:szCs w:val="36"/>
        </w:rPr>
        <w:t>ə</w:t>
      </w:r>
      <w:r>
        <w:rPr>
          <w:rStyle w:val="contenttext"/>
          <w:rFonts w:cs="B Zar" w:hint="cs"/>
          <w:color w:val="000000"/>
          <w:sz w:val="36"/>
          <w:szCs w:val="36"/>
        </w:rPr>
        <w:t xml:space="preserve"> alimdir v</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r şeyi görür</w:t>
      </w:r>
      <w:r>
        <w:rPr>
          <w:rStyle w:val="contenttext"/>
          <w:rFonts w:cs="B Zar" w:hint="cs"/>
          <w:color w:val="000000"/>
          <w:sz w:val="36"/>
          <w:szCs w:val="36"/>
          <w:rtl/>
        </w:rPr>
        <w:t>!</w:t>
      </w:r>
    </w:p>
    <w:p w:rsidR="00000000" w:rsidRDefault="00661699" w:rsidP="008D50A4">
      <w:pPr>
        <w:pStyle w:val="contentparagraph"/>
        <w:jc w:val="both"/>
        <w:divId w:val="607742378"/>
        <w:rPr>
          <w:rFonts w:cs="B Zar" w:hint="cs"/>
          <w:color w:val="000000"/>
          <w:sz w:val="36"/>
          <w:szCs w:val="36"/>
          <w:rtl/>
        </w:rPr>
      </w:pPr>
      <w:r>
        <w:rPr>
          <w:rStyle w:val="contenttext"/>
          <w:rFonts w:cs="B Zar" w:hint="cs"/>
          <w:color w:val="000000"/>
          <w:sz w:val="36"/>
          <w:szCs w:val="36"/>
        </w:rPr>
        <w:t>Biz Quran b</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qli v</w:t>
      </w:r>
      <w:r>
        <w:rPr>
          <w:rStyle w:val="contenttext"/>
          <w:rFonts w:cs="B Zar" w:hint="cs"/>
          <w:color w:val="000000"/>
          <w:sz w:val="36"/>
          <w:szCs w:val="36"/>
        </w:rPr>
        <w:t>ə</w:t>
      </w:r>
      <w:r>
        <w:rPr>
          <w:rStyle w:val="contenttext"/>
          <w:rFonts w:cs="B Zar" w:hint="cs"/>
          <w:color w:val="000000"/>
          <w:sz w:val="36"/>
          <w:szCs w:val="36"/>
        </w:rPr>
        <w:t xml:space="preserve"> n</w:t>
      </w:r>
      <w:r>
        <w:rPr>
          <w:rStyle w:val="contenttext"/>
          <w:rFonts w:cs="B Zar" w:hint="cs"/>
          <w:color w:val="000000"/>
          <w:sz w:val="36"/>
          <w:szCs w:val="36"/>
        </w:rPr>
        <w:t>ə</w:t>
      </w:r>
      <w:r>
        <w:rPr>
          <w:rStyle w:val="contenttext"/>
          <w:rFonts w:cs="B Zar" w:hint="cs"/>
          <w:color w:val="000000"/>
          <w:sz w:val="36"/>
          <w:szCs w:val="36"/>
        </w:rPr>
        <w:t>qli nişan</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 xml:space="preserve"> hökm </w:t>
      </w:r>
      <w:r>
        <w:rPr>
          <w:rStyle w:val="contenttext"/>
          <w:rFonts w:cs="B Zar" w:hint="cs"/>
          <w:color w:val="000000"/>
          <w:sz w:val="36"/>
          <w:szCs w:val="36"/>
        </w:rPr>
        <w:t>edirik. Çünki dünyanın bütün bacarıqlı natiql</w:t>
      </w:r>
      <w:r>
        <w:rPr>
          <w:rStyle w:val="contenttext"/>
          <w:rFonts w:cs="B Zar" w:hint="cs"/>
          <w:color w:val="000000"/>
          <w:sz w:val="36"/>
          <w:szCs w:val="36"/>
        </w:rPr>
        <w:t>ə</w:t>
      </w:r>
      <w:r>
        <w:rPr>
          <w:rStyle w:val="contenttext"/>
          <w:rFonts w:cs="B Zar" w:hint="cs"/>
          <w:color w:val="000000"/>
          <w:sz w:val="36"/>
          <w:szCs w:val="36"/>
        </w:rPr>
        <w:t>ri d</w:t>
      </w:r>
      <w:r>
        <w:rPr>
          <w:rStyle w:val="contenttext"/>
          <w:rFonts w:cs="B Zar" w:hint="cs"/>
          <w:color w:val="000000"/>
          <w:sz w:val="36"/>
          <w:szCs w:val="36"/>
        </w:rPr>
        <w:t>ə</w:t>
      </w:r>
      <w:r>
        <w:rPr>
          <w:rStyle w:val="contenttext"/>
          <w:rFonts w:cs="B Zar" w:hint="cs"/>
          <w:color w:val="000000"/>
          <w:sz w:val="36"/>
          <w:szCs w:val="36"/>
        </w:rPr>
        <w:t>, bu növ nişan</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etiqadlı olaraq, onlardan öz nitql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 xml:space="preserve"> geniş ş</w:t>
      </w:r>
      <w:r>
        <w:rPr>
          <w:rStyle w:val="contenttext"/>
          <w:rFonts w:cs="B Zar" w:hint="cs"/>
          <w:color w:val="000000"/>
          <w:sz w:val="36"/>
          <w:szCs w:val="36"/>
        </w:rPr>
        <w:t>ə</w:t>
      </w:r>
      <w:r>
        <w:rPr>
          <w:rStyle w:val="contenttext"/>
          <w:rFonts w:cs="B Zar" w:hint="cs"/>
          <w:color w:val="000000"/>
          <w:sz w:val="36"/>
          <w:szCs w:val="36"/>
        </w:rPr>
        <w:t>kild</w:t>
      </w:r>
      <w:r>
        <w:rPr>
          <w:rStyle w:val="contenttext"/>
          <w:rFonts w:cs="B Zar" w:hint="cs"/>
          <w:color w:val="000000"/>
          <w:sz w:val="36"/>
          <w:szCs w:val="36"/>
        </w:rPr>
        <w:t>ə</w:t>
      </w:r>
      <w:r>
        <w:rPr>
          <w:rStyle w:val="contenttext"/>
          <w:rFonts w:cs="B Zar" w:hint="cs"/>
          <w:color w:val="000000"/>
          <w:sz w:val="36"/>
          <w:szCs w:val="36"/>
        </w:rPr>
        <w:t xml:space="preserve"> istifad</w:t>
      </w:r>
      <w:r>
        <w:rPr>
          <w:rStyle w:val="contenttext"/>
          <w:rFonts w:cs="B Zar" w:hint="cs"/>
          <w:color w:val="000000"/>
          <w:sz w:val="36"/>
          <w:szCs w:val="36"/>
        </w:rPr>
        <w:t>ə</w:t>
      </w:r>
      <w:r>
        <w:rPr>
          <w:rStyle w:val="contenttext"/>
          <w:rFonts w:cs="B Zar" w:hint="cs"/>
          <w:color w:val="000000"/>
          <w:sz w:val="36"/>
          <w:szCs w:val="36"/>
        </w:rPr>
        <w:t xml:space="preserve"> edirl</w:t>
      </w:r>
      <w:r>
        <w:rPr>
          <w:rStyle w:val="contenttext"/>
          <w:rFonts w:cs="B Zar" w:hint="cs"/>
          <w:color w:val="000000"/>
          <w:sz w:val="36"/>
          <w:szCs w:val="36"/>
        </w:rPr>
        <w:t>ə</w:t>
      </w:r>
      <w:r>
        <w:rPr>
          <w:rStyle w:val="contenttext"/>
          <w:rFonts w:cs="B Zar" w:hint="cs"/>
          <w:color w:val="000000"/>
          <w:sz w:val="36"/>
          <w:szCs w:val="36"/>
        </w:rPr>
        <w:t>r. Ər</w:t>
      </w:r>
      <w:r>
        <w:rPr>
          <w:rStyle w:val="contenttext"/>
          <w:rFonts w:cs="B Zar" w:hint="cs"/>
          <w:color w:val="000000"/>
          <w:sz w:val="36"/>
          <w:szCs w:val="36"/>
        </w:rPr>
        <w:t>ə</w:t>
      </w:r>
      <w:r>
        <w:rPr>
          <w:rStyle w:val="contenttext"/>
          <w:rFonts w:cs="B Zar" w:hint="cs"/>
          <w:color w:val="000000"/>
          <w:sz w:val="36"/>
          <w:szCs w:val="36"/>
        </w:rPr>
        <w:t>b dilind</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bel</w:t>
      </w:r>
      <w:r>
        <w:rPr>
          <w:rStyle w:val="contenttext"/>
          <w:rFonts w:cs="B Zar" w:hint="cs"/>
          <w:color w:val="000000"/>
          <w:sz w:val="36"/>
          <w:szCs w:val="36"/>
        </w:rPr>
        <w:t>ə</w:t>
      </w:r>
      <w:r>
        <w:rPr>
          <w:rStyle w:val="contenttext"/>
          <w:rFonts w:cs="B Zar" w:hint="cs"/>
          <w:color w:val="000000"/>
          <w:sz w:val="36"/>
          <w:szCs w:val="36"/>
        </w:rPr>
        <w:t>dir. Qurani-K</w:t>
      </w:r>
      <w:r>
        <w:rPr>
          <w:rStyle w:val="contenttext"/>
          <w:rFonts w:cs="B Zar" w:hint="cs"/>
          <w:color w:val="000000"/>
          <w:sz w:val="36"/>
          <w:szCs w:val="36"/>
        </w:rPr>
        <w:t>ə</w:t>
      </w:r>
      <w:r>
        <w:rPr>
          <w:rStyle w:val="contenttext"/>
          <w:rFonts w:cs="B Zar" w:hint="cs"/>
          <w:color w:val="000000"/>
          <w:sz w:val="36"/>
          <w:szCs w:val="36"/>
        </w:rPr>
        <w:t>rim d</w:t>
      </w:r>
      <w:r>
        <w:rPr>
          <w:rStyle w:val="contenttext"/>
          <w:rFonts w:cs="B Zar" w:hint="cs"/>
          <w:color w:val="000000"/>
          <w:sz w:val="36"/>
          <w:szCs w:val="36"/>
        </w:rPr>
        <w:t>ə</w:t>
      </w:r>
      <w:r>
        <w:rPr>
          <w:rStyle w:val="contenttext"/>
          <w:rFonts w:cs="B Zar" w:hint="cs"/>
          <w:color w:val="000000"/>
          <w:sz w:val="36"/>
          <w:szCs w:val="36"/>
        </w:rPr>
        <w:t xml:space="preserve"> bel</w:t>
      </w:r>
      <w:r>
        <w:rPr>
          <w:rStyle w:val="contenttext"/>
          <w:rFonts w:cs="B Zar" w:hint="cs"/>
          <w:color w:val="000000"/>
          <w:sz w:val="36"/>
          <w:szCs w:val="36"/>
        </w:rPr>
        <w:t>ə</w:t>
      </w:r>
      <w:r>
        <w:rPr>
          <w:rStyle w:val="contenttext"/>
          <w:rFonts w:cs="B Zar" w:hint="cs"/>
          <w:color w:val="000000"/>
          <w:sz w:val="36"/>
          <w:szCs w:val="36"/>
        </w:rPr>
        <w:t xml:space="preserve"> nişan</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istifad</w:t>
      </w:r>
      <w:r>
        <w:rPr>
          <w:rStyle w:val="contenttext"/>
          <w:rFonts w:cs="B Zar" w:hint="cs"/>
          <w:color w:val="000000"/>
          <w:sz w:val="36"/>
          <w:szCs w:val="36"/>
        </w:rPr>
        <w:t>ə</w:t>
      </w:r>
      <w:r>
        <w:rPr>
          <w:rStyle w:val="contenttext"/>
          <w:rFonts w:cs="B Zar" w:hint="cs"/>
          <w:color w:val="000000"/>
          <w:sz w:val="36"/>
          <w:szCs w:val="36"/>
        </w:rPr>
        <w:t xml:space="preserve"> olunmasını b</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t</w:t>
      </w:r>
      <w:r>
        <w:rPr>
          <w:rStyle w:val="contenttext"/>
          <w:rFonts w:cs="B Zar" w:hint="cs"/>
          <w:color w:val="000000"/>
          <w:sz w:val="36"/>
          <w:szCs w:val="36"/>
        </w:rPr>
        <w:t>ə</w:t>
      </w:r>
      <w:r>
        <w:rPr>
          <w:rStyle w:val="contenttext"/>
          <w:rFonts w:cs="B Zar" w:hint="cs"/>
          <w:color w:val="000000"/>
          <w:sz w:val="36"/>
          <w:szCs w:val="36"/>
        </w:rPr>
        <w:t>sdiql</w:t>
      </w:r>
      <w:r>
        <w:rPr>
          <w:rStyle w:val="contenttext"/>
          <w:rFonts w:cs="B Zar" w:hint="cs"/>
          <w:color w:val="000000"/>
          <w:sz w:val="36"/>
          <w:szCs w:val="36"/>
        </w:rPr>
        <w:t>ə</w:t>
      </w:r>
      <w:r>
        <w:rPr>
          <w:rStyle w:val="contenttext"/>
          <w:rFonts w:cs="B Zar" w:hint="cs"/>
          <w:color w:val="000000"/>
          <w:sz w:val="36"/>
          <w:szCs w:val="36"/>
        </w:rPr>
        <w:t xml:space="preserve">yir: «Biz heç </w:t>
      </w:r>
      <w:r>
        <w:rPr>
          <w:rStyle w:val="contenttext"/>
          <w:rFonts w:cs="B Zar" w:hint="cs"/>
          <w:color w:val="000000"/>
          <w:sz w:val="36"/>
          <w:szCs w:val="36"/>
        </w:rPr>
        <w:t>bir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 öz tayfasının dilind</w:t>
      </w:r>
      <w:r>
        <w:rPr>
          <w:rStyle w:val="contenttext"/>
          <w:rFonts w:cs="B Zar" w:hint="cs"/>
          <w:color w:val="000000"/>
          <w:sz w:val="36"/>
          <w:szCs w:val="36"/>
        </w:rPr>
        <w:t>ə</w:t>
      </w:r>
      <w:r>
        <w:rPr>
          <w:rStyle w:val="contenttext"/>
          <w:rFonts w:cs="B Zar" w:hint="cs"/>
          <w:color w:val="000000"/>
          <w:sz w:val="36"/>
          <w:szCs w:val="36"/>
        </w:rPr>
        <w:t>n başqa dild</w:t>
      </w:r>
      <w:r>
        <w:rPr>
          <w:rStyle w:val="contenttext"/>
          <w:rFonts w:cs="B Zar" w:hint="cs"/>
          <w:color w:val="000000"/>
          <w:sz w:val="36"/>
          <w:szCs w:val="36"/>
        </w:rPr>
        <w:t>ə</w:t>
      </w:r>
      <w:r>
        <w:rPr>
          <w:rStyle w:val="contenttext"/>
          <w:rFonts w:cs="B Zar" w:hint="cs"/>
          <w:color w:val="000000"/>
          <w:sz w:val="36"/>
          <w:szCs w:val="36"/>
        </w:rPr>
        <w:t xml:space="preserve"> gönd</w:t>
      </w:r>
      <w:r>
        <w:rPr>
          <w:rStyle w:val="contenttext"/>
          <w:rFonts w:cs="B Zar" w:hint="cs"/>
          <w:color w:val="000000"/>
          <w:sz w:val="36"/>
          <w:szCs w:val="36"/>
        </w:rPr>
        <w:t>ə</w:t>
      </w:r>
      <w:r>
        <w:rPr>
          <w:rStyle w:val="contenttext"/>
          <w:rFonts w:cs="B Zar" w:hint="cs"/>
          <w:color w:val="000000"/>
          <w:sz w:val="36"/>
          <w:szCs w:val="36"/>
        </w:rPr>
        <w:t>rm</w:t>
      </w:r>
      <w:r>
        <w:rPr>
          <w:rStyle w:val="contenttext"/>
          <w:rFonts w:cs="B Zar" w:hint="cs"/>
          <w:color w:val="000000"/>
          <w:sz w:val="36"/>
          <w:szCs w:val="36"/>
        </w:rPr>
        <w:t>ə</w:t>
      </w:r>
      <w:r>
        <w:rPr>
          <w:rStyle w:val="contenttext"/>
          <w:rFonts w:cs="B Zar" w:hint="cs"/>
          <w:color w:val="000000"/>
          <w:sz w:val="36"/>
          <w:szCs w:val="36"/>
        </w:rPr>
        <w:t>dik ki, Allahın çağırışını onlara çatdırsınlar!» (İbrahim, 4) (Bir daha yadınıza salaq ki, bu nişan</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 q</w:t>
      </w:r>
      <w:r>
        <w:rPr>
          <w:rStyle w:val="contenttext"/>
          <w:rFonts w:cs="B Zar" w:hint="cs"/>
          <w:color w:val="000000"/>
          <w:sz w:val="36"/>
          <w:szCs w:val="36"/>
        </w:rPr>
        <w:t>ə</w:t>
      </w:r>
      <w:r>
        <w:rPr>
          <w:rStyle w:val="contenttext"/>
          <w:rFonts w:cs="B Zar" w:hint="cs"/>
          <w:color w:val="000000"/>
          <w:sz w:val="36"/>
          <w:szCs w:val="36"/>
        </w:rPr>
        <w:t>ti, köklü d</w:t>
      </w:r>
      <w:r>
        <w:rPr>
          <w:rStyle w:val="contenttext"/>
          <w:rFonts w:cs="B Zar" w:hint="cs"/>
          <w:color w:val="000000"/>
          <w:sz w:val="36"/>
          <w:szCs w:val="36"/>
        </w:rPr>
        <w:t>ə</w:t>
      </w:r>
      <w:r>
        <w:rPr>
          <w:rStyle w:val="contenttext"/>
          <w:rFonts w:cs="B Zar" w:hint="cs"/>
          <w:color w:val="000000"/>
          <w:sz w:val="36"/>
          <w:szCs w:val="36"/>
        </w:rPr>
        <w:t>lill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saslanmalıdır!)</w:t>
      </w:r>
    </w:p>
    <w:p w:rsidR="00000000" w:rsidRDefault="00661699" w:rsidP="008D50A4">
      <w:pPr>
        <w:pStyle w:val="Heading3"/>
        <w:shd w:val="clear" w:color="auto" w:fill="FFFFFF"/>
        <w:jc w:val="both"/>
        <w:divId w:val="984817260"/>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31. </w:t>
      </w:r>
      <w:r>
        <w:rPr>
          <w:rFonts w:eastAsia="Times New Roman" w:cs="B Titr" w:hint="cs"/>
          <w:b w:val="0"/>
          <w:bCs w:val="0"/>
          <w:color w:val="FF0080"/>
          <w:sz w:val="30"/>
          <w:szCs w:val="30"/>
        </w:rPr>
        <w:t>Şәxsi әqidәyә әsaslanaraq quranı şәrh etmәyin xәtәr</w:t>
      </w:r>
      <w:r>
        <w:rPr>
          <w:rFonts w:eastAsia="Times New Roman" w:cs="B Titr" w:hint="cs"/>
          <w:b w:val="0"/>
          <w:bCs w:val="0"/>
          <w:color w:val="FF0080"/>
          <w:sz w:val="30"/>
          <w:szCs w:val="30"/>
        </w:rPr>
        <w:t>lәri</w:t>
      </w:r>
    </w:p>
    <w:p w:rsidR="00000000" w:rsidRDefault="00661699" w:rsidP="008D50A4">
      <w:pPr>
        <w:pStyle w:val="contentparagraph"/>
        <w:jc w:val="both"/>
        <w:divId w:val="984817260"/>
        <w:rPr>
          <w:rFonts w:cs="B Zar" w:hint="cs"/>
          <w:color w:val="000000"/>
          <w:sz w:val="36"/>
          <w:szCs w:val="36"/>
          <w:rtl/>
        </w:rPr>
      </w:pPr>
      <w:r>
        <w:rPr>
          <w:rStyle w:val="contenttext"/>
          <w:rFonts w:cs="B Zar" w:hint="cs"/>
          <w:color w:val="000000"/>
          <w:sz w:val="36"/>
          <w:szCs w:val="36"/>
        </w:rPr>
        <w:t>Ş</w:t>
      </w:r>
      <w:r>
        <w:rPr>
          <w:rStyle w:val="contenttext"/>
          <w:rFonts w:cs="B Zar" w:hint="cs"/>
          <w:color w:val="000000"/>
          <w:sz w:val="36"/>
          <w:szCs w:val="36"/>
        </w:rPr>
        <w:t>ə</w:t>
      </w:r>
      <w:r>
        <w:rPr>
          <w:rStyle w:val="contenttext"/>
          <w:rFonts w:cs="B Zar" w:hint="cs"/>
          <w:color w:val="000000"/>
          <w:sz w:val="36"/>
          <w:szCs w:val="36"/>
        </w:rPr>
        <w:t xml:space="preserve">xsi </w:t>
      </w:r>
      <w:r>
        <w:rPr>
          <w:rStyle w:val="contenttext"/>
          <w:rFonts w:cs="B Zar" w:hint="cs"/>
          <w:color w:val="000000"/>
          <w:sz w:val="36"/>
          <w:szCs w:val="36"/>
        </w:rPr>
        <w:t>ə</w:t>
      </w:r>
      <w:r>
        <w:rPr>
          <w:rStyle w:val="contenttext"/>
          <w:rFonts w:cs="B Zar" w:hint="cs"/>
          <w:color w:val="000000"/>
          <w:sz w:val="36"/>
          <w:szCs w:val="36"/>
        </w:rPr>
        <w:t>qid</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meyl</w:t>
      </w:r>
      <w:r>
        <w:rPr>
          <w:rStyle w:val="contenttext"/>
          <w:rFonts w:cs="B Zar" w:hint="cs"/>
          <w:color w:val="000000"/>
          <w:sz w:val="36"/>
          <w:szCs w:val="36"/>
        </w:rPr>
        <w:t>ə</w:t>
      </w:r>
      <w:r>
        <w:rPr>
          <w:rStyle w:val="contenttext"/>
          <w:rFonts w:cs="B Zar" w:hint="cs"/>
          <w:color w:val="000000"/>
          <w:sz w:val="36"/>
          <w:szCs w:val="36"/>
        </w:rPr>
        <w:t xml:space="preserve"> uyğun olaraq Quran ay</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rini ş</w:t>
      </w:r>
      <w:r>
        <w:rPr>
          <w:rStyle w:val="contenttext"/>
          <w:rFonts w:cs="B Zar" w:hint="cs"/>
          <w:color w:val="000000"/>
          <w:sz w:val="36"/>
          <w:szCs w:val="36"/>
        </w:rPr>
        <w:t>ə</w:t>
      </w:r>
      <w:r>
        <w:rPr>
          <w:rStyle w:val="contenttext"/>
          <w:rFonts w:cs="B Zar" w:hint="cs"/>
          <w:color w:val="000000"/>
          <w:sz w:val="36"/>
          <w:szCs w:val="36"/>
        </w:rPr>
        <w:t>rh etm</w:t>
      </w:r>
      <w:r>
        <w:rPr>
          <w:rStyle w:val="contenttext"/>
          <w:rFonts w:cs="B Zar" w:hint="cs"/>
          <w:color w:val="000000"/>
          <w:sz w:val="36"/>
          <w:szCs w:val="36"/>
        </w:rPr>
        <w:t>ə</w:t>
      </w:r>
      <w:r>
        <w:rPr>
          <w:rStyle w:val="contenttext"/>
          <w:rFonts w:cs="B Zar" w:hint="cs"/>
          <w:color w:val="000000"/>
          <w:sz w:val="36"/>
          <w:szCs w:val="36"/>
        </w:rPr>
        <w:t xml:space="preserve">k, </w:t>
      </w:r>
      <w:r>
        <w:rPr>
          <w:rStyle w:val="contenttext"/>
          <w:rFonts w:cs="B Zar" w:hint="cs"/>
          <w:color w:val="000000"/>
          <w:sz w:val="36"/>
          <w:szCs w:val="36"/>
        </w:rPr>
        <w:t>ə</w:t>
      </w:r>
      <w:r>
        <w:rPr>
          <w:rStyle w:val="contenttext"/>
          <w:rFonts w:cs="B Zar" w:hint="cs"/>
          <w:color w:val="000000"/>
          <w:sz w:val="36"/>
          <w:szCs w:val="36"/>
        </w:rPr>
        <w:t>n x</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rli bir iş v</w:t>
      </w:r>
      <w:r>
        <w:rPr>
          <w:rStyle w:val="contenttext"/>
          <w:rFonts w:cs="B Zar" w:hint="cs"/>
          <w:color w:val="000000"/>
          <w:sz w:val="36"/>
          <w:szCs w:val="36"/>
        </w:rPr>
        <w:t>ə</w:t>
      </w:r>
      <w:r>
        <w:rPr>
          <w:rStyle w:val="contenttext"/>
          <w:rFonts w:cs="B Zar" w:hint="cs"/>
          <w:color w:val="000000"/>
          <w:sz w:val="36"/>
          <w:szCs w:val="36"/>
        </w:rPr>
        <w:t xml:space="preserve"> böyük günah sayılır. Bel</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lin sahibi Allah d</w:t>
      </w:r>
      <w:r>
        <w:rPr>
          <w:rStyle w:val="contenttext"/>
          <w:rFonts w:cs="B Zar" w:hint="cs"/>
          <w:color w:val="000000"/>
          <w:sz w:val="36"/>
          <w:szCs w:val="36"/>
        </w:rPr>
        <w:t>ə</w:t>
      </w:r>
      <w:r>
        <w:rPr>
          <w:rStyle w:val="contenttext"/>
          <w:rFonts w:cs="B Zar" w:hint="cs"/>
          <w:color w:val="000000"/>
          <w:sz w:val="36"/>
          <w:szCs w:val="36"/>
        </w:rPr>
        <w:t>rgahından uzaq düşmüş olur. H</w:t>
      </w:r>
      <w:r>
        <w:rPr>
          <w:rStyle w:val="contenttext"/>
          <w:rFonts w:cs="B Zar" w:hint="cs"/>
          <w:color w:val="000000"/>
          <w:sz w:val="36"/>
          <w:szCs w:val="36"/>
        </w:rPr>
        <w:t>ə</w:t>
      </w:r>
      <w:r>
        <w:rPr>
          <w:rStyle w:val="contenttext"/>
          <w:rFonts w:cs="B Zar" w:hint="cs"/>
          <w:color w:val="000000"/>
          <w:sz w:val="36"/>
          <w:szCs w:val="36"/>
        </w:rPr>
        <w:t>disl</w:t>
      </w:r>
      <w:r>
        <w:rPr>
          <w:rStyle w:val="contenttext"/>
          <w:rFonts w:cs="B Zar" w:hint="cs"/>
          <w:color w:val="000000"/>
          <w:sz w:val="36"/>
          <w:szCs w:val="36"/>
        </w:rPr>
        <w:t>ə</w:t>
      </w:r>
      <w:r>
        <w:rPr>
          <w:rStyle w:val="contenttext"/>
          <w:rFonts w:cs="B Zar" w:hint="cs"/>
          <w:color w:val="000000"/>
          <w:sz w:val="36"/>
          <w:szCs w:val="36"/>
        </w:rPr>
        <w:t>rin birind</w:t>
      </w:r>
      <w:r>
        <w:rPr>
          <w:rStyle w:val="contenttext"/>
          <w:rFonts w:cs="B Zar" w:hint="cs"/>
          <w:color w:val="000000"/>
          <w:sz w:val="36"/>
          <w:szCs w:val="36"/>
        </w:rPr>
        <w:t>ə</w:t>
      </w:r>
      <w:r>
        <w:rPr>
          <w:rStyle w:val="contenttext"/>
          <w:rFonts w:cs="B Zar" w:hint="cs"/>
          <w:color w:val="000000"/>
          <w:sz w:val="36"/>
          <w:szCs w:val="36"/>
        </w:rPr>
        <w:t xml:space="preserve"> buyurulur: «H</w:t>
      </w:r>
      <w:r>
        <w:rPr>
          <w:rStyle w:val="contenttext"/>
          <w:rFonts w:cs="B Zar" w:hint="cs"/>
          <w:color w:val="000000"/>
          <w:sz w:val="36"/>
          <w:szCs w:val="36"/>
        </w:rPr>
        <w:t>ə</w:t>
      </w:r>
      <w:r>
        <w:rPr>
          <w:rStyle w:val="contenttext"/>
          <w:rFonts w:cs="B Zar" w:hint="cs"/>
          <w:color w:val="000000"/>
          <w:sz w:val="36"/>
          <w:szCs w:val="36"/>
        </w:rPr>
        <w:t>r k</w:t>
      </w:r>
      <w:r>
        <w:rPr>
          <w:rStyle w:val="contenttext"/>
          <w:rFonts w:cs="B Zar" w:hint="cs"/>
          <w:color w:val="000000"/>
          <w:sz w:val="36"/>
          <w:szCs w:val="36"/>
        </w:rPr>
        <w:t>ə</w:t>
      </w:r>
      <w:r>
        <w:rPr>
          <w:rStyle w:val="contenttext"/>
          <w:rFonts w:cs="B Zar" w:hint="cs"/>
          <w:color w:val="000000"/>
          <w:sz w:val="36"/>
          <w:szCs w:val="36"/>
        </w:rPr>
        <w:t>s m</w:t>
      </w:r>
      <w:r>
        <w:rPr>
          <w:rStyle w:val="contenttext"/>
          <w:rFonts w:cs="B Zar" w:hint="cs"/>
          <w:color w:val="000000"/>
          <w:sz w:val="36"/>
          <w:szCs w:val="36"/>
        </w:rPr>
        <w:t>ə</w:t>
      </w:r>
      <w:r>
        <w:rPr>
          <w:rStyle w:val="contenttext"/>
          <w:rFonts w:cs="B Zar" w:hint="cs"/>
          <w:color w:val="000000"/>
          <w:sz w:val="36"/>
          <w:szCs w:val="36"/>
        </w:rPr>
        <w:t>nim sözl</w:t>
      </w:r>
      <w:r>
        <w:rPr>
          <w:rStyle w:val="contenttext"/>
          <w:rFonts w:cs="B Zar" w:hint="cs"/>
          <w:color w:val="000000"/>
          <w:sz w:val="36"/>
          <w:szCs w:val="36"/>
        </w:rPr>
        <w:t>ə</w:t>
      </w:r>
      <w:r>
        <w:rPr>
          <w:rStyle w:val="contenttext"/>
          <w:rFonts w:cs="B Zar" w:hint="cs"/>
          <w:color w:val="000000"/>
          <w:sz w:val="36"/>
          <w:szCs w:val="36"/>
        </w:rPr>
        <w:t>rimi öz meylin</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n</w:t>
      </w:r>
      <w:r>
        <w:rPr>
          <w:rStyle w:val="contenttext"/>
          <w:rFonts w:cs="B Zar" w:hint="cs"/>
          <w:color w:val="000000"/>
          <w:sz w:val="36"/>
          <w:szCs w:val="36"/>
        </w:rPr>
        <w:t>ə</w:t>
      </w:r>
      <w:r>
        <w:rPr>
          <w:rStyle w:val="contenttext"/>
          <w:rFonts w:cs="B Zar" w:hint="cs"/>
          <w:color w:val="000000"/>
          <w:sz w:val="36"/>
          <w:szCs w:val="36"/>
        </w:rPr>
        <w:t>fsinin t</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bin</w:t>
      </w:r>
      <w:r>
        <w:rPr>
          <w:rStyle w:val="contenttext"/>
          <w:rFonts w:cs="B Zar" w:hint="cs"/>
          <w:color w:val="000000"/>
          <w:sz w:val="36"/>
          <w:szCs w:val="36"/>
        </w:rPr>
        <w:t>ə</w:t>
      </w:r>
      <w:r>
        <w:rPr>
          <w:rStyle w:val="contenttext"/>
          <w:rFonts w:cs="B Zar" w:hint="cs"/>
          <w:color w:val="000000"/>
          <w:sz w:val="36"/>
          <w:szCs w:val="36"/>
        </w:rPr>
        <w:t>) u</w:t>
      </w:r>
      <w:r>
        <w:rPr>
          <w:rStyle w:val="contenttext"/>
          <w:rFonts w:cs="B Zar" w:hint="cs"/>
          <w:color w:val="000000"/>
          <w:sz w:val="36"/>
          <w:szCs w:val="36"/>
        </w:rPr>
        <w:t>yğun olaraq ş</w:t>
      </w:r>
      <w:r>
        <w:rPr>
          <w:rStyle w:val="contenttext"/>
          <w:rFonts w:cs="B Zar" w:hint="cs"/>
          <w:color w:val="000000"/>
          <w:sz w:val="36"/>
          <w:szCs w:val="36"/>
        </w:rPr>
        <w:t>ə</w:t>
      </w:r>
      <w:r>
        <w:rPr>
          <w:rStyle w:val="contenttext"/>
          <w:rFonts w:cs="B Zar" w:hint="cs"/>
          <w:color w:val="000000"/>
          <w:sz w:val="36"/>
          <w:szCs w:val="36"/>
        </w:rPr>
        <w:t>rh ed</w:t>
      </w:r>
      <w:r>
        <w:rPr>
          <w:rStyle w:val="contenttext"/>
          <w:rFonts w:cs="B Zar" w:hint="cs"/>
          <w:color w:val="000000"/>
          <w:sz w:val="36"/>
          <w:szCs w:val="36"/>
        </w:rPr>
        <w:t>ə</w:t>
      </w:r>
      <w:r>
        <w:rPr>
          <w:rStyle w:val="contenttext"/>
          <w:rFonts w:cs="B Zar" w:hint="cs"/>
          <w:color w:val="000000"/>
          <w:sz w:val="36"/>
          <w:szCs w:val="36"/>
        </w:rPr>
        <w:t>, m</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 xml:space="preserve"> iman g</w:t>
      </w:r>
      <w:r>
        <w:rPr>
          <w:rStyle w:val="contenttext"/>
          <w:rFonts w:cs="B Zar" w:hint="cs"/>
          <w:color w:val="000000"/>
          <w:sz w:val="36"/>
          <w:szCs w:val="36"/>
        </w:rPr>
        <w:t>ə</w:t>
      </w:r>
      <w:r>
        <w:rPr>
          <w:rStyle w:val="contenttext"/>
          <w:rFonts w:cs="B Zar" w:hint="cs"/>
          <w:color w:val="000000"/>
          <w:sz w:val="36"/>
          <w:szCs w:val="36"/>
        </w:rPr>
        <w:t>tirm</w:t>
      </w:r>
      <w:r>
        <w:rPr>
          <w:rStyle w:val="contenttext"/>
          <w:rFonts w:cs="B Zar" w:hint="cs"/>
          <w:color w:val="000000"/>
          <w:sz w:val="36"/>
          <w:szCs w:val="36"/>
        </w:rPr>
        <w:t>ə</w:t>
      </w:r>
      <w:r>
        <w:rPr>
          <w:rStyle w:val="contenttext"/>
          <w:rFonts w:cs="B Zar" w:hint="cs"/>
          <w:color w:val="000000"/>
          <w:sz w:val="36"/>
          <w:szCs w:val="36"/>
        </w:rPr>
        <w:t>mişdir! (M</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 xml:space="preserve"> inanmamışdır)» (V</w:t>
      </w:r>
      <w:r>
        <w:rPr>
          <w:rStyle w:val="contenttext"/>
          <w:rFonts w:cs="B Zar" w:hint="cs"/>
          <w:color w:val="000000"/>
          <w:sz w:val="36"/>
          <w:szCs w:val="36"/>
        </w:rPr>
        <w:t>ə</w:t>
      </w:r>
      <w:r>
        <w:rPr>
          <w:rStyle w:val="contenttext"/>
          <w:rFonts w:cs="B Zar" w:hint="cs"/>
          <w:color w:val="000000"/>
          <w:sz w:val="36"/>
          <w:szCs w:val="36"/>
        </w:rPr>
        <w:t>sail, c 18, s 28, h</w:t>
      </w:r>
      <w:r>
        <w:rPr>
          <w:rStyle w:val="contenttext"/>
          <w:rFonts w:cs="B Zar" w:hint="cs"/>
          <w:color w:val="000000"/>
          <w:sz w:val="36"/>
          <w:szCs w:val="36"/>
        </w:rPr>
        <w:t>ə</w:t>
      </w:r>
      <w:r>
        <w:rPr>
          <w:rStyle w:val="contenttext"/>
          <w:rFonts w:cs="B Zar" w:hint="cs"/>
          <w:color w:val="000000"/>
          <w:sz w:val="36"/>
          <w:szCs w:val="36"/>
        </w:rPr>
        <w:t>dis-22) Şübh</w:t>
      </w:r>
      <w:r>
        <w:rPr>
          <w:rStyle w:val="contenttext"/>
          <w:rFonts w:cs="B Zar" w:hint="cs"/>
          <w:color w:val="000000"/>
          <w:sz w:val="36"/>
          <w:szCs w:val="36"/>
        </w:rPr>
        <w:t>ə</w:t>
      </w:r>
      <w:r>
        <w:rPr>
          <w:rStyle w:val="contenttext"/>
          <w:rFonts w:cs="B Zar" w:hint="cs"/>
          <w:color w:val="000000"/>
          <w:sz w:val="36"/>
          <w:szCs w:val="36"/>
        </w:rPr>
        <w:t>siz, Allaha h</w:t>
      </w:r>
      <w:r>
        <w:rPr>
          <w:rStyle w:val="contenttext"/>
          <w:rFonts w:cs="B Zar" w:hint="cs"/>
          <w:color w:val="000000"/>
          <w:sz w:val="36"/>
          <w:szCs w:val="36"/>
        </w:rPr>
        <w:t>ə</w:t>
      </w:r>
      <w:r>
        <w:rPr>
          <w:rStyle w:val="contenttext"/>
          <w:rFonts w:cs="B Zar" w:hint="cs"/>
          <w:color w:val="000000"/>
          <w:sz w:val="36"/>
          <w:szCs w:val="36"/>
        </w:rPr>
        <w:t>qiqi inamı olan h</w:t>
      </w:r>
      <w:r>
        <w:rPr>
          <w:rStyle w:val="contenttext"/>
          <w:rFonts w:cs="B Zar" w:hint="cs"/>
          <w:color w:val="000000"/>
          <w:sz w:val="36"/>
          <w:szCs w:val="36"/>
        </w:rPr>
        <w:t>ə</w:t>
      </w:r>
      <w:r>
        <w:rPr>
          <w:rStyle w:val="contenttext"/>
          <w:rFonts w:cs="B Zar" w:hint="cs"/>
          <w:color w:val="000000"/>
          <w:sz w:val="36"/>
          <w:szCs w:val="36"/>
        </w:rPr>
        <w:t>r bir k</w:t>
      </w:r>
      <w:r>
        <w:rPr>
          <w:rStyle w:val="contenttext"/>
          <w:rFonts w:cs="B Zar" w:hint="cs"/>
          <w:color w:val="000000"/>
          <w:sz w:val="36"/>
          <w:szCs w:val="36"/>
        </w:rPr>
        <w:t>ə</w:t>
      </w:r>
      <w:r>
        <w:rPr>
          <w:rStyle w:val="contenttext"/>
          <w:rFonts w:cs="B Zar" w:hint="cs"/>
          <w:color w:val="000000"/>
          <w:sz w:val="36"/>
          <w:szCs w:val="36"/>
        </w:rPr>
        <w:t>s Quranı öz ist</w:t>
      </w:r>
      <w:r>
        <w:rPr>
          <w:rStyle w:val="contenttext"/>
          <w:rFonts w:cs="B Zar" w:hint="cs"/>
          <w:color w:val="000000"/>
          <w:sz w:val="36"/>
          <w:szCs w:val="36"/>
        </w:rPr>
        <w:t>ə</w:t>
      </w:r>
      <w:r>
        <w:rPr>
          <w:rStyle w:val="contenttext"/>
          <w:rFonts w:cs="B Zar" w:hint="cs"/>
          <w:color w:val="000000"/>
          <w:sz w:val="36"/>
          <w:szCs w:val="36"/>
        </w:rPr>
        <w:t>diyi kimi yox, olduğu kimi ş</w:t>
      </w:r>
      <w:r>
        <w:rPr>
          <w:rStyle w:val="contenttext"/>
          <w:rFonts w:cs="B Zar" w:hint="cs"/>
          <w:color w:val="000000"/>
          <w:sz w:val="36"/>
          <w:szCs w:val="36"/>
        </w:rPr>
        <w:t>ə</w:t>
      </w:r>
      <w:r>
        <w:rPr>
          <w:rStyle w:val="contenttext"/>
          <w:rFonts w:cs="B Zar" w:hint="cs"/>
          <w:color w:val="000000"/>
          <w:sz w:val="36"/>
          <w:szCs w:val="36"/>
        </w:rPr>
        <w:t>rh etm</w:t>
      </w:r>
      <w:r>
        <w:rPr>
          <w:rStyle w:val="contenttext"/>
          <w:rFonts w:cs="B Zar" w:hint="cs"/>
          <w:color w:val="000000"/>
          <w:sz w:val="36"/>
          <w:szCs w:val="36"/>
        </w:rPr>
        <w:t>ə</w:t>
      </w:r>
      <w:r>
        <w:rPr>
          <w:rStyle w:val="contenttext"/>
          <w:rFonts w:cs="B Zar" w:hint="cs"/>
          <w:color w:val="000000"/>
          <w:sz w:val="36"/>
          <w:szCs w:val="36"/>
        </w:rPr>
        <w:t>lidir</w:t>
      </w:r>
      <w:r>
        <w:rPr>
          <w:rStyle w:val="contenttext"/>
          <w:rFonts w:cs="B Zar" w:hint="cs"/>
          <w:color w:val="000000"/>
          <w:sz w:val="36"/>
          <w:szCs w:val="36"/>
          <w:rtl/>
        </w:rPr>
        <w:t>.</w:t>
      </w:r>
    </w:p>
    <w:p w:rsidR="00000000" w:rsidRDefault="00661699" w:rsidP="008D50A4">
      <w:pPr>
        <w:pStyle w:val="contentparagraph"/>
        <w:jc w:val="both"/>
        <w:divId w:val="984817260"/>
        <w:rPr>
          <w:rFonts w:cs="B Zar" w:hint="cs"/>
          <w:color w:val="000000"/>
          <w:sz w:val="36"/>
          <w:szCs w:val="36"/>
          <w:rtl/>
        </w:rPr>
      </w:pP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şhur kitabların bir çoxunda (S</w:t>
      </w:r>
      <w:r>
        <w:rPr>
          <w:rStyle w:val="contenttext"/>
          <w:rFonts w:cs="B Zar" w:hint="cs"/>
          <w:color w:val="000000"/>
          <w:sz w:val="36"/>
          <w:szCs w:val="36"/>
        </w:rPr>
        <w:t>ə</w:t>
      </w:r>
      <w:r>
        <w:rPr>
          <w:rStyle w:val="contenttext"/>
          <w:rFonts w:cs="B Zar" w:hint="cs"/>
          <w:color w:val="000000"/>
          <w:sz w:val="36"/>
          <w:szCs w:val="36"/>
        </w:rPr>
        <w:t>hihi Termizi; Nisai;</w:t>
      </w:r>
      <w:r>
        <w:rPr>
          <w:rStyle w:val="contenttext"/>
          <w:rFonts w:cs="B Zar" w:hint="cs"/>
          <w:color w:val="000000"/>
          <w:sz w:val="36"/>
          <w:szCs w:val="36"/>
        </w:rPr>
        <w:t xml:space="preserve"> Əbi Davud...)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 xml:space="preserve">r (s. </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n bel</w:t>
      </w:r>
      <w:r>
        <w:rPr>
          <w:rStyle w:val="contenttext"/>
          <w:rFonts w:cs="B Zar" w:hint="cs"/>
          <w:color w:val="000000"/>
          <w:sz w:val="36"/>
          <w:szCs w:val="36"/>
        </w:rPr>
        <w:t>ə</w:t>
      </w:r>
      <w:r>
        <w:rPr>
          <w:rStyle w:val="contenttext"/>
          <w:rFonts w:cs="B Zar" w:hint="cs"/>
          <w:color w:val="000000"/>
          <w:sz w:val="36"/>
          <w:szCs w:val="36"/>
        </w:rPr>
        <w:t xml:space="preserve"> bir h</w:t>
      </w:r>
      <w:r>
        <w:rPr>
          <w:rStyle w:val="contenttext"/>
          <w:rFonts w:cs="B Zar" w:hint="cs"/>
          <w:color w:val="000000"/>
          <w:sz w:val="36"/>
          <w:szCs w:val="36"/>
        </w:rPr>
        <w:t>ə</w:t>
      </w:r>
      <w:r>
        <w:rPr>
          <w:rStyle w:val="contenttext"/>
          <w:rFonts w:cs="B Zar" w:hint="cs"/>
          <w:color w:val="000000"/>
          <w:sz w:val="36"/>
          <w:szCs w:val="36"/>
        </w:rPr>
        <w:t>dis n</w:t>
      </w:r>
      <w:r>
        <w:rPr>
          <w:rStyle w:val="contenttext"/>
          <w:rFonts w:cs="B Zar" w:hint="cs"/>
          <w:color w:val="000000"/>
          <w:sz w:val="36"/>
          <w:szCs w:val="36"/>
        </w:rPr>
        <w:t>ə</w:t>
      </w:r>
      <w:r>
        <w:rPr>
          <w:rStyle w:val="contenttext"/>
          <w:rFonts w:cs="B Zar" w:hint="cs"/>
          <w:color w:val="000000"/>
          <w:sz w:val="36"/>
          <w:szCs w:val="36"/>
        </w:rPr>
        <w:t>ql olunur; «Quranı öz meyli il</w:t>
      </w:r>
      <w:r>
        <w:rPr>
          <w:rStyle w:val="contenttext"/>
          <w:rFonts w:cs="B Zar" w:hint="cs"/>
          <w:color w:val="000000"/>
          <w:sz w:val="36"/>
          <w:szCs w:val="36"/>
        </w:rPr>
        <w:t>ə</w:t>
      </w:r>
      <w:r>
        <w:rPr>
          <w:rStyle w:val="contenttext"/>
          <w:rFonts w:cs="B Zar" w:hint="cs"/>
          <w:color w:val="000000"/>
          <w:sz w:val="36"/>
          <w:szCs w:val="36"/>
        </w:rPr>
        <w:t>, ist</w:t>
      </w:r>
      <w:r>
        <w:rPr>
          <w:rStyle w:val="contenttext"/>
          <w:rFonts w:cs="B Zar" w:hint="cs"/>
          <w:color w:val="000000"/>
          <w:sz w:val="36"/>
          <w:szCs w:val="36"/>
        </w:rPr>
        <w:t>ə</w:t>
      </w:r>
      <w:r>
        <w:rPr>
          <w:rStyle w:val="contenttext"/>
          <w:rFonts w:cs="B Zar" w:hint="cs"/>
          <w:color w:val="000000"/>
          <w:sz w:val="36"/>
          <w:szCs w:val="36"/>
        </w:rPr>
        <w:t>diyi kimi ş</w:t>
      </w:r>
      <w:r>
        <w:rPr>
          <w:rStyle w:val="contenttext"/>
          <w:rFonts w:cs="B Zar" w:hint="cs"/>
          <w:color w:val="000000"/>
          <w:sz w:val="36"/>
          <w:szCs w:val="36"/>
        </w:rPr>
        <w:t>ə</w:t>
      </w:r>
      <w:r>
        <w:rPr>
          <w:rStyle w:val="contenttext"/>
          <w:rFonts w:cs="B Zar" w:hint="cs"/>
          <w:color w:val="000000"/>
          <w:sz w:val="36"/>
          <w:szCs w:val="36"/>
        </w:rPr>
        <w:t>rh ed</w:t>
      </w:r>
      <w:r>
        <w:rPr>
          <w:rStyle w:val="contenttext"/>
          <w:rFonts w:cs="B Zar" w:hint="cs"/>
          <w:color w:val="000000"/>
          <w:sz w:val="36"/>
          <w:szCs w:val="36"/>
        </w:rPr>
        <w:t>ə</w:t>
      </w:r>
      <w:r>
        <w:rPr>
          <w:rStyle w:val="contenttext"/>
          <w:rFonts w:cs="B Zar" w:hint="cs"/>
          <w:color w:val="000000"/>
          <w:sz w:val="36"/>
          <w:szCs w:val="36"/>
        </w:rPr>
        <w:t>n (bilm</w:t>
      </w:r>
      <w:r>
        <w:rPr>
          <w:rStyle w:val="contenttext"/>
          <w:rFonts w:cs="B Zar" w:hint="cs"/>
          <w:color w:val="000000"/>
          <w:sz w:val="36"/>
          <w:szCs w:val="36"/>
        </w:rPr>
        <w:t>ə</w:t>
      </w:r>
      <w:r>
        <w:rPr>
          <w:rStyle w:val="contenttext"/>
          <w:rFonts w:cs="B Zar" w:hint="cs"/>
          <w:color w:val="000000"/>
          <w:sz w:val="36"/>
          <w:szCs w:val="36"/>
        </w:rPr>
        <w:t>diyi sözü onun bar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söyl</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n) k</w:t>
      </w:r>
      <w:r>
        <w:rPr>
          <w:rStyle w:val="contenttext"/>
          <w:rFonts w:cs="B Zar" w:hint="cs"/>
          <w:color w:val="000000"/>
          <w:sz w:val="36"/>
          <w:szCs w:val="36"/>
        </w:rPr>
        <w:t>ə</w:t>
      </w:r>
      <w:r>
        <w:rPr>
          <w:rStyle w:val="contenttext"/>
          <w:rFonts w:cs="B Zar" w:hint="cs"/>
          <w:color w:val="000000"/>
          <w:sz w:val="36"/>
          <w:szCs w:val="36"/>
        </w:rPr>
        <w:t>s, c</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nn</w:t>
      </w:r>
      <w:r>
        <w:rPr>
          <w:rStyle w:val="contenttext"/>
          <w:rFonts w:cs="B Zar" w:hint="cs"/>
          <w:color w:val="000000"/>
          <w:sz w:val="36"/>
          <w:szCs w:val="36"/>
        </w:rPr>
        <w:t>ə</w:t>
      </w:r>
      <w:r>
        <w:rPr>
          <w:rStyle w:val="contenttext"/>
          <w:rFonts w:cs="B Zar" w:hint="cs"/>
          <w:color w:val="000000"/>
          <w:sz w:val="36"/>
          <w:szCs w:val="36"/>
        </w:rPr>
        <w:t>md</w:t>
      </w:r>
      <w:r>
        <w:rPr>
          <w:rStyle w:val="contenttext"/>
          <w:rFonts w:cs="B Zar" w:hint="cs"/>
          <w:color w:val="000000"/>
          <w:sz w:val="36"/>
          <w:szCs w:val="36"/>
        </w:rPr>
        <w:t>ə</w:t>
      </w:r>
      <w:r>
        <w:rPr>
          <w:rStyle w:val="contenttext"/>
          <w:rFonts w:cs="B Zar" w:hint="cs"/>
          <w:color w:val="000000"/>
          <w:sz w:val="36"/>
          <w:szCs w:val="36"/>
        </w:rPr>
        <w:t xml:space="preserve"> yerl</w:t>
      </w:r>
      <w:r>
        <w:rPr>
          <w:rStyle w:val="contenttext"/>
          <w:rFonts w:cs="B Zar" w:hint="cs"/>
          <w:color w:val="000000"/>
          <w:sz w:val="36"/>
          <w:szCs w:val="36"/>
        </w:rPr>
        <w:t>ə</w:t>
      </w:r>
      <w:r>
        <w:rPr>
          <w:rStyle w:val="contenttext"/>
          <w:rFonts w:cs="B Zar" w:hint="cs"/>
          <w:color w:val="000000"/>
          <w:sz w:val="36"/>
          <w:szCs w:val="36"/>
        </w:rPr>
        <w:t>ş</w:t>
      </w:r>
      <w:r>
        <w:rPr>
          <w:rStyle w:val="contenttext"/>
          <w:rFonts w:cs="B Zar" w:hint="cs"/>
          <w:color w:val="000000"/>
          <w:sz w:val="36"/>
          <w:szCs w:val="36"/>
        </w:rPr>
        <w:t>ə</w:t>
      </w:r>
      <w:r>
        <w:rPr>
          <w:rStyle w:val="contenttext"/>
          <w:rFonts w:cs="B Zar" w:hint="cs"/>
          <w:color w:val="000000"/>
          <w:sz w:val="36"/>
          <w:szCs w:val="36"/>
        </w:rPr>
        <w:t>n öz yeri üçün hazırlaşsın</w:t>
      </w:r>
      <w:r>
        <w:rPr>
          <w:rStyle w:val="contenttext"/>
          <w:rFonts w:cs="B Zar" w:hint="cs"/>
          <w:color w:val="000000"/>
          <w:sz w:val="36"/>
          <w:szCs w:val="36"/>
          <w:rtl/>
        </w:rPr>
        <w:t>!»</w:t>
      </w:r>
      <w:hyperlink w:anchor="content_note_47_1" w:tooltip=" [1] .«Məbahisun fi ulumil-Quran» kitabı, müəllif; Mənnaul Xəlil Əl-Qəttan, səh 304 " w:history="1">
        <w:r>
          <w:rPr>
            <w:rStyle w:val="Hyperlink"/>
            <w:rFonts w:cs="B Zar" w:hint="cs"/>
            <w:sz w:val="36"/>
            <w:szCs w:val="36"/>
            <w:rtl/>
          </w:rPr>
          <w:t>(1)</w:t>
        </w:r>
      </w:hyperlink>
    </w:p>
    <w:p w:rsidR="00000000" w:rsidRDefault="00661699" w:rsidP="008D50A4">
      <w:pPr>
        <w:pStyle w:val="contentparagraph"/>
        <w:jc w:val="both"/>
        <w:divId w:val="984817260"/>
        <w:rPr>
          <w:rFonts w:cs="B Zar" w:hint="cs"/>
          <w:color w:val="000000"/>
          <w:sz w:val="36"/>
          <w:szCs w:val="36"/>
          <w:rtl/>
        </w:rPr>
      </w:pPr>
      <w:r>
        <w:rPr>
          <w:rStyle w:val="contenttext"/>
          <w:rFonts w:cs="B Zar" w:hint="cs"/>
          <w:color w:val="000000"/>
          <w:sz w:val="36"/>
          <w:szCs w:val="36"/>
        </w:rPr>
        <w:t>Quranı «ş</w:t>
      </w:r>
      <w:r>
        <w:rPr>
          <w:rStyle w:val="contenttext"/>
          <w:rFonts w:cs="B Zar" w:hint="cs"/>
          <w:color w:val="000000"/>
          <w:sz w:val="36"/>
          <w:szCs w:val="36"/>
        </w:rPr>
        <w:t>ə</w:t>
      </w:r>
      <w:r>
        <w:rPr>
          <w:rStyle w:val="contenttext"/>
          <w:rFonts w:cs="B Zar" w:hint="cs"/>
          <w:color w:val="000000"/>
          <w:sz w:val="36"/>
          <w:szCs w:val="36"/>
        </w:rPr>
        <w:t>xsi meylil</w:t>
      </w:r>
      <w:r>
        <w:rPr>
          <w:rStyle w:val="contenttext"/>
          <w:rFonts w:cs="B Zar" w:hint="cs"/>
          <w:color w:val="000000"/>
          <w:sz w:val="36"/>
          <w:szCs w:val="36"/>
        </w:rPr>
        <w:t>ə</w:t>
      </w:r>
      <w:r>
        <w:rPr>
          <w:rStyle w:val="contenttext"/>
          <w:rFonts w:cs="B Zar" w:hint="cs"/>
          <w:color w:val="000000"/>
          <w:sz w:val="36"/>
          <w:szCs w:val="36"/>
        </w:rPr>
        <w:t xml:space="preserve"> ş</w:t>
      </w:r>
      <w:r>
        <w:rPr>
          <w:rStyle w:val="contenttext"/>
          <w:rFonts w:cs="B Zar" w:hint="cs"/>
          <w:color w:val="000000"/>
          <w:sz w:val="36"/>
          <w:szCs w:val="36"/>
        </w:rPr>
        <w:t>ə</w:t>
      </w:r>
      <w:r>
        <w:rPr>
          <w:rStyle w:val="contenttext"/>
          <w:rFonts w:cs="B Zar" w:hint="cs"/>
          <w:color w:val="000000"/>
          <w:sz w:val="36"/>
          <w:szCs w:val="36"/>
        </w:rPr>
        <w:t>rh etm</w:t>
      </w:r>
      <w:r>
        <w:rPr>
          <w:rStyle w:val="contenttext"/>
          <w:rFonts w:cs="B Zar" w:hint="cs"/>
          <w:color w:val="000000"/>
          <w:sz w:val="36"/>
          <w:szCs w:val="36"/>
        </w:rPr>
        <w:t>ə</w:t>
      </w:r>
      <w:r>
        <w:rPr>
          <w:rStyle w:val="contenttext"/>
          <w:rFonts w:cs="B Zar" w:hint="cs"/>
          <w:color w:val="000000"/>
          <w:sz w:val="36"/>
          <w:szCs w:val="36"/>
        </w:rPr>
        <w:t>k» budur ki, insan onun ay</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rini heç bir d</w:t>
      </w:r>
      <w:r>
        <w:rPr>
          <w:rStyle w:val="contenttext"/>
          <w:rFonts w:cs="B Zar" w:hint="cs"/>
          <w:color w:val="000000"/>
          <w:sz w:val="36"/>
          <w:szCs w:val="36"/>
        </w:rPr>
        <w:t>ə</w:t>
      </w:r>
      <w:r>
        <w:rPr>
          <w:rStyle w:val="contenttext"/>
          <w:rFonts w:cs="B Zar" w:hint="cs"/>
          <w:color w:val="000000"/>
          <w:sz w:val="36"/>
          <w:szCs w:val="36"/>
        </w:rPr>
        <w:t>lil-sübut v</w:t>
      </w:r>
      <w:r>
        <w:rPr>
          <w:rStyle w:val="contenttext"/>
          <w:rFonts w:cs="B Zar" w:hint="cs"/>
          <w:color w:val="000000"/>
          <w:sz w:val="36"/>
          <w:szCs w:val="36"/>
        </w:rPr>
        <w:t>ə</w:t>
      </w:r>
      <w:r>
        <w:rPr>
          <w:rStyle w:val="contenttext"/>
          <w:rFonts w:cs="B Zar" w:hint="cs"/>
          <w:color w:val="000000"/>
          <w:sz w:val="36"/>
          <w:szCs w:val="36"/>
        </w:rPr>
        <w:t xml:space="preserve"> nişan</w:t>
      </w:r>
      <w:r>
        <w:rPr>
          <w:rStyle w:val="contenttext"/>
          <w:rFonts w:cs="B Zar" w:hint="cs"/>
          <w:color w:val="000000"/>
          <w:sz w:val="36"/>
          <w:szCs w:val="36"/>
        </w:rPr>
        <w:t>ə</w:t>
      </w:r>
      <w:r>
        <w:rPr>
          <w:rStyle w:val="contenttext"/>
          <w:rFonts w:cs="B Zar" w:hint="cs"/>
          <w:color w:val="000000"/>
          <w:sz w:val="36"/>
          <w:szCs w:val="36"/>
        </w:rPr>
        <w:t xml:space="preserve"> olmadan, könlünün ist</w:t>
      </w:r>
      <w:r>
        <w:rPr>
          <w:rStyle w:val="contenttext"/>
          <w:rFonts w:cs="B Zar" w:hint="cs"/>
          <w:color w:val="000000"/>
          <w:sz w:val="36"/>
          <w:szCs w:val="36"/>
        </w:rPr>
        <w:t>ə</w:t>
      </w:r>
      <w:r>
        <w:rPr>
          <w:rStyle w:val="contenttext"/>
          <w:rFonts w:cs="B Zar" w:hint="cs"/>
          <w:color w:val="000000"/>
          <w:sz w:val="36"/>
          <w:szCs w:val="36"/>
        </w:rPr>
        <w:t>yin</w:t>
      </w:r>
      <w:r>
        <w:rPr>
          <w:rStyle w:val="contenttext"/>
          <w:rFonts w:cs="B Zar" w:hint="cs"/>
          <w:color w:val="000000"/>
          <w:sz w:val="36"/>
          <w:szCs w:val="36"/>
        </w:rPr>
        <w:t>ə</w:t>
      </w:r>
      <w:r>
        <w:rPr>
          <w:rStyle w:val="contenttext"/>
          <w:rFonts w:cs="B Zar" w:hint="cs"/>
          <w:color w:val="000000"/>
          <w:sz w:val="36"/>
          <w:szCs w:val="36"/>
        </w:rPr>
        <w:t xml:space="preserve"> uyğun olaraq, yaxud kimins</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qid</w:t>
      </w:r>
      <w:r>
        <w:rPr>
          <w:rStyle w:val="contenttext"/>
          <w:rFonts w:cs="B Zar" w:hint="cs"/>
          <w:color w:val="000000"/>
          <w:sz w:val="36"/>
          <w:szCs w:val="36"/>
        </w:rPr>
        <w:t>ə</w:t>
      </w:r>
      <w:r>
        <w:rPr>
          <w:rStyle w:val="contenttext"/>
          <w:rFonts w:cs="B Zar" w:hint="cs"/>
          <w:color w:val="000000"/>
          <w:sz w:val="36"/>
          <w:szCs w:val="36"/>
        </w:rPr>
        <w:t>sin</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sas</w:t>
      </w:r>
      <w:r>
        <w:rPr>
          <w:rStyle w:val="contenttext"/>
          <w:rFonts w:cs="B Zar" w:hint="cs"/>
          <w:color w:val="000000"/>
          <w:sz w:val="36"/>
          <w:szCs w:val="36"/>
        </w:rPr>
        <w:t>ə</w:t>
      </w:r>
      <w:r>
        <w:rPr>
          <w:rStyle w:val="contenttext"/>
          <w:rFonts w:cs="B Zar" w:hint="cs"/>
          <w:color w:val="000000"/>
          <w:sz w:val="36"/>
          <w:szCs w:val="36"/>
        </w:rPr>
        <w:t>n ş</w:t>
      </w:r>
      <w:r>
        <w:rPr>
          <w:rStyle w:val="contenttext"/>
          <w:rFonts w:cs="B Zar" w:hint="cs"/>
          <w:color w:val="000000"/>
          <w:sz w:val="36"/>
          <w:szCs w:val="36"/>
        </w:rPr>
        <w:t>ə</w:t>
      </w:r>
      <w:r>
        <w:rPr>
          <w:rStyle w:val="contenttext"/>
          <w:rFonts w:cs="B Zar" w:hint="cs"/>
          <w:color w:val="000000"/>
          <w:sz w:val="36"/>
          <w:szCs w:val="36"/>
        </w:rPr>
        <w:t>rh ed</w:t>
      </w:r>
      <w:r>
        <w:rPr>
          <w:rStyle w:val="contenttext"/>
          <w:rFonts w:cs="B Zar" w:hint="cs"/>
          <w:color w:val="000000"/>
          <w:sz w:val="36"/>
          <w:szCs w:val="36"/>
        </w:rPr>
        <w:t>ə</w:t>
      </w:r>
      <w:r>
        <w:rPr>
          <w:rStyle w:val="contenttext"/>
          <w:rFonts w:cs="B Zar" w:hint="cs"/>
          <w:color w:val="000000"/>
          <w:sz w:val="36"/>
          <w:szCs w:val="36"/>
        </w:rPr>
        <w:t>. Bel</w:t>
      </w:r>
      <w:r>
        <w:rPr>
          <w:rStyle w:val="contenttext"/>
          <w:rFonts w:cs="B Zar" w:hint="cs"/>
          <w:color w:val="000000"/>
          <w:sz w:val="36"/>
          <w:szCs w:val="36"/>
        </w:rPr>
        <w:t>ə</w:t>
      </w:r>
      <w:r>
        <w:rPr>
          <w:rStyle w:val="contenttext"/>
          <w:rFonts w:cs="B Zar" w:hint="cs"/>
          <w:color w:val="000000"/>
          <w:sz w:val="36"/>
          <w:szCs w:val="36"/>
        </w:rPr>
        <w:t xml:space="preserve"> bir insan, h</w:t>
      </w:r>
      <w:r>
        <w:rPr>
          <w:rStyle w:val="contenttext"/>
          <w:rFonts w:cs="B Zar" w:hint="cs"/>
          <w:color w:val="000000"/>
          <w:sz w:val="36"/>
          <w:szCs w:val="36"/>
        </w:rPr>
        <w:t>ə</w:t>
      </w:r>
      <w:r>
        <w:rPr>
          <w:rStyle w:val="contenttext"/>
          <w:rFonts w:cs="B Zar" w:hint="cs"/>
          <w:color w:val="000000"/>
          <w:sz w:val="36"/>
          <w:szCs w:val="36"/>
        </w:rPr>
        <w:t>qiq</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xml:space="preserve"> Qurana tabe deyildir. Daha doğrusu, Quranı öz ist</w:t>
      </w:r>
      <w:r>
        <w:rPr>
          <w:rStyle w:val="contenttext"/>
          <w:rFonts w:cs="B Zar" w:hint="cs"/>
          <w:color w:val="000000"/>
          <w:sz w:val="36"/>
          <w:szCs w:val="36"/>
        </w:rPr>
        <w:t>ə</w:t>
      </w:r>
      <w:r>
        <w:rPr>
          <w:rStyle w:val="contenttext"/>
          <w:rFonts w:cs="B Zar" w:hint="cs"/>
          <w:color w:val="000000"/>
          <w:sz w:val="36"/>
          <w:szCs w:val="36"/>
        </w:rPr>
        <w:t>k v</w:t>
      </w:r>
      <w:r>
        <w:rPr>
          <w:rStyle w:val="contenttext"/>
          <w:rFonts w:cs="B Zar" w:hint="cs"/>
          <w:color w:val="000000"/>
          <w:sz w:val="36"/>
          <w:szCs w:val="36"/>
        </w:rPr>
        <w:t>ə</w:t>
      </w:r>
      <w:r>
        <w:rPr>
          <w:rStyle w:val="contenttext"/>
          <w:rFonts w:cs="B Zar" w:hint="cs"/>
          <w:color w:val="000000"/>
          <w:sz w:val="36"/>
          <w:szCs w:val="36"/>
        </w:rPr>
        <w:t xml:space="preserve"> x</w:t>
      </w:r>
      <w:r>
        <w:rPr>
          <w:rStyle w:val="contenttext"/>
          <w:rFonts w:cs="B Zar" w:hint="cs"/>
          <w:color w:val="000000"/>
          <w:sz w:val="36"/>
          <w:szCs w:val="36"/>
        </w:rPr>
        <w:t>ə</w:t>
      </w:r>
      <w:r>
        <w:rPr>
          <w:rStyle w:val="contenttext"/>
          <w:rFonts w:cs="B Zar" w:hint="cs"/>
          <w:color w:val="000000"/>
          <w:sz w:val="36"/>
          <w:szCs w:val="36"/>
        </w:rPr>
        <w:t>yallarına tabe etm</w:t>
      </w:r>
      <w:r>
        <w:rPr>
          <w:rStyle w:val="contenttext"/>
          <w:rFonts w:cs="B Zar" w:hint="cs"/>
          <w:color w:val="000000"/>
          <w:sz w:val="36"/>
          <w:szCs w:val="36"/>
        </w:rPr>
        <w:t>ə</w:t>
      </w:r>
      <w:r>
        <w:rPr>
          <w:rStyle w:val="contenttext"/>
          <w:rFonts w:cs="B Zar" w:hint="cs"/>
          <w:color w:val="000000"/>
          <w:sz w:val="36"/>
          <w:szCs w:val="36"/>
        </w:rPr>
        <w:t>k ist</w:t>
      </w:r>
      <w:r>
        <w:rPr>
          <w:rStyle w:val="contenttext"/>
          <w:rFonts w:cs="B Zar" w:hint="cs"/>
          <w:color w:val="000000"/>
          <w:sz w:val="36"/>
          <w:szCs w:val="36"/>
        </w:rPr>
        <w:t>ə</w:t>
      </w:r>
      <w:r>
        <w:rPr>
          <w:rStyle w:val="contenttext"/>
          <w:rFonts w:cs="B Zar" w:hint="cs"/>
          <w:color w:val="000000"/>
          <w:sz w:val="36"/>
          <w:szCs w:val="36"/>
        </w:rPr>
        <w:t>yir. Qurana inanan h</w:t>
      </w:r>
      <w:r>
        <w:rPr>
          <w:rStyle w:val="contenttext"/>
          <w:rFonts w:cs="B Zar" w:hint="cs"/>
          <w:color w:val="000000"/>
          <w:sz w:val="36"/>
          <w:szCs w:val="36"/>
        </w:rPr>
        <w:t>ə</w:t>
      </w:r>
      <w:r>
        <w:rPr>
          <w:rStyle w:val="contenttext"/>
          <w:rFonts w:cs="B Zar" w:hint="cs"/>
          <w:color w:val="000000"/>
          <w:sz w:val="36"/>
          <w:szCs w:val="36"/>
        </w:rPr>
        <w:t>r bir ş</w:t>
      </w:r>
      <w:r>
        <w:rPr>
          <w:rStyle w:val="contenttext"/>
          <w:rFonts w:cs="B Zar" w:hint="cs"/>
          <w:color w:val="000000"/>
          <w:sz w:val="36"/>
          <w:szCs w:val="36"/>
        </w:rPr>
        <w:t>ə</w:t>
      </w:r>
      <w:r>
        <w:rPr>
          <w:rStyle w:val="contenttext"/>
          <w:rFonts w:cs="B Zar" w:hint="cs"/>
          <w:color w:val="000000"/>
          <w:sz w:val="36"/>
          <w:szCs w:val="36"/>
        </w:rPr>
        <w:t>xs is</w:t>
      </w:r>
      <w:r>
        <w:rPr>
          <w:rStyle w:val="contenttext"/>
          <w:rFonts w:cs="B Zar" w:hint="cs"/>
          <w:color w:val="000000"/>
          <w:sz w:val="36"/>
          <w:szCs w:val="36"/>
        </w:rPr>
        <w:t>ə</w:t>
      </w:r>
      <w:r>
        <w:rPr>
          <w:rStyle w:val="contenttext"/>
          <w:rFonts w:cs="B Zar" w:hint="cs"/>
          <w:color w:val="000000"/>
          <w:sz w:val="36"/>
          <w:szCs w:val="36"/>
        </w:rPr>
        <w:t xml:space="preserve"> bu işi etm</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tl/>
        </w:rPr>
        <w:t>!</w:t>
      </w:r>
    </w:p>
    <w:p w:rsidR="00000000" w:rsidRDefault="00661699" w:rsidP="008D50A4">
      <w:pPr>
        <w:pStyle w:val="contentparagraph"/>
        <w:jc w:val="both"/>
        <w:divId w:val="984817260"/>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h:48</w:t>
      </w:r>
    </w:p>
    <w:p w:rsidR="00000000" w:rsidRDefault="00661699" w:rsidP="008D50A4">
      <w:pPr>
        <w:jc w:val="both"/>
        <w:rPr>
          <w:rFonts w:eastAsia="Times New Roman" w:cs="B Zar" w:hint="cs"/>
          <w:color w:val="000000"/>
          <w:sz w:val="36"/>
          <w:szCs w:val="36"/>
          <w:rtl/>
        </w:rPr>
      </w:pPr>
      <w:r>
        <w:rPr>
          <w:rFonts w:eastAsia="Times New Roman" w:cs="B Zar" w:hint="cs"/>
          <w:color w:val="000000"/>
          <w:sz w:val="36"/>
          <w:szCs w:val="36"/>
        </w:rPr>
        <w:pict>
          <v:rect id="_x0000_i1033" style="width:0;height:1.5pt" o:hralign="center" o:hrstd="t" o:hr="t" fillcolor="#a0a0a0" stroked="f"/>
        </w:pict>
      </w:r>
    </w:p>
    <w:p w:rsidR="00000000" w:rsidRDefault="00661699" w:rsidP="008D50A4">
      <w:pPr>
        <w:jc w:val="both"/>
        <w:divId w:val="1021978543"/>
        <w:rPr>
          <w:rFonts w:eastAsia="Times New Roman" w:cs="B Zar" w:hint="cs"/>
          <w:color w:val="000000"/>
          <w:sz w:val="36"/>
          <w:szCs w:val="36"/>
          <w:rtl/>
        </w:rPr>
      </w:pPr>
      <w:r>
        <w:rPr>
          <w:rFonts w:eastAsia="Times New Roman" w:cs="B Zar" w:hint="cs"/>
          <w:color w:val="000000"/>
          <w:sz w:val="36"/>
          <w:szCs w:val="36"/>
          <w:rtl/>
        </w:rPr>
        <w:t>1- [1] .«</w:t>
      </w:r>
      <w:r>
        <w:rPr>
          <w:rFonts w:eastAsia="Times New Roman" w:cs="B Zar" w:hint="cs"/>
          <w:color w:val="000000"/>
          <w:sz w:val="36"/>
          <w:szCs w:val="36"/>
        </w:rPr>
        <w:t>Məbahisun fi ulumil-Quran» kitabı, müəllif;</w:t>
      </w:r>
      <w:r>
        <w:rPr>
          <w:rFonts w:eastAsia="Times New Roman" w:cs="B Zar" w:hint="cs"/>
          <w:color w:val="000000"/>
          <w:sz w:val="36"/>
          <w:szCs w:val="36"/>
        </w:rPr>
        <w:t xml:space="preserve"> Mənnaul Xəlil Əl-Qəttan, səh 304</w:t>
      </w:r>
      <w:r>
        <w:rPr>
          <w:rFonts w:eastAsia="Times New Roman" w:cs="B Zar" w:hint="cs"/>
          <w:color w:val="000000"/>
          <w:sz w:val="36"/>
          <w:szCs w:val="36"/>
          <w:rtl/>
        </w:rPr>
        <w:t xml:space="preserve"> </w:t>
      </w:r>
    </w:p>
    <w:p w:rsidR="00000000" w:rsidRDefault="00661699" w:rsidP="008D50A4">
      <w:pPr>
        <w:pStyle w:val="contentparagraph"/>
        <w:jc w:val="both"/>
        <w:divId w:val="1887259272"/>
        <w:rPr>
          <w:rFonts w:cs="B Zar" w:hint="cs"/>
          <w:color w:val="000000"/>
          <w:sz w:val="36"/>
          <w:szCs w:val="36"/>
          <w:rtl/>
        </w:rPr>
      </w:pP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r k</w:t>
      </w:r>
      <w:r>
        <w:rPr>
          <w:rStyle w:val="contenttext"/>
          <w:rFonts w:cs="B Zar" w:hint="cs"/>
          <w:color w:val="000000"/>
          <w:sz w:val="36"/>
          <w:szCs w:val="36"/>
        </w:rPr>
        <w:t>ə</w:t>
      </w:r>
      <w:r>
        <w:rPr>
          <w:rStyle w:val="contenttext"/>
          <w:rFonts w:cs="B Zar" w:hint="cs"/>
          <w:color w:val="000000"/>
          <w:sz w:val="36"/>
          <w:szCs w:val="36"/>
        </w:rPr>
        <w:t>s öz r</w:t>
      </w:r>
      <w:r>
        <w:rPr>
          <w:rStyle w:val="contenttext"/>
          <w:rFonts w:cs="B Zar" w:hint="cs"/>
          <w:color w:val="000000"/>
          <w:sz w:val="36"/>
          <w:szCs w:val="36"/>
        </w:rPr>
        <w:t>ə</w:t>
      </w:r>
      <w:r>
        <w:rPr>
          <w:rStyle w:val="contenttext"/>
          <w:rFonts w:cs="B Zar" w:hint="cs"/>
          <w:color w:val="000000"/>
          <w:sz w:val="36"/>
          <w:szCs w:val="36"/>
        </w:rPr>
        <w:t>yin</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lil-sübut olmadan) </w:t>
      </w:r>
      <w:r>
        <w:rPr>
          <w:rStyle w:val="contenttext"/>
          <w:rFonts w:cs="B Zar" w:hint="cs"/>
          <w:color w:val="000000"/>
          <w:sz w:val="36"/>
          <w:szCs w:val="36"/>
        </w:rPr>
        <w:t>ə</w:t>
      </w:r>
      <w:r>
        <w:rPr>
          <w:rStyle w:val="contenttext"/>
          <w:rFonts w:cs="B Zar" w:hint="cs"/>
          <w:color w:val="000000"/>
          <w:sz w:val="36"/>
          <w:szCs w:val="36"/>
        </w:rPr>
        <w:t>sas</w:t>
      </w:r>
      <w:r>
        <w:rPr>
          <w:rStyle w:val="contenttext"/>
          <w:rFonts w:cs="B Zar" w:hint="cs"/>
          <w:color w:val="000000"/>
          <w:sz w:val="36"/>
          <w:szCs w:val="36"/>
        </w:rPr>
        <w:t>ə</w:t>
      </w:r>
      <w:r>
        <w:rPr>
          <w:rStyle w:val="contenttext"/>
          <w:rFonts w:cs="B Zar" w:hint="cs"/>
          <w:color w:val="000000"/>
          <w:sz w:val="36"/>
          <w:szCs w:val="36"/>
        </w:rPr>
        <w:t>n Quranı ş</w:t>
      </w:r>
      <w:r>
        <w:rPr>
          <w:rStyle w:val="contenttext"/>
          <w:rFonts w:cs="B Zar" w:hint="cs"/>
          <w:color w:val="000000"/>
          <w:sz w:val="36"/>
          <w:szCs w:val="36"/>
        </w:rPr>
        <w:t>ə</w:t>
      </w:r>
      <w:r>
        <w:rPr>
          <w:rStyle w:val="contenttext"/>
          <w:rFonts w:cs="B Zar" w:hint="cs"/>
          <w:color w:val="000000"/>
          <w:sz w:val="36"/>
          <w:szCs w:val="36"/>
        </w:rPr>
        <w:t>rh ets</w:t>
      </w:r>
      <w:r>
        <w:rPr>
          <w:rStyle w:val="contenttext"/>
          <w:rFonts w:cs="B Zar" w:hint="cs"/>
          <w:color w:val="000000"/>
          <w:sz w:val="36"/>
          <w:szCs w:val="36"/>
        </w:rPr>
        <w:t>ə</w:t>
      </w:r>
      <w:r>
        <w:rPr>
          <w:rStyle w:val="contenttext"/>
          <w:rFonts w:cs="B Zar" w:hint="cs"/>
          <w:color w:val="000000"/>
          <w:sz w:val="36"/>
          <w:szCs w:val="36"/>
        </w:rPr>
        <w:t>, Quran öz etibarını itirm</w:t>
      </w:r>
      <w:r>
        <w:rPr>
          <w:rStyle w:val="contenttext"/>
          <w:rFonts w:cs="B Zar" w:hint="cs"/>
          <w:color w:val="000000"/>
          <w:sz w:val="36"/>
          <w:szCs w:val="36"/>
        </w:rPr>
        <w:t>ə</w:t>
      </w:r>
      <w:r>
        <w:rPr>
          <w:rStyle w:val="contenttext"/>
          <w:rFonts w:cs="B Zar" w:hint="cs"/>
          <w:color w:val="000000"/>
          <w:sz w:val="36"/>
          <w:szCs w:val="36"/>
        </w:rPr>
        <w:t>li olacaqdır. Çünki h</w:t>
      </w:r>
      <w:r>
        <w:rPr>
          <w:rStyle w:val="contenttext"/>
          <w:rFonts w:cs="B Zar" w:hint="cs"/>
          <w:color w:val="000000"/>
          <w:sz w:val="36"/>
          <w:szCs w:val="36"/>
        </w:rPr>
        <w:t>ə</w:t>
      </w:r>
      <w:r>
        <w:rPr>
          <w:rStyle w:val="contenttext"/>
          <w:rFonts w:cs="B Zar" w:hint="cs"/>
          <w:color w:val="000000"/>
          <w:sz w:val="36"/>
          <w:szCs w:val="36"/>
        </w:rPr>
        <w:t>r bir ş</w:t>
      </w:r>
      <w:r>
        <w:rPr>
          <w:rStyle w:val="contenttext"/>
          <w:rFonts w:cs="B Zar" w:hint="cs"/>
          <w:color w:val="000000"/>
          <w:sz w:val="36"/>
          <w:szCs w:val="36"/>
        </w:rPr>
        <w:t>ə</w:t>
      </w:r>
      <w:r>
        <w:rPr>
          <w:rStyle w:val="contenttext"/>
          <w:rFonts w:cs="B Zar" w:hint="cs"/>
          <w:color w:val="000000"/>
          <w:sz w:val="36"/>
          <w:szCs w:val="36"/>
        </w:rPr>
        <w:t>xsin ş</w:t>
      </w:r>
      <w:r>
        <w:rPr>
          <w:rStyle w:val="contenttext"/>
          <w:rFonts w:cs="B Zar" w:hint="cs"/>
          <w:color w:val="000000"/>
          <w:sz w:val="36"/>
          <w:szCs w:val="36"/>
        </w:rPr>
        <w:t>ə</w:t>
      </w:r>
      <w:r>
        <w:rPr>
          <w:rStyle w:val="contenttext"/>
          <w:rFonts w:cs="B Zar" w:hint="cs"/>
          <w:color w:val="000000"/>
          <w:sz w:val="36"/>
          <w:szCs w:val="36"/>
        </w:rPr>
        <w:t xml:space="preserve">rhi, ona, yeni bir xurafat, yeni bir inhiraf </w:t>
      </w:r>
      <w:r>
        <w:rPr>
          <w:rStyle w:val="contenttext"/>
          <w:rFonts w:cs="B Zar" w:hint="cs"/>
          <w:color w:val="000000"/>
          <w:sz w:val="36"/>
          <w:szCs w:val="36"/>
        </w:rPr>
        <w:t>ə</w:t>
      </w:r>
      <w:r>
        <w:rPr>
          <w:rStyle w:val="contenttext"/>
          <w:rFonts w:cs="B Zar" w:hint="cs"/>
          <w:color w:val="000000"/>
          <w:sz w:val="36"/>
          <w:szCs w:val="36"/>
        </w:rPr>
        <w:t>lav</w:t>
      </w:r>
      <w:r>
        <w:rPr>
          <w:rStyle w:val="contenttext"/>
          <w:rFonts w:cs="B Zar" w:hint="cs"/>
          <w:color w:val="000000"/>
          <w:sz w:val="36"/>
          <w:szCs w:val="36"/>
        </w:rPr>
        <w:t>ə</w:t>
      </w:r>
      <w:r>
        <w:rPr>
          <w:rStyle w:val="contenttext"/>
          <w:rFonts w:cs="B Zar" w:hint="cs"/>
          <w:color w:val="000000"/>
          <w:sz w:val="36"/>
          <w:szCs w:val="36"/>
        </w:rPr>
        <w:t xml:space="preserve"> ed</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kdir. Dem</w:t>
      </w:r>
      <w:r>
        <w:rPr>
          <w:rStyle w:val="contenttext"/>
          <w:rFonts w:cs="B Zar" w:hint="cs"/>
          <w:color w:val="000000"/>
          <w:sz w:val="36"/>
          <w:szCs w:val="36"/>
        </w:rPr>
        <w:t>ə</w:t>
      </w:r>
      <w:r>
        <w:rPr>
          <w:rStyle w:val="contenttext"/>
          <w:rFonts w:cs="B Zar" w:hint="cs"/>
          <w:color w:val="000000"/>
          <w:sz w:val="36"/>
          <w:szCs w:val="36"/>
        </w:rPr>
        <w:t>li, Quranı ş</w:t>
      </w:r>
      <w:r>
        <w:rPr>
          <w:rStyle w:val="contenttext"/>
          <w:rFonts w:cs="B Zar" w:hint="cs"/>
          <w:color w:val="000000"/>
          <w:sz w:val="36"/>
          <w:szCs w:val="36"/>
        </w:rPr>
        <w:t>ə</w:t>
      </w:r>
      <w:r>
        <w:rPr>
          <w:rStyle w:val="contenttext"/>
          <w:rFonts w:cs="B Zar" w:hint="cs"/>
          <w:color w:val="000000"/>
          <w:sz w:val="36"/>
          <w:szCs w:val="36"/>
        </w:rPr>
        <w:t>xsi r</w:t>
      </w:r>
      <w:r>
        <w:rPr>
          <w:rStyle w:val="contenttext"/>
          <w:rFonts w:cs="B Zar" w:hint="cs"/>
          <w:color w:val="000000"/>
          <w:sz w:val="36"/>
          <w:szCs w:val="36"/>
        </w:rPr>
        <w:t>ə</w:t>
      </w:r>
      <w:r>
        <w:rPr>
          <w:rStyle w:val="contenttext"/>
          <w:rFonts w:cs="B Zar" w:hint="cs"/>
          <w:color w:val="000000"/>
          <w:sz w:val="36"/>
          <w:szCs w:val="36"/>
        </w:rPr>
        <w:t>yl</w:t>
      </w:r>
      <w:r>
        <w:rPr>
          <w:rStyle w:val="contenttext"/>
          <w:rFonts w:cs="B Zar" w:hint="cs"/>
          <w:color w:val="000000"/>
          <w:sz w:val="36"/>
          <w:szCs w:val="36"/>
        </w:rPr>
        <w:t>ə</w:t>
      </w:r>
      <w:r>
        <w:rPr>
          <w:rStyle w:val="contenttext"/>
          <w:rFonts w:cs="B Zar" w:hint="cs"/>
          <w:color w:val="000000"/>
          <w:sz w:val="36"/>
          <w:szCs w:val="36"/>
        </w:rPr>
        <w:t>, ist</w:t>
      </w:r>
      <w:r>
        <w:rPr>
          <w:rStyle w:val="contenttext"/>
          <w:rFonts w:cs="B Zar" w:hint="cs"/>
          <w:color w:val="000000"/>
          <w:sz w:val="36"/>
          <w:szCs w:val="36"/>
        </w:rPr>
        <w:t>ə</w:t>
      </w:r>
      <w:r>
        <w:rPr>
          <w:rStyle w:val="contenttext"/>
          <w:rFonts w:cs="B Zar" w:hint="cs"/>
          <w:color w:val="000000"/>
          <w:sz w:val="36"/>
          <w:szCs w:val="36"/>
        </w:rPr>
        <w:t>kl</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fsir etm</w:t>
      </w:r>
      <w:r>
        <w:rPr>
          <w:rStyle w:val="contenttext"/>
          <w:rFonts w:cs="B Zar" w:hint="cs"/>
          <w:color w:val="000000"/>
          <w:sz w:val="36"/>
          <w:szCs w:val="36"/>
        </w:rPr>
        <w:t>ə</w:t>
      </w:r>
      <w:r>
        <w:rPr>
          <w:rStyle w:val="contenttext"/>
          <w:rFonts w:cs="B Zar" w:hint="cs"/>
          <w:color w:val="000000"/>
          <w:sz w:val="36"/>
          <w:szCs w:val="36"/>
        </w:rPr>
        <w:t>k, y</w:t>
      </w:r>
      <w:r>
        <w:rPr>
          <w:rStyle w:val="contenttext"/>
          <w:rFonts w:cs="B Zar" w:hint="cs"/>
          <w:color w:val="000000"/>
          <w:sz w:val="36"/>
          <w:szCs w:val="36"/>
        </w:rPr>
        <w:t>ə</w:t>
      </w:r>
      <w:r>
        <w:rPr>
          <w:rStyle w:val="contenttext"/>
          <w:rFonts w:cs="B Zar" w:hint="cs"/>
          <w:color w:val="000000"/>
          <w:sz w:val="36"/>
          <w:szCs w:val="36"/>
        </w:rPr>
        <w:t>ni lüğ</w:t>
      </w:r>
      <w:r>
        <w:rPr>
          <w:rStyle w:val="contenttext"/>
          <w:rFonts w:cs="B Zar" w:hint="cs"/>
          <w:color w:val="000000"/>
          <w:sz w:val="36"/>
          <w:szCs w:val="36"/>
        </w:rPr>
        <w:t>ə</w:t>
      </w:r>
      <w:r>
        <w:rPr>
          <w:rStyle w:val="contenttext"/>
          <w:rFonts w:cs="B Zar" w:hint="cs"/>
          <w:color w:val="000000"/>
          <w:sz w:val="36"/>
          <w:szCs w:val="36"/>
        </w:rPr>
        <w:t xml:space="preserve">t elminin, </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b </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biyyatı v</w:t>
      </w:r>
      <w:r>
        <w:rPr>
          <w:rStyle w:val="contenttext"/>
          <w:rFonts w:cs="B Zar" w:hint="cs"/>
          <w:color w:val="000000"/>
          <w:sz w:val="36"/>
          <w:szCs w:val="36"/>
        </w:rPr>
        <w:t>ə</w:t>
      </w:r>
      <w:r>
        <w:rPr>
          <w:rStyle w:val="contenttext"/>
          <w:rFonts w:cs="B Zar" w:hint="cs"/>
          <w:color w:val="000000"/>
          <w:sz w:val="36"/>
          <w:szCs w:val="36"/>
        </w:rPr>
        <w:t xml:space="preserve"> qrammatikasının </w:t>
      </w:r>
      <w:r>
        <w:rPr>
          <w:rStyle w:val="contenttext"/>
          <w:rFonts w:cs="B Zar" w:hint="cs"/>
          <w:color w:val="000000"/>
          <w:sz w:val="36"/>
          <w:szCs w:val="36"/>
        </w:rPr>
        <w:t>ə</w:t>
      </w:r>
      <w:r>
        <w:rPr>
          <w:rStyle w:val="contenttext"/>
          <w:rFonts w:cs="B Zar" w:hint="cs"/>
          <w:color w:val="000000"/>
          <w:sz w:val="36"/>
          <w:szCs w:val="36"/>
        </w:rPr>
        <w:t>ksin</w:t>
      </w:r>
      <w:r>
        <w:rPr>
          <w:rStyle w:val="contenttext"/>
          <w:rFonts w:cs="B Zar" w:hint="cs"/>
          <w:color w:val="000000"/>
          <w:sz w:val="36"/>
          <w:szCs w:val="36"/>
        </w:rPr>
        <w:t>ə</w:t>
      </w:r>
      <w:r>
        <w:rPr>
          <w:rStyle w:val="contenttext"/>
          <w:rFonts w:cs="B Zar" w:hint="cs"/>
          <w:color w:val="000000"/>
          <w:sz w:val="36"/>
          <w:szCs w:val="36"/>
        </w:rPr>
        <w:t xml:space="preserve"> olaraq, onu puç 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sassız x</w:t>
      </w:r>
      <w:r>
        <w:rPr>
          <w:rStyle w:val="contenttext"/>
          <w:rFonts w:cs="B Zar" w:hint="cs"/>
          <w:color w:val="000000"/>
          <w:sz w:val="36"/>
          <w:szCs w:val="36"/>
        </w:rPr>
        <w:t>ə</w:t>
      </w:r>
      <w:r>
        <w:rPr>
          <w:rStyle w:val="contenttext"/>
          <w:rFonts w:cs="B Zar" w:hint="cs"/>
          <w:color w:val="000000"/>
          <w:sz w:val="36"/>
          <w:szCs w:val="36"/>
        </w:rPr>
        <w:t>yallarla, h</w:t>
      </w:r>
      <w:r>
        <w:rPr>
          <w:rStyle w:val="contenttext"/>
          <w:rFonts w:cs="B Zar" w:hint="cs"/>
          <w:color w:val="000000"/>
          <w:sz w:val="36"/>
          <w:szCs w:val="36"/>
        </w:rPr>
        <w:t>ə</w:t>
      </w:r>
      <w:r>
        <w:rPr>
          <w:rStyle w:val="contenttext"/>
          <w:rFonts w:cs="B Zar" w:hint="cs"/>
          <w:color w:val="000000"/>
          <w:sz w:val="36"/>
          <w:szCs w:val="36"/>
        </w:rPr>
        <w:t>r hansı bir ş</w:t>
      </w:r>
      <w:r>
        <w:rPr>
          <w:rStyle w:val="contenttext"/>
          <w:rFonts w:cs="B Zar" w:hint="cs"/>
          <w:color w:val="000000"/>
          <w:sz w:val="36"/>
          <w:szCs w:val="36"/>
        </w:rPr>
        <w:t>ə</w:t>
      </w:r>
      <w:r>
        <w:rPr>
          <w:rStyle w:val="contenttext"/>
          <w:rFonts w:cs="B Zar" w:hint="cs"/>
          <w:color w:val="000000"/>
          <w:sz w:val="36"/>
          <w:szCs w:val="36"/>
        </w:rPr>
        <w:t>xsin v</w:t>
      </w:r>
      <w:r>
        <w:rPr>
          <w:rStyle w:val="contenttext"/>
          <w:rFonts w:cs="B Zar" w:hint="cs"/>
          <w:color w:val="000000"/>
          <w:sz w:val="36"/>
          <w:szCs w:val="36"/>
        </w:rPr>
        <w:t>ə</w:t>
      </w:r>
      <w:r>
        <w:rPr>
          <w:rStyle w:val="contenttext"/>
          <w:rFonts w:cs="B Zar" w:hint="cs"/>
          <w:color w:val="000000"/>
          <w:sz w:val="36"/>
          <w:szCs w:val="36"/>
        </w:rPr>
        <w:t xml:space="preserve"> ya bir d</w:t>
      </w:r>
      <w:r>
        <w:rPr>
          <w:rStyle w:val="contenttext"/>
          <w:rFonts w:cs="B Zar" w:hint="cs"/>
          <w:color w:val="000000"/>
          <w:sz w:val="36"/>
          <w:szCs w:val="36"/>
        </w:rPr>
        <w:t>ə</w:t>
      </w:r>
      <w:r>
        <w:rPr>
          <w:rStyle w:val="contenttext"/>
          <w:rFonts w:cs="B Zar" w:hint="cs"/>
          <w:color w:val="000000"/>
          <w:sz w:val="36"/>
          <w:szCs w:val="36"/>
        </w:rPr>
        <w:t>st</w:t>
      </w:r>
      <w:r>
        <w:rPr>
          <w:rStyle w:val="contenttext"/>
          <w:rFonts w:cs="B Zar" w:hint="cs"/>
          <w:color w:val="000000"/>
          <w:sz w:val="36"/>
          <w:szCs w:val="36"/>
        </w:rPr>
        <w:t>ə</w:t>
      </w:r>
      <w:r>
        <w:rPr>
          <w:rStyle w:val="contenttext"/>
          <w:rFonts w:cs="B Zar" w:hint="cs"/>
          <w:color w:val="000000"/>
          <w:sz w:val="36"/>
          <w:szCs w:val="36"/>
        </w:rPr>
        <w:t>nin m</w:t>
      </w:r>
      <w:r>
        <w:rPr>
          <w:rStyle w:val="contenttext"/>
          <w:rFonts w:cs="B Zar" w:hint="cs"/>
          <w:color w:val="000000"/>
          <w:sz w:val="36"/>
          <w:szCs w:val="36"/>
        </w:rPr>
        <w:t>ə</w:t>
      </w:r>
      <w:r>
        <w:rPr>
          <w:rStyle w:val="contenttext"/>
          <w:rFonts w:cs="B Zar" w:hint="cs"/>
          <w:color w:val="000000"/>
          <w:sz w:val="36"/>
          <w:szCs w:val="36"/>
        </w:rPr>
        <w:t>nafel</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xml:space="preserve"> uyğun olaraq ş</w:t>
      </w:r>
      <w:r>
        <w:rPr>
          <w:rStyle w:val="contenttext"/>
          <w:rFonts w:cs="B Zar" w:hint="cs"/>
          <w:color w:val="000000"/>
          <w:sz w:val="36"/>
          <w:szCs w:val="36"/>
        </w:rPr>
        <w:t>ə</w:t>
      </w:r>
      <w:r>
        <w:rPr>
          <w:rStyle w:val="contenttext"/>
          <w:rFonts w:cs="B Zar" w:hint="cs"/>
          <w:color w:val="000000"/>
          <w:sz w:val="36"/>
          <w:szCs w:val="36"/>
        </w:rPr>
        <w:t>rh etm</w:t>
      </w:r>
      <w:r>
        <w:rPr>
          <w:rStyle w:val="contenttext"/>
          <w:rFonts w:cs="B Zar" w:hint="cs"/>
          <w:color w:val="000000"/>
          <w:sz w:val="36"/>
          <w:szCs w:val="36"/>
        </w:rPr>
        <w:t>ə</w:t>
      </w:r>
      <w:r>
        <w:rPr>
          <w:rStyle w:val="contenttext"/>
          <w:rFonts w:cs="B Zar" w:hint="cs"/>
          <w:color w:val="000000"/>
          <w:sz w:val="36"/>
          <w:szCs w:val="36"/>
        </w:rPr>
        <w:t>kd</w:t>
      </w:r>
      <w:r>
        <w:rPr>
          <w:rStyle w:val="contenttext"/>
          <w:rFonts w:cs="B Zar" w:hint="cs"/>
          <w:color w:val="000000"/>
          <w:sz w:val="36"/>
          <w:szCs w:val="36"/>
        </w:rPr>
        <w:t>ə</w:t>
      </w:r>
      <w:r>
        <w:rPr>
          <w:rStyle w:val="contenttext"/>
          <w:rFonts w:cs="B Zar" w:hint="cs"/>
          <w:color w:val="000000"/>
          <w:sz w:val="36"/>
          <w:szCs w:val="36"/>
        </w:rPr>
        <w:t>n ibar</w:t>
      </w:r>
      <w:r>
        <w:rPr>
          <w:rStyle w:val="contenttext"/>
          <w:rFonts w:cs="B Zar" w:hint="cs"/>
          <w:color w:val="000000"/>
          <w:sz w:val="36"/>
          <w:szCs w:val="36"/>
        </w:rPr>
        <w:t>ə</w:t>
      </w:r>
      <w:r>
        <w:rPr>
          <w:rStyle w:val="contenttext"/>
          <w:rFonts w:cs="B Zar" w:hint="cs"/>
          <w:color w:val="000000"/>
          <w:sz w:val="36"/>
          <w:szCs w:val="36"/>
        </w:rPr>
        <w:t>tdir</w:t>
      </w:r>
      <w:r>
        <w:rPr>
          <w:rStyle w:val="contenttext"/>
          <w:rFonts w:cs="B Zar" w:hint="cs"/>
          <w:color w:val="000000"/>
          <w:sz w:val="36"/>
          <w:szCs w:val="36"/>
          <w:rtl/>
        </w:rPr>
        <w:t>.</w:t>
      </w:r>
    </w:p>
    <w:p w:rsidR="00000000" w:rsidRDefault="00661699" w:rsidP="008D50A4">
      <w:pPr>
        <w:pStyle w:val="contentparagraph"/>
        <w:jc w:val="both"/>
        <w:divId w:val="1887259272"/>
        <w:rPr>
          <w:rFonts w:cs="B Zar" w:hint="cs"/>
          <w:color w:val="000000"/>
          <w:sz w:val="36"/>
          <w:szCs w:val="36"/>
          <w:rtl/>
        </w:rPr>
      </w:pPr>
      <w:r>
        <w:rPr>
          <w:rStyle w:val="contenttext"/>
          <w:rFonts w:cs="B Zar" w:hint="cs"/>
          <w:color w:val="000000"/>
          <w:sz w:val="36"/>
          <w:szCs w:val="36"/>
        </w:rPr>
        <w:t>Ş</w:t>
      </w:r>
      <w:r>
        <w:rPr>
          <w:rStyle w:val="contenttext"/>
          <w:rFonts w:cs="B Zar" w:hint="cs"/>
          <w:color w:val="000000"/>
          <w:sz w:val="36"/>
          <w:szCs w:val="36"/>
        </w:rPr>
        <w:t>ə</w:t>
      </w:r>
      <w:r>
        <w:rPr>
          <w:rStyle w:val="contenttext"/>
          <w:rFonts w:cs="B Zar" w:hint="cs"/>
          <w:color w:val="000000"/>
          <w:sz w:val="36"/>
          <w:szCs w:val="36"/>
        </w:rPr>
        <w:t>xsi r</w:t>
      </w:r>
      <w:r>
        <w:rPr>
          <w:rStyle w:val="contenttext"/>
          <w:rFonts w:cs="B Zar" w:hint="cs"/>
          <w:color w:val="000000"/>
          <w:sz w:val="36"/>
          <w:szCs w:val="36"/>
        </w:rPr>
        <w:t>ə</w:t>
      </w:r>
      <w:r>
        <w:rPr>
          <w:rStyle w:val="contenttext"/>
          <w:rFonts w:cs="B Zar" w:hint="cs"/>
          <w:color w:val="000000"/>
          <w:sz w:val="36"/>
          <w:szCs w:val="36"/>
        </w:rPr>
        <w:t>yl</w:t>
      </w:r>
      <w:r>
        <w:rPr>
          <w:rStyle w:val="contenttext"/>
          <w:rFonts w:cs="B Zar" w:hint="cs"/>
          <w:color w:val="000000"/>
          <w:sz w:val="36"/>
          <w:szCs w:val="36"/>
        </w:rPr>
        <w:t>ə</w:t>
      </w:r>
      <w:r>
        <w:rPr>
          <w:rStyle w:val="contenttext"/>
          <w:rFonts w:cs="B Zar" w:hint="cs"/>
          <w:color w:val="000000"/>
          <w:sz w:val="36"/>
          <w:szCs w:val="36"/>
        </w:rPr>
        <w:t xml:space="preserve"> olan ş</w:t>
      </w:r>
      <w:r>
        <w:rPr>
          <w:rStyle w:val="contenttext"/>
          <w:rFonts w:cs="B Zar" w:hint="cs"/>
          <w:color w:val="000000"/>
          <w:sz w:val="36"/>
          <w:szCs w:val="36"/>
        </w:rPr>
        <w:t>ə</w:t>
      </w:r>
      <w:r>
        <w:rPr>
          <w:rStyle w:val="contenttext"/>
          <w:rFonts w:cs="B Zar" w:hint="cs"/>
          <w:color w:val="000000"/>
          <w:sz w:val="36"/>
          <w:szCs w:val="36"/>
        </w:rPr>
        <w:t>rhl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biri d</w:t>
      </w:r>
      <w:r>
        <w:rPr>
          <w:rStyle w:val="contenttext"/>
          <w:rFonts w:cs="B Zar" w:hint="cs"/>
          <w:color w:val="000000"/>
          <w:sz w:val="36"/>
          <w:szCs w:val="36"/>
        </w:rPr>
        <w:t>ə</w:t>
      </w:r>
      <w:r>
        <w:rPr>
          <w:rStyle w:val="contenttext"/>
          <w:rFonts w:cs="B Zar" w:hint="cs"/>
          <w:color w:val="000000"/>
          <w:sz w:val="36"/>
          <w:szCs w:val="36"/>
        </w:rPr>
        <w:t>, Quranın b</w:t>
      </w:r>
      <w:r>
        <w:rPr>
          <w:rStyle w:val="contenttext"/>
          <w:rFonts w:cs="B Zar" w:hint="cs"/>
          <w:color w:val="000000"/>
          <w:sz w:val="36"/>
          <w:szCs w:val="36"/>
        </w:rPr>
        <w:t>ə</w:t>
      </w:r>
      <w:r>
        <w:rPr>
          <w:rStyle w:val="contenttext"/>
          <w:rFonts w:cs="B Zar" w:hint="cs"/>
          <w:color w:val="000000"/>
          <w:sz w:val="36"/>
          <w:szCs w:val="36"/>
        </w:rPr>
        <w:t>zi ay</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rini (o ay</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 ki, ş</w:t>
      </w:r>
      <w:r>
        <w:rPr>
          <w:rStyle w:val="contenttext"/>
          <w:rFonts w:cs="B Zar" w:hint="cs"/>
          <w:color w:val="000000"/>
          <w:sz w:val="36"/>
          <w:szCs w:val="36"/>
        </w:rPr>
        <w:t>ə</w:t>
      </w:r>
      <w:r>
        <w:rPr>
          <w:rStyle w:val="contenttext"/>
          <w:rFonts w:cs="B Zar" w:hint="cs"/>
          <w:color w:val="000000"/>
          <w:sz w:val="36"/>
          <w:szCs w:val="36"/>
        </w:rPr>
        <w:t xml:space="preserve">xsin özünün </w:t>
      </w:r>
      <w:r>
        <w:rPr>
          <w:rStyle w:val="contenttext"/>
          <w:rFonts w:cs="B Zar" w:hint="cs"/>
          <w:color w:val="000000"/>
          <w:sz w:val="36"/>
          <w:szCs w:val="36"/>
        </w:rPr>
        <w:t>ə</w:t>
      </w:r>
      <w:r>
        <w:rPr>
          <w:rStyle w:val="contenttext"/>
          <w:rFonts w:cs="B Zar" w:hint="cs"/>
          <w:color w:val="000000"/>
          <w:sz w:val="36"/>
          <w:szCs w:val="36"/>
        </w:rPr>
        <w:t>qid</w:t>
      </w:r>
      <w:r>
        <w:rPr>
          <w:rStyle w:val="contenttext"/>
          <w:rFonts w:cs="B Zar" w:hint="cs"/>
          <w:color w:val="000000"/>
          <w:sz w:val="36"/>
          <w:szCs w:val="36"/>
        </w:rPr>
        <w:t>ə</w:t>
      </w:r>
      <w:r>
        <w:rPr>
          <w:rStyle w:val="contenttext"/>
          <w:rFonts w:cs="B Zar" w:hint="cs"/>
          <w:color w:val="000000"/>
          <w:sz w:val="36"/>
          <w:szCs w:val="36"/>
        </w:rPr>
        <w:t>sin</w:t>
      </w:r>
      <w:r>
        <w:rPr>
          <w:rStyle w:val="contenttext"/>
          <w:rFonts w:cs="B Zar" w:hint="cs"/>
          <w:color w:val="000000"/>
          <w:sz w:val="36"/>
          <w:szCs w:val="36"/>
        </w:rPr>
        <w:t>ə</w:t>
      </w:r>
      <w:r>
        <w:rPr>
          <w:rStyle w:val="contenttext"/>
          <w:rFonts w:cs="B Zar" w:hint="cs"/>
          <w:color w:val="000000"/>
          <w:sz w:val="36"/>
          <w:szCs w:val="36"/>
        </w:rPr>
        <w:t xml:space="preserve"> uyğundur) seçib q</w:t>
      </w:r>
      <w:r>
        <w:rPr>
          <w:rStyle w:val="contenttext"/>
          <w:rFonts w:cs="B Zar" w:hint="cs"/>
          <w:color w:val="000000"/>
          <w:sz w:val="36"/>
          <w:szCs w:val="36"/>
        </w:rPr>
        <w:t>ə</w:t>
      </w:r>
      <w:r>
        <w:rPr>
          <w:rStyle w:val="contenttext"/>
          <w:rFonts w:cs="B Zar" w:hint="cs"/>
          <w:color w:val="000000"/>
          <w:sz w:val="36"/>
          <w:szCs w:val="36"/>
        </w:rPr>
        <w:t>bul etm</w:t>
      </w:r>
      <w:r>
        <w:rPr>
          <w:rStyle w:val="contenttext"/>
          <w:rFonts w:cs="B Zar" w:hint="cs"/>
          <w:color w:val="000000"/>
          <w:sz w:val="36"/>
          <w:szCs w:val="36"/>
        </w:rPr>
        <w:t>ə</w:t>
      </w:r>
      <w:r>
        <w:rPr>
          <w:rStyle w:val="contenttext"/>
          <w:rFonts w:cs="B Zar" w:hint="cs"/>
          <w:color w:val="000000"/>
          <w:sz w:val="36"/>
          <w:szCs w:val="36"/>
        </w:rPr>
        <w:t xml:space="preserve">k, lakin öz </w:t>
      </w:r>
      <w:r>
        <w:rPr>
          <w:rStyle w:val="contenttext"/>
          <w:rFonts w:cs="B Zar" w:hint="cs"/>
          <w:color w:val="000000"/>
          <w:sz w:val="36"/>
          <w:szCs w:val="36"/>
        </w:rPr>
        <w:t>ə</w:t>
      </w:r>
      <w:r>
        <w:rPr>
          <w:rStyle w:val="contenttext"/>
          <w:rFonts w:cs="B Zar" w:hint="cs"/>
          <w:color w:val="000000"/>
          <w:sz w:val="36"/>
          <w:szCs w:val="36"/>
        </w:rPr>
        <w:t>qid</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x</w:t>
      </w:r>
      <w:r>
        <w:rPr>
          <w:rStyle w:val="contenttext"/>
          <w:rFonts w:cs="B Zar" w:hint="cs"/>
          <w:color w:val="000000"/>
          <w:sz w:val="36"/>
          <w:szCs w:val="36"/>
        </w:rPr>
        <w:t>ə</w:t>
      </w:r>
      <w:r>
        <w:rPr>
          <w:rStyle w:val="contenttext"/>
          <w:rFonts w:cs="B Zar" w:hint="cs"/>
          <w:color w:val="000000"/>
          <w:sz w:val="36"/>
          <w:szCs w:val="36"/>
        </w:rPr>
        <w:t>yallarına uyğun olmayan dig</w:t>
      </w:r>
      <w:r>
        <w:rPr>
          <w:rStyle w:val="contenttext"/>
          <w:rFonts w:cs="B Zar" w:hint="cs"/>
          <w:color w:val="000000"/>
          <w:sz w:val="36"/>
          <w:szCs w:val="36"/>
        </w:rPr>
        <w:t>ə</w:t>
      </w:r>
      <w:r>
        <w:rPr>
          <w:rStyle w:val="contenttext"/>
          <w:rFonts w:cs="B Zar" w:hint="cs"/>
          <w:color w:val="000000"/>
          <w:sz w:val="36"/>
          <w:szCs w:val="36"/>
        </w:rPr>
        <w:t>r ay</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 is</w:t>
      </w:r>
      <w:r>
        <w:rPr>
          <w:rStyle w:val="contenttext"/>
          <w:rFonts w:cs="B Zar" w:hint="cs"/>
          <w:color w:val="000000"/>
          <w:sz w:val="36"/>
          <w:szCs w:val="36"/>
        </w:rPr>
        <w:t>ə</w:t>
      </w:r>
      <w:r>
        <w:rPr>
          <w:rStyle w:val="contenttext"/>
          <w:rFonts w:cs="B Zar" w:hint="cs"/>
          <w:color w:val="000000"/>
          <w:sz w:val="36"/>
          <w:szCs w:val="36"/>
        </w:rPr>
        <w:t xml:space="preserve"> k</w:t>
      </w:r>
      <w:r>
        <w:rPr>
          <w:rStyle w:val="contenttext"/>
          <w:rFonts w:cs="B Zar" w:hint="cs"/>
          <w:color w:val="000000"/>
          <w:sz w:val="36"/>
          <w:szCs w:val="36"/>
        </w:rPr>
        <w:t>ə</w:t>
      </w:r>
      <w:r>
        <w:rPr>
          <w:rStyle w:val="contenttext"/>
          <w:rFonts w:cs="B Zar" w:hint="cs"/>
          <w:color w:val="000000"/>
          <w:sz w:val="36"/>
          <w:szCs w:val="36"/>
        </w:rPr>
        <w:t>nara qoymaqdır</w:t>
      </w:r>
      <w:r>
        <w:rPr>
          <w:rStyle w:val="contenttext"/>
          <w:rFonts w:cs="B Zar" w:hint="cs"/>
          <w:color w:val="000000"/>
          <w:sz w:val="36"/>
          <w:szCs w:val="36"/>
          <w:rtl/>
        </w:rPr>
        <w:t>.</w:t>
      </w:r>
    </w:p>
    <w:p w:rsidR="00000000" w:rsidRDefault="00661699" w:rsidP="008D50A4">
      <w:pPr>
        <w:pStyle w:val="contentparagraph"/>
        <w:jc w:val="both"/>
        <w:divId w:val="1887259272"/>
        <w:rPr>
          <w:rFonts w:cs="B Zar" w:hint="cs"/>
          <w:color w:val="000000"/>
          <w:sz w:val="36"/>
          <w:szCs w:val="36"/>
          <w:rtl/>
        </w:rPr>
      </w:pPr>
      <w:r>
        <w:rPr>
          <w:rStyle w:val="contenttext"/>
          <w:rFonts w:cs="B Zar" w:hint="cs"/>
          <w:color w:val="000000"/>
          <w:sz w:val="36"/>
          <w:szCs w:val="36"/>
        </w:rPr>
        <w:t>Ə</w:t>
      </w:r>
      <w:r>
        <w:rPr>
          <w:rStyle w:val="contenttext"/>
          <w:rFonts w:cs="B Zar" w:hint="cs"/>
          <w:color w:val="000000"/>
          <w:sz w:val="36"/>
          <w:szCs w:val="36"/>
        </w:rPr>
        <w:t>ziz oxucu, n</w:t>
      </w:r>
      <w:r>
        <w:rPr>
          <w:rStyle w:val="contenttext"/>
          <w:rFonts w:cs="B Zar" w:hint="cs"/>
          <w:color w:val="000000"/>
          <w:sz w:val="36"/>
          <w:szCs w:val="36"/>
        </w:rPr>
        <w:t>ə</w:t>
      </w:r>
      <w:r>
        <w:rPr>
          <w:rStyle w:val="contenttext"/>
          <w:rFonts w:cs="B Zar" w:hint="cs"/>
          <w:color w:val="000000"/>
          <w:sz w:val="36"/>
          <w:szCs w:val="36"/>
        </w:rPr>
        <w:t>hay</w:t>
      </w:r>
      <w:r>
        <w:rPr>
          <w:rStyle w:val="contenttext"/>
          <w:rFonts w:cs="B Zar" w:hint="cs"/>
          <w:color w:val="000000"/>
          <w:sz w:val="36"/>
          <w:szCs w:val="36"/>
        </w:rPr>
        <w:t>ə</w:t>
      </w:r>
      <w:r>
        <w:rPr>
          <w:rStyle w:val="contenttext"/>
          <w:rFonts w:cs="B Zar" w:hint="cs"/>
          <w:color w:val="000000"/>
          <w:sz w:val="36"/>
          <w:szCs w:val="36"/>
        </w:rPr>
        <w:t>t m</w:t>
      </w:r>
      <w:r>
        <w:rPr>
          <w:rStyle w:val="contenttext"/>
          <w:rFonts w:cs="B Zar" w:hint="cs"/>
          <w:color w:val="000000"/>
          <w:sz w:val="36"/>
          <w:szCs w:val="36"/>
        </w:rPr>
        <w:t>ə</w:t>
      </w:r>
      <w:r>
        <w:rPr>
          <w:rStyle w:val="contenttext"/>
          <w:rFonts w:cs="B Zar" w:hint="cs"/>
          <w:color w:val="000000"/>
          <w:sz w:val="36"/>
          <w:szCs w:val="36"/>
        </w:rPr>
        <w:t>lum oldu ki, Qurana m</w:t>
      </w:r>
      <w:r>
        <w:rPr>
          <w:rStyle w:val="contenttext"/>
          <w:rFonts w:cs="B Zar" w:hint="cs"/>
          <w:color w:val="000000"/>
          <w:sz w:val="36"/>
          <w:szCs w:val="36"/>
        </w:rPr>
        <w:t>ə</w:t>
      </w:r>
      <w:r>
        <w:rPr>
          <w:rStyle w:val="contenttext"/>
          <w:rFonts w:cs="B Zar" w:hint="cs"/>
          <w:color w:val="000000"/>
          <w:sz w:val="36"/>
          <w:szCs w:val="36"/>
        </w:rPr>
        <w:t xml:space="preserve">xsus olan </w:t>
      </w:r>
      <w:r>
        <w:rPr>
          <w:rStyle w:val="contenttext"/>
          <w:rFonts w:cs="B Zar" w:hint="cs"/>
          <w:color w:val="000000"/>
          <w:sz w:val="36"/>
          <w:szCs w:val="36"/>
        </w:rPr>
        <w:t>ə</w:t>
      </w:r>
      <w:r>
        <w:rPr>
          <w:rStyle w:val="contenttext"/>
          <w:rFonts w:cs="B Zar" w:hint="cs"/>
          <w:color w:val="000000"/>
          <w:sz w:val="36"/>
          <w:szCs w:val="36"/>
        </w:rPr>
        <w:t>qli v</w:t>
      </w:r>
      <w:r>
        <w:rPr>
          <w:rStyle w:val="contenttext"/>
          <w:rFonts w:cs="B Zar" w:hint="cs"/>
          <w:color w:val="000000"/>
          <w:sz w:val="36"/>
          <w:szCs w:val="36"/>
        </w:rPr>
        <w:t>ə</w:t>
      </w:r>
      <w:r>
        <w:rPr>
          <w:rStyle w:val="contenttext"/>
          <w:rFonts w:cs="B Zar" w:hint="cs"/>
          <w:color w:val="000000"/>
          <w:sz w:val="36"/>
          <w:szCs w:val="36"/>
        </w:rPr>
        <w:t xml:space="preserve"> n</w:t>
      </w:r>
      <w:r>
        <w:rPr>
          <w:rStyle w:val="contenttext"/>
          <w:rFonts w:cs="B Zar" w:hint="cs"/>
          <w:color w:val="000000"/>
          <w:sz w:val="36"/>
          <w:szCs w:val="36"/>
        </w:rPr>
        <w:t>ə</w:t>
      </w:r>
      <w:r>
        <w:rPr>
          <w:rStyle w:val="contenttext"/>
          <w:rFonts w:cs="B Zar" w:hint="cs"/>
          <w:color w:val="000000"/>
          <w:sz w:val="36"/>
          <w:szCs w:val="36"/>
        </w:rPr>
        <w:t>qli nişan</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üz çevir</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k, </w:t>
      </w:r>
      <w:r>
        <w:rPr>
          <w:rStyle w:val="contenttext"/>
          <w:rFonts w:cs="B Zar" w:hint="cs"/>
          <w:color w:val="000000"/>
          <w:sz w:val="36"/>
          <w:szCs w:val="36"/>
        </w:rPr>
        <w:t>onu f</w:t>
      </w:r>
      <w:r>
        <w:rPr>
          <w:rStyle w:val="contenttext"/>
          <w:rFonts w:cs="B Zar" w:hint="cs"/>
          <w:color w:val="000000"/>
          <w:sz w:val="36"/>
          <w:szCs w:val="36"/>
        </w:rPr>
        <w:t>ə</w:t>
      </w:r>
      <w:r>
        <w:rPr>
          <w:rStyle w:val="contenttext"/>
          <w:rFonts w:cs="B Zar" w:hint="cs"/>
          <w:color w:val="000000"/>
          <w:sz w:val="36"/>
          <w:szCs w:val="36"/>
        </w:rPr>
        <w:t>q</w:t>
      </w:r>
      <w:r>
        <w:rPr>
          <w:rStyle w:val="contenttext"/>
          <w:rFonts w:cs="B Zar" w:hint="cs"/>
          <w:color w:val="000000"/>
          <w:sz w:val="36"/>
          <w:szCs w:val="36"/>
        </w:rPr>
        <w:t>ə</w:t>
      </w:r>
      <w:r>
        <w:rPr>
          <w:rStyle w:val="contenttext"/>
          <w:rFonts w:cs="B Zar" w:hint="cs"/>
          <w:color w:val="000000"/>
          <w:sz w:val="36"/>
          <w:szCs w:val="36"/>
        </w:rPr>
        <w:t>t zahiri m</w:t>
      </w:r>
      <w:r>
        <w:rPr>
          <w:rStyle w:val="contenttext"/>
          <w:rFonts w:cs="B Zar" w:hint="cs"/>
          <w:color w:val="000000"/>
          <w:sz w:val="36"/>
          <w:szCs w:val="36"/>
        </w:rPr>
        <w:t>ə</w:t>
      </w:r>
      <w:r>
        <w:rPr>
          <w:rStyle w:val="contenttext"/>
          <w:rFonts w:cs="B Zar" w:hint="cs"/>
          <w:color w:val="000000"/>
          <w:sz w:val="36"/>
          <w:szCs w:val="36"/>
        </w:rPr>
        <w:t>nada q</w:t>
      </w:r>
      <w:r>
        <w:rPr>
          <w:rStyle w:val="contenttext"/>
          <w:rFonts w:cs="B Zar" w:hint="cs"/>
          <w:color w:val="000000"/>
          <w:sz w:val="36"/>
          <w:szCs w:val="36"/>
        </w:rPr>
        <w:t>ə</w:t>
      </w:r>
      <w:r>
        <w:rPr>
          <w:rStyle w:val="contenttext"/>
          <w:rFonts w:cs="B Zar" w:hint="cs"/>
          <w:color w:val="000000"/>
          <w:sz w:val="36"/>
          <w:szCs w:val="36"/>
        </w:rPr>
        <w:t>bul etm</w:t>
      </w:r>
      <w:r>
        <w:rPr>
          <w:rStyle w:val="contenttext"/>
          <w:rFonts w:cs="B Zar" w:hint="cs"/>
          <w:color w:val="000000"/>
          <w:sz w:val="36"/>
          <w:szCs w:val="36"/>
        </w:rPr>
        <w:t>ə</w:t>
      </w:r>
      <w:r>
        <w:rPr>
          <w:rStyle w:val="contenttext"/>
          <w:rFonts w:cs="B Zar" w:hint="cs"/>
          <w:color w:val="000000"/>
          <w:sz w:val="36"/>
          <w:szCs w:val="36"/>
        </w:rPr>
        <w:t>k s</w:t>
      </w:r>
      <w:r>
        <w:rPr>
          <w:rStyle w:val="contenttext"/>
          <w:rFonts w:cs="B Zar" w:hint="cs"/>
          <w:color w:val="000000"/>
          <w:sz w:val="36"/>
          <w:szCs w:val="36"/>
        </w:rPr>
        <w:t>ə</w:t>
      </w:r>
      <w:r>
        <w:rPr>
          <w:rStyle w:val="contenttext"/>
          <w:rFonts w:cs="B Zar" w:hint="cs"/>
          <w:color w:val="000000"/>
          <w:sz w:val="36"/>
          <w:szCs w:val="36"/>
        </w:rPr>
        <w:t xml:space="preserve">hv bir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 olduğu kimi, onu ş</w:t>
      </w:r>
      <w:r>
        <w:rPr>
          <w:rStyle w:val="contenttext"/>
          <w:rFonts w:cs="B Zar" w:hint="cs"/>
          <w:color w:val="000000"/>
          <w:sz w:val="36"/>
          <w:szCs w:val="36"/>
        </w:rPr>
        <w:t>ə</w:t>
      </w:r>
      <w:r>
        <w:rPr>
          <w:rStyle w:val="contenttext"/>
          <w:rFonts w:cs="B Zar" w:hint="cs"/>
          <w:color w:val="000000"/>
          <w:sz w:val="36"/>
          <w:szCs w:val="36"/>
        </w:rPr>
        <w:t>xsi r</w:t>
      </w:r>
      <w:r>
        <w:rPr>
          <w:rStyle w:val="contenttext"/>
          <w:rFonts w:cs="B Zar" w:hint="cs"/>
          <w:color w:val="000000"/>
          <w:sz w:val="36"/>
          <w:szCs w:val="36"/>
        </w:rPr>
        <w:t>ə</w:t>
      </w:r>
      <w:r>
        <w:rPr>
          <w:rStyle w:val="contenttext"/>
          <w:rFonts w:cs="B Zar" w:hint="cs"/>
          <w:color w:val="000000"/>
          <w:sz w:val="36"/>
          <w:szCs w:val="36"/>
        </w:rPr>
        <w:t>yl</w:t>
      </w:r>
      <w:r>
        <w:rPr>
          <w:rStyle w:val="contenttext"/>
          <w:rFonts w:cs="B Zar" w:hint="cs"/>
          <w:color w:val="000000"/>
          <w:sz w:val="36"/>
          <w:szCs w:val="36"/>
        </w:rPr>
        <w:t>ə</w:t>
      </w:r>
      <w:r>
        <w:rPr>
          <w:rStyle w:val="contenttext"/>
          <w:rFonts w:cs="B Zar" w:hint="cs"/>
          <w:color w:val="000000"/>
          <w:sz w:val="36"/>
          <w:szCs w:val="36"/>
        </w:rPr>
        <w:t xml:space="preserve"> ş</w:t>
      </w:r>
      <w:r>
        <w:rPr>
          <w:rStyle w:val="contenttext"/>
          <w:rFonts w:cs="B Zar" w:hint="cs"/>
          <w:color w:val="000000"/>
          <w:sz w:val="36"/>
          <w:szCs w:val="36"/>
        </w:rPr>
        <w:t>ə</w:t>
      </w:r>
      <w:r>
        <w:rPr>
          <w:rStyle w:val="contenttext"/>
          <w:rFonts w:cs="B Zar" w:hint="cs"/>
          <w:color w:val="000000"/>
          <w:sz w:val="36"/>
          <w:szCs w:val="36"/>
        </w:rPr>
        <w:t>rh etm</w:t>
      </w:r>
      <w:r>
        <w:rPr>
          <w:rStyle w:val="contenttext"/>
          <w:rFonts w:cs="B Zar" w:hint="cs"/>
          <w:color w:val="000000"/>
          <w:sz w:val="36"/>
          <w:szCs w:val="36"/>
        </w:rPr>
        <w:t>ə</w:t>
      </w:r>
      <w:r>
        <w:rPr>
          <w:rStyle w:val="contenttext"/>
          <w:rFonts w:cs="B Zar" w:hint="cs"/>
          <w:color w:val="000000"/>
          <w:sz w:val="36"/>
          <w:szCs w:val="36"/>
        </w:rPr>
        <w:t>k d</w:t>
      </w:r>
      <w:r>
        <w:rPr>
          <w:rStyle w:val="contenttext"/>
          <w:rFonts w:cs="B Zar" w:hint="cs"/>
          <w:color w:val="000000"/>
          <w:sz w:val="36"/>
          <w:szCs w:val="36"/>
        </w:rPr>
        <w:t>ə</w:t>
      </w:r>
      <w:r>
        <w:rPr>
          <w:rStyle w:val="contenttext"/>
          <w:rFonts w:cs="B Zar" w:hint="cs"/>
          <w:color w:val="000000"/>
          <w:sz w:val="36"/>
          <w:szCs w:val="36"/>
        </w:rPr>
        <w:t>, olduqca qorxulu v</w:t>
      </w:r>
      <w:r>
        <w:rPr>
          <w:rStyle w:val="contenttext"/>
          <w:rFonts w:cs="B Zar" w:hint="cs"/>
          <w:color w:val="000000"/>
          <w:sz w:val="36"/>
          <w:szCs w:val="36"/>
        </w:rPr>
        <w:t>ə</w:t>
      </w:r>
      <w:r>
        <w:rPr>
          <w:rStyle w:val="contenttext"/>
          <w:rFonts w:cs="B Zar" w:hint="cs"/>
          <w:color w:val="000000"/>
          <w:sz w:val="36"/>
          <w:szCs w:val="36"/>
        </w:rPr>
        <w:t xml:space="preserve"> günah bir işdir</w:t>
      </w:r>
      <w:r>
        <w:rPr>
          <w:rStyle w:val="contenttext"/>
          <w:rFonts w:cs="B Zar" w:hint="cs"/>
          <w:color w:val="000000"/>
          <w:sz w:val="36"/>
          <w:szCs w:val="36"/>
          <w:rtl/>
        </w:rPr>
        <w:t>!</w:t>
      </w:r>
    </w:p>
    <w:p w:rsidR="00000000" w:rsidRDefault="00661699" w:rsidP="008D50A4">
      <w:pPr>
        <w:pStyle w:val="Heading3"/>
        <w:shd w:val="clear" w:color="auto" w:fill="FFFFFF"/>
        <w:jc w:val="both"/>
        <w:divId w:val="2014917872"/>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32. </w:t>
      </w:r>
      <w:r>
        <w:rPr>
          <w:rFonts w:eastAsia="Times New Roman" w:cs="B Titr" w:hint="cs"/>
          <w:b w:val="0"/>
          <w:bCs w:val="0"/>
          <w:color w:val="FF0080"/>
          <w:sz w:val="30"/>
          <w:szCs w:val="30"/>
        </w:rPr>
        <w:t>Allahın kitabından nәşәt tutan sünnә (rәftar-әmәl-buyuruq)</w:t>
      </w:r>
      <w:r>
        <w:rPr>
          <w:rFonts w:eastAsia="Times New Roman" w:cs="B Titr" w:hint="cs"/>
          <w:b w:val="0"/>
          <w:bCs w:val="0"/>
          <w:color w:val="FF0080"/>
          <w:sz w:val="30"/>
          <w:szCs w:val="30"/>
          <w:rtl/>
        </w:rPr>
        <w:t xml:space="preserve"> </w:t>
      </w:r>
    </w:p>
    <w:p w:rsidR="00000000" w:rsidRDefault="00661699" w:rsidP="008D50A4">
      <w:pPr>
        <w:pStyle w:val="contentparagraph"/>
        <w:jc w:val="both"/>
        <w:divId w:val="2014917872"/>
        <w:rPr>
          <w:rFonts w:cs="B Zar" w:hint="cs"/>
          <w:color w:val="000000"/>
          <w:sz w:val="36"/>
          <w:szCs w:val="36"/>
          <w:rtl/>
        </w:rPr>
      </w:pPr>
      <w:r>
        <w:rPr>
          <w:rStyle w:val="contenttext"/>
          <w:rFonts w:cs="B Zar" w:hint="cs"/>
          <w:color w:val="000000"/>
          <w:sz w:val="36"/>
          <w:szCs w:val="36"/>
        </w:rPr>
        <w:t>Biz inanırıq ki, heç bir müs</w:t>
      </w:r>
      <w:r>
        <w:rPr>
          <w:rStyle w:val="contenttext"/>
          <w:rFonts w:cs="B Zar" w:hint="cs"/>
          <w:color w:val="000000"/>
          <w:sz w:val="36"/>
          <w:szCs w:val="36"/>
        </w:rPr>
        <w:t>ə</w:t>
      </w:r>
      <w:r>
        <w:rPr>
          <w:rStyle w:val="contenttext"/>
          <w:rFonts w:cs="B Zar" w:hint="cs"/>
          <w:color w:val="000000"/>
          <w:sz w:val="36"/>
          <w:szCs w:val="36"/>
        </w:rPr>
        <w:t>lman yalnız Qurani-K</w:t>
      </w:r>
      <w:r>
        <w:rPr>
          <w:rStyle w:val="contenttext"/>
          <w:rFonts w:cs="B Zar" w:hint="cs"/>
          <w:color w:val="000000"/>
          <w:sz w:val="36"/>
          <w:szCs w:val="36"/>
        </w:rPr>
        <w:t>ə</w:t>
      </w:r>
      <w:r>
        <w:rPr>
          <w:rStyle w:val="contenttext"/>
          <w:rFonts w:cs="B Zar" w:hint="cs"/>
          <w:color w:val="000000"/>
          <w:sz w:val="36"/>
          <w:szCs w:val="36"/>
        </w:rPr>
        <w:t>riml</w:t>
      </w:r>
      <w:r>
        <w:rPr>
          <w:rStyle w:val="contenttext"/>
          <w:rFonts w:cs="B Zar" w:hint="cs"/>
          <w:color w:val="000000"/>
          <w:sz w:val="36"/>
          <w:szCs w:val="36"/>
        </w:rPr>
        <w:t>ə</w:t>
      </w:r>
      <w:r>
        <w:rPr>
          <w:rStyle w:val="contenttext"/>
          <w:rFonts w:cs="B Zar" w:hint="cs"/>
          <w:color w:val="000000"/>
          <w:sz w:val="36"/>
          <w:szCs w:val="36"/>
        </w:rPr>
        <w:t xml:space="preserve"> kifay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 xml:space="preserve"> bilm</w:t>
      </w:r>
      <w:r>
        <w:rPr>
          <w:rStyle w:val="contenttext"/>
          <w:rFonts w:cs="B Zar" w:hint="cs"/>
          <w:color w:val="000000"/>
          <w:sz w:val="36"/>
          <w:szCs w:val="36"/>
        </w:rPr>
        <w:t>ə</w:t>
      </w:r>
      <w:r>
        <w:rPr>
          <w:rStyle w:val="contenttext"/>
          <w:rFonts w:cs="B Zar" w:hint="cs"/>
          <w:color w:val="000000"/>
          <w:sz w:val="36"/>
          <w:szCs w:val="36"/>
        </w:rPr>
        <w:t>z v</w:t>
      </w:r>
      <w:r>
        <w:rPr>
          <w:rStyle w:val="contenttext"/>
          <w:rFonts w:cs="B Zar" w:hint="cs"/>
          <w:color w:val="000000"/>
          <w:sz w:val="36"/>
          <w:szCs w:val="36"/>
        </w:rPr>
        <w:t>ə</w:t>
      </w:r>
      <w:r>
        <w:rPr>
          <w:rStyle w:val="contenttext"/>
          <w:rFonts w:cs="B Zar" w:hint="cs"/>
          <w:color w:val="000000"/>
          <w:sz w:val="36"/>
          <w:szCs w:val="36"/>
        </w:rPr>
        <w:t xml:space="preserve"> «Yalnız Quran biz</w:t>
      </w:r>
      <w:r>
        <w:rPr>
          <w:rStyle w:val="contenttext"/>
          <w:rFonts w:cs="B Zar" w:hint="cs"/>
          <w:color w:val="000000"/>
          <w:sz w:val="36"/>
          <w:szCs w:val="36"/>
        </w:rPr>
        <w:t>ə</w:t>
      </w:r>
      <w:r>
        <w:rPr>
          <w:rStyle w:val="contenttext"/>
          <w:rFonts w:cs="B Zar" w:hint="cs"/>
          <w:color w:val="000000"/>
          <w:sz w:val="36"/>
          <w:szCs w:val="36"/>
        </w:rPr>
        <w:t xml:space="preserve"> b</w:t>
      </w:r>
      <w:r>
        <w:rPr>
          <w:rStyle w:val="contenttext"/>
          <w:rFonts w:cs="B Zar" w:hint="cs"/>
          <w:color w:val="000000"/>
          <w:sz w:val="36"/>
          <w:szCs w:val="36"/>
        </w:rPr>
        <w:t>ə</w:t>
      </w:r>
      <w:r>
        <w:rPr>
          <w:rStyle w:val="contenttext"/>
          <w:rFonts w:cs="B Zar" w:hint="cs"/>
          <w:color w:val="000000"/>
          <w:sz w:val="36"/>
          <w:szCs w:val="36"/>
        </w:rPr>
        <w:t>sdir!» - dey</w:t>
      </w:r>
      <w:r>
        <w:rPr>
          <w:rStyle w:val="contenttext"/>
          <w:rFonts w:cs="B Zar" w:hint="cs"/>
          <w:color w:val="000000"/>
          <w:sz w:val="36"/>
          <w:szCs w:val="36"/>
        </w:rPr>
        <w:t>ə</w:t>
      </w:r>
      <w:r>
        <w:rPr>
          <w:rStyle w:val="contenttext"/>
          <w:rFonts w:cs="B Zar" w:hint="cs"/>
          <w:color w:val="000000"/>
          <w:sz w:val="36"/>
          <w:szCs w:val="36"/>
        </w:rPr>
        <w:t xml:space="preserve"> iddia ed</w:t>
      </w:r>
      <w:r>
        <w:rPr>
          <w:rStyle w:val="contenttext"/>
          <w:rFonts w:cs="B Zar" w:hint="cs"/>
          <w:color w:val="000000"/>
          <w:sz w:val="36"/>
          <w:szCs w:val="36"/>
        </w:rPr>
        <w:t>ə</w:t>
      </w:r>
      <w:r>
        <w:rPr>
          <w:rStyle w:val="contenttext"/>
          <w:rFonts w:cs="B Zar" w:hint="cs"/>
          <w:color w:val="000000"/>
          <w:sz w:val="36"/>
          <w:szCs w:val="36"/>
        </w:rPr>
        <w:t xml:space="preserve"> bilm</w:t>
      </w:r>
      <w:r>
        <w:rPr>
          <w:rStyle w:val="contenttext"/>
          <w:rFonts w:cs="B Zar" w:hint="cs"/>
          <w:color w:val="000000"/>
          <w:sz w:val="36"/>
          <w:szCs w:val="36"/>
        </w:rPr>
        <w:t>ə</w:t>
      </w:r>
      <w:r>
        <w:rPr>
          <w:rStyle w:val="contenttext"/>
          <w:rFonts w:cs="B Zar" w:hint="cs"/>
          <w:color w:val="000000"/>
          <w:sz w:val="36"/>
          <w:szCs w:val="36"/>
        </w:rPr>
        <w:t>z! Çünki müxt</w:t>
      </w:r>
      <w:r>
        <w:rPr>
          <w:rStyle w:val="contenttext"/>
          <w:rFonts w:cs="B Zar" w:hint="cs"/>
          <w:color w:val="000000"/>
          <w:sz w:val="36"/>
          <w:szCs w:val="36"/>
        </w:rPr>
        <w:t>ə</w:t>
      </w:r>
      <w:r>
        <w:rPr>
          <w:rStyle w:val="contenttext"/>
          <w:rFonts w:cs="B Zar" w:hint="cs"/>
          <w:color w:val="000000"/>
          <w:sz w:val="36"/>
          <w:szCs w:val="36"/>
        </w:rPr>
        <w:t>lif h</w:t>
      </w:r>
      <w:r>
        <w:rPr>
          <w:rStyle w:val="contenttext"/>
          <w:rFonts w:cs="B Zar" w:hint="cs"/>
          <w:color w:val="000000"/>
          <w:sz w:val="36"/>
          <w:szCs w:val="36"/>
        </w:rPr>
        <w:t>ə</w:t>
      </w:r>
      <w:r>
        <w:rPr>
          <w:rStyle w:val="contenttext"/>
          <w:rFonts w:cs="B Zar" w:hint="cs"/>
          <w:color w:val="000000"/>
          <w:sz w:val="36"/>
          <w:szCs w:val="36"/>
        </w:rPr>
        <w:t>disl</w:t>
      </w:r>
      <w:r>
        <w:rPr>
          <w:rStyle w:val="contenttext"/>
          <w:rFonts w:cs="B Zar" w:hint="cs"/>
          <w:color w:val="000000"/>
          <w:sz w:val="36"/>
          <w:szCs w:val="36"/>
        </w:rPr>
        <w:t>ə</w:t>
      </w:r>
      <w:r>
        <w:rPr>
          <w:rStyle w:val="contenttext"/>
          <w:rFonts w:cs="B Zar" w:hint="cs"/>
          <w:color w:val="000000"/>
          <w:sz w:val="36"/>
          <w:szCs w:val="36"/>
        </w:rPr>
        <w:t>r v</w:t>
      </w:r>
      <w:r>
        <w:rPr>
          <w:rStyle w:val="contenttext"/>
          <w:rFonts w:cs="B Zar" w:hint="cs"/>
          <w:color w:val="000000"/>
          <w:sz w:val="36"/>
          <w:szCs w:val="36"/>
        </w:rPr>
        <w:t>ə</w:t>
      </w:r>
      <w:r>
        <w:rPr>
          <w:rStyle w:val="contenttext"/>
          <w:rFonts w:cs="B Zar" w:hint="cs"/>
          <w:color w:val="000000"/>
          <w:sz w:val="36"/>
          <w:szCs w:val="36"/>
        </w:rPr>
        <w:t xml:space="preserve">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(s) sünn</w:t>
      </w:r>
      <w:r>
        <w:rPr>
          <w:rStyle w:val="contenttext"/>
          <w:rFonts w:cs="B Zar" w:hint="cs"/>
          <w:color w:val="000000"/>
          <w:sz w:val="36"/>
          <w:szCs w:val="36"/>
        </w:rPr>
        <w:t>ə</w:t>
      </w:r>
      <w:r>
        <w:rPr>
          <w:rStyle w:val="contenttext"/>
          <w:rFonts w:cs="B Zar" w:hint="cs"/>
          <w:color w:val="000000"/>
          <w:sz w:val="36"/>
          <w:szCs w:val="36"/>
        </w:rPr>
        <w:t>si (r</w:t>
      </w:r>
      <w:r>
        <w:rPr>
          <w:rStyle w:val="contenttext"/>
          <w:rFonts w:cs="B Zar" w:hint="cs"/>
          <w:color w:val="000000"/>
          <w:sz w:val="36"/>
          <w:szCs w:val="36"/>
        </w:rPr>
        <w:t>ə</w:t>
      </w:r>
      <w:r>
        <w:rPr>
          <w:rStyle w:val="contenttext"/>
          <w:rFonts w:cs="B Zar" w:hint="cs"/>
          <w:color w:val="000000"/>
          <w:sz w:val="36"/>
          <w:szCs w:val="36"/>
        </w:rPr>
        <w:t xml:space="preserve">ftar,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 v</w:t>
      </w:r>
      <w:r>
        <w:rPr>
          <w:rStyle w:val="contenttext"/>
          <w:rFonts w:cs="B Zar" w:hint="cs"/>
          <w:color w:val="000000"/>
          <w:sz w:val="36"/>
          <w:szCs w:val="36"/>
        </w:rPr>
        <w:t>ə</w:t>
      </w:r>
      <w:r>
        <w:rPr>
          <w:rStyle w:val="contenttext"/>
          <w:rFonts w:cs="B Zar" w:hint="cs"/>
          <w:color w:val="000000"/>
          <w:sz w:val="36"/>
          <w:szCs w:val="36"/>
        </w:rPr>
        <w:t xml:space="preserve"> buyuruqları) Quranın ş</w:t>
      </w:r>
      <w:r>
        <w:rPr>
          <w:rStyle w:val="contenttext"/>
          <w:rFonts w:cs="B Zar" w:hint="cs"/>
          <w:color w:val="000000"/>
          <w:sz w:val="36"/>
          <w:szCs w:val="36"/>
        </w:rPr>
        <w:t>ə</w:t>
      </w:r>
      <w:r>
        <w:rPr>
          <w:rStyle w:val="contenttext"/>
          <w:rFonts w:cs="B Zar" w:hint="cs"/>
          <w:color w:val="000000"/>
          <w:sz w:val="36"/>
          <w:szCs w:val="36"/>
        </w:rPr>
        <w:t>rhind</w:t>
      </w:r>
      <w:r>
        <w:rPr>
          <w:rStyle w:val="contenttext"/>
          <w:rFonts w:cs="B Zar" w:hint="cs"/>
          <w:color w:val="000000"/>
          <w:sz w:val="36"/>
          <w:szCs w:val="36"/>
        </w:rPr>
        <w:t>ə</w:t>
      </w:r>
      <w:r>
        <w:rPr>
          <w:rStyle w:val="contenttext"/>
          <w:rFonts w:cs="B Zar" w:hint="cs"/>
          <w:color w:val="000000"/>
          <w:sz w:val="36"/>
          <w:szCs w:val="36"/>
        </w:rPr>
        <w:t>, ilahi h</w:t>
      </w:r>
      <w:r>
        <w:rPr>
          <w:rStyle w:val="contenttext"/>
          <w:rFonts w:cs="B Zar" w:hint="cs"/>
          <w:color w:val="000000"/>
          <w:sz w:val="36"/>
          <w:szCs w:val="36"/>
        </w:rPr>
        <w:t>ə</w:t>
      </w:r>
      <w:r>
        <w:rPr>
          <w:rStyle w:val="contenttext"/>
          <w:rFonts w:cs="B Zar" w:hint="cs"/>
          <w:color w:val="000000"/>
          <w:sz w:val="36"/>
          <w:szCs w:val="36"/>
        </w:rPr>
        <w:t>qiq</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rin b</w:t>
      </w:r>
      <w:r>
        <w:rPr>
          <w:rStyle w:val="contenttext"/>
          <w:rFonts w:cs="B Zar" w:hint="cs"/>
          <w:color w:val="000000"/>
          <w:sz w:val="36"/>
          <w:szCs w:val="36"/>
        </w:rPr>
        <w:t>ə</w:t>
      </w:r>
      <w:r>
        <w:rPr>
          <w:rStyle w:val="contenttext"/>
          <w:rFonts w:cs="B Zar" w:hint="cs"/>
          <w:color w:val="000000"/>
          <w:sz w:val="36"/>
          <w:szCs w:val="36"/>
        </w:rPr>
        <w:t>yan olunmasında, nasix-m</w:t>
      </w:r>
      <w:r>
        <w:rPr>
          <w:rStyle w:val="contenttext"/>
          <w:rFonts w:cs="B Zar" w:hint="cs"/>
          <w:color w:val="000000"/>
          <w:sz w:val="36"/>
          <w:szCs w:val="36"/>
        </w:rPr>
        <w:t>ə</w:t>
      </w:r>
      <w:r>
        <w:rPr>
          <w:rStyle w:val="contenttext"/>
          <w:rFonts w:cs="B Zar" w:hint="cs"/>
          <w:color w:val="000000"/>
          <w:sz w:val="36"/>
          <w:szCs w:val="36"/>
        </w:rPr>
        <w:t>nsux</w:t>
      </w:r>
      <w:hyperlink w:anchor="content_note_48_1" w:tooltip=" [1] . Nasix - əvvəl gələn əmr (ayə) Mənsux - sonra nazil olaraq, onu qüvvədən salan hökm (ayə) "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Pr>
        <w:t>ümumi v</w:t>
      </w:r>
      <w:r>
        <w:rPr>
          <w:rStyle w:val="contenttext"/>
          <w:rFonts w:cs="B Zar" w:hint="cs"/>
          <w:color w:val="000000"/>
          <w:sz w:val="36"/>
          <w:szCs w:val="36"/>
        </w:rPr>
        <w:t>ə</w:t>
      </w:r>
      <w:r>
        <w:rPr>
          <w:rStyle w:val="contenttext"/>
          <w:rFonts w:cs="B Zar" w:hint="cs"/>
          <w:color w:val="000000"/>
          <w:sz w:val="36"/>
          <w:szCs w:val="36"/>
        </w:rPr>
        <w:t xml:space="preserve"> xüsusi ay</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 anlamaqda, usuliddin-furuiddinin t</w:t>
      </w:r>
      <w:r>
        <w:rPr>
          <w:rStyle w:val="contenttext"/>
          <w:rFonts w:cs="B Zar" w:hint="cs"/>
          <w:color w:val="000000"/>
          <w:sz w:val="36"/>
          <w:szCs w:val="36"/>
        </w:rPr>
        <w:t>ə</w:t>
      </w:r>
      <w:r>
        <w:rPr>
          <w:rStyle w:val="contenttext"/>
          <w:rFonts w:cs="B Zar" w:hint="cs"/>
          <w:color w:val="000000"/>
          <w:sz w:val="36"/>
          <w:szCs w:val="36"/>
        </w:rPr>
        <w:t>limatlarında biz</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 xml:space="preserve">n </w:t>
      </w:r>
      <w:r>
        <w:rPr>
          <w:rStyle w:val="contenttext"/>
          <w:rFonts w:cs="B Zar" w:hint="cs"/>
          <w:color w:val="000000"/>
          <w:sz w:val="36"/>
          <w:szCs w:val="36"/>
        </w:rPr>
        <w:t>ə</w:t>
      </w:r>
      <w:r>
        <w:rPr>
          <w:rStyle w:val="contenttext"/>
          <w:rFonts w:cs="B Zar" w:hint="cs"/>
          <w:color w:val="000000"/>
          <w:sz w:val="36"/>
          <w:szCs w:val="36"/>
        </w:rPr>
        <w:t xml:space="preserve">saslı, </w:t>
      </w:r>
      <w:r>
        <w:rPr>
          <w:rStyle w:val="contenttext"/>
          <w:rFonts w:cs="B Zar" w:hint="cs"/>
          <w:color w:val="000000"/>
          <w:sz w:val="36"/>
          <w:szCs w:val="36"/>
        </w:rPr>
        <w:t>ə</w:t>
      </w:r>
      <w:r>
        <w:rPr>
          <w:rStyle w:val="contenttext"/>
          <w:rFonts w:cs="B Zar" w:hint="cs"/>
          <w:color w:val="000000"/>
          <w:sz w:val="36"/>
          <w:szCs w:val="36"/>
        </w:rPr>
        <w:t>n göz</w:t>
      </w:r>
      <w:r>
        <w:rPr>
          <w:rStyle w:val="contenttext"/>
          <w:rFonts w:cs="B Zar" w:hint="cs"/>
          <w:color w:val="000000"/>
          <w:sz w:val="36"/>
          <w:szCs w:val="36"/>
        </w:rPr>
        <w:t>ə</w:t>
      </w:r>
      <w:r>
        <w:rPr>
          <w:rStyle w:val="contenttext"/>
          <w:rFonts w:cs="B Zar" w:hint="cs"/>
          <w:color w:val="000000"/>
          <w:sz w:val="36"/>
          <w:szCs w:val="36"/>
        </w:rPr>
        <w:t>l yardımçıdır. Yalnız Quranla kifay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nib müq</w:t>
      </w:r>
      <w:r>
        <w:rPr>
          <w:rStyle w:val="contenttext"/>
          <w:rFonts w:cs="B Zar" w:hint="cs"/>
          <w:color w:val="000000"/>
          <w:sz w:val="36"/>
          <w:szCs w:val="36"/>
        </w:rPr>
        <w:t>ə</w:t>
      </w:r>
      <w:r>
        <w:rPr>
          <w:rStyle w:val="contenttext"/>
          <w:rFonts w:cs="B Zar" w:hint="cs"/>
          <w:color w:val="000000"/>
          <w:sz w:val="36"/>
          <w:szCs w:val="36"/>
        </w:rPr>
        <w:t>dd</w:t>
      </w:r>
      <w:r>
        <w:rPr>
          <w:rStyle w:val="contenttext"/>
          <w:rFonts w:cs="B Zar" w:hint="cs"/>
          <w:color w:val="000000"/>
          <w:sz w:val="36"/>
          <w:szCs w:val="36"/>
        </w:rPr>
        <w:t>ə</w:t>
      </w:r>
      <w:r>
        <w:rPr>
          <w:rStyle w:val="contenttext"/>
          <w:rFonts w:cs="B Zar" w:hint="cs"/>
          <w:color w:val="000000"/>
          <w:sz w:val="36"/>
          <w:szCs w:val="36"/>
        </w:rPr>
        <w:t>s h</w:t>
      </w:r>
      <w:r>
        <w:rPr>
          <w:rStyle w:val="contenttext"/>
          <w:rFonts w:cs="B Zar" w:hint="cs"/>
          <w:color w:val="000000"/>
          <w:sz w:val="36"/>
          <w:szCs w:val="36"/>
        </w:rPr>
        <w:t>ə</w:t>
      </w:r>
      <w:r>
        <w:rPr>
          <w:rStyle w:val="contenttext"/>
          <w:rFonts w:cs="B Zar" w:hint="cs"/>
          <w:color w:val="000000"/>
          <w:sz w:val="36"/>
          <w:szCs w:val="36"/>
        </w:rPr>
        <w:t>disl</w:t>
      </w:r>
      <w:r>
        <w:rPr>
          <w:rStyle w:val="contenttext"/>
          <w:rFonts w:cs="B Zar" w:hint="cs"/>
          <w:color w:val="000000"/>
          <w:sz w:val="36"/>
          <w:szCs w:val="36"/>
        </w:rPr>
        <w:t>ə</w:t>
      </w:r>
      <w:r>
        <w:rPr>
          <w:rStyle w:val="contenttext"/>
          <w:rFonts w:cs="B Zar" w:hint="cs"/>
          <w:color w:val="000000"/>
          <w:sz w:val="36"/>
          <w:szCs w:val="36"/>
        </w:rPr>
        <w:t>ri k</w:t>
      </w:r>
      <w:r>
        <w:rPr>
          <w:rStyle w:val="contenttext"/>
          <w:rFonts w:cs="B Zar" w:hint="cs"/>
          <w:color w:val="000000"/>
          <w:sz w:val="36"/>
          <w:szCs w:val="36"/>
        </w:rPr>
        <w:t>ə</w:t>
      </w:r>
      <w:r>
        <w:rPr>
          <w:rStyle w:val="contenttext"/>
          <w:rFonts w:cs="B Zar" w:hint="cs"/>
          <w:color w:val="000000"/>
          <w:sz w:val="36"/>
          <w:szCs w:val="36"/>
        </w:rPr>
        <w:t>nara qoyan ş</w:t>
      </w:r>
      <w:r>
        <w:rPr>
          <w:rStyle w:val="contenttext"/>
          <w:rFonts w:cs="B Zar" w:hint="cs"/>
          <w:color w:val="000000"/>
          <w:sz w:val="36"/>
          <w:szCs w:val="36"/>
        </w:rPr>
        <w:t>ə</w:t>
      </w:r>
      <w:r>
        <w:rPr>
          <w:rStyle w:val="contenttext"/>
          <w:rFonts w:cs="B Zar" w:hint="cs"/>
          <w:color w:val="000000"/>
          <w:sz w:val="36"/>
          <w:szCs w:val="36"/>
        </w:rPr>
        <w:t>xsl</w:t>
      </w:r>
      <w:r>
        <w:rPr>
          <w:rStyle w:val="contenttext"/>
          <w:rFonts w:cs="B Zar" w:hint="cs"/>
          <w:color w:val="000000"/>
          <w:sz w:val="36"/>
          <w:szCs w:val="36"/>
        </w:rPr>
        <w:t>ə</w:t>
      </w:r>
      <w:r>
        <w:rPr>
          <w:rStyle w:val="contenttext"/>
          <w:rFonts w:cs="B Zar" w:hint="cs"/>
          <w:color w:val="000000"/>
          <w:sz w:val="36"/>
          <w:szCs w:val="36"/>
        </w:rPr>
        <w:t>rin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xml:space="preserve"> çatdırmaq lazımdır ki, Quran ay</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rinin özü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(s) r</w:t>
      </w:r>
      <w:r>
        <w:rPr>
          <w:rStyle w:val="contenttext"/>
          <w:rFonts w:cs="B Zar" w:hint="cs"/>
          <w:color w:val="000000"/>
          <w:sz w:val="36"/>
          <w:szCs w:val="36"/>
        </w:rPr>
        <w:t>ə</w:t>
      </w:r>
      <w:r>
        <w:rPr>
          <w:rStyle w:val="contenttext"/>
          <w:rFonts w:cs="B Zar" w:hint="cs"/>
          <w:color w:val="000000"/>
          <w:sz w:val="36"/>
          <w:szCs w:val="36"/>
        </w:rPr>
        <w:t xml:space="preserve">ftarını,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lini v</w:t>
      </w:r>
      <w:r>
        <w:rPr>
          <w:rStyle w:val="contenttext"/>
          <w:rFonts w:cs="B Zar" w:hint="cs"/>
          <w:color w:val="000000"/>
          <w:sz w:val="36"/>
          <w:szCs w:val="36"/>
        </w:rPr>
        <w:t>ə</w:t>
      </w:r>
      <w:r>
        <w:rPr>
          <w:rStyle w:val="contenttext"/>
          <w:rFonts w:cs="B Zar" w:hint="cs"/>
          <w:color w:val="000000"/>
          <w:sz w:val="36"/>
          <w:szCs w:val="36"/>
        </w:rPr>
        <w:t xml:space="preserve"> buyurduqlarını bütün müs</w:t>
      </w:r>
      <w:r>
        <w:rPr>
          <w:rStyle w:val="contenttext"/>
          <w:rFonts w:cs="B Zar" w:hint="cs"/>
          <w:color w:val="000000"/>
          <w:sz w:val="36"/>
          <w:szCs w:val="36"/>
        </w:rPr>
        <w:t>ə</w:t>
      </w:r>
      <w:r>
        <w:rPr>
          <w:rStyle w:val="contenttext"/>
          <w:rFonts w:cs="B Zar" w:hint="cs"/>
          <w:color w:val="000000"/>
          <w:sz w:val="36"/>
          <w:szCs w:val="36"/>
        </w:rPr>
        <w:t>lmanlara vacib, v</w:t>
      </w:r>
      <w:r>
        <w:rPr>
          <w:rStyle w:val="contenttext"/>
          <w:rFonts w:cs="B Zar" w:hint="cs"/>
          <w:color w:val="000000"/>
          <w:sz w:val="36"/>
          <w:szCs w:val="36"/>
        </w:rPr>
        <w:t>ə</w:t>
      </w:r>
      <w:r>
        <w:rPr>
          <w:rStyle w:val="contenttext"/>
          <w:rFonts w:cs="B Zar" w:hint="cs"/>
          <w:color w:val="000000"/>
          <w:sz w:val="36"/>
          <w:szCs w:val="36"/>
        </w:rPr>
        <w:t xml:space="preserve"> etibarlı sayır. H</w:t>
      </w:r>
      <w:r>
        <w:rPr>
          <w:rStyle w:val="contenttext"/>
          <w:rFonts w:cs="B Zar" w:hint="cs"/>
          <w:color w:val="000000"/>
          <w:sz w:val="36"/>
          <w:szCs w:val="36"/>
        </w:rPr>
        <w:t>ə</w:t>
      </w:r>
      <w:r>
        <w:rPr>
          <w:rStyle w:val="contenttext"/>
          <w:rFonts w:cs="B Zar" w:hint="cs"/>
          <w:color w:val="000000"/>
          <w:sz w:val="36"/>
          <w:szCs w:val="36"/>
        </w:rPr>
        <w:t>şr sur</w:t>
      </w:r>
      <w:r>
        <w:rPr>
          <w:rStyle w:val="contenttext"/>
          <w:rFonts w:cs="B Zar" w:hint="cs"/>
          <w:color w:val="000000"/>
          <w:sz w:val="36"/>
          <w:szCs w:val="36"/>
        </w:rPr>
        <w:t>ə</w:t>
      </w:r>
      <w:r>
        <w:rPr>
          <w:rStyle w:val="contenttext"/>
          <w:rFonts w:cs="B Zar" w:hint="cs"/>
          <w:color w:val="000000"/>
          <w:sz w:val="36"/>
          <w:szCs w:val="36"/>
        </w:rPr>
        <w:t>sinin 7-ci ay</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bel</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mr olunur: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siz</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r n</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verirs</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mr edirs</w:t>
      </w:r>
      <w:r>
        <w:rPr>
          <w:rStyle w:val="contenttext"/>
          <w:rFonts w:cs="B Zar" w:hint="cs"/>
          <w:color w:val="000000"/>
          <w:sz w:val="36"/>
          <w:szCs w:val="36"/>
        </w:rPr>
        <w:t>ə</w:t>
      </w:r>
      <w:r>
        <w:rPr>
          <w:rStyle w:val="contenttext"/>
          <w:rFonts w:cs="B Zar" w:hint="cs"/>
          <w:color w:val="000000"/>
          <w:sz w:val="36"/>
          <w:szCs w:val="36"/>
        </w:rPr>
        <w:t>) alın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 edin) v</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r n</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n uzaq olmanızı </w:t>
      </w:r>
      <w:r>
        <w:rPr>
          <w:rStyle w:val="contenttext"/>
          <w:rFonts w:cs="B Zar" w:hint="cs"/>
          <w:color w:val="000000"/>
          <w:sz w:val="36"/>
          <w:szCs w:val="36"/>
        </w:rPr>
        <w:t>ə</w:t>
      </w:r>
      <w:r>
        <w:rPr>
          <w:rStyle w:val="contenttext"/>
          <w:rFonts w:cs="B Zar" w:hint="cs"/>
          <w:color w:val="000000"/>
          <w:sz w:val="36"/>
          <w:szCs w:val="36"/>
        </w:rPr>
        <w:t>mr</w:t>
      </w:r>
    </w:p>
    <w:p w:rsidR="00000000" w:rsidRDefault="00661699" w:rsidP="008D50A4">
      <w:pPr>
        <w:pStyle w:val="contentparagraph"/>
        <w:jc w:val="both"/>
        <w:divId w:val="2014917872"/>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h:49</w:t>
      </w:r>
    </w:p>
    <w:p w:rsidR="00000000" w:rsidRDefault="00661699" w:rsidP="008D50A4">
      <w:pPr>
        <w:jc w:val="both"/>
        <w:rPr>
          <w:rFonts w:eastAsia="Times New Roman" w:cs="B Zar" w:hint="cs"/>
          <w:color w:val="000000"/>
          <w:sz w:val="36"/>
          <w:szCs w:val="36"/>
          <w:rtl/>
        </w:rPr>
      </w:pPr>
      <w:r>
        <w:rPr>
          <w:rFonts w:eastAsia="Times New Roman" w:cs="B Zar" w:hint="cs"/>
          <w:color w:val="000000"/>
          <w:sz w:val="36"/>
          <w:szCs w:val="36"/>
        </w:rPr>
        <w:pict>
          <v:rect id="_x0000_i1034" style="width:0;height:1.5pt" o:hralign="center" o:hrstd="t" o:hr="t" fillcolor="#a0a0a0" stroked="f"/>
        </w:pict>
      </w:r>
    </w:p>
    <w:p w:rsidR="00000000" w:rsidRDefault="00661699" w:rsidP="008D50A4">
      <w:pPr>
        <w:jc w:val="both"/>
        <w:divId w:val="1723291055"/>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Nasix - əvvəl gələn əmr (ayə) Mənsux - sonra nazil olaraq, onu qüvvədən salan hökm (ayə)</w:t>
      </w:r>
      <w:r>
        <w:rPr>
          <w:rFonts w:eastAsia="Times New Roman" w:cs="B Zar" w:hint="cs"/>
          <w:color w:val="000000"/>
          <w:sz w:val="36"/>
          <w:szCs w:val="36"/>
          <w:rtl/>
        </w:rPr>
        <w:t xml:space="preserve"> </w:t>
      </w:r>
    </w:p>
    <w:p w:rsidR="00000000" w:rsidRDefault="00661699" w:rsidP="008D50A4">
      <w:pPr>
        <w:pStyle w:val="contentparagraph"/>
        <w:jc w:val="both"/>
        <w:divId w:val="1282034162"/>
        <w:rPr>
          <w:rFonts w:cs="B Zar" w:hint="cs"/>
          <w:color w:val="000000"/>
          <w:sz w:val="36"/>
          <w:szCs w:val="36"/>
          <w:rtl/>
        </w:rPr>
      </w:pPr>
      <w:r>
        <w:rPr>
          <w:rStyle w:val="contenttext"/>
          <w:rFonts w:cs="B Zar" w:hint="cs"/>
          <w:color w:val="000000"/>
          <w:sz w:val="36"/>
          <w:szCs w:val="36"/>
        </w:rPr>
        <w:t>edirs</w:t>
      </w:r>
      <w:r>
        <w:rPr>
          <w:rStyle w:val="contenttext"/>
          <w:rFonts w:cs="B Zar" w:hint="cs"/>
          <w:color w:val="000000"/>
          <w:sz w:val="36"/>
          <w:szCs w:val="36"/>
        </w:rPr>
        <w:t>ə</w:t>
      </w:r>
      <w:r>
        <w:rPr>
          <w:rStyle w:val="contenttext"/>
          <w:rFonts w:cs="B Zar" w:hint="cs"/>
          <w:color w:val="000000"/>
          <w:sz w:val="36"/>
          <w:szCs w:val="36"/>
        </w:rPr>
        <w:t xml:space="preserve"> uzaq olun!» yaxud; Əhzab sur</w:t>
      </w:r>
      <w:r>
        <w:rPr>
          <w:rStyle w:val="contenttext"/>
          <w:rFonts w:cs="B Zar" w:hint="cs"/>
          <w:color w:val="000000"/>
          <w:sz w:val="36"/>
          <w:szCs w:val="36"/>
        </w:rPr>
        <w:t>ə</w:t>
      </w:r>
      <w:r>
        <w:rPr>
          <w:rStyle w:val="contenttext"/>
          <w:rFonts w:cs="B Zar" w:hint="cs"/>
          <w:color w:val="000000"/>
          <w:sz w:val="36"/>
          <w:szCs w:val="36"/>
        </w:rPr>
        <w:t>sinin 36-cı ay</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buyurulur: «Heç bir mömin kişinin v</w:t>
      </w:r>
      <w:r>
        <w:rPr>
          <w:rStyle w:val="contenttext"/>
          <w:rFonts w:cs="B Zar" w:hint="cs"/>
          <w:color w:val="000000"/>
          <w:sz w:val="36"/>
          <w:szCs w:val="36"/>
        </w:rPr>
        <w:t>ə</w:t>
      </w:r>
      <w:r>
        <w:rPr>
          <w:rStyle w:val="contenttext"/>
          <w:rFonts w:cs="B Zar" w:hint="cs"/>
          <w:color w:val="000000"/>
          <w:sz w:val="36"/>
          <w:szCs w:val="36"/>
        </w:rPr>
        <w:t xml:space="preserve"> qadının haqqı yoxdur ki, Allah v</w:t>
      </w:r>
      <w:r>
        <w:rPr>
          <w:rStyle w:val="contenttext"/>
          <w:rFonts w:cs="B Zar" w:hint="cs"/>
          <w:color w:val="000000"/>
          <w:sz w:val="36"/>
          <w:szCs w:val="36"/>
        </w:rPr>
        <w:t>ə</w:t>
      </w:r>
      <w:r>
        <w:rPr>
          <w:rStyle w:val="contenttext"/>
          <w:rFonts w:cs="B Zar" w:hint="cs"/>
          <w:color w:val="000000"/>
          <w:sz w:val="36"/>
          <w:szCs w:val="36"/>
        </w:rPr>
        <w:t xml:space="preserve">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rinin (s) hökm etdiyi bir işd</w:t>
      </w:r>
      <w:r>
        <w:rPr>
          <w:rStyle w:val="contenttext"/>
          <w:rFonts w:cs="B Zar" w:hint="cs"/>
          <w:color w:val="000000"/>
          <w:sz w:val="36"/>
          <w:szCs w:val="36"/>
        </w:rPr>
        <w:t>ə</w:t>
      </w:r>
      <w:r>
        <w:rPr>
          <w:rStyle w:val="contenttext"/>
          <w:rFonts w:cs="B Zar" w:hint="cs"/>
          <w:color w:val="000000"/>
          <w:sz w:val="36"/>
          <w:szCs w:val="36"/>
        </w:rPr>
        <w:t xml:space="preserve"> ixtiyar sahibi olsunlar! H</w:t>
      </w:r>
      <w:r>
        <w:rPr>
          <w:rStyle w:val="contenttext"/>
          <w:rFonts w:cs="B Zar" w:hint="cs"/>
          <w:color w:val="000000"/>
          <w:sz w:val="36"/>
          <w:szCs w:val="36"/>
        </w:rPr>
        <w:t>ə</w:t>
      </w:r>
      <w:r>
        <w:rPr>
          <w:rStyle w:val="contenttext"/>
          <w:rFonts w:cs="B Zar" w:hint="cs"/>
          <w:color w:val="000000"/>
          <w:sz w:val="36"/>
          <w:szCs w:val="36"/>
        </w:rPr>
        <w:t>r k</w:t>
      </w:r>
      <w:r>
        <w:rPr>
          <w:rStyle w:val="contenttext"/>
          <w:rFonts w:cs="B Zar" w:hint="cs"/>
          <w:color w:val="000000"/>
          <w:sz w:val="36"/>
          <w:szCs w:val="36"/>
        </w:rPr>
        <w:t>ə</w:t>
      </w:r>
      <w:r>
        <w:rPr>
          <w:rStyle w:val="contenttext"/>
          <w:rFonts w:cs="B Zar" w:hint="cs"/>
          <w:color w:val="000000"/>
          <w:sz w:val="36"/>
          <w:szCs w:val="36"/>
        </w:rPr>
        <w:t>s Allahın v</w:t>
      </w:r>
      <w:r>
        <w:rPr>
          <w:rStyle w:val="contenttext"/>
          <w:rFonts w:cs="B Zar" w:hint="cs"/>
          <w:color w:val="000000"/>
          <w:sz w:val="36"/>
          <w:szCs w:val="36"/>
        </w:rPr>
        <w:t>ə</w:t>
      </w:r>
      <w:r>
        <w:rPr>
          <w:rStyle w:val="contenttext"/>
          <w:rFonts w:cs="B Zar" w:hint="cs"/>
          <w:color w:val="000000"/>
          <w:sz w:val="36"/>
          <w:szCs w:val="36"/>
        </w:rPr>
        <w:t xml:space="preserve">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rinin (s) hökmünd</w:t>
      </w:r>
      <w:r>
        <w:rPr>
          <w:rStyle w:val="contenttext"/>
          <w:rFonts w:cs="B Zar" w:hint="cs"/>
          <w:color w:val="000000"/>
          <w:sz w:val="36"/>
          <w:szCs w:val="36"/>
        </w:rPr>
        <w:t>ə</w:t>
      </w:r>
      <w:r>
        <w:rPr>
          <w:rStyle w:val="contenttext"/>
          <w:rFonts w:cs="B Zar" w:hint="cs"/>
          <w:color w:val="000000"/>
          <w:sz w:val="36"/>
          <w:szCs w:val="36"/>
        </w:rPr>
        <w:t>n boyun qaçırsa, aş</w:t>
      </w:r>
      <w:r>
        <w:rPr>
          <w:rStyle w:val="contenttext"/>
          <w:rFonts w:cs="B Zar" w:hint="cs"/>
          <w:color w:val="000000"/>
          <w:sz w:val="36"/>
          <w:szCs w:val="36"/>
        </w:rPr>
        <w:t>kar azğınlığa düşmüşdür</w:t>
      </w:r>
      <w:r>
        <w:rPr>
          <w:rStyle w:val="contenttext"/>
          <w:rFonts w:cs="B Zar" w:hint="cs"/>
          <w:color w:val="000000"/>
          <w:sz w:val="36"/>
          <w:szCs w:val="36"/>
          <w:rtl/>
        </w:rPr>
        <w:t>!»</w:t>
      </w:r>
    </w:p>
    <w:p w:rsidR="00000000" w:rsidRDefault="00661699" w:rsidP="008D50A4">
      <w:pPr>
        <w:pStyle w:val="contentparagraph"/>
        <w:jc w:val="both"/>
        <w:divId w:val="1282034162"/>
        <w:rPr>
          <w:rFonts w:cs="B Zar" w:hint="cs"/>
          <w:color w:val="000000"/>
          <w:sz w:val="36"/>
          <w:szCs w:val="36"/>
          <w:rtl/>
        </w:rPr>
      </w:pPr>
      <w:r>
        <w:rPr>
          <w:rStyle w:val="contenttext"/>
          <w:rFonts w:cs="B Zar" w:hint="cs"/>
          <w:color w:val="000000"/>
          <w:sz w:val="36"/>
          <w:szCs w:val="36"/>
        </w:rPr>
        <w:t>Göründüyü kimi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(s) sünn</w:t>
      </w:r>
      <w:r>
        <w:rPr>
          <w:rStyle w:val="contenttext"/>
          <w:rFonts w:cs="B Zar" w:hint="cs"/>
          <w:color w:val="000000"/>
          <w:sz w:val="36"/>
          <w:szCs w:val="36"/>
        </w:rPr>
        <w:t>ə</w:t>
      </w:r>
      <w:r>
        <w:rPr>
          <w:rStyle w:val="contenttext"/>
          <w:rFonts w:cs="B Zar" w:hint="cs"/>
          <w:color w:val="000000"/>
          <w:sz w:val="36"/>
          <w:szCs w:val="36"/>
        </w:rPr>
        <w:t>sin</w:t>
      </w:r>
      <w:r>
        <w:rPr>
          <w:rStyle w:val="contenttext"/>
          <w:rFonts w:cs="B Zar" w:hint="cs"/>
          <w:color w:val="000000"/>
          <w:sz w:val="36"/>
          <w:szCs w:val="36"/>
        </w:rPr>
        <w:t>ə</w:t>
      </w:r>
      <w:r>
        <w:rPr>
          <w:rStyle w:val="contenttext"/>
          <w:rFonts w:cs="B Zar" w:hint="cs"/>
          <w:color w:val="000000"/>
          <w:sz w:val="36"/>
          <w:szCs w:val="36"/>
        </w:rPr>
        <w:t xml:space="preserve"> (r</w:t>
      </w:r>
      <w:r>
        <w:rPr>
          <w:rStyle w:val="contenttext"/>
          <w:rFonts w:cs="B Zar" w:hint="cs"/>
          <w:color w:val="000000"/>
          <w:sz w:val="36"/>
          <w:szCs w:val="36"/>
        </w:rPr>
        <w:t>ə</w:t>
      </w:r>
      <w:r>
        <w:rPr>
          <w:rStyle w:val="contenttext"/>
          <w:rFonts w:cs="B Zar" w:hint="cs"/>
          <w:color w:val="000000"/>
          <w:sz w:val="36"/>
          <w:szCs w:val="36"/>
        </w:rPr>
        <w:t>ftar-</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l-buyuruq) etinasız olan müs</w:t>
      </w:r>
      <w:r>
        <w:rPr>
          <w:rStyle w:val="contenttext"/>
          <w:rFonts w:cs="B Zar" w:hint="cs"/>
          <w:color w:val="000000"/>
          <w:sz w:val="36"/>
          <w:szCs w:val="36"/>
        </w:rPr>
        <w:t>ə</w:t>
      </w:r>
      <w:r>
        <w:rPr>
          <w:rStyle w:val="contenttext"/>
          <w:rFonts w:cs="B Zar" w:hint="cs"/>
          <w:color w:val="000000"/>
          <w:sz w:val="36"/>
          <w:szCs w:val="36"/>
        </w:rPr>
        <w:t>lmanlar, h</w:t>
      </w:r>
      <w:r>
        <w:rPr>
          <w:rStyle w:val="contenttext"/>
          <w:rFonts w:cs="B Zar" w:hint="cs"/>
          <w:color w:val="000000"/>
          <w:sz w:val="36"/>
          <w:szCs w:val="36"/>
        </w:rPr>
        <w:t>ə</w:t>
      </w:r>
      <w:r>
        <w:rPr>
          <w:rStyle w:val="contenttext"/>
          <w:rFonts w:cs="B Zar" w:hint="cs"/>
          <w:color w:val="000000"/>
          <w:sz w:val="36"/>
          <w:szCs w:val="36"/>
        </w:rPr>
        <w:t>qiq</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xml:space="preserve"> Qurana etinasızlıq etmişl</w:t>
      </w:r>
      <w:r>
        <w:rPr>
          <w:rStyle w:val="contenttext"/>
          <w:rFonts w:cs="B Zar" w:hint="cs"/>
          <w:color w:val="000000"/>
          <w:sz w:val="36"/>
          <w:szCs w:val="36"/>
        </w:rPr>
        <w:t>ə</w:t>
      </w:r>
      <w:r>
        <w:rPr>
          <w:rStyle w:val="contenttext"/>
          <w:rFonts w:cs="B Zar" w:hint="cs"/>
          <w:color w:val="000000"/>
          <w:sz w:val="36"/>
          <w:szCs w:val="36"/>
        </w:rPr>
        <w:t>r. Aydındır ki,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(s) sünn</w:t>
      </w:r>
      <w:r>
        <w:rPr>
          <w:rStyle w:val="contenttext"/>
          <w:rFonts w:cs="B Zar" w:hint="cs"/>
          <w:color w:val="000000"/>
          <w:sz w:val="36"/>
          <w:szCs w:val="36"/>
        </w:rPr>
        <w:t>ə</w:t>
      </w:r>
      <w:r>
        <w:rPr>
          <w:rStyle w:val="contenttext"/>
          <w:rFonts w:cs="B Zar" w:hint="cs"/>
          <w:color w:val="000000"/>
          <w:sz w:val="36"/>
          <w:szCs w:val="36"/>
        </w:rPr>
        <w:t>si d</w:t>
      </w:r>
      <w:r>
        <w:rPr>
          <w:rStyle w:val="contenttext"/>
          <w:rFonts w:cs="B Zar" w:hint="cs"/>
          <w:color w:val="000000"/>
          <w:sz w:val="36"/>
          <w:szCs w:val="36"/>
        </w:rPr>
        <w:t>ə</w:t>
      </w:r>
      <w:r>
        <w:rPr>
          <w:rStyle w:val="contenttext"/>
          <w:rFonts w:cs="B Zar" w:hint="cs"/>
          <w:color w:val="000000"/>
          <w:sz w:val="36"/>
          <w:szCs w:val="36"/>
        </w:rPr>
        <w:t>, etibarlı m</w:t>
      </w:r>
      <w:r>
        <w:rPr>
          <w:rStyle w:val="contenttext"/>
          <w:rFonts w:cs="B Zar" w:hint="cs"/>
          <w:color w:val="000000"/>
          <w:sz w:val="36"/>
          <w:szCs w:val="36"/>
        </w:rPr>
        <w:t>ə</w:t>
      </w:r>
      <w:r>
        <w:rPr>
          <w:rStyle w:val="contenttext"/>
          <w:rFonts w:cs="B Zar" w:hint="cs"/>
          <w:color w:val="000000"/>
          <w:sz w:val="36"/>
          <w:szCs w:val="36"/>
        </w:rPr>
        <w:t>nb</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saslanmalıdır.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(s) sünn</w:t>
      </w:r>
      <w:r>
        <w:rPr>
          <w:rStyle w:val="contenttext"/>
          <w:rFonts w:cs="B Zar" w:hint="cs"/>
          <w:color w:val="000000"/>
          <w:sz w:val="36"/>
          <w:szCs w:val="36"/>
        </w:rPr>
        <w:t>ə</w:t>
      </w:r>
      <w:r>
        <w:rPr>
          <w:rStyle w:val="contenttext"/>
          <w:rFonts w:cs="B Zar" w:hint="cs"/>
          <w:color w:val="000000"/>
          <w:sz w:val="36"/>
          <w:szCs w:val="36"/>
        </w:rPr>
        <w:t>si a</w:t>
      </w:r>
      <w:r>
        <w:rPr>
          <w:rStyle w:val="contenttext"/>
          <w:rFonts w:cs="B Zar" w:hint="cs"/>
          <w:color w:val="000000"/>
          <w:sz w:val="36"/>
          <w:szCs w:val="36"/>
        </w:rPr>
        <w:t>dlanan h</w:t>
      </w:r>
      <w:r>
        <w:rPr>
          <w:rStyle w:val="contenttext"/>
          <w:rFonts w:cs="B Zar" w:hint="cs"/>
          <w:color w:val="000000"/>
          <w:sz w:val="36"/>
          <w:szCs w:val="36"/>
        </w:rPr>
        <w:t>ə</w:t>
      </w:r>
      <w:r>
        <w:rPr>
          <w:rStyle w:val="contenttext"/>
          <w:rFonts w:cs="B Zar" w:hint="cs"/>
          <w:color w:val="000000"/>
          <w:sz w:val="36"/>
          <w:szCs w:val="36"/>
        </w:rPr>
        <w:t>r bir h</w:t>
      </w:r>
      <w:r>
        <w:rPr>
          <w:rStyle w:val="contenttext"/>
          <w:rFonts w:cs="B Zar" w:hint="cs"/>
          <w:color w:val="000000"/>
          <w:sz w:val="36"/>
          <w:szCs w:val="36"/>
        </w:rPr>
        <w:t>ə</w:t>
      </w:r>
      <w:r>
        <w:rPr>
          <w:rStyle w:val="contenttext"/>
          <w:rFonts w:cs="B Zar" w:hint="cs"/>
          <w:color w:val="000000"/>
          <w:sz w:val="36"/>
          <w:szCs w:val="36"/>
        </w:rPr>
        <w:t>disi v</w:t>
      </w:r>
      <w:r>
        <w:rPr>
          <w:rStyle w:val="contenttext"/>
          <w:rFonts w:cs="B Zar" w:hint="cs"/>
          <w:color w:val="000000"/>
          <w:sz w:val="36"/>
          <w:szCs w:val="36"/>
        </w:rPr>
        <w:t>ə</w:t>
      </w:r>
      <w:r>
        <w:rPr>
          <w:rStyle w:val="contenttext"/>
          <w:rFonts w:cs="B Zar" w:hint="cs"/>
          <w:color w:val="000000"/>
          <w:sz w:val="36"/>
          <w:szCs w:val="36"/>
        </w:rPr>
        <w:t xml:space="preserve">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ti q</w:t>
      </w:r>
      <w:r>
        <w:rPr>
          <w:rStyle w:val="contenttext"/>
          <w:rFonts w:cs="B Zar" w:hint="cs"/>
          <w:color w:val="000000"/>
          <w:sz w:val="36"/>
          <w:szCs w:val="36"/>
        </w:rPr>
        <w:t>ə</w:t>
      </w:r>
      <w:r>
        <w:rPr>
          <w:rStyle w:val="contenttext"/>
          <w:rFonts w:cs="B Zar" w:hint="cs"/>
          <w:color w:val="000000"/>
          <w:sz w:val="36"/>
          <w:szCs w:val="36"/>
        </w:rPr>
        <w:t>bul etm</w:t>
      </w:r>
      <w:r>
        <w:rPr>
          <w:rStyle w:val="contenttext"/>
          <w:rFonts w:cs="B Zar" w:hint="cs"/>
          <w:color w:val="000000"/>
          <w:sz w:val="36"/>
          <w:szCs w:val="36"/>
        </w:rPr>
        <w:t>ə</w:t>
      </w:r>
      <w:r>
        <w:rPr>
          <w:rStyle w:val="contenttext"/>
          <w:rFonts w:cs="B Zar" w:hint="cs"/>
          <w:color w:val="000000"/>
          <w:sz w:val="36"/>
          <w:szCs w:val="36"/>
        </w:rPr>
        <w:t>k olmaz!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 (</w:t>
      </w:r>
      <w:r>
        <w:rPr>
          <w:rStyle w:val="contenttext"/>
          <w:rFonts w:cs="B Zar" w:hint="cs"/>
          <w:color w:val="000000"/>
          <w:sz w:val="36"/>
          <w:szCs w:val="36"/>
        </w:rPr>
        <w:t>ə</w:t>
      </w:r>
      <w:r>
        <w:rPr>
          <w:rStyle w:val="contenttext"/>
          <w:rFonts w:cs="B Zar" w:hint="cs"/>
          <w:color w:val="000000"/>
          <w:sz w:val="36"/>
          <w:szCs w:val="36"/>
        </w:rPr>
        <w:t>) öz çıxışlarından birind</w:t>
      </w:r>
      <w:r>
        <w:rPr>
          <w:rStyle w:val="contenttext"/>
          <w:rFonts w:cs="B Zar" w:hint="cs"/>
          <w:color w:val="000000"/>
          <w:sz w:val="36"/>
          <w:szCs w:val="36"/>
        </w:rPr>
        <w:t>ə</w:t>
      </w:r>
      <w:r>
        <w:rPr>
          <w:rStyle w:val="contenttext"/>
          <w:rFonts w:cs="B Zar" w:hint="cs"/>
          <w:color w:val="000000"/>
          <w:sz w:val="36"/>
          <w:szCs w:val="36"/>
        </w:rPr>
        <w:t xml:space="preserve"> buyurur: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(s) h</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 xml:space="preserve"> sağ olark</w:t>
      </w:r>
      <w:r>
        <w:rPr>
          <w:rStyle w:val="contenttext"/>
          <w:rFonts w:cs="B Zar" w:hint="cs"/>
          <w:color w:val="000000"/>
          <w:sz w:val="36"/>
          <w:szCs w:val="36"/>
        </w:rPr>
        <w:t>ə</w:t>
      </w:r>
      <w:r>
        <w:rPr>
          <w:rStyle w:val="contenttext"/>
          <w:rFonts w:cs="B Zar" w:hint="cs"/>
          <w:color w:val="000000"/>
          <w:sz w:val="36"/>
          <w:szCs w:val="36"/>
        </w:rPr>
        <w:t>n, onun adından çoxlu yalanlar uydurdular. İş o yer</w:t>
      </w:r>
      <w:r>
        <w:rPr>
          <w:rStyle w:val="contenttext"/>
          <w:rFonts w:cs="B Zar" w:hint="cs"/>
          <w:color w:val="000000"/>
          <w:sz w:val="36"/>
          <w:szCs w:val="36"/>
        </w:rPr>
        <w:t>ə</w:t>
      </w:r>
      <w:r>
        <w:rPr>
          <w:rStyle w:val="contenttext"/>
          <w:rFonts w:cs="B Zar" w:hint="cs"/>
          <w:color w:val="000000"/>
          <w:sz w:val="36"/>
          <w:szCs w:val="36"/>
        </w:rPr>
        <w:t xml:space="preserve"> yetişdi ki,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mm</w:t>
      </w:r>
      <w:r>
        <w:rPr>
          <w:rStyle w:val="contenttext"/>
          <w:rFonts w:cs="B Zar" w:hint="cs"/>
          <w:color w:val="000000"/>
          <w:sz w:val="36"/>
          <w:szCs w:val="36"/>
        </w:rPr>
        <w:t>ə</w:t>
      </w:r>
      <w:r>
        <w:rPr>
          <w:rStyle w:val="contenttext"/>
          <w:rFonts w:cs="B Zar" w:hint="cs"/>
          <w:color w:val="000000"/>
          <w:sz w:val="36"/>
          <w:szCs w:val="36"/>
        </w:rPr>
        <w:t xml:space="preserve">d (s. </w:t>
      </w:r>
      <w:r>
        <w:rPr>
          <w:rStyle w:val="contenttext"/>
          <w:rFonts w:cs="B Zar" w:hint="cs"/>
          <w:color w:val="000000"/>
          <w:sz w:val="36"/>
          <w:szCs w:val="36"/>
        </w:rPr>
        <w:t>ə</w:t>
      </w:r>
      <w:r>
        <w:rPr>
          <w:rStyle w:val="contenttext"/>
          <w:rFonts w:cs="B Zar" w:hint="cs"/>
          <w:color w:val="000000"/>
          <w:sz w:val="36"/>
          <w:szCs w:val="36"/>
        </w:rPr>
        <w:t>) ayağa qalxaraq (dözm</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bel</w:t>
      </w:r>
      <w:r>
        <w:rPr>
          <w:rStyle w:val="contenttext"/>
          <w:rFonts w:cs="B Zar" w:hint="cs"/>
          <w:color w:val="000000"/>
          <w:sz w:val="36"/>
          <w:szCs w:val="36"/>
        </w:rPr>
        <w:t>ə</w:t>
      </w:r>
      <w:r>
        <w:rPr>
          <w:rStyle w:val="contenttext"/>
          <w:rFonts w:cs="B Zar" w:hint="cs"/>
          <w:color w:val="000000"/>
          <w:sz w:val="36"/>
          <w:szCs w:val="36"/>
        </w:rPr>
        <w:t xml:space="preserve"> bir</w:t>
      </w:r>
      <w:r>
        <w:rPr>
          <w:rStyle w:val="contenttext"/>
          <w:rFonts w:cs="B Zar" w:hint="cs"/>
          <w:color w:val="000000"/>
          <w:sz w:val="36"/>
          <w:szCs w:val="36"/>
        </w:rPr>
        <w:t xml:space="preserve"> xütb</w:t>
      </w:r>
      <w:r>
        <w:rPr>
          <w:rStyle w:val="contenttext"/>
          <w:rFonts w:cs="B Zar" w:hint="cs"/>
          <w:color w:val="000000"/>
          <w:sz w:val="36"/>
          <w:szCs w:val="36"/>
        </w:rPr>
        <w:t>ə</w:t>
      </w:r>
      <w:r>
        <w:rPr>
          <w:rStyle w:val="contenttext"/>
          <w:rFonts w:cs="B Zar" w:hint="cs"/>
          <w:color w:val="000000"/>
          <w:sz w:val="36"/>
          <w:szCs w:val="36"/>
        </w:rPr>
        <w:t xml:space="preserve"> oxudu: «H</w:t>
      </w:r>
      <w:r>
        <w:rPr>
          <w:rStyle w:val="contenttext"/>
          <w:rFonts w:cs="B Zar" w:hint="cs"/>
          <w:color w:val="000000"/>
          <w:sz w:val="36"/>
          <w:szCs w:val="36"/>
        </w:rPr>
        <w:t>ə</w:t>
      </w:r>
      <w:r>
        <w:rPr>
          <w:rStyle w:val="contenttext"/>
          <w:rFonts w:cs="B Zar" w:hint="cs"/>
          <w:color w:val="000000"/>
          <w:sz w:val="36"/>
          <w:szCs w:val="36"/>
        </w:rPr>
        <w:t>r k</w:t>
      </w:r>
      <w:r>
        <w:rPr>
          <w:rStyle w:val="contenttext"/>
          <w:rFonts w:cs="B Zar" w:hint="cs"/>
          <w:color w:val="000000"/>
          <w:sz w:val="36"/>
          <w:szCs w:val="36"/>
        </w:rPr>
        <w:t>ə</w:t>
      </w:r>
      <w:r>
        <w:rPr>
          <w:rStyle w:val="contenttext"/>
          <w:rFonts w:cs="B Zar" w:hint="cs"/>
          <w:color w:val="000000"/>
          <w:sz w:val="36"/>
          <w:szCs w:val="36"/>
        </w:rPr>
        <w:t>s bil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kd</w:t>
      </w:r>
      <w:r>
        <w:rPr>
          <w:rStyle w:val="contenttext"/>
          <w:rFonts w:cs="B Zar" w:hint="cs"/>
          <w:color w:val="000000"/>
          <w:sz w:val="36"/>
          <w:szCs w:val="36"/>
        </w:rPr>
        <w:t>ə</w:t>
      </w:r>
      <w:r>
        <w:rPr>
          <w:rStyle w:val="contenttext"/>
          <w:rFonts w:cs="B Zar" w:hint="cs"/>
          <w:color w:val="000000"/>
          <w:sz w:val="36"/>
          <w:szCs w:val="36"/>
        </w:rPr>
        <w:t>n m</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 xml:space="preserve"> yalan uydursa, m</w:t>
      </w:r>
      <w:r>
        <w:rPr>
          <w:rStyle w:val="contenttext"/>
          <w:rFonts w:cs="B Zar" w:hint="cs"/>
          <w:color w:val="000000"/>
          <w:sz w:val="36"/>
          <w:szCs w:val="36"/>
        </w:rPr>
        <w:t>ə</w:t>
      </w:r>
      <w:r>
        <w:rPr>
          <w:rStyle w:val="contenttext"/>
          <w:rFonts w:cs="B Zar" w:hint="cs"/>
          <w:color w:val="000000"/>
          <w:sz w:val="36"/>
          <w:szCs w:val="36"/>
        </w:rPr>
        <w:t>nim adımdan yalan h</w:t>
      </w:r>
      <w:r>
        <w:rPr>
          <w:rStyle w:val="contenttext"/>
          <w:rFonts w:cs="B Zar" w:hint="cs"/>
          <w:color w:val="000000"/>
          <w:sz w:val="36"/>
          <w:szCs w:val="36"/>
        </w:rPr>
        <w:t>ə</w:t>
      </w:r>
      <w:r>
        <w:rPr>
          <w:rStyle w:val="contenttext"/>
          <w:rFonts w:cs="B Zar" w:hint="cs"/>
          <w:color w:val="000000"/>
          <w:sz w:val="36"/>
          <w:szCs w:val="36"/>
        </w:rPr>
        <w:t>dis quraşdıra, özünün (c</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nn</w:t>
      </w:r>
      <w:r>
        <w:rPr>
          <w:rStyle w:val="contenttext"/>
          <w:rFonts w:cs="B Zar" w:hint="cs"/>
          <w:color w:val="000000"/>
          <w:sz w:val="36"/>
          <w:szCs w:val="36"/>
        </w:rPr>
        <w:t>ə</w:t>
      </w:r>
      <w:r>
        <w:rPr>
          <w:rStyle w:val="contenttext"/>
          <w:rFonts w:cs="B Zar" w:hint="cs"/>
          <w:color w:val="000000"/>
          <w:sz w:val="36"/>
          <w:szCs w:val="36"/>
        </w:rPr>
        <w:t>md</w:t>
      </w:r>
      <w:r>
        <w:rPr>
          <w:rStyle w:val="contenttext"/>
          <w:rFonts w:cs="B Zar" w:hint="cs"/>
          <w:color w:val="000000"/>
          <w:sz w:val="36"/>
          <w:szCs w:val="36"/>
        </w:rPr>
        <w:t>ə</w:t>
      </w:r>
      <w:r>
        <w:rPr>
          <w:rStyle w:val="contenttext"/>
          <w:rFonts w:cs="B Zar" w:hint="cs"/>
          <w:color w:val="000000"/>
          <w:sz w:val="36"/>
          <w:szCs w:val="36"/>
        </w:rPr>
        <w:t xml:space="preserve"> olan) odlu m</w:t>
      </w:r>
      <w:r>
        <w:rPr>
          <w:rStyle w:val="contenttext"/>
          <w:rFonts w:cs="B Zar" w:hint="cs"/>
          <w:color w:val="000000"/>
          <w:sz w:val="36"/>
          <w:szCs w:val="36"/>
        </w:rPr>
        <w:t>ə</w:t>
      </w:r>
      <w:r>
        <w:rPr>
          <w:rStyle w:val="contenttext"/>
          <w:rFonts w:cs="B Zar" w:hint="cs"/>
          <w:color w:val="000000"/>
          <w:sz w:val="36"/>
          <w:szCs w:val="36"/>
        </w:rPr>
        <w:t>kanına hazırlaşsın!» (N</w:t>
      </w:r>
      <w:r>
        <w:rPr>
          <w:rStyle w:val="contenttext"/>
          <w:rFonts w:cs="B Zar" w:hint="cs"/>
          <w:color w:val="000000"/>
          <w:sz w:val="36"/>
          <w:szCs w:val="36"/>
        </w:rPr>
        <w:t>ə</w:t>
      </w:r>
      <w:r>
        <w:rPr>
          <w:rStyle w:val="contenttext"/>
          <w:rFonts w:cs="B Zar" w:hint="cs"/>
          <w:color w:val="000000"/>
          <w:sz w:val="36"/>
          <w:szCs w:val="36"/>
        </w:rPr>
        <w:t>hcül-b</w:t>
      </w:r>
      <w:r>
        <w:rPr>
          <w:rStyle w:val="contenttext"/>
          <w:rFonts w:cs="B Zar" w:hint="cs"/>
          <w:color w:val="000000"/>
          <w:sz w:val="36"/>
          <w:szCs w:val="36"/>
        </w:rPr>
        <w:t>ə</w:t>
      </w:r>
      <w:r>
        <w:rPr>
          <w:rStyle w:val="contenttext"/>
          <w:rFonts w:cs="B Zar" w:hint="cs"/>
          <w:color w:val="000000"/>
          <w:sz w:val="36"/>
          <w:szCs w:val="36"/>
        </w:rPr>
        <w:t>lağ</w:t>
      </w:r>
      <w:r>
        <w:rPr>
          <w:rStyle w:val="contenttext"/>
          <w:rFonts w:cs="B Zar" w:hint="cs"/>
          <w:color w:val="000000"/>
          <w:sz w:val="36"/>
          <w:szCs w:val="36"/>
        </w:rPr>
        <w:t>ə</w:t>
      </w:r>
      <w:r>
        <w:rPr>
          <w:rStyle w:val="contenttext"/>
          <w:rFonts w:cs="B Zar" w:hint="cs"/>
          <w:color w:val="000000"/>
          <w:sz w:val="36"/>
          <w:szCs w:val="36"/>
        </w:rPr>
        <w:t>, xütb</w:t>
      </w:r>
      <w:r>
        <w:rPr>
          <w:rStyle w:val="contenttext"/>
          <w:rFonts w:cs="B Zar" w:hint="cs"/>
          <w:color w:val="000000"/>
          <w:sz w:val="36"/>
          <w:szCs w:val="36"/>
        </w:rPr>
        <w:t>ə</w:t>
      </w:r>
      <w:r>
        <w:rPr>
          <w:rStyle w:val="contenttext"/>
          <w:rFonts w:cs="B Zar" w:hint="cs"/>
          <w:color w:val="000000"/>
          <w:sz w:val="36"/>
          <w:szCs w:val="36"/>
        </w:rPr>
        <w:t>, 210)</w:t>
      </w:r>
      <w:r>
        <w:rPr>
          <w:rStyle w:val="contenttext"/>
          <w:rFonts w:cs="B Zar" w:hint="cs"/>
          <w:color w:val="000000"/>
          <w:sz w:val="36"/>
          <w:szCs w:val="36"/>
          <w:rtl/>
        </w:rPr>
        <w:t>.</w:t>
      </w:r>
      <w:hyperlink w:anchor="content_note_49_1" w:tooltip=" [1] . Buna oxşar hədis «Səhih-Buxari»də də gəlmişdir, c. 1, s. 38 (babu ismu mən kəzibə ələn-Nəbi) " w:history="1">
        <w:r>
          <w:rPr>
            <w:rStyle w:val="Hyperlink"/>
            <w:rFonts w:cs="B Zar" w:hint="cs"/>
            <w:sz w:val="36"/>
            <w:szCs w:val="36"/>
            <w:rtl/>
          </w:rPr>
          <w:t>(1)</w:t>
        </w:r>
      </w:hyperlink>
    </w:p>
    <w:p w:rsidR="00000000" w:rsidRDefault="00661699" w:rsidP="008D50A4">
      <w:pPr>
        <w:pStyle w:val="Heading3"/>
        <w:shd w:val="clear" w:color="auto" w:fill="FFFFFF"/>
        <w:jc w:val="both"/>
        <w:divId w:val="1203709957"/>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33. </w:t>
      </w:r>
      <w:r>
        <w:rPr>
          <w:rFonts w:eastAsia="Times New Roman" w:cs="B Titr" w:hint="cs"/>
          <w:b w:val="0"/>
          <w:bCs w:val="0"/>
          <w:color w:val="FF0080"/>
          <w:sz w:val="30"/>
          <w:szCs w:val="30"/>
        </w:rPr>
        <w:t>Әhli-beyt imamlarının (ә) sünnәsi</w:t>
      </w:r>
      <w:r>
        <w:rPr>
          <w:rFonts w:eastAsia="Times New Roman" w:cs="B Titr" w:hint="cs"/>
          <w:b w:val="0"/>
          <w:bCs w:val="0"/>
          <w:color w:val="FF0080"/>
          <w:sz w:val="30"/>
          <w:szCs w:val="30"/>
          <w:rtl/>
        </w:rPr>
        <w:t xml:space="preserve"> </w:t>
      </w:r>
    </w:p>
    <w:p w:rsidR="00000000" w:rsidRDefault="00661699" w:rsidP="008D50A4">
      <w:pPr>
        <w:pStyle w:val="contentparagraph"/>
        <w:jc w:val="both"/>
        <w:divId w:val="1203709957"/>
        <w:rPr>
          <w:rFonts w:cs="B Zar" w:hint="cs"/>
          <w:color w:val="000000"/>
          <w:sz w:val="36"/>
          <w:szCs w:val="36"/>
          <w:rtl/>
        </w:rPr>
      </w:pPr>
      <w:r>
        <w:rPr>
          <w:rStyle w:val="contenttext"/>
          <w:rFonts w:cs="B Zar" w:hint="cs"/>
          <w:color w:val="000000"/>
          <w:sz w:val="36"/>
          <w:szCs w:val="36"/>
        </w:rPr>
        <w:t>Ə</w:t>
      </w:r>
      <w:r>
        <w:rPr>
          <w:rStyle w:val="contenttext"/>
          <w:rFonts w:cs="B Zar" w:hint="cs"/>
          <w:color w:val="000000"/>
          <w:sz w:val="36"/>
          <w:szCs w:val="36"/>
        </w:rPr>
        <w:t>hli-beyt (</w:t>
      </w:r>
      <w:r>
        <w:rPr>
          <w:rStyle w:val="contenttext"/>
          <w:rFonts w:cs="B Zar" w:hint="cs"/>
          <w:color w:val="000000"/>
          <w:sz w:val="36"/>
          <w:szCs w:val="36"/>
        </w:rPr>
        <w:t>ə</w:t>
      </w:r>
      <w:r>
        <w:rPr>
          <w:rStyle w:val="contenttext"/>
          <w:rFonts w:cs="B Zar" w:hint="cs"/>
          <w:color w:val="000000"/>
          <w:sz w:val="36"/>
          <w:szCs w:val="36"/>
        </w:rPr>
        <w:t>)-ın h</w:t>
      </w:r>
      <w:r>
        <w:rPr>
          <w:rStyle w:val="contenttext"/>
          <w:rFonts w:cs="B Zar" w:hint="cs"/>
          <w:color w:val="000000"/>
          <w:sz w:val="36"/>
          <w:szCs w:val="36"/>
        </w:rPr>
        <w:t>ə</w:t>
      </w:r>
      <w:r>
        <w:rPr>
          <w:rStyle w:val="contenttext"/>
          <w:rFonts w:cs="B Zar" w:hint="cs"/>
          <w:color w:val="000000"/>
          <w:sz w:val="36"/>
          <w:szCs w:val="36"/>
        </w:rPr>
        <w:t>disl</w:t>
      </w:r>
      <w:r>
        <w:rPr>
          <w:rStyle w:val="contenttext"/>
          <w:rFonts w:cs="B Zar" w:hint="cs"/>
          <w:color w:val="000000"/>
          <w:sz w:val="36"/>
          <w:szCs w:val="36"/>
        </w:rPr>
        <w:t>ə</w:t>
      </w:r>
      <w:r>
        <w:rPr>
          <w:rStyle w:val="contenttext"/>
          <w:rFonts w:cs="B Zar" w:hint="cs"/>
          <w:color w:val="000000"/>
          <w:sz w:val="36"/>
          <w:szCs w:val="36"/>
        </w:rPr>
        <w:t>ri d</w:t>
      </w:r>
      <w:r>
        <w:rPr>
          <w:rStyle w:val="contenttext"/>
          <w:rFonts w:cs="B Zar" w:hint="cs"/>
          <w:color w:val="000000"/>
          <w:sz w:val="36"/>
          <w:szCs w:val="36"/>
        </w:rPr>
        <w:t>ə</w:t>
      </w:r>
      <w:r>
        <w:rPr>
          <w:rStyle w:val="contenttext"/>
          <w:rFonts w:cs="B Zar" w:hint="cs"/>
          <w:color w:val="000000"/>
          <w:sz w:val="36"/>
          <w:szCs w:val="36"/>
        </w:rPr>
        <w:t>,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 xml:space="preserve">r (s)-in </w:t>
      </w:r>
      <w:r>
        <w:rPr>
          <w:rStyle w:val="contenttext"/>
          <w:rFonts w:cs="B Zar" w:hint="cs"/>
          <w:color w:val="000000"/>
          <w:sz w:val="36"/>
          <w:szCs w:val="36"/>
        </w:rPr>
        <w:t>ə</w:t>
      </w:r>
      <w:r>
        <w:rPr>
          <w:rStyle w:val="contenttext"/>
          <w:rFonts w:cs="B Zar" w:hint="cs"/>
          <w:color w:val="000000"/>
          <w:sz w:val="36"/>
          <w:szCs w:val="36"/>
        </w:rPr>
        <w:t>mrin</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sas</w:t>
      </w:r>
      <w:r>
        <w:rPr>
          <w:rStyle w:val="contenttext"/>
          <w:rFonts w:cs="B Zar" w:hint="cs"/>
          <w:color w:val="000000"/>
          <w:sz w:val="36"/>
          <w:szCs w:val="36"/>
        </w:rPr>
        <w:t>ə</w:t>
      </w:r>
      <w:r>
        <w:rPr>
          <w:rStyle w:val="contenttext"/>
          <w:rFonts w:cs="B Zar" w:hint="cs"/>
          <w:color w:val="000000"/>
          <w:sz w:val="36"/>
          <w:szCs w:val="36"/>
        </w:rPr>
        <w:t>n möt</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rdir. Bu h</w:t>
      </w:r>
      <w:r>
        <w:rPr>
          <w:rStyle w:val="contenttext"/>
          <w:rFonts w:cs="B Zar" w:hint="cs"/>
          <w:color w:val="000000"/>
          <w:sz w:val="36"/>
          <w:szCs w:val="36"/>
        </w:rPr>
        <w:t>ə</w:t>
      </w:r>
      <w:r>
        <w:rPr>
          <w:rStyle w:val="contenttext"/>
          <w:rFonts w:cs="B Zar" w:hint="cs"/>
          <w:color w:val="000000"/>
          <w:sz w:val="36"/>
          <w:szCs w:val="36"/>
        </w:rPr>
        <w:t>disl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etiqad v</w:t>
      </w:r>
      <w:r>
        <w:rPr>
          <w:rStyle w:val="contenttext"/>
          <w:rFonts w:cs="B Zar" w:hint="cs"/>
          <w:color w:val="000000"/>
          <w:sz w:val="36"/>
          <w:szCs w:val="36"/>
        </w:rPr>
        <w:t>ə</w:t>
      </w:r>
      <w:r>
        <w:rPr>
          <w:rStyle w:val="contenttext"/>
          <w:rFonts w:cs="B Zar" w:hint="cs"/>
          <w:color w:val="000000"/>
          <w:sz w:val="36"/>
          <w:szCs w:val="36"/>
        </w:rPr>
        <w:t xml:space="preserve"> onlardan ita</w:t>
      </w:r>
      <w:r>
        <w:rPr>
          <w:rStyle w:val="contenttext"/>
          <w:rFonts w:cs="B Zar" w:hint="cs"/>
          <w:color w:val="000000"/>
          <w:sz w:val="36"/>
          <w:szCs w:val="36"/>
        </w:rPr>
        <w:t>ə</w:t>
      </w:r>
      <w:r>
        <w:rPr>
          <w:rStyle w:val="contenttext"/>
          <w:rFonts w:cs="B Zar" w:hint="cs"/>
          <w:color w:val="000000"/>
          <w:sz w:val="36"/>
          <w:szCs w:val="36"/>
        </w:rPr>
        <w:t>t etm</w:t>
      </w:r>
      <w:r>
        <w:rPr>
          <w:rStyle w:val="contenttext"/>
          <w:rFonts w:cs="B Zar" w:hint="cs"/>
          <w:color w:val="000000"/>
          <w:sz w:val="36"/>
          <w:szCs w:val="36"/>
        </w:rPr>
        <w:t>ə</w:t>
      </w:r>
      <w:r>
        <w:rPr>
          <w:rStyle w:val="contenttext"/>
          <w:rFonts w:cs="B Zar" w:hint="cs"/>
          <w:color w:val="000000"/>
          <w:sz w:val="36"/>
          <w:szCs w:val="36"/>
        </w:rPr>
        <w:t>k vacibdir. Çünki</w:t>
      </w:r>
      <w:r>
        <w:rPr>
          <w:rStyle w:val="contenttext"/>
          <w:rFonts w:cs="B Zar" w:hint="cs"/>
          <w:color w:val="000000"/>
          <w:sz w:val="36"/>
          <w:szCs w:val="36"/>
          <w:rtl/>
        </w:rPr>
        <w:t>;</w:t>
      </w:r>
    </w:p>
    <w:p w:rsidR="00000000" w:rsidRDefault="00661699" w:rsidP="008D50A4">
      <w:pPr>
        <w:pStyle w:val="contentparagraph"/>
        <w:jc w:val="both"/>
        <w:divId w:val="1203709957"/>
        <w:rPr>
          <w:rFonts w:cs="B Zar" w:hint="cs"/>
          <w:color w:val="000000"/>
          <w:sz w:val="36"/>
          <w:szCs w:val="36"/>
          <w:rtl/>
        </w:rPr>
      </w:pPr>
      <w:r>
        <w:rPr>
          <w:rStyle w:val="contenttext"/>
          <w:rFonts w:cs="B Zar" w:hint="cs"/>
          <w:color w:val="000000"/>
          <w:sz w:val="36"/>
          <w:szCs w:val="36"/>
          <w:rtl/>
        </w:rPr>
        <w:t xml:space="preserve">1 - </w:t>
      </w:r>
      <w:r>
        <w:rPr>
          <w:rStyle w:val="contenttext"/>
          <w:rFonts w:cs="B Zar" w:hint="cs"/>
          <w:color w:val="000000"/>
          <w:sz w:val="36"/>
          <w:szCs w:val="36"/>
        </w:rPr>
        <w:t>Ə</w:t>
      </w:r>
      <w:r>
        <w:rPr>
          <w:rStyle w:val="contenttext"/>
          <w:rFonts w:cs="B Zar" w:hint="cs"/>
          <w:color w:val="000000"/>
          <w:sz w:val="36"/>
          <w:szCs w:val="36"/>
        </w:rPr>
        <w:t>n tanınmı</w:t>
      </w:r>
      <w:r>
        <w:rPr>
          <w:rStyle w:val="contenttext"/>
          <w:rFonts w:cs="B Zar" w:hint="cs"/>
          <w:color w:val="000000"/>
          <w:sz w:val="36"/>
          <w:szCs w:val="36"/>
        </w:rPr>
        <w:t>ş (müt</w:t>
      </w:r>
      <w:r>
        <w:rPr>
          <w:rStyle w:val="contenttext"/>
          <w:rFonts w:cs="B Zar" w:hint="cs"/>
          <w:color w:val="000000"/>
          <w:sz w:val="36"/>
          <w:szCs w:val="36"/>
        </w:rPr>
        <w:t>ə</w:t>
      </w:r>
      <w:r>
        <w:rPr>
          <w:rStyle w:val="contenttext"/>
          <w:rFonts w:cs="B Zar" w:hint="cs"/>
          <w:color w:val="000000"/>
          <w:sz w:val="36"/>
          <w:szCs w:val="36"/>
        </w:rPr>
        <w:t>vatir) bir h</w:t>
      </w:r>
      <w:r>
        <w:rPr>
          <w:rStyle w:val="contenttext"/>
          <w:rFonts w:cs="B Zar" w:hint="cs"/>
          <w:color w:val="000000"/>
          <w:sz w:val="36"/>
          <w:szCs w:val="36"/>
        </w:rPr>
        <w:t>ə</w:t>
      </w:r>
      <w:r>
        <w:rPr>
          <w:rStyle w:val="contenttext"/>
          <w:rFonts w:cs="B Zar" w:hint="cs"/>
          <w:color w:val="000000"/>
          <w:sz w:val="36"/>
          <w:szCs w:val="36"/>
        </w:rPr>
        <w:t>disd</w:t>
      </w:r>
      <w:r>
        <w:rPr>
          <w:rStyle w:val="contenttext"/>
          <w:rFonts w:cs="B Zar" w:hint="cs"/>
          <w:color w:val="000000"/>
          <w:sz w:val="36"/>
          <w:szCs w:val="36"/>
        </w:rPr>
        <w:t>ə</w:t>
      </w:r>
      <w:r>
        <w:rPr>
          <w:rStyle w:val="contenttext"/>
          <w:rFonts w:cs="B Zar" w:hint="cs"/>
          <w:color w:val="000000"/>
          <w:sz w:val="36"/>
          <w:szCs w:val="36"/>
        </w:rPr>
        <w:t xml:space="preserve"> (ki, </w:t>
      </w:r>
      <w:r>
        <w:rPr>
          <w:rStyle w:val="contenttext"/>
          <w:rFonts w:cs="B Zar" w:hint="cs"/>
          <w:color w:val="000000"/>
          <w:sz w:val="36"/>
          <w:szCs w:val="36"/>
        </w:rPr>
        <w:t>ə</w:t>
      </w:r>
      <w:r>
        <w:rPr>
          <w:rStyle w:val="contenttext"/>
          <w:rFonts w:cs="B Zar" w:hint="cs"/>
          <w:color w:val="000000"/>
          <w:sz w:val="36"/>
          <w:szCs w:val="36"/>
        </w:rPr>
        <w:t>hli sünn</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 xml:space="preserve"> Şi</w:t>
      </w:r>
      <w:r>
        <w:rPr>
          <w:rStyle w:val="contenttext"/>
          <w:rFonts w:cs="B Zar" w:hint="cs"/>
          <w:color w:val="000000"/>
          <w:sz w:val="36"/>
          <w:szCs w:val="36"/>
        </w:rPr>
        <w:t>ə</w:t>
      </w:r>
      <w:r>
        <w:rPr>
          <w:rStyle w:val="contenttext"/>
          <w:rFonts w:cs="B Zar" w:hint="cs"/>
          <w:color w:val="000000"/>
          <w:sz w:val="36"/>
          <w:szCs w:val="36"/>
        </w:rPr>
        <w:t xml:space="preserve"> aliml</w:t>
      </w:r>
      <w:r>
        <w:rPr>
          <w:rStyle w:val="contenttext"/>
          <w:rFonts w:cs="B Zar" w:hint="cs"/>
          <w:color w:val="000000"/>
          <w:sz w:val="36"/>
          <w:szCs w:val="36"/>
        </w:rPr>
        <w:t>ə</w:t>
      </w:r>
      <w:r>
        <w:rPr>
          <w:rStyle w:val="contenttext"/>
          <w:rFonts w:cs="B Zar" w:hint="cs"/>
          <w:color w:val="000000"/>
          <w:sz w:val="36"/>
          <w:szCs w:val="36"/>
        </w:rPr>
        <w:t>ri 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find</w:t>
      </w:r>
      <w:r>
        <w:rPr>
          <w:rStyle w:val="contenttext"/>
          <w:rFonts w:cs="B Zar" w:hint="cs"/>
          <w:color w:val="000000"/>
          <w:sz w:val="36"/>
          <w:szCs w:val="36"/>
        </w:rPr>
        <w:t>ə</w:t>
      </w:r>
      <w:r>
        <w:rPr>
          <w:rStyle w:val="contenttext"/>
          <w:rFonts w:cs="B Zar" w:hint="cs"/>
          <w:color w:val="000000"/>
          <w:sz w:val="36"/>
          <w:szCs w:val="36"/>
        </w:rPr>
        <w:t>n t</w:t>
      </w:r>
      <w:r>
        <w:rPr>
          <w:rStyle w:val="contenttext"/>
          <w:rFonts w:cs="B Zar" w:hint="cs"/>
          <w:color w:val="000000"/>
          <w:sz w:val="36"/>
          <w:szCs w:val="36"/>
        </w:rPr>
        <w:t>ə</w:t>
      </w:r>
      <w:r>
        <w:rPr>
          <w:rStyle w:val="contenttext"/>
          <w:rFonts w:cs="B Zar" w:hint="cs"/>
          <w:color w:val="000000"/>
          <w:sz w:val="36"/>
          <w:szCs w:val="36"/>
        </w:rPr>
        <w:t>sdiq edil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n</w:t>
      </w:r>
      <w:r>
        <w:rPr>
          <w:rStyle w:val="contenttext"/>
          <w:rFonts w:cs="B Zar" w:hint="cs"/>
          <w:color w:val="000000"/>
          <w:sz w:val="36"/>
          <w:szCs w:val="36"/>
        </w:rPr>
        <w:t>ə</w:t>
      </w:r>
      <w:r>
        <w:rPr>
          <w:rStyle w:val="contenttext"/>
          <w:rFonts w:cs="B Zar" w:hint="cs"/>
          <w:color w:val="000000"/>
          <w:sz w:val="36"/>
          <w:szCs w:val="36"/>
        </w:rPr>
        <w:t>ql olunmuş v</w:t>
      </w:r>
      <w:r>
        <w:rPr>
          <w:rStyle w:val="contenttext"/>
          <w:rFonts w:cs="B Zar" w:hint="cs"/>
          <w:color w:val="000000"/>
          <w:sz w:val="36"/>
          <w:szCs w:val="36"/>
        </w:rPr>
        <w:t>ə</w:t>
      </w:r>
      <w:r>
        <w:rPr>
          <w:rStyle w:val="contenttext"/>
          <w:rFonts w:cs="B Zar" w:hint="cs"/>
          <w:color w:val="000000"/>
          <w:sz w:val="36"/>
          <w:szCs w:val="36"/>
        </w:rPr>
        <w:t xml:space="preserve"> S</w:t>
      </w:r>
      <w:r>
        <w:rPr>
          <w:rStyle w:val="contenttext"/>
          <w:rFonts w:cs="B Zar" w:hint="cs"/>
          <w:color w:val="000000"/>
          <w:sz w:val="36"/>
          <w:szCs w:val="36"/>
        </w:rPr>
        <w:t>ə</w:t>
      </w:r>
      <w:r>
        <w:rPr>
          <w:rStyle w:val="contenttext"/>
          <w:rFonts w:cs="B Zar" w:hint="cs"/>
          <w:color w:val="000000"/>
          <w:sz w:val="36"/>
          <w:szCs w:val="36"/>
        </w:rPr>
        <w:t>hihi-Termizid</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g</w:t>
      </w:r>
      <w:r>
        <w:rPr>
          <w:rStyle w:val="contenttext"/>
          <w:rFonts w:cs="B Zar" w:hint="cs"/>
          <w:color w:val="000000"/>
          <w:sz w:val="36"/>
          <w:szCs w:val="36"/>
        </w:rPr>
        <w:t>ə</w:t>
      </w:r>
      <w:r>
        <w:rPr>
          <w:rStyle w:val="contenttext"/>
          <w:rFonts w:cs="B Zar" w:hint="cs"/>
          <w:color w:val="000000"/>
          <w:sz w:val="36"/>
          <w:szCs w:val="36"/>
        </w:rPr>
        <w:t>lmişdir) buyurulur; «Ey camaat! M</w:t>
      </w:r>
      <w:r>
        <w:rPr>
          <w:rStyle w:val="contenttext"/>
          <w:rFonts w:cs="B Zar" w:hint="cs"/>
          <w:color w:val="000000"/>
          <w:sz w:val="36"/>
          <w:szCs w:val="36"/>
        </w:rPr>
        <w:t>ə</w:t>
      </w:r>
      <w:r>
        <w:rPr>
          <w:rStyle w:val="contenttext"/>
          <w:rFonts w:cs="B Zar" w:hint="cs"/>
          <w:color w:val="000000"/>
          <w:sz w:val="36"/>
          <w:szCs w:val="36"/>
        </w:rPr>
        <w:t>n özümd</w:t>
      </w:r>
      <w:r>
        <w:rPr>
          <w:rStyle w:val="contenttext"/>
          <w:rFonts w:cs="B Zar" w:hint="cs"/>
          <w:color w:val="000000"/>
          <w:sz w:val="36"/>
          <w:szCs w:val="36"/>
        </w:rPr>
        <w:t>ə</w:t>
      </w:r>
      <w:r>
        <w:rPr>
          <w:rStyle w:val="contenttext"/>
          <w:rFonts w:cs="B Zar" w:hint="cs"/>
          <w:color w:val="000000"/>
          <w:sz w:val="36"/>
          <w:szCs w:val="36"/>
        </w:rPr>
        <w:t xml:space="preserve">n sonra sizin aranızda iki </w:t>
      </w:r>
      <w:r>
        <w:rPr>
          <w:rStyle w:val="contenttext"/>
          <w:rFonts w:cs="B Zar" w:hint="cs"/>
          <w:color w:val="000000"/>
          <w:sz w:val="36"/>
          <w:szCs w:val="36"/>
        </w:rPr>
        <w:t>ə</w:t>
      </w:r>
      <w:r>
        <w:rPr>
          <w:rStyle w:val="contenttext"/>
          <w:rFonts w:cs="B Zar" w:hint="cs"/>
          <w:color w:val="000000"/>
          <w:sz w:val="36"/>
          <w:szCs w:val="36"/>
        </w:rPr>
        <w:t>man</w:t>
      </w:r>
      <w:r>
        <w:rPr>
          <w:rStyle w:val="contenttext"/>
          <w:rFonts w:cs="B Zar" w:hint="cs"/>
          <w:color w:val="000000"/>
          <w:sz w:val="36"/>
          <w:szCs w:val="36"/>
        </w:rPr>
        <w:t>ə</w:t>
      </w:r>
      <w:r>
        <w:rPr>
          <w:rStyle w:val="contenttext"/>
          <w:rFonts w:cs="B Zar" w:hint="cs"/>
          <w:color w:val="000000"/>
          <w:sz w:val="36"/>
          <w:szCs w:val="36"/>
        </w:rPr>
        <w:t>t qoyuram! Əg</w:t>
      </w:r>
      <w:r>
        <w:rPr>
          <w:rStyle w:val="contenttext"/>
          <w:rFonts w:cs="B Zar" w:hint="cs"/>
          <w:color w:val="000000"/>
          <w:sz w:val="36"/>
          <w:szCs w:val="36"/>
        </w:rPr>
        <w:t>ə</w:t>
      </w:r>
      <w:r>
        <w:rPr>
          <w:rStyle w:val="contenttext"/>
          <w:rFonts w:cs="B Zar" w:hint="cs"/>
          <w:color w:val="000000"/>
          <w:sz w:val="36"/>
          <w:szCs w:val="36"/>
        </w:rPr>
        <w:t>r onlara üz g</w:t>
      </w:r>
      <w:r>
        <w:rPr>
          <w:rStyle w:val="contenttext"/>
          <w:rFonts w:cs="B Zar" w:hint="cs"/>
          <w:color w:val="000000"/>
          <w:sz w:val="36"/>
          <w:szCs w:val="36"/>
        </w:rPr>
        <w:t>ə</w:t>
      </w:r>
      <w:r>
        <w:rPr>
          <w:rStyle w:val="contenttext"/>
          <w:rFonts w:cs="B Zar" w:hint="cs"/>
          <w:color w:val="000000"/>
          <w:sz w:val="36"/>
          <w:szCs w:val="36"/>
        </w:rPr>
        <w:t>tirs</w:t>
      </w:r>
      <w:r>
        <w:rPr>
          <w:rStyle w:val="contenttext"/>
          <w:rFonts w:cs="B Zar" w:hint="cs"/>
          <w:color w:val="000000"/>
          <w:sz w:val="36"/>
          <w:szCs w:val="36"/>
        </w:rPr>
        <w:t>ə</w:t>
      </w:r>
      <w:r>
        <w:rPr>
          <w:rStyle w:val="contenttext"/>
          <w:rFonts w:cs="B Zar" w:hint="cs"/>
          <w:color w:val="000000"/>
          <w:sz w:val="36"/>
          <w:szCs w:val="36"/>
        </w:rPr>
        <w:t>niz, onlardan köm</w:t>
      </w:r>
      <w:r>
        <w:rPr>
          <w:rStyle w:val="contenttext"/>
          <w:rFonts w:cs="B Zar" w:hint="cs"/>
          <w:color w:val="000000"/>
          <w:sz w:val="36"/>
          <w:szCs w:val="36"/>
        </w:rPr>
        <w:t>ə</w:t>
      </w:r>
      <w:r>
        <w:rPr>
          <w:rStyle w:val="contenttext"/>
          <w:rFonts w:cs="B Zar" w:hint="cs"/>
          <w:color w:val="000000"/>
          <w:sz w:val="36"/>
          <w:szCs w:val="36"/>
        </w:rPr>
        <w:t>k ist</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niz, heç vaxt azğınlığa düçar olmayacaqsınız! Biri Allahın kitabı (Quran,) o biri d</w:t>
      </w:r>
      <w:r>
        <w:rPr>
          <w:rStyle w:val="contenttext"/>
          <w:rFonts w:cs="B Zar" w:hint="cs"/>
          <w:color w:val="000000"/>
          <w:sz w:val="36"/>
          <w:szCs w:val="36"/>
        </w:rPr>
        <w:t>ə</w:t>
      </w:r>
      <w:r>
        <w:rPr>
          <w:rStyle w:val="contenttext"/>
          <w:rFonts w:cs="B Zar" w:hint="cs"/>
          <w:color w:val="000000"/>
          <w:sz w:val="36"/>
          <w:szCs w:val="36"/>
        </w:rPr>
        <w:t>, m</w:t>
      </w:r>
      <w:r>
        <w:rPr>
          <w:rStyle w:val="contenttext"/>
          <w:rFonts w:cs="B Zar" w:hint="cs"/>
          <w:color w:val="000000"/>
          <w:sz w:val="36"/>
          <w:szCs w:val="36"/>
        </w:rPr>
        <w:t>ə</w:t>
      </w:r>
      <w:r>
        <w:rPr>
          <w:rStyle w:val="contenttext"/>
          <w:rFonts w:cs="B Zar" w:hint="cs"/>
          <w:color w:val="000000"/>
          <w:sz w:val="36"/>
          <w:szCs w:val="36"/>
        </w:rPr>
        <w:t>nim itr</w:t>
      </w:r>
      <w:r>
        <w:rPr>
          <w:rStyle w:val="contenttext"/>
          <w:rFonts w:cs="B Zar" w:hint="cs"/>
          <w:color w:val="000000"/>
          <w:sz w:val="36"/>
          <w:szCs w:val="36"/>
        </w:rPr>
        <w:t>ə</w:t>
      </w:r>
      <w:r>
        <w:rPr>
          <w:rStyle w:val="contenttext"/>
          <w:rFonts w:cs="B Zar" w:hint="cs"/>
          <w:color w:val="000000"/>
          <w:sz w:val="36"/>
          <w:szCs w:val="36"/>
        </w:rPr>
        <w:t>tim y</w:t>
      </w:r>
      <w:r>
        <w:rPr>
          <w:rStyle w:val="contenttext"/>
          <w:rFonts w:cs="B Zar" w:hint="cs"/>
          <w:color w:val="000000"/>
          <w:sz w:val="36"/>
          <w:szCs w:val="36"/>
        </w:rPr>
        <w:t>ə</w:t>
      </w:r>
      <w:r>
        <w:rPr>
          <w:rStyle w:val="contenttext"/>
          <w:rFonts w:cs="B Zar" w:hint="cs"/>
          <w:color w:val="000000"/>
          <w:sz w:val="36"/>
          <w:szCs w:val="36"/>
        </w:rPr>
        <w:t>ni Əhli-Beytimdir</w:t>
      </w:r>
      <w:r>
        <w:rPr>
          <w:rStyle w:val="contenttext"/>
          <w:rFonts w:cs="B Zar" w:hint="cs"/>
          <w:color w:val="000000"/>
          <w:sz w:val="36"/>
          <w:szCs w:val="36"/>
          <w:rtl/>
        </w:rPr>
        <w:t>!»</w:t>
      </w:r>
    </w:p>
    <w:p w:rsidR="00000000" w:rsidRDefault="00661699" w:rsidP="008D50A4">
      <w:pPr>
        <w:pStyle w:val="contentparagraph"/>
        <w:jc w:val="both"/>
        <w:divId w:val="1203709957"/>
        <w:rPr>
          <w:rFonts w:cs="B Zar" w:hint="cs"/>
          <w:color w:val="000000"/>
          <w:sz w:val="36"/>
          <w:szCs w:val="36"/>
          <w:rtl/>
        </w:rPr>
      </w:pPr>
      <w:r>
        <w:rPr>
          <w:rStyle w:val="contenttext"/>
          <w:rFonts w:cs="B Zar" w:hint="cs"/>
          <w:color w:val="000000"/>
          <w:sz w:val="36"/>
          <w:szCs w:val="36"/>
          <w:rtl/>
        </w:rPr>
        <w:t xml:space="preserve">2 - </w:t>
      </w:r>
      <w:r>
        <w:rPr>
          <w:rStyle w:val="contenttext"/>
          <w:rFonts w:cs="B Zar" w:hint="cs"/>
          <w:color w:val="000000"/>
          <w:sz w:val="36"/>
          <w:szCs w:val="36"/>
        </w:rPr>
        <w:t>Ə</w:t>
      </w:r>
      <w:r>
        <w:rPr>
          <w:rStyle w:val="contenttext"/>
          <w:rFonts w:cs="B Zar" w:hint="cs"/>
          <w:color w:val="000000"/>
          <w:sz w:val="36"/>
          <w:szCs w:val="36"/>
        </w:rPr>
        <w:t>hli-beyt İmamları (</w:t>
      </w:r>
      <w:r>
        <w:rPr>
          <w:rStyle w:val="contenttext"/>
          <w:rFonts w:cs="B Zar" w:hint="cs"/>
          <w:color w:val="000000"/>
          <w:sz w:val="36"/>
          <w:szCs w:val="36"/>
        </w:rPr>
        <w:t>ə</w:t>
      </w:r>
      <w:r>
        <w:rPr>
          <w:rStyle w:val="contenttext"/>
          <w:rFonts w:cs="B Zar" w:hint="cs"/>
          <w:color w:val="000000"/>
          <w:sz w:val="36"/>
          <w:szCs w:val="36"/>
        </w:rPr>
        <w:t>) özl</w:t>
      </w:r>
      <w:r>
        <w:rPr>
          <w:rStyle w:val="contenttext"/>
          <w:rFonts w:cs="B Zar" w:hint="cs"/>
          <w:color w:val="000000"/>
          <w:sz w:val="36"/>
          <w:szCs w:val="36"/>
        </w:rPr>
        <w:t>ə</w:t>
      </w:r>
      <w:r>
        <w:rPr>
          <w:rStyle w:val="contenttext"/>
          <w:rFonts w:cs="B Zar" w:hint="cs"/>
          <w:color w:val="000000"/>
          <w:sz w:val="36"/>
          <w:szCs w:val="36"/>
        </w:rPr>
        <w:t>rinin söyl</w:t>
      </w:r>
      <w:r>
        <w:rPr>
          <w:rStyle w:val="contenttext"/>
          <w:rFonts w:cs="B Zar" w:hint="cs"/>
          <w:color w:val="000000"/>
          <w:sz w:val="36"/>
          <w:szCs w:val="36"/>
        </w:rPr>
        <w:t>ə</w:t>
      </w:r>
      <w:r>
        <w:rPr>
          <w:rStyle w:val="contenttext"/>
          <w:rFonts w:cs="B Zar" w:hint="cs"/>
          <w:color w:val="000000"/>
          <w:sz w:val="36"/>
          <w:szCs w:val="36"/>
        </w:rPr>
        <w:t>dikl</w:t>
      </w:r>
      <w:r>
        <w:rPr>
          <w:rStyle w:val="contenttext"/>
          <w:rFonts w:cs="B Zar" w:hint="cs"/>
          <w:color w:val="000000"/>
          <w:sz w:val="36"/>
          <w:szCs w:val="36"/>
        </w:rPr>
        <w:t>ə</w:t>
      </w:r>
      <w:r>
        <w:rPr>
          <w:rStyle w:val="contenttext"/>
          <w:rFonts w:cs="B Zar" w:hint="cs"/>
          <w:color w:val="000000"/>
          <w:sz w:val="36"/>
          <w:szCs w:val="36"/>
        </w:rPr>
        <w:t>ri bütün h</w:t>
      </w:r>
      <w:r>
        <w:rPr>
          <w:rStyle w:val="contenttext"/>
          <w:rFonts w:cs="B Zar" w:hint="cs"/>
          <w:color w:val="000000"/>
          <w:sz w:val="36"/>
          <w:szCs w:val="36"/>
        </w:rPr>
        <w:t>ə</w:t>
      </w:r>
      <w:r>
        <w:rPr>
          <w:rStyle w:val="contenttext"/>
          <w:rFonts w:cs="B Zar" w:hint="cs"/>
          <w:color w:val="000000"/>
          <w:sz w:val="36"/>
          <w:szCs w:val="36"/>
        </w:rPr>
        <w:t>disl</w:t>
      </w:r>
      <w:r>
        <w:rPr>
          <w:rStyle w:val="contenttext"/>
          <w:rFonts w:cs="B Zar" w:hint="cs"/>
          <w:color w:val="000000"/>
          <w:sz w:val="36"/>
          <w:szCs w:val="36"/>
        </w:rPr>
        <w:t>ə</w:t>
      </w:r>
      <w:r>
        <w:rPr>
          <w:rStyle w:val="contenttext"/>
          <w:rFonts w:cs="B Zar" w:hint="cs"/>
          <w:color w:val="000000"/>
          <w:sz w:val="36"/>
          <w:szCs w:val="36"/>
        </w:rPr>
        <w:t>ri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 xml:space="preserve">r (s. </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n n</w:t>
      </w:r>
      <w:r>
        <w:rPr>
          <w:rStyle w:val="contenttext"/>
          <w:rFonts w:cs="B Zar" w:hint="cs"/>
          <w:color w:val="000000"/>
          <w:sz w:val="36"/>
          <w:szCs w:val="36"/>
        </w:rPr>
        <w:t>ə</w:t>
      </w:r>
      <w:r>
        <w:rPr>
          <w:rStyle w:val="contenttext"/>
          <w:rFonts w:cs="B Zar" w:hint="cs"/>
          <w:color w:val="000000"/>
          <w:sz w:val="36"/>
          <w:szCs w:val="36"/>
        </w:rPr>
        <w:t>ql edirl</w:t>
      </w:r>
      <w:r>
        <w:rPr>
          <w:rStyle w:val="contenttext"/>
          <w:rFonts w:cs="B Zar" w:hint="cs"/>
          <w:color w:val="000000"/>
          <w:sz w:val="36"/>
          <w:szCs w:val="36"/>
        </w:rPr>
        <w:t>ə</w:t>
      </w:r>
      <w:r>
        <w:rPr>
          <w:rStyle w:val="contenttext"/>
          <w:rFonts w:cs="B Zar" w:hint="cs"/>
          <w:color w:val="000000"/>
          <w:sz w:val="36"/>
          <w:szCs w:val="36"/>
        </w:rPr>
        <w:t>r. V</w:t>
      </w:r>
      <w:r>
        <w:rPr>
          <w:rStyle w:val="contenttext"/>
          <w:rFonts w:cs="B Zar" w:hint="cs"/>
          <w:color w:val="000000"/>
          <w:sz w:val="36"/>
          <w:szCs w:val="36"/>
        </w:rPr>
        <w:t>ə</w:t>
      </w:r>
      <w:r>
        <w:rPr>
          <w:rStyle w:val="contenttext"/>
          <w:rFonts w:cs="B Zar" w:hint="cs"/>
          <w:color w:val="000000"/>
          <w:sz w:val="36"/>
          <w:szCs w:val="36"/>
        </w:rPr>
        <w:t xml:space="preserve"> buyururlar ki, biz n</w:t>
      </w:r>
      <w:r>
        <w:rPr>
          <w:rStyle w:val="contenttext"/>
          <w:rFonts w:cs="B Zar" w:hint="cs"/>
          <w:color w:val="000000"/>
          <w:sz w:val="36"/>
          <w:szCs w:val="36"/>
        </w:rPr>
        <w:t>ə</w:t>
      </w:r>
      <w:r>
        <w:rPr>
          <w:rStyle w:val="contenttext"/>
          <w:rFonts w:cs="B Zar" w:hint="cs"/>
          <w:color w:val="000000"/>
          <w:sz w:val="36"/>
          <w:szCs w:val="36"/>
        </w:rPr>
        <w:t xml:space="preserve"> söyl</w:t>
      </w:r>
      <w:r>
        <w:rPr>
          <w:rStyle w:val="contenttext"/>
          <w:rFonts w:cs="B Zar" w:hint="cs"/>
          <w:color w:val="000000"/>
          <w:sz w:val="36"/>
          <w:szCs w:val="36"/>
        </w:rPr>
        <w:t>ə</w:t>
      </w:r>
      <w:r>
        <w:rPr>
          <w:rStyle w:val="contenttext"/>
          <w:rFonts w:cs="B Zar" w:hint="cs"/>
          <w:color w:val="000000"/>
          <w:sz w:val="36"/>
          <w:szCs w:val="36"/>
        </w:rPr>
        <w:t>yiriks</w:t>
      </w:r>
      <w:r>
        <w:rPr>
          <w:rStyle w:val="contenttext"/>
          <w:rFonts w:cs="B Zar" w:hint="cs"/>
          <w:color w:val="000000"/>
          <w:sz w:val="36"/>
          <w:szCs w:val="36"/>
        </w:rPr>
        <w:t>ə</w:t>
      </w:r>
      <w:r>
        <w:rPr>
          <w:rStyle w:val="contenttext"/>
          <w:rFonts w:cs="B Zar" w:hint="cs"/>
          <w:color w:val="000000"/>
          <w:sz w:val="36"/>
          <w:szCs w:val="36"/>
        </w:rPr>
        <w:t xml:space="preserve"> hamısı, atalarımızın (</w:t>
      </w:r>
      <w:r>
        <w:rPr>
          <w:rStyle w:val="contenttext"/>
          <w:rFonts w:cs="B Zar" w:hint="cs"/>
          <w:color w:val="000000"/>
          <w:sz w:val="36"/>
          <w:szCs w:val="36"/>
        </w:rPr>
        <w:t>ə</w:t>
      </w:r>
      <w:r>
        <w:rPr>
          <w:rStyle w:val="contenttext"/>
          <w:rFonts w:cs="B Zar" w:hint="cs"/>
          <w:color w:val="000000"/>
          <w:sz w:val="36"/>
          <w:szCs w:val="36"/>
        </w:rPr>
        <w:t>) babamız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 xml:space="preserve">r (s. </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n biz</w:t>
      </w:r>
      <w:r>
        <w:rPr>
          <w:rStyle w:val="contenttext"/>
          <w:rFonts w:cs="B Zar" w:hint="cs"/>
          <w:color w:val="000000"/>
          <w:sz w:val="36"/>
          <w:szCs w:val="36"/>
        </w:rPr>
        <w:t>ə</w:t>
      </w:r>
      <w:r>
        <w:rPr>
          <w:rStyle w:val="contenttext"/>
          <w:rFonts w:cs="B Zar" w:hint="cs"/>
          <w:color w:val="000000"/>
          <w:sz w:val="36"/>
          <w:szCs w:val="36"/>
        </w:rPr>
        <w:t xml:space="preserve"> çatdırdıqlarıdır</w:t>
      </w:r>
      <w:r>
        <w:rPr>
          <w:rStyle w:val="contenttext"/>
          <w:rFonts w:cs="B Zar" w:hint="cs"/>
          <w:color w:val="000000"/>
          <w:sz w:val="36"/>
          <w:szCs w:val="36"/>
          <w:rtl/>
        </w:rPr>
        <w:t>.</w:t>
      </w:r>
    </w:p>
    <w:p w:rsidR="00000000" w:rsidRDefault="00661699" w:rsidP="008D50A4">
      <w:pPr>
        <w:pStyle w:val="contentparagraph"/>
        <w:jc w:val="both"/>
        <w:divId w:val="1203709957"/>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h:50</w:t>
      </w:r>
    </w:p>
    <w:p w:rsidR="00000000" w:rsidRDefault="00661699" w:rsidP="008D50A4">
      <w:pPr>
        <w:jc w:val="both"/>
        <w:rPr>
          <w:rFonts w:eastAsia="Times New Roman" w:cs="B Zar" w:hint="cs"/>
          <w:color w:val="000000"/>
          <w:sz w:val="36"/>
          <w:szCs w:val="36"/>
          <w:rtl/>
        </w:rPr>
      </w:pPr>
      <w:r>
        <w:rPr>
          <w:rFonts w:eastAsia="Times New Roman" w:cs="B Zar" w:hint="cs"/>
          <w:color w:val="000000"/>
          <w:sz w:val="36"/>
          <w:szCs w:val="36"/>
        </w:rPr>
        <w:pict>
          <v:rect id="_x0000_i1035" style="width:0;height:1.5pt" o:hralign="center" o:hrstd="t" o:hr="t" fillcolor="#a0a0a0" stroked="f"/>
        </w:pict>
      </w:r>
    </w:p>
    <w:p w:rsidR="00000000" w:rsidRDefault="00661699" w:rsidP="008D50A4">
      <w:pPr>
        <w:jc w:val="both"/>
        <w:divId w:val="1971131070"/>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Buna oxşar hədis «Səhih-Buxari»də də gəlmişdir, c. 1, s. 38 (babu ismu mən kəzibə ələn-Nəbi)</w:t>
      </w:r>
      <w:r>
        <w:rPr>
          <w:rFonts w:eastAsia="Times New Roman" w:cs="B Zar" w:hint="cs"/>
          <w:color w:val="000000"/>
          <w:sz w:val="36"/>
          <w:szCs w:val="36"/>
          <w:rtl/>
        </w:rPr>
        <w:t xml:space="preserve"> </w:t>
      </w:r>
    </w:p>
    <w:p w:rsidR="00000000" w:rsidRDefault="00661699" w:rsidP="008D50A4">
      <w:pPr>
        <w:pStyle w:val="contentparagraph"/>
        <w:jc w:val="both"/>
        <w:divId w:val="427848012"/>
        <w:rPr>
          <w:rFonts w:cs="B Zar" w:hint="cs"/>
          <w:color w:val="000000"/>
          <w:sz w:val="36"/>
          <w:szCs w:val="36"/>
          <w:rtl/>
        </w:rPr>
      </w:pP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li, İslam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 xml:space="preserve">ri </w:t>
      </w:r>
      <w:r>
        <w:rPr>
          <w:rStyle w:val="contenttext"/>
          <w:rFonts w:cs="B Zar" w:hint="cs"/>
          <w:color w:val="000000"/>
          <w:sz w:val="36"/>
          <w:szCs w:val="36"/>
        </w:rPr>
        <w:t>(s) müs</w:t>
      </w:r>
      <w:r>
        <w:rPr>
          <w:rStyle w:val="contenttext"/>
          <w:rFonts w:cs="B Zar" w:hint="cs"/>
          <w:color w:val="000000"/>
          <w:sz w:val="36"/>
          <w:szCs w:val="36"/>
        </w:rPr>
        <w:t>ə</w:t>
      </w:r>
      <w:r>
        <w:rPr>
          <w:rStyle w:val="contenttext"/>
          <w:rFonts w:cs="B Zar" w:hint="cs"/>
          <w:color w:val="000000"/>
          <w:sz w:val="36"/>
          <w:szCs w:val="36"/>
        </w:rPr>
        <w:t>lmanların g</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yini qabaqcadan görmüş v</w:t>
      </w:r>
      <w:r>
        <w:rPr>
          <w:rStyle w:val="contenttext"/>
          <w:rFonts w:cs="B Zar" w:hint="cs"/>
          <w:color w:val="000000"/>
          <w:sz w:val="36"/>
          <w:szCs w:val="36"/>
        </w:rPr>
        <w:t>ə</w:t>
      </w:r>
      <w:r>
        <w:rPr>
          <w:rStyle w:val="contenttext"/>
          <w:rFonts w:cs="B Zar" w:hint="cs"/>
          <w:color w:val="000000"/>
          <w:sz w:val="36"/>
          <w:szCs w:val="36"/>
        </w:rPr>
        <w:t xml:space="preserve"> onların üzl</w:t>
      </w:r>
      <w:r>
        <w:rPr>
          <w:rStyle w:val="contenttext"/>
          <w:rFonts w:cs="B Zar" w:hint="cs"/>
          <w:color w:val="000000"/>
          <w:sz w:val="36"/>
          <w:szCs w:val="36"/>
        </w:rPr>
        <w:t>ə</w:t>
      </w:r>
      <w:r>
        <w:rPr>
          <w:rStyle w:val="contenttext"/>
          <w:rFonts w:cs="B Zar" w:hint="cs"/>
          <w:color w:val="000000"/>
          <w:sz w:val="36"/>
          <w:szCs w:val="36"/>
        </w:rPr>
        <w:t>ş</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yi ç</w:t>
      </w:r>
      <w:r>
        <w:rPr>
          <w:rStyle w:val="contenttext"/>
          <w:rFonts w:cs="B Zar" w:hint="cs"/>
          <w:color w:val="000000"/>
          <w:sz w:val="36"/>
          <w:szCs w:val="36"/>
        </w:rPr>
        <w:t>ə</w:t>
      </w:r>
      <w:r>
        <w:rPr>
          <w:rStyle w:val="contenttext"/>
          <w:rFonts w:cs="B Zar" w:hint="cs"/>
          <w:color w:val="000000"/>
          <w:sz w:val="36"/>
          <w:szCs w:val="36"/>
        </w:rPr>
        <w:t>tinlikl</w:t>
      </w:r>
      <w:r>
        <w:rPr>
          <w:rStyle w:val="contenttext"/>
          <w:rFonts w:cs="B Zar" w:hint="cs"/>
          <w:color w:val="000000"/>
          <w:sz w:val="36"/>
          <w:szCs w:val="36"/>
        </w:rPr>
        <w:t>ə</w:t>
      </w:r>
      <w:r>
        <w:rPr>
          <w:rStyle w:val="contenttext"/>
          <w:rFonts w:cs="B Zar" w:hint="cs"/>
          <w:color w:val="000000"/>
          <w:sz w:val="36"/>
          <w:szCs w:val="36"/>
        </w:rPr>
        <w:t>ri (qiyam</w:t>
      </w:r>
      <w:r>
        <w:rPr>
          <w:rStyle w:val="contenttext"/>
          <w:rFonts w:cs="B Zar" w:hint="cs"/>
          <w:color w:val="000000"/>
          <w:sz w:val="36"/>
          <w:szCs w:val="36"/>
        </w:rPr>
        <w:t>ə</w:t>
      </w:r>
      <w:r>
        <w:rPr>
          <w:rStyle w:val="contenttext"/>
          <w:rFonts w:cs="B Zar" w:hint="cs"/>
          <w:color w:val="000000"/>
          <w:sz w:val="36"/>
          <w:szCs w:val="36"/>
        </w:rPr>
        <w:t>t günün</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k) Quran v</w:t>
      </w:r>
      <w:r>
        <w:rPr>
          <w:rStyle w:val="contenttext"/>
          <w:rFonts w:cs="B Zar" w:hint="cs"/>
          <w:color w:val="000000"/>
          <w:sz w:val="36"/>
          <w:szCs w:val="36"/>
        </w:rPr>
        <w:t>ə</w:t>
      </w:r>
      <w:r>
        <w:rPr>
          <w:rStyle w:val="contenttext"/>
          <w:rFonts w:cs="B Zar" w:hint="cs"/>
          <w:color w:val="000000"/>
          <w:sz w:val="36"/>
          <w:szCs w:val="36"/>
        </w:rPr>
        <w:t xml:space="preserve"> Əhli-beyt (</w:t>
      </w:r>
      <w:r>
        <w:rPr>
          <w:rStyle w:val="contenttext"/>
          <w:rFonts w:cs="B Zar" w:hint="cs"/>
          <w:color w:val="000000"/>
          <w:sz w:val="36"/>
          <w:szCs w:val="36"/>
        </w:rPr>
        <w:t>ə</w:t>
      </w:r>
      <w:r>
        <w:rPr>
          <w:rStyle w:val="contenttext"/>
          <w:rFonts w:cs="B Zar" w:hint="cs"/>
          <w:color w:val="000000"/>
          <w:sz w:val="36"/>
          <w:szCs w:val="36"/>
        </w:rPr>
        <w:t>)-ın vasit</w:t>
      </w:r>
      <w:r>
        <w:rPr>
          <w:rStyle w:val="contenttext"/>
          <w:rFonts w:cs="B Zar" w:hint="cs"/>
          <w:color w:val="000000"/>
          <w:sz w:val="36"/>
          <w:szCs w:val="36"/>
        </w:rPr>
        <w:t>ə</w:t>
      </w:r>
      <w:r>
        <w:rPr>
          <w:rStyle w:val="contenttext"/>
          <w:rFonts w:cs="B Zar" w:hint="cs"/>
          <w:color w:val="000000"/>
          <w:sz w:val="36"/>
          <w:szCs w:val="36"/>
        </w:rPr>
        <w:t>sil</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ll etm</w:t>
      </w:r>
      <w:r>
        <w:rPr>
          <w:rStyle w:val="contenttext"/>
          <w:rFonts w:cs="B Zar" w:hint="cs"/>
          <w:color w:val="000000"/>
          <w:sz w:val="36"/>
          <w:szCs w:val="36"/>
        </w:rPr>
        <w:t>ə</w:t>
      </w:r>
      <w:r>
        <w:rPr>
          <w:rStyle w:val="contenttext"/>
          <w:rFonts w:cs="B Zar" w:hint="cs"/>
          <w:color w:val="000000"/>
          <w:sz w:val="36"/>
          <w:szCs w:val="36"/>
        </w:rPr>
        <w:t>k tövsiy</w:t>
      </w:r>
      <w:r>
        <w:rPr>
          <w:rStyle w:val="contenttext"/>
          <w:rFonts w:cs="B Zar" w:hint="cs"/>
          <w:color w:val="000000"/>
          <w:sz w:val="36"/>
          <w:szCs w:val="36"/>
        </w:rPr>
        <w:t>ə</w:t>
      </w:r>
      <w:r>
        <w:rPr>
          <w:rStyle w:val="contenttext"/>
          <w:rFonts w:cs="B Zar" w:hint="cs"/>
          <w:color w:val="000000"/>
          <w:sz w:val="36"/>
          <w:szCs w:val="36"/>
        </w:rPr>
        <w:t>si vermişdir. Sizc</w:t>
      </w:r>
      <w:r>
        <w:rPr>
          <w:rStyle w:val="contenttext"/>
          <w:rFonts w:cs="B Zar" w:hint="cs"/>
          <w:color w:val="000000"/>
          <w:sz w:val="36"/>
          <w:szCs w:val="36"/>
        </w:rPr>
        <w:t>ə</w:t>
      </w:r>
      <w:r>
        <w:rPr>
          <w:rStyle w:val="contenttext"/>
          <w:rFonts w:cs="B Zar" w:hint="cs"/>
          <w:color w:val="000000"/>
          <w:sz w:val="36"/>
          <w:szCs w:val="36"/>
        </w:rPr>
        <w:t>, biz bu q</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r tanınmış, hamı 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find</w:t>
      </w:r>
      <w:r>
        <w:rPr>
          <w:rStyle w:val="contenttext"/>
          <w:rFonts w:cs="B Zar" w:hint="cs"/>
          <w:color w:val="000000"/>
          <w:sz w:val="36"/>
          <w:szCs w:val="36"/>
        </w:rPr>
        <w:t>ə</w:t>
      </w:r>
      <w:r>
        <w:rPr>
          <w:rStyle w:val="contenttext"/>
          <w:rFonts w:cs="B Zar" w:hint="cs"/>
          <w:color w:val="000000"/>
          <w:sz w:val="36"/>
          <w:szCs w:val="36"/>
        </w:rPr>
        <w:t>n t</w:t>
      </w:r>
      <w:r>
        <w:rPr>
          <w:rStyle w:val="contenttext"/>
          <w:rFonts w:cs="B Zar" w:hint="cs"/>
          <w:color w:val="000000"/>
          <w:sz w:val="36"/>
          <w:szCs w:val="36"/>
        </w:rPr>
        <w:t>ə</w:t>
      </w:r>
      <w:r>
        <w:rPr>
          <w:rStyle w:val="contenttext"/>
          <w:rFonts w:cs="B Zar" w:hint="cs"/>
          <w:color w:val="000000"/>
          <w:sz w:val="36"/>
          <w:szCs w:val="36"/>
        </w:rPr>
        <w:t>sdiql</w:t>
      </w:r>
      <w:r>
        <w:rPr>
          <w:rStyle w:val="contenttext"/>
          <w:rFonts w:cs="B Zar" w:hint="cs"/>
          <w:color w:val="000000"/>
          <w:sz w:val="36"/>
          <w:szCs w:val="36"/>
        </w:rPr>
        <w:t>ə</w:t>
      </w:r>
      <w:r>
        <w:rPr>
          <w:rStyle w:val="contenttext"/>
          <w:rFonts w:cs="B Zar" w:hint="cs"/>
          <w:color w:val="000000"/>
          <w:sz w:val="36"/>
          <w:szCs w:val="36"/>
        </w:rPr>
        <w:t>nmiş, (t</w:t>
      </w:r>
      <w:r>
        <w:rPr>
          <w:rStyle w:val="contenttext"/>
          <w:rFonts w:cs="B Zar" w:hint="cs"/>
          <w:color w:val="000000"/>
          <w:sz w:val="36"/>
          <w:szCs w:val="36"/>
        </w:rPr>
        <w:t>ə</w:t>
      </w:r>
      <w:r>
        <w:rPr>
          <w:rStyle w:val="contenttext"/>
          <w:rFonts w:cs="B Zar" w:hint="cs"/>
          <w:color w:val="000000"/>
          <w:sz w:val="36"/>
          <w:szCs w:val="36"/>
        </w:rPr>
        <w:t>vatur h</w:t>
      </w:r>
      <w:r>
        <w:rPr>
          <w:rStyle w:val="contenttext"/>
          <w:rFonts w:cs="B Zar" w:hint="cs"/>
          <w:color w:val="000000"/>
          <w:sz w:val="36"/>
          <w:szCs w:val="36"/>
        </w:rPr>
        <w:t>ə</w:t>
      </w:r>
      <w:r>
        <w:rPr>
          <w:rStyle w:val="contenttext"/>
          <w:rFonts w:cs="B Zar" w:hint="cs"/>
          <w:color w:val="000000"/>
          <w:sz w:val="36"/>
          <w:szCs w:val="36"/>
        </w:rPr>
        <w:t>ddind</w:t>
      </w:r>
      <w:r>
        <w:rPr>
          <w:rStyle w:val="contenttext"/>
          <w:rFonts w:cs="B Zar" w:hint="cs"/>
          <w:color w:val="000000"/>
          <w:sz w:val="36"/>
          <w:szCs w:val="36"/>
        </w:rPr>
        <w:t>ə</w:t>
      </w:r>
      <w:r>
        <w:rPr>
          <w:rStyle w:val="contenttext"/>
          <w:rFonts w:cs="B Zar" w:hint="cs"/>
          <w:color w:val="000000"/>
          <w:sz w:val="36"/>
          <w:szCs w:val="36"/>
        </w:rPr>
        <w:t xml:space="preserve"> olan), </w:t>
      </w:r>
      <w:r>
        <w:rPr>
          <w:rStyle w:val="contenttext"/>
          <w:rFonts w:cs="B Zar" w:hint="cs"/>
          <w:color w:val="000000"/>
          <w:sz w:val="36"/>
          <w:szCs w:val="36"/>
        </w:rPr>
        <w:t>ə</w:t>
      </w:r>
      <w:r>
        <w:rPr>
          <w:rStyle w:val="contenttext"/>
          <w:rFonts w:cs="B Zar" w:hint="cs"/>
          <w:color w:val="000000"/>
          <w:sz w:val="36"/>
          <w:szCs w:val="36"/>
        </w:rPr>
        <w:t>n etibarlı s</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dl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malik olan bir h</w:t>
      </w:r>
      <w:r>
        <w:rPr>
          <w:rStyle w:val="contenttext"/>
          <w:rFonts w:cs="B Zar" w:hint="cs"/>
          <w:color w:val="000000"/>
          <w:sz w:val="36"/>
          <w:szCs w:val="36"/>
        </w:rPr>
        <w:t>ə</w:t>
      </w:r>
      <w:r>
        <w:rPr>
          <w:rStyle w:val="contenttext"/>
          <w:rFonts w:cs="B Zar" w:hint="cs"/>
          <w:color w:val="000000"/>
          <w:sz w:val="36"/>
          <w:szCs w:val="36"/>
        </w:rPr>
        <w:t>disi q</w:t>
      </w:r>
      <w:r>
        <w:rPr>
          <w:rStyle w:val="contenttext"/>
          <w:rFonts w:cs="B Zar" w:hint="cs"/>
          <w:color w:val="000000"/>
          <w:sz w:val="36"/>
          <w:szCs w:val="36"/>
        </w:rPr>
        <w:t>ə</w:t>
      </w:r>
      <w:r>
        <w:rPr>
          <w:rStyle w:val="contenttext"/>
          <w:rFonts w:cs="B Zar" w:hint="cs"/>
          <w:color w:val="000000"/>
          <w:sz w:val="36"/>
          <w:szCs w:val="36"/>
        </w:rPr>
        <w:t>bul etm</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k</w:t>
      </w:r>
      <w:r>
        <w:rPr>
          <w:rStyle w:val="contenttext"/>
          <w:rFonts w:cs="B Zar" w:hint="cs"/>
          <w:color w:val="000000"/>
          <w:sz w:val="36"/>
          <w:szCs w:val="36"/>
        </w:rPr>
        <w:t>ə</w:t>
      </w:r>
      <w:r>
        <w:rPr>
          <w:rStyle w:val="contenttext"/>
          <w:rFonts w:cs="B Zar" w:hint="cs"/>
          <w:color w:val="000000"/>
          <w:sz w:val="36"/>
          <w:szCs w:val="36"/>
        </w:rPr>
        <w:t>nara qoymağa haqlıyıqmı? Əg</w:t>
      </w:r>
      <w:r>
        <w:rPr>
          <w:rStyle w:val="contenttext"/>
          <w:rFonts w:cs="B Zar" w:hint="cs"/>
          <w:color w:val="000000"/>
          <w:sz w:val="36"/>
          <w:szCs w:val="36"/>
        </w:rPr>
        <w:t>ə</w:t>
      </w:r>
      <w:r>
        <w:rPr>
          <w:rStyle w:val="contenttext"/>
          <w:rFonts w:cs="B Zar" w:hint="cs"/>
          <w:color w:val="000000"/>
          <w:sz w:val="36"/>
          <w:szCs w:val="36"/>
        </w:rPr>
        <w:t>r biz bu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diqq</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 xml:space="preserve"> yanaşsaydıq müs</w:t>
      </w:r>
      <w:r>
        <w:rPr>
          <w:rStyle w:val="contenttext"/>
          <w:rFonts w:cs="B Zar" w:hint="cs"/>
          <w:color w:val="000000"/>
          <w:sz w:val="36"/>
          <w:szCs w:val="36"/>
        </w:rPr>
        <w:t>ə</w:t>
      </w:r>
      <w:r>
        <w:rPr>
          <w:rStyle w:val="contenttext"/>
          <w:rFonts w:cs="B Zar" w:hint="cs"/>
          <w:color w:val="000000"/>
          <w:sz w:val="36"/>
          <w:szCs w:val="36"/>
        </w:rPr>
        <w:t>lmanların üzl</w:t>
      </w:r>
      <w:r>
        <w:rPr>
          <w:rStyle w:val="contenttext"/>
          <w:rFonts w:cs="B Zar" w:hint="cs"/>
          <w:color w:val="000000"/>
          <w:sz w:val="36"/>
          <w:szCs w:val="36"/>
        </w:rPr>
        <w:t>ə</w:t>
      </w:r>
      <w:r>
        <w:rPr>
          <w:rStyle w:val="contenttext"/>
          <w:rFonts w:cs="B Zar" w:hint="cs"/>
          <w:color w:val="000000"/>
          <w:sz w:val="36"/>
          <w:szCs w:val="36"/>
        </w:rPr>
        <w:t>şdiyi bir çox ç</w:t>
      </w:r>
      <w:r>
        <w:rPr>
          <w:rStyle w:val="contenttext"/>
          <w:rFonts w:cs="B Zar" w:hint="cs"/>
          <w:color w:val="000000"/>
          <w:sz w:val="36"/>
          <w:szCs w:val="36"/>
        </w:rPr>
        <w:t>ə</w:t>
      </w:r>
      <w:r>
        <w:rPr>
          <w:rStyle w:val="contenttext"/>
          <w:rFonts w:cs="B Zar" w:hint="cs"/>
          <w:color w:val="000000"/>
          <w:sz w:val="36"/>
          <w:szCs w:val="36"/>
        </w:rPr>
        <w:t>tinlikl</w:t>
      </w:r>
      <w:r>
        <w:rPr>
          <w:rStyle w:val="contenttext"/>
          <w:rFonts w:cs="B Zar" w:hint="cs"/>
          <w:color w:val="000000"/>
          <w:sz w:val="36"/>
          <w:szCs w:val="36"/>
        </w:rPr>
        <w:t>ə</w:t>
      </w:r>
      <w:r>
        <w:rPr>
          <w:rStyle w:val="contenttext"/>
          <w:rFonts w:cs="B Zar" w:hint="cs"/>
          <w:color w:val="000000"/>
          <w:sz w:val="36"/>
          <w:szCs w:val="36"/>
        </w:rPr>
        <w:t>r (</w:t>
      </w:r>
      <w:r>
        <w:rPr>
          <w:rStyle w:val="contenttext"/>
          <w:rFonts w:cs="B Zar" w:hint="cs"/>
          <w:color w:val="000000"/>
          <w:sz w:val="36"/>
          <w:szCs w:val="36"/>
        </w:rPr>
        <w:t>ə</w:t>
      </w:r>
      <w:r>
        <w:rPr>
          <w:rStyle w:val="contenttext"/>
          <w:rFonts w:cs="B Zar" w:hint="cs"/>
          <w:color w:val="000000"/>
          <w:sz w:val="36"/>
          <w:szCs w:val="36"/>
        </w:rPr>
        <w:t>qid</w:t>
      </w:r>
      <w:r>
        <w:rPr>
          <w:rStyle w:val="contenttext"/>
          <w:rFonts w:cs="B Zar" w:hint="cs"/>
          <w:color w:val="000000"/>
          <w:sz w:val="36"/>
          <w:szCs w:val="36"/>
        </w:rPr>
        <w:t>ə</w:t>
      </w:r>
      <w:r>
        <w:rPr>
          <w:rStyle w:val="contenttext"/>
          <w:rFonts w:cs="B Zar" w:hint="cs"/>
          <w:color w:val="000000"/>
          <w:sz w:val="36"/>
          <w:szCs w:val="36"/>
        </w:rPr>
        <w:t>vi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 t</w:t>
      </w:r>
      <w:r>
        <w:rPr>
          <w:rStyle w:val="contenttext"/>
          <w:rFonts w:cs="B Zar" w:hint="cs"/>
          <w:color w:val="000000"/>
          <w:sz w:val="36"/>
          <w:szCs w:val="36"/>
        </w:rPr>
        <w:t>ə</w:t>
      </w:r>
      <w:r>
        <w:rPr>
          <w:rStyle w:val="contenttext"/>
          <w:rFonts w:cs="B Zar" w:hint="cs"/>
          <w:color w:val="000000"/>
          <w:sz w:val="36"/>
          <w:szCs w:val="36"/>
        </w:rPr>
        <w:t>fsird</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fiqhi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 asanlıqla h</w:t>
      </w:r>
      <w:r>
        <w:rPr>
          <w:rStyle w:val="contenttext"/>
          <w:rFonts w:cs="B Zar" w:hint="cs"/>
          <w:color w:val="000000"/>
          <w:sz w:val="36"/>
          <w:szCs w:val="36"/>
        </w:rPr>
        <w:t>ə</w:t>
      </w:r>
      <w:r>
        <w:rPr>
          <w:rStyle w:val="contenttext"/>
          <w:rFonts w:cs="B Zar" w:hint="cs"/>
          <w:color w:val="000000"/>
          <w:sz w:val="36"/>
          <w:szCs w:val="36"/>
        </w:rPr>
        <w:t>ll olunmuş olard</w:t>
      </w:r>
      <w:r>
        <w:rPr>
          <w:rStyle w:val="contenttext"/>
          <w:rFonts w:cs="B Zar" w:hint="cs"/>
          <w:color w:val="000000"/>
          <w:sz w:val="36"/>
          <w:szCs w:val="36"/>
        </w:rPr>
        <w:t>ı</w:t>
      </w:r>
      <w:r>
        <w:rPr>
          <w:rStyle w:val="contenttext"/>
          <w:rFonts w:cs="B Zar" w:hint="cs"/>
          <w:color w:val="000000"/>
          <w:sz w:val="36"/>
          <w:szCs w:val="36"/>
          <w:rtl/>
        </w:rPr>
        <w:t>!</w:t>
      </w:r>
    </w:p>
    <w:p w:rsidR="00000000" w:rsidRDefault="00661699" w:rsidP="008D50A4">
      <w:pPr>
        <w:pStyle w:val="contentparagraph"/>
        <w:jc w:val="both"/>
        <w:divId w:val="427848012"/>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h:51</w:t>
      </w:r>
    </w:p>
    <w:p w:rsidR="00000000" w:rsidRDefault="00661699" w:rsidP="008D50A4">
      <w:pPr>
        <w:pStyle w:val="contentparagraph"/>
        <w:jc w:val="both"/>
        <w:divId w:val="459423540"/>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h:52</w:t>
      </w:r>
    </w:p>
    <w:p w:rsidR="00000000" w:rsidRDefault="00661699" w:rsidP="008D50A4">
      <w:pPr>
        <w:pStyle w:val="Heading2"/>
        <w:shd w:val="clear" w:color="auto" w:fill="FFFFFF"/>
        <w:jc w:val="both"/>
        <w:divId w:val="756557952"/>
        <w:rPr>
          <w:rFonts w:eastAsia="Times New Roman" w:cs="B Titr" w:hint="cs"/>
          <w:b w:val="0"/>
          <w:bCs w:val="0"/>
          <w:color w:val="008000"/>
          <w:sz w:val="32"/>
          <w:szCs w:val="32"/>
          <w:rtl/>
        </w:rPr>
      </w:pPr>
      <w:r>
        <w:rPr>
          <w:rFonts w:eastAsia="Times New Roman" w:cs="B Titr" w:hint="cs"/>
          <w:b w:val="0"/>
          <w:bCs w:val="0"/>
          <w:color w:val="008000"/>
          <w:sz w:val="32"/>
          <w:szCs w:val="32"/>
        </w:rPr>
        <w:t>Dördüncü Fәsil: Qİyamәt günü vә ölümdәn sonrakı hәyat</w:t>
      </w:r>
    </w:p>
    <w:p w:rsidR="00000000" w:rsidRDefault="00661699" w:rsidP="008D50A4">
      <w:pPr>
        <w:pStyle w:val="Heading3"/>
        <w:shd w:val="clear" w:color="auto" w:fill="FFFFFF"/>
        <w:jc w:val="both"/>
        <w:divId w:val="1251086291"/>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34. </w:t>
      </w:r>
      <w:r>
        <w:rPr>
          <w:rFonts w:eastAsia="Times New Roman" w:cs="B Titr" w:hint="cs"/>
          <w:b w:val="0"/>
          <w:bCs w:val="0"/>
          <w:color w:val="FF0080"/>
          <w:sz w:val="30"/>
          <w:szCs w:val="30"/>
        </w:rPr>
        <w:t>Mәadsız hәyatın mәnasız olması</w:t>
      </w:r>
    </w:p>
    <w:p w:rsidR="00000000" w:rsidRDefault="00661699" w:rsidP="008D50A4">
      <w:pPr>
        <w:pStyle w:val="contentparagraph"/>
        <w:jc w:val="both"/>
        <w:divId w:val="1251086291"/>
        <w:rPr>
          <w:rFonts w:cs="B Zar" w:hint="cs"/>
          <w:color w:val="000000"/>
          <w:sz w:val="36"/>
          <w:szCs w:val="36"/>
          <w:rtl/>
        </w:rPr>
      </w:pPr>
      <w:r>
        <w:rPr>
          <w:rStyle w:val="contenttext"/>
          <w:rFonts w:cs="B Zar" w:hint="cs"/>
          <w:color w:val="000000"/>
          <w:sz w:val="36"/>
          <w:szCs w:val="36"/>
          <w:rtl/>
        </w:rPr>
        <w:t xml:space="preserve">34. </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ADSıZ</w:t>
      </w:r>
      <w:hyperlink w:anchor="content_note_52_1" w:tooltip=" [1] . ÖLüMDəN SONRA BAş VERəNLəR � QIYAMəT GüNü "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YATıN M</w:t>
      </w:r>
      <w:r>
        <w:rPr>
          <w:rStyle w:val="contenttext"/>
          <w:rFonts w:cs="B Zar" w:hint="cs"/>
          <w:color w:val="000000"/>
          <w:sz w:val="36"/>
          <w:szCs w:val="36"/>
        </w:rPr>
        <w:t>ə</w:t>
      </w:r>
      <w:r>
        <w:rPr>
          <w:rStyle w:val="contenttext"/>
          <w:rFonts w:cs="B Zar" w:hint="cs"/>
          <w:color w:val="000000"/>
          <w:sz w:val="36"/>
          <w:szCs w:val="36"/>
        </w:rPr>
        <w:t>NASıZ OLMASı</w:t>
      </w:r>
    </w:p>
    <w:p w:rsidR="00000000" w:rsidRDefault="00661699" w:rsidP="008D50A4">
      <w:pPr>
        <w:pStyle w:val="contentparagraph"/>
        <w:jc w:val="both"/>
        <w:divId w:val="1251086291"/>
        <w:rPr>
          <w:rFonts w:cs="B Zar" w:hint="cs"/>
          <w:color w:val="000000"/>
          <w:sz w:val="36"/>
          <w:szCs w:val="36"/>
          <w:rtl/>
        </w:rPr>
      </w:pPr>
      <w:r>
        <w:rPr>
          <w:rStyle w:val="contenttext"/>
          <w:rFonts w:cs="B Zar" w:hint="cs"/>
          <w:color w:val="000000"/>
          <w:sz w:val="36"/>
          <w:szCs w:val="36"/>
        </w:rPr>
        <w:t>Biz inanırıq ki, dünyasını d</w:t>
      </w:r>
      <w:r>
        <w:rPr>
          <w:rStyle w:val="contenttext"/>
          <w:rFonts w:cs="B Zar" w:hint="cs"/>
          <w:color w:val="000000"/>
          <w:sz w:val="36"/>
          <w:szCs w:val="36"/>
        </w:rPr>
        <w:t>ə</w:t>
      </w:r>
      <w:r>
        <w:rPr>
          <w:rStyle w:val="contenttext"/>
          <w:rFonts w:cs="B Zar" w:hint="cs"/>
          <w:color w:val="000000"/>
          <w:sz w:val="36"/>
          <w:szCs w:val="36"/>
        </w:rPr>
        <w:t>yiş</w:t>
      </w:r>
      <w:r>
        <w:rPr>
          <w:rStyle w:val="contenttext"/>
          <w:rFonts w:cs="B Zar" w:hint="cs"/>
          <w:color w:val="000000"/>
          <w:sz w:val="36"/>
          <w:szCs w:val="36"/>
        </w:rPr>
        <w:t>ə</w:t>
      </w:r>
      <w:r>
        <w:rPr>
          <w:rStyle w:val="contenttext"/>
          <w:rFonts w:cs="B Zar" w:hint="cs"/>
          <w:color w:val="000000"/>
          <w:sz w:val="36"/>
          <w:szCs w:val="36"/>
        </w:rPr>
        <w:t>n bütün insanlar bir gün (Qiyam</w:t>
      </w:r>
      <w:r>
        <w:rPr>
          <w:rStyle w:val="contenttext"/>
          <w:rFonts w:cs="B Zar" w:hint="cs"/>
          <w:color w:val="000000"/>
          <w:sz w:val="36"/>
          <w:szCs w:val="36"/>
        </w:rPr>
        <w:t>ə</w:t>
      </w:r>
      <w:r>
        <w:rPr>
          <w:rStyle w:val="contenttext"/>
          <w:rFonts w:cs="B Zar" w:hint="cs"/>
          <w:color w:val="000000"/>
          <w:sz w:val="36"/>
          <w:szCs w:val="36"/>
        </w:rPr>
        <w:t>t günü), yenid</w:t>
      </w:r>
      <w:r>
        <w:rPr>
          <w:rStyle w:val="contenttext"/>
          <w:rFonts w:cs="B Zar" w:hint="cs"/>
          <w:color w:val="000000"/>
          <w:sz w:val="36"/>
          <w:szCs w:val="36"/>
        </w:rPr>
        <w:t>ə</w:t>
      </w:r>
      <w:r>
        <w:rPr>
          <w:rStyle w:val="contenttext"/>
          <w:rFonts w:cs="B Zar" w:hint="cs"/>
          <w:color w:val="000000"/>
          <w:sz w:val="36"/>
          <w:szCs w:val="36"/>
        </w:rPr>
        <w:t xml:space="preserve">n Allahın </w:t>
      </w:r>
      <w:r>
        <w:rPr>
          <w:rStyle w:val="contenttext"/>
          <w:rFonts w:cs="B Zar" w:hint="cs"/>
          <w:color w:val="000000"/>
          <w:sz w:val="36"/>
          <w:szCs w:val="36"/>
        </w:rPr>
        <w:t>ə</w:t>
      </w:r>
      <w:r>
        <w:rPr>
          <w:rStyle w:val="contenttext"/>
          <w:rFonts w:cs="B Zar" w:hint="cs"/>
          <w:color w:val="000000"/>
          <w:sz w:val="36"/>
          <w:szCs w:val="36"/>
        </w:rPr>
        <w:t>mril</w:t>
      </w:r>
      <w:r>
        <w:rPr>
          <w:rStyle w:val="contenttext"/>
          <w:rFonts w:cs="B Zar" w:hint="cs"/>
          <w:color w:val="000000"/>
          <w:sz w:val="36"/>
          <w:szCs w:val="36"/>
        </w:rPr>
        <w:t>ə</w:t>
      </w:r>
      <w:r>
        <w:rPr>
          <w:rStyle w:val="contenttext"/>
          <w:rFonts w:cs="B Zar" w:hint="cs"/>
          <w:color w:val="000000"/>
          <w:sz w:val="36"/>
          <w:szCs w:val="36"/>
        </w:rPr>
        <w:t xml:space="preserve"> diril</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kl</w:t>
      </w:r>
      <w:r>
        <w:rPr>
          <w:rStyle w:val="contenttext"/>
          <w:rFonts w:cs="B Zar" w:hint="cs"/>
          <w:color w:val="000000"/>
          <w:sz w:val="36"/>
          <w:szCs w:val="36"/>
        </w:rPr>
        <w:t>ə</w:t>
      </w:r>
      <w:r>
        <w:rPr>
          <w:rStyle w:val="contenttext"/>
          <w:rFonts w:cs="B Zar" w:hint="cs"/>
          <w:color w:val="000000"/>
          <w:sz w:val="36"/>
          <w:szCs w:val="36"/>
        </w:rPr>
        <w:t>r. V</w:t>
      </w:r>
      <w:r>
        <w:rPr>
          <w:rStyle w:val="contenttext"/>
          <w:rFonts w:cs="B Zar" w:hint="cs"/>
          <w:color w:val="000000"/>
          <w:sz w:val="36"/>
          <w:szCs w:val="36"/>
        </w:rPr>
        <w:t>ə</w:t>
      </w:r>
      <w:r>
        <w:rPr>
          <w:rStyle w:val="contenttext"/>
          <w:rFonts w:cs="B Zar" w:hint="cs"/>
          <w:color w:val="000000"/>
          <w:sz w:val="36"/>
          <w:szCs w:val="36"/>
        </w:rPr>
        <w:t xml:space="preserve"> o günd</w:t>
      </w:r>
      <w:r>
        <w:rPr>
          <w:rStyle w:val="contenttext"/>
          <w:rFonts w:cs="B Zar" w:hint="cs"/>
          <w:color w:val="000000"/>
          <w:sz w:val="36"/>
          <w:szCs w:val="36"/>
        </w:rPr>
        <w:t>ə</w:t>
      </w:r>
      <w:r>
        <w:rPr>
          <w:rStyle w:val="contenttext"/>
          <w:rFonts w:cs="B Zar" w:hint="cs"/>
          <w:color w:val="000000"/>
          <w:sz w:val="36"/>
          <w:szCs w:val="36"/>
        </w:rPr>
        <w:t xml:space="preserve">, onların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ll</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xml:space="preserve"> baxılaraq, yaxşı v</w:t>
      </w:r>
      <w:r>
        <w:rPr>
          <w:rStyle w:val="contenttext"/>
          <w:rFonts w:cs="B Zar" w:hint="cs"/>
          <w:color w:val="000000"/>
          <w:sz w:val="36"/>
          <w:szCs w:val="36"/>
        </w:rPr>
        <w:t>ə</w:t>
      </w:r>
      <w:r>
        <w:rPr>
          <w:rStyle w:val="contenttext"/>
          <w:rFonts w:cs="B Zar" w:hint="cs"/>
          <w:color w:val="000000"/>
          <w:sz w:val="36"/>
          <w:szCs w:val="36"/>
        </w:rPr>
        <w:t xml:space="preserve"> saleh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 sahibl</w:t>
      </w:r>
      <w:r>
        <w:rPr>
          <w:rStyle w:val="contenttext"/>
          <w:rFonts w:cs="B Zar" w:hint="cs"/>
          <w:color w:val="000000"/>
          <w:sz w:val="36"/>
          <w:szCs w:val="36"/>
        </w:rPr>
        <w:t>ə</w:t>
      </w:r>
      <w:r>
        <w:rPr>
          <w:rStyle w:val="contenttext"/>
          <w:rFonts w:cs="B Zar" w:hint="cs"/>
          <w:color w:val="000000"/>
          <w:sz w:val="36"/>
          <w:szCs w:val="36"/>
        </w:rPr>
        <w:t xml:space="preserve">rini </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di olaraq behişt</w:t>
      </w:r>
      <w:r>
        <w:rPr>
          <w:rStyle w:val="contenttext"/>
          <w:rFonts w:cs="B Zar" w:hint="cs"/>
          <w:color w:val="000000"/>
          <w:sz w:val="36"/>
          <w:szCs w:val="36"/>
        </w:rPr>
        <w:t>ə</w:t>
      </w:r>
      <w:r>
        <w:rPr>
          <w:rStyle w:val="contenttext"/>
          <w:rFonts w:cs="B Zar" w:hint="cs"/>
          <w:color w:val="000000"/>
          <w:sz w:val="36"/>
          <w:szCs w:val="36"/>
        </w:rPr>
        <w:t xml:space="preserve">, pis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 sahibl</w:t>
      </w:r>
      <w:r>
        <w:rPr>
          <w:rStyle w:val="contenttext"/>
          <w:rFonts w:cs="B Zar" w:hint="cs"/>
          <w:color w:val="000000"/>
          <w:sz w:val="36"/>
          <w:szCs w:val="36"/>
        </w:rPr>
        <w:t>ə</w:t>
      </w:r>
      <w:r>
        <w:rPr>
          <w:rStyle w:val="contenttext"/>
          <w:rFonts w:cs="B Zar" w:hint="cs"/>
          <w:color w:val="000000"/>
          <w:sz w:val="36"/>
          <w:szCs w:val="36"/>
        </w:rPr>
        <w:t>rini is</w:t>
      </w:r>
      <w:r>
        <w:rPr>
          <w:rStyle w:val="contenttext"/>
          <w:rFonts w:cs="B Zar" w:hint="cs"/>
          <w:color w:val="000000"/>
          <w:sz w:val="36"/>
          <w:szCs w:val="36"/>
        </w:rPr>
        <w:t>ə</w:t>
      </w:r>
      <w:r>
        <w:rPr>
          <w:rStyle w:val="contenttext"/>
          <w:rFonts w:cs="B Zar" w:hint="cs"/>
          <w:color w:val="000000"/>
          <w:sz w:val="36"/>
          <w:szCs w:val="36"/>
        </w:rPr>
        <w:t xml:space="preserve"> c</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nn</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 xml:space="preserve"> daxil ed</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kl</w:t>
      </w:r>
      <w:r>
        <w:rPr>
          <w:rStyle w:val="contenttext"/>
          <w:rFonts w:cs="B Zar" w:hint="cs"/>
          <w:color w:val="000000"/>
          <w:sz w:val="36"/>
          <w:szCs w:val="36"/>
        </w:rPr>
        <w:t>ə</w:t>
      </w:r>
      <w:r>
        <w:rPr>
          <w:rStyle w:val="contenttext"/>
          <w:rFonts w:cs="B Zar" w:hint="cs"/>
          <w:color w:val="000000"/>
          <w:sz w:val="36"/>
          <w:szCs w:val="36"/>
        </w:rPr>
        <w:t>r. Qurani-K</w:t>
      </w:r>
      <w:r>
        <w:rPr>
          <w:rStyle w:val="contenttext"/>
          <w:rFonts w:cs="B Zar" w:hint="cs"/>
          <w:color w:val="000000"/>
          <w:sz w:val="36"/>
          <w:szCs w:val="36"/>
        </w:rPr>
        <w:t>ə</w:t>
      </w:r>
      <w:r>
        <w:rPr>
          <w:rStyle w:val="contenttext"/>
          <w:rFonts w:cs="B Zar" w:hint="cs"/>
          <w:color w:val="000000"/>
          <w:sz w:val="36"/>
          <w:szCs w:val="36"/>
        </w:rPr>
        <w:t>rim buyurur: «Allahdan başqa tanrı yoxdur. Şübh</w:t>
      </w:r>
      <w:r>
        <w:rPr>
          <w:rStyle w:val="contenttext"/>
          <w:rFonts w:cs="B Zar" w:hint="cs"/>
          <w:color w:val="000000"/>
          <w:sz w:val="36"/>
          <w:szCs w:val="36"/>
        </w:rPr>
        <w:t>ə</w:t>
      </w:r>
      <w:r>
        <w:rPr>
          <w:rStyle w:val="contenttext"/>
          <w:rFonts w:cs="B Zar" w:hint="cs"/>
          <w:color w:val="000000"/>
          <w:sz w:val="36"/>
          <w:szCs w:val="36"/>
        </w:rPr>
        <w:t>siz, baş ver</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yind</w:t>
      </w:r>
      <w:r>
        <w:rPr>
          <w:rStyle w:val="contenttext"/>
          <w:rFonts w:cs="B Zar" w:hint="cs"/>
          <w:color w:val="000000"/>
          <w:sz w:val="36"/>
          <w:szCs w:val="36"/>
        </w:rPr>
        <w:t>ə</w:t>
      </w:r>
      <w:r>
        <w:rPr>
          <w:rStyle w:val="contenttext"/>
          <w:rFonts w:cs="B Zar" w:hint="cs"/>
          <w:color w:val="000000"/>
          <w:sz w:val="36"/>
          <w:szCs w:val="36"/>
        </w:rPr>
        <w:t xml:space="preserve"> heç bir ş</w:t>
      </w:r>
      <w:r>
        <w:rPr>
          <w:rStyle w:val="contenttext"/>
          <w:rFonts w:cs="B Zar" w:hint="cs"/>
          <w:color w:val="000000"/>
          <w:sz w:val="36"/>
          <w:szCs w:val="36"/>
        </w:rPr>
        <w:t>ə</w:t>
      </w:r>
      <w:r>
        <w:rPr>
          <w:rStyle w:val="contenttext"/>
          <w:rFonts w:cs="B Zar" w:hint="cs"/>
          <w:color w:val="000000"/>
          <w:sz w:val="36"/>
          <w:szCs w:val="36"/>
        </w:rPr>
        <w:t>kk olmayan Qiyam</w:t>
      </w:r>
      <w:r>
        <w:rPr>
          <w:rStyle w:val="contenttext"/>
          <w:rFonts w:cs="B Zar" w:hint="cs"/>
          <w:color w:val="000000"/>
          <w:sz w:val="36"/>
          <w:szCs w:val="36"/>
        </w:rPr>
        <w:t>ə</w:t>
      </w:r>
      <w:r>
        <w:rPr>
          <w:rStyle w:val="contenttext"/>
          <w:rFonts w:cs="B Zar" w:hint="cs"/>
          <w:color w:val="000000"/>
          <w:sz w:val="36"/>
          <w:szCs w:val="36"/>
        </w:rPr>
        <w:t>t gününd</w:t>
      </w:r>
      <w:r>
        <w:rPr>
          <w:rStyle w:val="contenttext"/>
          <w:rFonts w:cs="B Zar" w:hint="cs"/>
          <w:color w:val="000000"/>
          <w:sz w:val="36"/>
          <w:szCs w:val="36"/>
        </w:rPr>
        <w:t>ə</w:t>
      </w:r>
      <w:r>
        <w:rPr>
          <w:rStyle w:val="contenttext"/>
          <w:rFonts w:cs="B Zar" w:hint="cs"/>
          <w:color w:val="000000"/>
          <w:sz w:val="36"/>
          <w:szCs w:val="36"/>
        </w:rPr>
        <w:t xml:space="preserve"> sizin hamınızı bir yer</w:t>
      </w:r>
      <w:r>
        <w:rPr>
          <w:rStyle w:val="contenttext"/>
          <w:rFonts w:cs="B Zar" w:hint="cs"/>
          <w:color w:val="000000"/>
          <w:sz w:val="36"/>
          <w:szCs w:val="36"/>
        </w:rPr>
        <w:t>ə</w:t>
      </w:r>
      <w:r>
        <w:rPr>
          <w:rStyle w:val="contenttext"/>
          <w:rFonts w:cs="B Zar" w:hint="cs"/>
          <w:color w:val="000000"/>
          <w:sz w:val="36"/>
          <w:szCs w:val="36"/>
        </w:rPr>
        <w:t xml:space="preserve"> yığacaqdır.» (Nisa, 87) Yaxud Naziat sur</w:t>
      </w:r>
      <w:r>
        <w:rPr>
          <w:rStyle w:val="contenttext"/>
          <w:rFonts w:cs="B Zar" w:hint="cs"/>
          <w:color w:val="000000"/>
          <w:sz w:val="36"/>
          <w:szCs w:val="36"/>
        </w:rPr>
        <w:t>ə</w:t>
      </w:r>
      <w:r>
        <w:rPr>
          <w:rStyle w:val="contenttext"/>
          <w:rFonts w:cs="B Zar" w:hint="cs"/>
          <w:color w:val="000000"/>
          <w:sz w:val="36"/>
          <w:szCs w:val="36"/>
        </w:rPr>
        <w:t>si 37-41 ay</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 xml:space="preserve"> deyilir: «Tüğyan ed</w:t>
      </w:r>
      <w:r>
        <w:rPr>
          <w:rStyle w:val="contenttext"/>
          <w:rFonts w:cs="B Zar" w:hint="cs"/>
          <w:color w:val="000000"/>
          <w:sz w:val="36"/>
          <w:szCs w:val="36"/>
        </w:rPr>
        <w:t>ə</w:t>
      </w:r>
      <w:r>
        <w:rPr>
          <w:rStyle w:val="contenttext"/>
          <w:rFonts w:cs="B Zar" w:hint="cs"/>
          <w:color w:val="000000"/>
          <w:sz w:val="36"/>
          <w:szCs w:val="36"/>
        </w:rPr>
        <w:t>n v</w:t>
      </w:r>
      <w:r>
        <w:rPr>
          <w:rStyle w:val="contenttext"/>
          <w:rFonts w:cs="B Zar" w:hint="cs"/>
          <w:color w:val="000000"/>
          <w:sz w:val="36"/>
          <w:szCs w:val="36"/>
        </w:rPr>
        <w:t>ə</w:t>
      </w:r>
      <w:r>
        <w:rPr>
          <w:rStyle w:val="contenttext"/>
          <w:rFonts w:cs="B Zar" w:hint="cs"/>
          <w:color w:val="000000"/>
          <w:sz w:val="36"/>
          <w:szCs w:val="36"/>
        </w:rPr>
        <w:t xml:space="preserve"> bu dünya h</w:t>
      </w:r>
      <w:r>
        <w:rPr>
          <w:rStyle w:val="contenttext"/>
          <w:rFonts w:cs="B Zar" w:hint="cs"/>
          <w:color w:val="000000"/>
          <w:sz w:val="36"/>
          <w:szCs w:val="36"/>
        </w:rPr>
        <w:t>ə</w:t>
      </w:r>
      <w:r>
        <w:rPr>
          <w:rStyle w:val="contenttext"/>
          <w:rFonts w:cs="B Zar" w:hint="cs"/>
          <w:color w:val="000000"/>
          <w:sz w:val="36"/>
          <w:szCs w:val="36"/>
        </w:rPr>
        <w:t>yatını üstün tutanı</w:t>
      </w:r>
      <w:r>
        <w:rPr>
          <w:rStyle w:val="contenttext"/>
          <w:rFonts w:cs="B Zar" w:hint="cs"/>
          <w:color w:val="000000"/>
          <w:sz w:val="36"/>
          <w:szCs w:val="36"/>
        </w:rPr>
        <w:t>n yeri (y</w:t>
      </w:r>
      <w:r>
        <w:rPr>
          <w:rStyle w:val="contenttext"/>
          <w:rFonts w:cs="B Zar" w:hint="cs"/>
          <w:color w:val="000000"/>
          <w:sz w:val="36"/>
          <w:szCs w:val="36"/>
        </w:rPr>
        <w:t>ə</w:t>
      </w:r>
      <w:r>
        <w:rPr>
          <w:rStyle w:val="contenttext"/>
          <w:rFonts w:cs="B Zar" w:hint="cs"/>
          <w:color w:val="000000"/>
          <w:sz w:val="36"/>
          <w:szCs w:val="36"/>
        </w:rPr>
        <w:t>qin bil) c</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nn</w:t>
      </w:r>
      <w:r>
        <w:rPr>
          <w:rStyle w:val="contenttext"/>
          <w:rFonts w:cs="B Zar" w:hint="cs"/>
          <w:color w:val="000000"/>
          <w:sz w:val="36"/>
          <w:szCs w:val="36"/>
        </w:rPr>
        <w:t>ə</w:t>
      </w:r>
      <w:r>
        <w:rPr>
          <w:rStyle w:val="contenttext"/>
          <w:rFonts w:cs="B Zar" w:hint="cs"/>
          <w:color w:val="000000"/>
          <w:sz w:val="36"/>
          <w:szCs w:val="36"/>
        </w:rPr>
        <w:t>mdir. Lakin R</w:t>
      </w:r>
      <w:r>
        <w:rPr>
          <w:rStyle w:val="contenttext"/>
          <w:rFonts w:cs="B Zar" w:hint="cs"/>
          <w:color w:val="000000"/>
          <w:sz w:val="36"/>
          <w:szCs w:val="36"/>
        </w:rPr>
        <w:t>ə</w:t>
      </w:r>
      <w:r>
        <w:rPr>
          <w:rStyle w:val="contenttext"/>
          <w:rFonts w:cs="B Zar" w:hint="cs"/>
          <w:color w:val="000000"/>
          <w:sz w:val="36"/>
          <w:szCs w:val="36"/>
        </w:rPr>
        <w:t xml:space="preserve">bbinin </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tind</w:t>
      </w:r>
      <w:r>
        <w:rPr>
          <w:rStyle w:val="contenttext"/>
          <w:rFonts w:cs="B Zar" w:hint="cs"/>
          <w:color w:val="000000"/>
          <w:sz w:val="36"/>
          <w:szCs w:val="36"/>
        </w:rPr>
        <w:t>ə</w:t>
      </w:r>
      <w:r>
        <w:rPr>
          <w:rStyle w:val="contenttext"/>
          <w:rFonts w:cs="B Zar" w:hint="cs"/>
          <w:color w:val="000000"/>
          <w:sz w:val="36"/>
          <w:szCs w:val="36"/>
        </w:rPr>
        <w:t>n qorxub n</w:t>
      </w:r>
      <w:r>
        <w:rPr>
          <w:rStyle w:val="contenttext"/>
          <w:rFonts w:cs="B Zar" w:hint="cs"/>
          <w:color w:val="000000"/>
          <w:sz w:val="36"/>
          <w:szCs w:val="36"/>
        </w:rPr>
        <w:t>ə</w:t>
      </w:r>
      <w:r>
        <w:rPr>
          <w:rStyle w:val="contenttext"/>
          <w:rFonts w:cs="B Zar" w:hint="cs"/>
          <w:color w:val="000000"/>
          <w:sz w:val="36"/>
          <w:szCs w:val="36"/>
        </w:rPr>
        <w:t>fsini (öz pis) ist</w:t>
      </w:r>
      <w:r>
        <w:rPr>
          <w:rStyle w:val="contenttext"/>
          <w:rFonts w:cs="B Zar" w:hint="cs"/>
          <w:color w:val="000000"/>
          <w:sz w:val="36"/>
          <w:szCs w:val="36"/>
        </w:rPr>
        <w:t>ə</w:t>
      </w:r>
      <w:r>
        <w:rPr>
          <w:rStyle w:val="contenttext"/>
          <w:rFonts w:cs="B Zar" w:hint="cs"/>
          <w:color w:val="000000"/>
          <w:sz w:val="36"/>
          <w:szCs w:val="36"/>
        </w:rPr>
        <w:t>yind</w:t>
      </w:r>
      <w:r>
        <w:rPr>
          <w:rStyle w:val="contenttext"/>
          <w:rFonts w:cs="B Zar" w:hint="cs"/>
          <w:color w:val="000000"/>
          <w:sz w:val="36"/>
          <w:szCs w:val="36"/>
        </w:rPr>
        <w:t>ə</w:t>
      </w:r>
      <w:r>
        <w:rPr>
          <w:rStyle w:val="contenttext"/>
          <w:rFonts w:cs="B Zar" w:hint="cs"/>
          <w:color w:val="000000"/>
          <w:sz w:val="36"/>
          <w:szCs w:val="36"/>
        </w:rPr>
        <w:t>n qoruyanın yeri (y</w:t>
      </w:r>
      <w:r>
        <w:rPr>
          <w:rStyle w:val="contenttext"/>
          <w:rFonts w:cs="B Zar" w:hint="cs"/>
          <w:color w:val="000000"/>
          <w:sz w:val="36"/>
          <w:szCs w:val="36"/>
        </w:rPr>
        <w:t>ə</w:t>
      </w:r>
      <w:r>
        <w:rPr>
          <w:rStyle w:val="contenttext"/>
          <w:rFonts w:cs="B Zar" w:hint="cs"/>
          <w:color w:val="000000"/>
          <w:sz w:val="36"/>
          <w:szCs w:val="36"/>
        </w:rPr>
        <w:t>qin bil) behiştd</w:t>
      </w:r>
      <w:r>
        <w:rPr>
          <w:rStyle w:val="contenttext"/>
          <w:rFonts w:cs="B Zar" w:hint="cs"/>
          <w:color w:val="000000"/>
          <w:sz w:val="36"/>
          <w:szCs w:val="36"/>
        </w:rPr>
        <w:t>ə</w:t>
      </w:r>
      <w:r>
        <w:rPr>
          <w:rStyle w:val="contenttext"/>
          <w:rFonts w:cs="B Zar" w:hint="cs"/>
          <w:color w:val="000000"/>
          <w:sz w:val="36"/>
          <w:szCs w:val="36"/>
        </w:rPr>
        <w:t>dir</w:t>
      </w:r>
      <w:r>
        <w:rPr>
          <w:rStyle w:val="contenttext"/>
          <w:rFonts w:cs="B Zar" w:hint="cs"/>
          <w:color w:val="000000"/>
          <w:sz w:val="36"/>
          <w:szCs w:val="36"/>
          <w:rtl/>
        </w:rPr>
        <w:t>!»</w:t>
      </w:r>
    </w:p>
    <w:p w:rsidR="00000000" w:rsidRDefault="00661699" w:rsidP="008D50A4">
      <w:pPr>
        <w:pStyle w:val="contentparagraph"/>
        <w:jc w:val="both"/>
        <w:divId w:val="1251086291"/>
        <w:rPr>
          <w:rFonts w:cs="B Zar" w:hint="cs"/>
          <w:color w:val="000000"/>
          <w:sz w:val="36"/>
          <w:szCs w:val="36"/>
          <w:rtl/>
        </w:rPr>
      </w:pPr>
      <w:r>
        <w:rPr>
          <w:rStyle w:val="contenttext"/>
          <w:rFonts w:cs="B Zar" w:hint="cs"/>
          <w:color w:val="000000"/>
          <w:sz w:val="36"/>
          <w:szCs w:val="36"/>
        </w:rPr>
        <w:t>Bu dünya bir körpüy</w:t>
      </w:r>
      <w:r>
        <w:rPr>
          <w:rStyle w:val="contenttext"/>
          <w:rFonts w:cs="B Zar" w:hint="cs"/>
          <w:color w:val="000000"/>
          <w:sz w:val="36"/>
          <w:szCs w:val="36"/>
        </w:rPr>
        <w:t>ə</w:t>
      </w:r>
      <w:r>
        <w:rPr>
          <w:rStyle w:val="contenttext"/>
          <w:rFonts w:cs="B Zar" w:hint="cs"/>
          <w:color w:val="000000"/>
          <w:sz w:val="36"/>
          <w:szCs w:val="36"/>
        </w:rPr>
        <w:t xml:space="preserve"> b</w:t>
      </w:r>
      <w:r>
        <w:rPr>
          <w:rStyle w:val="contenttext"/>
          <w:rFonts w:cs="B Zar" w:hint="cs"/>
          <w:color w:val="000000"/>
          <w:sz w:val="36"/>
          <w:szCs w:val="36"/>
        </w:rPr>
        <w:t>ə</w:t>
      </w:r>
      <w:r>
        <w:rPr>
          <w:rStyle w:val="contenttext"/>
          <w:rFonts w:cs="B Zar" w:hint="cs"/>
          <w:color w:val="000000"/>
          <w:sz w:val="36"/>
          <w:szCs w:val="36"/>
        </w:rPr>
        <w:t>nz</w:t>
      </w:r>
      <w:r>
        <w:rPr>
          <w:rStyle w:val="contenttext"/>
          <w:rFonts w:cs="B Zar" w:hint="cs"/>
          <w:color w:val="000000"/>
          <w:sz w:val="36"/>
          <w:szCs w:val="36"/>
        </w:rPr>
        <w:t>ə</w:t>
      </w:r>
      <w:r>
        <w:rPr>
          <w:rStyle w:val="contenttext"/>
          <w:rFonts w:cs="B Zar" w:hint="cs"/>
          <w:color w:val="000000"/>
          <w:sz w:val="36"/>
          <w:szCs w:val="36"/>
        </w:rPr>
        <w:t>yir ki, bütün insanlar ondan keç</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axir</w:t>
      </w:r>
      <w:r>
        <w:rPr>
          <w:rStyle w:val="contenttext"/>
          <w:rFonts w:cs="B Zar" w:hint="cs"/>
          <w:color w:val="000000"/>
          <w:sz w:val="36"/>
          <w:szCs w:val="36"/>
        </w:rPr>
        <w:t>ə</w:t>
      </w:r>
      <w:r>
        <w:rPr>
          <w:rStyle w:val="contenttext"/>
          <w:rFonts w:cs="B Zar" w:hint="cs"/>
          <w:color w:val="000000"/>
          <w:sz w:val="36"/>
          <w:szCs w:val="36"/>
        </w:rPr>
        <w:t>t dünyasına q</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m qoymalıdırlar. Başqa bir ibar</w:t>
      </w:r>
      <w:r>
        <w:rPr>
          <w:rStyle w:val="contenttext"/>
          <w:rFonts w:cs="B Zar" w:hint="cs"/>
          <w:color w:val="000000"/>
          <w:sz w:val="36"/>
          <w:szCs w:val="36"/>
        </w:rPr>
        <w:t>ə</w:t>
      </w:r>
      <w:r>
        <w:rPr>
          <w:rStyle w:val="contenttext"/>
          <w:rFonts w:cs="B Zar" w:hint="cs"/>
          <w:color w:val="000000"/>
          <w:sz w:val="36"/>
          <w:szCs w:val="36"/>
        </w:rPr>
        <w:t>t il</w:t>
      </w:r>
      <w:r>
        <w:rPr>
          <w:rStyle w:val="contenttext"/>
          <w:rFonts w:cs="B Zar" w:hint="cs"/>
          <w:color w:val="000000"/>
          <w:sz w:val="36"/>
          <w:szCs w:val="36"/>
        </w:rPr>
        <w:t>ə</w:t>
      </w:r>
      <w:r>
        <w:rPr>
          <w:rStyle w:val="contenttext"/>
          <w:rFonts w:cs="B Zar" w:hint="cs"/>
          <w:color w:val="000000"/>
          <w:sz w:val="36"/>
          <w:szCs w:val="36"/>
        </w:rPr>
        <w:t xml:space="preserve"> des</w:t>
      </w:r>
      <w:r>
        <w:rPr>
          <w:rStyle w:val="contenttext"/>
          <w:rFonts w:cs="B Zar" w:hint="cs"/>
          <w:color w:val="000000"/>
          <w:sz w:val="36"/>
          <w:szCs w:val="36"/>
        </w:rPr>
        <w:t>ə</w:t>
      </w:r>
      <w:r>
        <w:rPr>
          <w:rStyle w:val="contenttext"/>
          <w:rFonts w:cs="B Zar" w:hint="cs"/>
          <w:color w:val="000000"/>
          <w:sz w:val="36"/>
          <w:szCs w:val="36"/>
        </w:rPr>
        <w:t>k, bu dünya bir ticar</w:t>
      </w:r>
      <w:r>
        <w:rPr>
          <w:rStyle w:val="contenttext"/>
          <w:rFonts w:cs="B Zar" w:hint="cs"/>
          <w:color w:val="000000"/>
          <w:sz w:val="36"/>
          <w:szCs w:val="36"/>
        </w:rPr>
        <w:t>ə</w:t>
      </w:r>
      <w:r>
        <w:rPr>
          <w:rStyle w:val="contenttext"/>
          <w:rFonts w:cs="B Zar" w:hint="cs"/>
          <w:color w:val="000000"/>
          <w:sz w:val="36"/>
          <w:szCs w:val="36"/>
        </w:rPr>
        <w:t>t m</w:t>
      </w:r>
      <w:r>
        <w:rPr>
          <w:rStyle w:val="contenttext"/>
          <w:rFonts w:cs="B Zar" w:hint="cs"/>
          <w:color w:val="000000"/>
          <w:sz w:val="36"/>
          <w:szCs w:val="36"/>
        </w:rPr>
        <w:t>ə</w:t>
      </w:r>
      <w:r>
        <w:rPr>
          <w:rStyle w:val="contenttext"/>
          <w:rFonts w:cs="B Zar" w:hint="cs"/>
          <w:color w:val="000000"/>
          <w:sz w:val="36"/>
          <w:szCs w:val="36"/>
        </w:rPr>
        <w:t>rk</w:t>
      </w:r>
      <w:r>
        <w:rPr>
          <w:rStyle w:val="contenttext"/>
          <w:rFonts w:cs="B Zar" w:hint="cs"/>
          <w:color w:val="000000"/>
          <w:sz w:val="36"/>
          <w:szCs w:val="36"/>
        </w:rPr>
        <w:t>ə</w:t>
      </w:r>
      <w:r>
        <w:rPr>
          <w:rStyle w:val="contenttext"/>
          <w:rFonts w:cs="B Zar" w:hint="cs"/>
          <w:color w:val="000000"/>
          <w:sz w:val="36"/>
          <w:szCs w:val="36"/>
        </w:rPr>
        <w:t>zin</w:t>
      </w:r>
      <w:r>
        <w:rPr>
          <w:rStyle w:val="contenttext"/>
          <w:rFonts w:cs="B Zar" w:hint="cs"/>
          <w:color w:val="000000"/>
          <w:sz w:val="36"/>
          <w:szCs w:val="36"/>
        </w:rPr>
        <w:t>ə</w:t>
      </w:r>
      <w:r>
        <w:rPr>
          <w:rStyle w:val="contenttext"/>
          <w:rFonts w:cs="B Zar" w:hint="cs"/>
          <w:color w:val="000000"/>
          <w:sz w:val="36"/>
          <w:szCs w:val="36"/>
        </w:rPr>
        <w:t xml:space="preserve"> (bazara), yaxud </w:t>
      </w:r>
      <w:r>
        <w:rPr>
          <w:rStyle w:val="contenttext"/>
          <w:rFonts w:cs="B Zar" w:hint="cs"/>
          <w:color w:val="000000"/>
          <w:sz w:val="36"/>
          <w:szCs w:val="36"/>
        </w:rPr>
        <w:t>ə</w:t>
      </w:r>
      <w:r>
        <w:rPr>
          <w:rStyle w:val="contenttext"/>
          <w:rFonts w:cs="B Zar" w:hint="cs"/>
          <w:color w:val="000000"/>
          <w:sz w:val="36"/>
          <w:szCs w:val="36"/>
        </w:rPr>
        <w:t>kin yerin</w:t>
      </w:r>
      <w:r>
        <w:rPr>
          <w:rStyle w:val="contenttext"/>
          <w:rFonts w:cs="B Zar" w:hint="cs"/>
          <w:color w:val="000000"/>
          <w:sz w:val="36"/>
          <w:szCs w:val="36"/>
        </w:rPr>
        <w:t>ə</w:t>
      </w:r>
      <w:r>
        <w:rPr>
          <w:rStyle w:val="contenttext"/>
          <w:rFonts w:cs="B Zar" w:hint="cs"/>
          <w:color w:val="000000"/>
          <w:sz w:val="36"/>
          <w:szCs w:val="36"/>
        </w:rPr>
        <w:t xml:space="preserve"> oxşayır ki, onun m</w:t>
      </w:r>
      <w:r>
        <w:rPr>
          <w:rStyle w:val="contenttext"/>
          <w:rFonts w:cs="B Zar" w:hint="cs"/>
          <w:color w:val="000000"/>
          <w:sz w:val="36"/>
          <w:szCs w:val="36"/>
        </w:rPr>
        <w:t>ə</w:t>
      </w:r>
      <w:r>
        <w:rPr>
          <w:rStyle w:val="contenttext"/>
          <w:rFonts w:cs="B Zar" w:hint="cs"/>
          <w:color w:val="000000"/>
          <w:sz w:val="36"/>
          <w:szCs w:val="36"/>
        </w:rPr>
        <w:t>nf</w:t>
      </w:r>
      <w:r>
        <w:rPr>
          <w:rStyle w:val="contenttext"/>
          <w:rFonts w:cs="B Zar" w:hint="cs"/>
          <w:color w:val="000000"/>
          <w:sz w:val="36"/>
          <w:szCs w:val="36"/>
        </w:rPr>
        <w:t>əə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ri Qiyam</w:t>
      </w:r>
      <w:r>
        <w:rPr>
          <w:rStyle w:val="contenttext"/>
          <w:rFonts w:cs="B Zar" w:hint="cs"/>
          <w:color w:val="000000"/>
          <w:sz w:val="36"/>
          <w:szCs w:val="36"/>
        </w:rPr>
        <w:t>ə</w:t>
      </w:r>
      <w:r>
        <w:rPr>
          <w:rStyle w:val="contenttext"/>
          <w:rFonts w:cs="B Zar" w:hint="cs"/>
          <w:color w:val="000000"/>
          <w:sz w:val="36"/>
          <w:szCs w:val="36"/>
        </w:rPr>
        <w:t xml:space="preserve">t günü </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 xml:space="preserve"> g</w:t>
      </w:r>
      <w:r>
        <w:rPr>
          <w:rStyle w:val="contenttext"/>
          <w:rFonts w:cs="B Zar" w:hint="cs"/>
          <w:color w:val="000000"/>
          <w:sz w:val="36"/>
          <w:szCs w:val="36"/>
        </w:rPr>
        <w:t>ə</w:t>
      </w:r>
      <w:r>
        <w:rPr>
          <w:rStyle w:val="contenttext"/>
          <w:rFonts w:cs="B Zar" w:hint="cs"/>
          <w:color w:val="000000"/>
          <w:sz w:val="36"/>
          <w:szCs w:val="36"/>
        </w:rPr>
        <w:t xml:space="preserve">lir, (bu dünyada </w:t>
      </w:r>
      <w:r>
        <w:rPr>
          <w:rStyle w:val="contenttext"/>
          <w:rFonts w:cs="B Zar" w:hint="cs"/>
          <w:color w:val="000000"/>
          <w:sz w:val="36"/>
          <w:szCs w:val="36"/>
        </w:rPr>
        <w:t>ə</w:t>
      </w:r>
      <w:r>
        <w:rPr>
          <w:rStyle w:val="contenttext"/>
          <w:rFonts w:cs="B Zar" w:hint="cs"/>
          <w:color w:val="000000"/>
          <w:sz w:val="36"/>
          <w:szCs w:val="36"/>
        </w:rPr>
        <w:t>kdikl</w:t>
      </w:r>
      <w:r>
        <w:rPr>
          <w:rStyle w:val="contenttext"/>
          <w:rFonts w:cs="B Zar" w:hint="cs"/>
          <w:color w:val="000000"/>
          <w:sz w:val="36"/>
          <w:szCs w:val="36"/>
        </w:rPr>
        <w:t>ə</w:t>
      </w:r>
      <w:r>
        <w:rPr>
          <w:rStyle w:val="contenttext"/>
          <w:rFonts w:cs="B Zar" w:hint="cs"/>
          <w:color w:val="000000"/>
          <w:sz w:val="36"/>
          <w:szCs w:val="36"/>
        </w:rPr>
        <w:t>rini o dünyada biçirs</w:t>
      </w:r>
      <w:r>
        <w:rPr>
          <w:rStyle w:val="contenttext"/>
          <w:rFonts w:cs="B Zar" w:hint="cs"/>
          <w:color w:val="000000"/>
          <w:sz w:val="36"/>
          <w:szCs w:val="36"/>
        </w:rPr>
        <w:t>ə</w:t>
      </w:r>
      <w:r>
        <w:rPr>
          <w:rStyle w:val="contenttext"/>
          <w:rFonts w:cs="B Zar" w:hint="cs"/>
          <w:color w:val="000000"/>
          <w:sz w:val="36"/>
          <w:szCs w:val="36"/>
        </w:rPr>
        <w:t>n). Əli (</w:t>
      </w:r>
      <w:r>
        <w:rPr>
          <w:rStyle w:val="contenttext"/>
          <w:rFonts w:cs="B Zar" w:hint="cs"/>
          <w:color w:val="000000"/>
          <w:sz w:val="36"/>
          <w:szCs w:val="36"/>
        </w:rPr>
        <w:t>ə</w:t>
      </w:r>
      <w:r>
        <w:rPr>
          <w:rStyle w:val="contenttext"/>
          <w:rFonts w:cs="B Zar" w:hint="cs"/>
          <w:color w:val="000000"/>
          <w:sz w:val="36"/>
          <w:szCs w:val="36"/>
        </w:rPr>
        <w:t>) buyurur</w:t>
      </w:r>
      <w:r>
        <w:rPr>
          <w:rStyle w:val="contenttext"/>
          <w:rFonts w:cs="B Zar" w:hint="cs"/>
          <w:color w:val="000000"/>
          <w:sz w:val="36"/>
          <w:szCs w:val="36"/>
          <w:rtl/>
        </w:rPr>
        <w:t>:</w:t>
      </w:r>
    </w:p>
    <w:p w:rsidR="00000000" w:rsidRDefault="00661699" w:rsidP="008D50A4">
      <w:pPr>
        <w:pStyle w:val="contentparagraph"/>
        <w:jc w:val="both"/>
        <w:divId w:val="1251086291"/>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Dünya, onunla s</w:t>
      </w:r>
      <w:r>
        <w:rPr>
          <w:rStyle w:val="contenttext"/>
          <w:rFonts w:cs="B Zar" w:hint="cs"/>
          <w:color w:val="000000"/>
          <w:sz w:val="36"/>
          <w:szCs w:val="36"/>
        </w:rPr>
        <w:t>ə</w:t>
      </w:r>
      <w:r>
        <w:rPr>
          <w:rStyle w:val="contenttext"/>
          <w:rFonts w:cs="B Zar" w:hint="cs"/>
          <w:color w:val="000000"/>
          <w:sz w:val="36"/>
          <w:szCs w:val="36"/>
        </w:rPr>
        <w:t>daq</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 xml:space="preserve"> (düzgün ş</w:t>
      </w:r>
      <w:r>
        <w:rPr>
          <w:rStyle w:val="contenttext"/>
          <w:rFonts w:cs="B Zar" w:hint="cs"/>
          <w:color w:val="000000"/>
          <w:sz w:val="36"/>
          <w:szCs w:val="36"/>
        </w:rPr>
        <w:t>ə</w:t>
      </w:r>
      <w:r>
        <w:rPr>
          <w:rStyle w:val="contenttext"/>
          <w:rFonts w:cs="B Zar" w:hint="cs"/>
          <w:color w:val="000000"/>
          <w:sz w:val="36"/>
          <w:szCs w:val="36"/>
        </w:rPr>
        <w:t>kild</w:t>
      </w:r>
      <w:r>
        <w:rPr>
          <w:rStyle w:val="contenttext"/>
          <w:rFonts w:cs="B Zar" w:hint="cs"/>
          <w:color w:val="000000"/>
          <w:sz w:val="36"/>
          <w:szCs w:val="36"/>
        </w:rPr>
        <w:t>ə</w:t>
      </w:r>
      <w:r>
        <w:rPr>
          <w:rStyle w:val="contenttext"/>
          <w:rFonts w:cs="B Zar" w:hint="cs"/>
          <w:color w:val="000000"/>
          <w:sz w:val="36"/>
          <w:szCs w:val="36"/>
        </w:rPr>
        <w:t>) r</w:t>
      </w:r>
      <w:r>
        <w:rPr>
          <w:rStyle w:val="contenttext"/>
          <w:rFonts w:cs="B Zar" w:hint="cs"/>
          <w:color w:val="000000"/>
          <w:sz w:val="36"/>
          <w:szCs w:val="36"/>
        </w:rPr>
        <w:t>ə</w:t>
      </w:r>
      <w:r>
        <w:rPr>
          <w:rStyle w:val="contenttext"/>
          <w:rFonts w:cs="B Zar" w:hint="cs"/>
          <w:color w:val="000000"/>
          <w:sz w:val="36"/>
          <w:szCs w:val="36"/>
        </w:rPr>
        <w:t>ftar ed</w:t>
      </w:r>
      <w:r>
        <w:rPr>
          <w:rStyle w:val="contenttext"/>
          <w:rFonts w:cs="B Zar" w:hint="cs"/>
          <w:color w:val="000000"/>
          <w:sz w:val="36"/>
          <w:szCs w:val="36"/>
        </w:rPr>
        <w:t>ə</w:t>
      </w:r>
      <w:r>
        <w:rPr>
          <w:rStyle w:val="contenttext"/>
          <w:rFonts w:cs="B Zar" w:hint="cs"/>
          <w:color w:val="000000"/>
          <w:sz w:val="36"/>
          <w:szCs w:val="36"/>
        </w:rPr>
        <w:t>n k</w:t>
      </w:r>
      <w:r>
        <w:rPr>
          <w:rStyle w:val="contenttext"/>
          <w:rFonts w:cs="B Zar" w:hint="cs"/>
          <w:color w:val="000000"/>
          <w:sz w:val="36"/>
          <w:szCs w:val="36"/>
        </w:rPr>
        <w:t>ə</w:t>
      </w:r>
      <w:r>
        <w:rPr>
          <w:rStyle w:val="contenttext"/>
          <w:rFonts w:cs="B Zar" w:hint="cs"/>
          <w:color w:val="000000"/>
          <w:sz w:val="36"/>
          <w:szCs w:val="36"/>
        </w:rPr>
        <w:t>sl</w:t>
      </w:r>
      <w:r>
        <w:rPr>
          <w:rStyle w:val="contenttext"/>
          <w:rFonts w:cs="B Zar" w:hint="cs"/>
          <w:color w:val="000000"/>
          <w:sz w:val="36"/>
          <w:szCs w:val="36"/>
        </w:rPr>
        <w:t>ə</w:t>
      </w:r>
      <w:r>
        <w:rPr>
          <w:rStyle w:val="contenttext"/>
          <w:rFonts w:cs="B Zar" w:hint="cs"/>
          <w:color w:val="000000"/>
          <w:sz w:val="36"/>
          <w:szCs w:val="36"/>
        </w:rPr>
        <w:t>r üçün doğrulu</w:t>
      </w:r>
      <w:r>
        <w:rPr>
          <w:rStyle w:val="contenttext"/>
          <w:rFonts w:cs="B Zar" w:hint="cs"/>
          <w:color w:val="000000"/>
          <w:sz w:val="36"/>
          <w:szCs w:val="36"/>
        </w:rPr>
        <w:t>q v</w:t>
      </w:r>
      <w:r>
        <w:rPr>
          <w:rStyle w:val="contenttext"/>
          <w:rFonts w:cs="B Zar" w:hint="cs"/>
          <w:color w:val="000000"/>
          <w:sz w:val="36"/>
          <w:szCs w:val="36"/>
        </w:rPr>
        <w:t>ə</w:t>
      </w:r>
      <w:r>
        <w:rPr>
          <w:rStyle w:val="contenttext"/>
          <w:rFonts w:cs="B Zar" w:hint="cs"/>
          <w:color w:val="000000"/>
          <w:sz w:val="36"/>
          <w:szCs w:val="36"/>
        </w:rPr>
        <w:t xml:space="preserve"> düzgünlük m</w:t>
      </w:r>
      <w:r>
        <w:rPr>
          <w:rStyle w:val="contenttext"/>
          <w:rFonts w:cs="B Zar" w:hint="cs"/>
          <w:color w:val="000000"/>
          <w:sz w:val="36"/>
          <w:szCs w:val="36"/>
        </w:rPr>
        <w:t>ə</w:t>
      </w:r>
      <w:r>
        <w:rPr>
          <w:rStyle w:val="contenttext"/>
          <w:rFonts w:cs="B Zar" w:hint="cs"/>
          <w:color w:val="000000"/>
          <w:sz w:val="36"/>
          <w:szCs w:val="36"/>
        </w:rPr>
        <w:t>kanıdır. Ondan azuq</w:t>
      </w:r>
      <w:r>
        <w:rPr>
          <w:rStyle w:val="contenttext"/>
          <w:rFonts w:cs="B Zar" w:hint="cs"/>
          <w:color w:val="000000"/>
          <w:sz w:val="36"/>
          <w:szCs w:val="36"/>
        </w:rPr>
        <w:t>ə</w:t>
      </w:r>
      <w:r>
        <w:rPr>
          <w:rStyle w:val="contenttext"/>
          <w:rFonts w:cs="B Zar" w:hint="cs"/>
          <w:color w:val="000000"/>
          <w:sz w:val="36"/>
          <w:szCs w:val="36"/>
        </w:rPr>
        <w:t xml:space="preserve"> götür</w:t>
      </w:r>
      <w:r>
        <w:rPr>
          <w:rStyle w:val="contenttext"/>
          <w:rFonts w:cs="B Zar" w:hint="cs"/>
          <w:color w:val="000000"/>
          <w:sz w:val="36"/>
          <w:szCs w:val="36"/>
        </w:rPr>
        <w:t>ə</w:t>
      </w:r>
      <w:r>
        <w:rPr>
          <w:rStyle w:val="contenttext"/>
          <w:rFonts w:cs="B Zar" w:hint="cs"/>
          <w:color w:val="000000"/>
          <w:sz w:val="36"/>
          <w:szCs w:val="36"/>
        </w:rPr>
        <w:t>nl</w:t>
      </w:r>
      <w:r>
        <w:rPr>
          <w:rStyle w:val="contenttext"/>
          <w:rFonts w:cs="B Zar" w:hint="cs"/>
          <w:color w:val="000000"/>
          <w:sz w:val="36"/>
          <w:szCs w:val="36"/>
        </w:rPr>
        <w:t>ə</w:t>
      </w:r>
      <w:r>
        <w:rPr>
          <w:rStyle w:val="contenttext"/>
          <w:rFonts w:cs="B Zar" w:hint="cs"/>
          <w:color w:val="000000"/>
          <w:sz w:val="36"/>
          <w:szCs w:val="36"/>
        </w:rPr>
        <w:t>r üçün ehtiyacsızlıq sarayıdır. Ondan ibr</w:t>
      </w:r>
      <w:r>
        <w:rPr>
          <w:rStyle w:val="contenttext"/>
          <w:rFonts w:cs="B Zar" w:hint="cs"/>
          <w:color w:val="000000"/>
          <w:sz w:val="36"/>
          <w:szCs w:val="36"/>
        </w:rPr>
        <w:t>ə</w:t>
      </w:r>
      <w:r>
        <w:rPr>
          <w:rStyle w:val="contenttext"/>
          <w:rFonts w:cs="B Zar" w:hint="cs"/>
          <w:color w:val="000000"/>
          <w:sz w:val="36"/>
          <w:szCs w:val="36"/>
        </w:rPr>
        <w:t>t alanlar üçün agahlıq v</w:t>
      </w:r>
      <w:r>
        <w:rPr>
          <w:rStyle w:val="contenttext"/>
          <w:rFonts w:cs="B Zar" w:hint="cs"/>
          <w:color w:val="000000"/>
          <w:sz w:val="36"/>
          <w:szCs w:val="36"/>
        </w:rPr>
        <w:t>ə</w:t>
      </w:r>
      <w:r>
        <w:rPr>
          <w:rStyle w:val="contenttext"/>
          <w:rFonts w:cs="B Zar" w:hint="cs"/>
          <w:color w:val="000000"/>
          <w:sz w:val="36"/>
          <w:szCs w:val="36"/>
        </w:rPr>
        <w:t xml:space="preserve"> ayıqlıq m</w:t>
      </w:r>
      <w:r>
        <w:rPr>
          <w:rStyle w:val="contenttext"/>
          <w:rFonts w:cs="B Zar" w:hint="cs"/>
          <w:color w:val="000000"/>
          <w:sz w:val="36"/>
          <w:szCs w:val="36"/>
        </w:rPr>
        <w:t>ə</w:t>
      </w:r>
      <w:r>
        <w:rPr>
          <w:rStyle w:val="contenttext"/>
          <w:rFonts w:cs="B Zar" w:hint="cs"/>
          <w:color w:val="000000"/>
          <w:sz w:val="36"/>
          <w:szCs w:val="36"/>
        </w:rPr>
        <w:t>kanıdır! Dünya Allahın dostlarının m</w:t>
      </w:r>
      <w:r>
        <w:rPr>
          <w:rStyle w:val="contenttext"/>
          <w:rFonts w:cs="B Zar" w:hint="cs"/>
          <w:color w:val="000000"/>
          <w:sz w:val="36"/>
          <w:szCs w:val="36"/>
        </w:rPr>
        <w:t>ə</w:t>
      </w:r>
      <w:r>
        <w:rPr>
          <w:rStyle w:val="contenttext"/>
          <w:rFonts w:cs="B Zar" w:hint="cs"/>
          <w:color w:val="000000"/>
          <w:sz w:val="36"/>
          <w:szCs w:val="36"/>
        </w:rPr>
        <w:t>scididir! Dünya m</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kl</w:t>
      </w:r>
      <w:r>
        <w:rPr>
          <w:rStyle w:val="contenttext"/>
          <w:rFonts w:cs="B Zar" w:hint="cs"/>
          <w:color w:val="000000"/>
          <w:sz w:val="36"/>
          <w:szCs w:val="36"/>
        </w:rPr>
        <w:t>ə</w:t>
      </w:r>
      <w:r>
        <w:rPr>
          <w:rStyle w:val="contenttext"/>
          <w:rFonts w:cs="B Zar" w:hint="cs"/>
          <w:color w:val="000000"/>
          <w:sz w:val="36"/>
          <w:szCs w:val="36"/>
        </w:rPr>
        <w:t>rin namaz qıldığı yer, v</w:t>
      </w:r>
      <w:r>
        <w:rPr>
          <w:rStyle w:val="contenttext"/>
          <w:rFonts w:cs="B Zar" w:hint="cs"/>
          <w:color w:val="000000"/>
          <w:sz w:val="36"/>
          <w:szCs w:val="36"/>
        </w:rPr>
        <w:t>ə</w:t>
      </w:r>
      <w:r>
        <w:rPr>
          <w:rStyle w:val="contenttext"/>
          <w:rFonts w:cs="B Zar" w:hint="cs"/>
          <w:color w:val="000000"/>
          <w:sz w:val="36"/>
          <w:szCs w:val="36"/>
        </w:rPr>
        <w:t>hyin nazil olduğu yer, h</w:t>
      </w:r>
      <w:r>
        <w:rPr>
          <w:rStyle w:val="contenttext"/>
          <w:rFonts w:cs="B Zar" w:hint="cs"/>
          <w:color w:val="000000"/>
          <w:sz w:val="36"/>
          <w:szCs w:val="36"/>
        </w:rPr>
        <w:t>ə</w:t>
      </w:r>
      <w:r>
        <w:rPr>
          <w:rStyle w:val="contenttext"/>
          <w:rFonts w:cs="B Zar" w:hint="cs"/>
          <w:color w:val="000000"/>
          <w:sz w:val="36"/>
          <w:szCs w:val="36"/>
        </w:rPr>
        <w:t>qqsev</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rin ticar</w:t>
      </w:r>
      <w:r>
        <w:rPr>
          <w:rStyle w:val="contenttext"/>
          <w:rFonts w:cs="B Zar" w:hint="cs"/>
          <w:color w:val="000000"/>
          <w:sz w:val="36"/>
          <w:szCs w:val="36"/>
        </w:rPr>
        <w:t>ə</w:t>
      </w:r>
      <w:r>
        <w:rPr>
          <w:rStyle w:val="contenttext"/>
          <w:rFonts w:cs="B Zar" w:hint="cs"/>
          <w:color w:val="000000"/>
          <w:sz w:val="36"/>
          <w:szCs w:val="36"/>
        </w:rPr>
        <w:t xml:space="preserve">t </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 xml:space="preserve">kanıdır! Yalnız bu dünyada </w:t>
      </w:r>
      <w:r>
        <w:rPr>
          <w:rStyle w:val="contenttext"/>
          <w:rFonts w:cs="B Zar" w:hint="cs"/>
          <w:color w:val="000000"/>
          <w:sz w:val="36"/>
          <w:szCs w:val="36"/>
        </w:rPr>
        <w:t>ə</w:t>
      </w:r>
      <w:r>
        <w:rPr>
          <w:rStyle w:val="contenttext"/>
          <w:rFonts w:cs="B Zar" w:hint="cs"/>
          <w:color w:val="000000"/>
          <w:sz w:val="36"/>
          <w:szCs w:val="36"/>
        </w:rPr>
        <w:t>ncam</w:t>
      </w:r>
    </w:p>
    <w:p w:rsidR="00000000" w:rsidRDefault="00661699" w:rsidP="008D50A4">
      <w:pPr>
        <w:pStyle w:val="contentparagraph"/>
        <w:jc w:val="both"/>
        <w:divId w:val="1251086291"/>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h:53</w:t>
      </w:r>
    </w:p>
    <w:p w:rsidR="00000000" w:rsidRDefault="00661699" w:rsidP="008D50A4">
      <w:pPr>
        <w:jc w:val="both"/>
        <w:rPr>
          <w:rFonts w:eastAsia="Times New Roman" w:cs="B Zar" w:hint="cs"/>
          <w:color w:val="000000"/>
          <w:sz w:val="36"/>
          <w:szCs w:val="36"/>
          <w:rtl/>
        </w:rPr>
      </w:pPr>
      <w:r>
        <w:rPr>
          <w:rFonts w:eastAsia="Times New Roman" w:cs="B Zar" w:hint="cs"/>
          <w:color w:val="000000"/>
          <w:sz w:val="36"/>
          <w:szCs w:val="36"/>
        </w:rPr>
        <w:pict>
          <v:rect id="_x0000_i1036" style="width:0;height:1.5pt" o:hralign="center" o:hrstd="t" o:hr="t" fillcolor="#a0a0a0" stroked="f"/>
        </w:pict>
      </w:r>
    </w:p>
    <w:p w:rsidR="00000000" w:rsidRDefault="00661699" w:rsidP="008D50A4">
      <w:pPr>
        <w:jc w:val="both"/>
        <w:divId w:val="404912107"/>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 xml:space="preserve">ÖLüMDəN SONRA BAş VERəNLəR </w:t>
      </w:r>
      <w:r>
        <w:rPr>
          <w:rFonts w:eastAsia="Times New Roman"/>
          <w:color w:val="000000"/>
          <w:sz w:val="36"/>
          <w:szCs w:val="36"/>
        </w:rPr>
        <w:t></w:t>
      </w:r>
      <w:r>
        <w:rPr>
          <w:rFonts w:ascii="Tahoma" w:eastAsia="Times New Roman" w:hAnsi="Tahoma" w:cs="Tahoma"/>
          <w:color w:val="000000"/>
          <w:sz w:val="36"/>
          <w:szCs w:val="36"/>
        </w:rPr>
        <w:t>�</w:t>
      </w:r>
      <w:r>
        <w:rPr>
          <w:rFonts w:eastAsia="Times New Roman" w:cs="B Zar" w:hint="cs"/>
          <w:color w:val="000000"/>
          <w:sz w:val="36"/>
          <w:szCs w:val="36"/>
        </w:rPr>
        <w:t xml:space="preserve"> QIYAM</w:t>
      </w:r>
      <w:r>
        <w:rPr>
          <w:rFonts w:eastAsia="Times New Roman"/>
          <w:color w:val="000000"/>
          <w:sz w:val="36"/>
          <w:szCs w:val="36"/>
        </w:rPr>
        <w:t>ə</w:t>
      </w:r>
      <w:r>
        <w:rPr>
          <w:rFonts w:eastAsia="Times New Roman" w:cs="B Zar" w:hint="cs"/>
          <w:color w:val="000000"/>
          <w:sz w:val="36"/>
          <w:szCs w:val="36"/>
        </w:rPr>
        <w:t>T G</w:t>
      </w:r>
      <w:r>
        <w:rPr>
          <w:rFonts w:eastAsia="Times New Roman"/>
          <w:color w:val="000000"/>
          <w:sz w:val="36"/>
          <w:szCs w:val="36"/>
        </w:rPr>
        <w:t>ü</w:t>
      </w:r>
      <w:r>
        <w:rPr>
          <w:rFonts w:eastAsia="Times New Roman" w:cs="B Zar" w:hint="cs"/>
          <w:color w:val="000000"/>
          <w:sz w:val="36"/>
          <w:szCs w:val="36"/>
        </w:rPr>
        <w:t>N</w:t>
      </w:r>
      <w:r>
        <w:rPr>
          <w:rFonts w:eastAsia="Times New Roman"/>
          <w:color w:val="000000"/>
          <w:sz w:val="36"/>
          <w:szCs w:val="36"/>
        </w:rPr>
        <w:t>ü</w:t>
      </w:r>
      <w:r>
        <w:rPr>
          <w:rFonts w:eastAsia="Times New Roman" w:cs="B Zar" w:hint="cs"/>
          <w:color w:val="000000"/>
          <w:sz w:val="36"/>
          <w:szCs w:val="36"/>
          <w:rtl/>
        </w:rPr>
        <w:t xml:space="preserve"> </w:t>
      </w:r>
    </w:p>
    <w:p w:rsidR="00000000" w:rsidRDefault="00661699" w:rsidP="008D50A4">
      <w:pPr>
        <w:pStyle w:val="contentparagraph"/>
        <w:jc w:val="both"/>
        <w:divId w:val="2127193075"/>
        <w:rPr>
          <w:rFonts w:cs="B Zar" w:hint="cs"/>
          <w:color w:val="000000"/>
          <w:sz w:val="36"/>
          <w:szCs w:val="36"/>
          <w:rtl/>
        </w:rPr>
      </w:pPr>
      <w:r>
        <w:rPr>
          <w:rStyle w:val="contenttext"/>
          <w:rFonts w:cs="B Zar" w:hint="cs"/>
          <w:color w:val="000000"/>
          <w:sz w:val="36"/>
          <w:szCs w:val="36"/>
        </w:rPr>
        <w:t>veril</w:t>
      </w:r>
      <w:r>
        <w:rPr>
          <w:rStyle w:val="contenttext"/>
          <w:rFonts w:cs="B Zar" w:hint="cs"/>
          <w:color w:val="000000"/>
          <w:sz w:val="36"/>
          <w:szCs w:val="36"/>
        </w:rPr>
        <w:t>ə</w:t>
      </w:r>
      <w:r>
        <w:rPr>
          <w:rStyle w:val="contenttext"/>
          <w:rFonts w:cs="B Zar" w:hint="cs"/>
          <w:color w:val="000000"/>
          <w:sz w:val="36"/>
          <w:szCs w:val="36"/>
        </w:rPr>
        <w:t xml:space="preserve">n saleh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ll</w:t>
      </w:r>
      <w:r>
        <w:rPr>
          <w:rStyle w:val="contenttext"/>
          <w:rFonts w:cs="B Zar" w:hint="cs"/>
          <w:color w:val="000000"/>
          <w:sz w:val="36"/>
          <w:szCs w:val="36"/>
        </w:rPr>
        <w:t>ə</w:t>
      </w:r>
      <w:r>
        <w:rPr>
          <w:rStyle w:val="contenttext"/>
          <w:rFonts w:cs="B Zar" w:hint="cs"/>
          <w:color w:val="000000"/>
          <w:sz w:val="36"/>
          <w:szCs w:val="36"/>
        </w:rPr>
        <w:t>rin vasit</w:t>
      </w:r>
      <w:r>
        <w:rPr>
          <w:rStyle w:val="contenttext"/>
          <w:rFonts w:cs="B Zar" w:hint="cs"/>
          <w:color w:val="000000"/>
          <w:sz w:val="36"/>
          <w:szCs w:val="36"/>
        </w:rPr>
        <w:t>ə</w:t>
      </w:r>
      <w:r>
        <w:rPr>
          <w:rStyle w:val="contenttext"/>
          <w:rFonts w:cs="B Zar" w:hint="cs"/>
          <w:color w:val="000000"/>
          <w:sz w:val="36"/>
          <w:szCs w:val="36"/>
        </w:rPr>
        <w:t>sil</w:t>
      </w:r>
      <w:r>
        <w:rPr>
          <w:rStyle w:val="contenttext"/>
          <w:rFonts w:cs="B Zar" w:hint="cs"/>
          <w:color w:val="000000"/>
          <w:sz w:val="36"/>
          <w:szCs w:val="36"/>
        </w:rPr>
        <w:t>ə</w:t>
      </w:r>
      <w:r>
        <w:rPr>
          <w:rStyle w:val="contenttext"/>
          <w:rFonts w:cs="B Zar" w:hint="cs"/>
          <w:color w:val="000000"/>
          <w:sz w:val="36"/>
          <w:szCs w:val="36"/>
        </w:rPr>
        <w:t xml:space="preserve"> behişti qazanmaq mümkündür!» («N</w:t>
      </w:r>
      <w:r>
        <w:rPr>
          <w:rStyle w:val="contenttext"/>
          <w:rFonts w:cs="B Zar" w:hint="cs"/>
          <w:color w:val="000000"/>
          <w:sz w:val="36"/>
          <w:szCs w:val="36"/>
        </w:rPr>
        <w:t>ə</w:t>
      </w:r>
      <w:r>
        <w:rPr>
          <w:rStyle w:val="contenttext"/>
          <w:rFonts w:cs="B Zar" w:hint="cs"/>
          <w:color w:val="000000"/>
          <w:sz w:val="36"/>
          <w:szCs w:val="36"/>
        </w:rPr>
        <w:t>hcül-b</w:t>
      </w:r>
      <w:r>
        <w:rPr>
          <w:rStyle w:val="contenttext"/>
          <w:rFonts w:cs="B Zar" w:hint="cs"/>
          <w:color w:val="000000"/>
          <w:sz w:val="36"/>
          <w:szCs w:val="36"/>
        </w:rPr>
        <w:t>ə</w:t>
      </w:r>
      <w:r>
        <w:rPr>
          <w:rStyle w:val="contenttext"/>
          <w:rFonts w:cs="B Zar" w:hint="cs"/>
          <w:color w:val="000000"/>
          <w:sz w:val="36"/>
          <w:szCs w:val="36"/>
        </w:rPr>
        <w:t>lağ</w:t>
      </w:r>
      <w:r>
        <w:rPr>
          <w:rStyle w:val="contenttext"/>
          <w:rFonts w:cs="B Zar" w:hint="cs"/>
          <w:color w:val="000000"/>
          <w:sz w:val="36"/>
          <w:szCs w:val="36"/>
        </w:rPr>
        <w:t>ə</w:t>
      </w:r>
      <w:r>
        <w:rPr>
          <w:rStyle w:val="contenttext"/>
          <w:rFonts w:cs="B Zar" w:hint="cs"/>
          <w:color w:val="000000"/>
          <w:sz w:val="36"/>
          <w:szCs w:val="36"/>
        </w:rPr>
        <w:t>» - qısa k</w:t>
      </w:r>
      <w:r>
        <w:rPr>
          <w:rStyle w:val="contenttext"/>
          <w:rFonts w:cs="B Zar" w:hint="cs"/>
          <w:color w:val="000000"/>
          <w:sz w:val="36"/>
          <w:szCs w:val="36"/>
        </w:rPr>
        <w:t>ə</w:t>
      </w:r>
      <w:r>
        <w:rPr>
          <w:rStyle w:val="contenttext"/>
          <w:rFonts w:cs="B Zar" w:hint="cs"/>
          <w:color w:val="000000"/>
          <w:sz w:val="36"/>
          <w:szCs w:val="36"/>
        </w:rPr>
        <w:t>lamlar, 131)</w:t>
      </w:r>
    </w:p>
    <w:p w:rsidR="00000000" w:rsidRDefault="00661699" w:rsidP="008D50A4">
      <w:pPr>
        <w:pStyle w:val="Heading3"/>
        <w:shd w:val="clear" w:color="auto" w:fill="FFFFFF"/>
        <w:jc w:val="both"/>
        <w:divId w:val="260064120"/>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35. </w:t>
      </w:r>
      <w:r>
        <w:rPr>
          <w:rFonts w:eastAsia="Times New Roman" w:cs="B Titr" w:hint="cs"/>
          <w:b w:val="0"/>
          <w:bCs w:val="0"/>
          <w:color w:val="FF0080"/>
          <w:sz w:val="30"/>
          <w:szCs w:val="30"/>
        </w:rPr>
        <w:t>Mәadın sübut vә dәlillәri</w:t>
      </w:r>
      <w:r>
        <w:rPr>
          <w:rFonts w:eastAsia="Times New Roman" w:cs="B Titr" w:hint="cs"/>
          <w:b w:val="0"/>
          <w:bCs w:val="0"/>
          <w:color w:val="FF0080"/>
          <w:sz w:val="30"/>
          <w:szCs w:val="30"/>
          <w:rtl/>
        </w:rPr>
        <w:t xml:space="preserve"> </w:t>
      </w:r>
    </w:p>
    <w:p w:rsidR="00000000" w:rsidRDefault="00661699" w:rsidP="008D50A4">
      <w:pPr>
        <w:pStyle w:val="contentparagraph"/>
        <w:jc w:val="both"/>
        <w:divId w:val="260064120"/>
        <w:rPr>
          <w:rFonts w:cs="B Zar" w:hint="cs"/>
          <w:color w:val="000000"/>
          <w:sz w:val="36"/>
          <w:szCs w:val="36"/>
          <w:rtl/>
        </w:rPr>
      </w:pP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adın d</w:t>
      </w:r>
      <w:r>
        <w:rPr>
          <w:rStyle w:val="contenttext"/>
          <w:rFonts w:cs="B Zar" w:hint="cs"/>
          <w:color w:val="000000"/>
          <w:sz w:val="36"/>
          <w:szCs w:val="36"/>
        </w:rPr>
        <w:t>ə</w:t>
      </w:r>
      <w:r>
        <w:rPr>
          <w:rStyle w:val="contenttext"/>
          <w:rFonts w:cs="B Zar" w:hint="cs"/>
          <w:color w:val="000000"/>
          <w:sz w:val="36"/>
          <w:szCs w:val="36"/>
        </w:rPr>
        <w:t>lill</w:t>
      </w:r>
      <w:r>
        <w:rPr>
          <w:rStyle w:val="contenttext"/>
          <w:rFonts w:cs="B Zar" w:hint="cs"/>
          <w:color w:val="000000"/>
          <w:sz w:val="36"/>
          <w:szCs w:val="36"/>
        </w:rPr>
        <w:t>ə</w:t>
      </w:r>
      <w:r>
        <w:rPr>
          <w:rStyle w:val="contenttext"/>
          <w:rFonts w:cs="B Zar" w:hint="cs"/>
          <w:color w:val="000000"/>
          <w:sz w:val="36"/>
          <w:szCs w:val="36"/>
        </w:rPr>
        <w:t>ri h</w:t>
      </w:r>
      <w:r>
        <w:rPr>
          <w:rStyle w:val="contenttext"/>
          <w:rFonts w:cs="B Zar" w:hint="cs"/>
          <w:color w:val="000000"/>
          <w:sz w:val="36"/>
          <w:szCs w:val="36"/>
        </w:rPr>
        <w:t>ə</w:t>
      </w:r>
      <w:r>
        <w:rPr>
          <w:rStyle w:val="contenttext"/>
          <w:rFonts w:cs="B Zar" w:hint="cs"/>
          <w:color w:val="000000"/>
          <w:sz w:val="36"/>
          <w:szCs w:val="36"/>
        </w:rPr>
        <w:t>r bir k</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 xml:space="preserve"> gün t</w:t>
      </w:r>
      <w:r>
        <w:rPr>
          <w:rStyle w:val="contenttext"/>
          <w:rFonts w:cs="B Zar" w:hint="cs"/>
          <w:color w:val="000000"/>
          <w:sz w:val="36"/>
          <w:szCs w:val="36"/>
        </w:rPr>
        <w:t>ə</w:t>
      </w:r>
      <w:r>
        <w:rPr>
          <w:rStyle w:val="contenttext"/>
          <w:rFonts w:cs="B Zar" w:hint="cs"/>
          <w:color w:val="000000"/>
          <w:sz w:val="36"/>
          <w:szCs w:val="36"/>
        </w:rPr>
        <w:t>k aydındır. Çünki</w:t>
      </w:r>
      <w:r>
        <w:rPr>
          <w:rStyle w:val="contenttext"/>
          <w:rFonts w:cs="B Zar" w:hint="cs"/>
          <w:color w:val="000000"/>
          <w:sz w:val="36"/>
          <w:szCs w:val="36"/>
          <w:rtl/>
        </w:rPr>
        <w:t>;</w:t>
      </w:r>
    </w:p>
    <w:p w:rsidR="00000000" w:rsidRDefault="00661699" w:rsidP="008D50A4">
      <w:pPr>
        <w:pStyle w:val="contentparagraph"/>
        <w:jc w:val="both"/>
        <w:divId w:val="260064120"/>
        <w:rPr>
          <w:rFonts w:cs="B Zar" w:hint="cs"/>
          <w:color w:val="000000"/>
          <w:sz w:val="36"/>
          <w:szCs w:val="36"/>
          <w:rtl/>
        </w:rPr>
      </w:pPr>
      <w:r>
        <w:rPr>
          <w:rStyle w:val="contenttext"/>
          <w:rFonts w:cs="B Zar" w:hint="cs"/>
          <w:color w:val="000000"/>
          <w:sz w:val="36"/>
          <w:szCs w:val="36"/>
          <w:rtl/>
        </w:rPr>
        <w:t xml:space="preserve">1. </w:t>
      </w:r>
      <w:r>
        <w:rPr>
          <w:rStyle w:val="contenttext"/>
          <w:rFonts w:cs="B Zar" w:hint="cs"/>
          <w:color w:val="000000"/>
          <w:sz w:val="36"/>
          <w:szCs w:val="36"/>
        </w:rPr>
        <w:t>Bu dünyanın h</w:t>
      </w:r>
      <w:r>
        <w:rPr>
          <w:rStyle w:val="contenttext"/>
          <w:rFonts w:cs="B Zar" w:hint="cs"/>
          <w:color w:val="000000"/>
          <w:sz w:val="36"/>
          <w:szCs w:val="36"/>
        </w:rPr>
        <w:t>ə</w:t>
      </w:r>
      <w:r>
        <w:rPr>
          <w:rStyle w:val="contenttext"/>
          <w:rFonts w:cs="B Zar" w:hint="cs"/>
          <w:color w:val="000000"/>
          <w:sz w:val="36"/>
          <w:szCs w:val="36"/>
        </w:rPr>
        <w:t>yatı insan yaranışının son h</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fi ola bilm</w:t>
      </w:r>
      <w:r>
        <w:rPr>
          <w:rStyle w:val="contenttext"/>
          <w:rFonts w:cs="B Zar" w:hint="cs"/>
          <w:color w:val="000000"/>
          <w:sz w:val="36"/>
          <w:szCs w:val="36"/>
        </w:rPr>
        <w:t>ə</w:t>
      </w:r>
      <w:r>
        <w:rPr>
          <w:rStyle w:val="contenttext"/>
          <w:rFonts w:cs="B Zar" w:hint="cs"/>
          <w:color w:val="000000"/>
          <w:sz w:val="36"/>
          <w:szCs w:val="36"/>
        </w:rPr>
        <w:t>z! Nec</w:t>
      </w:r>
      <w:r>
        <w:rPr>
          <w:rStyle w:val="contenttext"/>
          <w:rFonts w:cs="B Zar" w:hint="cs"/>
          <w:color w:val="000000"/>
          <w:sz w:val="36"/>
          <w:szCs w:val="36"/>
        </w:rPr>
        <w:t>ə</w:t>
      </w:r>
      <w:r>
        <w:rPr>
          <w:rStyle w:val="contenttext"/>
          <w:rFonts w:cs="B Zar" w:hint="cs"/>
          <w:color w:val="000000"/>
          <w:sz w:val="36"/>
          <w:szCs w:val="36"/>
        </w:rPr>
        <w:t xml:space="preserve"> ola bil</w:t>
      </w:r>
      <w:r>
        <w:rPr>
          <w:rStyle w:val="contenttext"/>
          <w:rFonts w:cs="B Zar" w:hint="cs"/>
          <w:color w:val="000000"/>
          <w:sz w:val="36"/>
          <w:szCs w:val="36"/>
        </w:rPr>
        <w:t>ə</w:t>
      </w:r>
      <w:r>
        <w:rPr>
          <w:rStyle w:val="contenttext"/>
          <w:rFonts w:cs="B Zar" w:hint="cs"/>
          <w:color w:val="000000"/>
          <w:sz w:val="36"/>
          <w:szCs w:val="36"/>
        </w:rPr>
        <w:t>r ki, bu dünyanın m</w:t>
      </w:r>
      <w:r>
        <w:rPr>
          <w:rStyle w:val="contenttext"/>
          <w:rFonts w:cs="B Zar" w:hint="cs"/>
          <w:color w:val="000000"/>
          <w:sz w:val="36"/>
          <w:szCs w:val="36"/>
        </w:rPr>
        <w:t>ə</w:t>
      </w:r>
      <w:r>
        <w:rPr>
          <w:rStyle w:val="contenttext"/>
          <w:rFonts w:cs="B Zar" w:hint="cs"/>
          <w:color w:val="000000"/>
          <w:sz w:val="36"/>
          <w:szCs w:val="36"/>
        </w:rPr>
        <w:t>hdud, bir neç</w:t>
      </w:r>
      <w:r>
        <w:rPr>
          <w:rStyle w:val="contenttext"/>
          <w:rFonts w:cs="B Zar" w:hint="cs"/>
          <w:color w:val="000000"/>
          <w:sz w:val="36"/>
          <w:szCs w:val="36"/>
        </w:rPr>
        <w:t>ə</w:t>
      </w:r>
      <w:r>
        <w:rPr>
          <w:rStyle w:val="contenttext"/>
          <w:rFonts w:cs="B Zar" w:hint="cs"/>
          <w:color w:val="000000"/>
          <w:sz w:val="36"/>
          <w:szCs w:val="36"/>
        </w:rPr>
        <w:t xml:space="preserve"> günlük müxt</w:t>
      </w:r>
      <w:r>
        <w:rPr>
          <w:rStyle w:val="contenttext"/>
          <w:rFonts w:cs="B Zar" w:hint="cs"/>
          <w:color w:val="000000"/>
          <w:sz w:val="36"/>
          <w:szCs w:val="36"/>
        </w:rPr>
        <w:t>ə</w:t>
      </w:r>
      <w:r>
        <w:rPr>
          <w:rStyle w:val="contenttext"/>
          <w:rFonts w:cs="B Zar" w:hint="cs"/>
          <w:color w:val="000000"/>
          <w:sz w:val="36"/>
          <w:szCs w:val="36"/>
        </w:rPr>
        <w:t xml:space="preserve">lif </w:t>
      </w:r>
      <w:r>
        <w:rPr>
          <w:rStyle w:val="contenttext"/>
          <w:rFonts w:cs="B Zar" w:hint="cs"/>
          <w:color w:val="000000"/>
          <w:sz w:val="36"/>
          <w:szCs w:val="36"/>
        </w:rPr>
        <w:t>ə</w:t>
      </w:r>
      <w:r>
        <w:rPr>
          <w:rStyle w:val="contenttext"/>
          <w:rFonts w:cs="B Zar" w:hint="cs"/>
          <w:color w:val="000000"/>
          <w:sz w:val="36"/>
          <w:szCs w:val="36"/>
        </w:rPr>
        <w:t>ziyy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 ç</w:t>
      </w:r>
      <w:r>
        <w:rPr>
          <w:rStyle w:val="contenttext"/>
          <w:rFonts w:cs="B Zar" w:hint="cs"/>
          <w:color w:val="000000"/>
          <w:sz w:val="36"/>
          <w:szCs w:val="36"/>
        </w:rPr>
        <w:t>ə</w:t>
      </w:r>
      <w:r>
        <w:rPr>
          <w:rStyle w:val="contenttext"/>
          <w:rFonts w:cs="B Zar" w:hint="cs"/>
          <w:color w:val="000000"/>
          <w:sz w:val="36"/>
          <w:szCs w:val="36"/>
        </w:rPr>
        <w:t>tinlikl</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 xml:space="preserve"> dolu h</w:t>
      </w:r>
      <w:r>
        <w:rPr>
          <w:rStyle w:val="contenttext"/>
          <w:rFonts w:cs="B Zar" w:hint="cs"/>
          <w:color w:val="000000"/>
          <w:sz w:val="36"/>
          <w:szCs w:val="36"/>
        </w:rPr>
        <w:t>ə</w:t>
      </w:r>
      <w:r>
        <w:rPr>
          <w:rStyle w:val="contenttext"/>
          <w:rFonts w:cs="B Zar" w:hint="cs"/>
          <w:color w:val="000000"/>
          <w:sz w:val="36"/>
          <w:szCs w:val="36"/>
        </w:rPr>
        <w:t>yatını baş</w:t>
      </w:r>
      <w:r>
        <w:rPr>
          <w:rStyle w:val="contenttext"/>
          <w:rFonts w:cs="B Zar" w:hint="cs"/>
          <w:color w:val="000000"/>
          <w:sz w:val="36"/>
          <w:szCs w:val="36"/>
        </w:rPr>
        <w:t>a vuran insan yoxluğa-heçliy</w:t>
      </w:r>
      <w:r>
        <w:rPr>
          <w:rStyle w:val="contenttext"/>
          <w:rFonts w:cs="B Zar" w:hint="cs"/>
          <w:color w:val="000000"/>
          <w:sz w:val="36"/>
          <w:szCs w:val="36"/>
        </w:rPr>
        <w:t>ə</w:t>
      </w:r>
      <w:r>
        <w:rPr>
          <w:rStyle w:val="contenttext"/>
          <w:rFonts w:cs="B Zar" w:hint="cs"/>
          <w:color w:val="000000"/>
          <w:sz w:val="36"/>
          <w:szCs w:val="36"/>
        </w:rPr>
        <w:t xml:space="preserve"> doğru yuvarlana? İnsan h</w:t>
      </w:r>
      <w:r>
        <w:rPr>
          <w:rStyle w:val="contenttext"/>
          <w:rFonts w:cs="B Zar" w:hint="cs"/>
          <w:color w:val="000000"/>
          <w:sz w:val="36"/>
          <w:szCs w:val="36"/>
        </w:rPr>
        <w:t>ə</w:t>
      </w:r>
      <w:r>
        <w:rPr>
          <w:rStyle w:val="contenttext"/>
          <w:rFonts w:cs="B Zar" w:hint="cs"/>
          <w:color w:val="000000"/>
          <w:sz w:val="36"/>
          <w:szCs w:val="36"/>
        </w:rPr>
        <w:t>yatının bu q</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r bihud</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nasız olması, Allahın insanı bel</w:t>
      </w:r>
      <w:r>
        <w:rPr>
          <w:rStyle w:val="contenttext"/>
          <w:rFonts w:cs="B Zar" w:hint="cs"/>
          <w:color w:val="000000"/>
          <w:sz w:val="36"/>
          <w:szCs w:val="36"/>
        </w:rPr>
        <w:t>ə</w:t>
      </w:r>
      <w:r>
        <w:rPr>
          <w:rStyle w:val="contenttext"/>
          <w:rFonts w:cs="B Zar" w:hint="cs"/>
          <w:color w:val="000000"/>
          <w:sz w:val="36"/>
          <w:szCs w:val="36"/>
        </w:rPr>
        <w:t xml:space="preserve"> bir d</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rsiz h</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fl</w:t>
      </w:r>
      <w:r>
        <w:rPr>
          <w:rStyle w:val="contenttext"/>
          <w:rFonts w:cs="B Zar" w:hint="cs"/>
          <w:color w:val="000000"/>
          <w:sz w:val="36"/>
          <w:szCs w:val="36"/>
        </w:rPr>
        <w:t>ə</w:t>
      </w:r>
      <w:r>
        <w:rPr>
          <w:rStyle w:val="contenttext"/>
          <w:rFonts w:cs="B Zar" w:hint="cs"/>
          <w:color w:val="000000"/>
          <w:sz w:val="36"/>
          <w:szCs w:val="36"/>
        </w:rPr>
        <w:t xml:space="preserve"> yaratması, ağıla uyğun olan fikir deyildir</w:t>
      </w:r>
      <w:r>
        <w:rPr>
          <w:rStyle w:val="contenttext"/>
          <w:rFonts w:cs="B Zar" w:hint="cs"/>
          <w:color w:val="000000"/>
          <w:sz w:val="36"/>
          <w:szCs w:val="36"/>
          <w:rtl/>
        </w:rPr>
        <w:t>.</w:t>
      </w:r>
    </w:p>
    <w:p w:rsidR="00000000" w:rsidRDefault="00661699" w:rsidP="008D50A4">
      <w:pPr>
        <w:pStyle w:val="contentparagraph"/>
        <w:jc w:val="both"/>
        <w:divId w:val="260064120"/>
        <w:rPr>
          <w:rFonts w:cs="B Zar" w:hint="cs"/>
          <w:color w:val="000000"/>
          <w:sz w:val="36"/>
          <w:szCs w:val="36"/>
          <w:rtl/>
        </w:rPr>
      </w:pPr>
      <w:r>
        <w:rPr>
          <w:rStyle w:val="contenttext"/>
          <w:rFonts w:cs="B Zar" w:hint="cs"/>
          <w:color w:val="000000"/>
          <w:sz w:val="36"/>
          <w:szCs w:val="36"/>
        </w:rPr>
        <w:t>Qurani-K</w:t>
      </w:r>
      <w:r>
        <w:rPr>
          <w:rStyle w:val="contenttext"/>
          <w:rFonts w:cs="B Zar" w:hint="cs"/>
          <w:color w:val="000000"/>
          <w:sz w:val="36"/>
          <w:szCs w:val="36"/>
        </w:rPr>
        <w:t>ə</w:t>
      </w:r>
      <w:r>
        <w:rPr>
          <w:rStyle w:val="contenttext"/>
          <w:rFonts w:cs="B Zar" w:hint="cs"/>
          <w:color w:val="000000"/>
          <w:sz w:val="36"/>
          <w:szCs w:val="36"/>
        </w:rPr>
        <w:t>rim bu bar</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bel</w:t>
      </w:r>
      <w:r>
        <w:rPr>
          <w:rStyle w:val="contenttext"/>
          <w:rFonts w:cs="B Zar" w:hint="cs"/>
          <w:color w:val="000000"/>
          <w:sz w:val="36"/>
          <w:szCs w:val="36"/>
        </w:rPr>
        <w:t>ə</w:t>
      </w:r>
      <w:r>
        <w:rPr>
          <w:rStyle w:val="contenttext"/>
          <w:rFonts w:cs="B Zar" w:hint="cs"/>
          <w:color w:val="000000"/>
          <w:sz w:val="36"/>
          <w:szCs w:val="36"/>
        </w:rPr>
        <w:t xml:space="preserve"> buyurur: «Bel</w:t>
      </w:r>
      <w:r>
        <w:rPr>
          <w:rStyle w:val="contenttext"/>
          <w:rFonts w:cs="B Zar" w:hint="cs"/>
          <w:color w:val="000000"/>
          <w:sz w:val="36"/>
          <w:szCs w:val="36"/>
        </w:rPr>
        <w:t>ə</w:t>
      </w:r>
      <w:r>
        <w:rPr>
          <w:rStyle w:val="contenttext"/>
          <w:rFonts w:cs="B Zar" w:hint="cs"/>
          <w:color w:val="000000"/>
          <w:sz w:val="36"/>
          <w:szCs w:val="36"/>
        </w:rPr>
        <w:t xml:space="preserve"> güman edirsiniz (sanırsınız) k</w:t>
      </w:r>
      <w:r>
        <w:rPr>
          <w:rStyle w:val="contenttext"/>
          <w:rFonts w:cs="B Zar" w:hint="cs"/>
          <w:color w:val="000000"/>
          <w:sz w:val="36"/>
          <w:szCs w:val="36"/>
        </w:rPr>
        <w:t>i, sizi boş yer</w:t>
      </w:r>
      <w:r>
        <w:rPr>
          <w:rStyle w:val="contenttext"/>
          <w:rFonts w:cs="B Zar" w:hint="cs"/>
          <w:color w:val="000000"/>
          <w:sz w:val="36"/>
          <w:szCs w:val="36"/>
        </w:rPr>
        <w:t>ə</w:t>
      </w:r>
      <w:r>
        <w:rPr>
          <w:rStyle w:val="contenttext"/>
          <w:rFonts w:cs="B Zar" w:hint="cs"/>
          <w:color w:val="000000"/>
          <w:sz w:val="36"/>
          <w:szCs w:val="36"/>
        </w:rPr>
        <w:t>, bihud</w:t>
      </w:r>
      <w:r>
        <w:rPr>
          <w:rStyle w:val="contenttext"/>
          <w:rFonts w:cs="B Zar" w:hint="cs"/>
          <w:color w:val="000000"/>
          <w:sz w:val="36"/>
          <w:szCs w:val="36"/>
        </w:rPr>
        <w:t>ə</w:t>
      </w:r>
      <w:r>
        <w:rPr>
          <w:rStyle w:val="contenttext"/>
          <w:rFonts w:cs="B Zar" w:hint="cs"/>
          <w:color w:val="000000"/>
          <w:sz w:val="36"/>
          <w:szCs w:val="36"/>
        </w:rPr>
        <w:t xml:space="preserve"> yaratmışıq v</w:t>
      </w:r>
      <w:r>
        <w:rPr>
          <w:rStyle w:val="contenttext"/>
          <w:rFonts w:cs="B Zar" w:hint="cs"/>
          <w:color w:val="000000"/>
          <w:sz w:val="36"/>
          <w:szCs w:val="36"/>
        </w:rPr>
        <w:t>ə</w:t>
      </w:r>
      <w:r>
        <w:rPr>
          <w:rStyle w:val="contenttext"/>
          <w:rFonts w:cs="B Zar" w:hint="cs"/>
          <w:color w:val="000000"/>
          <w:sz w:val="36"/>
          <w:szCs w:val="36"/>
        </w:rPr>
        <w:t xml:space="preserve"> Biz</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f qaytarılmayacaqsınız?!» Ay</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n göründüyü kimi m</w:t>
      </w:r>
      <w:r>
        <w:rPr>
          <w:rStyle w:val="contenttext"/>
          <w:rFonts w:cs="B Zar" w:hint="cs"/>
          <w:color w:val="000000"/>
          <w:sz w:val="36"/>
          <w:szCs w:val="36"/>
        </w:rPr>
        <w:t>ə</w:t>
      </w:r>
      <w:r>
        <w:rPr>
          <w:rStyle w:val="contenttext"/>
          <w:rFonts w:cs="B Zar" w:hint="cs"/>
          <w:color w:val="000000"/>
          <w:sz w:val="36"/>
          <w:szCs w:val="36"/>
        </w:rPr>
        <w:t xml:space="preserve">lum olur ki, </w:t>
      </w:r>
      <w:r>
        <w:rPr>
          <w:rStyle w:val="contenttext"/>
          <w:rFonts w:cs="B Zar" w:hint="cs"/>
          <w:color w:val="000000"/>
          <w:sz w:val="36"/>
          <w:szCs w:val="36"/>
        </w:rPr>
        <w:t>ə</w:t>
      </w:r>
      <w:r>
        <w:rPr>
          <w:rStyle w:val="contenttext"/>
          <w:rFonts w:cs="B Zar" w:hint="cs"/>
          <w:color w:val="000000"/>
          <w:sz w:val="36"/>
          <w:szCs w:val="36"/>
        </w:rPr>
        <w:t>g</w:t>
      </w:r>
      <w:r>
        <w:rPr>
          <w:rStyle w:val="contenttext"/>
          <w:rFonts w:cs="B Zar" w:hint="cs"/>
          <w:color w:val="000000"/>
          <w:sz w:val="36"/>
          <w:szCs w:val="36"/>
        </w:rPr>
        <w:t>ə</w:t>
      </w:r>
      <w:r>
        <w:rPr>
          <w:rStyle w:val="contenttext"/>
          <w:rFonts w:cs="B Zar" w:hint="cs"/>
          <w:color w:val="000000"/>
          <w:sz w:val="36"/>
          <w:szCs w:val="36"/>
        </w:rPr>
        <w:t>r qiyam</w:t>
      </w:r>
      <w:r>
        <w:rPr>
          <w:rStyle w:val="contenttext"/>
          <w:rFonts w:cs="B Zar" w:hint="cs"/>
          <w:color w:val="000000"/>
          <w:sz w:val="36"/>
          <w:szCs w:val="36"/>
        </w:rPr>
        <w:t>ə</w:t>
      </w:r>
      <w:r>
        <w:rPr>
          <w:rStyle w:val="contenttext"/>
          <w:rFonts w:cs="B Zar" w:hint="cs"/>
          <w:color w:val="000000"/>
          <w:sz w:val="36"/>
          <w:szCs w:val="36"/>
        </w:rPr>
        <w:t>t günü - m</w:t>
      </w:r>
      <w:r>
        <w:rPr>
          <w:rStyle w:val="contenttext"/>
          <w:rFonts w:cs="B Zar" w:hint="cs"/>
          <w:color w:val="000000"/>
          <w:sz w:val="36"/>
          <w:szCs w:val="36"/>
        </w:rPr>
        <w:t>ə</w:t>
      </w:r>
      <w:r>
        <w:rPr>
          <w:rStyle w:val="contenttext"/>
          <w:rFonts w:cs="B Zar" w:hint="cs"/>
          <w:color w:val="000000"/>
          <w:sz w:val="36"/>
          <w:szCs w:val="36"/>
        </w:rPr>
        <w:t>ad olmasaydı yaşadığımız dünyanın yaranışı, h</w:t>
      </w:r>
      <w:r>
        <w:rPr>
          <w:rStyle w:val="contenttext"/>
          <w:rFonts w:cs="B Zar" w:hint="cs"/>
          <w:color w:val="000000"/>
          <w:sz w:val="36"/>
          <w:szCs w:val="36"/>
        </w:rPr>
        <w:t>ə</w:t>
      </w:r>
      <w:r>
        <w:rPr>
          <w:rStyle w:val="contenttext"/>
          <w:rFonts w:cs="B Zar" w:hint="cs"/>
          <w:color w:val="000000"/>
          <w:sz w:val="36"/>
          <w:szCs w:val="36"/>
        </w:rPr>
        <w:t>yatı bihud</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puç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g</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rdi</w:t>
      </w:r>
      <w:r>
        <w:rPr>
          <w:rStyle w:val="contenttext"/>
          <w:rFonts w:cs="B Zar" w:hint="cs"/>
          <w:color w:val="000000"/>
          <w:sz w:val="36"/>
          <w:szCs w:val="36"/>
          <w:rtl/>
        </w:rPr>
        <w:t>.</w:t>
      </w:r>
    </w:p>
    <w:p w:rsidR="00000000" w:rsidRDefault="00661699" w:rsidP="008D50A4">
      <w:pPr>
        <w:pStyle w:val="contentparagraph"/>
        <w:jc w:val="both"/>
        <w:divId w:val="260064120"/>
        <w:rPr>
          <w:rFonts w:cs="B Zar" w:hint="cs"/>
          <w:color w:val="000000"/>
          <w:sz w:val="36"/>
          <w:szCs w:val="36"/>
          <w:rtl/>
        </w:rPr>
      </w:pPr>
      <w:r>
        <w:rPr>
          <w:rStyle w:val="contenttext"/>
          <w:rFonts w:cs="B Zar" w:hint="cs"/>
          <w:color w:val="000000"/>
          <w:sz w:val="36"/>
          <w:szCs w:val="36"/>
          <w:rtl/>
        </w:rPr>
        <w:t xml:space="preserve">2. </w:t>
      </w:r>
      <w:r>
        <w:rPr>
          <w:rStyle w:val="contenttext"/>
          <w:rFonts w:cs="B Zar" w:hint="cs"/>
          <w:color w:val="000000"/>
          <w:sz w:val="36"/>
          <w:szCs w:val="36"/>
        </w:rPr>
        <w:t xml:space="preserve">Allahın </w:t>
      </w:r>
      <w:r>
        <w:rPr>
          <w:rStyle w:val="contenttext"/>
          <w:rFonts w:cs="B Zar" w:hint="cs"/>
          <w:color w:val="000000"/>
          <w:sz w:val="36"/>
          <w:szCs w:val="36"/>
        </w:rPr>
        <w:t>ə</w:t>
      </w:r>
      <w:r>
        <w:rPr>
          <w:rStyle w:val="contenttext"/>
          <w:rFonts w:cs="B Zar" w:hint="cs"/>
          <w:color w:val="000000"/>
          <w:sz w:val="36"/>
          <w:szCs w:val="36"/>
        </w:rPr>
        <w:t>dal</w:t>
      </w:r>
      <w:r>
        <w:rPr>
          <w:rStyle w:val="contenttext"/>
          <w:rFonts w:cs="B Zar" w:hint="cs"/>
          <w:color w:val="000000"/>
          <w:sz w:val="36"/>
          <w:szCs w:val="36"/>
        </w:rPr>
        <w:t>ə</w:t>
      </w:r>
      <w:r>
        <w:rPr>
          <w:rStyle w:val="contenttext"/>
          <w:rFonts w:cs="B Zar" w:hint="cs"/>
          <w:color w:val="000000"/>
          <w:sz w:val="36"/>
          <w:szCs w:val="36"/>
        </w:rPr>
        <w:t>tinin t</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b etdiyin</w:t>
      </w:r>
      <w:r>
        <w:rPr>
          <w:rStyle w:val="contenttext"/>
          <w:rFonts w:cs="B Zar" w:hint="cs"/>
          <w:color w:val="000000"/>
          <w:sz w:val="36"/>
          <w:szCs w:val="36"/>
        </w:rPr>
        <w:t>ə</w:t>
      </w:r>
      <w:r>
        <w:rPr>
          <w:rStyle w:val="contenttext"/>
          <w:rFonts w:cs="B Zar" w:hint="cs"/>
          <w:color w:val="000000"/>
          <w:sz w:val="36"/>
          <w:szCs w:val="36"/>
        </w:rPr>
        <w:t xml:space="preserve"> gör</w:t>
      </w:r>
      <w:r>
        <w:rPr>
          <w:rStyle w:val="contenttext"/>
          <w:rFonts w:cs="B Zar" w:hint="cs"/>
          <w:color w:val="000000"/>
          <w:sz w:val="36"/>
          <w:szCs w:val="36"/>
        </w:rPr>
        <w:t>ə</w:t>
      </w:r>
      <w:r>
        <w:rPr>
          <w:rStyle w:val="contenttext"/>
          <w:rFonts w:cs="B Zar" w:hint="cs"/>
          <w:color w:val="000000"/>
          <w:sz w:val="36"/>
          <w:szCs w:val="36"/>
        </w:rPr>
        <w:t>,</w:t>
      </w:r>
      <w:r>
        <w:rPr>
          <w:rStyle w:val="contenttext"/>
          <w:rFonts w:cs="B Zar" w:hint="cs"/>
          <w:color w:val="000000"/>
          <w:sz w:val="36"/>
          <w:szCs w:val="36"/>
        </w:rPr>
        <w:t xml:space="preserve"> yaxşılar v</w:t>
      </w:r>
      <w:r>
        <w:rPr>
          <w:rStyle w:val="contenttext"/>
          <w:rFonts w:cs="B Zar" w:hint="cs"/>
          <w:color w:val="000000"/>
          <w:sz w:val="36"/>
          <w:szCs w:val="36"/>
        </w:rPr>
        <w:t>ə</w:t>
      </w:r>
      <w:r>
        <w:rPr>
          <w:rStyle w:val="contenttext"/>
          <w:rFonts w:cs="B Zar" w:hint="cs"/>
          <w:color w:val="000000"/>
          <w:sz w:val="36"/>
          <w:szCs w:val="36"/>
        </w:rPr>
        <w:t xml:space="preserve"> pisl</w:t>
      </w:r>
      <w:r>
        <w:rPr>
          <w:rStyle w:val="contenttext"/>
          <w:rFonts w:cs="B Zar" w:hint="cs"/>
          <w:color w:val="000000"/>
          <w:sz w:val="36"/>
          <w:szCs w:val="36"/>
        </w:rPr>
        <w:t>ə</w:t>
      </w:r>
      <w:r>
        <w:rPr>
          <w:rStyle w:val="contenttext"/>
          <w:rFonts w:cs="B Zar" w:hint="cs"/>
          <w:color w:val="000000"/>
          <w:sz w:val="36"/>
          <w:szCs w:val="36"/>
        </w:rPr>
        <w:t>r bir-birind</w:t>
      </w:r>
      <w:r>
        <w:rPr>
          <w:rStyle w:val="contenttext"/>
          <w:rFonts w:cs="B Zar" w:hint="cs"/>
          <w:color w:val="000000"/>
          <w:sz w:val="36"/>
          <w:szCs w:val="36"/>
        </w:rPr>
        <w:t>ə</w:t>
      </w:r>
      <w:r>
        <w:rPr>
          <w:rStyle w:val="contenttext"/>
          <w:rFonts w:cs="B Zar" w:hint="cs"/>
          <w:color w:val="000000"/>
          <w:sz w:val="36"/>
          <w:szCs w:val="36"/>
        </w:rPr>
        <w:t>n ayrılmalı, h</w:t>
      </w:r>
      <w:r>
        <w:rPr>
          <w:rStyle w:val="contenttext"/>
          <w:rFonts w:cs="B Zar" w:hint="cs"/>
          <w:color w:val="000000"/>
          <w:sz w:val="36"/>
          <w:szCs w:val="36"/>
        </w:rPr>
        <w:t>ə</w:t>
      </w:r>
      <w:r>
        <w:rPr>
          <w:rStyle w:val="contenttext"/>
          <w:rFonts w:cs="B Zar" w:hint="cs"/>
          <w:color w:val="000000"/>
          <w:sz w:val="36"/>
          <w:szCs w:val="36"/>
        </w:rPr>
        <w:t xml:space="preserve">r biri öz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ll</w:t>
      </w:r>
      <w:r>
        <w:rPr>
          <w:rStyle w:val="contenttext"/>
          <w:rFonts w:cs="B Zar" w:hint="cs"/>
          <w:color w:val="000000"/>
          <w:sz w:val="36"/>
          <w:szCs w:val="36"/>
        </w:rPr>
        <w:t>ə</w:t>
      </w:r>
      <w:r>
        <w:rPr>
          <w:rStyle w:val="contenttext"/>
          <w:rFonts w:cs="B Zar" w:hint="cs"/>
          <w:color w:val="000000"/>
          <w:sz w:val="36"/>
          <w:szCs w:val="36"/>
        </w:rPr>
        <w:t>rinin mükafatını v</w:t>
      </w:r>
      <w:r>
        <w:rPr>
          <w:rStyle w:val="contenttext"/>
          <w:rFonts w:cs="B Zar" w:hint="cs"/>
          <w:color w:val="000000"/>
          <w:sz w:val="36"/>
          <w:szCs w:val="36"/>
        </w:rPr>
        <w:t>ə</w:t>
      </w:r>
      <w:r>
        <w:rPr>
          <w:rStyle w:val="contenttext"/>
          <w:rFonts w:cs="B Zar" w:hint="cs"/>
          <w:color w:val="000000"/>
          <w:sz w:val="36"/>
          <w:szCs w:val="36"/>
        </w:rPr>
        <w:t xml:space="preserve"> c</w:t>
      </w:r>
      <w:r>
        <w:rPr>
          <w:rStyle w:val="contenttext"/>
          <w:rFonts w:cs="B Zar" w:hint="cs"/>
          <w:color w:val="000000"/>
          <w:sz w:val="36"/>
          <w:szCs w:val="36"/>
        </w:rPr>
        <w:t>ə</w:t>
      </w:r>
      <w:r>
        <w:rPr>
          <w:rStyle w:val="contenttext"/>
          <w:rFonts w:cs="B Zar" w:hint="cs"/>
          <w:color w:val="000000"/>
          <w:sz w:val="36"/>
          <w:szCs w:val="36"/>
        </w:rPr>
        <w:t>zasını almalıdır. Yaşadığımız dünyada is</w:t>
      </w:r>
      <w:r>
        <w:rPr>
          <w:rStyle w:val="contenttext"/>
          <w:rFonts w:cs="B Zar" w:hint="cs"/>
          <w:color w:val="000000"/>
          <w:sz w:val="36"/>
          <w:szCs w:val="36"/>
        </w:rPr>
        <w:t>ə</w:t>
      </w:r>
      <w:r>
        <w:rPr>
          <w:rStyle w:val="contenttext"/>
          <w:rFonts w:cs="B Zar" w:hint="cs"/>
          <w:color w:val="000000"/>
          <w:sz w:val="36"/>
          <w:szCs w:val="36"/>
        </w:rPr>
        <w:t xml:space="preserve"> yaxşılar v</w:t>
      </w:r>
      <w:r>
        <w:rPr>
          <w:rStyle w:val="contenttext"/>
          <w:rFonts w:cs="B Zar" w:hint="cs"/>
          <w:color w:val="000000"/>
          <w:sz w:val="36"/>
          <w:szCs w:val="36"/>
        </w:rPr>
        <w:t>ə</w:t>
      </w:r>
      <w:r>
        <w:rPr>
          <w:rStyle w:val="contenttext"/>
          <w:rFonts w:cs="B Zar" w:hint="cs"/>
          <w:color w:val="000000"/>
          <w:sz w:val="36"/>
          <w:szCs w:val="36"/>
        </w:rPr>
        <w:t xml:space="preserve"> pisl</w:t>
      </w:r>
      <w:r>
        <w:rPr>
          <w:rStyle w:val="contenttext"/>
          <w:rFonts w:cs="B Zar" w:hint="cs"/>
          <w:color w:val="000000"/>
          <w:sz w:val="36"/>
          <w:szCs w:val="36"/>
        </w:rPr>
        <w:t>ə</w:t>
      </w:r>
      <w:r>
        <w:rPr>
          <w:rStyle w:val="contenttext"/>
          <w:rFonts w:cs="B Zar" w:hint="cs"/>
          <w:color w:val="000000"/>
          <w:sz w:val="36"/>
          <w:szCs w:val="36"/>
        </w:rPr>
        <w:t>r b</w:t>
      </w:r>
      <w:r>
        <w:rPr>
          <w:rStyle w:val="contenttext"/>
          <w:rFonts w:cs="B Zar" w:hint="cs"/>
          <w:color w:val="000000"/>
          <w:sz w:val="36"/>
          <w:szCs w:val="36"/>
        </w:rPr>
        <w:t>ə</w:t>
      </w:r>
      <w:r>
        <w:rPr>
          <w:rStyle w:val="contenttext"/>
          <w:rFonts w:cs="B Zar" w:hint="cs"/>
          <w:color w:val="000000"/>
          <w:sz w:val="36"/>
          <w:szCs w:val="36"/>
        </w:rPr>
        <w:t>rab</w:t>
      </w:r>
      <w:r>
        <w:rPr>
          <w:rStyle w:val="contenttext"/>
          <w:rFonts w:cs="B Zar" w:hint="cs"/>
          <w:color w:val="000000"/>
          <w:sz w:val="36"/>
          <w:szCs w:val="36"/>
        </w:rPr>
        <w:t>ə</w:t>
      </w:r>
      <w:r>
        <w:rPr>
          <w:rStyle w:val="contenttext"/>
          <w:rFonts w:cs="B Zar" w:hint="cs"/>
          <w:color w:val="000000"/>
          <w:sz w:val="36"/>
          <w:szCs w:val="36"/>
        </w:rPr>
        <w:t>r ş</w:t>
      </w:r>
      <w:r>
        <w:rPr>
          <w:rStyle w:val="contenttext"/>
          <w:rFonts w:cs="B Zar" w:hint="cs"/>
          <w:color w:val="000000"/>
          <w:sz w:val="36"/>
          <w:szCs w:val="36"/>
        </w:rPr>
        <w:t>ə</w:t>
      </w:r>
      <w:r>
        <w:rPr>
          <w:rStyle w:val="contenttext"/>
          <w:rFonts w:cs="B Zar" w:hint="cs"/>
          <w:color w:val="000000"/>
          <w:sz w:val="36"/>
          <w:szCs w:val="36"/>
        </w:rPr>
        <w:t>kild</w:t>
      </w:r>
      <w:r>
        <w:rPr>
          <w:rStyle w:val="contenttext"/>
          <w:rFonts w:cs="B Zar" w:hint="cs"/>
          <w:color w:val="000000"/>
          <w:sz w:val="36"/>
          <w:szCs w:val="36"/>
        </w:rPr>
        <w:t>ə</w:t>
      </w:r>
      <w:r>
        <w:rPr>
          <w:rStyle w:val="contenttext"/>
          <w:rFonts w:cs="B Zar" w:hint="cs"/>
          <w:color w:val="000000"/>
          <w:sz w:val="36"/>
          <w:szCs w:val="36"/>
        </w:rPr>
        <w:t xml:space="preserve"> mükafatlandırılır. Casiy</w:t>
      </w:r>
      <w:r>
        <w:rPr>
          <w:rStyle w:val="contenttext"/>
          <w:rFonts w:cs="B Zar" w:hint="cs"/>
          <w:color w:val="000000"/>
          <w:sz w:val="36"/>
          <w:szCs w:val="36"/>
        </w:rPr>
        <w:t>ə</w:t>
      </w:r>
      <w:r>
        <w:rPr>
          <w:rStyle w:val="contenttext"/>
          <w:rFonts w:cs="B Zar" w:hint="cs"/>
          <w:color w:val="000000"/>
          <w:sz w:val="36"/>
          <w:szCs w:val="36"/>
        </w:rPr>
        <w:t xml:space="preserve"> sur</w:t>
      </w:r>
      <w:r>
        <w:rPr>
          <w:rStyle w:val="contenttext"/>
          <w:rFonts w:cs="B Zar" w:hint="cs"/>
          <w:color w:val="000000"/>
          <w:sz w:val="36"/>
          <w:szCs w:val="36"/>
        </w:rPr>
        <w:t>ə</w:t>
      </w:r>
      <w:r>
        <w:rPr>
          <w:rStyle w:val="contenttext"/>
          <w:rFonts w:cs="B Zar" w:hint="cs"/>
          <w:color w:val="000000"/>
          <w:sz w:val="36"/>
          <w:szCs w:val="36"/>
        </w:rPr>
        <w:t>sinin 21-ci ay</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buyurulur: «Onlar ki, pis iş görürl</w:t>
      </w:r>
      <w:r>
        <w:rPr>
          <w:rStyle w:val="contenttext"/>
          <w:rFonts w:cs="B Zar" w:hint="cs"/>
          <w:color w:val="000000"/>
          <w:sz w:val="36"/>
          <w:szCs w:val="36"/>
        </w:rPr>
        <w:t>ə</w:t>
      </w:r>
      <w:r>
        <w:rPr>
          <w:rStyle w:val="contenttext"/>
          <w:rFonts w:cs="B Zar" w:hint="cs"/>
          <w:color w:val="000000"/>
          <w:sz w:val="36"/>
          <w:szCs w:val="36"/>
        </w:rPr>
        <w:t xml:space="preserve">r (pis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 sahibl</w:t>
      </w:r>
      <w:r>
        <w:rPr>
          <w:rStyle w:val="contenttext"/>
          <w:rFonts w:cs="B Zar" w:hint="cs"/>
          <w:color w:val="000000"/>
          <w:sz w:val="36"/>
          <w:szCs w:val="36"/>
        </w:rPr>
        <w:t>ə</w:t>
      </w:r>
      <w:r>
        <w:rPr>
          <w:rStyle w:val="contenttext"/>
          <w:rFonts w:cs="B Zar" w:hint="cs"/>
          <w:color w:val="000000"/>
          <w:sz w:val="36"/>
          <w:szCs w:val="36"/>
        </w:rPr>
        <w:t>ridirl</w:t>
      </w:r>
      <w:r>
        <w:rPr>
          <w:rStyle w:val="contenttext"/>
          <w:rFonts w:cs="B Zar" w:hint="cs"/>
          <w:color w:val="000000"/>
          <w:sz w:val="36"/>
          <w:szCs w:val="36"/>
        </w:rPr>
        <w:t>ə</w:t>
      </w:r>
      <w:r>
        <w:rPr>
          <w:rStyle w:val="contenttext"/>
          <w:rFonts w:cs="B Zar" w:hint="cs"/>
          <w:color w:val="000000"/>
          <w:sz w:val="36"/>
          <w:szCs w:val="36"/>
        </w:rPr>
        <w:t>r) yoxsa bel</w:t>
      </w:r>
      <w:r>
        <w:rPr>
          <w:rStyle w:val="contenttext"/>
          <w:rFonts w:cs="B Zar" w:hint="cs"/>
          <w:color w:val="000000"/>
          <w:sz w:val="36"/>
          <w:szCs w:val="36"/>
        </w:rPr>
        <w:t>ə</w:t>
      </w:r>
      <w:r>
        <w:rPr>
          <w:rStyle w:val="contenttext"/>
          <w:rFonts w:cs="B Zar" w:hint="cs"/>
          <w:color w:val="000000"/>
          <w:sz w:val="36"/>
          <w:szCs w:val="36"/>
        </w:rPr>
        <w:t xml:space="preserve"> x</w:t>
      </w:r>
      <w:r>
        <w:rPr>
          <w:rStyle w:val="contenttext"/>
          <w:rFonts w:cs="B Zar" w:hint="cs"/>
          <w:color w:val="000000"/>
          <w:sz w:val="36"/>
          <w:szCs w:val="36"/>
        </w:rPr>
        <w:t>ə</w:t>
      </w:r>
      <w:r>
        <w:rPr>
          <w:rStyle w:val="contenttext"/>
          <w:rFonts w:cs="B Zar" w:hint="cs"/>
          <w:color w:val="000000"/>
          <w:sz w:val="36"/>
          <w:szCs w:val="36"/>
        </w:rPr>
        <w:t>yal edirl</w:t>
      </w:r>
      <w:r>
        <w:rPr>
          <w:rStyle w:val="contenttext"/>
          <w:rFonts w:cs="B Zar" w:hint="cs"/>
          <w:color w:val="000000"/>
          <w:sz w:val="36"/>
          <w:szCs w:val="36"/>
        </w:rPr>
        <w:t>ə</w:t>
      </w:r>
      <w:r>
        <w:rPr>
          <w:rStyle w:val="contenttext"/>
          <w:rFonts w:cs="B Zar" w:hint="cs"/>
          <w:color w:val="000000"/>
          <w:sz w:val="36"/>
          <w:szCs w:val="36"/>
        </w:rPr>
        <w:t>r ki, onları, iman g</w:t>
      </w:r>
      <w:r>
        <w:rPr>
          <w:rStyle w:val="contenttext"/>
          <w:rFonts w:cs="B Zar" w:hint="cs"/>
          <w:color w:val="000000"/>
          <w:sz w:val="36"/>
          <w:szCs w:val="36"/>
        </w:rPr>
        <w:t>ə</w:t>
      </w:r>
      <w:r>
        <w:rPr>
          <w:rStyle w:val="contenttext"/>
          <w:rFonts w:cs="B Zar" w:hint="cs"/>
          <w:color w:val="000000"/>
          <w:sz w:val="36"/>
          <w:szCs w:val="36"/>
        </w:rPr>
        <w:t>tir</w:t>
      </w:r>
      <w:r>
        <w:rPr>
          <w:rStyle w:val="contenttext"/>
          <w:rFonts w:cs="B Zar" w:hint="cs"/>
          <w:color w:val="000000"/>
          <w:sz w:val="36"/>
          <w:szCs w:val="36"/>
        </w:rPr>
        <w:t>ə</w:t>
      </w:r>
      <w:r>
        <w:rPr>
          <w:rStyle w:val="contenttext"/>
          <w:rFonts w:cs="B Zar" w:hint="cs"/>
          <w:color w:val="000000"/>
          <w:sz w:val="36"/>
          <w:szCs w:val="36"/>
        </w:rPr>
        <w:t>n v</w:t>
      </w:r>
      <w:r>
        <w:rPr>
          <w:rStyle w:val="contenttext"/>
          <w:rFonts w:cs="B Zar" w:hint="cs"/>
          <w:color w:val="000000"/>
          <w:sz w:val="36"/>
          <w:szCs w:val="36"/>
        </w:rPr>
        <w:t>ə</w:t>
      </w:r>
      <w:r>
        <w:rPr>
          <w:rStyle w:val="contenttext"/>
          <w:rFonts w:cs="B Zar" w:hint="cs"/>
          <w:color w:val="000000"/>
          <w:sz w:val="36"/>
          <w:szCs w:val="36"/>
        </w:rPr>
        <w:t xml:space="preserve"> yaxşı iş gör</w:t>
      </w:r>
      <w:r>
        <w:rPr>
          <w:rStyle w:val="contenttext"/>
          <w:rFonts w:cs="B Zar" w:hint="cs"/>
          <w:color w:val="000000"/>
          <w:sz w:val="36"/>
          <w:szCs w:val="36"/>
        </w:rPr>
        <w:t>ə</w:t>
      </w:r>
      <w:r>
        <w:rPr>
          <w:rStyle w:val="contenttext"/>
          <w:rFonts w:cs="B Zar" w:hint="cs"/>
          <w:color w:val="000000"/>
          <w:sz w:val="36"/>
          <w:szCs w:val="36"/>
        </w:rPr>
        <w:t>nl</w:t>
      </w:r>
      <w:r>
        <w:rPr>
          <w:rStyle w:val="contenttext"/>
          <w:rFonts w:cs="B Zar" w:hint="cs"/>
          <w:color w:val="000000"/>
          <w:sz w:val="36"/>
          <w:szCs w:val="36"/>
        </w:rPr>
        <w:t>ə</w:t>
      </w:r>
      <w:r>
        <w:rPr>
          <w:rStyle w:val="contenttext"/>
          <w:rFonts w:cs="B Zar" w:hint="cs"/>
          <w:color w:val="000000"/>
          <w:sz w:val="36"/>
          <w:szCs w:val="36"/>
        </w:rPr>
        <w:t>r kimi q</w:t>
      </w:r>
      <w:r>
        <w:rPr>
          <w:rStyle w:val="contenttext"/>
          <w:rFonts w:cs="B Zar" w:hint="cs"/>
          <w:color w:val="000000"/>
          <w:sz w:val="36"/>
          <w:szCs w:val="36"/>
        </w:rPr>
        <w:t>ə</w:t>
      </w:r>
      <w:r>
        <w:rPr>
          <w:rStyle w:val="contenttext"/>
          <w:rFonts w:cs="B Zar" w:hint="cs"/>
          <w:color w:val="000000"/>
          <w:sz w:val="36"/>
          <w:szCs w:val="36"/>
        </w:rPr>
        <w:t>rar ver</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yik?! Nec</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pis q</w:t>
      </w:r>
      <w:r>
        <w:rPr>
          <w:rStyle w:val="contenttext"/>
          <w:rFonts w:cs="B Zar" w:hint="cs"/>
          <w:color w:val="000000"/>
          <w:sz w:val="36"/>
          <w:szCs w:val="36"/>
        </w:rPr>
        <w:t>ə</w:t>
      </w:r>
      <w:r>
        <w:rPr>
          <w:rStyle w:val="contenttext"/>
          <w:rFonts w:cs="B Zar" w:hint="cs"/>
          <w:color w:val="000000"/>
          <w:sz w:val="36"/>
          <w:szCs w:val="36"/>
        </w:rPr>
        <w:t>zav</w:t>
      </w:r>
      <w:r>
        <w:rPr>
          <w:rStyle w:val="contenttext"/>
          <w:rFonts w:cs="B Zar" w:hint="cs"/>
          <w:color w:val="000000"/>
          <w:sz w:val="36"/>
          <w:szCs w:val="36"/>
        </w:rPr>
        <w:t>ə</w:t>
      </w:r>
      <w:r>
        <w:rPr>
          <w:rStyle w:val="contenttext"/>
          <w:rFonts w:cs="B Zar" w:hint="cs"/>
          <w:color w:val="000000"/>
          <w:sz w:val="36"/>
          <w:szCs w:val="36"/>
        </w:rPr>
        <w:t>t edirl</w:t>
      </w:r>
      <w:r>
        <w:rPr>
          <w:rStyle w:val="contenttext"/>
          <w:rFonts w:cs="B Zar" w:hint="cs"/>
          <w:color w:val="000000"/>
          <w:sz w:val="36"/>
          <w:szCs w:val="36"/>
        </w:rPr>
        <w:t>ə</w:t>
      </w:r>
      <w:r>
        <w:rPr>
          <w:rStyle w:val="contenttext"/>
          <w:rFonts w:cs="B Zar" w:hint="cs"/>
          <w:color w:val="000000"/>
          <w:sz w:val="36"/>
          <w:szCs w:val="36"/>
        </w:rPr>
        <w:t>r (hökm verirl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tl/>
        </w:rPr>
        <w:t>!»</w:t>
      </w:r>
    </w:p>
    <w:p w:rsidR="00000000" w:rsidRDefault="00661699" w:rsidP="008D50A4">
      <w:pPr>
        <w:pStyle w:val="contentparagraph"/>
        <w:jc w:val="both"/>
        <w:divId w:val="260064120"/>
        <w:rPr>
          <w:rFonts w:cs="B Zar" w:hint="cs"/>
          <w:color w:val="000000"/>
          <w:sz w:val="36"/>
          <w:szCs w:val="36"/>
          <w:rtl/>
        </w:rPr>
      </w:pPr>
      <w:r>
        <w:rPr>
          <w:rStyle w:val="contenttext"/>
          <w:rFonts w:cs="B Zar" w:hint="cs"/>
          <w:color w:val="000000"/>
          <w:sz w:val="36"/>
          <w:szCs w:val="36"/>
          <w:rtl/>
        </w:rPr>
        <w:t xml:space="preserve">3. </w:t>
      </w:r>
      <w:r>
        <w:rPr>
          <w:rStyle w:val="contenttext"/>
          <w:rFonts w:cs="B Zar" w:hint="cs"/>
          <w:color w:val="000000"/>
          <w:sz w:val="36"/>
          <w:szCs w:val="36"/>
        </w:rPr>
        <w:t>Allahın sonsuz R</w:t>
      </w:r>
      <w:r>
        <w:rPr>
          <w:rStyle w:val="contenttext"/>
          <w:rFonts w:cs="B Zar" w:hint="cs"/>
          <w:color w:val="000000"/>
          <w:sz w:val="36"/>
          <w:szCs w:val="36"/>
        </w:rPr>
        <w:t>ə</w:t>
      </w:r>
      <w:r>
        <w:rPr>
          <w:rStyle w:val="contenttext"/>
          <w:rFonts w:cs="B Zar" w:hint="cs"/>
          <w:color w:val="000000"/>
          <w:sz w:val="36"/>
          <w:szCs w:val="36"/>
        </w:rPr>
        <w:t>hm</w:t>
      </w:r>
      <w:r>
        <w:rPr>
          <w:rStyle w:val="contenttext"/>
          <w:rFonts w:cs="B Zar" w:hint="cs"/>
          <w:color w:val="000000"/>
          <w:sz w:val="36"/>
          <w:szCs w:val="36"/>
        </w:rPr>
        <w:t>ə</w:t>
      </w:r>
      <w:r>
        <w:rPr>
          <w:rStyle w:val="contenttext"/>
          <w:rFonts w:cs="B Zar" w:hint="cs"/>
          <w:color w:val="000000"/>
          <w:sz w:val="36"/>
          <w:szCs w:val="36"/>
        </w:rPr>
        <w:t>tin</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sas</w:t>
      </w:r>
      <w:r>
        <w:rPr>
          <w:rStyle w:val="contenttext"/>
          <w:rFonts w:cs="B Zar" w:hint="cs"/>
          <w:color w:val="000000"/>
          <w:sz w:val="36"/>
          <w:szCs w:val="36"/>
        </w:rPr>
        <w:t>ə</w:t>
      </w:r>
      <w:r>
        <w:rPr>
          <w:rStyle w:val="contenttext"/>
          <w:rFonts w:cs="B Zar" w:hint="cs"/>
          <w:color w:val="000000"/>
          <w:sz w:val="36"/>
          <w:szCs w:val="36"/>
        </w:rPr>
        <w:t>n Onun feyz v</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rh</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ti öz layiqli b</w:t>
      </w:r>
      <w:r>
        <w:rPr>
          <w:rStyle w:val="contenttext"/>
          <w:rFonts w:cs="B Zar" w:hint="cs"/>
          <w:color w:val="000000"/>
          <w:sz w:val="36"/>
          <w:szCs w:val="36"/>
        </w:rPr>
        <w:t>ə</w:t>
      </w:r>
      <w:r>
        <w:rPr>
          <w:rStyle w:val="contenttext"/>
          <w:rFonts w:cs="B Zar" w:hint="cs"/>
          <w:color w:val="000000"/>
          <w:sz w:val="36"/>
          <w:szCs w:val="36"/>
        </w:rPr>
        <w:t>nd</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n heç vaxt k</w:t>
      </w:r>
      <w:r>
        <w:rPr>
          <w:rStyle w:val="contenttext"/>
          <w:rFonts w:cs="B Zar" w:hint="cs"/>
          <w:color w:val="000000"/>
          <w:sz w:val="36"/>
          <w:szCs w:val="36"/>
        </w:rPr>
        <w:t>ə</w:t>
      </w:r>
      <w:r>
        <w:rPr>
          <w:rStyle w:val="contenttext"/>
          <w:rFonts w:cs="B Zar" w:hint="cs"/>
          <w:color w:val="000000"/>
          <w:sz w:val="36"/>
          <w:szCs w:val="36"/>
        </w:rPr>
        <w:t>silm</w:t>
      </w:r>
      <w:r>
        <w:rPr>
          <w:rStyle w:val="contenttext"/>
          <w:rFonts w:cs="B Zar" w:hint="cs"/>
          <w:color w:val="000000"/>
          <w:sz w:val="36"/>
          <w:szCs w:val="36"/>
        </w:rPr>
        <w:t>ə</w:t>
      </w:r>
      <w:r>
        <w:rPr>
          <w:rStyle w:val="contenttext"/>
          <w:rFonts w:cs="B Zar" w:hint="cs"/>
          <w:color w:val="000000"/>
          <w:sz w:val="36"/>
          <w:szCs w:val="36"/>
        </w:rPr>
        <w:t>mişdir. Allahın d</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rli v</w:t>
      </w:r>
      <w:r>
        <w:rPr>
          <w:rStyle w:val="contenttext"/>
          <w:rFonts w:cs="B Zar" w:hint="cs"/>
          <w:color w:val="000000"/>
          <w:sz w:val="36"/>
          <w:szCs w:val="36"/>
        </w:rPr>
        <w:t>ə</w:t>
      </w:r>
      <w:r>
        <w:rPr>
          <w:rStyle w:val="contenttext"/>
          <w:rFonts w:cs="B Zar" w:hint="cs"/>
          <w:color w:val="000000"/>
          <w:sz w:val="36"/>
          <w:szCs w:val="36"/>
        </w:rPr>
        <w:t xml:space="preserve"> göz</w:t>
      </w:r>
      <w:r>
        <w:rPr>
          <w:rStyle w:val="contenttext"/>
          <w:rFonts w:cs="B Zar" w:hint="cs"/>
          <w:color w:val="000000"/>
          <w:sz w:val="36"/>
          <w:szCs w:val="36"/>
        </w:rPr>
        <w:t>ə</w:t>
      </w:r>
      <w:r>
        <w:rPr>
          <w:rStyle w:val="contenttext"/>
          <w:rFonts w:cs="B Zar" w:hint="cs"/>
          <w:color w:val="000000"/>
          <w:sz w:val="36"/>
          <w:szCs w:val="36"/>
        </w:rPr>
        <w:t>l b</w:t>
      </w:r>
      <w:r>
        <w:rPr>
          <w:rStyle w:val="contenttext"/>
          <w:rFonts w:cs="B Zar" w:hint="cs"/>
          <w:color w:val="000000"/>
          <w:sz w:val="36"/>
          <w:szCs w:val="36"/>
        </w:rPr>
        <w:t>ə</w:t>
      </w:r>
      <w:r>
        <w:rPr>
          <w:rStyle w:val="contenttext"/>
          <w:rFonts w:cs="B Zar" w:hint="cs"/>
          <w:color w:val="000000"/>
          <w:sz w:val="36"/>
          <w:szCs w:val="36"/>
        </w:rPr>
        <w:t>nd</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 daim kamilliy</w:t>
      </w:r>
      <w:r>
        <w:rPr>
          <w:rStyle w:val="contenttext"/>
          <w:rFonts w:cs="B Zar" w:hint="cs"/>
          <w:color w:val="000000"/>
          <w:sz w:val="36"/>
          <w:szCs w:val="36"/>
        </w:rPr>
        <w:t>ə</w:t>
      </w:r>
      <w:r>
        <w:rPr>
          <w:rStyle w:val="contenttext"/>
          <w:rFonts w:cs="B Zar" w:hint="cs"/>
          <w:color w:val="000000"/>
          <w:sz w:val="36"/>
          <w:szCs w:val="36"/>
        </w:rPr>
        <w:t xml:space="preserve"> doğru ir</w:t>
      </w:r>
      <w:r>
        <w:rPr>
          <w:rStyle w:val="contenttext"/>
          <w:rFonts w:cs="B Zar" w:hint="cs"/>
          <w:color w:val="000000"/>
          <w:sz w:val="36"/>
          <w:szCs w:val="36"/>
        </w:rPr>
        <w:t>ə</w:t>
      </w:r>
      <w:r>
        <w:rPr>
          <w:rStyle w:val="contenttext"/>
          <w:rFonts w:cs="B Zar" w:hint="cs"/>
          <w:color w:val="000000"/>
          <w:sz w:val="36"/>
          <w:szCs w:val="36"/>
        </w:rPr>
        <w:t>lil</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 xml:space="preserve"> imkanına malik olmalıdırlar (ist</w:t>
      </w:r>
      <w:r>
        <w:rPr>
          <w:rStyle w:val="contenttext"/>
          <w:rFonts w:cs="B Zar" w:hint="cs"/>
          <w:color w:val="000000"/>
          <w:sz w:val="36"/>
          <w:szCs w:val="36"/>
        </w:rPr>
        <w:t>ə</w:t>
      </w:r>
      <w:r>
        <w:rPr>
          <w:rStyle w:val="contenttext"/>
          <w:rFonts w:cs="B Zar" w:hint="cs"/>
          <w:color w:val="000000"/>
          <w:sz w:val="36"/>
          <w:szCs w:val="36"/>
        </w:rPr>
        <w:t>r bu dünyada, ist</w:t>
      </w:r>
      <w:r>
        <w:rPr>
          <w:rStyle w:val="contenttext"/>
          <w:rFonts w:cs="B Zar" w:hint="cs"/>
          <w:color w:val="000000"/>
          <w:sz w:val="36"/>
          <w:szCs w:val="36"/>
        </w:rPr>
        <w:t>ə</w:t>
      </w:r>
      <w:r>
        <w:rPr>
          <w:rStyle w:val="contenttext"/>
          <w:rFonts w:cs="B Zar" w:hint="cs"/>
          <w:color w:val="000000"/>
          <w:sz w:val="36"/>
          <w:szCs w:val="36"/>
        </w:rPr>
        <w:t>rs</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axir</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Quran buyurur: «R</w:t>
      </w:r>
      <w:r>
        <w:rPr>
          <w:rStyle w:val="contenttext"/>
          <w:rFonts w:cs="B Zar" w:hint="cs"/>
          <w:color w:val="000000"/>
          <w:sz w:val="36"/>
          <w:szCs w:val="36"/>
        </w:rPr>
        <w:t>ə</w:t>
      </w:r>
      <w:r>
        <w:rPr>
          <w:rStyle w:val="contenttext"/>
          <w:rFonts w:cs="B Zar" w:hint="cs"/>
          <w:color w:val="000000"/>
          <w:sz w:val="36"/>
          <w:szCs w:val="36"/>
        </w:rPr>
        <w:t>hm</w:t>
      </w:r>
      <w:r>
        <w:rPr>
          <w:rStyle w:val="contenttext"/>
          <w:rFonts w:cs="B Zar" w:hint="cs"/>
          <w:color w:val="000000"/>
          <w:sz w:val="36"/>
          <w:szCs w:val="36"/>
        </w:rPr>
        <w:t>ə</w:t>
      </w:r>
      <w:r>
        <w:rPr>
          <w:rStyle w:val="contenttext"/>
          <w:rFonts w:cs="B Zar" w:hint="cs"/>
          <w:color w:val="000000"/>
          <w:sz w:val="36"/>
          <w:szCs w:val="36"/>
        </w:rPr>
        <w:t>ti özü üçün yazmışdır (Özün</w:t>
      </w:r>
      <w:r>
        <w:rPr>
          <w:rStyle w:val="contenttext"/>
          <w:rFonts w:cs="B Zar" w:hint="cs"/>
          <w:color w:val="000000"/>
          <w:sz w:val="36"/>
          <w:szCs w:val="36"/>
        </w:rPr>
        <w:t>ə</w:t>
      </w:r>
      <w:r>
        <w:rPr>
          <w:rStyle w:val="contenttext"/>
          <w:rFonts w:cs="B Zar" w:hint="cs"/>
          <w:color w:val="000000"/>
          <w:sz w:val="36"/>
          <w:szCs w:val="36"/>
        </w:rPr>
        <w:t xml:space="preserve"> vacib etmişdir). Şübh</w:t>
      </w:r>
      <w:r>
        <w:rPr>
          <w:rStyle w:val="contenttext"/>
          <w:rFonts w:cs="B Zar" w:hint="cs"/>
          <w:color w:val="000000"/>
          <w:sz w:val="36"/>
          <w:szCs w:val="36"/>
        </w:rPr>
        <w:t>ə</w:t>
      </w:r>
      <w:r>
        <w:rPr>
          <w:rStyle w:val="contenttext"/>
          <w:rFonts w:cs="B Zar" w:hint="cs"/>
          <w:color w:val="000000"/>
          <w:sz w:val="36"/>
          <w:szCs w:val="36"/>
        </w:rPr>
        <w:t>siz, (baş ver</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k) Qiyam</w:t>
      </w:r>
      <w:r>
        <w:rPr>
          <w:rStyle w:val="contenttext"/>
          <w:rFonts w:cs="B Zar" w:hint="cs"/>
          <w:color w:val="000000"/>
          <w:sz w:val="36"/>
          <w:szCs w:val="36"/>
        </w:rPr>
        <w:t>ə</w:t>
      </w:r>
      <w:r>
        <w:rPr>
          <w:rStyle w:val="contenttext"/>
          <w:rFonts w:cs="B Zar" w:hint="cs"/>
          <w:color w:val="000000"/>
          <w:sz w:val="36"/>
          <w:szCs w:val="36"/>
        </w:rPr>
        <w:t>t gününd</w:t>
      </w:r>
      <w:r>
        <w:rPr>
          <w:rStyle w:val="contenttext"/>
          <w:rFonts w:cs="B Zar" w:hint="cs"/>
          <w:color w:val="000000"/>
          <w:sz w:val="36"/>
          <w:szCs w:val="36"/>
        </w:rPr>
        <w:t>ə</w:t>
      </w:r>
      <w:r>
        <w:rPr>
          <w:rStyle w:val="contenttext"/>
          <w:rFonts w:cs="B Zar" w:hint="cs"/>
          <w:color w:val="000000"/>
          <w:sz w:val="36"/>
          <w:szCs w:val="36"/>
        </w:rPr>
        <w:t xml:space="preserve"> s</w:t>
      </w:r>
      <w:r>
        <w:rPr>
          <w:rStyle w:val="contenttext"/>
          <w:rFonts w:cs="B Zar" w:hint="cs"/>
          <w:color w:val="000000"/>
          <w:sz w:val="36"/>
          <w:szCs w:val="36"/>
        </w:rPr>
        <w:t>izin hamınızı (bir yerd</w:t>
      </w:r>
      <w:r>
        <w:rPr>
          <w:rStyle w:val="contenttext"/>
          <w:rFonts w:cs="B Zar" w:hint="cs"/>
          <w:color w:val="000000"/>
          <w:sz w:val="36"/>
          <w:szCs w:val="36"/>
        </w:rPr>
        <w:t>ə</w:t>
      </w:r>
      <w:r>
        <w:rPr>
          <w:rStyle w:val="contenttext"/>
          <w:rFonts w:cs="B Zar" w:hint="cs"/>
          <w:color w:val="000000"/>
          <w:sz w:val="36"/>
          <w:szCs w:val="36"/>
        </w:rPr>
        <w:t>) toplayacaqdır!» (Ənam, 12) Quran Qiyam</w:t>
      </w:r>
      <w:r>
        <w:rPr>
          <w:rStyle w:val="contenttext"/>
          <w:rFonts w:cs="B Zar" w:hint="cs"/>
          <w:color w:val="000000"/>
          <w:sz w:val="36"/>
          <w:szCs w:val="36"/>
        </w:rPr>
        <w:t>ə</w:t>
      </w:r>
      <w:r>
        <w:rPr>
          <w:rStyle w:val="contenttext"/>
          <w:rFonts w:cs="B Zar" w:hint="cs"/>
          <w:color w:val="000000"/>
          <w:sz w:val="36"/>
          <w:szCs w:val="36"/>
        </w:rPr>
        <w:t>t günün</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ddüd ed</w:t>
      </w:r>
      <w:r>
        <w:rPr>
          <w:rStyle w:val="contenttext"/>
          <w:rFonts w:cs="B Zar" w:hint="cs"/>
          <w:color w:val="000000"/>
          <w:sz w:val="36"/>
          <w:szCs w:val="36"/>
        </w:rPr>
        <w:t>ə</w:t>
      </w:r>
      <w:r>
        <w:rPr>
          <w:rStyle w:val="contenttext"/>
          <w:rFonts w:cs="B Zar" w:hint="cs"/>
          <w:color w:val="000000"/>
          <w:sz w:val="36"/>
          <w:szCs w:val="36"/>
        </w:rPr>
        <w:t>n, inanmaq ist</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n ş</w:t>
      </w:r>
      <w:r>
        <w:rPr>
          <w:rStyle w:val="contenttext"/>
          <w:rFonts w:cs="B Zar" w:hint="cs"/>
          <w:color w:val="000000"/>
          <w:sz w:val="36"/>
          <w:szCs w:val="36"/>
        </w:rPr>
        <w:t>ə</w:t>
      </w:r>
      <w:r>
        <w:rPr>
          <w:rStyle w:val="contenttext"/>
          <w:rFonts w:cs="B Zar" w:hint="cs"/>
          <w:color w:val="000000"/>
          <w:sz w:val="36"/>
          <w:szCs w:val="36"/>
        </w:rPr>
        <w:t>xsl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xitab ed</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bel</w:t>
      </w:r>
      <w:r>
        <w:rPr>
          <w:rStyle w:val="contenttext"/>
          <w:rFonts w:cs="B Zar" w:hint="cs"/>
          <w:color w:val="000000"/>
          <w:sz w:val="36"/>
          <w:szCs w:val="36"/>
        </w:rPr>
        <w:t>ə</w:t>
      </w:r>
      <w:r>
        <w:rPr>
          <w:rStyle w:val="contenttext"/>
          <w:rFonts w:cs="B Zar" w:hint="cs"/>
          <w:color w:val="000000"/>
          <w:sz w:val="36"/>
          <w:szCs w:val="36"/>
        </w:rPr>
        <w:t xml:space="preserve"> buyurur: «Nec</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Allahın ölül</w:t>
      </w:r>
      <w:r>
        <w:rPr>
          <w:rStyle w:val="contenttext"/>
          <w:rFonts w:cs="B Zar" w:hint="cs"/>
          <w:color w:val="000000"/>
          <w:sz w:val="36"/>
          <w:szCs w:val="36"/>
        </w:rPr>
        <w:t>ə</w:t>
      </w:r>
      <w:r>
        <w:rPr>
          <w:rStyle w:val="contenttext"/>
          <w:rFonts w:cs="B Zar" w:hint="cs"/>
          <w:color w:val="000000"/>
          <w:sz w:val="36"/>
          <w:szCs w:val="36"/>
        </w:rPr>
        <w:t>ri diriltm</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qadir olduğuna ş</w:t>
      </w:r>
      <w:r>
        <w:rPr>
          <w:rStyle w:val="contenttext"/>
          <w:rFonts w:cs="B Zar" w:hint="cs"/>
          <w:color w:val="000000"/>
          <w:sz w:val="36"/>
          <w:szCs w:val="36"/>
        </w:rPr>
        <w:t>ə</w:t>
      </w:r>
      <w:r>
        <w:rPr>
          <w:rStyle w:val="contenttext"/>
          <w:rFonts w:cs="B Zar" w:hint="cs"/>
          <w:color w:val="000000"/>
          <w:sz w:val="36"/>
          <w:szCs w:val="36"/>
        </w:rPr>
        <w:t>kk edirsiniz? Bir halda ki, O, sizi yoxdan yaratdı! Əvv</w:t>
      </w:r>
      <w:r>
        <w:rPr>
          <w:rStyle w:val="contenttext"/>
          <w:rFonts w:cs="B Zar" w:hint="cs"/>
          <w:color w:val="000000"/>
          <w:sz w:val="36"/>
          <w:szCs w:val="36"/>
        </w:rPr>
        <w:t>ə</w:t>
      </w:r>
      <w:r>
        <w:rPr>
          <w:rStyle w:val="contenttext"/>
          <w:rFonts w:cs="B Zar" w:hint="cs"/>
          <w:color w:val="000000"/>
          <w:sz w:val="36"/>
          <w:szCs w:val="36"/>
        </w:rPr>
        <w:t>lc</w:t>
      </w:r>
      <w:r>
        <w:rPr>
          <w:rStyle w:val="contenttext"/>
          <w:rFonts w:cs="B Zar" w:hint="cs"/>
          <w:color w:val="000000"/>
          <w:sz w:val="36"/>
          <w:szCs w:val="36"/>
        </w:rPr>
        <w:t>ə</w:t>
      </w:r>
      <w:r>
        <w:rPr>
          <w:rStyle w:val="contenttext"/>
          <w:rFonts w:cs="B Zar" w:hint="cs"/>
          <w:color w:val="000000"/>
          <w:sz w:val="36"/>
          <w:szCs w:val="36"/>
        </w:rPr>
        <w:t xml:space="preserve"> sizi torpaqdan yaradan Allah, bir daha sizi diriltm</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qadirdir». Qaf sur</w:t>
      </w:r>
      <w:r>
        <w:rPr>
          <w:rStyle w:val="contenttext"/>
          <w:rFonts w:cs="B Zar" w:hint="cs"/>
          <w:color w:val="000000"/>
          <w:sz w:val="36"/>
          <w:szCs w:val="36"/>
        </w:rPr>
        <w:t>ə</w:t>
      </w:r>
      <w:r>
        <w:rPr>
          <w:rStyle w:val="contenttext"/>
          <w:rFonts w:cs="B Zar" w:hint="cs"/>
          <w:color w:val="000000"/>
          <w:sz w:val="36"/>
          <w:szCs w:val="36"/>
        </w:rPr>
        <w:t>sinin 15-ci ay</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buyurulur: «İlk yaradılışda (sizin ilk</w:t>
      </w:r>
    </w:p>
    <w:p w:rsidR="00000000" w:rsidRDefault="00661699" w:rsidP="008D50A4">
      <w:pPr>
        <w:pStyle w:val="contentparagraph"/>
        <w:jc w:val="both"/>
        <w:divId w:val="260064120"/>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h:54</w:t>
      </w:r>
    </w:p>
    <w:p w:rsidR="00000000" w:rsidRDefault="00661699" w:rsidP="008D50A4">
      <w:pPr>
        <w:pStyle w:val="contentparagraph"/>
        <w:jc w:val="both"/>
        <w:divId w:val="1365448594"/>
        <w:rPr>
          <w:rFonts w:cs="B Zar" w:hint="cs"/>
          <w:color w:val="000000"/>
          <w:sz w:val="36"/>
          <w:szCs w:val="36"/>
          <w:rtl/>
        </w:rPr>
      </w:pPr>
      <w:r>
        <w:rPr>
          <w:rStyle w:val="contenttext"/>
          <w:rFonts w:cs="B Zar" w:hint="cs"/>
          <w:color w:val="000000"/>
          <w:sz w:val="36"/>
          <w:szCs w:val="36"/>
        </w:rPr>
        <w:t>yaradılışınızda) acizmi olduq? (N</w:t>
      </w:r>
      <w:r>
        <w:rPr>
          <w:rStyle w:val="contenttext"/>
          <w:rFonts w:cs="B Zar" w:hint="cs"/>
          <w:color w:val="000000"/>
          <w:sz w:val="36"/>
          <w:szCs w:val="36"/>
        </w:rPr>
        <w:t>ə</w:t>
      </w:r>
      <w:r>
        <w:rPr>
          <w:rStyle w:val="contenttext"/>
          <w:rFonts w:cs="B Zar" w:hint="cs"/>
          <w:color w:val="000000"/>
          <w:sz w:val="36"/>
          <w:szCs w:val="36"/>
        </w:rPr>
        <w:t xml:space="preserve"> üçün Qiyam</w:t>
      </w:r>
      <w:r>
        <w:rPr>
          <w:rStyle w:val="contenttext"/>
          <w:rFonts w:cs="B Zar" w:hint="cs"/>
          <w:color w:val="000000"/>
          <w:sz w:val="36"/>
          <w:szCs w:val="36"/>
        </w:rPr>
        <w:t>ə</w:t>
      </w:r>
      <w:r>
        <w:rPr>
          <w:rStyle w:val="contenttext"/>
          <w:rFonts w:cs="B Zar" w:hint="cs"/>
          <w:color w:val="000000"/>
          <w:sz w:val="36"/>
          <w:szCs w:val="36"/>
        </w:rPr>
        <w:t>t gününd</w:t>
      </w:r>
      <w:r>
        <w:rPr>
          <w:rStyle w:val="contenttext"/>
          <w:rFonts w:cs="B Zar" w:hint="cs"/>
          <w:color w:val="000000"/>
          <w:sz w:val="36"/>
          <w:szCs w:val="36"/>
        </w:rPr>
        <w:t>ə</w:t>
      </w:r>
      <w:r>
        <w:rPr>
          <w:rStyle w:val="contenttext"/>
          <w:rFonts w:cs="B Zar" w:hint="cs"/>
          <w:color w:val="000000"/>
          <w:sz w:val="36"/>
          <w:szCs w:val="36"/>
        </w:rPr>
        <w:t xml:space="preserve"> ş</w:t>
      </w:r>
      <w:r>
        <w:rPr>
          <w:rStyle w:val="contenttext"/>
          <w:rFonts w:cs="B Zar" w:hint="cs"/>
          <w:color w:val="000000"/>
          <w:sz w:val="36"/>
          <w:szCs w:val="36"/>
        </w:rPr>
        <w:t>ə</w:t>
      </w:r>
      <w:r>
        <w:rPr>
          <w:rStyle w:val="contenttext"/>
          <w:rFonts w:cs="B Zar" w:hint="cs"/>
          <w:color w:val="000000"/>
          <w:sz w:val="36"/>
          <w:szCs w:val="36"/>
        </w:rPr>
        <w:t>kk edirsiniz?!) Yox. Onlar (bu aşkar d</w:t>
      </w:r>
      <w:r>
        <w:rPr>
          <w:rStyle w:val="contenttext"/>
          <w:rFonts w:cs="B Zar" w:hint="cs"/>
          <w:color w:val="000000"/>
          <w:sz w:val="36"/>
          <w:szCs w:val="36"/>
        </w:rPr>
        <w:t>ə</w:t>
      </w:r>
      <w:r>
        <w:rPr>
          <w:rStyle w:val="contenttext"/>
          <w:rFonts w:cs="B Zar" w:hint="cs"/>
          <w:color w:val="000000"/>
          <w:sz w:val="36"/>
          <w:szCs w:val="36"/>
        </w:rPr>
        <w:t>lill</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 xml:space="preserve"> birg</w:t>
      </w:r>
      <w:r>
        <w:rPr>
          <w:rStyle w:val="contenttext"/>
          <w:rFonts w:cs="B Zar" w:hint="cs"/>
          <w:color w:val="000000"/>
          <w:sz w:val="36"/>
          <w:szCs w:val="36"/>
        </w:rPr>
        <w:t>ə</w:t>
      </w:r>
      <w:r>
        <w:rPr>
          <w:rStyle w:val="contenttext"/>
          <w:rFonts w:cs="B Zar" w:hint="cs"/>
          <w:color w:val="000000"/>
          <w:sz w:val="36"/>
          <w:szCs w:val="36"/>
        </w:rPr>
        <w:t>) y</w:t>
      </w:r>
      <w:r>
        <w:rPr>
          <w:rStyle w:val="contenttext"/>
          <w:rFonts w:cs="B Zar" w:hint="cs"/>
          <w:color w:val="000000"/>
          <w:sz w:val="36"/>
          <w:szCs w:val="36"/>
        </w:rPr>
        <w:t>enid</w:t>
      </w:r>
      <w:r>
        <w:rPr>
          <w:rStyle w:val="contenttext"/>
          <w:rFonts w:cs="B Zar" w:hint="cs"/>
          <w:color w:val="000000"/>
          <w:sz w:val="36"/>
          <w:szCs w:val="36"/>
        </w:rPr>
        <w:t>ə</w:t>
      </w:r>
      <w:r>
        <w:rPr>
          <w:rStyle w:val="contenttext"/>
          <w:rFonts w:cs="B Zar" w:hint="cs"/>
          <w:color w:val="000000"/>
          <w:sz w:val="36"/>
          <w:szCs w:val="36"/>
        </w:rPr>
        <w:t>n yaradılacaqlarında (diril</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kl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 şübh</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dirl</w:t>
      </w:r>
      <w:r>
        <w:rPr>
          <w:rStyle w:val="contenttext"/>
          <w:rFonts w:cs="B Zar" w:hint="cs"/>
          <w:color w:val="000000"/>
          <w:sz w:val="36"/>
          <w:szCs w:val="36"/>
        </w:rPr>
        <w:t>ə</w:t>
      </w:r>
      <w:r>
        <w:rPr>
          <w:rStyle w:val="contenttext"/>
          <w:rFonts w:cs="B Zar" w:hint="cs"/>
          <w:color w:val="000000"/>
          <w:sz w:val="36"/>
          <w:szCs w:val="36"/>
        </w:rPr>
        <w:t>r!» Başqa bir ay</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deyilir: «Öz yaradılışını unudaraq, biz</w:t>
      </w:r>
      <w:r>
        <w:rPr>
          <w:rStyle w:val="contenttext"/>
          <w:rFonts w:cs="B Zar" w:hint="cs"/>
          <w:color w:val="000000"/>
          <w:sz w:val="36"/>
          <w:szCs w:val="36"/>
        </w:rPr>
        <w:t>ə</w:t>
      </w:r>
      <w:r>
        <w:rPr>
          <w:rStyle w:val="contenttext"/>
          <w:rFonts w:cs="B Zar" w:hint="cs"/>
          <w:color w:val="000000"/>
          <w:sz w:val="36"/>
          <w:szCs w:val="36"/>
        </w:rPr>
        <w:t xml:space="preserve"> bir misal göst</w:t>
      </w:r>
      <w:r>
        <w:rPr>
          <w:rStyle w:val="contenttext"/>
          <w:rFonts w:cs="B Zar" w:hint="cs"/>
          <w:color w:val="000000"/>
          <w:sz w:val="36"/>
          <w:szCs w:val="36"/>
        </w:rPr>
        <w:t>ə</w:t>
      </w:r>
      <w:r>
        <w:rPr>
          <w:rStyle w:val="contenttext"/>
          <w:rFonts w:cs="B Zar" w:hint="cs"/>
          <w:color w:val="000000"/>
          <w:sz w:val="36"/>
          <w:szCs w:val="36"/>
        </w:rPr>
        <w:t>rirl</w:t>
      </w:r>
      <w:r>
        <w:rPr>
          <w:rStyle w:val="contenttext"/>
          <w:rFonts w:cs="B Zar" w:hint="cs"/>
          <w:color w:val="000000"/>
          <w:sz w:val="36"/>
          <w:szCs w:val="36"/>
        </w:rPr>
        <w:t>ə</w:t>
      </w:r>
      <w:r>
        <w:rPr>
          <w:rStyle w:val="contenttext"/>
          <w:rFonts w:cs="B Zar" w:hint="cs"/>
          <w:color w:val="000000"/>
          <w:sz w:val="36"/>
          <w:szCs w:val="36"/>
        </w:rPr>
        <w:t>r ki; «Bu çürümüş sümükl</w:t>
      </w:r>
      <w:r>
        <w:rPr>
          <w:rStyle w:val="contenttext"/>
          <w:rFonts w:cs="B Zar" w:hint="cs"/>
          <w:color w:val="000000"/>
          <w:sz w:val="36"/>
          <w:szCs w:val="36"/>
        </w:rPr>
        <w:t>ə</w:t>
      </w:r>
      <w:r>
        <w:rPr>
          <w:rStyle w:val="contenttext"/>
          <w:rFonts w:cs="B Zar" w:hint="cs"/>
          <w:color w:val="000000"/>
          <w:sz w:val="36"/>
          <w:szCs w:val="36"/>
        </w:rPr>
        <w:t>ri kim dirild</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kdir?» De ki; «Onları ilk d</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 xml:space="preserve"> yaradan (yoxluqdan var ed</w:t>
      </w:r>
      <w:r>
        <w:rPr>
          <w:rStyle w:val="contenttext"/>
          <w:rFonts w:cs="B Zar" w:hint="cs"/>
          <w:color w:val="000000"/>
          <w:sz w:val="36"/>
          <w:szCs w:val="36"/>
        </w:rPr>
        <w:t>ə</w:t>
      </w:r>
      <w:r>
        <w:rPr>
          <w:rStyle w:val="contenttext"/>
          <w:rFonts w:cs="B Zar" w:hint="cs"/>
          <w:color w:val="000000"/>
          <w:sz w:val="36"/>
          <w:szCs w:val="36"/>
        </w:rPr>
        <w:t>n) dirild</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k! O h</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 xml:space="preserve"> şeyi yaratmağa qadirdir.» (Yasin, 78-79</w:t>
      </w:r>
      <w:r>
        <w:rPr>
          <w:rStyle w:val="contenttext"/>
          <w:rFonts w:cs="B Zar" w:hint="cs"/>
          <w:color w:val="000000"/>
          <w:sz w:val="36"/>
          <w:szCs w:val="36"/>
          <w:rtl/>
        </w:rPr>
        <w:t>)</w:t>
      </w:r>
    </w:p>
    <w:p w:rsidR="00000000" w:rsidRDefault="00661699" w:rsidP="008D50A4">
      <w:pPr>
        <w:pStyle w:val="contentparagraph"/>
        <w:jc w:val="both"/>
        <w:divId w:val="1365448594"/>
        <w:rPr>
          <w:rFonts w:cs="B Zar" w:hint="cs"/>
          <w:color w:val="000000"/>
          <w:sz w:val="36"/>
          <w:szCs w:val="36"/>
          <w:rtl/>
        </w:rPr>
      </w:pPr>
      <w:r>
        <w:rPr>
          <w:rStyle w:val="contenttext"/>
          <w:rFonts w:cs="B Zar" w:hint="cs"/>
          <w:color w:val="000000"/>
          <w:sz w:val="36"/>
          <w:szCs w:val="36"/>
        </w:rPr>
        <w:t>Ə</w:t>
      </w:r>
      <w:r>
        <w:rPr>
          <w:rStyle w:val="contenttext"/>
          <w:rFonts w:cs="B Zar" w:hint="cs"/>
          <w:color w:val="000000"/>
          <w:sz w:val="36"/>
          <w:szCs w:val="36"/>
        </w:rPr>
        <w:t>lav</w:t>
      </w:r>
      <w:r>
        <w:rPr>
          <w:rStyle w:val="contenttext"/>
          <w:rFonts w:cs="B Zar" w:hint="cs"/>
          <w:color w:val="000000"/>
          <w:sz w:val="36"/>
          <w:szCs w:val="36"/>
        </w:rPr>
        <w:t>ə</w:t>
      </w:r>
      <w:r>
        <w:rPr>
          <w:rStyle w:val="contenttext"/>
          <w:rFonts w:cs="B Zar" w:hint="cs"/>
          <w:color w:val="000000"/>
          <w:sz w:val="36"/>
          <w:szCs w:val="36"/>
        </w:rPr>
        <w:t xml:space="preserve"> etm</w:t>
      </w:r>
      <w:r>
        <w:rPr>
          <w:rStyle w:val="contenttext"/>
          <w:rFonts w:cs="B Zar" w:hint="cs"/>
          <w:color w:val="000000"/>
          <w:sz w:val="36"/>
          <w:szCs w:val="36"/>
        </w:rPr>
        <w:t>ə</w:t>
      </w:r>
      <w:r>
        <w:rPr>
          <w:rStyle w:val="contenttext"/>
          <w:rFonts w:cs="B Zar" w:hint="cs"/>
          <w:color w:val="000000"/>
          <w:sz w:val="36"/>
          <w:szCs w:val="36"/>
        </w:rPr>
        <w:t>k lazımdır ki, insanın yaradılışı, s</w:t>
      </w:r>
      <w:r>
        <w:rPr>
          <w:rStyle w:val="contenttext"/>
          <w:rFonts w:cs="B Zar" w:hint="cs"/>
          <w:color w:val="000000"/>
          <w:sz w:val="36"/>
          <w:szCs w:val="36"/>
        </w:rPr>
        <w:t>ə</w:t>
      </w:r>
      <w:r>
        <w:rPr>
          <w:rStyle w:val="contenttext"/>
          <w:rFonts w:cs="B Zar" w:hint="cs"/>
          <w:color w:val="000000"/>
          <w:sz w:val="36"/>
          <w:szCs w:val="36"/>
        </w:rPr>
        <w:t>maların v</w:t>
      </w:r>
      <w:r>
        <w:rPr>
          <w:rStyle w:val="contenttext"/>
          <w:rFonts w:cs="B Zar" w:hint="cs"/>
          <w:color w:val="000000"/>
          <w:sz w:val="36"/>
          <w:szCs w:val="36"/>
        </w:rPr>
        <w:t>ə</w:t>
      </w:r>
      <w:r>
        <w:rPr>
          <w:rStyle w:val="contenttext"/>
          <w:rFonts w:cs="B Zar" w:hint="cs"/>
          <w:color w:val="000000"/>
          <w:sz w:val="36"/>
          <w:szCs w:val="36"/>
        </w:rPr>
        <w:t xml:space="preserve"> yerin yaradılışı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n çox da </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miyy</w:t>
      </w:r>
      <w:r>
        <w:rPr>
          <w:rStyle w:val="contenttext"/>
          <w:rFonts w:cs="B Zar" w:hint="cs"/>
          <w:color w:val="000000"/>
          <w:sz w:val="36"/>
          <w:szCs w:val="36"/>
        </w:rPr>
        <w:t>ə</w:t>
      </w:r>
      <w:r>
        <w:rPr>
          <w:rStyle w:val="contenttext"/>
          <w:rFonts w:cs="B Zar" w:hint="cs"/>
          <w:color w:val="000000"/>
          <w:sz w:val="36"/>
          <w:szCs w:val="36"/>
        </w:rPr>
        <w:t>tli, mühüm deyildir. Bu geniş 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srar</w:t>
      </w:r>
      <w:r>
        <w:rPr>
          <w:rStyle w:val="contenttext"/>
          <w:rFonts w:cs="B Zar" w:hint="cs"/>
          <w:color w:val="000000"/>
          <w:sz w:val="36"/>
          <w:szCs w:val="36"/>
        </w:rPr>
        <w:t>ə</w:t>
      </w:r>
      <w:r>
        <w:rPr>
          <w:rStyle w:val="contenttext"/>
          <w:rFonts w:cs="B Zar" w:hint="cs"/>
          <w:color w:val="000000"/>
          <w:sz w:val="36"/>
          <w:szCs w:val="36"/>
        </w:rPr>
        <w:t>ngiz sirl</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 xml:space="preserve"> dolu dünyanı yaradan Uca Xaliq şübh</w:t>
      </w:r>
      <w:r>
        <w:rPr>
          <w:rStyle w:val="contenttext"/>
          <w:rFonts w:cs="B Zar" w:hint="cs"/>
          <w:color w:val="000000"/>
          <w:sz w:val="36"/>
          <w:szCs w:val="36"/>
        </w:rPr>
        <w:t>ə</w:t>
      </w:r>
      <w:r>
        <w:rPr>
          <w:rStyle w:val="contenttext"/>
          <w:rFonts w:cs="B Zar" w:hint="cs"/>
          <w:color w:val="000000"/>
          <w:sz w:val="36"/>
          <w:szCs w:val="36"/>
        </w:rPr>
        <w:t>siz ölül</w:t>
      </w:r>
      <w:r>
        <w:rPr>
          <w:rStyle w:val="contenttext"/>
          <w:rFonts w:cs="B Zar" w:hint="cs"/>
          <w:color w:val="000000"/>
          <w:sz w:val="36"/>
          <w:szCs w:val="36"/>
        </w:rPr>
        <w:t>ə</w:t>
      </w:r>
      <w:r>
        <w:rPr>
          <w:rStyle w:val="contenttext"/>
          <w:rFonts w:cs="B Zar" w:hint="cs"/>
          <w:color w:val="000000"/>
          <w:sz w:val="36"/>
          <w:szCs w:val="36"/>
        </w:rPr>
        <w:t>ri diriltm</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qadirdir! Əhqaf sur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buyurulur (33-cü ay</w:t>
      </w:r>
      <w:r>
        <w:rPr>
          <w:rStyle w:val="contenttext"/>
          <w:rFonts w:cs="B Zar" w:hint="cs"/>
          <w:color w:val="000000"/>
          <w:sz w:val="36"/>
          <w:szCs w:val="36"/>
        </w:rPr>
        <w:t>ə</w:t>
      </w:r>
      <w:r>
        <w:rPr>
          <w:rStyle w:val="contenttext"/>
          <w:rFonts w:cs="B Zar" w:hint="cs"/>
          <w:color w:val="000000"/>
          <w:sz w:val="36"/>
          <w:szCs w:val="36"/>
        </w:rPr>
        <w:t>): «Görmürl</w:t>
      </w:r>
      <w:r>
        <w:rPr>
          <w:rStyle w:val="contenttext"/>
          <w:rFonts w:cs="B Zar" w:hint="cs"/>
          <w:color w:val="000000"/>
          <w:sz w:val="36"/>
          <w:szCs w:val="36"/>
        </w:rPr>
        <w:t>ə</w:t>
      </w:r>
      <w:r>
        <w:rPr>
          <w:rStyle w:val="contenttext"/>
          <w:rFonts w:cs="B Zar" w:hint="cs"/>
          <w:color w:val="000000"/>
          <w:sz w:val="36"/>
          <w:szCs w:val="36"/>
        </w:rPr>
        <w:t>rmi ki, göyl</w:t>
      </w:r>
      <w:r>
        <w:rPr>
          <w:rStyle w:val="contenttext"/>
          <w:rFonts w:cs="B Zar" w:hint="cs"/>
          <w:color w:val="000000"/>
          <w:sz w:val="36"/>
          <w:szCs w:val="36"/>
        </w:rPr>
        <w:t>ə</w:t>
      </w:r>
      <w:r>
        <w:rPr>
          <w:rStyle w:val="contenttext"/>
          <w:rFonts w:cs="B Zar" w:hint="cs"/>
          <w:color w:val="000000"/>
          <w:sz w:val="36"/>
          <w:szCs w:val="36"/>
        </w:rPr>
        <w:t>ri v</w:t>
      </w:r>
      <w:r>
        <w:rPr>
          <w:rStyle w:val="contenttext"/>
          <w:rFonts w:cs="B Zar" w:hint="cs"/>
          <w:color w:val="000000"/>
          <w:sz w:val="36"/>
          <w:szCs w:val="36"/>
        </w:rPr>
        <w:t>ə</w:t>
      </w:r>
      <w:r>
        <w:rPr>
          <w:rStyle w:val="contenttext"/>
          <w:rFonts w:cs="B Zar" w:hint="cs"/>
          <w:color w:val="000000"/>
          <w:sz w:val="36"/>
          <w:szCs w:val="36"/>
        </w:rPr>
        <w:t xml:space="preserve"> yeri yaradan v</w:t>
      </w:r>
      <w:r>
        <w:rPr>
          <w:rStyle w:val="contenttext"/>
          <w:rFonts w:cs="B Zar" w:hint="cs"/>
          <w:color w:val="000000"/>
          <w:sz w:val="36"/>
          <w:szCs w:val="36"/>
        </w:rPr>
        <w:t>ə</w:t>
      </w:r>
      <w:r>
        <w:rPr>
          <w:rStyle w:val="contenttext"/>
          <w:rFonts w:cs="B Zar" w:hint="cs"/>
          <w:color w:val="000000"/>
          <w:sz w:val="36"/>
          <w:szCs w:val="36"/>
        </w:rPr>
        <w:t xml:space="preserve"> onları yaratmaqda aciz qalmayan vahid Allahdır?! Əlb</w:t>
      </w:r>
      <w:r>
        <w:rPr>
          <w:rStyle w:val="contenttext"/>
          <w:rFonts w:cs="B Zar" w:hint="cs"/>
          <w:color w:val="000000"/>
          <w:sz w:val="36"/>
          <w:szCs w:val="36"/>
        </w:rPr>
        <w:t>ə</w:t>
      </w:r>
      <w:r>
        <w:rPr>
          <w:rStyle w:val="contenttext"/>
          <w:rFonts w:cs="B Zar" w:hint="cs"/>
          <w:color w:val="000000"/>
          <w:sz w:val="36"/>
          <w:szCs w:val="36"/>
        </w:rPr>
        <w:t>tt</w:t>
      </w:r>
      <w:r>
        <w:rPr>
          <w:rStyle w:val="contenttext"/>
          <w:rFonts w:cs="B Zar" w:hint="cs"/>
          <w:color w:val="000000"/>
          <w:sz w:val="36"/>
          <w:szCs w:val="36"/>
        </w:rPr>
        <w:t>ə</w:t>
      </w:r>
      <w:r>
        <w:rPr>
          <w:rStyle w:val="contenttext"/>
          <w:rFonts w:cs="B Zar" w:hint="cs"/>
          <w:color w:val="000000"/>
          <w:sz w:val="36"/>
          <w:szCs w:val="36"/>
        </w:rPr>
        <w:t>, O, ölül</w:t>
      </w:r>
      <w:r>
        <w:rPr>
          <w:rStyle w:val="contenttext"/>
          <w:rFonts w:cs="B Zar" w:hint="cs"/>
          <w:color w:val="000000"/>
          <w:sz w:val="36"/>
          <w:szCs w:val="36"/>
        </w:rPr>
        <w:t>ə</w:t>
      </w:r>
      <w:r>
        <w:rPr>
          <w:rStyle w:val="contenttext"/>
          <w:rFonts w:cs="B Zar" w:hint="cs"/>
          <w:color w:val="000000"/>
          <w:sz w:val="36"/>
          <w:szCs w:val="36"/>
        </w:rPr>
        <w:t>ri d</w:t>
      </w:r>
      <w:r>
        <w:rPr>
          <w:rStyle w:val="contenttext"/>
          <w:rFonts w:cs="B Zar" w:hint="cs"/>
          <w:color w:val="000000"/>
          <w:sz w:val="36"/>
          <w:szCs w:val="36"/>
        </w:rPr>
        <w:t>ə</w:t>
      </w:r>
      <w:r>
        <w:rPr>
          <w:rStyle w:val="contenttext"/>
          <w:rFonts w:cs="B Zar" w:hint="cs"/>
          <w:color w:val="000000"/>
          <w:sz w:val="36"/>
          <w:szCs w:val="36"/>
        </w:rPr>
        <w:t>, dirild</w:t>
      </w:r>
      <w:r>
        <w:rPr>
          <w:rStyle w:val="contenttext"/>
          <w:rFonts w:cs="B Zar" w:hint="cs"/>
          <w:color w:val="000000"/>
          <w:sz w:val="36"/>
          <w:szCs w:val="36"/>
        </w:rPr>
        <w:t>ə</w:t>
      </w:r>
      <w:r>
        <w:rPr>
          <w:rStyle w:val="contenttext"/>
          <w:rFonts w:cs="B Zar" w:hint="cs"/>
          <w:color w:val="000000"/>
          <w:sz w:val="36"/>
          <w:szCs w:val="36"/>
        </w:rPr>
        <w:t xml:space="preserve"> bil</w:t>
      </w:r>
      <w:r>
        <w:rPr>
          <w:rStyle w:val="contenttext"/>
          <w:rFonts w:cs="B Zar" w:hint="cs"/>
          <w:color w:val="000000"/>
          <w:sz w:val="36"/>
          <w:szCs w:val="36"/>
        </w:rPr>
        <w:t>ə</w:t>
      </w:r>
      <w:r>
        <w:rPr>
          <w:rStyle w:val="contenttext"/>
          <w:rFonts w:cs="B Zar" w:hint="cs"/>
          <w:color w:val="000000"/>
          <w:sz w:val="36"/>
          <w:szCs w:val="36"/>
        </w:rPr>
        <w:t>r! B</w:t>
      </w:r>
      <w:r>
        <w:rPr>
          <w:rStyle w:val="contenttext"/>
          <w:rFonts w:cs="B Zar" w:hint="cs"/>
          <w:color w:val="000000"/>
          <w:sz w:val="36"/>
          <w:szCs w:val="36"/>
        </w:rPr>
        <w:t>ə</w:t>
      </w:r>
      <w:r>
        <w:rPr>
          <w:rStyle w:val="contenttext"/>
          <w:rFonts w:cs="B Zar" w:hint="cs"/>
          <w:color w:val="000000"/>
          <w:sz w:val="36"/>
          <w:szCs w:val="36"/>
        </w:rPr>
        <w:t>li, O, h</w:t>
      </w:r>
      <w:r>
        <w:rPr>
          <w:rStyle w:val="contenttext"/>
          <w:rFonts w:cs="B Zar" w:hint="cs"/>
          <w:color w:val="000000"/>
          <w:sz w:val="36"/>
          <w:szCs w:val="36"/>
        </w:rPr>
        <w:t>ə</w:t>
      </w:r>
      <w:r>
        <w:rPr>
          <w:rStyle w:val="contenttext"/>
          <w:rFonts w:cs="B Zar" w:hint="cs"/>
          <w:color w:val="000000"/>
          <w:sz w:val="36"/>
          <w:szCs w:val="36"/>
        </w:rPr>
        <w:t>r şey</w:t>
      </w:r>
      <w:r>
        <w:rPr>
          <w:rStyle w:val="contenttext"/>
          <w:rFonts w:cs="B Zar" w:hint="cs"/>
          <w:color w:val="000000"/>
          <w:sz w:val="36"/>
          <w:szCs w:val="36"/>
        </w:rPr>
        <w:t>ə</w:t>
      </w:r>
      <w:r>
        <w:rPr>
          <w:rStyle w:val="contenttext"/>
          <w:rFonts w:cs="B Zar" w:hint="cs"/>
          <w:color w:val="000000"/>
          <w:sz w:val="36"/>
          <w:szCs w:val="36"/>
        </w:rPr>
        <w:t xml:space="preserve"> qadirdir</w:t>
      </w:r>
      <w:r>
        <w:rPr>
          <w:rStyle w:val="contenttext"/>
          <w:rFonts w:cs="B Zar" w:hint="cs"/>
          <w:color w:val="000000"/>
          <w:sz w:val="36"/>
          <w:szCs w:val="36"/>
          <w:rtl/>
        </w:rPr>
        <w:t>!»</w:t>
      </w:r>
    </w:p>
    <w:p w:rsidR="00000000" w:rsidRDefault="00661699" w:rsidP="008D50A4">
      <w:pPr>
        <w:pStyle w:val="Heading3"/>
        <w:shd w:val="clear" w:color="auto" w:fill="FFFFFF"/>
        <w:jc w:val="both"/>
        <w:divId w:val="309527324"/>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36. </w:t>
      </w:r>
      <w:r>
        <w:rPr>
          <w:rFonts w:eastAsia="Times New Roman" w:cs="B Titr" w:hint="cs"/>
          <w:b w:val="0"/>
          <w:bCs w:val="0"/>
          <w:color w:val="FF0080"/>
          <w:sz w:val="30"/>
          <w:szCs w:val="30"/>
        </w:rPr>
        <w:t>Cismani mәad</w:t>
      </w:r>
      <w:r>
        <w:rPr>
          <w:rFonts w:eastAsia="Times New Roman" w:cs="B Titr" w:hint="cs"/>
          <w:b w:val="0"/>
          <w:bCs w:val="0"/>
          <w:color w:val="FF0080"/>
          <w:sz w:val="30"/>
          <w:szCs w:val="30"/>
          <w:rtl/>
        </w:rPr>
        <w:t xml:space="preserve"> </w:t>
      </w:r>
    </w:p>
    <w:p w:rsidR="00000000" w:rsidRDefault="00661699" w:rsidP="008D50A4">
      <w:pPr>
        <w:pStyle w:val="contentparagraph"/>
        <w:jc w:val="both"/>
        <w:divId w:val="309527324"/>
        <w:rPr>
          <w:rFonts w:cs="B Zar" w:hint="cs"/>
          <w:color w:val="000000"/>
          <w:sz w:val="36"/>
          <w:szCs w:val="36"/>
          <w:rtl/>
        </w:rPr>
      </w:pPr>
      <w:r>
        <w:rPr>
          <w:rStyle w:val="contenttext"/>
          <w:rFonts w:cs="B Zar" w:hint="cs"/>
          <w:color w:val="000000"/>
          <w:sz w:val="36"/>
          <w:szCs w:val="36"/>
          <w:rtl/>
        </w:rPr>
        <w:t xml:space="preserve">36. </w:t>
      </w:r>
      <w:r>
        <w:rPr>
          <w:rStyle w:val="contenttext"/>
          <w:rFonts w:cs="B Zar" w:hint="cs"/>
          <w:color w:val="000000"/>
          <w:sz w:val="36"/>
          <w:szCs w:val="36"/>
        </w:rPr>
        <w:t>CISMANI M</w:t>
      </w:r>
      <w:r>
        <w:rPr>
          <w:rStyle w:val="contenttext"/>
          <w:rFonts w:cs="B Zar" w:hint="cs"/>
          <w:color w:val="000000"/>
          <w:sz w:val="36"/>
          <w:szCs w:val="36"/>
        </w:rPr>
        <w:t>ə</w:t>
      </w:r>
      <w:r>
        <w:rPr>
          <w:rStyle w:val="contenttext"/>
          <w:rFonts w:cs="B Zar" w:hint="cs"/>
          <w:color w:val="000000"/>
          <w:sz w:val="36"/>
          <w:szCs w:val="36"/>
        </w:rPr>
        <w:t>AD</w:t>
      </w:r>
      <w:hyperlink w:anchor="content_note_54_1" w:tooltip=" [1] . YəNI INSANıN RUHU Və BəDəNI QIYAMəT GüNü ALLAH QARşıSıNDA BIRLIKDə CAVAB VERəCəKDIR. NəINKI TəKCə RUH! " w:history="1">
        <w:r>
          <w:rPr>
            <w:rStyle w:val="Hyperlink"/>
            <w:rFonts w:cs="B Zar" w:hint="cs"/>
            <w:sz w:val="36"/>
            <w:szCs w:val="36"/>
            <w:rtl/>
          </w:rPr>
          <w:t>(1)</w:t>
        </w:r>
      </w:hyperlink>
    </w:p>
    <w:p w:rsidR="00000000" w:rsidRDefault="00661699" w:rsidP="008D50A4">
      <w:pPr>
        <w:pStyle w:val="contentparagraph"/>
        <w:jc w:val="both"/>
        <w:divId w:val="309527324"/>
        <w:rPr>
          <w:rFonts w:cs="B Zar" w:hint="cs"/>
          <w:color w:val="000000"/>
          <w:sz w:val="36"/>
          <w:szCs w:val="36"/>
          <w:rtl/>
        </w:rPr>
      </w:pPr>
      <w:r>
        <w:rPr>
          <w:rStyle w:val="contenttext"/>
          <w:rFonts w:cs="B Zar" w:hint="cs"/>
          <w:color w:val="000000"/>
          <w:sz w:val="36"/>
          <w:szCs w:val="36"/>
        </w:rPr>
        <w:t>Biz inanırıq ki, Qiyam</w:t>
      </w:r>
      <w:r>
        <w:rPr>
          <w:rStyle w:val="contenttext"/>
          <w:rFonts w:cs="B Zar" w:hint="cs"/>
          <w:color w:val="000000"/>
          <w:sz w:val="36"/>
          <w:szCs w:val="36"/>
        </w:rPr>
        <w:t>ə</w:t>
      </w:r>
      <w:r>
        <w:rPr>
          <w:rStyle w:val="contenttext"/>
          <w:rFonts w:cs="B Zar" w:hint="cs"/>
          <w:color w:val="000000"/>
          <w:sz w:val="36"/>
          <w:szCs w:val="36"/>
        </w:rPr>
        <w:t>t günü insanın ruhu v</w:t>
      </w:r>
      <w:r>
        <w:rPr>
          <w:rStyle w:val="contenttext"/>
          <w:rFonts w:cs="B Zar" w:hint="cs"/>
          <w:color w:val="000000"/>
          <w:sz w:val="36"/>
          <w:szCs w:val="36"/>
        </w:rPr>
        <w:t>ə</w:t>
      </w:r>
      <w:r>
        <w:rPr>
          <w:rStyle w:val="contenttext"/>
          <w:rFonts w:cs="B Zar" w:hint="cs"/>
          <w:color w:val="000000"/>
          <w:sz w:val="36"/>
          <w:szCs w:val="36"/>
        </w:rPr>
        <w:t xml:space="preserve"> cismi (b</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n üzvl</w:t>
      </w:r>
      <w:r>
        <w:rPr>
          <w:rStyle w:val="contenttext"/>
          <w:rFonts w:cs="B Zar" w:hint="cs"/>
          <w:color w:val="000000"/>
          <w:sz w:val="36"/>
          <w:szCs w:val="36"/>
        </w:rPr>
        <w:t>ə</w:t>
      </w:r>
      <w:r>
        <w:rPr>
          <w:rStyle w:val="contenttext"/>
          <w:rFonts w:cs="B Zar" w:hint="cs"/>
          <w:color w:val="000000"/>
          <w:sz w:val="36"/>
          <w:szCs w:val="36"/>
        </w:rPr>
        <w:t xml:space="preserve">ri) </w:t>
      </w:r>
      <w:r>
        <w:rPr>
          <w:rStyle w:val="contenttext"/>
          <w:rFonts w:cs="B Zar" w:hint="cs"/>
          <w:color w:val="000000"/>
          <w:sz w:val="36"/>
          <w:szCs w:val="36"/>
        </w:rPr>
        <w:t>ə</w:t>
      </w:r>
      <w:r>
        <w:rPr>
          <w:rStyle w:val="contenttext"/>
          <w:rFonts w:cs="B Zar" w:hint="cs"/>
          <w:color w:val="000000"/>
          <w:sz w:val="36"/>
          <w:szCs w:val="36"/>
        </w:rPr>
        <w:t xml:space="preserve">ncam verdiyi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gör</w:t>
      </w:r>
      <w:r>
        <w:rPr>
          <w:rStyle w:val="contenttext"/>
          <w:rFonts w:cs="B Zar" w:hint="cs"/>
          <w:color w:val="000000"/>
          <w:sz w:val="36"/>
          <w:szCs w:val="36"/>
        </w:rPr>
        <w:t>ə</w:t>
      </w:r>
      <w:r>
        <w:rPr>
          <w:rStyle w:val="contenttext"/>
          <w:rFonts w:cs="B Zar" w:hint="cs"/>
          <w:color w:val="000000"/>
          <w:sz w:val="36"/>
          <w:szCs w:val="36"/>
        </w:rPr>
        <w:t>, birlik</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cavab verm</w:t>
      </w:r>
      <w:r>
        <w:rPr>
          <w:rStyle w:val="contenttext"/>
          <w:rFonts w:cs="B Zar" w:hint="cs"/>
          <w:color w:val="000000"/>
          <w:sz w:val="36"/>
          <w:szCs w:val="36"/>
        </w:rPr>
        <w:t>ə</w:t>
      </w:r>
      <w:r>
        <w:rPr>
          <w:rStyle w:val="contenttext"/>
          <w:rFonts w:cs="B Zar" w:hint="cs"/>
          <w:color w:val="000000"/>
          <w:sz w:val="36"/>
          <w:szCs w:val="36"/>
        </w:rPr>
        <w:t xml:space="preserve">li olacaqdır. Çünki insanın </w:t>
      </w:r>
      <w:r>
        <w:rPr>
          <w:rStyle w:val="contenttext"/>
          <w:rFonts w:cs="B Zar" w:hint="cs"/>
          <w:color w:val="000000"/>
          <w:sz w:val="36"/>
          <w:szCs w:val="36"/>
        </w:rPr>
        <w:t>ə</w:t>
      </w:r>
      <w:r>
        <w:rPr>
          <w:rStyle w:val="contenttext"/>
          <w:rFonts w:cs="B Zar" w:hint="cs"/>
          <w:color w:val="000000"/>
          <w:sz w:val="36"/>
          <w:szCs w:val="36"/>
        </w:rPr>
        <w:t>ncam verdiyi h</w:t>
      </w:r>
      <w:r>
        <w:rPr>
          <w:rStyle w:val="contenttext"/>
          <w:rFonts w:cs="B Zar" w:hint="cs"/>
          <w:color w:val="000000"/>
          <w:sz w:val="36"/>
          <w:szCs w:val="36"/>
        </w:rPr>
        <w:t>ə</w:t>
      </w:r>
      <w:r>
        <w:rPr>
          <w:rStyle w:val="contenttext"/>
          <w:rFonts w:cs="B Zar" w:hint="cs"/>
          <w:color w:val="000000"/>
          <w:sz w:val="36"/>
          <w:szCs w:val="36"/>
        </w:rPr>
        <w:t>r bir iş cismin v</w:t>
      </w:r>
      <w:r>
        <w:rPr>
          <w:rStyle w:val="contenttext"/>
          <w:rFonts w:cs="B Zar" w:hint="cs"/>
          <w:color w:val="000000"/>
          <w:sz w:val="36"/>
          <w:szCs w:val="36"/>
        </w:rPr>
        <w:t>ə</w:t>
      </w:r>
      <w:r>
        <w:rPr>
          <w:rStyle w:val="contenttext"/>
          <w:rFonts w:cs="B Zar" w:hint="cs"/>
          <w:color w:val="000000"/>
          <w:sz w:val="36"/>
          <w:szCs w:val="36"/>
        </w:rPr>
        <w:t xml:space="preserve"> ruhun birlikd</w:t>
      </w:r>
      <w:r>
        <w:rPr>
          <w:rStyle w:val="contenttext"/>
          <w:rFonts w:cs="B Zar" w:hint="cs"/>
          <w:color w:val="000000"/>
          <w:sz w:val="36"/>
          <w:szCs w:val="36"/>
        </w:rPr>
        <w:t>ə</w:t>
      </w:r>
      <w:r>
        <w:rPr>
          <w:rStyle w:val="contenttext"/>
          <w:rFonts w:cs="B Zar" w:hint="cs"/>
          <w:color w:val="000000"/>
          <w:sz w:val="36"/>
          <w:szCs w:val="36"/>
        </w:rPr>
        <w:t xml:space="preserve"> olan t</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batı-ist</w:t>
      </w:r>
      <w:r>
        <w:rPr>
          <w:rStyle w:val="contenttext"/>
          <w:rFonts w:cs="B Zar" w:hint="cs"/>
          <w:color w:val="000000"/>
          <w:sz w:val="36"/>
          <w:szCs w:val="36"/>
        </w:rPr>
        <w:t>ə</w:t>
      </w:r>
      <w:r>
        <w:rPr>
          <w:rStyle w:val="contenttext"/>
          <w:rFonts w:cs="B Zar" w:hint="cs"/>
          <w:color w:val="000000"/>
          <w:sz w:val="36"/>
          <w:szCs w:val="36"/>
        </w:rPr>
        <w:t>yil</w:t>
      </w:r>
      <w:r>
        <w:rPr>
          <w:rStyle w:val="contenttext"/>
          <w:rFonts w:cs="B Zar" w:hint="cs"/>
          <w:color w:val="000000"/>
          <w:sz w:val="36"/>
          <w:szCs w:val="36"/>
        </w:rPr>
        <w:t>ə</w:t>
      </w:r>
      <w:r>
        <w:rPr>
          <w:rStyle w:val="contenttext"/>
          <w:rFonts w:cs="B Zar" w:hint="cs"/>
          <w:color w:val="000000"/>
          <w:sz w:val="36"/>
          <w:szCs w:val="36"/>
        </w:rPr>
        <w:t xml:space="preserve"> baş vermişdir. El</w:t>
      </w:r>
      <w:r>
        <w:rPr>
          <w:rStyle w:val="contenttext"/>
          <w:rFonts w:cs="B Zar" w:hint="cs"/>
          <w:color w:val="000000"/>
          <w:sz w:val="36"/>
          <w:szCs w:val="36"/>
        </w:rPr>
        <w:t>ə</w:t>
      </w:r>
      <w:r>
        <w:rPr>
          <w:rStyle w:val="contenttext"/>
          <w:rFonts w:cs="B Zar" w:hint="cs"/>
          <w:color w:val="000000"/>
          <w:sz w:val="36"/>
          <w:szCs w:val="36"/>
        </w:rPr>
        <w:t xml:space="preserve"> bu s</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bd</w:t>
      </w:r>
      <w:r>
        <w:rPr>
          <w:rStyle w:val="contenttext"/>
          <w:rFonts w:cs="B Zar" w:hint="cs"/>
          <w:color w:val="000000"/>
          <w:sz w:val="36"/>
          <w:szCs w:val="36"/>
        </w:rPr>
        <w:t>ə</w:t>
      </w:r>
      <w:r>
        <w:rPr>
          <w:rStyle w:val="contenttext"/>
          <w:rFonts w:cs="B Zar" w:hint="cs"/>
          <w:color w:val="000000"/>
          <w:sz w:val="36"/>
          <w:szCs w:val="36"/>
        </w:rPr>
        <w:t>n d</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kc</w:t>
      </w:r>
      <w:r>
        <w:rPr>
          <w:rStyle w:val="contenttext"/>
          <w:rFonts w:cs="B Zar" w:hint="cs"/>
          <w:color w:val="000000"/>
          <w:sz w:val="36"/>
          <w:szCs w:val="36"/>
        </w:rPr>
        <w:t>ə</w:t>
      </w:r>
      <w:r>
        <w:rPr>
          <w:rStyle w:val="contenttext"/>
          <w:rFonts w:cs="B Zar" w:hint="cs"/>
          <w:color w:val="000000"/>
          <w:sz w:val="36"/>
          <w:szCs w:val="36"/>
        </w:rPr>
        <w:t xml:space="preserve"> ruh yox, h</w:t>
      </w:r>
      <w:r>
        <w:rPr>
          <w:rStyle w:val="contenttext"/>
          <w:rFonts w:cs="B Zar" w:hint="cs"/>
          <w:color w:val="000000"/>
          <w:sz w:val="36"/>
          <w:szCs w:val="36"/>
        </w:rPr>
        <w:t>ə</w:t>
      </w:r>
      <w:r>
        <w:rPr>
          <w:rStyle w:val="contenttext"/>
          <w:rFonts w:cs="B Zar" w:hint="cs"/>
          <w:color w:val="000000"/>
          <w:sz w:val="36"/>
          <w:szCs w:val="36"/>
        </w:rPr>
        <w:t>r ikisi mükafat v</w:t>
      </w:r>
      <w:r>
        <w:rPr>
          <w:rStyle w:val="contenttext"/>
          <w:rFonts w:cs="B Zar" w:hint="cs"/>
          <w:color w:val="000000"/>
          <w:sz w:val="36"/>
          <w:szCs w:val="36"/>
        </w:rPr>
        <w:t>ə</w:t>
      </w:r>
      <w:r>
        <w:rPr>
          <w:rStyle w:val="contenttext"/>
          <w:rFonts w:cs="B Zar" w:hint="cs"/>
          <w:color w:val="000000"/>
          <w:sz w:val="36"/>
          <w:szCs w:val="36"/>
        </w:rPr>
        <w:t xml:space="preserve"> c</w:t>
      </w:r>
      <w:r>
        <w:rPr>
          <w:rStyle w:val="contenttext"/>
          <w:rFonts w:cs="B Zar" w:hint="cs"/>
          <w:color w:val="000000"/>
          <w:sz w:val="36"/>
          <w:szCs w:val="36"/>
        </w:rPr>
        <w:t>ə</w:t>
      </w:r>
      <w:r>
        <w:rPr>
          <w:rStyle w:val="contenttext"/>
          <w:rFonts w:cs="B Zar" w:hint="cs"/>
          <w:color w:val="000000"/>
          <w:sz w:val="36"/>
          <w:szCs w:val="36"/>
        </w:rPr>
        <w:t>za müqabilind</w:t>
      </w:r>
      <w:r>
        <w:rPr>
          <w:rStyle w:val="contenttext"/>
          <w:rFonts w:cs="B Zar" w:hint="cs"/>
          <w:color w:val="000000"/>
          <w:sz w:val="36"/>
          <w:szCs w:val="36"/>
        </w:rPr>
        <w:t>ə</w:t>
      </w:r>
      <w:r>
        <w:rPr>
          <w:rStyle w:val="contenttext"/>
          <w:rFonts w:cs="B Zar" w:hint="cs"/>
          <w:color w:val="000000"/>
          <w:sz w:val="36"/>
          <w:szCs w:val="36"/>
        </w:rPr>
        <w:t xml:space="preserve"> qiym</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ndiril</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kdir (ölçül</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kdir)</w:t>
      </w:r>
      <w:r>
        <w:rPr>
          <w:rStyle w:val="contenttext"/>
          <w:rFonts w:cs="B Zar" w:hint="cs"/>
          <w:color w:val="000000"/>
          <w:sz w:val="36"/>
          <w:szCs w:val="36"/>
          <w:rtl/>
        </w:rPr>
        <w:t>.</w:t>
      </w:r>
    </w:p>
    <w:p w:rsidR="00000000" w:rsidRDefault="00661699" w:rsidP="008D50A4">
      <w:pPr>
        <w:pStyle w:val="contentparagraph"/>
        <w:jc w:val="both"/>
        <w:divId w:val="309527324"/>
        <w:rPr>
          <w:rFonts w:cs="B Zar" w:hint="cs"/>
          <w:color w:val="000000"/>
          <w:sz w:val="36"/>
          <w:szCs w:val="36"/>
          <w:rtl/>
        </w:rPr>
      </w:pPr>
      <w:r>
        <w:rPr>
          <w:rStyle w:val="contenttext"/>
          <w:rFonts w:cs="B Zar" w:hint="cs"/>
          <w:color w:val="000000"/>
          <w:sz w:val="36"/>
          <w:szCs w:val="36"/>
        </w:rPr>
        <w:t>Quranın m</w:t>
      </w:r>
      <w:r>
        <w:rPr>
          <w:rStyle w:val="contenttext"/>
          <w:rFonts w:cs="B Zar" w:hint="cs"/>
          <w:color w:val="000000"/>
          <w:sz w:val="36"/>
          <w:szCs w:val="36"/>
        </w:rPr>
        <w:t>ə</w:t>
      </w:r>
      <w:r>
        <w:rPr>
          <w:rStyle w:val="contenttext"/>
          <w:rFonts w:cs="B Zar" w:hint="cs"/>
          <w:color w:val="000000"/>
          <w:sz w:val="36"/>
          <w:szCs w:val="36"/>
        </w:rPr>
        <w:t>ad bar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olan ay</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rinin çoxu cismani m</w:t>
      </w:r>
      <w:r>
        <w:rPr>
          <w:rStyle w:val="contenttext"/>
          <w:rFonts w:cs="B Zar" w:hint="cs"/>
          <w:color w:val="000000"/>
          <w:sz w:val="36"/>
          <w:szCs w:val="36"/>
        </w:rPr>
        <w:t>ə</w:t>
      </w:r>
      <w:r>
        <w:rPr>
          <w:rStyle w:val="contenttext"/>
          <w:rFonts w:cs="B Zar" w:hint="cs"/>
          <w:color w:val="000000"/>
          <w:sz w:val="36"/>
          <w:szCs w:val="36"/>
        </w:rPr>
        <w:t>ada t</w:t>
      </w:r>
      <w:r>
        <w:rPr>
          <w:rStyle w:val="contenttext"/>
          <w:rFonts w:cs="B Zar" w:hint="cs"/>
          <w:color w:val="000000"/>
          <w:sz w:val="36"/>
          <w:szCs w:val="36"/>
        </w:rPr>
        <w:t>ə</w:t>
      </w:r>
      <w:r>
        <w:rPr>
          <w:rStyle w:val="contenttext"/>
          <w:rFonts w:cs="B Zar" w:hint="cs"/>
          <w:color w:val="000000"/>
          <w:sz w:val="36"/>
          <w:szCs w:val="36"/>
        </w:rPr>
        <w:t>kid edir. Quran, «Bu çürümüş sümükl</w:t>
      </w:r>
      <w:r>
        <w:rPr>
          <w:rStyle w:val="contenttext"/>
          <w:rFonts w:cs="B Zar" w:hint="cs"/>
          <w:color w:val="000000"/>
          <w:sz w:val="36"/>
          <w:szCs w:val="36"/>
        </w:rPr>
        <w:t>ə</w:t>
      </w:r>
      <w:r>
        <w:rPr>
          <w:rStyle w:val="contenttext"/>
          <w:rFonts w:cs="B Zar" w:hint="cs"/>
          <w:color w:val="000000"/>
          <w:sz w:val="36"/>
          <w:szCs w:val="36"/>
        </w:rPr>
        <w:t>r yenid</w:t>
      </w:r>
      <w:r>
        <w:rPr>
          <w:rStyle w:val="contenttext"/>
          <w:rFonts w:cs="B Zar" w:hint="cs"/>
          <w:color w:val="000000"/>
          <w:sz w:val="36"/>
          <w:szCs w:val="36"/>
        </w:rPr>
        <w:t>ə</w:t>
      </w:r>
      <w:r>
        <w:rPr>
          <w:rStyle w:val="contenttext"/>
          <w:rFonts w:cs="B Zar" w:hint="cs"/>
          <w:color w:val="000000"/>
          <w:sz w:val="36"/>
          <w:szCs w:val="36"/>
        </w:rPr>
        <w:t>n nec</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yata qaytarılacaqdır?» - dey</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əə</w:t>
      </w:r>
      <w:r>
        <w:rPr>
          <w:rStyle w:val="contenttext"/>
          <w:rFonts w:cs="B Zar" w:hint="cs"/>
          <w:color w:val="000000"/>
          <w:sz w:val="36"/>
          <w:szCs w:val="36"/>
        </w:rPr>
        <w:t>ccüb ed</w:t>
      </w:r>
      <w:r>
        <w:rPr>
          <w:rStyle w:val="contenttext"/>
          <w:rFonts w:cs="B Zar" w:hint="cs"/>
          <w:color w:val="000000"/>
          <w:sz w:val="36"/>
          <w:szCs w:val="36"/>
        </w:rPr>
        <w:t>ə</w:t>
      </w:r>
      <w:r>
        <w:rPr>
          <w:rStyle w:val="contenttext"/>
          <w:rFonts w:cs="B Zar" w:hint="cs"/>
          <w:color w:val="000000"/>
          <w:sz w:val="36"/>
          <w:szCs w:val="36"/>
        </w:rPr>
        <w:t>n müxalifl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bel</w:t>
      </w:r>
      <w:r>
        <w:rPr>
          <w:rStyle w:val="contenttext"/>
          <w:rFonts w:cs="B Zar" w:hint="cs"/>
          <w:color w:val="000000"/>
          <w:sz w:val="36"/>
          <w:szCs w:val="36"/>
        </w:rPr>
        <w:t>ə</w:t>
      </w:r>
      <w:r>
        <w:rPr>
          <w:rStyle w:val="contenttext"/>
          <w:rFonts w:cs="B Zar" w:hint="cs"/>
          <w:color w:val="000000"/>
          <w:sz w:val="36"/>
          <w:szCs w:val="36"/>
        </w:rPr>
        <w:t xml:space="preserve"> cavab verir: «Əvv</w:t>
      </w:r>
      <w:r>
        <w:rPr>
          <w:rStyle w:val="contenttext"/>
          <w:rFonts w:cs="B Zar" w:hint="cs"/>
          <w:color w:val="000000"/>
          <w:sz w:val="36"/>
          <w:szCs w:val="36"/>
        </w:rPr>
        <w:t>ə</w:t>
      </w:r>
      <w:r>
        <w:rPr>
          <w:rStyle w:val="contenttext"/>
          <w:rFonts w:cs="B Zar" w:hint="cs"/>
          <w:color w:val="000000"/>
          <w:sz w:val="36"/>
          <w:szCs w:val="36"/>
        </w:rPr>
        <w:t>linci d</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 xml:space="preserve"> onu torpaqdan yaradan k</w:t>
      </w:r>
      <w:r>
        <w:rPr>
          <w:rStyle w:val="contenttext"/>
          <w:rFonts w:cs="B Zar" w:hint="cs"/>
          <w:color w:val="000000"/>
          <w:sz w:val="36"/>
          <w:szCs w:val="36"/>
        </w:rPr>
        <w:t>ə</w:t>
      </w:r>
      <w:r>
        <w:rPr>
          <w:rStyle w:val="contenttext"/>
          <w:rFonts w:cs="B Zar" w:hint="cs"/>
          <w:color w:val="000000"/>
          <w:sz w:val="36"/>
          <w:szCs w:val="36"/>
        </w:rPr>
        <w:t>s (Allah), bu iş</w:t>
      </w:r>
      <w:r>
        <w:rPr>
          <w:rStyle w:val="contenttext"/>
          <w:rFonts w:cs="B Zar" w:hint="cs"/>
          <w:color w:val="000000"/>
          <w:sz w:val="36"/>
          <w:szCs w:val="36"/>
        </w:rPr>
        <w:t>ə</w:t>
      </w:r>
      <w:r>
        <w:rPr>
          <w:rStyle w:val="contenttext"/>
          <w:rFonts w:cs="B Zar" w:hint="cs"/>
          <w:color w:val="000000"/>
          <w:sz w:val="36"/>
          <w:szCs w:val="36"/>
        </w:rPr>
        <w:t xml:space="preserve"> (ona yenid</w:t>
      </w:r>
      <w:r>
        <w:rPr>
          <w:rStyle w:val="contenttext"/>
          <w:rFonts w:cs="B Zar" w:hint="cs"/>
          <w:color w:val="000000"/>
          <w:sz w:val="36"/>
          <w:szCs w:val="36"/>
        </w:rPr>
        <w:t>ə</w:t>
      </w:r>
      <w:r>
        <w:rPr>
          <w:rStyle w:val="contenttext"/>
          <w:rFonts w:cs="B Zar" w:hint="cs"/>
          <w:color w:val="000000"/>
          <w:sz w:val="36"/>
          <w:szCs w:val="36"/>
        </w:rPr>
        <w:t>n h</w:t>
      </w:r>
      <w:r>
        <w:rPr>
          <w:rStyle w:val="contenttext"/>
          <w:rFonts w:cs="B Zar" w:hint="cs"/>
          <w:color w:val="000000"/>
          <w:sz w:val="36"/>
          <w:szCs w:val="36"/>
        </w:rPr>
        <w:t>ə</w:t>
      </w:r>
      <w:r>
        <w:rPr>
          <w:rStyle w:val="contenttext"/>
          <w:rFonts w:cs="B Zar" w:hint="cs"/>
          <w:color w:val="000000"/>
          <w:sz w:val="36"/>
          <w:szCs w:val="36"/>
        </w:rPr>
        <w:t>yat verm</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qadirdir!» (Yasin, 79) v</w:t>
      </w:r>
      <w:r>
        <w:rPr>
          <w:rStyle w:val="contenttext"/>
          <w:rFonts w:cs="B Zar" w:hint="cs"/>
          <w:color w:val="000000"/>
          <w:sz w:val="36"/>
          <w:szCs w:val="36"/>
        </w:rPr>
        <w:t>ə</w:t>
      </w:r>
      <w:r>
        <w:rPr>
          <w:rStyle w:val="contenttext"/>
          <w:rFonts w:cs="B Zar" w:hint="cs"/>
          <w:color w:val="000000"/>
          <w:sz w:val="36"/>
          <w:szCs w:val="36"/>
        </w:rPr>
        <w:t xml:space="preserve"> ya buyurur «İnsan el</w:t>
      </w:r>
      <w:r>
        <w:rPr>
          <w:rStyle w:val="contenttext"/>
          <w:rFonts w:cs="B Zar" w:hint="cs"/>
          <w:color w:val="000000"/>
          <w:sz w:val="36"/>
          <w:szCs w:val="36"/>
        </w:rPr>
        <w:t>ə</w:t>
      </w:r>
      <w:r>
        <w:rPr>
          <w:rStyle w:val="contenttext"/>
          <w:rFonts w:cs="B Zar" w:hint="cs"/>
          <w:color w:val="000000"/>
          <w:sz w:val="36"/>
          <w:szCs w:val="36"/>
        </w:rPr>
        <w:t xml:space="preserve"> güman edir ki, onun (çürümüş) sümükl</w:t>
      </w:r>
      <w:r>
        <w:rPr>
          <w:rStyle w:val="contenttext"/>
          <w:rFonts w:cs="B Zar" w:hint="cs"/>
          <w:color w:val="000000"/>
          <w:sz w:val="36"/>
          <w:szCs w:val="36"/>
        </w:rPr>
        <w:t>ə</w:t>
      </w:r>
      <w:r>
        <w:rPr>
          <w:rStyle w:val="contenttext"/>
          <w:rFonts w:cs="B Zar" w:hint="cs"/>
          <w:color w:val="000000"/>
          <w:sz w:val="36"/>
          <w:szCs w:val="36"/>
        </w:rPr>
        <w:t>rini toplaya (dirild</w:t>
      </w:r>
      <w:r>
        <w:rPr>
          <w:rStyle w:val="contenttext"/>
          <w:rFonts w:cs="B Zar" w:hint="cs"/>
          <w:color w:val="000000"/>
          <w:sz w:val="36"/>
          <w:szCs w:val="36"/>
        </w:rPr>
        <w:t>ə</w:t>
      </w:r>
      <w:r>
        <w:rPr>
          <w:rStyle w:val="contenttext"/>
          <w:rFonts w:cs="B Zar" w:hint="cs"/>
          <w:color w:val="000000"/>
          <w:sz w:val="36"/>
          <w:szCs w:val="36"/>
        </w:rPr>
        <w:t>) bilm</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yik?! B</w:t>
      </w:r>
      <w:r>
        <w:rPr>
          <w:rStyle w:val="contenttext"/>
          <w:rFonts w:cs="B Zar" w:hint="cs"/>
          <w:color w:val="000000"/>
          <w:sz w:val="36"/>
          <w:szCs w:val="36"/>
        </w:rPr>
        <w:t>ə</w:t>
      </w:r>
      <w:r>
        <w:rPr>
          <w:rStyle w:val="contenttext"/>
          <w:rFonts w:cs="B Zar" w:hint="cs"/>
          <w:color w:val="000000"/>
          <w:sz w:val="36"/>
          <w:szCs w:val="36"/>
        </w:rPr>
        <w:t>li, biz onun barmaqlarının (başının) cizgil</w:t>
      </w:r>
      <w:r>
        <w:rPr>
          <w:rStyle w:val="contenttext"/>
          <w:rFonts w:cs="B Zar" w:hint="cs"/>
          <w:color w:val="000000"/>
          <w:sz w:val="36"/>
          <w:szCs w:val="36"/>
        </w:rPr>
        <w:t>ə</w:t>
      </w:r>
      <w:r>
        <w:rPr>
          <w:rStyle w:val="contenttext"/>
          <w:rFonts w:cs="B Zar" w:hint="cs"/>
          <w:color w:val="000000"/>
          <w:sz w:val="36"/>
          <w:szCs w:val="36"/>
        </w:rPr>
        <w:t>rini d</w:t>
      </w:r>
      <w:r>
        <w:rPr>
          <w:rStyle w:val="contenttext"/>
          <w:rFonts w:cs="B Zar" w:hint="cs"/>
          <w:color w:val="000000"/>
          <w:sz w:val="36"/>
          <w:szCs w:val="36"/>
        </w:rPr>
        <w:t>ə</w:t>
      </w:r>
      <w:r>
        <w:rPr>
          <w:rStyle w:val="contenttext"/>
          <w:rFonts w:cs="B Zar" w:hint="cs"/>
          <w:color w:val="000000"/>
          <w:sz w:val="36"/>
          <w:szCs w:val="36"/>
        </w:rPr>
        <w:t>, düz</w:t>
      </w:r>
      <w:r>
        <w:rPr>
          <w:rStyle w:val="contenttext"/>
          <w:rFonts w:cs="B Zar" w:hint="cs"/>
          <w:color w:val="000000"/>
          <w:sz w:val="36"/>
          <w:szCs w:val="36"/>
        </w:rPr>
        <w:t>ə</w:t>
      </w:r>
      <w:r>
        <w:rPr>
          <w:rStyle w:val="contenttext"/>
          <w:rFonts w:cs="B Zar" w:hint="cs"/>
          <w:color w:val="000000"/>
          <w:sz w:val="36"/>
          <w:szCs w:val="36"/>
        </w:rPr>
        <w:t>ltm</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(Əvv</w:t>
      </w:r>
      <w:r>
        <w:rPr>
          <w:rStyle w:val="contenttext"/>
          <w:rFonts w:cs="B Zar" w:hint="cs"/>
          <w:color w:val="000000"/>
          <w:sz w:val="36"/>
          <w:szCs w:val="36"/>
        </w:rPr>
        <w:t>ə</w:t>
      </w:r>
      <w:r>
        <w:rPr>
          <w:rStyle w:val="contenttext"/>
          <w:rFonts w:cs="B Zar" w:hint="cs"/>
          <w:color w:val="000000"/>
          <w:sz w:val="36"/>
          <w:szCs w:val="36"/>
        </w:rPr>
        <w:t>lki kimi düz</w:t>
      </w:r>
      <w:r>
        <w:rPr>
          <w:rStyle w:val="contenttext"/>
          <w:rFonts w:cs="B Zar" w:hint="cs"/>
          <w:color w:val="000000"/>
          <w:sz w:val="36"/>
          <w:szCs w:val="36"/>
        </w:rPr>
        <w:t>ə</w:t>
      </w:r>
      <w:r>
        <w:rPr>
          <w:rStyle w:val="contenttext"/>
          <w:rFonts w:cs="B Zar" w:hint="cs"/>
          <w:color w:val="000000"/>
          <w:sz w:val="36"/>
          <w:szCs w:val="36"/>
        </w:rPr>
        <w:t>ltm</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)qadirik!» (Qiyam</w:t>
      </w:r>
      <w:r>
        <w:rPr>
          <w:rStyle w:val="contenttext"/>
          <w:rFonts w:cs="B Zar" w:hint="cs"/>
          <w:color w:val="000000"/>
          <w:sz w:val="36"/>
          <w:szCs w:val="36"/>
        </w:rPr>
        <w:t>ə</w:t>
      </w:r>
      <w:r>
        <w:rPr>
          <w:rStyle w:val="contenttext"/>
          <w:rFonts w:cs="B Zar" w:hint="cs"/>
          <w:color w:val="000000"/>
          <w:sz w:val="36"/>
          <w:szCs w:val="36"/>
        </w:rPr>
        <w:t>t, 3-4) Göründüyü kimi bu</w:t>
      </w:r>
      <w:r>
        <w:rPr>
          <w:rStyle w:val="contenttext"/>
          <w:rFonts w:cs="B Zar" w:hint="cs"/>
          <w:color w:val="000000"/>
          <w:sz w:val="36"/>
          <w:szCs w:val="36"/>
        </w:rPr>
        <w:t xml:space="preserve"> ay</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 cismani m</w:t>
      </w:r>
      <w:r>
        <w:rPr>
          <w:rStyle w:val="contenttext"/>
          <w:rFonts w:cs="B Zar" w:hint="cs"/>
          <w:color w:val="000000"/>
          <w:sz w:val="36"/>
          <w:szCs w:val="36"/>
        </w:rPr>
        <w:t>ə</w:t>
      </w:r>
      <w:r>
        <w:rPr>
          <w:rStyle w:val="contenttext"/>
          <w:rFonts w:cs="B Zar" w:hint="cs"/>
          <w:color w:val="000000"/>
          <w:sz w:val="36"/>
          <w:szCs w:val="36"/>
        </w:rPr>
        <w:t>adı, ruhla birg</w:t>
      </w:r>
      <w:r>
        <w:rPr>
          <w:rStyle w:val="contenttext"/>
          <w:rFonts w:cs="B Zar" w:hint="cs"/>
          <w:color w:val="000000"/>
          <w:sz w:val="36"/>
          <w:szCs w:val="36"/>
        </w:rPr>
        <w:t>ə</w:t>
      </w:r>
      <w:r>
        <w:rPr>
          <w:rStyle w:val="contenttext"/>
          <w:rFonts w:cs="B Zar" w:hint="cs"/>
          <w:color w:val="000000"/>
          <w:sz w:val="36"/>
          <w:szCs w:val="36"/>
        </w:rPr>
        <w:t xml:space="preserve"> b</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nin (cismin) d</w:t>
      </w:r>
      <w:r>
        <w:rPr>
          <w:rStyle w:val="contenttext"/>
          <w:rFonts w:cs="B Zar" w:hint="cs"/>
          <w:color w:val="000000"/>
          <w:sz w:val="36"/>
          <w:szCs w:val="36"/>
        </w:rPr>
        <w:t>ə</w:t>
      </w:r>
      <w:r>
        <w:rPr>
          <w:rStyle w:val="contenttext"/>
          <w:rFonts w:cs="B Zar" w:hint="cs"/>
          <w:color w:val="000000"/>
          <w:sz w:val="36"/>
          <w:szCs w:val="36"/>
        </w:rPr>
        <w:t>, Qiyam</w:t>
      </w:r>
      <w:r>
        <w:rPr>
          <w:rStyle w:val="contenttext"/>
          <w:rFonts w:cs="B Zar" w:hint="cs"/>
          <w:color w:val="000000"/>
          <w:sz w:val="36"/>
          <w:szCs w:val="36"/>
        </w:rPr>
        <w:t>ə</w:t>
      </w:r>
      <w:r>
        <w:rPr>
          <w:rStyle w:val="contenttext"/>
          <w:rFonts w:cs="B Zar" w:hint="cs"/>
          <w:color w:val="000000"/>
          <w:sz w:val="36"/>
          <w:szCs w:val="36"/>
        </w:rPr>
        <w:t>t günü cavab verm</w:t>
      </w:r>
      <w:r>
        <w:rPr>
          <w:rStyle w:val="contenttext"/>
          <w:rFonts w:cs="B Zar" w:hint="cs"/>
          <w:color w:val="000000"/>
          <w:sz w:val="36"/>
          <w:szCs w:val="36"/>
        </w:rPr>
        <w:t>ə</w:t>
      </w:r>
      <w:r>
        <w:rPr>
          <w:rStyle w:val="contenttext"/>
          <w:rFonts w:cs="B Zar" w:hint="cs"/>
          <w:color w:val="000000"/>
          <w:sz w:val="36"/>
          <w:szCs w:val="36"/>
        </w:rPr>
        <w:t>li olacağına t</w:t>
      </w:r>
      <w:r>
        <w:rPr>
          <w:rStyle w:val="contenttext"/>
          <w:rFonts w:cs="B Zar" w:hint="cs"/>
          <w:color w:val="000000"/>
          <w:sz w:val="36"/>
          <w:szCs w:val="36"/>
        </w:rPr>
        <w:t>ə</w:t>
      </w:r>
      <w:r>
        <w:rPr>
          <w:rStyle w:val="contenttext"/>
          <w:rFonts w:cs="B Zar" w:hint="cs"/>
          <w:color w:val="000000"/>
          <w:sz w:val="36"/>
          <w:szCs w:val="36"/>
        </w:rPr>
        <w:t>kid edir</w:t>
      </w:r>
      <w:r>
        <w:rPr>
          <w:rStyle w:val="contenttext"/>
          <w:rFonts w:cs="B Zar" w:hint="cs"/>
          <w:color w:val="000000"/>
          <w:sz w:val="36"/>
          <w:szCs w:val="36"/>
          <w:rtl/>
        </w:rPr>
        <w:t>.</w:t>
      </w:r>
    </w:p>
    <w:p w:rsidR="00000000" w:rsidRDefault="00661699" w:rsidP="008D50A4">
      <w:pPr>
        <w:pStyle w:val="contentparagraph"/>
        <w:jc w:val="both"/>
        <w:divId w:val="309527324"/>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h:55</w:t>
      </w:r>
    </w:p>
    <w:p w:rsidR="00000000" w:rsidRDefault="00661699" w:rsidP="008D50A4">
      <w:pPr>
        <w:jc w:val="both"/>
        <w:rPr>
          <w:rFonts w:eastAsia="Times New Roman" w:cs="B Zar" w:hint="cs"/>
          <w:color w:val="000000"/>
          <w:sz w:val="36"/>
          <w:szCs w:val="36"/>
          <w:rtl/>
        </w:rPr>
      </w:pPr>
      <w:r>
        <w:rPr>
          <w:rFonts w:eastAsia="Times New Roman" w:cs="B Zar" w:hint="cs"/>
          <w:color w:val="000000"/>
          <w:sz w:val="36"/>
          <w:szCs w:val="36"/>
        </w:rPr>
        <w:pict>
          <v:rect id="_x0000_i1037" style="width:0;height:1.5pt" o:hralign="center" o:hrstd="t" o:hr="t" fillcolor="#a0a0a0" stroked="f"/>
        </w:pict>
      </w:r>
    </w:p>
    <w:p w:rsidR="00000000" w:rsidRDefault="00661699" w:rsidP="008D50A4">
      <w:pPr>
        <w:jc w:val="both"/>
        <w:divId w:val="993147096"/>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YəNI INSANıN RUHU Və BəDəNI QIYAMəT GüNü ALLAH QARşıSıNDA BIRLIKDə CAVAB VERəCəKDIR. NəINKI TəKCə RUH</w:t>
      </w:r>
      <w:r>
        <w:rPr>
          <w:rFonts w:eastAsia="Times New Roman" w:cs="B Zar" w:hint="cs"/>
          <w:color w:val="000000"/>
          <w:sz w:val="36"/>
          <w:szCs w:val="36"/>
          <w:rtl/>
        </w:rPr>
        <w:t xml:space="preserve">! </w:t>
      </w:r>
    </w:p>
    <w:p w:rsidR="00000000" w:rsidRDefault="00661699" w:rsidP="008D50A4">
      <w:pPr>
        <w:pStyle w:val="contentparagraph"/>
        <w:jc w:val="both"/>
        <w:divId w:val="2028630678"/>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Siz öz q</w:t>
      </w:r>
      <w:r>
        <w:rPr>
          <w:rStyle w:val="contenttext"/>
          <w:rFonts w:cs="B Zar" w:hint="cs"/>
          <w:color w:val="000000"/>
          <w:sz w:val="36"/>
          <w:szCs w:val="36"/>
        </w:rPr>
        <w:t>ə</w:t>
      </w:r>
      <w:r>
        <w:rPr>
          <w:rStyle w:val="contenttext"/>
          <w:rFonts w:cs="B Zar" w:hint="cs"/>
          <w:color w:val="000000"/>
          <w:sz w:val="36"/>
          <w:szCs w:val="36"/>
        </w:rPr>
        <w:t>birl</w:t>
      </w:r>
      <w:r>
        <w:rPr>
          <w:rStyle w:val="contenttext"/>
          <w:rFonts w:cs="B Zar" w:hint="cs"/>
          <w:color w:val="000000"/>
          <w:sz w:val="36"/>
          <w:szCs w:val="36"/>
        </w:rPr>
        <w:t>ə</w:t>
      </w:r>
      <w:r>
        <w:rPr>
          <w:rStyle w:val="contenttext"/>
          <w:rFonts w:cs="B Zar" w:hint="cs"/>
          <w:color w:val="000000"/>
          <w:sz w:val="36"/>
          <w:szCs w:val="36"/>
        </w:rPr>
        <w:t>rinizd</w:t>
      </w:r>
      <w:r>
        <w:rPr>
          <w:rStyle w:val="contenttext"/>
          <w:rFonts w:cs="B Zar" w:hint="cs"/>
          <w:color w:val="000000"/>
          <w:sz w:val="36"/>
          <w:szCs w:val="36"/>
        </w:rPr>
        <w:t>ə</w:t>
      </w:r>
      <w:r>
        <w:rPr>
          <w:rStyle w:val="contenttext"/>
          <w:rFonts w:cs="B Zar" w:hint="cs"/>
          <w:color w:val="000000"/>
          <w:sz w:val="36"/>
          <w:szCs w:val="36"/>
        </w:rPr>
        <w:t>n ayağa qaldırılacaqsınız! »- mövzusunda olan ay</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 d</w:t>
      </w:r>
      <w:r>
        <w:rPr>
          <w:rStyle w:val="contenttext"/>
          <w:rFonts w:cs="B Zar" w:hint="cs"/>
          <w:color w:val="000000"/>
          <w:sz w:val="36"/>
          <w:szCs w:val="36"/>
        </w:rPr>
        <w:t>ə</w:t>
      </w:r>
      <w:r>
        <w:rPr>
          <w:rStyle w:val="contenttext"/>
          <w:rFonts w:cs="B Zar" w:hint="cs"/>
          <w:color w:val="000000"/>
          <w:sz w:val="36"/>
          <w:szCs w:val="36"/>
        </w:rPr>
        <w:t xml:space="preserve"> cismani m</w:t>
      </w:r>
      <w:r>
        <w:rPr>
          <w:rStyle w:val="contenttext"/>
          <w:rFonts w:cs="B Zar" w:hint="cs"/>
          <w:color w:val="000000"/>
          <w:sz w:val="36"/>
          <w:szCs w:val="36"/>
        </w:rPr>
        <w:t>ə</w:t>
      </w:r>
      <w:r>
        <w:rPr>
          <w:rStyle w:val="contenttext"/>
          <w:rFonts w:cs="B Zar" w:hint="cs"/>
          <w:color w:val="000000"/>
          <w:sz w:val="36"/>
          <w:szCs w:val="36"/>
        </w:rPr>
        <w:t>ada inamı vacib edir.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n; Yasin, 51-52; Q</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r, 7;</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aric, 43)</w:t>
      </w:r>
    </w:p>
    <w:p w:rsidR="00000000" w:rsidRDefault="00661699" w:rsidP="008D50A4">
      <w:pPr>
        <w:pStyle w:val="Heading3"/>
        <w:shd w:val="clear" w:color="auto" w:fill="FFFFFF"/>
        <w:jc w:val="both"/>
        <w:divId w:val="1145968244"/>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37. </w:t>
      </w:r>
      <w:r>
        <w:rPr>
          <w:rFonts w:eastAsia="Times New Roman" w:cs="B Titr" w:hint="cs"/>
          <w:b w:val="0"/>
          <w:bCs w:val="0"/>
          <w:color w:val="FF0080"/>
          <w:sz w:val="30"/>
          <w:szCs w:val="30"/>
        </w:rPr>
        <w:t>Ölümdәn sonrakı alәm</w:t>
      </w:r>
      <w:r>
        <w:rPr>
          <w:rFonts w:eastAsia="Times New Roman" w:cs="B Titr" w:hint="cs"/>
          <w:b w:val="0"/>
          <w:bCs w:val="0"/>
          <w:color w:val="FF0080"/>
          <w:sz w:val="30"/>
          <w:szCs w:val="30"/>
          <w:rtl/>
        </w:rPr>
        <w:t xml:space="preserve"> </w:t>
      </w:r>
    </w:p>
    <w:p w:rsidR="00000000" w:rsidRDefault="00661699" w:rsidP="008D50A4">
      <w:pPr>
        <w:pStyle w:val="contentparagraph"/>
        <w:jc w:val="both"/>
        <w:divId w:val="1145968244"/>
        <w:rPr>
          <w:rFonts w:cs="B Zar" w:hint="cs"/>
          <w:color w:val="000000"/>
          <w:sz w:val="36"/>
          <w:szCs w:val="36"/>
          <w:rtl/>
        </w:rPr>
      </w:pPr>
      <w:r>
        <w:rPr>
          <w:rStyle w:val="contenttext"/>
          <w:rFonts w:cs="B Zar" w:hint="cs"/>
          <w:color w:val="000000"/>
          <w:sz w:val="36"/>
          <w:szCs w:val="36"/>
        </w:rPr>
        <w:t>İnsan dünyasını d</w:t>
      </w:r>
      <w:r>
        <w:rPr>
          <w:rStyle w:val="contenttext"/>
          <w:rFonts w:cs="B Zar" w:hint="cs"/>
          <w:color w:val="000000"/>
          <w:sz w:val="36"/>
          <w:szCs w:val="36"/>
        </w:rPr>
        <w:t>ə</w:t>
      </w:r>
      <w:r>
        <w:rPr>
          <w:rStyle w:val="contenttext"/>
          <w:rFonts w:cs="B Zar" w:hint="cs"/>
          <w:color w:val="000000"/>
          <w:sz w:val="36"/>
          <w:szCs w:val="36"/>
        </w:rPr>
        <w:t>yişdikd</w:t>
      </w:r>
      <w:r>
        <w:rPr>
          <w:rStyle w:val="contenttext"/>
          <w:rFonts w:cs="B Zar" w:hint="cs"/>
          <w:color w:val="000000"/>
          <w:sz w:val="36"/>
          <w:szCs w:val="36"/>
        </w:rPr>
        <w:t>ə</w:t>
      </w:r>
      <w:r>
        <w:rPr>
          <w:rStyle w:val="contenttext"/>
          <w:rFonts w:cs="B Zar" w:hint="cs"/>
          <w:color w:val="000000"/>
          <w:sz w:val="36"/>
          <w:szCs w:val="36"/>
        </w:rPr>
        <w:t>n sonra, onun sür</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yi h</w:t>
      </w:r>
      <w:r>
        <w:rPr>
          <w:rStyle w:val="contenttext"/>
          <w:rFonts w:cs="B Zar" w:hint="cs"/>
          <w:color w:val="000000"/>
          <w:sz w:val="36"/>
          <w:szCs w:val="36"/>
        </w:rPr>
        <w:t>ə</w:t>
      </w:r>
      <w:r>
        <w:rPr>
          <w:rStyle w:val="contenttext"/>
          <w:rFonts w:cs="B Zar" w:hint="cs"/>
          <w:color w:val="000000"/>
          <w:sz w:val="36"/>
          <w:szCs w:val="36"/>
        </w:rPr>
        <w:t>yat, Qiyam</w:t>
      </w:r>
      <w:r>
        <w:rPr>
          <w:rStyle w:val="contenttext"/>
          <w:rFonts w:cs="B Zar" w:hint="cs"/>
          <w:color w:val="000000"/>
          <w:sz w:val="36"/>
          <w:szCs w:val="36"/>
        </w:rPr>
        <w:t>ə</w:t>
      </w:r>
      <w:r>
        <w:rPr>
          <w:rStyle w:val="contenttext"/>
          <w:rFonts w:cs="B Zar" w:hint="cs"/>
          <w:color w:val="000000"/>
          <w:sz w:val="36"/>
          <w:szCs w:val="36"/>
        </w:rPr>
        <w:t>t, Behişt v</w:t>
      </w:r>
      <w:r>
        <w:rPr>
          <w:rStyle w:val="contenttext"/>
          <w:rFonts w:cs="B Zar" w:hint="cs"/>
          <w:color w:val="000000"/>
          <w:sz w:val="36"/>
          <w:szCs w:val="36"/>
        </w:rPr>
        <w:t>ə</w:t>
      </w:r>
      <w:r>
        <w:rPr>
          <w:rStyle w:val="contenttext"/>
          <w:rFonts w:cs="B Zar" w:hint="cs"/>
          <w:color w:val="000000"/>
          <w:sz w:val="36"/>
          <w:szCs w:val="36"/>
        </w:rPr>
        <w:t xml:space="preserve"> C</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nn</w:t>
      </w:r>
      <w:r>
        <w:rPr>
          <w:rStyle w:val="contenttext"/>
          <w:rFonts w:cs="B Zar" w:hint="cs"/>
          <w:color w:val="000000"/>
          <w:sz w:val="36"/>
          <w:szCs w:val="36"/>
        </w:rPr>
        <w:t>ə</w:t>
      </w:r>
      <w:r>
        <w:rPr>
          <w:rStyle w:val="contenttext"/>
          <w:rFonts w:cs="B Zar" w:hint="cs"/>
          <w:color w:val="000000"/>
          <w:sz w:val="36"/>
          <w:szCs w:val="36"/>
        </w:rPr>
        <w:t>m, bizim t</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vvür etdiyimiz kimi deyil, h</w:t>
      </w:r>
      <w:r>
        <w:rPr>
          <w:rStyle w:val="contenttext"/>
          <w:rFonts w:cs="B Zar" w:hint="cs"/>
          <w:color w:val="000000"/>
          <w:sz w:val="36"/>
          <w:szCs w:val="36"/>
        </w:rPr>
        <w:t>ə</w:t>
      </w:r>
      <w:r>
        <w:rPr>
          <w:rStyle w:val="contenttext"/>
          <w:rFonts w:cs="B Zar" w:hint="cs"/>
          <w:color w:val="000000"/>
          <w:sz w:val="36"/>
          <w:szCs w:val="36"/>
        </w:rPr>
        <w:t>qiq</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xml:space="preserve"> ondan daha da, üstün ş</w:t>
      </w:r>
      <w:r>
        <w:rPr>
          <w:rStyle w:val="contenttext"/>
          <w:rFonts w:cs="B Zar" w:hint="cs"/>
          <w:color w:val="000000"/>
          <w:sz w:val="36"/>
          <w:szCs w:val="36"/>
        </w:rPr>
        <w:t>ə</w:t>
      </w:r>
      <w:r>
        <w:rPr>
          <w:rStyle w:val="contenttext"/>
          <w:rFonts w:cs="B Zar" w:hint="cs"/>
          <w:color w:val="000000"/>
          <w:sz w:val="36"/>
          <w:szCs w:val="36"/>
        </w:rPr>
        <w:t>kild</w:t>
      </w:r>
      <w:r>
        <w:rPr>
          <w:rStyle w:val="contenttext"/>
          <w:rFonts w:cs="B Zar" w:hint="cs"/>
          <w:color w:val="000000"/>
          <w:sz w:val="36"/>
          <w:szCs w:val="36"/>
        </w:rPr>
        <w:t>ə</w:t>
      </w:r>
      <w:r>
        <w:rPr>
          <w:rStyle w:val="contenttext"/>
          <w:rFonts w:cs="B Zar" w:hint="cs"/>
          <w:color w:val="000000"/>
          <w:sz w:val="36"/>
          <w:szCs w:val="36"/>
        </w:rPr>
        <w:t>dir. Quran buyurur: «Heç k</w:t>
      </w:r>
      <w:r>
        <w:rPr>
          <w:rStyle w:val="contenttext"/>
          <w:rFonts w:cs="B Zar" w:hint="cs"/>
          <w:color w:val="000000"/>
          <w:sz w:val="36"/>
          <w:szCs w:val="36"/>
        </w:rPr>
        <w:t>ə</w:t>
      </w:r>
      <w:r>
        <w:rPr>
          <w:rStyle w:val="contenttext"/>
          <w:rFonts w:cs="B Zar" w:hint="cs"/>
          <w:color w:val="000000"/>
          <w:sz w:val="36"/>
          <w:szCs w:val="36"/>
        </w:rPr>
        <w:t>sin x</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 xml:space="preserve">ri yoxdur ki, gördüyü </w:t>
      </w:r>
      <w:r>
        <w:rPr>
          <w:rStyle w:val="contenttext"/>
          <w:rFonts w:cs="B Zar" w:hint="cs"/>
          <w:color w:val="000000"/>
          <w:sz w:val="36"/>
          <w:szCs w:val="36"/>
        </w:rPr>
        <w:t>yaxşı işl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gör</w:t>
      </w:r>
      <w:r>
        <w:rPr>
          <w:rStyle w:val="contenttext"/>
          <w:rFonts w:cs="B Zar" w:hint="cs"/>
          <w:color w:val="000000"/>
          <w:sz w:val="36"/>
          <w:szCs w:val="36"/>
        </w:rPr>
        <w:t>ə</w:t>
      </w:r>
      <w:r>
        <w:rPr>
          <w:rStyle w:val="contenttext"/>
          <w:rFonts w:cs="B Zar" w:hint="cs"/>
          <w:color w:val="000000"/>
          <w:sz w:val="36"/>
          <w:szCs w:val="36"/>
        </w:rPr>
        <w:t xml:space="preserve"> onun üçün (yaxşılar üçün) qeyb al</w:t>
      </w:r>
      <w:r>
        <w:rPr>
          <w:rStyle w:val="contenttext"/>
          <w:rFonts w:cs="B Zar" w:hint="cs"/>
          <w:color w:val="000000"/>
          <w:sz w:val="36"/>
          <w:szCs w:val="36"/>
        </w:rPr>
        <w:t>ə</w:t>
      </w:r>
      <w:r>
        <w:rPr>
          <w:rStyle w:val="contenttext"/>
          <w:rFonts w:cs="B Zar" w:hint="cs"/>
          <w:color w:val="000000"/>
          <w:sz w:val="36"/>
          <w:szCs w:val="36"/>
        </w:rPr>
        <w:t>mind</w:t>
      </w:r>
      <w:r>
        <w:rPr>
          <w:rStyle w:val="contenttext"/>
          <w:rFonts w:cs="B Zar" w:hint="cs"/>
          <w:color w:val="000000"/>
          <w:sz w:val="36"/>
          <w:szCs w:val="36"/>
        </w:rPr>
        <w:t>ə</w:t>
      </w:r>
      <w:r>
        <w:rPr>
          <w:rStyle w:val="contenttext"/>
          <w:rFonts w:cs="B Zar" w:hint="cs"/>
          <w:color w:val="000000"/>
          <w:sz w:val="36"/>
          <w:szCs w:val="36"/>
        </w:rPr>
        <w:t xml:space="preserve"> gözl</w:t>
      </w:r>
      <w:r>
        <w:rPr>
          <w:rStyle w:val="contenttext"/>
          <w:rFonts w:cs="B Zar" w:hint="cs"/>
          <w:color w:val="000000"/>
          <w:sz w:val="36"/>
          <w:szCs w:val="36"/>
        </w:rPr>
        <w:t>ə</w:t>
      </w:r>
      <w:r>
        <w:rPr>
          <w:rStyle w:val="contenttext"/>
          <w:rFonts w:cs="B Zar" w:hint="cs"/>
          <w:color w:val="000000"/>
          <w:sz w:val="36"/>
          <w:szCs w:val="36"/>
        </w:rPr>
        <w:t>ri işıqlandıran nec</w:t>
      </w:r>
      <w:r>
        <w:rPr>
          <w:rStyle w:val="contenttext"/>
          <w:rFonts w:cs="B Zar" w:hint="cs"/>
          <w:color w:val="000000"/>
          <w:sz w:val="36"/>
          <w:szCs w:val="36"/>
        </w:rPr>
        <w:t>ə</w:t>
      </w:r>
      <w:r>
        <w:rPr>
          <w:rStyle w:val="contenttext"/>
          <w:rFonts w:cs="B Zar" w:hint="cs"/>
          <w:color w:val="000000"/>
          <w:sz w:val="36"/>
          <w:szCs w:val="36"/>
        </w:rPr>
        <w:t xml:space="preserve"> mükafat yığılıbdır!» (S</w:t>
      </w:r>
      <w:r>
        <w:rPr>
          <w:rStyle w:val="contenttext"/>
          <w:rFonts w:cs="B Zar" w:hint="cs"/>
          <w:color w:val="000000"/>
          <w:sz w:val="36"/>
          <w:szCs w:val="36"/>
        </w:rPr>
        <w:t>ə</w:t>
      </w:r>
      <w:r>
        <w:rPr>
          <w:rStyle w:val="contenttext"/>
          <w:rFonts w:cs="B Zar" w:hint="cs"/>
          <w:color w:val="000000"/>
          <w:sz w:val="36"/>
          <w:szCs w:val="36"/>
        </w:rPr>
        <w:t>cd</w:t>
      </w:r>
      <w:r>
        <w:rPr>
          <w:rStyle w:val="contenttext"/>
          <w:rFonts w:cs="B Zar" w:hint="cs"/>
          <w:color w:val="000000"/>
          <w:sz w:val="36"/>
          <w:szCs w:val="36"/>
        </w:rPr>
        <w:t>ə</w:t>
      </w:r>
      <w:r>
        <w:rPr>
          <w:rStyle w:val="contenttext"/>
          <w:rFonts w:cs="B Zar" w:hint="cs"/>
          <w:color w:val="000000"/>
          <w:sz w:val="36"/>
          <w:szCs w:val="36"/>
        </w:rPr>
        <w:t>, 17)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 xml:space="preserve">r (s. </w:t>
      </w:r>
      <w:r>
        <w:rPr>
          <w:rStyle w:val="contenttext"/>
          <w:rFonts w:cs="B Zar" w:hint="cs"/>
          <w:color w:val="000000"/>
          <w:sz w:val="36"/>
          <w:szCs w:val="36"/>
        </w:rPr>
        <w:t>ə</w:t>
      </w:r>
      <w:r>
        <w:rPr>
          <w:rStyle w:val="contenttext"/>
          <w:rFonts w:cs="B Zar" w:hint="cs"/>
          <w:color w:val="000000"/>
          <w:sz w:val="36"/>
          <w:szCs w:val="36"/>
        </w:rPr>
        <w:t>.)-in m</w:t>
      </w:r>
      <w:r>
        <w:rPr>
          <w:rStyle w:val="contenttext"/>
          <w:rFonts w:cs="B Zar" w:hint="cs"/>
          <w:color w:val="000000"/>
          <w:sz w:val="36"/>
          <w:szCs w:val="36"/>
        </w:rPr>
        <w:t>ə</w:t>
      </w:r>
      <w:r>
        <w:rPr>
          <w:rStyle w:val="contenttext"/>
          <w:rFonts w:cs="B Zar" w:hint="cs"/>
          <w:color w:val="000000"/>
          <w:sz w:val="36"/>
          <w:szCs w:val="36"/>
        </w:rPr>
        <w:t>şhur h</w:t>
      </w:r>
      <w:r>
        <w:rPr>
          <w:rStyle w:val="contenttext"/>
          <w:rFonts w:cs="B Zar" w:hint="cs"/>
          <w:color w:val="000000"/>
          <w:sz w:val="36"/>
          <w:szCs w:val="36"/>
        </w:rPr>
        <w:t>ə</w:t>
      </w:r>
      <w:r>
        <w:rPr>
          <w:rStyle w:val="contenttext"/>
          <w:rFonts w:cs="B Zar" w:hint="cs"/>
          <w:color w:val="000000"/>
          <w:sz w:val="36"/>
          <w:szCs w:val="36"/>
        </w:rPr>
        <w:t>disind</w:t>
      </w:r>
      <w:r>
        <w:rPr>
          <w:rStyle w:val="contenttext"/>
          <w:rFonts w:cs="B Zar" w:hint="cs"/>
          <w:color w:val="000000"/>
          <w:sz w:val="36"/>
          <w:szCs w:val="36"/>
        </w:rPr>
        <w:t>ə</w:t>
      </w:r>
      <w:r>
        <w:rPr>
          <w:rStyle w:val="contenttext"/>
          <w:rFonts w:cs="B Zar" w:hint="cs"/>
          <w:color w:val="000000"/>
          <w:sz w:val="36"/>
          <w:szCs w:val="36"/>
        </w:rPr>
        <w:t xml:space="preserve"> bel</w:t>
      </w:r>
      <w:r>
        <w:rPr>
          <w:rStyle w:val="contenttext"/>
          <w:rFonts w:cs="B Zar" w:hint="cs"/>
          <w:color w:val="000000"/>
          <w:sz w:val="36"/>
          <w:szCs w:val="36"/>
        </w:rPr>
        <w:t>ə</w:t>
      </w:r>
      <w:r>
        <w:rPr>
          <w:rStyle w:val="contenttext"/>
          <w:rFonts w:cs="B Zar" w:hint="cs"/>
          <w:color w:val="000000"/>
          <w:sz w:val="36"/>
          <w:szCs w:val="36"/>
        </w:rPr>
        <w:t xml:space="preserve"> buyurulur: Allah-Taala buyurur: «M</w:t>
      </w:r>
      <w:r>
        <w:rPr>
          <w:rStyle w:val="contenttext"/>
          <w:rFonts w:cs="B Zar" w:hint="cs"/>
          <w:color w:val="000000"/>
          <w:sz w:val="36"/>
          <w:szCs w:val="36"/>
        </w:rPr>
        <w:t>ə</w:t>
      </w:r>
      <w:r>
        <w:rPr>
          <w:rStyle w:val="contenttext"/>
          <w:rFonts w:cs="B Zar" w:hint="cs"/>
          <w:color w:val="000000"/>
          <w:sz w:val="36"/>
          <w:szCs w:val="36"/>
        </w:rPr>
        <w:t xml:space="preserve">n öz saleh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lli b</w:t>
      </w:r>
      <w:r>
        <w:rPr>
          <w:rStyle w:val="contenttext"/>
          <w:rFonts w:cs="B Zar" w:hint="cs"/>
          <w:color w:val="000000"/>
          <w:sz w:val="36"/>
          <w:szCs w:val="36"/>
        </w:rPr>
        <w:t>ə</w:t>
      </w:r>
      <w:r>
        <w:rPr>
          <w:rStyle w:val="contenttext"/>
          <w:rFonts w:cs="B Zar" w:hint="cs"/>
          <w:color w:val="000000"/>
          <w:sz w:val="36"/>
          <w:szCs w:val="36"/>
        </w:rPr>
        <w:t>nd</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rim üçün gözl</w:t>
      </w:r>
      <w:r>
        <w:rPr>
          <w:rStyle w:val="contenttext"/>
          <w:rFonts w:cs="B Zar" w:hint="cs"/>
          <w:color w:val="000000"/>
          <w:sz w:val="36"/>
          <w:szCs w:val="36"/>
        </w:rPr>
        <w:t>ə</w:t>
      </w:r>
      <w:r>
        <w:rPr>
          <w:rStyle w:val="contenttext"/>
          <w:rFonts w:cs="B Zar" w:hint="cs"/>
          <w:color w:val="000000"/>
          <w:sz w:val="36"/>
          <w:szCs w:val="36"/>
        </w:rPr>
        <w:t>rin indiy</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k görm</w:t>
      </w:r>
      <w:r>
        <w:rPr>
          <w:rStyle w:val="contenttext"/>
          <w:rFonts w:cs="B Zar" w:hint="cs"/>
          <w:color w:val="000000"/>
          <w:sz w:val="36"/>
          <w:szCs w:val="36"/>
        </w:rPr>
        <w:t>ə</w:t>
      </w:r>
      <w:r>
        <w:rPr>
          <w:rStyle w:val="contenttext"/>
          <w:rFonts w:cs="B Zar" w:hint="cs"/>
          <w:color w:val="000000"/>
          <w:sz w:val="36"/>
          <w:szCs w:val="36"/>
        </w:rPr>
        <w:t>diy</w:t>
      </w:r>
      <w:r>
        <w:rPr>
          <w:rStyle w:val="contenttext"/>
          <w:rFonts w:cs="B Zar" w:hint="cs"/>
          <w:color w:val="000000"/>
          <w:sz w:val="36"/>
          <w:szCs w:val="36"/>
        </w:rPr>
        <w:t>i, qulaqların eşitm</w:t>
      </w:r>
      <w:r>
        <w:rPr>
          <w:rStyle w:val="contenttext"/>
          <w:rFonts w:cs="B Zar" w:hint="cs"/>
          <w:color w:val="000000"/>
          <w:sz w:val="36"/>
          <w:szCs w:val="36"/>
        </w:rPr>
        <w:t>ə</w:t>
      </w:r>
      <w:r>
        <w:rPr>
          <w:rStyle w:val="contenttext"/>
          <w:rFonts w:cs="B Zar" w:hint="cs"/>
          <w:color w:val="000000"/>
          <w:sz w:val="36"/>
          <w:szCs w:val="36"/>
        </w:rPr>
        <w:t>diyi v</w:t>
      </w:r>
      <w:r>
        <w:rPr>
          <w:rStyle w:val="contenttext"/>
          <w:rFonts w:cs="B Zar" w:hint="cs"/>
          <w:color w:val="000000"/>
          <w:sz w:val="36"/>
          <w:szCs w:val="36"/>
        </w:rPr>
        <w:t>ə</w:t>
      </w:r>
      <w:r>
        <w:rPr>
          <w:rStyle w:val="contenttext"/>
          <w:rFonts w:cs="B Zar" w:hint="cs"/>
          <w:color w:val="000000"/>
          <w:sz w:val="36"/>
          <w:szCs w:val="36"/>
        </w:rPr>
        <w:t xml:space="preserve"> indiy</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k ür</w:t>
      </w:r>
      <w:r>
        <w:rPr>
          <w:rStyle w:val="contenttext"/>
          <w:rFonts w:cs="B Zar" w:hint="cs"/>
          <w:color w:val="000000"/>
          <w:sz w:val="36"/>
          <w:szCs w:val="36"/>
        </w:rPr>
        <w:t>ə</w:t>
      </w:r>
      <w:r>
        <w:rPr>
          <w:rStyle w:val="contenttext"/>
          <w:rFonts w:cs="B Zar" w:hint="cs"/>
          <w:color w:val="000000"/>
          <w:sz w:val="36"/>
          <w:szCs w:val="36"/>
        </w:rPr>
        <w:t>kl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dammayan nem</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 hazırlamışam! (Axir</w:t>
      </w:r>
      <w:r>
        <w:rPr>
          <w:rStyle w:val="contenttext"/>
          <w:rFonts w:cs="B Zar" w:hint="cs"/>
          <w:color w:val="000000"/>
          <w:sz w:val="36"/>
          <w:szCs w:val="36"/>
        </w:rPr>
        <w:t>ə</w:t>
      </w:r>
      <w:r>
        <w:rPr>
          <w:rStyle w:val="contenttext"/>
          <w:rFonts w:cs="B Zar" w:hint="cs"/>
          <w:color w:val="000000"/>
          <w:sz w:val="36"/>
          <w:szCs w:val="36"/>
        </w:rPr>
        <w:t>t nem</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ri)</w:t>
      </w:r>
      <w:hyperlink w:anchor="content_note_55_1" w:tooltip=" [1] . Məşhur hədis söyləyənlər: Buxari-Müslüm və məşhur Quran şərhçiləri Təbərsi, Alusu, Qeytəbi bu hədisi öz kitablarında yazmışlar. "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Pr>
        <w:t>Doğrusu, biz bu m</w:t>
      </w:r>
      <w:r>
        <w:rPr>
          <w:rStyle w:val="contenttext"/>
          <w:rFonts w:cs="B Zar" w:hint="cs"/>
          <w:color w:val="000000"/>
          <w:sz w:val="36"/>
          <w:szCs w:val="36"/>
        </w:rPr>
        <w:t>ə</w:t>
      </w:r>
      <w:r>
        <w:rPr>
          <w:rStyle w:val="contenttext"/>
          <w:rFonts w:cs="B Zar" w:hint="cs"/>
          <w:color w:val="000000"/>
          <w:sz w:val="36"/>
          <w:szCs w:val="36"/>
        </w:rPr>
        <w:t>hdud dünyada, ana b</w:t>
      </w:r>
      <w:r>
        <w:rPr>
          <w:rStyle w:val="contenttext"/>
          <w:rFonts w:cs="B Zar" w:hint="cs"/>
          <w:color w:val="000000"/>
          <w:sz w:val="36"/>
          <w:szCs w:val="36"/>
        </w:rPr>
        <w:t>ə</w:t>
      </w:r>
      <w:r>
        <w:rPr>
          <w:rStyle w:val="contenttext"/>
          <w:rFonts w:cs="B Zar" w:hint="cs"/>
          <w:color w:val="000000"/>
          <w:sz w:val="36"/>
          <w:szCs w:val="36"/>
        </w:rPr>
        <w:t>tnind</w:t>
      </w:r>
      <w:r>
        <w:rPr>
          <w:rStyle w:val="contenttext"/>
          <w:rFonts w:cs="B Zar" w:hint="cs"/>
          <w:color w:val="000000"/>
          <w:sz w:val="36"/>
          <w:szCs w:val="36"/>
        </w:rPr>
        <w:t>ə</w:t>
      </w:r>
      <w:r>
        <w:rPr>
          <w:rStyle w:val="contenttext"/>
          <w:rFonts w:cs="B Zar" w:hint="cs"/>
          <w:color w:val="000000"/>
          <w:sz w:val="36"/>
          <w:szCs w:val="36"/>
        </w:rPr>
        <w:t xml:space="preserve"> olan uşağa b</w:t>
      </w:r>
      <w:r>
        <w:rPr>
          <w:rStyle w:val="contenttext"/>
          <w:rFonts w:cs="B Zar" w:hint="cs"/>
          <w:color w:val="000000"/>
          <w:sz w:val="36"/>
          <w:szCs w:val="36"/>
        </w:rPr>
        <w:t>ə</w:t>
      </w:r>
      <w:r>
        <w:rPr>
          <w:rStyle w:val="contenttext"/>
          <w:rFonts w:cs="B Zar" w:hint="cs"/>
          <w:color w:val="000000"/>
          <w:sz w:val="36"/>
          <w:szCs w:val="36"/>
        </w:rPr>
        <w:t>nz</w:t>
      </w:r>
      <w:r>
        <w:rPr>
          <w:rStyle w:val="contenttext"/>
          <w:rFonts w:cs="B Zar" w:hint="cs"/>
          <w:color w:val="000000"/>
          <w:sz w:val="36"/>
          <w:szCs w:val="36"/>
        </w:rPr>
        <w:t>ə</w:t>
      </w:r>
      <w:r>
        <w:rPr>
          <w:rStyle w:val="contenttext"/>
          <w:rFonts w:cs="B Zar" w:hint="cs"/>
          <w:color w:val="000000"/>
          <w:sz w:val="36"/>
          <w:szCs w:val="36"/>
        </w:rPr>
        <w:t>yirik. Ana b</w:t>
      </w:r>
      <w:r>
        <w:rPr>
          <w:rStyle w:val="contenttext"/>
          <w:rFonts w:cs="B Zar" w:hint="cs"/>
          <w:color w:val="000000"/>
          <w:sz w:val="36"/>
          <w:szCs w:val="36"/>
        </w:rPr>
        <w:t>ə</w:t>
      </w:r>
      <w:r>
        <w:rPr>
          <w:rStyle w:val="contenttext"/>
          <w:rFonts w:cs="B Zar" w:hint="cs"/>
          <w:color w:val="000000"/>
          <w:sz w:val="36"/>
          <w:szCs w:val="36"/>
        </w:rPr>
        <w:t>tnind</w:t>
      </w:r>
      <w:r>
        <w:rPr>
          <w:rStyle w:val="contenttext"/>
          <w:rFonts w:cs="B Zar" w:hint="cs"/>
          <w:color w:val="000000"/>
          <w:sz w:val="36"/>
          <w:szCs w:val="36"/>
        </w:rPr>
        <w:t>ə</w:t>
      </w:r>
      <w:r>
        <w:rPr>
          <w:rStyle w:val="contenttext"/>
          <w:rFonts w:cs="B Zar" w:hint="cs"/>
          <w:color w:val="000000"/>
          <w:sz w:val="36"/>
          <w:szCs w:val="36"/>
        </w:rPr>
        <w:t xml:space="preserve"> olan uşaq, </w:t>
      </w:r>
      <w:r>
        <w:rPr>
          <w:rStyle w:val="contenttext"/>
          <w:rFonts w:cs="B Zar" w:hint="cs"/>
          <w:color w:val="000000"/>
          <w:sz w:val="36"/>
          <w:szCs w:val="36"/>
        </w:rPr>
        <w:t>ə</w:t>
      </w:r>
      <w:r>
        <w:rPr>
          <w:rStyle w:val="contenttext"/>
          <w:rFonts w:cs="B Zar" w:hint="cs"/>
          <w:color w:val="000000"/>
          <w:sz w:val="36"/>
          <w:szCs w:val="36"/>
        </w:rPr>
        <w:t>g</w:t>
      </w:r>
      <w:r>
        <w:rPr>
          <w:rStyle w:val="contenttext"/>
          <w:rFonts w:cs="B Zar" w:hint="cs"/>
          <w:color w:val="000000"/>
          <w:sz w:val="36"/>
          <w:szCs w:val="36"/>
        </w:rPr>
        <w:t>ə</w:t>
      </w:r>
      <w:r>
        <w:rPr>
          <w:rStyle w:val="contenttext"/>
          <w:rFonts w:cs="B Zar" w:hint="cs"/>
          <w:color w:val="000000"/>
          <w:sz w:val="36"/>
          <w:szCs w:val="36"/>
        </w:rPr>
        <w:t>r ağıla v</w:t>
      </w:r>
      <w:r>
        <w:rPr>
          <w:rStyle w:val="contenttext"/>
          <w:rFonts w:cs="B Zar" w:hint="cs"/>
          <w:color w:val="000000"/>
          <w:sz w:val="36"/>
          <w:szCs w:val="36"/>
        </w:rPr>
        <w:t>ə</w:t>
      </w:r>
      <w:r>
        <w:rPr>
          <w:rStyle w:val="contenttext"/>
          <w:rFonts w:cs="B Zar" w:hint="cs"/>
          <w:color w:val="000000"/>
          <w:sz w:val="36"/>
          <w:szCs w:val="36"/>
        </w:rPr>
        <w:t xml:space="preserve"> düşünc</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malik olsa, anasının b</w:t>
      </w:r>
      <w:r>
        <w:rPr>
          <w:rStyle w:val="contenttext"/>
          <w:rFonts w:cs="B Zar" w:hint="cs"/>
          <w:color w:val="000000"/>
          <w:sz w:val="36"/>
          <w:szCs w:val="36"/>
        </w:rPr>
        <w:t>ə</w:t>
      </w:r>
      <w:r>
        <w:rPr>
          <w:rStyle w:val="contenttext"/>
          <w:rFonts w:cs="B Zar" w:hint="cs"/>
          <w:color w:val="000000"/>
          <w:sz w:val="36"/>
          <w:szCs w:val="36"/>
        </w:rPr>
        <w:t>tnind</w:t>
      </w:r>
      <w:r>
        <w:rPr>
          <w:rStyle w:val="contenttext"/>
          <w:rFonts w:cs="B Zar" w:hint="cs"/>
          <w:color w:val="000000"/>
          <w:sz w:val="36"/>
          <w:szCs w:val="36"/>
        </w:rPr>
        <w:t>ə</w:t>
      </w:r>
      <w:r>
        <w:rPr>
          <w:rStyle w:val="contenttext"/>
          <w:rFonts w:cs="B Zar" w:hint="cs"/>
          <w:color w:val="000000"/>
          <w:sz w:val="36"/>
          <w:szCs w:val="36"/>
        </w:rPr>
        <w:t>n k</w:t>
      </w:r>
      <w:r>
        <w:rPr>
          <w:rStyle w:val="contenttext"/>
          <w:rFonts w:cs="B Zar" w:hint="cs"/>
          <w:color w:val="000000"/>
          <w:sz w:val="36"/>
          <w:szCs w:val="36"/>
        </w:rPr>
        <w:t>ə</w:t>
      </w:r>
      <w:r>
        <w:rPr>
          <w:rStyle w:val="contenttext"/>
          <w:rFonts w:cs="B Zar" w:hint="cs"/>
          <w:color w:val="000000"/>
          <w:sz w:val="36"/>
          <w:szCs w:val="36"/>
        </w:rPr>
        <w:t>narda olan varlıqlar, h</w:t>
      </w:r>
      <w:r>
        <w:rPr>
          <w:rStyle w:val="contenttext"/>
          <w:rFonts w:cs="B Zar" w:hint="cs"/>
          <w:color w:val="000000"/>
          <w:sz w:val="36"/>
          <w:szCs w:val="36"/>
        </w:rPr>
        <w:t>ə</w:t>
      </w:r>
      <w:r>
        <w:rPr>
          <w:rStyle w:val="contenttext"/>
          <w:rFonts w:cs="B Zar" w:hint="cs"/>
          <w:color w:val="000000"/>
          <w:sz w:val="36"/>
          <w:szCs w:val="36"/>
        </w:rPr>
        <w:t>qiq</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 haqqında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n; gün</w:t>
      </w:r>
      <w:r>
        <w:rPr>
          <w:rStyle w:val="contenttext"/>
          <w:rFonts w:cs="B Zar" w:hint="cs"/>
          <w:color w:val="000000"/>
          <w:sz w:val="36"/>
          <w:szCs w:val="36"/>
        </w:rPr>
        <w:t>ə</w:t>
      </w:r>
      <w:r>
        <w:rPr>
          <w:rStyle w:val="contenttext"/>
          <w:rFonts w:cs="B Zar" w:hint="cs"/>
          <w:color w:val="000000"/>
          <w:sz w:val="36"/>
          <w:szCs w:val="36"/>
        </w:rPr>
        <w:t>ş, ay, s</w:t>
      </w:r>
      <w:r>
        <w:rPr>
          <w:rStyle w:val="contenttext"/>
          <w:rFonts w:cs="B Zar" w:hint="cs"/>
          <w:color w:val="000000"/>
          <w:sz w:val="36"/>
          <w:szCs w:val="36"/>
        </w:rPr>
        <w:t>ə</w:t>
      </w:r>
      <w:r>
        <w:rPr>
          <w:rStyle w:val="contenttext"/>
          <w:rFonts w:cs="B Zar" w:hint="cs"/>
          <w:color w:val="000000"/>
          <w:sz w:val="36"/>
          <w:szCs w:val="36"/>
        </w:rPr>
        <w:t xml:space="preserve">rinlik, </w:t>
      </w:r>
      <w:r>
        <w:rPr>
          <w:rStyle w:val="contenttext"/>
          <w:rFonts w:cs="B Zar" w:hint="cs"/>
          <w:color w:val="000000"/>
          <w:sz w:val="36"/>
          <w:szCs w:val="36"/>
        </w:rPr>
        <w:t>ə</w:t>
      </w:r>
      <w:r>
        <w:rPr>
          <w:rStyle w:val="contenttext"/>
          <w:rFonts w:cs="B Zar" w:hint="cs"/>
          <w:color w:val="000000"/>
          <w:sz w:val="36"/>
          <w:szCs w:val="36"/>
        </w:rPr>
        <w:t>srar</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giz güll</w:t>
      </w:r>
      <w:r>
        <w:rPr>
          <w:rStyle w:val="contenttext"/>
          <w:rFonts w:cs="B Zar" w:hint="cs"/>
          <w:color w:val="000000"/>
          <w:sz w:val="36"/>
          <w:szCs w:val="36"/>
        </w:rPr>
        <w:t>ə</w:t>
      </w:r>
      <w:r>
        <w:rPr>
          <w:rStyle w:val="contenttext"/>
          <w:rFonts w:cs="B Zar" w:hint="cs"/>
          <w:color w:val="000000"/>
          <w:sz w:val="36"/>
          <w:szCs w:val="36"/>
        </w:rPr>
        <w:t>r, d</w:t>
      </w:r>
      <w:r>
        <w:rPr>
          <w:rStyle w:val="contenttext"/>
          <w:rFonts w:cs="B Zar" w:hint="cs"/>
          <w:color w:val="000000"/>
          <w:sz w:val="36"/>
          <w:szCs w:val="36"/>
        </w:rPr>
        <w:t>ə</w:t>
      </w:r>
      <w:r>
        <w:rPr>
          <w:rStyle w:val="contenttext"/>
          <w:rFonts w:cs="B Zar" w:hint="cs"/>
          <w:color w:val="000000"/>
          <w:sz w:val="36"/>
          <w:szCs w:val="36"/>
        </w:rPr>
        <w:t>niz l</w:t>
      </w:r>
      <w:r>
        <w:rPr>
          <w:rStyle w:val="contenttext"/>
          <w:rFonts w:cs="B Zar" w:hint="cs"/>
          <w:color w:val="000000"/>
          <w:sz w:val="36"/>
          <w:szCs w:val="36"/>
        </w:rPr>
        <w:t>ə</w:t>
      </w:r>
      <w:r>
        <w:rPr>
          <w:rStyle w:val="contenttext"/>
          <w:rFonts w:cs="B Zar" w:hint="cs"/>
          <w:color w:val="000000"/>
          <w:sz w:val="36"/>
          <w:szCs w:val="36"/>
        </w:rPr>
        <w:t>p</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 düzgün fikir yürüd</w:t>
      </w:r>
      <w:r>
        <w:rPr>
          <w:rStyle w:val="contenttext"/>
          <w:rFonts w:cs="B Zar" w:hint="cs"/>
          <w:color w:val="000000"/>
          <w:sz w:val="36"/>
          <w:szCs w:val="36"/>
        </w:rPr>
        <w:t>ə</w:t>
      </w:r>
      <w:r>
        <w:rPr>
          <w:rStyle w:val="contenttext"/>
          <w:rFonts w:cs="B Zar" w:hint="cs"/>
          <w:color w:val="000000"/>
          <w:sz w:val="36"/>
          <w:szCs w:val="36"/>
        </w:rPr>
        <w:t xml:space="preserve"> bilm</w:t>
      </w:r>
      <w:r>
        <w:rPr>
          <w:rStyle w:val="contenttext"/>
          <w:rFonts w:cs="B Zar" w:hint="cs"/>
          <w:color w:val="000000"/>
          <w:sz w:val="36"/>
          <w:szCs w:val="36"/>
        </w:rPr>
        <w:t>ə</w:t>
      </w:r>
      <w:r>
        <w:rPr>
          <w:rStyle w:val="contenttext"/>
          <w:rFonts w:cs="B Zar" w:hint="cs"/>
          <w:color w:val="000000"/>
          <w:sz w:val="36"/>
          <w:szCs w:val="36"/>
        </w:rPr>
        <w:t>z! Yaşadığımız dünya da, Axir</w:t>
      </w:r>
      <w:r>
        <w:rPr>
          <w:rStyle w:val="contenttext"/>
          <w:rFonts w:cs="B Zar" w:hint="cs"/>
          <w:color w:val="000000"/>
          <w:sz w:val="36"/>
          <w:szCs w:val="36"/>
        </w:rPr>
        <w:t>ə</w:t>
      </w:r>
      <w:r>
        <w:rPr>
          <w:rStyle w:val="contenttext"/>
          <w:rFonts w:cs="B Zar" w:hint="cs"/>
          <w:color w:val="000000"/>
          <w:sz w:val="36"/>
          <w:szCs w:val="36"/>
        </w:rPr>
        <w:t>t dünyası il</w:t>
      </w:r>
      <w:r>
        <w:rPr>
          <w:rStyle w:val="contenttext"/>
          <w:rFonts w:cs="B Zar" w:hint="cs"/>
          <w:color w:val="000000"/>
          <w:sz w:val="36"/>
          <w:szCs w:val="36"/>
        </w:rPr>
        <w:t>ə</w:t>
      </w:r>
      <w:r>
        <w:rPr>
          <w:rStyle w:val="contenttext"/>
          <w:rFonts w:cs="B Zar" w:hint="cs"/>
          <w:color w:val="000000"/>
          <w:sz w:val="36"/>
          <w:szCs w:val="36"/>
        </w:rPr>
        <w:t xml:space="preserve"> müqayis</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bel</w:t>
      </w:r>
      <w:r>
        <w:rPr>
          <w:rStyle w:val="contenttext"/>
          <w:rFonts w:cs="B Zar" w:hint="cs"/>
          <w:color w:val="000000"/>
          <w:sz w:val="36"/>
          <w:szCs w:val="36"/>
        </w:rPr>
        <w:t>ə</w:t>
      </w:r>
      <w:r>
        <w:rPr>
          <w:rStyle w:val="contenttext"/>
          <w:rFonts w:cs="B Zar" w:hint="cs"/>
          <w:color w:val="000000"/>
          <w:sz w:val="36"/>
          <w:szCs w:val="36"/>
        </w:rPr>
        <w:t>dir</w:t>
      </w:r>
      <w:r>
        <w:rPr>
          <w:rStyle w:val="contenttext"/>
          <w:rFonts w:cs="B Zar" w:hint="cs"/>
          <w:color w:val="000000"/>
          <w:sz w:val="36"/>
          <w:szCs w:val="36"/>
          <w:rtl/>
        </w:rPr>
        <w:t>.</w:t>
      </w:r>
    </w:p>
    <w:p w:rsidR="00000000" w:rsidRDefault="00661699" w:rsidP="008D50A4">
      <w:pPr>
        <w:pStyle w:val="Heading3"/>
        <w:shd w:val="clear" w:color="auto" w:fill="FFFFFF"/>
        <w:jc w:val="both"/>
        <w:divId w:val="1131172955"/>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38. </w:t>
      </w:r>
      <w:r>
        <w:rPr>
          <w:rFonts w:eastAsia="Times New Roman" w:cs="B Titr" w:hint="cs"/>
          <w:b w:val="0"/>
          <w:bCs w:val="0"/>
          <w:color w:val="FF0080"/>
          <w:sz w:val="30"/>
          <w:szCs w:val="30"/>
        </w:rPr>
        <w:t>Mәad vә әmәl kağızlarımız</w:t>
      </w:r>
    </w:p>
    <w:p w:rsidR="00000000" w:rsidRDefault="00661699" w:rsidP="008D50A4">
      <w:pPr>
        <w:pStyle w:val="contentparagraph"/>
        <w:jc w:val="both"/>
        <w:divId w:val="1131172955"/>
        <w:rPr>
          <w:rFonts w:cs="B Zar" w:hint="cs"/>
          <w:color w:val="000000"/>
          <w:sz w:val="36"/>
          <w:szCs w:val="36"/>
          <w:rtl/>
        </w:rPr>
      </w:pPr>
      <w:r>
        <w:rPr>
          <w:rStyle w:val="contenttext"/>
          <w:rFonts w:cs="B Zar" w:hint="cs"/>
          <w:color w:val="000000"/>
          <w:sz w:val="36"/>
          <w:szCs w:val="36"/>
        </w:rPr>
        <w:t xml:space="preserve">Bizim etiqadımıza </w:t>
      </w:r>
      <w:r>
        <w:rPr>
          <w:rStyle w:val="contenttext"/>
          <w:rFonts w:cs="B Zar" w:hint="cs"/>
          <w:color w:val="000000"/>
          <w:sz w:val="36"/>
          <w:szCs w:val="36"/>
        </w:rPr>
        <w:t>ə</w:t>
      </w:r>
      <w:r>
        <w:rPr>
          <w:rStyle w:val="contenttext"/>
          <w:rFonts w:cs="B Zar" w:hint="cs"/>
          <w:color w:val="000000"/>
          <w:sz w:val="36"/>
          <w:szCs w:val="36"/>
        </w:rPr>
        <w:t>sas</w:t>
      </w:r>
      <w:r>
        <w:rPr>
          <w:rStyle w:val="contenttext"/>
          <w:rFonts w:cs="B Zar" w:hint="cs"/>
          <w:color w:val="000000"/>
          <w:sz w:val="36"/>
          <w:szCs w:val="36"/>
        </w:rPr>
        <w:t>ə</w:t>
      </w:r>
      <w:r>
        <w:rPr>
          <w:rStyle w:val="contenttext"/>
          <w:rFonts w:cs="B Zar" w:hint="cs"/>
          <w:color w:val="000000"/>
          <w:sz w:val="36"/>
          <w:szCs w:val="36"/>
        </w:rPr>
        <w:t>n Qiyam</w:t>
      </w:r>
      <w:r>
        <w:rPr>
          <w:rStyle w:val="contenttext"/>
          <w:rFonts w:cs="B Zar" w:hint="cs"/>
          <w:color w:val="000000"/>
          <w:sz w:val="36"/>
          <w:szCs w:val="36"/>
        </w:rPr>
        <w:t>ə</w:t>
      </w:r>
      <w:r>
        <w:rPr>
          <w:rStyle w:val="contenttext"/>
          <w:rFonts w:cs="B Zar" w:hint="cs"/>
          <w:color w:val="000000"/>
          <w:sz w:val="36"/>
          <w:szCs w:val="36"/>
        </w:rPr>
        <w:t xml:space="preserve">t günü,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 nam</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rimizi (nameyi-</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 - yaxşı v</w:t>
      </w:r>
      <w:r>
        <w:rPr>
          <w:rStyle w:val="contenttext"/>
          <w:rFonts w:cs="B Zar" w:hint="cs"/>
          <w:color w:val="000000"/>
          <w:sz w:val="36"/>
          <w:szCs w:val="36"/>
        </w:rPr>
        <w:t>ə</w:t>
      </w:r>
      <w:r>
        <w:rPr>
          <w:rStyle w:val="contenttext"/>
          <w:rFonts w:cs="B Zar" w:hint="cs"/>
          <w:color w:val="000000"/>
          <w:sz w:val="36"/>
          <w:szCs w:val="36"/>
        </w:rPr>
        <w:t xml:space="preserve"> pis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ll</w:t>
      </w:r>
      <w:r>
        <w:rPr>
          <w:rStyle w:val="contenttext"/>
          <w:rFonts w:cs="B Zar" w:hint="cs"/>
          <w:color w:val="000000"/>
          <w:sz w:val="36"/>
          <w:szCs w:val="36"/>
        </w:rPr>
        <w:t>ə</w:t>
      </w:r>
      <w:r>
        <w:rPr>
          <w:rStyle w:val="contenttext"/>
          <w:rFonts w:cs="B Zar" w:hint="cs"/>
          <w:color w:val="000000"/>
          <w:sz w:val="36"/>
          <w:szCs w:val="36"/>
        </w:rPr>
        <w:t>rin yazıldığı kağ</w:t>
      </w:r>
      <w:r>
        <w:rPr>
          <w:rStyle w:val="contenttext"/>
          <w:rFonts w:cs="B Zar" w:hint="cs"/>
          <w:color w:val="000000"/>
          <w:sz w:val="36"/>
          <w:szCs w:val="36"/>
        </w:rPr>
        <w:t>ız-s</w:t>
      </w:r>
      <w:r>
        <w:rPr>
          <w:rStyle w:val="contenttext"/>
          <w:rFonts w:cs="B Zar" w:hint="cs"/>
          <w:color w:val="000000"/>
          <w:sz w:val="36"/>
          <w:szCs w:val="36"/>
        </w:rPr>
        <w:t>ə</w:t>
      </w:r>
      <w:r>
        <w:rPr>
          <w:rStyle w:val="contenttext"/>
          <w:rFonts w:cs="B Zar" w:hint="cs"/>
          <w:color w:val="000000"/>
          <w:sz w:val="36"/>
          <w:szCs w:val="36"/>
        </w:rPr>
        <w:t>hif</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 xml:space="preserve">r) </w:t>
      </w:r>
      <w:r>
        <w:rPr>
          <w:rStyle w:val="contenttext"/>
          <w:rFonts w:cs="B Zar" w:hint="cs"/>
          <w:color w:val="000000"/>
          <w:sz w:val="36"/>
          <w:szCs w:val="36"/>
        </w:rPr>
        <w:t>ə</w:t>
      </w:r>
      <w:r>
        <w:rPr>
          <w:rStyle w:val="contenttext"/>
          <w:rFonts w:cs="B Zar" w:hint="cs"/>
          <w:color w:val="000000"/>
          <w:sz w:val="36"/>
          <w:szCs w:val="36"/>
        </w:rPr>
        <w:t>ll</w:t>
      </w:r>
      <w:r>
        <w:rPr>
          <w:rStyle w:val="contenttext"/>
          <w:rFonts w:cs="B Zar" w:hint="cs"/>
          <w:color w:val="000000"/>
          <w:sz w:val="36"/>
          <w:szCs w:val="36"/>
        </w:rPr>
        <w:t>ə</w:t>
      </w:r>
      <w:r>
        <w:rPr>
          <w:rStyle w:val="contenttext"/>
          <w:rFonts w:cs="B Zar" w:hint="cs"/>
          <w:color w:val="000000"/>
          <w:sz w:val="36"/>
          <w:szCs w:val="36"/>
        </w:rPr>
        <w:t>rimiz</w:t>
      </w:r>
      <w:r>
        <w:rPr>
          <w:rStyle w:val="contenttext"/>
          <w:rFonts w:cs="B Zar" w:hint="cs"/>
          <w:color w:val="000000"/>
          <w:sz w:val="36"/>
          <w:szCs w:val="36"/>
        </w:rPr>
        <w:t>ə</w:t>
      </w:r>
      <w:r>
        <w:rPr>
          <w:rStyle w:val="contenttext"/>
          <w:rFonts w:cs="B Zar" w:hint="cs"/>
          <w:color w:val="000000"/>
          <w:sz w:val="36"/>
          <w:szCs w:val="36"/>
        </w:rPr>
        <w:t xml:space="preserve"> ver</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etdiyimiz işl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gör</w:t>
      </w:r>
      <w:r>
        <w:rPr>
          <w:rStyle w:val="contenttext"/>
          <w:rFonts w:cs="B Zar" w:hint="cs"/>
          <w:color w:val="000000"/>
          <w:sz w:val="36"/>
          <w:szCs w:val="36"/>
        </w:rPr>
        <w:t>ə</w:t>
      </w:r>
      <w:r>
        <w:rPr>
          <w:rStyle w:val="contenttext"/>
          <w:rFonts w:cs="B Zar" w:hint="cs"/>
          <w:color w:val="000000"/>
          <w:sz w:val="36"/>
          <w:szCs w:val="36"/>
        </w:rPr>
        <w:t xml:space="preserve"> sorğu-sual ed</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kl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tl/>
        </w:rPr>
        <w:t>.</w:t>
      </w:r>
    </w:p>
    <w:p w:rsidR="00000000" w:rsidRDefault="00661699" w:rsidP="008D50A4">
      <w:pPr>
        <w:pStyle w:val="contentparagraph"/>
        <w:jc w:val="both"/>
        <w:divId w:val="1131172955"/>
        <w:rPr>
          <w:rFonts w:cs="B Zar" w:hint="cs"/>
          <w:color w:val="000000"/>
          <w:sz w:val="36"/>
          <w:szCs w:val="36"/>
          <w:rtl/>
        </w:rPr>
      </w:pPr>
      <w:r>
        <w:rPr>
          <w:rStyle w:val="contenttext"/>
          <w:rFonts w:cs="B Zar" w:hint="cs"/>
          <w:color w:val="000000"/>
          <w:sz w:val="36"/>
          <w:szCs w:val="36"/>
        </w:rPr>
        <w:t xml:space="preserve">Yaxşı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 sahibl</w:t>
      </w:r>
      <w:r>
        <w:rPr>
          <w:rStyle w:val="contenttext"/>
          <w:rFonts w:cs="B Zar" w:hint="cs"/>
          <w:color w:val="000000"/>
          <w:sz w:val="36"/>
          <w:szCs w:val="36"/>
        </w:rPr>
        <w:t>ə</w:t>
      </w:r>
      <w:r>
        <w:rPr>
          <w:rStyle w:val="contenttext"/>
          <w:rFonts w:cs="B Zar" w:hint="cs"/>
          <w:color w:val="000000"/>
          <w:sz w:val="36"/>
          <w:szCs w:val="36"/>
        </w:rPr>
        <w:t xml:space="preserve">rinin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 xml:space="preserve">l kağızını, onların sağ </w:t>
      </w:r>
      <w:r>
        <w:rPr>
          <w:rStyle w:val="contenttext"/>
          <w:rFonts w:cs="B Zar" w:hint="cs"/>
          <w:color w:val="000000"/>
          <w:sz w:val="36"/>
          <w:szCs w:val="36"/>
        </w:rPr>
        <w:t>ə</w:t>
      </w:r>
      <w:r>
        <w:rPr>
          <w:rStyle w:val="contenttext"/>
          <w:rFonts w:cs="B Zar" w:hint="cs"/>
          <w:color w:val="000000"/>
          <w:sz w:val="36"/>
          <w:szCs w:val="36"/>
        </w:rPr>
        <w:t>lin</w:t>
      </w:r>
      <w:r>
        <w:rPr>
          <w:rStyle w:val="contenttext"/>
          <w:rFonts w:cs="B Zar" w:hint="cs"/>
          <w:color w:val="000000"/>
          <w:sz w:val="36"/>
          <w:szCs w:val="36"/>
        </w:rPr>
        <w:t>ə</w:t>
      </w:r>
      <w:r>
        <w:rPr>
          <w:rStyle w:val="contenttext"/>
          <w:rFonts w:cs="B Zar" w:hint="cs"/>
          <w:color w:val="000000"/>
          <w:sz w:val="36"/>
          <w:szCs w:val="36"/>
        </w:rPr>
        <w:t xml:space="preserve">, pis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 xml:space="preserve">lli insanların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 nam</w:t>
      </w:r>
      <w:r>
        <w:rPr>
          <w:rStyle w:val="contenttext"/>
          <w:rFonts w:cs="B Zar" w:hint="cs"/>
          <w:color w:val="000000"/>
          <w:sz w:val="36"/>
          <w:szCs w:val="36"/>
        </w:rPr>
        <w:t>ə</w:t>
      </w:r>
      <w:r>
        <w:rPr>
          <w:rStyle w:val="contenttext"/>
          <w:rFonts w:cs="B Zar" w:hint="cs"/>
          <w:color w:val="000000"/>
          <w:sz w:val="36"/>
          <w:szCs w:val="36"/>
        </w:rPr>
        <w:t>sini is</w:t>
      </w:r>
      <w:r>
        <w:rPr>
          <w:rStyle w:val="contenttext"/>
          <w:rFonts w:cs="B Zar" w:hint="cs"/>
          <w:color w:val="000000"/>
          <w:sz w:val="36"/>
          <w:szCs w:val="36"/>
        </w:rPr>
        <w:t>ə</w:t>
      </w:r>
      <w:r>
        <w:rPr>
          <w:rStyle w:val="contenttext"/>
          <w:rFonts w:cs="B Zar" w:hint="cs"/>
          <w:color w:val="000000"/>
          <w:sz w:val="36"/>
          <w:szCs w:val="36"/>
        </w:rPr>
        <w:t xml:space="preserve">, sol </w:t>
      </w:r>
      <w:r>
        <w:rPr>
          <w:rStyle w:val="contenttext"/>
          <w:rFonts w:cs="B Zar" w:hint="cs"/>
          <w:color w:val="000000"/>
          <w:sz w:val="36"/>
          <w:szCs w:val="36"/>
        </w:rPr>
        <w:t>ə</w:t>
      </w:r>
      <w:r>
        <w:rPr>
          <w:rStyle w:val="contenttext"/>
          <w:rFonts w:cs="B Zar" w:hint="cs"/>
          <w:color w:val="000000"/>
          <w:sz w:val="36"/>
          <w:szCs w:val="36"/>
        </w:rPr>
        <w:t>lin</w:t>
      </w:r>
      <w:r>
        <w:rPr>
          <w:rStyle w:val="contenttext"/>
          <w:rFonts w:cs="B Zar" w:hint="cs"/>
          <w:color w:val="000000"/>
          <w:sz w:val="36"/>
          <w:szCs w:val="36"/>
        </w:rPr>
        <w:t>ə</w:t>
      </w:r>
      <w:r>
        <w:rPr>
          <w:rStyle w:val="contenttext"/>
          <w:rFonts w:cs="B Zar" w:hint="cs"/>
          <w:color w:val="000000"/>
          <w:sz w:val="36"/>
          <w:szCs w:val="36"/>
        </w:rPr>
        <w:t xml:space="preserve"> ver</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kdirl</w:t>
      </w:r>
      <w:r>
        <w:rPr>
          <w:rStyle w:val="contenttext"/>
          <w:rFonts w:cs="B Zar" w:hint="cs"/>
          <w:color w:val="000000"/>
          <w:sz w:val="36"/>
          <w:szCs w:val="36"/>
        </w:rPr>
        <w:t>ə</w:t>
      </w:r>
      <w:r>
        <w:rPr>
          <w:rStyle w:val="contenttext"/>
          <w:rFonts w:cs="B Zar" w:hint="cs"/>
          <w:color w:val="000000"/>
          <w:sz w:val="36"/>
          <w:szCs w:val="36"/>
        </w:rPr>
        <w:t>r. Saleh möminl</w:t>
      </w:r>
      <w:r>
        <w:rPr>
          <w:rStyle w:val="contenttext"/>
          <w:rFonts w:cs="B Zar" w:hint="cs"/>
          <w:color w:val="000000"/>
          <w:sz w:val="36"/>
          <w:szCs w:val="36"/>
        </w:rPr>
        <w:t>ə</w:t>
      </w:r>
      <w:r>
        <w:rPr>
          <w:rStyle w:val="contenttext"/>
          <w:rFonts w:cs="B Zar" w:hint="cs"/>
          <w:color w:val="000000"/>
          <w:sz w:val="36"/>
          <w:szCs w:val="36"/>
        </w:rPr>
        <w:t xml:space="preserve">r öz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 nam</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rini oxuduqda çox şad, la</w:t>
      </w:r>
      <w:r>
        <w:rPr>
          <w:rStyle w:val="contenttext"/>
          <w:rFonts w:cs="B Zar" w:hint="cs"/>
          <w:color w:val="000000"/>
          <w:sz w:val="36"/>
          <w:szCs w:val="36"/>
        </w:rPr>
        <w:t>kin pis insanlar is</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 nam</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rini oxuduqda narahat olacaqlar. Əl-haqq</w:t>
      </w:r>
      <w:r>
        <w:rPr>
          <w:rStyle w:val="contenttext"/>
          <w:rFonts w:cs="B Zar" w:hint="cs"/>
          <w:color w:val="000000"/>
          <w:sz w:val="36"/>
          <w:szCs w:val="36"/>
        </w:rPr>
        <w:t>ə</w:t>
      </w:r>
      <w:r>
        <w:rPr>
          <w:rStyle w:val="contenttext"/>
          <w:rFonts w:cs="B Zar" w:hint="cs"/>
          <w:color w:val="000000"/>
          <w:sz w:val="36"/>
          <w:szCs w:val="36"/>
        </w:rPr>
        <w:t xml:space="preserve"> sur</w:t>
      </w:r>
      <w:r>
        <w:rPr>
          <w:rStyle w:val="contenttext"/>
          <w:rFonts w:cs="B Zar" w:hint="cs"/>
          <w:color w:val="000000"/>
          <w:sz w:val="36"/>
          <w:szCs w:val="36"/>
        </w:rPr>
        <w:t>ə</w:t>
      </w:r>
      <w:r>
        <w:rPr>
          <w:rStyle w:val="contenttext"/>
          <w:rFonts w:cs="B Zar" w:hint="cs"/>
          <w:color w:val="000000"/>
          <w:sz w:val="36"/>
          <w:szCs w:val="36"/>
        </w:rPr>
        <w:t>si, 19-25-ci ay</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 xml:space="preserve"> oxuyuruq: Nameyi-</w:t>
      </w:r>
      <w:r>
        <w:rPr>
          <w:rStyle w:val="contenttext"/>
          <w:rFonts w:cs="B Zar" w:hint="cs"/>
          <w:color w:val="000000"/>
          <w:sz w:val="36"/>
          <w:szCs w:val="36"/>
        </w:rPr>
        <w:t>ə</w:t>
      </w:r>
      <w:r>
        <w:rPr>
          <w:rStyle w:val="contenttext"/>
          <w:rFonts w:cs="B Zar" w:hint="cs"/>
          <w:color w:val="000000"/>
          <w:sz w:val="36"/>
          <w:szCs w:val="36"/>
        </w:rPr>
        <w:t xml:space="preserve">malı sağ </w:t>
      </w:r>
      <w:r>
        <w:rPr>
          <w:rStyle w:val="contenttext"/>
          <w:rFonts w:cs="B Zar" w:hint="cs"/>
          <w:color w:val="000000"/>
          <w:sz w:val="36"/>
          <w:szCs w:val="36"/>
        </w:rPr>
        <w:t>ə</w:t>
      </w:r>
      <w:r>
        <w:rPr>
          <w:rStyle w:val="contenttext"/>
          <w:rFonts w:cs="B Zar" w:hint="cs"/>
          <w:color w:val="000000"/>
          <w:sz w:val="36"/>
          <w:szCs w:val="36"/>
        </w:rPr>
        <w:t>lin</w:t>
      </w:r>
      <w:r>
        <w:rPr>
          <w:rStyle w:val="contenttext"/>
          <w:rFonts w:cs="B Zar" w:hint="cs"/>
          <w:color w:val="000000"/>
          <w:sz w:val="36"/>
          <w:szCs w:val="36"/>
        </w:rPr>
        <w:t>ə</w:t>
      </w:r>
      <w:r>
        <w:rPr>
          <w:rStyle w:val="contenttext"/>
          <w:rFonts w:cs="B Zar" w:hint="cs"/>
          <w:color w:val="000000"/>
          <w:sz w:val="36"/>
          <w:szCs w:val="36"/>
        </w:rPr>
        <w:t xml:space="preserve"> veril</w:t>
      </w:r>
      <w:r>
        <w:rPr>
          <w:rStyle w:val="contenttext"/>
          <w:rFonts w:cs="B Zar" w:hint="cs"/>
          <w:color w:val="000000"/>
          <w:sz w:val="36"/>
          <w:szCs w:val="36"/>
        </w:rPr>
        <w:t>ə</w:t>
      </w:r>
      <w:r>
        <w:rPr>
          <w:rStyle w:val="contenttext"/>
          <w:rFonts w:cs="B Zar" w:hint="cs"/>
          <w:color w:val="000000"/>
          <w:sz w:val="36"/>
          <w:szCs w:val="36"/>
        </w:rPr>
        <w:t>n k</w:t>
      </w:r>
      <w:r>
        <w:rPr>
          <w:rStyle w:val="contenttext"/>
          <w:rFonts w:cs="B Zar" w:hint="cs"/>
          <w:color w:val="000000"/>
          <w:sz w:val="36"/>
          <w:szCs w:val="36"/>
        </w:rPr>
        <w:t>ə</w:t>
      </w:r>
      <w:r>
        <w:rPr>
          <w:rStyle w:val="contenttext"/>
          <w:rFonts w:cs="B Zar" w:hint="cs"/>
          <w:color w:val="000000"/>
          <w:sz w:val="36"/>
          <w:szCs w:val="36"/>
        </w:rPr>
        <w:t>s dey</w:t>
      </w:r>
      <w:r>
        <w:rPr>
          <w:rStyle w:val="contenttext"/>
          <w:rFonts w:cs="B Zar" w:hint="cs"/>
          <w:color w:val="000000"/>
          <w:sz w:val="36"/>
          <w:szCs w:val="36"/>
        </w:rPr>
        <w:t>ə</w:t>
      </w:r>
      <w:r>
        <w:rPr>
          <w:rStyle w:val="contenttext"/>
          <w:rFonts w:cs="B Zar" w:hint="cs"/>
          <w:color w:val="000000"/>
          <w:sz w:val="36"/>
          <w:szCs w:val="36"/>
        </w:rPr>
        <w:t>r: «M</w:t>
      </w:r>
      <w:r>
        <w:rPr>
          <w:rStyle w:val="contenttext"/>
          <w:rFonts w:cs="B Zar" w:hint="cs"/>
          <w:color w:val="000000"/>
          <w:sz w:val="36"/>
          <w:szCs w:val="36"/>
        </w:rPr>
        <w:t>ə</w:t>
      </w:r>
      <w:r>
        <w:rPr>
          <w:rStyle w:val="contenttext"/>
          <w:rFonts w:cs="B Zar" w:hint="cs"/>
          <w:color w:val="000000"/>
          <w:sz w:val="36"/>
          <w:szCs w:val="36"/>
        </w:rPr>
        <w:t>nim nam</w:t>
      </w:r>
      <w:r>
        <w:rPr>
          <w:rStyle w:val="contenttext"/>
          <w:rFonts w:cs="B Zar" w:hint="cs"/>
          <w:color w:val="000000"/>
          <w:sz w:val="36"/>
          <w:szCs w:val="36"/>
        </w:rPr>
        <w:t>ə</w:t>
      </w:r>
      <w:r>
        <w:rPr>
          <w:rStyle w:val="contenttext"/>
          <w:rFonts w:cs="B Zar" w:hint="cs"/>
          <w:color w:val="000000"/>
          <w:sz w:val="36"/>
          <w:szCs w:val="36"/>
        </w:rPr>
        <w:t>mi alın oxuyun! M</w:t>
      </w:r>
      <w:r>
        <w:rPr>
          <w:rStyle w:val="contenttext"/>
          <w:rFonts w:cs="B Zar" w:hint="cs"/>
          <w:color w:val="000000"/>
          <w:sz w:val="36"/>
          <w:szCs w:val="36"/>
        </w:rPr>
        <w:t>ə</w:t>
      </w:r>
      <w:r>
        <w:rPr>
          <w:rStyle w:val="contenttext"/>
          <w:rFonts w:cs="B Zar" w:hint="cs"/>
          <w:color w:val="000000"/>
          <w:sz w:val="36"/>
          <w:szCs w:val="36"/>
        </w:rPr>
        <w:t>n q</w:t>
      </w:r>
      <w:r>
        <w:rPr>
          <w:rStyle w:val="contenttext"/>
          <w:rFonts w:cs="B Zar" w:hint="cs"/>
          <w:color w:val="000000"/>
          <w:sz w:val="36"/>
          <w:szCs w:val="36"/>
        </w:rPr>
        <w:t>ə</w:t>
      </w:r>
      <w:r>
        <w:rPr>
          <w:rStyle w:val="contenttext"/>
          <w:rFonts w:cs="B Zar" w:hint="cs"/>
          <w:color w:val="000000"/>
          <w:sz w:val="36"/>
          <w:szCs w:val="36"/>
        </w:rPr>
        <w:t>ti bilirdim ki, öz hesabımı gör</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m». O göz</w:t>
      </w:r>
      <w:r>
        <w:rPr>
          <w:rStyle w:val="contenttext"/>
          <w:rFonts w:cs="B Zar" w:hint="cs"/>
          <w:color w:val="000000"/>
          <w:sz w:val="36"/>
          <w:szCs w:val="36"/>
        </w:rPr>
        <w:t>ə</w:t>
      </w:r>
      <w:r>
        <w:rPr>
          <w:rStyle w:val="contenttext"/>
          <w:rFonts w:cs="B Zar" w:hint="cs"/>
          <w:color w:val="000000"/>
          <w:sz w:val="36"/>
          <w:szCs w:val="36"/>
        </w:rPr>
        <w:t>l bir yaşayışda olacaqdır</w:t>
      </w:r>
      <w:r>
        <w:rPr>
          <w:rStyle w:val="contenttext"/>
          <w:rFonts w:cs="B Zar" w:hint="cs"/>
          <w:color w:val="000000"/>
          <w:sz w:val="36"/>
          <w:szCs w:val="36"/>
        </w:rPr>
        <w:t>!... Lakin h</w:t>
      </w:r>
      <w:r>
        <w:rPr>
          <w:rStyle w:val="contenttext"/>
          <w:rFonts w:cs="B Zar" w:hint="cs"/>
          <w:color w:val="000000"/>
          <w:sz w:val="36"/>
          <w:szCs w:val="36"/>
        </w:rPr>
        <w:t>ə</w:t>
      </w:r>
      <w:r>
        <w:rPr>
          <w:rStyle w:val="contenttext"/>
          <w:rFonts w:cs="B Zar" w:hint="cs"/>
          <w:color w:val="000000"/>
          <w:sz w:val="36"/>
          <w:szCs w:val="36"/>
        </w:rPr>
        <w:t>r</w:t>
      </w:r>
    </w:p>
    <w:p w:rsidR="00000000" w:rsidRDefault="00661699" w:rsidP="008D50A4">
      <w:pPr>
        <w:pStyle w:val="contentparagraph"/>
        <w:jc w:val="both"/>
        <w:divId w:val="1131172955"/>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h:56</w:t>
      </w:r>
    </w:p>
    <w:p w:rsidR="00000000" w:rsidRDefault="00661699" w:rsidP="008D50A4">
      <w:pPr>
        <w:jc w:val="both"/>
        <w:rPr>
          <w:rFonts w:eastAsia="Times New Roman" w:cs="B Zar" w:hint="cs"/>
          <w:color w:val="000000"/>
          <w:sz w:val="36"/>
          <w:szCs w:val="36"/>
          <w:rtl/>
        </w:rPr>
      </w:pPr>
      <w:r>
        <w:rPr>
          <w:rFonts w:eastAsia="Times New Roman" w:cs="B Zar" w:hint="cs"/>
          <w:color w:val="000000"/>
          <w:sz w:val="36"/>
          <w:szCs w:val="36"/>
        </w:rPr>
        <w:pict>
          <v:rect id="_x0000_i1038" style="width:0;height:1.5pt" o:hralign="center" o:hrstd="t" o:hr="t" fillcolor="#a0a0a0" stroked="f"/>
        </w:pict>
      </w:r>
    </w:p>
    <w:p w:rsidR="00000000" w:rsidRDefault="00661699" w:rsidP="008D50A4">
      <w:pPr>
        <w:jc w:val="both"/>
        <w:divId w:val="2075277352"/>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Məşhur hədis söyləyənlər: Buxari-Müslüm və məşhur Quran şərhçiləri Təbərsi, Alusu, Qeytəbi bu hədisi öz kitablarında yazmışlar</w:t>
      </w:r>
      <w:r>
        <w:rPr>
          <w:rFonts w:eastAsia="Times New Roman" w:cs="B Zar" w:hint="cs"/>
          <w:color w:val="000000"/>
          <w:sz w:val="36"/>
          <w:szCs w:val="36"/>
          <w:rtl/>
        </w:rPr>
        <w:t xml:space="preserve">. </w:t>
      </w:r>
    </w:p>
    <w:p w:rsidR="00000000" w:rsidRDefault="00661699" w:rsidP="008D50A4">
      <w:pPr>
        <w:pStyle w:val="contentparagraph"/>
        <w:jc w:val="both"/>
        <w:divId w:val="1868248377"/>
        <w:rPr>
          <w:rFonts w:cs="B Zar" w:hint="cs"/>
          <w:color w:val="000000"/>
          <w:sz w:val="36"/>
          <w:szCs w:val="36"/>
          <w:rtl/>
        </w:rPr>
      </w:pPr>
      <w:r>
        <w:rPr>
          <w:rStyle w:val="contenttext"/>
          <w:rFonts w:cs="B Zar" w:hint="cs"/>
          <w:color w:val="000000"/>
          <w:sz w:val="36"/>
          <w:szCs w:val="36"/>
        </w:rPr>
        <w:t>k</w:t>
      </w:r>
      <w:r>
        <w:rPr>
          <w:rStyle w:val="contenttext"/>
          <w:rFonts w:cs="B Zar" w:hint="cs"/>
          <w:color w:val="000000"/>
          <w:sz w:val="36"/>
          <w:szCs w:val="36"/>
        </w:rPr>
        <w:t>ə</w:t>
      </w:r>
      <w:r>
        <w:rPr>
          <w:rStyle w:val="contenttext"/>
          <w:rFonts w:cs="B Zar" w:hint="cs"/>
          <w:color w:val="000000"/>
          <w:sz w:val="36"/>
          <w:szCs w:val="36"/>
        </w:rPr>
        <w:t>sin nameyi-</w:t>
      </w:r>
      <w:r>
        <w:rPr>
          <w:rStyle w:val="contenttext"/>
          <w:rFonts w:cs="B Zar" w:hint="cs"/>
          <w:color w:val="000000"/>
          <w:sz w:val="36"/>
          <w:szCs w:val="36"/>
        </w:rPr>
        <w:t>ə</w:t>
      </w:r>
      <w:r>
        <w:rPr>
          <w:rStyle w:val="contenttext"/>
          <w:rFonts w:cs="B Zar" w:hint="cs"/>
          <w:color w:val="000000"/>
          <w:sz w:val="36"/>
          <w:szCs w:val="36"/>
        </w:rPr>
        <w:t xml:space="preserve">malını sol </w:t>
      </w:r>
      <w:r>
        <w:rPr>
          <w:rStyle w:val="contenttext"/>
          <w:rFonts w:cs="B Zar" w:hint="cs"/>
          <w:color w:val="000000"/>
          <w:sz w:val="36"/>
          <w:szCs w:val="36"/>
        </w:rPr>
        <w:t>ə</w:t>
      </w:r>
      <w:r>
        <w:rPr>
          <w:rStyle w:val="contenttext"/>
          <w:rFonts w:cs="B Zar" w:hint="cs"/>
          <w:color w:val="000000"/>
          <w:sz w:val="36"/>
          <w:szCs w:val="36"/>
        </w:rPr>
        <w:t>lin</w:t>
      </w:r>
      <w:r>
        <w:rPr>
          <w:rStyle w:val="contenttext"/>
          <w:rFonts w:cs="B Zar" w:hint="cs"/>
          <w:color w:val="000000"/>
          <w:sz w:val="36"/>
          <w:szCs w:val="36"/>
        </w:rPr>
        <w:t>ə</w:t>
      </w:r>
      <w:r>
        <w:rPr>
          <w:rStyle w:val="contenttext"/>
          <w:rFonts w:cs="B Zar" w:hint="cs"/>
          <w:color w:val="000000"/>
          <w:sz w:val="36"/>
          <w:szCs w:val="36"/>
        </w:rPr>
        <w:t xml:space="preserve"> vers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 dey</w:t>
      </w:r>
      <w:r>
        <w:rPr>
          <w:rStyle w:val="contenttext"/>
          <w:rFonts w:cs="B Zar" w:hint="cs"/>
          <w:color w:val="000000"/>
          <w:sz w:val="36"/>
          <w:szCs w:val="36"/>
        </w:rPr>
        <w:t>ə</w:t>
      </w:r>
      <w:r>
        <w:rPr>
          <w:rStyle w:val="contenttext"/>
          <w:rFonts w:cs="B Zar" w:hint="cs"/>
          <w:color w:val="000000"/>
          <w:sz w:val="36"/>
          <w:szCs w:val="36"/>
        </w:rPr>
        <w:t>r; «Kaş m</w:t>
      </w:r>
      <w:r>
        <w:rPr>
          <w:rStyle w:val="contenttext"/>
          <w:rFonts w:cs="B Zar" w:hint="cs"/>
          <w:color w:val="000000"/>
          <w:sz w:val="36"/>
          <w:szCs w:val="36"/>
        </w:rPr>
        <w:t>ə</w:t>
      </w:r>
      <w:r>
        <w:rPr>
          <w:rStyle w:val="contenttext"/>
          <w:rFonts w:cs="B Zar" w:hint="cs"/>
          <w:color w:val="000000"/>
          <w:sz w:val="36"/>
          <w:szCs w:val="36"/>
        </w:rPr>
        <w:t>nim nam</w:t>
      </w:r>
      <w:r>
        <w:rPr>
          <w:rStyle w:val="contenttext"/>
          <w:rFonts w:cs="B Zar" w:hint="cs"/>
          <w:color w:val="000000"/>
          <w:sz w:val="36"/>
          <w:szCs w:val="36"/>
        </w:rPr>
        <w:t>ə</w:t>
      </w:r>
      <w:r>
        <w:rPr>
          <w:rStyle w:val="contenttext"/>
          <w:rFonts w:cs="B Zar" w:hint="cs"/>
          <w:color w:val="000000"/>
          <w:sz w:val="36"/>
          <w:szCs w:val="36"/>
        </w:rPr>
        <w:t xml:space="preserve">mi </w:t>
      </w:r>
      <w:r>
        <w:rPr>
          <w:rStyle w:val="contenttext"/>
          <w:rFonts w:cs="B Zar" w:hint="cs"/>
          <w:color w:val="000000"/>
          <w:sz w:val="36"/>
          <w:szCs w:val="36"/>
        </w:rPr>
        <w:t>ə</w:t>
      </w:r>
      <w:r>
        <w:rPr>
          <w:rStyle w:val="contenttext"/>
          <w:rFonts w:cs="B Zar" w:hint="cs"/>
          <w:color w:val="000000"/>
          <w:sz w:val="36"/>
          <w:szCs w:val="36"/>
        </w:rPr>
        <w:t>lim</w:t>
      </w:r>
      <w:r>
        <w:rPr>
          <w:rStyle w:val="contenttext"/>
          <w:rFonts w:cs="B Zar" w:hint="cs"/>
          <w:color w:val="000000"/>
          <w:sz w:val="36"/>
          <w:szCs w:val="36"/>
        </w:rPr>
        <w:t>ə</w:t>
      </w:r>
      <w:r>
        <w:rPr>
          <w:rStyle w:val="contenttext"/>
          <w:rFonts w:cs="B Zar" w:hint="cs"/>
          <w:color w:val="000000"/>
          <w:sz w:val="36"/>
          <w:szCs w:val="36"/>
        </w:rPr>
        <w:t xml:space="preserve"> verm</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ydil</w:t>
      </w:r>
      <w:r>
        <w:rPr>
          <w:rStyle w:val="contenttext"/>
          <w:rFonts w:cs="B Zar" w:hint="cs"/>
          <w:color w:val="000000"/>
          <w:sz w:val="36"/>
          <w:szCs w:val="36"/>
        </w:rPr>
        <w:t>ə</w:t>
      </w:r>
      <w:r>
        <w:rPr>
          <w:rStyle w:val="contenttext"/>
          <w:rFonts w:cs="B Zar" w:hint="cs"/>
          <w:color w:val="000000"/>
          <w:sz w:val="36"/>
          <w:szCs w:val="36"/>
        </w:rPr>
        <w:t>r! V</w:t>
      </w:r>
      <w:r>
        <w:rPr>
          <w:rStyle w:val="contenttext"/>
          <w:rFonts w:cs="B Zar" w:hint="cs"/>
          <w:color w:val="000000"/>
          <w:sz w:val="36"/>
          <w:szCs w:val="36"/>
        </w:rPr>
        <w:t>ə</w:t>
      </w:r>
      <w:r>
        <w:rPr>
          <w:rStyle w:val="contenttext"/>
          <w:rFonts w:cs="B Zar" w:hint="cs"/>
          <w:color w:val="000000"/>
          <w:sz w:val="36"/>
          <w:szCs w:val="36"/>
        </w:rPr>
        <w:t xml:space="preserve"> bilm</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ydim m</w:t>
      </w:r>
      <w:r>
        <w:rPr>
          <w:rStyle w:val="contenttext"/>
          <w:rFonts w:cs="B Zar" w:hint="cs"/>
          <w:color w:val="000000"/>
          <w:sz w:val="36"/>
          <w:szCs w:val="36"/>
        </w:rPr>
        <w:t>ə</w:t>
      </w:r>
      <w:r>
        <w:rPr>
          <w:rStyle w:val="contenttext"/>
          <w:rFonts w:cs="B Zar" w:hint="cs"/>
          <w:color w:val="000000"/>
          <w:sz w:val="36"/>
          <w:szCs w:val="36"/>
        </w:rPr>
        <w:t>nim hesabım n</w:t>
      </w:r>
      <w:r>
        <w:rPr>
          <w:rStyle w:val="contenttext"/>
          <w:rFonts w:cs="B Zar" w:hint="cs"/>
          <w:color w:val="000000"/>
          <w:sz w:val="36"/>
          <w:szCs w:val="36"/>
        </w:rPr>
        <w:t>ə</w:t>
      </w:r>
      <w:r>
        <w:rPr>
          <w:rStyle w:val="contenttext"/>
          <w:rFonts w:cs="B Zar" w:hint="cs"/>
          <w:color w:val="000000"/>
          <w:sz w:val="36"/>
          <w:szCs w:val="36"/>
        </w:rPr>
        <w:t>dir</w:t>
      </w:r>
      <w:r>
        <w:rPr>
          <w:rStyle w:val="contenttext"/>
          <w:rFonts w:cs="B Zar" w:hint="cs"/>
          <w:color w:val="000000"/>
          <w:sz w:val="36"/>
          <w:szCs w:val="36"/>
          <w:rtl/>
        </w:rPr>
        <w:t>.»</w:t>
      </w:r>
    </w:p>
    <w:p w:rsidR="00000000" w:rsidRDefault="00661699" w:rsidP="008D50A4">
      <w:pPr>
        <w:pStyle w:val="contentparagraph"/>
        <w:jc w:val="both"/>
        <w:divId w:val="1868248377"/>
        <w:rPr>
          <w:rFonts w:cs="B Zar" w:hint="cs"/>
          <w:color w:val="000000"/>
          <w:sz w:val="36"/>
          <w:szCs w:val="36"/>
          <w:rtl/>
        </w:rPr>
      </w:pPr>
      <w:r>
        <w:rPr>
          <w:rStyle w:val="contenttext"/>
          <w:rFonts w:cs="B Zar" w:hint="cs"/>
          <w:color w:val="000000"/>
          <w:sz w:val="36"/>
          <w:szCs w:val="36"/>
        </w:rPr>
        <w:t>Amma nameyi-</w:t>
      </w:r>
      <w:r>
        <w:rPr>
          <w:rStyle w:val="contenttext"/>
          <w:rFonts w:cs="B Zar" w:hint="cs"/>
          <w:color w:val="000000"/>
          <w:sz w:val="36"/>
          <w:szCs w:val="36"/>
        </w:rPr>
        <w:t>ə</w:t>
      </w:r>
      <w:r>
        <w:rPr>
          <w:rStyle w:val="contenttext"/>
          <w:rFonts w:cs="B Zar" w:hint="cs"/>
          <w:color w:val="000000"/>
          <w:sz w:val="36"/>
          <w:szCs w:val="36"/>
        </w:rPr>
        <w:t>mal n</w:t>
      </w:r>
      <w:r>
        <w:rPr>
          <w:rStyle w:val="contenttext"/>
          <w:rFonts w:cs="B Zar" w:hint="cs"/>
          <w:color w:val="000000"/>
          <w:sz w:val="36"/>
          <w:szCs w:val="36"/>
        </w:rPr>
        <w:t>ə</w:t>
      </w:r>
      <w:r>
        <w:rPr>
          <w:rStyle w:val="contenttext"/>
          <w:rFonts w:cs="B Zar" w:hint="cs"/>
          <w:color w:val="000000"/>
          <w:sz w:val="36"/>
          <w:szCs w:val="36"/>
        </w:rPr>
        <w:t>dir? Nec</w:t>
      </w:r>
      <w:r>
        <w:rPr>
          <w:rStyle w:val="contenttext"/>
          <w:rFonts w:cs="B Zar" w:hint="cs"/>
          <w:color w:val="000000"/>
          <w:sz w:val="36"/>
          <w:szCs w:val="36"/>
        </w:rPr>
        <w:t>ə</w:t>
      </w:r>
      <w:r>
        <w:rPr>
          <w:rStyle w:val="contenttext"/>
          <w:rFonts w:cs="B Zar" w:hint="cs"/>
          <w:color w:val="000000"/>
          <w:sz w:val="36"/>
          <w:szCs w:val="36"/>
        </w:rPr>
        <w:t xml:space="preserve"> bir yazıdır ki, heç k</w:t>
      </w:r>
      <w:r>
        <w:rPr>
          <w:rStyle w:val="contenttext"/>
          <w:rFonts w:cs="B Zar" w:hint="cs"/>
          <w:color w:val="000000"/>
          <w:sz w:val="36"/>
          <w:szCs w:val="36"/>
        </w:rPr>
        <w:t>ə</w:t>
      </w:r>
      <w:r>
        <w:rPr>
          <w:rStyle w:val="contenttext"/>
          <w:rFonts w:cs="B Zar" w:hint="cs"/>
          <w:color w:val="000000"/>
          <w:sz w:val="36"/>
          <w:szCs w:val="36"/>
        </w:rPr>
        <w:t>s onun möht</w:t>
      </w:r>
      <w:r>
        <w:rPr>
          <w:rStyle w:val="contenttext"/>
          <w:rFonts w:cs="B Zar" w:hint="cs"/>
          <w:color w:val="000000"/>
          <w:sz w:val="36"/>
          <w:szCs w:val="36"/>
        </w:rPr>
        <w:t>ə</w:t>
      </w:r>
      <w:r>
        <w:rPr>
          <w:rStyle w:val="contenttext"/>
          <w:rFonts w:cs="B Zar" w:hint="cs"/>
          <w:color w:val="000000"/>
          <w:sz w:val="36"/>
          <w:szCs w:val="36"/>
        </w:rPr>
        <w:t>vasını inkar ed</w:t>
      </w:r>
      <w:r>
        <w:rPr>
          <w:rStyle w:val="contenttext"/>
          <w:rFonts w:cs="B Zar" w:hint="cs"/>
          <w:color w:val="000000"/>
          <w:sz w:val="36"/>
          <w:szCs w:val="36"/>
        </w:rPr>
        <w:t>ə</w:t>
      </w:r>
      <w:r>
        <w:rPr>
          <w:rStyle w:val="contenttext"/>
          <w:rFonts w:cs="B Zar" w:hint="cs"/>
          <w:color w:val="000000"/>
          <w:sz w:val="36"/>
          <w:szCs w:val="36"/>
        </w:rPr>
        <w:t xml:space="preserve"> bilm</w:t>
      </w:r>
      <w:r>
        <w:rPr>
          <w:rStyle w:val="contenttext"/>
          <w:rFonts w:cs="B Zar" w:hint="cs"/>
          <w:color w:val="000000"/>
          <w:sz w:val="36"/>
          <w:szCs w:val="36"/>
        </w:rPr>
        <w:t>ə</w:t>
      </w:r>
      <w:r>
        <w:rPr>
          <w:rStyle w:val="contenttext"/>
          <w:rFonts w:cs="B Zar" w:hint="cs"/>
          <w:color w:val="000000"/>
          <w:sz w:val="36"/>
          <w:szCs w:val="36"/>
        </w:rPr>
        <w:t>z? Bütün bunların h</w:t>
      </w:r>
      <w:r>
        <w:rPr>
          <w:rStyle w:val="contenttext"/>
          <w:rFonts w:cs="B Zar" w:hint="cs"/>
          <w:color w:val="000000"/>
          <w:sz w:val="36"/>
          <w:szCs w:val="36"/>
        </w:rPr>
        <w:t>ə</w:t>
      </w:r>
      <w:r>
        <w:rPr>
          <w:rStyle w:val="contenttext"/>
          <w:rFonts w:cs="B Zar" w:hint="cs"/>
          <w:color w:val="000000"/>
          <w:sz w:val="36"/>
          <w:szCs w:val="36"/>
        </w:rPr>
        <w:t>qiq</w:t>
      </w:r>
      <w:r>
        <w:rPr>
          <w:rStyle w:val="contenttext"/>
          <w:rFonts w:cs="B Zar" w:hint="cs"/>
          <w:color w:val="000000"/>
          <w:sz w:val="36"/>
          <w:szCs w:val="36"/>
        </w:rPr>
        <w:t>ə</w:t>
      </w:r>
      <w:r>
        <w:rPr>
          <w:rStyle w:val="contenttext"/>
          <w:rFonts w:cs="B Zar" w:hint="cs"/>
          <w:color w:val="000000"/>
          <w:sz w:val="36"/>
          <w:szCs w:val="36"/>
        </w:rPr>
        <w:t>ti biz</w:t>
      </w:r>
      <w:r>
        <w:rPr>
          <w:rStyle w:val="contenttext"/>
          <w:rFonts w:cs="B Zar" w:hint="cs"/>
          <w:color w:val="000000"/>
          <w:sz w:val="36"/>
          <w:szCs w:val="36"/>
        </w:rPr>
        <w:t>ə</w:t>
      </w:r>
      <w:r>
        <w:rPr>
          <w:rStyle w:val="contenttext"/>
          <w:rFonts w:cs="B Zar" w:hint="cs"/>
          <w:color w:val="000000"/>
          <w:sz w:val="36"/>
          <w:szCs w:val="36"/>
        </w:rPr>
        <w:t xml:space="preserve"> tam ş</w:t>
      </w:r>
      <w:r>
        <w:rPr>
          <w:rStyle w:val="contenttext"/>
          <w:rFonts w:cs="B Zar" w:hint="cs"/>
          <w:color w:val="000000"/>
          <w:sz w:val="36"/>
          <w:szCs w:val="36"/>
        </w:rPr>
        <w:t>ə</w:t>
      </w:r>
      <w:r>
        <w:rPr>
          <w:rStyle w:val="contenttext"/>
          <w:rFonts w:cs="B Zar" w:hint="cs"/>
          <w:color w:val="000000"/>
          <w:sz w:val="36"/>
          <w:szCs w:val="36"/>
        </w:rPr>
        <w:t>kild</w:t>
      </w:r>
      <w:r>
        <w:rPr>
          <w:rStyle w:val="contenttext"/>
          <w:rFonts w:cs="B Zar" w:hint="cs"/>
          <w:color w:val="000000"/>
          <w:sz w:val="36"/>
          <w:szCs w:val="36"/>
        </w:rPr>
        <w:t>ə</w:t>
      </w:r>
      <w:r>
        <w:rPr>
          <w:rStyle w:val="contenttext"/>
          <w:rFonts w:cs="B Zar" w:hint="cs"/>
          <w:color w:val="000000"/>
          <w:sz w:val="36"/>
          <w:szCs w:val="36"/>
        </w:rPr>
        <w:t xml:space="preserve"> ayd</w:t>
      </w:r>
      <w:r>
        <w:rPr>
          <w:rStyle w:val="contenttext"/>
          <w:rFonts w:cs="B Zar" w:hint="cs"/>
          <w:color w:val="000000"/>
          <w:sz w:val="36"/>
          <w:szCs w:val="36"/>
        </w:rPr>
        <w:t>ın deyildir. Əslind</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vv</w:t>
      </w:r>
      <w:r>
        <w:rPr>
          <w:rStyle w:val="contenttext"/>
          <w:rFonts w:cs="B Zar" w:hint="cs"/>
          <w:color w:val="000000"/>
          <w:sz w:val="36"/>
          <w:szCs w:val="36"/>
        </w:rPr>
        <w:t>ə</w:t>
      </w:r>
      <w:r>
        <w:rPr>
          <w:rStyle w:val="contenttext"/>
          <w:rFonts w:cs="B Zar" w:hint="cs"/>
          <w:color w:val="000000"/>
          <w:sz w:val="36"/>
          <w:szCs w:val="36"/>
        </w:rPr>
        <w:t>ld</w:t>
      </w:r>
      <w:r>
        <w:rPr>
          <w:rStyle w:val="contenttext"/>
          <w:rFonts w:cs="B Zar" w:hint="cs"/>
          <w:color w:val="000000"/>
          <w:sz w:val="36"/>
          <w:szCs w:val="36"/>
        </w:rPr>
        <w:t>ə</w:t>
      </w:r>
      <w:r>
        <w:rPr>
          <w:rStyle w:val="contenttext"/>
          <w:rFonts w:cs="B Zar" w:hint="cs"/>
          <w:color w:val="000000"/>
          <w:sz w:val="36"/>
          <w:szCs w:val="36"/>
        </w:rPr>
        <w:t xml:space="preserve"> işar</w:t>
      </w:r>
      <w:r>
        <w:rPr>
          <w:rStyle w:val="contenttext"/>
          <w:rFonts w:cs="B Zar" w:hint="cs"/>
          <w:color w:val="000000"/>
          <w:sz w:val="36"/>
          <w:szCs w:val="36"/>
        </w:rPr>
        <w:t>ə</w:t>
      </w:r>
      <w:r>
        <w:rPr>
          <w:rStyle w:val="contenttext"/>
          <w:rFonts w:cs="B Zar" w:hint="cs"/>
          <w:color w:val="000000"/>
          <w:sz w:val="36"/>
          <w:szCs w:val="36"/>
        </w:rPr>
        <w:t xml:space="preserve"> etdiyimiz kimi m</w:t>
      </w:r>
      <w:r>
        <w:rPr>
          <w:rStyle w:val="contenttext"/>
          <w:rFonts w:cs="B Zar" w:hint="cs"/>
          <w:color w:val="000000"/>
          <w:sz w:val="36"/>
          <w:szCs w:val="36"/>
        </w:rPr>
        <w:t>ə</w:t>
      </w:r>
      <w:r>
        <w:rPr>
          <w:rStyle w:val="contenttext"/>
          <w:rFonts w:cs="B Zar" w:hint="cs"/>
          <w:color w:val="000000"/>
          <w:sz w:val="36"/>
          <w:szCs w:val="36"/>
        </w:rPr>
        <w:t>ad v</w:t>
      </w:r>
      <w:r>
        <w:rPr>
          <w:rStyle w:val="contenttext"/>
          <w:rFonts w:cs="B Zar" w:hint="cs"/>
          <w:color w:val="000000"/>
          <w:sz w:val="36"/>
          <w:szCs w:val="36"/>
        </w:rPr>
        <w:t>ə</w:t>
      </w:r>
      <w:r>
        <w:rPr>
          <w:rStyle w:val="contenttext"/>
          <w:rFonts w:cs="B Zar" w:hint="cs"/>
          <w:color w:val="000000"/>
          <w:sz w:val="36"/>
          <w:szCs w:val="36"/>
        </w:rPr>
        <w:t xml:space="preserve"> Qiyam</w:t>
      </w:r>
      <w:r>
        <w:rPr>
          <w:rStyle w:val="contenttext"/>
          <w:rFonts w:cs="B Zar" w:hint="cs"/>
          <w:color w:val="000000"/>
          <w:sz w:val="36"/>
          <w:szCs w:val="36"/>
        </w:rPr>
        <w:t>ə</w:t>
      </w:r>
      <w:r>
        <w:rPr>
          <w:rStyle w:val="contenttext"/>
          <w:rFonts w:cs="B Zar" w:hint="cs"/>
          <w:color w:val="000000"/>
          <w:sz w:val="36"/>
          <w:szCs w:val="36"/>
        </w:rPr>
        <w:t>tin bir çox h</w:t>
      </w:r>
      <w:r>
        <w:rPr>
          <w:rStyle w:val="contenttext"/>
          <w:rFonts w:cs="B Zar" w:hint="cs"/>
          <w:color w:val="000000"/>
          <w:sz w:val="36"/>
          <w:szCs w:val="36"/>
        </w:rPr>
        <w:t>ə</w:t>
      </w:r>
      <w:r>
        <w:rPr>
          <w:rStyle w:val="contenttext"/>
          <w:rFonts w:cs="B Zar" w:hint="cs"/>
          <w:color w:val="000000"/>
          <w:sz w:val="36"/>
          <w:szCs w:val="36"/>
        </w:rPr>
        <w:t>qiq</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rinin, xüsusiyy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rinin b</w:t>
      </w:r>
      <w:r>
        <w:rPr>
          <w:rStyle w:val="contenttext"/>
          <w:rFonts w:cs="B Zar" w:hint="cs"/>
          <w:color w:val="000000"/>
          <w:sz w:val="36"/>
          <w:szCs w:val="36"/>
        </w:rPr>
        <w:t>ə</w:t>
      </w:r>
      <w:r>
        <w:rPr>
          <w:rStyle w:val="contenttext"/>
          <w:rFonts w:cs="B Zar" w:hint="cs"/>
          <w:color w:val="000000"/>
          <w:sz w:val="36"/>
          <w:szCs w:val="36"/>
        </w:rPr>
        <w:t>zi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 biz</w:t>
      </w:r>
      <w:r>
        <w:rPr>
          <w:rStyle w:val="contenttext"/>
          <w:rFonts w:cs="B Zar" w:hint="cs"/>
          <w:color w:val="000000"/>
          <w:sz w:val="36"/>
          <w:szCs w:val="36"/>
        </w:rPr>
        <w:t>ə</w:t>
      </w:r>
      <w:r>
        <w:rPr>
          <w:rStyle w:val="contenttext"/>
          <w:rFonts w:cs="B Zar" w:hint="cs"/>
          <w:color w:val="000000"/>
          <w:sz w:val="36"/>
          <w:szCs w:val="36"/>
        </w:rPr>
        <w:t xml:space="preserve"> tam aşkar deyildir. V</w:t>
      </w:r>
      <w:r>
        <w:rPr>
          <w:rStyle w:val="contenttext"/>
          <w:rFonts w:cs="B Zar" w:hint="cs"/>
          <w:color w:val="000000"/>
          <w:sz w:val="36"/>
          <w:szCs w:val="36"/>
        </w:rPr>
        <w:t>ə</w:t>
      </w:r>
      <w:r>
        <w:rPr>
          <w:rStyle w:val="contenttext"/>
          <w:rFonts w:cs="B Zar" w:hint="cs"/>
          <w:color w:val="000000"/>
          <w:sz w:val="36"/>
          <w:szCs w:val="36"/>
        </w:rPr>
        <w:t xml:space="preserve"> onları olduğu kimi anlamaq qeyri-mümkündür. Amma ümumi sur</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biz, M</w:t>
      </w:r>
      <w:r>
        <w:rPr>
          <w:rStyle w:val="contenttext"/>
          <w:rFonts w:cs="B Zar" w:hint="cs"/>
          <w:color w:val="000000"/>
          <w:sz w:val="36"/>
          <w:szCs w:val="36"/>
        </w:rPr>
        <w:t>ə</w:t>
      </w:r>
      <w:r>
        <w:rPr>
          <w:rStyle w:val="contenttext"/>
          <w:rFonts w:cs="B Zar" w:hint="cs"/>
          <w:color w:val="000000"/>
          <w:sz w:val="36"/>
          <w:szCs w:val="36"/>
        </w:rPr>
        <w:t>ad v</w:t>
      </w:r>
      <w:r>
        <w:rPr>
          <w:rStyle w:val="contenttext"/>
          <w:rFonts w:cs="B Zar" w:hint="cs"/>
          <w:color w:val="000000"/>
          <w:sz w:val="36"/>
          <w:szCs w:val="36"/>
        </w:rPr>
        <w:t>ə</w:t>
      </w:r>
      <w:r>
        <w:rPr>
          <w:rStyle w:val="contenttext"/>
          <w:rFonts w:cs="B Zar" w:hint="cs"/>
          <w:color w:val="000000"/>
          <w:sz w:val="36"/>
          <w:szCs w:val="36"/>
        </w:rPr>
        <w:t xml:space="preserve"> Qiyam</w:t>
      </w:r>
      <w:r>
        <w:rPr>
          <w:rStyle w:val="contenttext"/>
          <w:rFonts w:cs="B Zar" w:hint="cs"/>
          <w:color w:val="000000"/>
          <w:sz w:val="36"/>
          <w:szCs w:val="36"/>
        </w:rPr>
        <w:t>ə</w:t>
      </w:r>
      <w:r>
        <w:rPr>
          <w:rStyle w:val="contenttext"/>
          <w:rFonts w:cs="B Zar" w:hint="cs"/>
          <w:color w:val="000000"/>
          <w:sz w:val="36"/>
          <w:szCs w:val="36"/>
        </w:rPr>
        <w:t>tin hadis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lumatlıyıq) x</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rdarıq</w:t>
      </w:r>
      <w:r>
        <w:rPr>
          <w:rStyle w:val="contenttext"/>
          <w:rFonts w:cs="B Zar" w:hint="cs"/>
          <w:color w:val="000000"/>
          <w:sz w:val="36"/>
          <w:szCs w:val="36"/>
          <w:rtl/>
        </w:rPr>
        <w:t>.</w:t>
      </w:r>
    </w:p>
    <w:p w:rsidR="00000000" w:rsidRDefault="00661699" w:rsidP="008D50A4">
      <w:pPr>
        <w:pStyle w:val="Heading3"/>
        <w:shd w:val="clear" w:color="auto" w:fill="FFFFFF"/>
        <w:jc w:val="both"/>
        <w:divId w:val="602345356"/>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39. </w:t>
      </w:r>
      <w:r>
        <w:rPr>
          <w:rFonts w:eastAsia="Times New Roman" w:cs="B Titr" w:hint="cs"/>
          <w:b w:val="0"/>
          <w:bCs w:val="0"/>
          <w:color w:val="FF0080"/>
          <w:sz w:val="30"/>
          <w:szCs w:val="30"/>
        </w:rPr>
        <w:t>Әmәllәri müşahidә etmәk vә onların Qiyamәt günü verdiyi şәhadәt</w:t>
      </w:r>
    </w:p>
    <w:p w:rsidR="00000000" w:rsidRDefault="00661699" w:rsidP="008D50A4">
      <w:pPr>
        <w:pStyle w:val="contentparagraph"/>
        <w:jc w:val="both"/>
        <w:divId w:val="602345356"/>
        <w:rPr>
          <w:rFonts w:cs="B Zar" w:hint="cs"/>
          <w:color w:val="000000"/>
          <w:sz w:val="36"/>
          <w:szCs w:val="36"/>
          <w:rtl/>
        </w:rPr>
      </w:pPr>
      <w:r>
        <w:rPr>
          <w:rStyle w:val="contenttext"/>
          <w:rFonts w:cs="B Zar" w:hint="cs"/>
          <w:color w:val="000000"/>
          <w:sz w:val="36"/>
          <w:szCs w:val="36"/>
        </w:rPr>
        <w:t>Qiyam</w:t>
      </w:r>
      <w:r>
        <w:rPr>
          <w:rStyle w:val="contenttext"/>
          <w:rFonts w:cs="B Zar" w:hint="cs"/>
          <w:color w:val="000000"/>
          <w:sz w:val="36"/>
          <w:szCs w:val="36"/>
        </w:rPr>
        <w:t>ə</w:t>
      </w:r>
      <w:r>
        <w:rPr>
          <w:rStyle w:val="contenttext"/>
          <w:rFonts w:cs="B Zar" w:hint="cs"/>
          <w:color w:val="000000"/>
          <w:sz w:val="36"/>
          <w:szCs w:val="36"/>
        </w:rPr>
        <w:t xml:space="preserve">t günü Allah-Taala bizim bütün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ll</w:t>
      </w:r>
      <w:r>
        <w:rPr>
          <w:rStyle w:val="contenttext"/>
          <w:rFonts w:cs="B Zar" w:hint="cs"/>
          <w:color w:val="000000"/>
          <w:sz w:val="36"/>
          <w:szCs w:val="36"/>
        </w:rPr>
        <w:t>ə</w:t>
      </w:r>
      <w:r>
        <w:rPr>
          <w:rStyle w:val="contenttext"/>
          <w:rFonts w:cs="B Zar" w:hint="cs"/>
          <w:color w:val="000000"/>
          <w:sz w:val="36"/>
          <w:szCs w:val="36"/>
        </w:rPr>
        <w:t>rimiz</w:t>
      </w:r>
      <w:r>
        <w:rPr>
          <w:rStyle w:val="contenttext"/>
          <w:rFonts w:cs="B Zar" w:hint="cs"/>
          <w:color w:val="000000"/>
          <w:sz w:val="36"/>
          <w:szCs w:val="36"/>
        </w:rPr>
        <w:t>ə</w:t>
      </w:r>
      <w:r>
        <w:rPr>
          <w:rStyle w:val="contenttext"/>
          <w:rFonts w:cs="B Zar" w:hint="cs"/>
          <w:color w:val="000000"/>
          <w:sz w:val="36"/>
          <w:szCs w:val="36"/>
        </w:rPr>
        <w:t xml:space="preserve"> şahiddir. Amma bundan </w:t>
      </w:r>
      <w:r>
        <w:rPr>
          <w:rStyle w:val="contenttext"/>
          <w:rFonts w:cs="B Zar" w:hint="cs"/>
          <w:color w:val="000000"/>
          <w:sz w:val="36"/>
          <w:szCs w:val="36"/>
        </w:rPr>
        <w:t>ə</w:t>
      </w:r>
      <w:r>
        <w:rPr>
          <w:rStyle w:val="contenttext"/>
          <w:rFonts w:cs="B Zar" w:hint="cs"/>
          <w:color w:val="000000"/>
          <w:sz w:val="36"/>
          <w:szCs w:val="36"/>
        </w:rPr>
        <w:t>lav</w:t>
      </w:r>
      <w:r>
        <w:rPr>
          <w:rStyle w:val="contenttext"/>
          <w:rFonts w:cs="B Zar" w:hint="cs"/>
          <w:color w:val="000000"/>
          <w:sz w:val="36"/>
          <w:szCs w:val="36"/>
        </w:rPr>
        <w:t>ə</w:t>
      </w:r>
      <w:r>
        <w:rPr>
          <w:rStyle w:val="contenttext"/>
          <w:rFonts w:cs="B Zar" w:hint="cs"/>
          <w:color w:val="000000"/>
          <w:sz w:val="36"/>
          <w:szCs w:val="36"/>
        </w:rPr>
        <w:t xml:space="preserve"> b</w:t>
      </w:r>
      <w:r>
        <w:rPr>
          <w:rStyle w:val="contenttext"/>
          <w:rFonts w:cs="B Zar" w:hint="cs"/>
          <w:color w:val="000000"/>
          <w:sz w:val="36"/>
          <w:szCs w:val="36"/>
        </w:rPr>
        <w:t>ə</w:t>
      </w:r>
      <w:r>
        <w:rPr>
          <w:rStyle w:val="contenttext"/>
          <w:rFonts w:cs="B Zar" w:hint="cs"/>
          <w:color w:val="000000"/>
          <w:sz w:val="36"/>
          <w:szCs w:val="36"/>
        </w:rPr>
        <w:t>zi şahidl</w:t>
      </w:r>
      <w:r>
        <w:rPr>
          <w:rStyle w:val="contenttext"/>
          <w:rFonts w:cs="B Zar" w:hint="cs"/>
          <w:color w:val="000000"/>
          <w:sz w:val="36"/>
          <w:szCs w:val="36"/>
        </w:rPr>
        <w:t>ə</w:t>
      </w:r>
      <w:r>
        <w:rPr>
          <w:rStyle w:val="contenttext"/>
          <w:rFonts w:cs="B Zar" w:hint="cs"/>
          <w:color w:val="000000"/>
          <w:sz w:val="36"/>
          <w:szCs w:val="36"/>
        </w:rPr>
        <w:t>r d</w:t>
      </w:r>
      <w:r>
        <w:rPr>
          <w:rStyle w:val="contenttext"/>
          <w:rFonts w:cs="B Zar" w:hint="cs"/>
          <w:color w:val="000000"/>
          <w:sz w:val="36"/>
          <w:szCs w:val="36"/>
        </w:rPr>
        <w:t>ə</w:t>
      </w:r>
      <w:r>
        <w:rPr>
          <w:rStyle w:val="contenttext"/>
          <w:rFonts w:cs="B Zar" w:hint="cs"/>
          <w:color w:val="000000"/>
          <w:sz w:val="36"/>
          <w:szCs w:val="36"/>
        </w:rPr>
        <w:t>,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n; b</w:t>
      </w:r>
      <w:r>
        <w:rPr>
          <w:rStyle w:val="contenttext"/>
          <w:rFonts w:cs="B Zar" w:hint="cs"/>
          <w:color w:val="000000"/>
          <w:sz w:val="36"/>
          <w:szCs w:val="36"/>
        </w:rPr>
        <w:t>ə</w:t>
      </w:r>
      <w:r>
        <w:rPr>
          <w:rStyle w:val="contenttext"/>
          <w:rFonts w:cs="B Zar" w:hint="cs"/>
          <w:color w:val="000000"/>
          <w:sz w:val="36"/>
          <w:szCs w:val="36"/>
        </w:rPr>
        <w:t xml:space="preserve">zi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limiz, ayaqlarımız, üz</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 xml:space="preserve"> addımladığımız yer</w:t>
      </w:r>
      <w:r>
        <w:rPr>
          <w:rStyle w:val="contenttext"/>
          <w:rFonts w:cs="B Zar" w:hint="cs"/>
          <w:color w:val="000000"/>
          <w:sz w:val="36"/>
          <w:szCs w:val="36"/>
        </w:rPr>
        <w:t>, h</w:t>
      </w:r>
      <w:r>
        <w:rPr>
          <w:rStyle w:val="contenttext"/>
          <w:rFonts w:cs="B Zar" w:hint="cs"/>
          <w:color w:val="000000"/>
          <w:sz w:val="36"/>
          <w:szCs w:val="36"/>
        </w:rPr>
        <w:t>ə</w:t>
      </w:r>
      <w:r>
        <w:rPr>
          <w:rStyle w:val="contenttext"/>
          <w:rFonts w:cs="B Zar" w:hint="cs"/>
          <w:color w:val="000000"/>
          <w:sz w:val="36"/>
          <w:szCs w:val="36"/>
        </w:rPr>
        <w:t>tta b</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nimizin d</w:t>
      </w:r>
      <w:r>
        <w:rPr>
          <w:rStyle w:val="contenttext"/>
          <w:rFonts w:cs="B Zar" w:hint="cs"/>
          <w:color w:val="000000"/>
          <w:sz w:val="36"/>
          <w:szCs w:val="36"/>
        </w:rPr>
        <w:t>ə</w:t>
      </w:r>
      <w:r>
        <w:rPr>
          <w:rStyle w:val="contenttext"/>
          <w:rFonts w:cs="B Zar" w:hint="cs"/>
          <w:color w:val="000000"/>
          <w:sz w:val="36"/>
          <w:szCs w:val="36"/>
        </w:rPr>
        <w:t>risi d</w:t>
      </w:r>
      <w:r>
        <w:rPr>
          <w:rStyle w:val="contenttext"/>
          <w:rFonts w:cs="B Zar" w:hint="cs"/>
          <w:color w:val="000000"/>
          <w:sz w:val="36"/>
          <w:szCs w:val="36"/>
        </w:rPr>
        <w:t>ə</w:t>
      </w:r>
      <w:r>
        <w:rPr>
          <w:rStyle w:val="contenttext"/>
          <w:rFonts w:cs="B Zar" w:hint="cs"/>
          <w:color w:val="000000"/>
          <w:sz w:val="36"/>
          <w:szCs w:val="36"/>
        </w:rPr>
        <w:t xml:space="preserve">, bizim </w:t>
      </w:r>
      <w:r>
        <w:rPr>
          <w:rStyle w:val="contenttext"/>
          <w:rFonts w:cs="B Zar" w:hint="cs"/>
          <w:color w:val="000000"/>
          <w:sz w:val="36"/>
          <w:szCs w:val="36"/>
        </w:rPr>
        <w:t>ə</w:t>
      </w:r>
      <w:r>
        <w:rPr>
          <w:rStyle w:val="contenttext"/>
          <w:rFonts w:cs="B Zar" w:hint="cs"/>
          <w:color w:val="000000"/>
          <w:sz w:val="36"/>
          <w:szCs w:val="36"/>
        </w:rPr>
        <w:t>ncam verdiyimiz yaxşı v</w:t>
      </w:r>
      <w:r>
        <w:rPr>
          <w:rStyle w:val="contenttext"/>
          <w:rFonts w:cs="B Zar" w:hint="cs"/>
          <w:color w:val="000000"/>
          <w:sz w:val="36"/>
          <w:szCs w:val="36"/>
        </w:rPr>
        <w:t>ə</w:t>
      </w:r>
      <w:r>
        <w:rPr>
          <w:rStyle w:val="contenttext"/>
          <w:rFonts w:cs="B Zar" w:hint="cs"/>
          <w:color w:val="000000"/>
          <w:sz w:val="36"/>
          <w:szCs w:val="36"/>
        </w:rPr>
        <w:t xml:space="preserve"> pis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şahidlik ed</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kl</w:t>
      </w:r>
      <w:r>
        <w:rPr>
          <w:rStyle w:val="contenttext"/>
          <w:rFonts w:cs="B Zar" w:hint="cs"/>
          <w:color w:val="000000"/>
          <w:sz w:val="36"/>
          <w:szCs w:val="36"/>
        </w:rPr>
        <w:t>ə</w:t>
      </w:r>
      <w:r>
        <w:rPr>
          <w:rStyle w:val="contenttext"/>
          <w:rFonts w:cs="B Zar" w:hint="cs"/>
          <w:color w:val="000000"/>
          <w:sz w:val="36"/>
          <w:szCs w:val="36"/>
        </w:rPr>
        <w:t>r. Qurani-K</w:t>
      </w:r>
      <w:r>
        <w:rPr>
          <w:rStyle w:val="contenttext"/>
          <w:rFonts w:cs="B Zar" w:hint="cs"/>
          <w:color w:val="000000"/>
          <w:sz w:val="36"/>
          <w:szCs w:val="36"/>
        </w:rPr>
        <w:t>ə</w:t>
      </w:r>
      <w:r>
        <w:rPr>
          <w:rStyle w:val="contenttext"/>
          <w:rFonts w:cs="B Zar" w:hint="cs"/>
          <w:color w:val="000000"/>
          <w:sz w:val="36"/>
          <w:szCs w:val="36"/>
        </w:rPr>
        <w:t>rim buyurur: «Bu gün (Qiyam</w:t>
      </w:r>
      <w:r>
        <w:rPr>
          <w:rStyle w:val="contenttext"/>
          <w:rFonts w:cs="B Zar" w:hint="cs"/>
          <w:color w:val="000000"/>
          <w:sz w:val="36"/>
          <w:szCs w:val="36"/>
        </w:rPr>
        <w:t>ə</w:t>
      </w:r>
      <w:r>
        <w:rPr>
          <w:rStyle w:val="contenttext"/>
          <w:rFonts w:cs="B Zar" w:hint="cs"/>
          <w:color w:val="000000"/>
          <w:sz w:val="36"/>
          <w:szCs w:val="36"/>
        </w:rPr>
        <w:t>t günü) biz onların ağızlarını möhürl</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rik. Əncam verdikl</w:t>
      </w:r>
      <w:r>
        <w:rPr>
          <w:rStyle w:val="contenttext"/>
          <w:rFonts w:cs="B Zar" w:hint="cs"/>
          <w:color w:val="000000"/>
          <w:sz w:val="36"/>
          <w:szCs w:val="36"/>
        </w:rPr>
        <w:t>ə</w:t>
      </w:r>
      <w:r>
        <w:rPr>
          <w:rStyle w:val="contenttext"/>
          <w:rFonts w:cs="B Zar" w:hint="cs"/>
          <w:color w:val="000000"/>
          <w:sz w:val="36"/>
          <w:szCs w:val="36"/>
        </w:rPr>
        <w:t xml:space="preserve">ri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ll</w:t>
      </w:r>
      <w:r>
        <w:rPr>
          <w:rStyle w:val="contenttext"/>
          <w:rFonts w:cs="B Zar" w:hint="cs"/>
          <w:color w:val="000000"/>
          <w:sz w:val="36"/>
          <w:szCs w:val="36"/>
        </w:rPr>
        <w:t>ə</w:t>
      </w:r>
      <w:r>
        <w:rPr>
          <w:rStyle w:val="contenttext"/>
          <w:rFonts w:cs="B Zar" w:hint="cs"/>
          <w:color w:val="000000"/>
          <w:sz w:val="36"/>
          <w:szCs w:val="36"/>
        </w:rPr>
        <w:t>ri bar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is</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ll</w:t>
      </w:r>
      <w:r>
        <w:rPr>
          <w:rStyle w:val="contenttext"/>
          <w:rFonts w:cs="B Zar" w:hint="cs"/>
          <w:color w:val="000000"/>
          <w:sz w:val="36"/>
          <w:szCs w:val="36"/>
        </w:rPr>
        <w:t>ə</w:t>
      </w:r>
      <w:r>
        <w:rPr>
          <w:rStyle w:val="contenttext"/>
          <w:rFonts w:cs="B Zar" w:hint="cs"/>
          <w:color w:val="000000"/>
          <w:sz w:val="36"/>
          <w:szCs w:val="36"/>
        </w:rPr>
        <w:t>ri biziml</w:t>
      </w:r>
      <w:r>
        <w:rPr>
          <w:rStyle w:val="contenttext"/>
          <w:rFonts w:cs="B Zar" w:hint="cs"/>
          <w:color w:val="000000"/>
          <w:sz w:val="36"/>
          <w:szCs w:val="36"/>
        </w:rPr>
        <w:t>ə</w:t>
      </w:r>
      <w:r>
        <w:rPr>
          <w:rStyle w:val="contenttext"/>
          <w:rFonts w:cs="B Zar" w:hint="cs"/>
          <w:color w:val="000000"/>
          <w:sz w:val="36"/>
          <w:szCs w:val="36"/>
        </w:rPr>
        <w:t xml:space="preserve"> danışaraq, ayaqları ş</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ad</w:t>
      </w:r>
      <w:r>
        <w:rPr>
          <w:rStyle w:val="contenttext"/>
          <w:rFonts w:cs="B Zar" w:hint="cs"/>
          <w:color w:val="000000"/>
          <w:sz w:val="36"/>
          <w:szCs w:val="36"/>
        </w:rPr>
        <w:t>ə</w:t>
      </w:r>
      <w:r>
        <w:rPr>
          <w:rStyle w:val="contenttext"/>
          <w:rFonts w:cs="B Zar" w:hint="cs"/>
          <w:color w:val="000000"/>
          <w:sz w:val="36"/>
          <w:szCs w:val="36"/>
        </w:rPr>
        <w:t>t ver</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kdir!» (Yasin, 65) yaxud başqa bir ay</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 saldıqda; «Odun (c</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nn</w:t>
      </w:r>
      <w:r>
        <w:rPr>
          <w:rStyle w:val="contenttext"/>
          <w:rFonts w:cs="B Zar" w:hint="cs"/>
          <w:color w:val="000000"/>
          <w:sz w:val="36"/>
          <w:szCs w:val="36"/>
        </w:rPr>
        <w:t>ə</w:t>
      </w:r>
      <w:r>
        <w:rPr>
          <w:rStyle w:val="contenttext"/>
          <w:rFonts w:cs="B Zar" w:hint="cs"/>
          <w:color w:val="000000"/>
          <w:sz w:val="36"/>
          <w:szCs w:val="36"/>
        </w:rPr>
        <w:t>m odunun) k</w:t>
      </w:r>
      <w:r>
        <w:rPr>
          <w:rStyle w:val="contenttext"/>
          <w:rFonts w:cs="B Zar" w:hint="cs"/>
          <w:color w:val="000000"/>
          <w:sz w:val="36"/>
          <w:szCs w:val="36"/>
        </w:rPr>
        <w:t>ə</w:t>
      </w:r>
      <w:r>
        <w:rPr>
          <w:rStyle w:val="contenttext"/>
          <w:rFonts w:cs="B Zar" w:hint="cs"/>
          <w:color w:val="000000"/>
          <w:sz w:val="36"/>
          <w:szCs w:val="36"/>
        </w:rPr>
        <w:t>narına g</w:t>
      </w:r>
      <w:r>
        <w:rPr>
          <w:rStyle w:val="contenttext"/>
          <w:rFonts w:cs="B Zar" w:hint="cs"/>
          <w:color w:val="000000"/>
          <w:sz w:val="36"/>
          <w:szCs w:val="36"/>
        </w:rPr>
        <w:t>ə</w:t>
      </w:r>
      <w:r>
        <w:rPr>
          <w:rStyle w:val="contenttext"/>
          <w:rFonts w:cs="B Zar" w:hint="cs"/>
          <w:color w:val="000000"/>
          <w:sz w:val="36"/>
          <w:szCs w:val="36"/>
        </w:rPr>
        <w:t>ldikd</w:t>
      </w:r>
      <w:r>
        <w:rPr>
          <w:rStyle w:val="contenttext"/>
          <w:rFonts w:cs="B Zar" w:hint="cs"/>
          <w:color w:val="000000"/>
          <w:sz w:val="36"/>
          <w:szCs w:val="36"/>
        </w:rPr>
        <w:t>ə</w:t>
      </w:r>
      <w:r>
        <w:rPr>
          <w:rStyle w:val="contenttext"/>
          <w:rFonts w:cs="B Zar" w:hint="cs"/>
          <w:color w:val="000000"/>
          <w:sz w:val="36"/>
          <w:szCs w:val="36"/>
        </w:rPr>
        <w:t>, qulaqları, gözl</w:t>
      </w:r>
      <w:r>
        <w:rPr>
          <w:rStyle w:val="contenttext"/>
          <w:rFonts w:cs="B Zar" w:hint="cs"/>
          <w:color w:val="000000"/>
          <w:sz w:val="36"/>
          <w:szCs w:val="36"/>
        </w:rPr>
        <w:t>ə</w:t>
      </w:r>
      <w:r>
        <w:rPr>
          <w:rStyle w:val="contenttext"/>
          <w:rFonts w:cs="B Zar" w:hint="cs"/>
          <w:color w:val="000000"/>
          <w:sz w:val="36"/>
          <w:szCs w:val="36"/>
        </w:rPr>
        <w:t>ri v</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ril</w:t>
      </w:r>
      <w:r>
        <w:rPr>
          <w:rStyle w:val="contenttext"/>
          <w:rFonts w:cs="B Zar" w:hint="cs"/>
          <w:color w:val="000000"/>
          <w:sz w:val="36"/>
          <w:szCs w:val="36"/>
        </w:rPr>
        <w:t>ə</w:t>
      </w:r>
      <w:r>
        <w:rPr>
          <w:rStyle w:val="contenttext"/>
          <w:rFonts w:cs="B Zar" w:hint="cs"/>
          <w:color w:val="000000"/>
          <w:sz w:val="36"/>
          <w:szCs w:val="36"/>
        </w:rPr>
        <w:t>ri gördükl</w:t>
      </w:r>
      <w:r>
        <w:rPr>
          <w:rStyle w:val="contenttext"/>
          <w:rFonts w:cs="B Zar" w:hint="cs"/>
          <w:color w:val="000000"/>
          <w:sz w:val="36"/>
          <w:szCs w:val="36"/>
        </w:rPr>
        <w:t>ə</w:t>
      </w:r>
      <w:r>
        <w:rPr>
          <w:rStyle w:val="contenttext"/>
          <w:rFonts w:cs="B Zar" w:hint="cs"/>
          <w:color w:val="000000"/>
          <w:sz w:val="36"/>
          <w:szCs w:val="36"/>
        </w:rPr>
        <w:t>ri işl</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laq</w:t>
      </w:r>
      <w:r>
        <w:rPr>
          <w:rStyle w:val="contenttext"/>
          <w:rFonts w:cs="B Zar" w:hint="cs"/>
          <w:color w:val="000000"/>
          <w:sz w:val="36"/>
          <w:szCs w:val="36"/>
        </w:rPr>
        <w:t>ə</w:t>
      </w:r>
      <w:r>
        <w:rPr>
          <w:rStyle w:val="contenttext"/>
          <w:rFonts w:cs="B Zar" w:hint="cs"/>
          <w:color w:val="000000"/>
          <w:sz w:val="36"/>
          <w:szCs w:val="36"/>
        </w:rPr>
        <w:t>dar onlara qarşı ş</w:t>
      </w:r>
      <w:r>
        <w:rPr>
          <w:rStyle w:val="contenttext"/>
          <w:rFonts w:cs="B Zar" w:hint="cs"/>
          <w:color w:val="000000"/>
          <w:sz w:val="36"/>
          <w:szCs w:val="36"/>
        </w:rPr>
        <w:t>ə</w:t>
      </w:r>
      <w:r>
        <w:rPr>
          <w:rStyle w:val="contenttext"/>
          <w:rFonts w:cs="B Zar" w:hint="cs"/>
          <w:color w:val="000000"/>
          <w:sz w:val="36"/>
          <w:szCs w:val="36"/>
        </w:rPr>
        <w:t>had</w:t>
      </w:r>
      <w:r>
        <w:rPr>
          <w:rStyle w:val="contenttext"/>
          <w:rFonts w:cs="B Zar" w:hint="cs"/>
          <w:color w:val="000000"/>
          <w:sz w:val="36"/>
          <w:szCs w:val="36"/>
        </w:rPr>
        <w:t>ə</w:t>
      </w:r>
      <w:r>
        <w:rPr>
          <w:rStyle w:val="contenttext"/>
          <w:rFonts w:cs="B Zar" w:hint="cs"/>
          <w:color w:val="000000"/>
          <w:sz w:val="36"/>
          <w:szCs w:val="36"/>
        </w:rPr>
        <w:t>t ver</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 (Onlar) Öz d</w:t>
      </w:r>
      <w:r>
        <w:rPr>
          <w:rStyle w:val="contenttext"/>
          <w:rFonts w:cs="B Zar" w:hint="cs"/>
          <w:color w:val="000000"/>
          <w:sz w:val="36"/>
          <w:szCs w:val="36"/>
        </w:rPr>
        <w:t>ə</w:t>
      </w:r>
      <w:r>
        <w:rPr>
          <w:rStyle w:val="contenttext"/>
          <w:rFonts w:cs="B Zar" w:hint="cs"/>
          <w:color w:val="000000"/>
          <w:sz w:val="36"/>
          <w:szCs w:val="36"/>
        </w:rPr>
        <w:t>ril</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xml:space="preserve"> dey</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 «N</w:t>
      </w:r>
      <w:r>
        <w:rPr>
          <w:rStyle w:val="contenttext"/>
          <w:rFonts w:cs="B Zar" w:hint="cs"/>
          <w:color w:val="000000"/>
          <w:sz w:val="36"/>
          <w:szCs w:val="36"/>
        </w:rPr>
        <w:t>ə</w:t>
      </w:r>
      <w:r>
        <w:rPr>
          <w:rStyle w:val="contenttext"/>
          <w:rFonts w:cs="B Zar" w:hint="cs"/>
          <w:color w:val="000000"/>
          <w:sz w:val="36"/>
          <w:szCs w:val="36"/>
        </w:rPr>
        <w:t xml:space="preserve"> üçün bizim </w:t>
      </w:r>
      <w:r>
        <w:rPr>
          <w:rStyle w:val="contenttext"/>
          <w:rFonts w:cs="B Zar" w:hint="cs"/>
          <w:color w:val="000000"/>
          <w:sz w:val="36"/>
          <w:szCs w:val="36"/>
        </w:rPr>
        <w:t>ə</w:t>
      </w:r>
      <w:r>
        <w:rPr>
          <w:rStyle w:val="contenttext"/>
          <w:rFonts w:cs="B Zar" w:hint="cs"/>
          <w:color w:val="000000"/>
          <w:sz w:val="36"/>
          <w:szCs w:val="36"/>
        </w:rPr>
        <w:t>leyhimi</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 xml:space="preserve"> ş</w:t>
      </w:r>
      <w:r>
        <w:rPr>
          <w:rStyle w:val="contenttext"/>
          <w:rFonts w:cs="B Zar" w:hint="cs"/>
          <w:color w:val="000000"/>
          <w:sz w:val="36"/>
          <w:szCs w:val="36"/>
        </w:rPr>
        <w:t>ə</w:t>
      </w:r>
      <w:r>
        <w:rPr>
          <w:rStyle w:val="contenttext"/>
          <w:rFonts w:cs="B Zar" w:hint="cs"/>
          <w:color w:val="000000"/>
          <w:sz w:val="36"/>
          <w:szCs w:val="36"/>
        </w:rPr>
        <w:t>had</w:t>
      </w:r>
      <w:r>
        <w:rPr>
          <w:rStyle w:val="contenttext"/>
          <w:rFonts w:cs="B Zar" w:hint="cs"/>
          <w:color w:val="000000"/>
          <w:sz w:val="36"/>
          <w:szCs w:val="36"/>
        </w:rPr>
        <w:t>ə</w:t>
      </w:r>
      <w:r>
        <w:rPr>
          <w:rStyle w:val="contenttext"/>
          <w:rFonts w:cs="B Zar" w:hint="cs"/>
          <w:color w:val="000000"/>
          <w:sz w:val="36"/>
          <w:szCs w:val="36"/>
        </w:rPr>
        <w:t>t verirsiniz?» (d</w:t>
      </w:r>
      <w:r>
        <w:rPr>
          <w:rStyle w:val="contenttext"/>
          <w:rFonts w:cs="B Zar" w:hint="cs"/>
          <w:color w:val="000000"/>
          <w:sz w:val="36"/>
          <w:szCs w:val="36"/>
        </w:rPr>
        <w:t>ə</w:t>
      </w:r>
      <w:r>
        <w:rPr>
          <w:rStyle w:val="contenttext"/>
          <w:rFonts w:cs="B Zar" w:hint="cs"/>
          <w:color w:val="000000"/>
          <w:sz w:val="36"/>
          <w:szCs w:val="36"/>
        </w:rPr>
        <w:t>ril</w:t>
      </w:r>
      <w:r>
        <w:rPr>
          <w:rStyle w:val="contenttext"/>
          <w:rFonts w:cs="B Zar" w:hint="cs"/>
          <w:color w:val="000000"/>
          <w:sz w:val="36"/>
          <w:szCs w:val="36"/>
        </w:rPr>
        <w:t>ə</w:t>
      </w:r>
      <w:r>
        <w:rPr>
          <w:rStyle w:val="contenttext"/>
          <w:rFonts w:cs="B Zar" w:hint="cs"/>
          <w:color w:val="000000"/>
          <w:sz w:val="36"/>
          <w:szCs w:val="36"/>
        </w:rPr>
        <w:t>r) dey</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 «O Allah ki, h</w:t>
      </w:r>
      <w:r>
        <w:rPr>
          <w:rStyle w:val="contenttext"/>
          <w:rFonts w:cs="B Zar" w:hint="cs"/>
          <w:color w:val="000000"/>
          <w:sz w:val="36"/>
          <w:szCs w:val="36"/>
        </w:rPr>
        <w:t>ə</w:t>
      </w:r>
      <w:r>
        <w:rPr>
          <w:rStyle w:val="contenttext"/>
          <w:rFonts w:cs="B Zar" w:hint="cs"/>
          <w:color w:val="000000"/>
          <w:sz w:val="36"/>
          <w:szCs w:val="36"/>
        </w:rPr>
        <w:t xml:space="preserve">r şeyi danışdırar, bizi danışdırdı! (sizin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ll</w:t>
      </w:r>
      <w:r>
        <w:rPr>
          <w:rStyle w:val="contenttext"/>
          <w:rFonts w:cs="B Zar" w:hint="cs"/>
          <w:color w:val="000000"/>
          <w:sz w:val="36"/>
          <w:szCs w:val="36"/>
        </w:rPr>
        <w:t>ə</w:t>
      </w:r>
      <w:r>
        <w:rPr>
          <w:rStyle w:val="contenttext"/>
          <w:rFonts w:cs="B Zar" w:hint="cs"/>
          <w:color w:val="000000"/>
          <w:sz w:val="36"/>
          <w:szCs w:val="36"/>
        </w:rPr>
        <w:t>rinizi ifşa etm</w:t>
      </w:r>
      <w:r>
        <w:rPr>
          <w:rStyle w:val="contenttext"/>
          <w:rFonts w:cs="B Zar" w:hint="cs"/>
          <w:color w:val="000000"/>
          <w:sz w:val="36"/>
          <w:szCs w:val="36"/>
        </w:rPr>
        <w:t>ə</w:t>
      </w:r>
      <w:r>
        <w:rPr>
          <w:rStyle w:val="contenttext"/>
          <w:rFonts w:cs="B Zar" w:hint="cs"/>
          <w:color w:val="000000"/>
          <w:sz w:val="36"/>
          <w:szCs w:val="36"/>
        </w:rPr>
        <w:t>yi biz</w:t>
      </w:r>
      <w:r>
        <w:rPr>
          <w:rStyle w:val="contenttext"/>
          <w:rFonts w:cs="B Zar" w:hint="cs"/>
          <w:color w:val="000000"/>
          <w:sz w:val="36"/>
          <w:szCs w:val="36"/>
        </w:rPr>
        <w:t>ə</w:t>
      </w:r>
      <w:r>
        <w:rPr>
          <w:rStyle w:val="contenttext"/>
          <w:rFonts w:cs="B Zar" w:hint="cs"/>
          <w:color w:val="000000"/>
          <w:sz w:val="36"/>
          <w:szCs w:val="36"/>
        </w:rPr>
        <w:t xml:space="preserve"> tapşırdı.)» (Fussil</w:t>
      </w:r>
      <w:r>
        <w:rPr>
          <w:rStyle w:val="contenttext"/>
          <w:rFonts w:cs="B Zar" w:hint="cs"/>
          <w:color w:val="000000"/>
          <w:sz w:val="36"/>
          <w:szCs w:val="36"/>
        </w:rPr>
        <w:t>ə</w:t>
      </w:r>
      <w:r>
        <w:rPr>
          <w:rStyle w:val="contenttext"/>
          <w:rFonts w:cs="B Zar" w:hint="cs"/>
          <w:color w:val="000000"/>
          <w:sz w:val="36"/>
          <w:szCs w:val="36"/>
        </w:rPr>
        <w:t>t, 20-21)</w:t>
      </w:r>
    </w:p>
    <w:p w:rsidR="00000000" w:rsidRDefault="00661699" w:rsidP="008D50A4">
      <w:pPr>
        <w:pStyle w:val="contentparagraph"/>
        <w:jc w:val="both"/>
        <w:divId w:val="602345356"/>
        <w:rPr>
          <w:rFonts w:cs="B Zar" w:hint="cs"/>
          <w:color w:val="000000"/>
          <w:sz w:val="36"/>
          <w:szCs w:val="36"/>
          <w:rtl/>
        </w:rPr>
      </w:pP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lz</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 xml:space="preserve"> sur</w:t>
      </w:r>
      <w:r>
        <w:rPr>
          <w:rStyle w:val="contenttext"/>
          <w:rFonts w:cs="B Zar" w:hint="cs"/>
          <w:color w:val="000000"/>
          <w:sz w:val="36"/>
          <w:szCs w:val="36"/>
        </w:rPr>
        <w:t>ə</w:t>
      </w:r>
      <w:r>
        <w:rPr>
          <w:rStyle w:val="contenttext"/>
          <w:rFonts w:cs="B Zar" w:hint="cs"/>
          <w:color w:val="000000"/>
          <w:sz w:val="36"/>
          <w:szCs w:val="36"/>
        </w:rPr>
        <w:t>sinin, 2-3-cü ay</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 xml:space="preserve"> buyurulur: «O gün, yer öz x</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rini söyl</w:t>
      </w:r>
      <w:r>
        <w:rPr>
          <w:rStyle w:val="contenttext"/>
          <w:rFonts w:cs="B Zar" w:hint="cs"/>
          <w:color w:val="000000"/>
          <w:sz w:val="36"/>
          <w:szCs w:val="36"/>
        </w:rPr>
        <w:t>ə</w:t>
      </w:r>
      <w:r>
        <w:rPr>
          <w:rStyle w:val="contenttext"/>
          <w:rFonts w:cs="B Zar" w:hint="cs"/>
          <w:color w:val="000000"/>
          <w:sz w:val="36"/>
          <w:szCs w:val="36"/>
        </w:rPr>
        <w:t>r. O şeyd</w:t>
      </w:r>
      <w:r>
        <w:rPr>
          <w:rStyle w:val="contenttext"/>
          <w:rFonts w:cs="B Zar" w:hint="cs"/>
          <w:color w:val="000000"/>
          <w:sz w:val="36"/>
          <w:szCs w:val="36"/>
        </w:rPr>
        <w:t>ə</w:t>
      </w:r>
      <w:r>
        <w:rPr>
          <w:rStyle w:val="contenttext"/>
          <w:rFonts w:cs="B Zar" w:hint="cs"/>
          <w:color w:val="000000"/>
          <w:sz w:val="36"/>
          <w:szCs w:val="36"/>
        </w:rPr>
        <w:t>n ki</w:t>
      </w:r>
      <w:r>
        <w:rPr>
          <w:rStyle w:val="contenttext"/>
          <w:rFonts w:cs="B Zar" w:hint="cs"/>
          <w:color w:val="000000"/>
          <w:sz w:val="36"/>
          <w:szCs w:val="36"/>
        </w:rPr>
        <w:t>, P</w:t>
      </w:r>
      <w:r>
        <w:rPr>
          <w:rStyle w:val="contenttext"/>
          <w:rFonts w:cs="B Zar" w:hint="cs"/>
          <w:color w:val="000000"/>
          <w:sz w:val="36"/>
          <w:szCs w:val="36"/>
        </w:rPr>
        <w:t>ə</w:t>
      </w:r>
      <w:r>
        <w:rPr>
          <w:rStyle w:val="contenttext"/>
          <w:rFonts w:cs="B Zar" w:hint="cs"/>
          <w:color w:val="000000"/>
          <w:sz w:val="36"/>
          <w:szCs w:val="36"/>
        </w:rPr>
        <w:t>rv</w:t>
      </w:r>
      <w:r>
        <w:rPr>
          <w:rStyle w:val="contenttext"/>
          <w:rFonts w:cs="B Zar" w:hint="cs"/>
          <w:color w:val="000000"/>
          <w:sz w:val="36"/>
          <w:szCs w:val="36"/>
        </w:rPr>
        <w:t>ə</w:t>
      </w:r>
      <w:r>
        <w:rPr>
          <w:rStyle w:val="contenttext"/>
          <w:rFonts w:cs="B Zar" w:hint="cs"/>
          <w:color w:val="000000"/>
          <w:sz w:val="36"/>
          <w:szCs w:val="36"/>
        </w:rPr>
        <w:t>rdigarın ona v</w:t>
      </w:r>
      <w:r>
        <w:rPr>
          <w:rStyle w:val="contenttext"/>
          <w:rFonts w:cs="B Zar" w:hint="cs"/>
          <w:color w:val="000000"/>
          <w:sz w:val="36"/>
          <w:szCs w:val="36"/>
        </w:rPr>
        <w:t>ə</w:t>
      </w:r>
      <w:r>
        <w:rPr>
          <w:rStyle w:val="contenttext"/>
          <w:rFonts w:cs="B Zar" w:hint="cs"/>
          <w:color w:val="000000"/>
          <w:sz w:val="36"/>
          <w:szCs w:val="36"/>
        </w:rPr>
        <w:t>hy etmişdir!» (ki, bu v</w:t>
      </w:r>
      <w:r>
        <w:rPr>
          <w:rStyle w:val="contenttext"/>
          <w:rFonts w:cs="B Zar" w:hint="cs"/>
          <w:color w:val="000000"/>
          <w:sz w:val="36"/>
          <w:szCs w:val="36"/>
        </w:rPr>
        <w:t>ə</w:t>
      </w:r>
      <w:r>
        <w:rPr>
          <w:rStyle w:val="contenttext"/>
          <w:rFonts w:cs="B Zar" w:hint="cs"/>
          <w:color w:val="000000"/>
          <w:sz w:val="36"/>
          <w:szCs w:val="36"/>
        </w:rPr>
        <w:t>zif</w:t>
      </w:r>
      <w:r>
        <w:rPr>
          <w:rStyle w:val="contenttext"/>
          <w:rFonts w:cs="B Zar" w:hint="cs"/>
          <w:color w:val="000000"/>
          <w:sz w:val="36"/>
          <w:szCs w:val="36"/>
        </w:rPr>
        <w:t>ə</w:t>
      </w:r>
      <w:r>
        <w:rPr>
          <w:rStyle w:val="contenttext"/>
          <w:rFonts w:cs="B Zar" w:hint="cs"/>
          <w:color w:val="000000"/>
          <w:sz w:val="36"/>
          <w:szCs w:val="36"/>
        </w:rPr>
        <w:t>ni yerin</w:t>
      </w:r>
      <w:r>
        <w:rPr>
          <w:rStyle w:val="contenttext"/>
          <w:rFonts w:cs="B Zar" w:hint="cs"/>
          <w:color w:val="000000"/>
          <w:sz w:val="36"/>
          <w:szCs w:val="36"/>
        </w:rPr>
        <w:t>ə</w:t>
      </w:r>
      <w:r>
        <w:rPr>
          <w:rStyle w:val="contenttext"/>
          <w:rFonts w:cs="B Zar" w:hint="cs"/>
          <w:color w:val="000000"/>
          <w:sz w:val="36"/>
          <w:szCs w:val="36"/>
        </w:rPr>
        <w:t xml:space="preserve"> yetirsin)</w:t>
      </w:r>
      <w:r>
        <w:rPr>
          <w:rStyle w:val="contenttext"/>
          <w:rFonts w:cs="B Zar" w:hint="cs"/>
          <w:color w:val="000000"/>
          <w:sz w:val="36"/>
          <w:szCs w:val="36"/>
          <w:rtl/>
        </w:rPr>
        <w:t>.</w:t>
      </w:r>
    </w:p>
    <w:p w:rsidR="00000000" w:rsidRDefault="00661699" w:rsidP="008D50A4">
      <w:pPr>
        <w:pStyle w:val="Heading3"/>
        <w:shd w:val="clear" w:color="auto" w:fill="FFFFFF"/>
        <w:jc w:val="both"/>
        <w:divId w:val="1599407242"/>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40. </w:t>
      </w:r>
      <w:r>
        <w:rPr>
          <w:rFonts w:eastAsia="Times New Roman" w:cs="B Titr" w:hint="cs"/>
          <w:b w:val="0"/>
          <w:bCs w:val="0"/>
          <w:color w:val="FF0080"/>
          <w:sz w:val="30"/>
          <w:szCs w:val="30"/>
        </w:rPr>
        <w:t>Sirat körpüsü vә әmәl tәrәzisi</w:t>
      </w:r>
      <w:r>
        <w:rPr>
          <w:rFonts w:eastAsia="Times New Roman" w:cs="B Titr" w:hint="cs"/>
          <w:b w:val="0"/>
          <w:bCs w:val="0"/>
          <w:color w:val="FF0080"/>
          <w:sz w:val="30"/>
          <w:szCs w:val="30"/>
          <w:rtl/>
        </w:rPr>
        <w:t xml:space="preserve"> </w:t>
      </w:r>
    </w:p>
    <w:p w:rsidR="00000000" w:rsidRDefault="00661699" w:rsidP="008D50A4">
      <w:pPr>
        <w:pStyle w:val="contentparagraph"/>
        <w:jc w:val="both"/>
        <w:divId w:val="1599407242"/>
        <w:rPr>
          <w:rFonts w:cs="B Zar" w:hint="cs"/>
          <w:color w:val="000000"/>
          <w:sz w:val="36"/>
          <w:szCs w:val="36"/>
          <w:rtl/>
        </w:rPr>
      </w:pPr>
      <w:r>
        <w:rPr>
          <w:rStyle w:val="contenttext"/>
          <w:rFonts w:cs="B Zar" w:hint="cs"/>
          <w:color w:val="000000"/>
          <w:sz w:val="36"/>
          <w:szCs w:val="36"/>
        </w:rPr>
        <w:t>Biz Qiyam</w:t>
      </w:r>
      <w:r>
        <w:rPr>
          <w:rStyle w:val="contenttext"/>
          <w:rFonts w:cs="B Zar" w:hint="cs"/>
          <w:color w:val="000000"/>
          <w:sz w:val="36"/>
          <w:szCs w:val="36"/>
        </w:rPr>
        <w:t>ə</w:t>
      </w:r>
      <w:r>
        <w:rPr>
          <w:rStyle w:val="contenttext"/>
          <w:rFonts w:cs="B Zar" w:hint="cs"/>
          <w:color w:val="000000"/>
          <w:sz w:val="36"/>
          <w:szCs w:val="36"/>
        </w:rPr>
        <w:t>t gününd</w:t>
      </w:r>
      <w:r>
        <w:rPr>
          <w:rStyle w:val="contenttext"/>
          <w:rFonts w:cs="B Zar" w:hint="cs"/>
          <w:color w:val="000000"/>
          <w:sz w:val="36"/>
          <w:szCs w:val="36"/>
        </w:rPr>
        <w:t>ə</w:t>
      </w:r>
      <w:r>
        <w:rPr>
          <w:rStyle w:val="contenttext"/>
          <w:rFonts w:cs="B Zar" w:hint="cs"/>
          <w:color w:val="000000"/>
          <w:sz w:val="36"/>
          <w:szCs w:val="36"/>
        </w:rPr>
        <w:t xml:space="preserve"> Sirat körpüsünün 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 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zisinin olacağına inanırıq</w:t>
      </w:r>
      <w:r>
        <w:rPr>
          <w:rStyle w:val="contenttext"/>
          <w:rFonts w:cs="B Zar" w:hint="cs"/>
          <w:color w:val="000000"/>
          <w:sz w:val="36"/>
          <w:szCs w:val="36"/>
          <w:rtl/>
        </w:rPr>
        <w:t>.</w:t>
      </w:r>
    </w:p>
    <w:p w:rsidR="00000000" w:rsidRDefault="00661699" w:rsidP="008D50A4">
      <w:pPr>
        <w:pStyle w:val="contentparagraph"/>
        <w:jc w:val="both"/>
        <w:divId w:val="1599407242"/>
        <w:rPr>
          <w:rFonts w:cs="B Zar" w:hint="cs"/>
          <w:color w:val="000000"/>
          <w:sz w:val="36"/>
          <w:szCs w:val="36"/>
          <w:rtl/>
        </w:rPr>
      </w:pPr>
      <w:r>
        <w:rPr>
          <w:rStyle w:val="contenttext"/>
          <w:rFonts w:cs="B Zar" w:hint="cs"/>
          <w:color w:val="000000"/>
          <w:sz w:val="36"/>
          <w:szCs w:val="36"/>
        </w:rPr>
        <w:t>Sirat c</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nn</w:t>
      </w:r>
      <w:r>
        <w:rPr>
          <w:rStyle w:val="contenttext"/>
          <w:rFonts w:cs="B Zar" w:hint="cs"/>
          <w:color w:val="000000"/>
          <w:sz w:val="36"/>
          <w:szCs w:val="36"/>
        </w:rPr>
        <w:t>ə</w:t>
      </w:r>
      <w:r>
        <w:rPr>
          <w:rStyle w:val="contenttext"/>
          <w:rFonts w:cs="B Zar" w:hint="cs"/>
          <w:color w:val="000000"/>
          <w:sz w:val="36"/>
          <w:szCs w:val="36"/>
        </w:rPr>
        <w:t>min üz</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n ç</w:t>
      </w:r>
      <w:r>
        <w:rPr>
          <w:rStyle w:val="contenttext"/>
          <w:rFonts w:cs="B Zar" w:hint="cs"/>
          <w:color w:val="000000"/>
          <w:sz w:val="36"/>
          <w:szCs w:val="36"/>
        </w:rPr>
        <w:t>ə</w:t>
      </w:r>
      <w:r>
        <w:rPr>
          <w:rStyle w:val="contenttext"/>
          <w:rFonts w:cs="B Zar" w:hint="cs"/>
          <w:color w:val="000000"/>
          <w:sz w:val="36"/>
          <w:szCs w:val="36"/>
        </w:rPr>
        <w:t>kil</w:t>
      </w:r>
      <w:r>
        <w:rPr>
          <w:rStyle w:val="contenttext"/>
          <w:rFonts w:cs="B Zar" w:hint="cs"/>
          <w:color w:val="000000"/>
          <w:sz w:val="36"/>
          <w:szCs w:val="36"/>
        </w:rPr>
        <w:t>ə</w:t>
      </w:r>
      <w:r>
        <w:rPr>
          <w:rStyle w:val="contenttext"/>
          <w:rFonts w:cs="B Zar" w:hint="cs"/>
          <w:color w:val="000000"/>
          <w:sz w:val="36"/>
          <w:szCs w:val="36"/>
        </w:rPr>
        <w:t>n bir körpüdür ki, hamı onun üz</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 xml:space="preserve">n </w:t>
      </w:r>
      <w:r>
        <w:rPr>
          <w:rStyle w:val="contenttext"/>
          <w:rFonts w:cs="B Zar" w:hint="cs"/>
          <w:color w:val="000000"/>
          <w:sz w:val="36"/>
          <w:szCs w:val="36"/>
        </w:rPr>
        <w:t>keçib, getm</w:t>
      </w:r>
      <w:r>
        <w:rPr>
          <w:rStyle w:val="contenttext"/>
          <w:rFonts w:cs="B Zar" w:hint="cs"/>
          <w:color w:val="000000"/>
          <w:sz w:val="36"/>
          <w:szCs w:val="36"/>
        </w:rPr>
        <w:t>ə</w:t>
      </w:r>
      <w:r>
        <w:rPr>
          <w:rStyle w:val="contenttext"/>
          <w:rFonts w:cs="B Zar" w:hint="cs"/>
          <w:color w:val="000000"/>
          <w:sz w:val="36"/>
          <w:szCs w:val="36"/>
        </w:rPr>
        <w:t>lidir. Dem</w:t>
      </w:r>
      <w:r>
        <w:rPr>
          <w:rStyle w:val="contenttext"/>
          <w:rFonts w:cs="B Zar" w:hint="cs"/>
          <w:color w:val="000000"/>
          <w:sz w:val="36"/>
          <w:szCs w:val="36"/>
        </w:rPr>
        <w:t>ə</w:t>
      </w:r>
      <w:r>
        <w:rPr>
          <w:rStyle w:val="contenttext"/>
          <w:rFonts w:cs="B Zar" w:hint="cs"/>
          <w:color w:val="000000"/>
          <w:sz w:val="36"/>
          <w:szCs w:val="36"/>
        </w:rPr>
        <w:t>li, behiştin yolu c</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nn</w:t>
      </w:r>
      <w:r>
        <w:rPr>
          <w:rStyle w:val="contenttext"/>
          <w:rFonts w:cs="B Zar" w:hint="cs"/>
          <w:color w:val="000000"/>
          <w:sz w:val="36"/>
          <w:szCs w:val="36"/>
        </w:rPr>
        <w:t>ə</w:t>
      </w:r>
      <w:r>
        <w:rPr>
          <w:rStyle w:val="contenttext"/>
          <w:rFonts w:cs="B Zar" w:hint="cs"/>
          <w:color w:val="000000"/>
          <w:sz w:val="36"/>
          <w:szCs w:val="36"/>
        </w:rPr>
        <w:t>min üz</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n keçdikd</w:t>
      </w:r>
      <w:r>
        <w:rPr>
          <w:rStyle w:val="contenttext"/>
          <w:rFonts w:cs="B Zar" w:hint="cs"/>
          <w:color w:val="000000"/>
          <w:sz w:val="36"/>
          <w:szCs w:val="36"/>
        </w:rPr>
        <w:t>ə</w:t>
      </w:r>
      <w:r>
        <w:rPr>
          <w:rStyle w:val="contenttext"/>
          <w:rFonts w:cs="B Zar" w:hint="cs"/>
          <w:color w:val="000000"/>
          <w:sz w:val="36"/>
          <w:szCs w:val="36"/>
        </w:rPr>
        <w:t>n sonradır. Qurani-K</w:t>
      </w:r>
      <w:r>
        <w:rPr>
          <w:rStyle w:val="contenttext"/>
          <w:rFonts w:cs="B Zar" w:hint="cs"/>
          <w:color w:val="000000"/>
          <w:sz w:val="36"/>
          <w:szCs w:val="36"/>
        </w:rPr>
        <w:t>ə</w:t>
      </w:r>
      <w:r>
        <w:rPr>
          <w:rStyle w:val="contenttext"/>
          <w:rFonts w:cs="B Zar" w:hint="cs"/>
          <w:color w:val="000000"/>
          <w:sz w:val="36"/>
          <w:szCs w:val="36"/>
        </w:rPr>
        <w:t>rim: «Sizin</w:t>
      </w:r>
    </w:p>
    <w:p w:rsidR="00000000" w:rsidRDefault="00661699" w:rsidP="008D50A4">
      <w:pPr>
        <w:pStyle w:val="contentparagraph"/>
        <w:jc w:val="both"/>
        <w:divId w:val="1599407242"/>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h:57</w:t>
      </w:r>
    </w:p>
    <w:p w:rsidR="00000000" w:rsidRDefault="00661699" w:rsidP="008D50A4">
      <w:pPr>
        <w:pStyle w:val="contentparagraph"/>
        <w:jc w:val="both"/>
        <w:divId w:val="1530529890"/>
        <w:rPr>
          <w:rFonts w:cs="B Zar" w:hint="cs"/>
          <w:color w:val="000000"/>
          <w:sz w:val="36"/>
          <w:szCs w:val="36"/>
          <w:rtl/>
        </w:rPr>
      </w:pPr>
      <w:r>
        <w:rPr>
          <w:rStyle w:val="contenttext"/>
          <w:rFonts w:cs="B Zar" w:hint="cs"/>
          <w:color w:val="000000"/>
          <w:sz w:val="36"/>
          <w:szCs w:val="36"/>
        </w:rPr>
        <w:t>hamınız c</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nn</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 xml:space="preserve"> daxil olacaqsınız! (Sirata). Bu Allahın 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find</w:t>
      </w:r>
      <w:r>
        <w:rPr>
          <w:rStyle w:val="contenttext"/>
          <w:rFonts w:cs="B Zar" w:hint="cs"/>
          <w:color w:val="000000"/>
          <w:sz w:val="36"/>
          <w:szCs w:val="36"/>
        </w:rPr>
        <w:t>ə</w:t>
      </w:r>
      <w:r>
        <w:rPr>
          <w:rStyle w:val="contenttext"/>
          <w:rFonts w:cs="B Zar" w:hint="cs"/>
          <w:color w:val="000000"/>
          <w:sz w:val="36"/>
          <w:szCs w:val="36"/>
        </w:rPr>
        <w:t>n veril</w:t>
      </w:r>
      <w:r>
        <w:rPr>
          <w:rStyle w:val="contenttext"/>
          <w:rFonts w:cs="B Zar" w:hint="cs"/>
          <w:color w:val="000000"/>
          <w:sz w:val="36"/>
          <w:szCs w:val="36"/>
        </w:rPr>
        <w:t>ə</w:t>
      </w:r>
      <w:r>
        <w:rPr>
          <w:rStyle w:val="contenttext"/>
          <w:rFonts w:cs="B Zar" w:hint="cs"/>
          <w:color w:val="000000"/>
          <w:sz w:val="36"/>
          <w:szCs w:val="36"/>
        </w:rPr>
        <w:t>n q</w:t>
      </w:r>
      <w:r>
        <w:rPr>
          <w:rStyle w:val="contenttext"/>
          <w:rFonts w:cs="B Zar" w:hint="cs"/>
          <w:color w:val="000000"/>
          <w:sz w:val="36"/>
          <w:szCs w:val="36"/>
        </w:rPr>
        <w:t>ə</w:t>
      </w:r>
      <w:r>
        <w:rPr>
          <w:rStyle w:val="contenttext"/>
          <w:rFonts w:cs="B Zar" w:hint="cs"/>
          <w:color w:val="000000"/>
          <w:sz w:val="36"/>
          <w:szCs w:val="36"/>
        </w:rPr>
        <w:t>ti hökmdür. Sonra t</w:t>
      </w:r>
      <w:r>
        <w:rPr>
          <w:rStyle w:val="contenttext"/>
          <w:rFonts w:cs="B Zar" w:hint="cs"/>
          <w:color w:val="000000"/>
          <w:sz w:val="36"/>
          <w:szCs w:val="36"/>
        </w:rPr>
        <w:t>ə</w:t>
      </w:r>
      <w:r>
        <w:rPr>
          <w:rStyle w:val="contenttext"/>
          <w:rFonts w:cs="B Zar" w:hint="cs"/>
          <w:color w:val="000000"/>
          <w:sz w:val="36"/>
          <w:szCs w:val="36"/>
        </w:rPr>
        <w:t>qvalıları qurtaracağıq. (nicat ver</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yik.) V</w:t>
      </w:r>
      <w:r>
        <w:rPr>
          <w:rStyle w:val="contenttext"/>
          <w:rFonts w:cs="B Zar" w:hint="cs"/>
          <w:color w:val="000000"/>
          <w:sz w:val="36"/>
          <w:szCs w:val="36"/>
        </w:rPr>
        <w:t>ə</w:t>
      </w:r>
      <w:r>
        <w:rPr>
          <w:rStyle w:val="contenttext"/>
          <w:rFonts w:cs="B Zar" w:hint="cs"/>
          <w:color w:val="000000"/>
          <w:sz w:val="36"/>
          <w:szCs w:val="36"/>
        </w:rPr>
        <w:t xml:space="preserve"> z</w:t>
      </w:r>
      <w:r>
        <w:rPr>
          <w:rStyle w:val="contenttext"/>
          <w:rFonts w:cs="B Zar" w:hint="cs"/>
          <w:color w:val="000000"/>
          <w:sz w:val="36"/>
          <w:szCs w:val="36"/>
        </w:rPr>
        <w:t>ülmkarları el</w:t>
      </w:r>
      <w:r>
        <w:rPr>
          <w:rStyle w:val="contenttext"/>
          <w:rFonts w:cs="B Zar" w:hint="cs"/>
          <w:color w:val="000000"/>
          <w:sz w:val="36"/>
          <w:szCs w:val="36"/>
        </w:rPr>
        <w:t>ə</w:t>
      </w:r>
      <w:r>
        <w:rPr>
          <w:rStyle w:val="contenttext"/>
          <w:rFonts w:cs="B Zar" w:hint="cs"/>
          <w:color w:val="000000"/>
          <w:sz w:val="36"/>
          <w:szCs w:val="36"/>
        </w:rPr>
        <w:t xml:space="preserve"> oradaca diz üst</w:t>
      </w:r>
      <w:r>
        <w:rPr>
          <w:rStyle w:val="contenttext"/>
          <w:rFonts w:cs="B Zar" w:hint="cs"/>
          <w:color w:val="000000"/>
          <w:sz w:val="36"/>
          <w:szCs w:val="36"/>
        </w:rPr>
        <w:t>ə</w:t>
      </w:r>
      <w:r>
        <w:rPr>
          <w:rStyle w:val="contenttext"/>
          <w:rFonts w:cs="B Zar" w:hint="cs"/>
          <w:color w:val="000000"/>
          <w:sz w:val="36"/>
          <w:szCs w:val="36"/>
        </w:rPr>
        <w:t xml:space="preserve"> çökmüş halda buraxacağıq!» (M</w:t>
      </w:r>
      <w:r>
        <w:rPr>
          <w:rStyle w:val="contenttext"/>
          <w:rFonts w:cs="B Zar" w:hint="cs"/>
          <w:color w:val="000000"/>
          <w:sz w:val="36"/>
          <w:szCs w:val="36"/>
        </w:rPr>
        <w:t>ə</w:t>
      </w:r>
      <w:r>
        <w:rPr>
          <w:rStyle w:val="contenttext"/>
          <w:rFonts w:cs="B Zar" w:hint="cs"/>
          <w:color w:val="000000"/>
          <w:sz w:val="36"/>
          <w:szCs w:val="36"/>
        </w:rPr>
        <w:t>ry</w:t>
      </w:r>
      <w:r>
        <w:rPr>
          <w:rStyle w:val="contenttext"/>
          <w:rFonts w:cs="B Zar" w:hint="cs"/>
          <w:color w:val="000000"/>
          <w:sz w:val="36"/>
          <w:szCs w:val="36"/>
        </w:rPr>
        <w:t>ə</w:t>
      </w:r>
      <w:r>
        <w:rPr>
          <w:rStyle w:val="contenttext"/>
          <w:rFonts w:cs="B Zar" w:hint="cs"/>
          <w:color w:val="000000"/>
          <w:sz w:val="36"/>
          <w:szCs w:val="36"/>
        </w:rPr>
        <w:t>m, 71-72) Sirat körpüsünd</w:t>
      </w:r>
      <w:r>
        <w:rPr>
          <w:rStyle w:val="contenttext"/>
          <w:rFonts w:cs="B Zar" w:hint="cs"/>
          <w:color w:val="000000"/>
          <w:sz w:val="36"/>
          <w:szCs w:val="36"/>
        </w:rPr>
        <w:t>ə</w:t>
      </w:r>
      <w:r>
        <w:rPr>
          <w:rStyle w:val="contenttext"/>
          <w:rFonts w:cs="B Zar" w:hint="cs"/>
          <w:color w:val="000000"/>
          <w:sz w:val="36"/>
          <w:szCs w:val="36"/>
        </w:rPr>
        <w:t>n keçm</w:t>
      </w:r>
      <w:r>
        <w:rPr>
          <w:rStyle w:val="contenttext"/>
          <w:rFonts w:cs="B Zar" w:hint="cs"/>
          <w:color w:val="000000"/>
          <w:sz w:val="36"/>
          <w:szCs w:val="36"/>
        </w:rPr>
        <w:t>ə</w:t>
      </w:r>
      <w:r>
        <w:rPr>
          <w:rStyle w:val="contenttext"/>
          <w:rFonts w:cs="B Zar" w:hint="cs"/>
          <w:color w:val="000000"/>
          <w:sz w:val="36"/>
          <w:szCs w:val="36"/>
        </w:rPr>
        <w:t>k olduqca ç</w:t>
      </w:r>
      <w:r>
        <w:rPr>
          <w:rStyle w:val="contenttext"/>
          <w:rFonts w:cs="B Zar" w:hint="cs"/>
          <w:color w:val="000000"/>
          <w:sz w:val="36"/>
          <w:szCs w:val="36"/>
        </w:rPr>
        <w:t>ə</w:t>
      </w:r>
      <w:r>
        <w:rPr>
          <w:rStyle w:val="contenttext"/>
          <w:rFonts w:cs="B Zar" w:hint="cs"/>
          <w:color w:val="000000"/>
          <w:sz w:val="36"/>
          <w:szCs w:val="36"/>
        </w:rPr>
        <w:t>tin v</w:t>
      </w:r>
      <w:r>
        <w:rPr>
          <w:rStyle w:val="contenttext"/>
          <w:rFonts w:cs="B Zar" w:hint="cs"/>
          <w:color w:val="000000"/>
          <w:sz w:val="36"/>
          <w:szCs w:val="36"/>
        </w:rPr>
        <w:t>ə</w:t>
      </w:r>
      <w:r>
        <w:rPr>
          <w:rStyle w:val="contenttext"/>
          <w:rFonts w:cs="B Zar" w:hint="cs"/>
          <w:color w:val="000000"/>
          <w:sz w:val="36"/>
          <w:szCs w:val="36"/>
        </w:rPr>
        <w:t xml:space="preserve"> çox x</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rlidir. Bu körpüd</w:t>
      </w:r>
      <w:r>
        <w:rPr>
          <w:rStyle w:val="contenttext"/>
          <w:rFonts w:cs="B Zar" w:hint="cs"/>
          <w:color w:val="000000"/>
          <w:sz w:val="36"/>
          <w:szCs w:val="36"/>
        </w:rPr>
        <w:t>ə</w:t>
      </w:r>
      <w:r>
        <w:rPr>
          <w:rStyle w:val="contenttext"/>
          <w:rFonts w:cs="B Zar" w:hint="cs"/>
          <w:color w:val="000000"/>
          <w:sz w:val="36"/>
          <w:szCs w:val="36"/>
        </w:rPr>
        <w:t>n keçm</w:t>
      </w:r>
      <w:r>
        <w:rPr>
          <w:rStyle w:val="contenttext"/>
          <w:rFonts w:cs="B Zar" w:hint="cs"/>
          <w:color w:val="000000"/>
          <w:sz w:val="36"/>
          <w:szCs w:val="36"/>
        </w:rPr>
        <w:t>ə</w:t>
      </w:r>
      <w:r>
        <w:rPr>
          <w:rStyle w:val="contenttext"/>
          <w:rFonts w:cs="B Zar" w:hint="cs"/>
          <w:color w:val="000000"/>
          <w:sz w:val="36"/>
          <w:szCs w:val="36"/>
        </w:rPr>
        <w:t>yin asanlığı v</w:t>
      </w:r>
      <w:r>
        <w:rPr>
          <w:rStyle w:val="contenttext"/>
          <w:rFonts w:cs="B Zar" w:hint="cs"/>
          <w:color w:val="000000"/>
          <w:sz w:val="36"/>
          <w:szCs w:val="36"/>
        </w:rPr>
        <w:t>ə</w:t>
      </w:r>
      <w:r>
        <w:rPr>
          <w:rStyle w:val="contenttext"/>
          <w:rFonts w:cs="B Zar" w:hint="cs"/>
          <w:color w:val="000000"/>
          <w:sz w:val="36"/>
          <w:szCs w:val="36"/>
        </w:rPr>
        <w:t xml:space="preserve"> ç</w:t>
      </w:r>
      <w:r>
        <w:rPr>
          <w:rStyle w:val="contenttext"/>
          <w:rFonts w:cs="B Zar" w:hint="cs"/>
          <w:color w:val="000000"/>
          <w:sz w:val="36"/>
          <w:szCs w:val="36"/>
        </w:rPr>
        <w:t>ə</w:t>
      </w:r>
      <w:r>
        <w:rPr>
          <w:rStyle w:val="contenttext"/>
          <w:rFonts w:cs="B Zar" w:hint="cs"/>
          <w:color w:val="000000"/>
          <w:sz w:val="36"/>
          <w:szCs w:val="36"/>
        </w:rPr>
        <w:t xml:space="preserve">tinliyi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ll</w:t>
      </w:r>
      <w:r>
        <w:rPr>
          <w:rStyle w:val="contenttext"/>
          <w:rFonts w:cs="B Zar" w:hint="cs"/>
          <w:color w:val="000000"/>
          <w:sz w:val="36"/>
          <w:szCs w:val="36"/>
        </w:rPr>
        <w:t>ə</w:t>
      </w:r>
      <w:r>
        <w:rPr>
          <w:rStyle w:val="contenttext"/>
          <w:rFonts w:cs="B Zar" w:hint="cs"/>
          <w:color w:val="000000"/>
          <w:sz w:val="36"/>
          <w:szCs w:val="36"/>
        </w:rPr>
        <w:t>rin yaxşı v</w:t>
      </w:r>
      <w:r>
        <w:rPr>
          <w:rStyle w:val="contenttext"/>
          <w:rFonts w:cs="B Zar" w:hint="cs"/>
          <w:color w:val="000000"/>
          <w:sz w:val="36"/>
          <w:szCs w:val="36"/>
        </w:rPr>
        <w:t>ə</w:t>
      </w:r>
      <w:r>
        <w:rPr>
          <w:rStyle w:val="contenttext"/>
          <w:rFonts w:cs="B Zar" w:hint="cs"/>
          <w:color w:val="000000"/>
          <w:sz w:val="36"/>
          <w:szCs w:val="36"/>
        </w:rPr>
        <w:t xml:space="preserve"> pis olmasına bağlıdır. M</w:t>
      </w:r>
      <w:r>
        <w:rPr>
          <w:rStyle w:val="contenttext"/>
          <w:rFonts w:cs="B Zar" w:hint="cs"/>
          <w:color w:val="000000"/>
          <w:sz w:val="36"/>
          <w:szCs w:val="36"/>
        </w:rPr>
        <w:t>ə</w:t>
      </w:r>
      <w:r>
        <w:rPr>
          <w:rStyle w:val="contenttext"/>
          <w:rFonts w:cs="B Zar" w:hint="cs"/>
          <w:color w:val="000000"/>
          <w:sz w:val="36"/>
          <w:szCs w:val="36"/>
        </w:rPr>
        <w:t>şhur bir h</w:t>
      </w:r>
      <w:r>
        <w:rPr>
          <w:rStyle w:val="contenttext"/>
          <w:rFonts w:cs="B Zar" w:hint="cs"/>
          <w:color w:val="000000"/>
          <w:sz w:val="36"/>
          <w:szCs w:val="36"/>
        </w:rPr>
        <w:t>ə</w:t>
      </w:r>
      <w:r>
        <w:rPr>
          <w:rStyle w:val="contenttext"/>
          <w:rFonts w:cs="B Zar" w:hint="cs"/>
          <w:color w:val="000000"/>
          <w:sz w:val="36"/>
          <w:szCs w:val="36"/>
        </w:rPr>
        <w:t>disd</w:t>
      </w:r>
      <w:r>
        <w:rPr>
          <w:rStyle w:val="contenttext"/>
          <w:rFonts w:cs="B Zar" w:hint="cs"/>
          <w:color w:val="000000"/>
          <w:sz w:val="36"/>
          <w:szCs w:val="36"/>
        </w:rPr>
        <w:t>ə</w:t>
      </w:r>
      <w:r>
        <w:rPr>
          <w:rStyle w:val="contenttext"/>
          <w:rFonts w:cs="B Zar" w:hint="cs"/>
          <w:color w:val="000000"/>
          <w:sz w:val="36"/>
          <w:szCs w:val="36"/>
        </w:rPr>
        <w:t xml:space="preserve"> oxuyuruq: «B</w:t>
      </w:r>
      <w:r>
        <w:rPr>
          <w:rStyle w:val="contenttext"/>
          <w:rFonts w:cs="B Zar" w:hint="cs"/>
          <w:color w:val="000000"/>
          <w:sz w:val="36"/>
          <w:szCs w:val="36"/>
        </w:rPr>
        <w:t>ə</w:t>
      </w:r>
      <w:r>
        <w:rPr>
          <w:rStyle w:val="contenttext"/>
          <w:rFonts w:cs="B Zar" w:hint="cs"/>
          <w:color w:val="000000"/>
          <w:sz w:val="36"/>
          <w:szCs w:val="36"/>
        </w:rPr>
        <w:t>zi ins</w:t>
      </w:r>
      <w:r>
        <w:rPr>
          <w:rStyle w:val="contenttext"/>
          <w:rFonts w:cs="B Zar" w:hint="cs"/>
          <w:color w:val="000000"/>
          <w:sz w:val="36"/>
          <w:szCs w:val="36"/>
        </w:rPr>
        <w:t>anlar bu körpüd</w:t>
      </w:r>
      <w:r>
        <w:rPr>
          <w:rStyle w:val="contenttext"/>
          <w:rFonts w:cs="B Zar" w:hint="cs"/>
          <w:color w:val="000000"/>
          <w:sz w:val="36"/>
          <w:szCs w:val="36"/>
        </w:rPr>
        <w:t>ə</w:t>
      </w:r>
      <w:r>
        <w:rPr>
          <w:rStyle w:val="contenttext"/>
          <w:rFonts w:cs="B Zar" w:hint="cs"/>
          <w:color w:val="000000"/>
          <w:sz w:val="36"/>
          <w:szCs w:val="36"/>
        </w:rPr>
        <w:t>n ildırım kimi keçib ged</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 B</w:t>
      </w:r>
      <w:r>
        <w:rPr>
          <w:rStyle w:val="contenttext"/>
          <w:rFonts w:cs="B Zar" w:hint="cs"/>
          <w:color w:val="000000"/>
          <w:sz w:val="36"/>
          <w:szCs w:val="36"/>
        </w:rPr>
        <w:t>ə</w:t>
      </w:r>
      <w:r>
        <w:rPr>
          <w:rStyle w:val="contenttext"/>
          <w:rFonts w:cs="B Zar" w:hint="cs"/>
          <w:color w:val="000000"/>
          <w:sz w:val="36"/>
          <w:szCs w:val="36"/>
        </w:rPr>
        <w:t>zi ş</w:t>
      </w:r>
      <w:r>
        <w:rPr>
          <w:rStyle w:val="contenttext"/>
          <w:rFonts w:cs="B Zar" w:hint="cs"/>
          <w:color w:val="000000"/>
          <w:sz w:val="36"/>
          <w:szCs w:val="36"/>
        </w:rPr>
        <w:t>ə</w:t>
      </w:r>
      <w:r>
        <w:rPr>
          <w:rStyle w:val="contenttext"/>
          <w:rFonts w:cs="B Zar" w:hint="cs"/>
          <w:color w:val="000000"/>
          <w:sz w:val="36"/>
          <w:szCs w:val="36"/>
        </w:rPr>
        <w:t>xsl</w:t>
      </w:r>
      <w:r>
        <w:rPr>
          <w:rStyle w:val="contenttext"/>
          <w:rFonts w:cs="B Zar" w:hint="cs"/>
          <w:color w:val="000000"/>
          <w:sz w:val="36"/>
          <w:szCs w:val="36"/>
        </w:rPr>
        <w:t>ə</w:t>
      </w:r>
      <w:r>
        <w:rPr>
          <w:rStyle w:val="contenttext"/>
          <w:rFonts w:cs="B Zar" w:hint="cs"/>
          <w:color w:val="000000"/>
          <w:sz w:val="36"/>
          <w:szCs w:val="36"/>
        </w:rPr>
        <w:t>r is</w:t>
      </w:r>
      <w:r>
        <w:rPr>
          <w:rStyle w:val="contenttext"/>
          <w:rFonts w:cs="B Zar" w:hint="cs"/>
          <w:color w:val="000000"/>
          <w:sz w:val="36"/>
          <w:szCs w:val="36"/>
        </w:rPr>
        <w:t>ə</w:t>
      </w:r>
      <w:r>
        <w:rPr>
          <w:rStyle w:val="contenttext"/>
          <w:rFonts w:cs="B Zar" w:hint="cs"/>
          <w:color w:val="000000"/>
          <w:sz w:val="36"/>
          <w:szCs w:val="36"/>
        </w:rPr>
        <w:t xml:space="preserve"> sür</w:t>
      </w:r>
      <w:r>
        <w:rPr>
          <w:rStyle w:val="contenttext"/>
          <w:rFonts w:cs="B Zar" w:hint="cs"/>
          <w:color w:val="000000"/>
          <w:sz w:val="36"/>
          <w:szCs w:val="36"/>
        </w:rPr>
        <w:t>ə</w:t>
      </w:r>
      <w:r>
        <w:rPr>
          <w:rStyle w:val="contenttext"/>
          <w:rFonts w:cs="B Zar" w:hint="cs"/>
          <w:color w:val="000000"/>
          <w:sz w:val="36"/>
          <w:szCs w:val="36"/>
        </w:rPr>
        <w:t>tli atlar kimi, bir d</w:t>
      </w:r>
      <w:r>
        <w:rPr>
          <w:rStyle w:val="contenttext"/>
          <w:rFonts w:cs="B Zar" w:hint="cs"/>
          <w:color w:val="000000"/>
          <w:sz w:val="36"/>
          <w:szCs w:val="36"/>
        </w:rPr>
        <w:t>ə</w:t>
      </w:r>
      <w:r>
        <w:rPr>
          <w:rStyle w:val="contenttext"/>
          <w:rFonts w:cs="B Zar" w:hint="cs"/>
          <w:color w:val="000000"/>
          <w:sz w:val="36"/>
          <w:szCs w:val="36"/>
        </w:rPr>
        <w:t>st</w:t>
      </w:r>
      <w:r>
        <w:rPr>
          <w:rStyle w:val="contenttext"/>
          <w:rFonts w:cs="B Zar" w:hint="cs"/>
          <w:color w:val="000000"/>
          <w:sz w:val="36"/>
          <w:szCs w:val="36"/>
        </w:rPr>
        <w:t>ə</w:t>
      </w:r>
      <w:r>
        <w:rPr>
          <w:rStyle w:val="contenttext"/>
          <w:rFonts w:cs="B Zar" w:hint="cs"/>
          <w:color w:val="000000"/>
          <w:sz w:val="36"/>
          <w:szCs w:val="36"/>
        </w:rPr>
        <w:t xml:space="preserve"> insanlar is</w:t>
      </w:r>
      <w:r>
        <w:rPr>
          <w:rStyle w:val="contenttext"/>
          <w:rFonts w:cs="B Zar" w:hint="cs"/>
          <w:color w:val="000000"/>
          <w:sz w:val="36"/>
          <w:szCs w:val="36"/>
        </w:rPr>
        <w:t>ə</w:t>
      </w:r>
      <w:r>
        <w:rPr>
          <w:rStyle w:val="contenttext"/>
          <w:rFonts w:cs="B Zar" w:hint="cs"/>
          <w:color w:val="000000"/>
          <w:sz w:val="36"/>
          <w:szCs w:val="36"/>
        </w:rPr>
        <w:t xml:space="preserve"> diz-dizi (im</w:t>
      </w:r>
      <w:r>
        <w:rPr>
          <w:rStyle w:val="contenttext"/>
          <w:rFonts w:cs="B Zar" w:hint="cs"/>
          <w:color w:val="000000"/>
          <w:sz w:val="36"/>
          <w:szCs w:val="36"/>
        </w:rPr>
        <w:t>ə</w:t>
      </w:r>
      <w:r>
        <w:rPr>
          <w:rStyle w:val="contenttext"/>
          <w:rFonts w:cs="B Zar" w:hint="cs"/>
          <w:color w:val="000000"/>
          <w:sz w:val="36"/>
          <w:szCs w:val="36"/>
        </w:rPr>
        <w:t>kl</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Sirat körpüsünd</w:t>
      </w:r>
      <w:r>
        <w:rPr>
          <w:rStyle w:val="contenttext"/>
          <w:rFonts w:cs="B Zar" w:hint="cs"/>
          <w:color w:val="000000"/>
          <w:sz w:val="36"/>
          <w:szCs w:val="36"/>
        </w:rPr>
        <w:t>ə</w:t>
      </w:r>
      <w:r>
        <w:rPr>
          <w:rStyle w:val="contenttext"/>
          <w:rFonts w:cs="B Zar" w:hint="cs"/>
          <w:color w:val="000000"/>
          <w:sz w:val="36"/>
          <w:szCs w:val="36"/>
        </w:rPr>
        <w:t xml:space="preserve"> ir</w:t>
      </w:r>
      <w:r>
        <w:rPr>
          <w:rStyle w:val="contenttext"/>
          <w:rFonts w:cs="B Zar" w:hint="cs"/>
          <w:color w:val="000000"/>
          <w:sz w:val="36"/>
          <w:szCs w:val="36"/>
        </w:rPr>
        <w:t>ə</w:t>
      </w:r>
      <w:r>
        <w:rPr>
          <w:rStyle w:val="contenttext"/>
          <w:rFonts w:cs="B Zar" w:hint="cs"/>
          <w:color w:val="000000"/>
          <w:sz w:val="36"/>
          <w:szCs w:val="36"/>
        </w:rPr>
        <w:t>lil</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 Bir qrup insanlar piyada kimi ged</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 Dig</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ri is</w:t>
      </w:r>
      <w:r>
        <w:rPr>
          <w:rStyle w:val="contenttext"/>
          <w:rFonts w:cs="B Zar" w:hint="cs"/>
          <w:color w:val="000000"/>
          <w:sz w:val="36"/>
          <w:szCs w:val="36"/>
        </w:rPr>
        <w:t>ə</w:t>
      </w:r>
      <w:r>
        <w:rPr>
          <w:rStyle w:val="contenttext"/>
          <w:rFonts w:cs="B Zar" w:hint="cs"/>
          <w:color w:val="000000"/>
          <w:sz w:val="36"/>
          <w:szCs w:val="36"/>
        </w:rPr>
        <w:t xml:space="preserve"> Siratdan asılı olan halda onu keçm</w:t>
      </w:r>
      <w:r>
        <w:rPr>
          <w:rStyle w:val="contenttext"/>
          <w:rFonts w:cs="B Zar" w:hint="cs"/>
          <w:color w:val="000000"/>
          <w:sz w:val="36"/>
          <w:szCs w:val="36"/>
        </w:rPr>
        <w:t>ə</w:t>
      </w:r>
      <w:r>
        <w:rPr>
          <w:rStyle w:val="contenttext"/>
          <w:rFonts w:cs="B Zar" w:hint="cs"/>
          <w:color w:val="000000"/>
          <w:sz w:val="36"/>
          <w:szCs w:val="36"/>
        </w:rPr>
        <w:t>k ist</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r v</w:t>
      </w:r>
      <w:r>
        <w:rPr>
          <w:rStyle w:val="contenttext"/>
          <w:rFonts w:cs="B Zar" w:hint="cs"/>
          <w:color w:val="000000"/>
          <w:sz w:val="36"/>
          <w:szCs w:val="36"/>
        </w:rPr>
        <w:t>ə</w:t>
      </w:r>
      <w:r>
        <w:rPr>
          <w:rStyle w:val="contenttext"/>
          <w:rFonts w:cs="B Zar" w:hint="cs"/>
          <w:color w:val="000000"/>
          <w:sz w:val="36"/>
          <w:szCs w:val="36"/>
        </w:rPr>
        <w:t xml:space="preserve"> c</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nn</w:t>
      </w:r>
      <w:r>
        <w:rPr>
          <w:rStyle w:val="contenttext"/>
          <w:rFonts w:cs="B Zar" w:hint="cs"/>
          <w:color w:val="000000"/>
          <w:sz w:val="36"/>
          <w:szCs w:val="36"/>
        </w:rPr>
        <w:t>ə</w:t>
      </w:r>
      <w:r>
        <w:rPr>
          <w:rStyle w:val="contenttext"/>
          <w:rFonts w:cs="B Zar" w:hint="cs"/>
          <w:color w:val="000000"/>
          <w:sz w:val="36"/>
          <w:szCs w:val="36"/>
        </w:rPr>
        <w:t>m alovu onları yalayaraq, b</w:t>
      </w:r>
      <w:r>
        <w:rPr>
          <w:rStyle w:val="contenttext"/>
          <w:rFonts w:cs="B Zar" w:hint="cs"/>
          <w:color w:val="000000"/>
          <w:sz w:val="36"/>
          <w:szCs w:val="36"/>
        </w:rPr>
        <w:t>ə</w:t>
      </w:r>
      <w:r>
        <w:rPr>
          <w:rStyle w:val="contenttext"/>
          <w:rFonts w:cs="B Zar" w:hint="cs"/>
          <w:color w:val="000000"/>
          <w:sz w:val="36"/>
          <w:szCs w:val="36"/>
        </w:rPr>
        <w:t>zi b</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n üzvl</w:t>
      </w:r>
      <w:r>
        <w:rPr>
          <w:rStyle w:val="contenttext"/>
          <w:rFonts w:cs="B Zar" w:hint="cs"/>
          <w:color w:val="000000"/>
          <w:sz w:val="36"/>
          <w:szCs w:val="36"/>
        </w:rPr>
        <w:t>ə</w:t>
      </w:r>
      <w:r>
        <w:rPr>
          <w:rStyle w:val="contenttext"/>
          <w:rFonts w:cs="B Zar" w:hint="cs"/>
          <w:color w:val="000000"/>
          <w:sz w:val="36"/>
          <w:szCs w:val="36"/>
        </w:rPr>
        <w:t>rini ağuşuna alar</w:t>
      </w:r>
      <w:r>
        <w:rPr>
          <w:rStyle w:val="contenttext"/>
          <w:rFonts w:cs="B Zar" w:hint="cs"/>
          <w:color w:val="000000"/>
          <w:sz w:val="36"/>
          <w:szCs w:val="36"/>
          <w:rtl/>
        </w:rPr>
        <w:t>!»</w:t>
      </w:r>
      <w:hyperlink w:anchor="content_note_57_1" w:tooltip=" [1] . Bu hədis azacıq fərqlə Şiə və Sünnünün tanınmış mənbələrində , məs; Kənzul-ummal; hədis 39036, Qurtubi; c. 6; səh. 175, Məryəm surəsinin şərhi, Şeyx Səduqun «Əlamali» kitabında bu hədisi İmam Sadiq (ə)-dan rəvayət edir. Və həmçinin Səhihi Buxari «Əssiratu cisru cəhənnəm», c. 8; s. 146. " w:history="1">
        <w:r>
          <w:rPr>
            <w:rStyle w:val="Hyperlink"/>
            <w:rFonts w:cs="B Zar" w:hint="cs"/>
            <w:sz w:val="36"/>
            <w:szCs w:val="36"/>
            <w:rtl/>
          </w:rPr>
          <w:t>(1)</w:t>
        </w:r>
      </w:hyperlink>
    </w:p>
    <w:p w:rsidR="00000000" w:rsidRDefault="00661699" w:rsidP="008D50A4">
      <w:pPr>
        <w:pStyle w:val="contentparagraph"/>
        <w:jc w:val="both"/>
        <w:divId w:val="1530529890"/>
        <w:rPr>
          <w:rFonts w:cs="B Zar" w:hint="cs"/>
          <w:color w:val="000000"/>
          <w:sz w:val="36"/>
          <w:szCs w:val="36"/>
          <w:rtl/>
        </w:rPr>
      </w:pPr>
      <w:r>
        <w:rPr>
          <w:rStyle w:val="contenttext"/>
          <w:rFonts w:cs="B Zar" w:hint="cs"/>
          <w:color w:val="000000"/>
          <w:sz w:val="36"/>
          <w:szCs w:val="36"/>
        </w:rPr>
        <w:t>Qiyam</w:t>
      </w:r>
      <w:r>
        <w:rPr>
          <w:rStyle w:val="contenttext"/>
          <w:rFonts w:cs="B Zar" w:hint="cs"/>
          <w:color w:val="000000"/>
          <w:sz w:val="36"/>
          <w:szCs w:val="36"/>
        </w:rPr>
        <w:t>ə</w:t>
      </w:r>
      <w:r>
        <w:rPr>
          <w:rStyle w:val="contenttext"/>
          <w:rFonts w:cs="B Zar" w:hint="cs"/>
          <w:color w:val="000000"/>
          <w:sz w:val="36"/>
          <w:szCs w:val="36"/>
        </w:rPr>
        <w:t>t gününün 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zisi dedikd</w:t>
      </w:r>
      <w:r>
        <w:rPr>
          <w:rStyle w:val="contenttext"/>
          <w:rFonts w:cs="B Zar" w:hint="cs"/>
          <w:color w:val="000000"/>
          <w:sz w:val="36"/>
          <w:szCs w:val="36"/>
        </w:rPr>
        <w:t>ə</w:t>
      </w:r>
      <w:r>
        <w:rPr>
          <w:rStyle w:val="contenttext"/>
          <w:rFonts w:cs="B Zar" w:hint="cs"/>
          <w:color w:val="000000"/>
          <w:sz w:val="36"/>
          <w:szCs w:val="36"/>
        </w:rPr>
        <w:t xml:space="preserve"> is</w:t>
      </w:r>
      <w:r>
        <w:rPr>
          <w:rStyle w:val="contenttext"/>
          <w:rFonts w:cs="B Zar" w:hint="cs"/>
          <w:color w:val="000000"/>
          <w:sz w:val="36"/>
          <w:szCs w:val="36"/>
        </w:rPr>
        <w:t>ə</w:t>
      </w:r>
      <w:r>
        <w:rPr>
          <w:rStyle w:val="contenttext"/>
          <w:rFonts w:cs="B Zar" w:hint="cs"/>
          <w:color w:val="000000"/>
          <w:sz w:val="36"/>
          <w:szCs w:val="36"/>
        </w:rPr>
        <w:t>, insanların yaxşı v</w:t>
      </w:r>
      <w:r>
        <w:rPr>
          <w:rStyle w:val="contenttext"/>
          <w:rFonts w:cs="B Zar" w:hint="cs"/>
          <w:color w:val="000000"/>
          <w:sz w:val="36"/>
          <w:szCs w:val="36"/>
        </w:rPr>
        <w:t>ə</w:t>
      </w:r>
      <w:r>
        <w:rPr>
          <w:rStyle w:val="contenttext"/>
          <w:rFonts w:cs="B Zar" w:hint="cs"/>
          <w:color w:val="000000"/>
          <w:sz w:val="36"/>
          <w:szCs w:val="36"/>
        </w:rPr>
        <w:t xml:space="preserve"> pis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ll</w:t>
      </w:r>
      <w:r>
        <w:rPr>
          <w:rStyle w:val="contenttext"/>
          <w:rFonts w:cs="B Zar" w:hint="cs"/>
          <w:color w:val="000000"/>
          <w:sz w:val="36"/>
          <w:szCs w:val="36"/>
        </w:rPr>
        <w:t>ə</w:t>
      </w:r>
      <w:r>
        <w:rPr>
          <w:rStyle w:val="contenttext"/>
          <w:rFonts w:cs="B Zar" w:hint="cs"/>
          <w:color w:val="000000"/>
          <w:sz w:val="36"/>
          <w:szCs w:val="36"/>
        </w:rPr>
        <w:t>rinin ölçülm</w:t>
      </w:r>
      <w:r>
        <w:rPr>
          <w:rStyle w:val="contenttext"/>
          <w:rFonts w:cs="B Zar" w:hint="cs"/>
          <w:color w:val="000000"/>
          <w:sz w:val="36"/>
          <w:szCs w:val="36"/>
        </w:rPr>
        <w:t>ə</w:t>
      </w:r>
      <w:r>
        <w:rPr>
          <w:rStyle w:val="contenttext"/>
          <w:rFonts w:cs="B Zar" w:hint="cs"/>
          <w:color w:val="000000"/>
          <w:sz w:val="36"/>
          <w:szCs w:val="36"/>
        </w:rPr>
        <w:t>si v</w:t>
      </w:r>
      <w:r>
        <w:rPr>
          <w:rStyle w:val="contenttext"/>
          <w:rFonts w:cs="B Zar" w:hint="cs"/>
          <w:color w:val="000000"/>
          <w:sz w:val="36"/>
          <w:szCs w:val="36"/>
        </w:rPr>
        <w:t>ə</w:t>
      </w:r>
      <w:r>
        <w:rPr>
          <w:rStyle w:val="contenttext"/>
          <w:rFonts w:cs="B Zar" w:hint="cs"/>
          <w:color w:val="000000"/>
          <w:sz w:val="36"/>
          <w:szCs w:val="36"/>
        </w:rPr>
        <w:t xml:space="preserve"> qiym</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ndirilm</w:t>
      </w:r>
      <w:r>
        <w:rPr>
          <w:rStyle w:val="contenttext"/>
          <w:rFonts w:cs="B Zar" w:hint="cs"/>
          <w:color w:val="000000"/>
          <w:sz w:val="36"/>
          <w:szCs w:val="36"/>
        </w:rPr>
        <w:t>ə</w:t>
      </w:r>
      <w:r>
        <w:rPr>
          <w:rStyle w:val="contenttext"/>
          <w:rFonts w:cs="B Zar" w:hint="cs"/>
          <w:color w:val="000000"/>
          <w:sz w:val="36"/>
          <w:szCs w:val="36"/>
        </w:rPr>
        <w:t>si dem</w:t>
      </w:r>
      <w:r>
        <w:rPr>
          <w:rStyle w:val="contenttext"/>
          <w:rFonts w:cs="B Zar" w:hint="cs"/>
          <w:color w:val="000000"/>
          <w:sz w:val="36"/>
          <w:szCs w:val="36"/>
        </w:rPr>
        <w:t>ə</w:t>
      </w:r>
      <w:r>
        <w:rPr>
          <w:rStyle w:val="contenttext"/>
          <w:rFonts w:cs="B Zar" w:hint="cs"/>
          <w:color w:val="000000"/>
          <w:sz w:val="36"/>
          <w:szCs w:val="36"/>
        </w:rPr>
        <w:t>kdir. Ənbiya sur</w:t>
      </w:r>
      <w:r>
        <w:rPr>
          <w:rStyle w:val="contenttext"/>
          <w:rFonts w:cs="B Zar" w:hint="cs"/>
          <w:color w:val="000000"/>
          <w:sz w:val="36"/>
          <w:szCs w:val="36"/>
        </w:rPr>
        <w:t>ə</w:t>
      </w:r>
      <w:r>
        <w:rPr>
          <w:rStyle w:val="contenttext"/>
          <w:rFonts w:cs="B Zar" w:hint="cs"/>
          <w:color w:val="000000"/>
          <w:sz w:val="36"/>
          <w:szCs w:val="36"/>
        </w:rPr>
        <w:t>sinin 46-cı ay</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bel</w:t>
      </w:r>
      <w:r>
        <w:rPr>
          <w:rStyle w:val="contenttext"/>
          <w:rFonts w:cs="B Zar" w:hint="cs"/>
          <w:color w:val="000000"/>
          <w:sz w:val="36"/>
          <w:szCs w:val="36"/>
        </w:rPr>
        <w:t>ə</w:t>
      </w:r>
      <w:r>
        <w:rPr>
          <w:rStyle w:val="contenttext"/>
          <w:rFonts w:cs="B Zar" w:hint="cs"/>
          <w:color w:val="000000"/>
          <w:sz w:val="36"/>
          <w:szCs w:val="36"/>
        </w:rPr>
        <w:t xml:space="preserve"> buyurulur: «Biz </w:t>
      </w:r>
      <w:r>
        <w:rPr>
          <w:rStyle w:val="contenttext"/>
          <w:rFonts w:cs="B Zar" w:hint="cs"/>
          <w:color w:val="000000"/>
          <w:sz w:val="36"/>
          <w:szCs w:val="36"/>
        </w:rPr>
        <w:t>ə</w:t>
      </w:r>
      <w:r>
        <w:rPr>
          <w:rStyle w:val="contenttext"/>
          <w:rFonts w:cs="B Zar" w:hint="cs"/>
          <w:color w:val="000000"/>
          <w:sz w:val="36"/>
          <w:szCs w:val="36"/>
        </w:rPr>
        <w:t>dal</w:t>
      </w:r>
      <w:r>
        <w:rPr>
          <w:rStyle w:val="contenttext"/>
          <w:rFonts w:cs="B Zar" w:hint="cs"/>
          <w:color w:val="000000"/>
          <w:sz w:val="36"/>
          <w:szCs w:val="36"/>
        </w:rPr>
        <w:t>ə</w:t>
      </w:r>
      <w:r>
        <w:rPr>
          <w:rStyle w:val="contenttext"/>
          <w:rFonts w:cs="B Zar" w:hint="cs"/>
          <w:color w:val="000000"/>
          <w:sz w:val="36"/>
          <w:szCs w:val="36"/>
        </w:rPr>
        <w:t>t 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zil</w:t>
      </w:r>
      <w:r>
        <w:rPr>
          <w:rStyle w:val="contenttext"/>
          <w:rFonts w:cs="B Zar" w:hint="cs"/>
          <w:color w:val="000000"/>
          <w:sz w:val="36"/>
          <w:szCs w:val="36"/>
        </w:rPr>
        <w:t>ə</w:t>
      </w:r>
      <w:r>
        <w:rPr>
          <w:rStyle w:val="contenttext"/>
          <w:rFonts w:cs="B Zar" w:hint="cs"/>
          <w:color w:val="000000"/>
          <w:sz w:val="36"/>
          <w:szCs w:val="36"/>
        </w:rPr>
        <w:t>rini, Qiyam</w:t>
      </w:r>
      <w:r>
        <w:rPr>
          <w:rStyle w:val="contenttext"/>
          <w:rFonts w:cs="B Zar" w:hint="cs"/>
          <w:color w:val="000000"/>
          <w:sz w:val="36"/>
          <w:szCs w:val="36"/>
        </w:rPr>
        <w:t>ə</w:t>
      </w:r>
      <w:r>
        <w:rPr>
          <w:rStyle w:val="contenttext"/>
          <w:rFonts w:cs="B Zar" w:hint="cs"/>
          <w:color w:val="000000"/>
          <w:sz w:val="36"/>
          <w:szCs w:val="36"/>
        </w:rPr>
        <w:t>t günü b</w:t>
      </w:r>
      <w:r>
        <w:rPr>
          <w:rStyle w:val="contenttext"/>
          <w:rFonts w:cs="B Zar" w:hint="cs"/>
          <w:color w:val="000000"/>
          <w:sz w:val="36"/>
          <w:szCs w:val="36"/>
        </w:rPr>
        <w:t>ə</w:t>
      </w:r>
      <w:r>
        <w:rPr>
          <w:rStyle w:val="contenttext"/>
          <w:rFonts w:cs="B Zar" w:hint="cs"/>
          <w:color w:val="000000"/>
          <w:sz w:val="36"/>
          <w:szCs w:val="36"/>
        </w:rPr>
        <w:t>rpa ed</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yik. V</w:t>
      </w:r>
      <w:r>
        <w:rPr>
          <w:rStyle w:val="contenttext"/>
          <w:rFonts w:cs="B Zar" w:hint="cs"/>
          <w:color w:val="000000"/>
          <w:sz w:val="36"/>
          <w:szCs w:val="36"/>
        </w:rPr>
        <w:t>ə</w:t>
      </w:r>
      <w:r>
        <w:rPr>
          <w:rStyle w:val="contenttext"/>
          <w:rFonts w:cs="B Zar" w:hint="cs"/>
          <w:color w:val="000000"/>
          <w:sz w:val="36"/>
          <w:szCs w:val="36"/>
        </w:rPr>
        <w:t xml:space="preserve"> heç bir k</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 xml:space="preserve"> azacıq olsa da bel</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zülm olunmayacaqdır. Əm</w:t>
      </w:r>
      <w:r>
        <w:rPr>
          <w:rStyle w:val="contenttext"/>
          <w:rFonts w:cs="B Zar" w:hint="cs"/>
          <w:color w:val="000000"/>
          <w:sz w:val="36"/>
          <w:szCs w:val="36"/>
        </w:rPr>
        <w:t>ə</w:t>
      </w:r>
      <w:r>
        <w:rPr>
          <w:rStyle w:val="contenttext"/>
          <w:rFonts w:cs="B Zar" w:hint="cs"/>
          <w:color w:val="000000"/>
          <w:sz w:val="36"/>
          <w:szCs w:val="36"/>
        </w:rPr>
        <w:t>l (yaxşı v</w:t>
      </w:r>
      <w:r>
        <w:rPr>
          <w:rStyle w:val="contenttext"/>
          <w:rFonts w:cs="B Zar" w:hint="cs"/>
          <w:color w:val="000000"/>
          <w:sz w:val="36"/>
          <w:szCs w:val="36"/>
        </w:rPr>
        <w:t>ə</w:t>
      </w:r>
      <w:r>
        <w:rPr>
          <w:rStyle w:val="contenttext"/>
          <w:rFonts w:cs="B Zar" w:hint="cs"/>
          <w:color w:val="000000"/>
          <w:sz w:val="36"/>
          <w:szCs w:val="36"/>
        </w:rPr>
        <w:t xml:space="preserve"> ya pis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 bir xardal ağırlığı q</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r balaca da olsa, yen</w:t>
      </w:r>
      <w:r>
        <w:rPr>
          <w:rStyle w:val="contenttext"/>
          <w:rFonts w:cs="B Zar" w:hint="cs"/>
          <w:color w:val="000000"/>
          <w:sz w:val="36"/>
          <w:szCs w:val="36"/>
        </w:rPr>
        <w:t>ə</w:t>
      </w:r>
      <w:r>
        <w:rPr>
          <w:rStyle w:val="contenttext"/>
          <w:rFonts w:cs="B Zar" w:hint="cs"/>
          <w:color w:val="000000"/>
          <w:sz w:val="36"/>
          <w:szCs w:val="36"/>
        </w:rPr>
        <w:t xml:space="preserve"> hesaba alarıq. Çünki biz hesablaşmağa yet</w:t>
      </w:r>
      <w:r>
        <w:rPr>
          <w:rStyle w:val="contenttext"/>
          <w:rFonts w:cs="B Zar" w:hint="cs"/>
          <w:color w:val="000000"/>
          <w:sz w:val="36"/>
          <w:szCs w:val="36"/>
        </w:rPr>
        <w:t>ə</w:t>
      </w:r>
      <w:r>
        <w:rPr>
          <w:rStyle w:val="contenttext"/>
          <w:rFonts w:cs="B Zar" w:hint="cs"/>
          <w:color w:val="000000"/>
          <w:sz w:val="36"/>
          <w:szCs w:val="36"/>
        </w:rPr>
        <w:t>rliyik!» yaxud Qari</w:t>
      </w:r>
      <w:r>
        <w:rPr>
          <w:rStyle w:val="contenttext"/>
          <w:rFonts w:cs="B Zar" w:hint="cs"/>
          <w:color w:val="000000"/>
          <w:sz w:val="36"/>
          <w:szCs w:val="36"/>
        </w:rPr>
        <w:t>ə</w:t>
      </w:r>
      <w:r>
        <w:rPr>
          <w:rStyle w:val="contenttext"/>
          <w:rFonts w:cs="B Zar" w:hint="cs"/>
          <w:color w:val="000000"/>
          <w:sz w:val="36"/>
          <w:szCs w:val="36"/>
        </w:rPr>
        <w:t xml:space="preserve"> sur</w:t>
      </w:r>
      <w:r>
        <w:rPr>
          <w:rStyle w:val="contenttext"/>
          <w:rFonts w:cs="B Zar" w:hint="cs"/>
          <w:color w:val="000000"/>
          <w:sz w:val="36"/>
          <w:szCs w:val="36"/>
        </w:rPr>
        <w:t>ə</w:t>
      </w:r>
      <w:r>
        <w:rPr>
          <w:rStyle w:val="contenttext"/>
          <w:rFonts w:cs="B Zar" w:hint="cs"/>
          <w:color w:val="000000"/>
          <w:sz w:val="36"/>
          <w:szCs w:val="36"/>
        </w:rPr>
        <w:t>sinin 6-9-cu ay</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 xml:space="preserve"> buyurulur; «Lakin kimin (yaxşı)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 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zil</w:t>
      </w:r>
      <w:r>
        <w:rPr>
          <w:rStyle w:val="contenttext"/>
          <w:rFonts w:cs="B Zar" w:hint="cs"/>
          <w:color w:val="000000"/>
          <w:sz w:val="36"/>
          <w:szCs w:val="36"/>
        </w:rPr>
        <w:t>ə</w:t>
      </w:r>
      <w:r>
        <w:rPr>
          <w:rStyle w:val="contenttext"/>
          <w:rFonts w:cs="B Zar" w:hint="cs"/>
          <w:color w:val="000000"/>
          <w:sz w:val="36"/>
          <w:szCs w:val="36"/>
        </w:rPr>
        <w:t>ri ağır olsa razı, b</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ilmiş bir yaşayışda olacaqdır. 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zil</w:t>
      </w:r>
      <w:r>
        <w:rPr>
          <w:rStyle w:val="contenttext"/>
          <w:rFonts w:cs="B Zar" w:hint="cs"/>
          <w:color w:val="000000"/>
          <w:sz w:val="36"/>
          <w:szCs w:val="36"/>
        </w:rPr>
        <w:t>ə</w:t>
      </w:r>
      <w:r>
        <w:rPr>
          <w:rStyle w:val="contenttext"/>
          <w:rFonts w:cs="B Zar" w:hint="cs"/>
          <w:color w:val="000000"/>
          <w:sz w:val="36"/>
          <w:szCs w:val="36"/>
        </w:rPr>
        <w:t>ri yüngül olanlar is</w:t>
      </w:r>
      <w:r>
        <w:rPr>
          <w:rStyle w:val="contenttext"/>
          <w:rFonts w:cs="B Zar" w:hint="cs"/>
          <w:color w:val="000000"/>
          <w:sz w:val="36"/>
          <w:szCs w:val="36"/>
        </w:rPr>
        <w:t>ə</w:t>
      </w:r>
      <w:r>
        <w:rPr>
          <w:rStyle w:val="contenttext"/>
          <w:rFonts w:cs="B Zar" w:hint="cs"/>
          <w:color w:val="000000"/>
          <w:sz w:val="36"/>
          <w:szCs w:val="36"/>
        </w:rPr>
        <w:t xml:space="preserve"> c</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nn</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 xml:space="preserve"> atılacaqdır</w:t>
      </w:r>
      <w:r>
        <w:rPr>
          <w:rStyle w:val="contenttext"/>
          <w:rFonts w:cs="B Zar" w:hint="cs"/>
          <w:color w:val="000000"/>
          <w:sz w:val="36"/>
          <w:szCs w:val="36"/>
          <w:rtl/>
        </w:rPr>
        <w:t>!»</w:t>
      </w:r>
    </w:p>
    <w:p w:rsidR="00000000" w:rsidRDefault="00661699" w:rsidP="008D50A4">
      <w:pPr>
        <w:pStyle w:val="contentparagraph"/>
        <w:jc w:val="both"/>
        <w:divId w:val="1530529890"/>
        <w:rPr>
          <w:rFonts w:cs="B Zar" w:hint="cs"/>
          <w:color w:val="000000"/>
          <w:sz w:val="36"/>
          <w:szCs w:val="36"/>
          <w:rtl/>
        </w:rPr>
      </w:pP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 xml:space="preserve">li, bizim etiqadımıza </w:t>
      </w:r>
      <w:r>
        <w:rPr>
          <w:rStyle w:val="contenttext"/>
          <w:rFonts w:cs="B Zar" w:hint="cs"/>
          <w:color w:val="000000"/>
          <w:sz w:val="36"/>
          <w:szCs w:val="36"/>
        </w:rPr>
        <w:t>ə</w:t>
      </w:r>
      <w:r>
        <w:rPr>
          <w:rStyle w:val="contenttext"/>
          <w:rFonts w:cs="B Zar" w:hint="cs"/>
          <w:color w:val="000000"/>
          <w:sz w:val="36"/>
          <w:szCs w:val="36"/>
        </w:rPr>
        <w:t>sas</w:t>
      </w:r>
      <w:r>
        <w:rPr>
          <w:rStyle w:val="contenttext"/>
          <w:rFonts w:cs="B Zar" w:hint="cs"/>
          <w:color w:val="000000"/>
          <w:sz w:val="36"/>
          <w:szCs w:val="36"/>
        </w:rPr>
        <w:t>ə</w:t>
      </w:r>
      <w:r>
        <w:rPr>
          <w:rStyle w:val="contenttext"/>
          <w:rFonts w:cs="B Zar" w:hint="cs"/>
          <w:color w:val="000000"/>
          <w:sz w:val="36"/>
          <w:szCs w:val="36"/>
        </w:rPr>
        <w:t>n Qiyam</w:t>
      </w:r>
      <w:r>
        <w:rPr>
          <w:rStyle w:val="contenttext"/>
          <w:rFonts w:cs="B Zar" w:hint="cs"/>
          <w:color w:val="000000"/>
          <w:sz w:val="36"/>
          <w:szCs w:val="36"/>
        </w:rPr>
        <w:t>ə</w:t>
      </w:r>
      <w:r>
        <w:rPr>
          <w:rStyle w:val="contenttext"/>
          <w:rFonts w:cs="B Zar" w:hint="cs"/>
          <w:color w:val="000000"/>
          <w:sz w:val="36"/>
          <w:szCs w:val="36"/>
        </w:rPr>
        <w:t>t gününd</w:t>
      </w:r>
      <w:r>
        <w:rPr>
          <w:rStyle w:val="contenttext"/>
          <w:rFonts w:cs="B Zar" w:hint="cs"/>
          <w:color w:val="000000"/>
          <w:sz w:val="36"/>
          <w:szCs w:val="36"/>
        </w:rPr>
        <w:t>ə</w:t>
      </w:r>
      <w:r>
        <w:rPr>
          <w:rStyle w:val="contenttext"/>
          <w:rFonts w:cs="B Zar" w:hint="cs"/>
          <w:color w:val="000000"/>
          <w:sz w:val="36"/>
          <w:szCs w:val="36"/>
        </w:rPr>
        <w:t xml:space="preserve"> ancaq insanların yaxşı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ll</w:t>
      </w:r>
      <w:r>
        <w:rPr>
          <w:rStyle w:val="contenttext"/>
          <w:rFonts w:cs="B Zar" w:hint="cs"/>
          <w:color w:val="000000"/>
          <w:sz w:val="36"/>
          <w:szCs w:val="36"/>
        </w:rPr>
        <w:t>ə</w:t>
      </w:r>
      <w:r>
        <w:rPr>
          <w:rStyle w:val="contenttext"/>
          <w:rFonts w:cs="B Zar" w:hint="cs"/>
          <w:color w:val="000000"/>
          <w:sz w:val="36"/>
          <w:szCs w:val="36"/>
        </w:rPr>
        <w:t>ri onlara nicat ver</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kdir. Heç bir k</w:t>
      </w:r>
      <w:r>
        <w:rPr>
          <w:rStyle w:val="contenttext"/>
          <w:rFonts w:cs="B Zar" w:hint="cs"/>
          <w:color w:val="000000"/>
          <w:sz w:val="36"/>
          <w:szCs w:val="36"/>
        </w:rPr>
        <w:t>ə</w:t>
      </w:r>
      <w:r>
        <w:rPr>
          <w:rStyle w:val="contenttext"/>
          <w:rFonts w:cs="B Zar" w:hint="cs"/>
          <w:color w:val="000000"/>
          <w:sz w:val="36"/>
          <w:szCs w:val="36"/>
        </w:rPr>
        <w:t>sin ist</w:t>
      </w:r>
      <w:r>
        <w:rPr>
          <w:rStyle w:val="contenttext"/>
          <w:rFonts w:cs="B Zar" w:hint="cs"/>
          <w:color w:val="000000"/>
          <w:sz w:val="36"/>
          <w:szCs w:val="36"/>
        </w:rPr>
        <w:t>ə</w:t>
      </w:r>
      <w:r>
        <w:rPr>
          <w:rStyle w:val="contenttext"/>
          <w:rFonts w:cs="B Zar" w:hint="cs"/>
          <w:color w:val="000000"/>
          <w:sz w:val="36"/>
          <w:szCs w:val="36"/>
        </w:rPr>
        <w:t>yi, arzusu v</w:t>
      </w:r>
      <w:r>
        <w:rPr>
          <w:rStyle w:val="contenttext"/>
          <w:rFonts w:cs="B Zar" w:hint="cs"/>
          <w:color w:val="000000"/>
          <w:sz w:val="36"/>
          <w:szCs w:val="36"/>
        </w:rPr>
        <w:t>ə</w:t>
      </w:r>
      <w:r>
        <w:rPr>
          <w:rStyle w:val="contenttext"/>
          <w:rFonts w:cs="B Zar" w:hint="cs"/>
          <w:color w:val="000000"/>
          <w:sz w:val="36"/>
          <w:szCs w:val="36"/>
        </w:rPr>
        <w:t xml:space="preserve"> x</w:t>
      </w:r>
      <w:r>
        <w:rPr>
          <w:rStyle w:val="contenttext"/>
          <w:rFonts w:cs="B Zar" w:hint="cs"/>
          <w:color w:val="000000"/>
          <w:sz w:val="36"/>
          <w:szCs w:val="36"/>
        </w:rPr>
        <w:t>ə</w:t>
      </w:r>
      <w:r>
        <w:rPr>
          <w:rStyle w:val="contenttext"/>
          <w:rFonts w:cs="B Zar" w:hint="cs"/>
          <w:color w:val="000000"/>
          <w:sz w:val="36"/>
          <w:szCs w:val="36"/>
        </w:rPr>
        <w:t>yalları onu, c</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nn</w:t>
      </w:r>
      <w:r>
        <w:rPr>
          <w:rStyle w:val="contenttext"/>
          <w:rFonts w:cs="B Zar" w:hint="cs"/>
          <w:color w:val="000000"/>
          <w:sz w:val="36"/>
          <w:szCs w:val="36"/>
        </w:rPr>
        <w:t>ə</w:t>
      </w:r>
      <w:r>
        <w:rPr>
          <w:rStyle w:val="contenttext"/>
          <w:rFonts w:cs="B Zar" w:hint="cs"/>
          <w:color w:val="000000"/>
          <w:sz w:val="36"/>
          <w:szCs w:val="36"/>
        </w:rPr>
        <w:t xml:space="preserve">m </w:t>
      </w:r>
      <w:r>
        <w:rPr>
          <w:rStyle w:val="contenttext"/>
          <w:rFonts w:cs="B Zar" w:hint="cs"/>
          <w:color w:val="000000"/>
          <w:sz w:val="36"/>
          <w:szCs w:val="36"/>
        </w:rPr>
        <w:t>ə</w:t>
      </w:r>
      <w:r>
        <w:rPr>
          <w:rStyle w:val="contenttext"/>
          <w:rFonts w:cs="B Zar" w:hint="cs"/>
          <w:color w:val="000000"/>
          <w:sz w:val="36"/>
          <w:szCs w:val="36"/>
        </w:rPr>
        <w:t>zabından q</w:t>
      </w:r>
      <w:r>
        <w:rPr>
          <w:rStyle w:val="contenttext"/>
          <w:rFonts w:cs="B Zar" w:hint="cs"/>
          <w:color w:val="000000"/>
          <w:sz w:val="36"/>
          <w:szCs w:val="36"/>
        </w:rPr>
        <w:t>urtara bilm</w:t>
      </w:r>
      <w:r>
        <w:rPr>
          <w:rStyle w:val="contenttext"/>
          <w:rFonts w:cs="B Zar" w:hint="cs"/>
          <w:color w:val="000000"/>
          <w:sz w:val="36"/>
          <w:szCs w:val="36"/>
        </w:rPr>
        <w:t>ə</w:t>
      </w:r>
      <w:r>
        <w:rPr>
          <w:rStyle w:val="contenttext"/>
          <w:rFonts w:cs="B Zar" w:hint="cs"/>
          <w:color w:val="000000"/>
          <w:sz w:val="36"/>
          <w:szCs w:val="36"/>
        </w:rPr>
        <w:t>z. H</w:t>
      </w:r>
      <w:r>
        <w:rPr>
          <w:rStyle w:val="contenttext"/>
          <w:rFonts w:cs="B Zar" w:hint="cs"/>
          <w:color w:val="000000"/>
          <w:sz w:val="36"/>
          <w:szCs w:val="36"/>
        </w:rPr>
        <w:t>ə</w:t>
      </w:r>
      <w:r>
        <w:rPr>
          <w:rStyle w:val="contenttext"/>
          <w:rFonts w:cs="B Zar" w:hint="cs"/>
          <w:color w:val="000000"/>
          <w:sz w:val="36"/>
          <w:szCs w:val="36"/>
        </w:rPr>
        <w:t>r k</w:t>
      </w:r>
      <w:r>
        <w:rPr>
          <w:rStyle w:val="contenttext"/>
          <w:rFonts w:cs="B Zar" w:hint="cs"/>
          <w:color w:val="000000"/>
          <w:sz w:val="36"/>
          <w:szCs w:val="36"/>
        </w:rPr>
        <w:t>ə</w:t>
      </w:r>
      <w:r>
        <w:rPr>
          <w:rStyle w:val="contenttext"/>
          <w:rFonts w:cs="B Zar" w:hint="cs"/>
          <w:color w:val="000000"/>
          <w:sz w:val="36"/>
          <w:szCs w:val="36"/>
        </w:rPr>
        <w:t>sin aqib</w:t>
      </w:r>
      <w:r>
        <w:rPr>
          <w:rStyle w:val="contenttext"/>
          <w:rFonts w:cs="B Zar" w:hint="cs"/>
          <w:color w:val="000000"/>
          <w:sz w:val="36"/>
          <w:szCs w:val="36"/>
        </w:rPr>
        <w:t>ə</w:t>
      </w:r>
      <w:r>
        <w:rPr>
          <w:rStyle w:val="contenttext"/>
          <w:rFonts w:cs="B Zar" w:hint="cs"/>
          <w:color w:val="000000"/>
          <w:sz w:val="36"/>
          <w:szCs w:val="36"/>
        </w:rPr>
        <w:t xml:space="preserve">ti öz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ll</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xml:space="preserve"> bağlıdır. Yalnız t</w:t>
      </w:r>
      <w:r>
        <w:rPr>
          <w:rStyle w:val="contenttext"/>
          <w:rFonts w:cs="B Zar" w:hint="cs"/>
          <w:color w:val="000000"/>
          <w:sz w:val="36"/>
          <w:szCs w:val="36"/>
        </w:rPr>
        <w:t>ə</w:t>
      </w:r>
      <w:r>
        <w:rPr>
          <w:rStyle w:val="contenttext"/>
          <w:rFonts w:cs="B Zar" w:hint="cs"/>
          <w:color w:val="000000"/>
          <w:sz w:val="36"/>
          <w:szCs w:val="36"/>
        </w:rPr>
        <w:t>qva v</w:t>
      </w:r>
      <w:r>
        <w:rPr>
          <w:rStyle w:val="contenttext"/>
          <w:rFonts w:cs="B Zar" w:hint="cs"/>
          <w:color w:val="000000"/>
          <w:sz w:val="36"/>
          <w:szCs w:val="36"/>
        </w:rPr>
        <w:t>ə</w:t>
      </w:r>
      <w:r>
        <w:rPr>
          <w:rStyle w:val="contenttext"/>
          <w:rFonts w:cs="B Zar" w:hint="cs"/>
          <w:color w:val="000000"/>
          <w:sz w:val="36"/>
          <w:szCs w:val="36"/>
        </w:rPr>
        <w:t xml:space="preserve"> paklıq insana nicat bağışlayacaqdır. Qurani-K</w:t>
      </w:r>
      <w:r>
        <w:rPr>
          <w:rStyle w:val="contenttext"/>
          <w:rFonts w:cs="B Zar" w:hint="cs"/>
          <w:color w:val="000000"/>
          <w:sz w:val="36"/>
          <w:szCs w:val="36"/>
        </w:rPr>
        <w:t>ə</w:t>
      </w:r>
      <w:r>
        <w:rPr>
          <w:rStyle w:val="contenttext"/>
          <w:rFonts w:cs="B Zar" w:hint="cs"/>
          <w:color w:val="000000"/>
          <w:sz w:val="36"/>
          <w:szCs w:val="36"/>
        </w:rPr>
        <w:t>rim buyurur: «H</w:t>
      </w:r>
      <w:r>
        <w:rPr>
          <w:rStyle w:val="contenttext"/>
          <w:rFonts w:cs="B Zar" w:hint="cs"/>
          <w:color w:val="000000"/>
          <w:sz w:val="36"/>
          <w:szCs w:val="36"/>
        </w:rPr>
        <w:t>ə</w:t>
      </w:r>
      <w:r>
        <w:rPr>
          <w:rStyle w:val="contenttext"/>
          <w:rFonts w:cs="B Zar" w:hint="cs"/>
          <w:color w:val="000000"/>
          <w:sz w:val="36"/>
          <w:szCs w:val="36"/>
        </w:rPr>
        <w:t>r k</w:t>
      </w:r>
      <w:r>
        <w:rPr>
          <w:rStyle w:val="contenttext"/>
          <w:rFonts w:cs="B Zar" w:hint="cs"/>
          <w:color w:val="000000"/>
          <w:sz w:val="36"/>
          <w:szCs w:val="36"/>
        </w:rPr>
        <w:t>ə</w:t>
      </w:r>
      <w:r>
        <w:rPr>
          <w:rStyle w:val="contenttext"/>
          <w:rFonts w:cs="B Zar" w:hint="cs"/>
          <w:color w:val="000000"/>
          <w:sz w:val="36"/>
          <w:szCs w:val="36"/>
        </w:rPr>
        <w:t>s (in aqib</w:t>
      </w:r>
      <w:r>
        <w:rPr>
          <w:rStyle w:val="contenttext"/>
          <w:rFonts w:cs="B Zar" w:hint="cs"/>
          <w:color w:val="000000"/>
          <w:sz w:val="36"/>
          <w:szCs w:val="36"/>
        </w:rPr>
        <w:t>ə</w:t>
      </w:r>
      <w:r>
        <w:rPr>
          <w:rStyle w:val="contenttext"/>
          <w:rFonts w:cs="B Zar" w:hint="cs"/>
          <w:color w:val="000000"/>
          <w:sz w:val="36"/>
          <w:szCs w:val="36"/>
        </w:rPr>
        <w:t xml:space="preserve">ti) öz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ll</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xml:space="preserve"> bağlıdır!» (Mudd</w:t>
      </w:r>
      <w:r>
        <w:rPr>
          <w:rStyle w:val="contenttext"/>
          <w:rFonts w:cs="B Zar" w:hint="cs"/>
          <w:color w:val="000000"/>
          <w:sz w:val="36"/>
          <w:szCs w:val="36"/>
        </w:rPr>
        <w:t>ə</w:t>
      </w:r>
      <w:r>
        <w:rPr>
          <w:rStyle w:val="contenttext"/>
          <w:rFonts w:cs="B Zar" w:hint="cs"/>
          <w:color w:val="000000"/>
          <w:sz w:val="36"/>
          <w:szCs w:val="36"/>
        </w:rPr>
        <w:t>ssir, 38)</w:t>
      </w:r>
    </w:p>
    <w:p w:rsidR="00000000" w:rsidRDefault="00661699" w:rsidP="008D50A4">
      <w:pPr>
        <w:pStyle w:val="contentparagraph"/>
        <w:jc w:val="both"/>
        <w:divId w:val="1530529890"/>
        <w:rPr>
          <w:rFonts w:cs="B Zar" w:hint="cs"/>
          <w:color w:val="000000"/>
          <w:sz w:val="36"/>
          <w:szCs w:val="36"/>
          <w:rtl/>
        </w:rPr>
      </w:pPr>
      <w:r>
        <w:rPr>
          <w:rStyle w:val="contenttext"/>
          <w:rFonts w:cs="B Zar" w:hint="cs"/>
          <w:color w:val="000000"/>
          <w:sz w:val="36"/>
          <w:szCs w:val="36"/>
        </w:rPr>
        <w:t>Bütün bunlar «Sirat» v</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zi» bar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kiçik bir ş</w:t>
      </w:r>
      <w:r>
        <w:rPr>
          <w:rStyle w:val="contenttext"/>
          <w:rFonts w:cs="B Zar" w:hint="cs"/>
          <w:color w:val="000000"/>
          <w:sz w:val="36"/>
          <w:szCs w:val="36"/>
        </w:rPr>
        <w:t>ə</w:t>
      </w:r>
      <w:r>
        <w:rPr>
          <w:rStyle w:val="contenttext"/>
          <w:rFonts w:cs="B Zar" w:hint="cs"/>
          <w:color w:val="000000"/>
          <w:sz w:val="36"/>
          <w:szCs w:val="36"/>
        </w:rPr>
        <w:t>rhl</w:t>
      </w:r>
      <w:r>
        <w:rPr>
          <w:rStyle w:val="contenttext"/>
          <w:rFonts w:cs="B Zar" w:hint="cs"/>
          <w:color w:val="000000"/>
          <w:sz w:val="36"/>
          <w:szCs w:val="36"/>
        </w:rPr>
        <w:t>ə</w:t>
      </w:r>
      <w:r>
        <w:rPr>
          <w:rStyle w:val="contenttext"/>
          <w:rFonts w:cs="B Zar" w:hint="cs"/>
          <w:color w:val="000000"/>
          <w:sz w:val="36"/>
          <w:szCs w:val="36"/>
        </w:rPr>
        <w:t xml:space="preserve">r </w:t>
      </w:r>
      <w:r>
        <w:rPr>
          <w:rStyle w:val="contenttext"/>
          <w:rFonts w:cs="B Zar" w:hint="cs"/>
          <w:color w:val="000000"/>
          <w:sz w:val="36"/>
          <w:szCs w:val="36"/>
        </w:rPr>
        <w:t>idi. Əvv</w:t>
      </w:r>
      <w:r>
        <w:rPr>
          <w:rStyle w:val="contenttext"/>
          <w:rFonts w:cs="B Zar" w:hint="cs"/>
          <w:color w:val="000000"/>
          <w:sz w:val="36"/>
          <w:szCs w:val="36"/>
        </w:rPr>
        <w:t>ə</w:t>
      </w:r>
      <w:r>
        <w:rPr>
          <w:rStyle w:val="contenttext"/>
          <w:rFonts w:cs="B Zar" w:hint="cs"/>
          <w:color w:val="000000"/>
          <w:sz w:val="36"/>
          <w:szCs w:val="36"/>
        </w:rPr>
        <w:t>ld</w:t>
      </w:r>
      <w:r>
        <w:rPr>
          <w:rStyle w:val="contenttext"/>
          <w:rFonts w:cs="B Zar" w:hint="cs"/>
          <w:color w:val="000000"/>
          <w:sz w:val="36"/>
          <w:szCs w:val="36"/>
        </w:rPr>
        <w:t>ə</w:t>
      </w:r>
      <w:r>
        <w:rPr>
          <w:rStyle w:val="contenttext"/>
          <w:rFonts w:cs="B Zar" w:hint="cs"/>
          <w:color w:val="000000"/>
          <w:sz w:val="36"/>
          <w:szCs w:val="36"/>
        </w:rPr>
        <w:t xml:space="preserve"> işar</w:t>
      </w:r>
      <w:r>
        <w:rPr>
          <w:rStyle w:val="contenttext"/>
          <w:rFonts w:cs="B Zar" w:hint="cs"/>
          <w:color w:val="000000"/>
          <w:sz w:val="36"/>
          <w:szCs w:val="36"/>
        </w:rPr>
        <w:t>ə</w:t>
      </w:r>
      <w:r>
        <w:rPr>
          <w:rStyle w:val="contenttext"/>
          <w:rFonts w:cs="B Zar" w:hint="cs"/>
          <w:color w:val="000000"/>
          <w:sz w:val="36"/>
          <w:szCs w:val="36"/>
        </w:rPr>
        <w:t xml:space="preserve"> etdiyimiz kimi, Qiyam</w:t>
      </w:r>
      <w:r>
        <w:rPr>
          <w:rStyle w:val="contenttext"/>
          <w:rFonts w:cs="B Zar" w:hint="cs"/>
          <w:color w:val="000000"/>
          <w:sz w:val="36"/>
          <w:szCs w:val="36"/>
        </w:rPr>
        <w:t>ə</w:t>
      </w:r>
      <w:r>
        <w:rPr>
          <w:rStyle w:val="contenttext"/>
          <w:rFonts w:cs="B Zar" w:hint="cs"/>
          <w:color w:val="000000"/>
          <w:sz w:val="36"/>
          <w:szCs w:val="36"/>
        </w:rPr>
        <w:t>t gününün b</w:t>
      </w:r>
      <w:r>
        <w:rPr>
          <w:rStyle w:val="contenttext"/>
          <w:rFonts w:cs="B Zar" w:hint="cs"/>
          <w:color w:val="000000"/>
          <w:sz w:val="36"/>
          <w:szCs w:val="36"/>
        </w:rPr>
        <w:t>ə</w:t>
      </w:r>
      <w:r>
        <w:rPr>
          <w:rStyle w:val="contenttext"/>
          <w:rFonts w:cs="B Zar" w:hint="cs"/>
          <w:color w:val="000000"/>
          <w:sz w:val="36"/>
          <w:szCs w:val="36"/>
        </w:rPr>
        <w:t>zi xırdalıqları biz</w:t>
      </w:r>
      <w:r>
        <w:rPr>
          <w:rStyle w:val="contenttext"/>
          <w:rFonts w:cs="B Zar" w:hint="cs"/>
          <w:color w:val="000000"/>
          <w:sz w:val="36"/>
          <w:szCs w:val="36"/>
        </w:rPr>
        <w:t>ə</w:t>
      </w:r>
      <w:r>
        <w:rPr>
          <w:rStyle w:val="contenttext"/>
          <w:rFonts w:cs="B Zar" w:hint="cs"/>
          <w:color w:val="000000"/>
          <w:sz w:val="36"/>
          <w:szCs w:val="36"/>
        </w:rPr>
        <w:t xml:space="preserve"> aydın olmasa da, onun yaşadığımız dünyadan</w:t>
      </w:r>
    </w:p>
    <w:p w:rsidR="00000000" w:rsidRDefault="00661699" w:rsidP="008D50A4">
      <w:pPr>
        <w:pStyle w:val="contentparagraph"/>
        <w:jc w:val="both"/>
        <w:divId w:val="1530529890"/>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h:58</w:t>
      </w:r>
    </w:p>
    <w:p w:rsidR="00000000" w:rsidRDefault="00661699" w:rsidP="008D50A4">
      <w:pPr>
        <w:jc w:val="both"/>
        <w:rPr>
          <w:rFonts w:eastAsia="Times New Roman" w:cs="B Zar" w:hint="cs"/>
          <w:color w:val="000000"/>
          <w:sz w:val="36"/>
          <w:szCs w:val="36"/>
          <w:rtl/>
        </w:rPr>
      </w:pPr>
      <w:r>
        <w:rPr>
          <w:rFonts w:eastAsia="Times New Roman" w:cs="B Zar" w:hint="cs"/>
          <w:color w:val="000000"/>
          <w:sz w:val="36"/>
          <w:szCs w:val="36"/>
        </w:rPr>
        <w:pict>
          <v:rect id="_x0000_i1039" style="width:0;height:1.5pt" o:hralign="center" o:hrstd="t" o:hr="t" fillcolor="#a0a0a0" stroked="f"/>
        </w:pict>
      </w:r>
    </w:p>
    <w:p w:rsidR="00000000" w:rsidRDefault="00661699" w:rsidP="008D50A4">
      <w:pPr>
        <w:jc w:val="both"/>
        <w:divId w:val="666205615"/>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Bu hədis azacıq fərqlə Şiə və Sünnünün tanınmış mənbələrində , məs; Kənzul-ummal; hədis</w:t>
      </w:r>
      <w:r>
        <w:rPr>
          <w:rFonts w:eastAsia="Times New Roman" w:cs="B Zar" w:hint="cs"/>
          <w:color w:val="000000"/>
          <w:sz w:val="36"/>
          <w:szCs w:val="36"/>
        </w:rPr>
        <w:t xml:space="preserve"> 39036, Qurtubi; c. 6; səh. 175, Məryəm surəsinin şərhi, Şeyx Səduqun «Əlamali» kitabında bu hədisi İmam Sadiq (ə)-dan rəvayət edir. Və həmçinin Səhihi Buxari «Əssiratu cisru cəhənnəm», c. 8; s. 146</w:t>
      </w:r>
      <w:r>
        <w:rPr>
          <w:rFonts w:eastAsia="Times New Roman" w:cs="B Zar" w:hint="cs"/>
          <w:color w:val="000000"/>
          <w:sz w:val="36"/>
          <w:szCs w:val="36"/>
          <w:rtl/>
        </w:rPr>
        <w:t xml:space="preserve">. </w:t>
      </w:r>
    </w:p>
    <w:p w:rsidR="00000000" w:rsidRDefault="00661699" w:rsidP="008D50A4">
      <w:pPr>
        <w:pStyle w:val="contentparagraph"/>
        <w:jc w:val="both"/>
        <w:divId w:val="1627275106"/>
        <w:rPr>
          <w:rFonts w:cs="B Zar" w:hint="cs"/>
          <w:color w:val="000000"/>
          <w:sz w:val="36"/>
          <w:szCs w:val="36"/>
          <w:rtl/>
        </w:rPr>
      </w:pPr>
      <w:r>
        <w:rPr>
          <w:rStyle w:val="contenttext"/>
          <w:rFonts w:cs="B Zar" w:hint="cs"/>
          <w:color w:val="000000"/>
          <w:sz w:val="36"/>
          <w:szCs w:val="36"/>
        </w:rPr>
        <w:t>daha üstün v</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vvür edilm</w:t>
      </w:r>
      <w:r>
        <w:rPr>
          <w:rStyle w:val="contenttext"/>
          <w:rFonts w:cs="B Zar" w:hint="cs"/>
          <w:color w:val="000000"/>
          <w:sz w:val="36"/>
          <w:szCs w:val="36"/>
        </w:rPr>
        <w:t>ə</w:t>
      </w:r>
      <w:r>
        <w:rPr>
          <w:rStyle w:val="contenttext"/>
          <w:rFonts w:cs="B Zar" w:hint="cs"/>
          <w:color w:val="000000"/>
          <w:sz w:val="36"/>
          <w:szCs w:val="36"/>
        </w:rPr>
        <w:t>z olduğunu bilirik. Qiyam</w:t>
      </w:r>
      <w:r>
        <w:rPr>
          <w:rStyle w:val="contenttext"/>
          <w:rFonts w:cs="B Zar" w:hint="cs"/>
          <w:color w:val="000000"/>
          <w:sz w:val="36"/>
          <w:szCs w:val="36"/>
        </w:rPr>
        <w:t>ə</w:t>
      </w:r>
      <w:r>
        <w:rPr>
          <w:rStyle w:val="contenttext"/>
          <w:rFonts w:cs="B Zar" w:hint="cs"/>
          <w:color w:val="000000"/>
          <w:sz w:val="36"/>
          <w:szCs w:val="36"/>
        </w:rPr>
        <w:t>t gününün bütün h</w:t>
      </w:r>
      <w:r>
        <w:rPr>
          <w:rStyle w:val="contenttext"/>
          <w:rFonts w:cs="B Zar" w:hint="cs"/>
          <w:color w:val="000000"/>
          <w:sz w:val="36"/>
          <w:szCs w:val="36"/>
        </w:rPr>
        <w:t>ə</w:t>
      </w:r>
      <w:r>
        <w:rPr>
          <w:rStyle w:val="contenttext"/>
          <w:rFonts w:cs="B Zar" w:hint="cs"/>
          <w:color w:val="000000"/>
          <w:sz w:val="36"/>
          <w:szCs w:val="36"/>
        </w:rPr>
        <w:t>qiq</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ri bizim maddi dünyamızın x</w:t>
      </w:r>
      <w:r>
        <w:rPr>
          <w:rStyle w:val="contenttext"/>
          <w:rFonts w:cs="B Zar" w:hint="cs"/>
          <w:color w:val="000000"/>
          <w:sz w:val="36"/>
          <w:szCs w:val="36"/>
        </w:rPr>
        <w:t>ə</w:t>
      </w:r>
      <w:r>
        <w:rPr>
          <w:rStyle w:val="contenttext"/>
          <w:rFonts w:cs="B Zar" w:hint="cs"/>
          <w:color w:val="000000"/>
          <w:sz w:val="36"/>
          <w:szCs w:val="36"/>
        </w:rPr>
        <w:t>yallarından daha ucadır</w:t>
      </w:r>
      <w:r>
        <w:rPr>
          <w:rStyle w:val="contenttext"/>
          <w:rFonts w:cs="B Zar" w:hint="cs"/>
          <w:color w:val="000000"/>
          <w:sz w:val="36"/>
          <w:szCs w:val="36"/>
          <w:rtl/>
        </w:rPr>
        <w:t>.</w:t>
      </w:r>
    </w:p>
    <w:p w:rsidR="00000000" w:rsidRDefault="00661699" w:rsidP="008D50A4">
      <w:pPr>
        <w:pStyle w:val="Heading3"/>
        <w:shd w:val="clear" w:color="auto" w:fill="FFFFFF"/>
        <w:jc w:val="both"/>
        <w:divId w:val="1373264955"/>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41. </w:t>
      </w:r>
      <w:r>
        <w:rPr>
          <w:rFonts w:eastAsia="Times New Roman" w:cs="B Titr" w:hint="cs"/>
          <w:b w:val="0"/>
          <w:bCs w:val="0"/>
          <w:color w:val="FF0080"/>
          <w:sz w:val="30"/>
          <w:szCs w:val="30"/>
        </w:rPr>
        <w:t>Qiyamәt günü «şәfaәt» mәsәlәsi</w:t>
      </w:r>
      <w:r>
        <w:rPr>
          <w:rFonts w:eastAsia="Times New Roman" w:cs="B Titr" w:hint="cs"/>
          <w:b w:val="0"/>
          <w:bCs w:val="0"/>
          <w:color w:val="FF0080"/>
          <w:sz w:val="30"/>
          <w:szCs w:val="30"/>
          <w:rtl/>
        </w:rPr>
        <w:t xml:space="preserve"> </w:t>
      </w:r>
    </w:p>
    <w:p w:rsidR="00000000" w:rsidRDefault="00661699" w:rsidP="008D50A4">
      <w:pPr>
        <w:pStyle w:val="contentparagraph"/>
        <w:jc w:val="both"/>
        <w:divId w:val="1373264955"/>
        <w:rPr>
          <w:rFonts w:cs="B Zar" w:hint="cs"/>
          <w:color w:val="000000"/>
          <w:sz w:val="36"/>
          <w:szCs w:val="36"/>
          <w:rtl/>
        </w:rPr>
      </w:pPr>
      <w:r>
        <w:rPr>
          <w:rStyle w:val="contenttext"/>
          <w:rFonts w:cs="B Zar" w:hint="cs"/>
          <w:color w:val="000000"/>
          <w:sz w:val="36"/>
          <w:szCs w:val="36"/>
        </w:rPr>
        <w:t>Biz inanırıq ki, Qiyam</w:t>
      </w:r>
      <w:r>
        <w:rPr>
          <w:rStyle w:val="contenttext"/>
          <w:rFonts w:cs="B Zar" w:hint="cs"/>
          <w:color w:val="000000"/>
          <w:sz w:val="36"/>
          <w:szCs w:val="36"/>
        </w:rPr>
        <w:t>ə</w:t>
      </w:r>
      <w:r>
        <w:rPr>
          <w:rStyle w:val="contenttext"/>
          <w:rFonts w:cs="B Zar" w:hint="cs"/>
          <w:color w:val="000000"/>
          <w:sz w:val="36"/>
          <w:szCs w:val="36"/>
        </w:rPr>
        <w:t>t günü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 m</w:t>
      </w:r>
      <w:r>
        <w:rPr>
          <w:rStyle w:val="contenttext"/>
          <w:rFonts w:cs="B Zar" w:hint="cs"/>
          <w:color w:val="000000"/>
          <w:sz w:val="36"/>
          <w:szCs w:val="36"/>
        </w:rPr>
        <w:t>ə</w:t>
      </w:r>
      <w:r>
        <w:rPr>
          <w:rStyle w:val="contenttext"/>
          <w:rFonts w:cs="B Zar" w:hint="cs"/>
          <w:color w:val="000000"/>
          <w:sz w:val="36"/>
          <w:szCs w:val="36"/>
        </w:rPr>
        <w:t>sum imamlarımız v</w:t>
      </w:r>
      <w:r>
        <w:rPr>
          <w:rStyle w:val="contenttext"/>
          <w:rFonts w:cs="B Zar" w:hint="cs"/>
          <w:color w:val="000000"/>
          <w:sz w:val="36"/>
          <w:szCs w:val="36"/>
        </w:rPr>
        <w:t>ə</w:t>
      </w:r>
      <w:r>
        <w:rPr>
          <w:rStyle w:val="contenttext"/>
          <w:rFonts w:cs="B Zar" w:hint="cs"/>
          <w:color w:val="000000"/>
          <w:sz w:val="36"/>
          <w:szCs w:val="36"/>
        </w:rPr>
        <w:t xml:space="preserve"> Allahın dostları (yaxşı b</w:t>
      </w:r>
      <w:r>
        <w:rPr>
          <w:rStyle w:val="contenttext"/>
          <w:rFonts w:cs="B Zar" w:hint="cs"/>
          <w:color w:val="000000"/>
          <w:sz w:val="36"/>
          <w:szCs w:val="36"/>
        </w:rPr>
        <w:t>ə</w:t>
      </w:r>
      <w:r>
        <w:rPr>
          <w:rStyle w:val="contenttext"/>
          <w:rFonts w:cs="B Zar" w:hint="cs"/>
          <w:color w:val="000000"/>
          <w:sz w:val="36"/>
          <w:szCs w:val="36"/>
        </w:rPr>
        <w:t>nd</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 Allahın izni il</w:t>
      </w:r>
      <w:r>
        <w:rPr>
          <w:rStyle w:val="contenttext"/>
          <w:rFonts w:cs="B Zar" w:hint="cs"/>
          <w:color w:val="000000"/>
          <w:sz w:val="36"/>
          <w:szCs w:val="36"/>
        </w:rPr>
        <w:t>ə</w:t>
      </w:r>
      <w:r>
        <w:rPr>
          <w:rStyle w:val="contenttext"/>
          <w:rFonts w:cs="B Zar" w:hint="cs"/>
          <w:color w:val="000000"/>
          <w:sz w:val="36"/>
          <w:szCs w:val="36"/>
        </w:rPr>
        <w:t xml:space="preserve"> b</w:t>
      </w:r>
      <w:r>
        <w:rPr>
          <w:rStyle w:val="contenttext"/>
          <w:rFonts w:cs="B Zar" w:hint="cs"/>
          <w:color w:val="000000"/>
          <w:sz w:val="36"/>
          <w:szCs w:val="36"/>
        </w:rPr>
        <w:t>ə</w:t>
      </w:r>
      <w:r>
        <w:rPr>
          <w:rStyle w:val="contenttext"/>
          <w:rFonts w:cs="B Zar" w:hint="cs"/>
          <w:color w:val="000000"/>
          <w:sz w:val="36"/>
          <w:szCs w:val="36"/>
        </w:rPr>
        <w:t>zi günahkar insanlara ş</w:t>
      </w:r>
      <w:r>
        <w:rPr>
          <w:rStyle w:val="contenttext"/>
          <w:rFonts w:cs="B Zar" w:hint="cs"/>
          <w:color w:val="000000"/>
          <w:sz w:val="36"/>
          <w:szCs w:val="36"/>
        </w:rPr>
        <w:t>ə</w:t>
      </w:r>
      <w:r>
        <w:rPr>
          <w:rStyle w:val="contenttext"/>
          <w:rFonts w:cs="B Zar" w:hint="cs"/>
          <w:color w:val="000000"/>
          <w:sz w:val="36"/>
          <w:szCs w:val="36"/>
        </w:rPr>
        <w:t>fa</w:t>
      </w:r>
      <w:r>
        <w:rPr>
          <w:rStyle w:val="contenttext"/>
          <w:rFonts w:cs="B Zar" w:hint="cs"/>
          <w:color w:val="000000"/>
          <w:sz w:val="36"/>
          <w:szCs w:val="36"/>
        </w:rPr>
        <w:t>ə</w:t>
      </w:r>
      <w:r>
        <w:rPr>
          <w:rStyle w:val="contenttext"/>
          <w:rFonts w:cs="B Zar" w:hint="cs"/>
          <w:color w:val="000000"/>
          <w:sz w:val="36"/>
          <w:szCs w:val="36"/>
        </w:rPr>
        <w:t>t ed</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k. Onları bağışladacaqlar. Amma unutmayın ki, Allah bu icaz</w:t>
      </w:r>
      <w:r>
        <w:rPr>
          <w:rStyle w:val="contenttext"/>
          <w:rFonts w:cs="B Zar" w:hint="cs"/>
          <w:color w:val="000000"/>
          <w:sz w:val="36"/>
          <w:szCs w:val="36"/>
        </w:rPr>
        <w:t>ə</w:t>
      </w:r>
      <w:r>
        <w:rPr>
          <w:rStyle w:val="contenttext"/>
          <w:rFonts w:cs="B Zar" w:hint="cs"/>
          <w:color w:val="000000"/>
          <w:sz w:val="36"/>
          <w:szCs w:val="36"/>
        </w:rPr>
        <w:t>ni öz m</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 xml:space="preserve">vi </w:t>
      </w:r>
      <w:r>
        <w:rPr>
          <w:rStyle w:val="contenttext"/>
          <w:rFonts w:cs="B Zar" w:hint="cs"/>
          <w:color w:val="000000"/>
          <w:sz w:val="36"/>
          <w:szCs w:val="36"/>
        </w:rPr>
        <w:t>ə</w:t>
      </w:r>
      <w:r>
        <w:rPr>
          <w:rStyle w:val="contenttext"/>
          <w:rFonts w:cs="B Zar" w:hint="cs"/>
          <w:color w:val="000000"/>
          <w:sz w:val="36"/>
          <w:szCs w:val="36"/>
        </w:rPr>
        <w:t>laq</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rini Allah-Taala v</w:t>
      </w:r>
      <w:r>
        <w:rPr>
          <w:rStyle w:val="contenttext"/>
          <w:rFonts w:cs="B Zar" w:hint="cs"/>
          <w:color w:val="000000"/>
          <w:sz w:val="36"/>
          <w:szCs w:val="36"/>
        </w:rPr>
        <w:t>ə</w:t>
      </w:r>
      <w:r>
        <w:rPr>
          <w:rStyle w:val="contenttext"/>
          <w:rFonts w:cs="B Zar" w:hint="cs"/>
          <w:color w:val="000000"/>
          <w:sz w:val="36"/>
          <w:szCs w:val="36"/>
        </w:rPr>
        <w:t xml:space="preserve"> onun dostları il</w:t>
      </w:r>
      <w:r>
        <w:rPr>
          <w:rStyle w:val="contenttext"/>
          <w:rFonts w:cs="B Zar" w:hint="cs"/>
          <w:color w:val="000000"/>
          <w:sz w:val="36"/>
          <w:szCs w:val="36"/>
        </w:rPr>
        <w:t>ə</w:t>
      </w:r>
      <w:r>
        <w:rPr>
          <w:rStyle w:val="contenttext"/>
          <w:rFonts w:cs="B Zar" w:hint="cs"/>
          <w:color w:val="000000"/>
          <w:sz w:val="36"/>
          <w:szCs w:val="36"/>
        </w:rPr>
        <w:t xml:space="preserve"> k</w:t>
      </w:r>
      <w:r>
        <w:rPr>
          <w:rStyle w:val="contenttext"/>
          <w:rFonts w:cs="B Zar" w:hint="cs"/>
          <w:color w:val="000000"/>
          <w:sz w:val="36"/>
          <w:szCs w:val="36"/>
        </w:rPr>
        <w:t>ə</w:t>
      </w:r>
      <w:r>
        <w:rPr>
          <w:rStyle w:val="contenttext"/>
          <w:rFonts w:cs="B Zar" w:hint="cs"/>
          <w:color w:val="000000"/>
          <w:sz w:val="36"/>
          <w:szCs w:val="36"/>
        </w:rPr>
        <w:t>sm</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n layiqli insanlara b</w:t>
      </w:r>
      <w:r>
        <w:rPr>
          <w:rStyle w:val="contenttext"/>
          <w:rFonts w:cs="B Zar" w:hint="cs"/>
          <w:color w:val="000000"/>
          <w:sz w:val="36"/>
          <w:szCs w:val="36"/>
        </w:rPr>
        <w:t>ə</w:t>
      </w:r>
      <w:r>
        <w:rPr>
          <w:rStyle w:val="contenttext"/>
          <w:rFonts w:cs="B Zar" w:hint="cs"/>
          <w:color w:val="000000"/>
          <w:sz w:val="36"/>
          <w:szCs w:val="36"/>
        </w:rPr>
        <w:t>xş ed</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kdir. Dem</w:t>
      </w:r>
      <w:r>
        <w:rPr>
          <w:rStyle w:val="contenttext"/>
          <w:rFonts w:cs="B Zar" w:hint="cs"/>
          <w:color w:val="000000"/>
          <w:sz w:val="36"/>
          <w:szCs w:val="36"/>
        </w:rPr>
        <w:t>ə</w:t>
      </w:r>
      <w:r>
        <w:rPr>
          <w:rStyle w:val="contenttext"/>
          <w:rFonts w:cs="B Zar" w:hint="cs"/>
          <w:color w:val="000000"/>
          <w:sz w:val="36"/>
          <w:szCs w:val="36"/>
        </w:rPr>
        <w:t>li ş</w:t>
      </w:r>
      <w:r>
        <w:rPr>
          <w:rStyle w:val="contenttext"/>
          <w:rFonts w:cs="B Zar" w:hint="cs"/>
          <w:color w:val="000000"/>
          <w:sz w:val="36"/>
          <w:szCs w:val="36"/>
        </w:rPr>
        <w:t>ə</w:t>
      </w:r>
      <w:r>
        <w:rPr>
          <w:rStyle w:val="contenttext"/>
          <w:rFonts w:cs="B Zar" w:hint="cs"/>
          <w:color w:val="000000"/>
          <w:sz w:val="36"/>
          <w:szCs w:val="36"/>
        </w:rPr>
        <w:t>fa</w:t>
      </w:r>
      <w:r>
        <w:rPr>
          <w:rStyle w:val="contenttext"/>
          <w:rFonts w:cs="B Zar" w:hint="cs"/>
          <w:color w:val="000000"/>
          <w:sz w:val="36"/>
          <w:szCs w:val="36"/>
        </w:rPr>
        <w:t>ə</w:t>
      </w:r>
      <w:r>
        <w:rPr>
          <w:rStyle w:val="contenttext"/>
          <w:rFonts w:cs="B Zar" w:hint="cs"/>
          <w:color w:val="000000"/>
          <w:sz w:val="36"/>
          <w:szCs w:val="36"/>
        </w:rPr>
        <w:t>t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si, heç d</w:t>
      </w:r>
      <w:r>
        <w:rPr>
          <w:rStyle w:val="contenttext"/>
          <w:rFonts w:cs="B Zar" w:hint="cs"/>
          <w:color w:val="000000"/>
          <w:sz w:val="36"/>
          <w:szCs w:val="36"/>
        </w:rPr>
        <w:t>ə</w:t>
      </w:r>
      <w:r>
        <w:rPr>
          <w:rStyle w:val="contenttext"/>
          <w:rFonts w:cs="B Zar" w:hint="cs"/>
          <w:color w:val="000000"/>
          <w:sz w:val="36"/>
          <w:szCs w:val="36"/>
        </w:rPr>
        <w:t>, hesab-kitabsız deyildir. Ş</w:t>
      </w:r>
      <w:r>
        <w:rPr>
          <w:rStyle w:val="contenttext"/>
          <w:rFonts w:cs="B Zar" w:hint="cs"/>
          <w:color w:val="000000"/>
          <w:sz w:val="36"/>
          <w:szCs w:val="36"/>
        </w:rPr>
        <w:t>ə</w:t>
      </w:r>
      <w:r>
        <w:rPr>
          <w:rStyle w:val="contenttext"/>
          <w:rFonts w:cs="B Zar" w:hint="cs"/>
          <w:color w:val="000000"/>
          <w:sz w:val="36"/>
          <w:szCs w:val="36"/>
        </w:rPr>
        <w:t>fa</w:t>
      </w:r>
      <w:r>
        <w:rPr>
          <w:rStyle w:val="contenttext"/>
          <w:rFonts w:cs="B Zar" w:hint="cs"/>
          <w:color w:val="000000"/>
          <w:sz w:val="36"/>
          <w:szCs w:val="36"/>
        </w:rPr>
        <w:t>ə</w:t>
      </w:r>
      <w:r>
        <w:rPr>
          <w:rStyle w:val="contenttext"/>
          <w:rFonts w:cs="B Zar" w:hint="cs"/>
          <w:color w:val="000000"/>
          <w:sz w:val="36"/>
          <w:szCs w:val="36"/>
        </w:rPr>
        <w:t>t d</w:t>
      </w:r>
      <w:r>
        <w:rPr>
          <w:rStyle w:val="contenttext"/>
          <w:rFonts w:cs="B Zar" w:hint="cs"/>
          <w:color w:val="000000"/>
          <w:sz w:val="36"/>
          <w:szCs w:val="36"/>
        </w:rPr>
        <w:t>ə</w:t>
      </w:r>
      <w:r>
        <w:rPr>
          <w:rStyle w:val="contenttext"/>
          <w:rFonts w:cs="B Zar" w:hint="cs"/>
          <w:color w:val="000000"/>
          <w:sz w:val="36"/>
          <w:szCs w:val="36"/>
        </w:rPr>
        <w:t>, bir növ insanlar</w:t>
      </w:r>
      <w:r>
        <w:rPr>
          <w:rStyle w:val="contenttext"/>
          <w:rFonts w:cs="B Zar" w:hint="cs"/>
          <w:color w:val="000000"/>
          <w:sz w:val="36"/>
          <w:szCs w:val="36"/>
        </w:rPr>
        <w:t>ın niyy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ll</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xml:space="preserve"> bağlıdır. Ənbiya sur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oxuyuruq: «Onlar Allahın razı olmadığı ş</w:t>
      </w:r>
      <w:r>
        <w:rPr>
          <w:rStyle w:val="contenttext"/>
          <w:rFonts w:cs="B Zar" w:hint="cs"/>
          <w:color w:val="000000"/>
          <w:sz w:val="36"/>
          <w:szCs w:val="36"/>
        </w:rPr>
        <w:t>ə</w:t>
      </w:r>
      <w:r>
        <w:rPr>
          <w:rStyle w:val="contenttext"/>
          <w:rFonts w:cs="B Zar" w:hint="cs"/>
          <w:color w:val="000000"/>
          <w:sz w:val="36"/>
          <w:szCs w:val="36"/>
        </w:rPr>
        <w:t>xsl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başqasına ş</w:t>
      </w:r>
      <w:r>
        <w:rPr>
          <w:rStyle w:val="contenttext"/>
          <w:rFonts w:cs="B Zar" w:hint="cs"/>
          <w:color w:val="000000"/>
          <w:sz w:val="36"/>
          <w:szCs w:val="36"/>
        </w:rPr>
        <w:t>ə</w:t>
      </w:r>
      <w:r>
        <w:rPr>
          <w:rStyle w:val="contenttext"/>
          <w:rFonts w:cs="B Zar" w:hint="cs"/>
          <w:color w:val="000000"/>
          <w:sz w:val="36"/>
          <w:szCs w:val="36"/>
        </w:rPr>
        <w:t>fa</w:t>
      </w:r>
      <w:r>
        <w:rPr>
          <w:rStyle w:val="contenttext"/>
          <w:rFonts w:cs="B Zar" w:hint="cs"/>
          <w:color w:val="000000"/>
          <w:sz w:val="36"/>
          <w:szCs w:val="36"/>
        </w:rPr>
        <w:t>ə</w:t>
      </w:r>
      <w:r>
        <w:rPr>
          <w:rStyle w:val="contenttext"/>
          <w:rFonts w:cs="B Zar" w:hint="cs"/>
          <w:color w:val="000000"/>
          <w:sz w:val="36"/>
          <w:szCs w:val="36"/>
        </w:rPr>
        <w:t>t etm</w:t>
      </w:r>
      <w:r>
        <w:rPr>
          <w:rStyle w:val="contenttext"/>
          <w:rFonts w:cs="B Zar" w:hint="cs"/>
          <w:color w:val="000000"/>
          <w:sz w:val="36"/>
          <w:szCs w:val="36"/>
        </w:rPr>
        <w:t>ə</w:t>
      </w:r>
      <w:r>
        <w:rPr>
          <w:rStyle w:val="contenttext"/>
          <w:rFonts w:cs="B Zar" w:hint="cs"/>
          <w:color w:val="000000"/>
          <w:sz w:val="36"/>
          <w:szCs w:val="36"/>
        </w:rPr>
        <w:t>zl</w:t>
      </w:r>
      <w:r>
        <w:rPr>
          <w:rStyle w:val="contenttext"/>
          <w:rFonts w:cs="B Zar" w:hint="cs"/>
          <w:color w:val="000000"/>
          <w:sz w:val="36"/>
          <w:szCs w:val="36"/>
        </w:rPr>
        <w:t>ə</w:t>
      </w:r>
      <w:r>
        <w:rPr>
          <w:rStyle w:val="contenttext"/>
          <w:rFonts w:cs="B Zar" w:hint="cs"/>
          <w:color w:val="000000"/>
          <w:sz w:val="36"/>
          <w:szCs w:val="36"/>
        </w:rPr>
        <w:t>r!» (28-ci ay</w:t>
      </w:r>
      <w:r>
        <w:rPr>
          <w:rStyle w:val="contenttext"/>
          <w:rFonts w:cs="B Zar" w:hint="cs"/>
          <w:color w:val="000000"/>
          <w:sz w:val="36"/>
          <w:szCs w:val="36"/>
        </w:rPr>
        <w:t>ə</w:t>
      </w:r>
      <w:r>
        <w:rPr>
          <w:rStyle w:val="contenttext"/>
          <w:rFonts w:cs="B Zar" w:hint="cs"/>
          <w:color w:val="000000"/>
          <w:sz w:val="36"/>
          <w:szCs w:val="36"/>
        </w:rPr>
        <w:t>) Nübüvv</w:t>
      </w:r>
      <w:r>
        <w:rPr>
          <w:rStyle w:val="contenttext"/>
          <w:rFonts w:cs="B Zar" w:hint="cs"/>
          <w:color w:val="000000"/>
          <w:sz w:val="36"/>
          <w:szCs w:val="36"/>
        </w:rPr>
        <w:t>ə</w:t>
      </w:r>
      <w:r>
        <w:rPr>
          <w:rStyle w:val="contenttext"/>
          <w:rFonts w:cs="B Zar" w:hint="cs"/>
          <w:color w:val="000000"/>
          <w:sz w:val="36"/>
          <w:szCs w:val="36"/>
        </w:rPr>
        <w:t>t b</w:t>
      </w:r>
      <w:r>
        <w:rPr>
          <w:rStyle w:val="contenttext"/>
          <w:rFonts w:cs="B Zar" w:hint="cs"/>
          <w:color w:val="000000"/>
          <w:sz w:val="36"/>
          <w:szCs w:val="36"/>
        </w:rPr>
        <w:t>ə</w:t>
      </w:r>
      <w:r>
        <w:rPr>
          <w:rStyle w:val="contenttext"/>
          <w:rFonts w:cs="B Zar" w:hint="cs"/>
          <w:color w:val="000000"/>
          <w:sz w:val="36"/>
          <w:szCs w:val="36"/>
        </w:rPr>
        <w:t>hsind</w:t>
      </w:r>
      <w:r>
        <w:rPr>
          <w:rStyle w:val="contenttext"/>
          <w:rFonts w:cs="B Zar" w:hint="cs"/>
          <w:color w:val="000000"/>
          <w:sz w:val="36"/>
          <w:szCs w:val="36"/>
        </w:rPr>
        <w:t>ə</w:t>
      </w:r>
      <w:r>
        <w:rPr>
          <w:rStyle w:val="contenttext"/>
          <w:rFonts w:cs="B Zar" w:hint="cs"/>
          <w:color w:val="000000"/>
          <w:sz w:val="36"/>
          <w:szCs w:val="36"/>
        </w:rPr>
        <w:t xml:space="preserve"> söyl</w:t>
      </w:r>
      <w:r>
        <w:rPr>
          <w:rStyle w:val="contenttext"/>
          <w:rFonts w:cs="B Zar" w:hint="cs"/>
          <w:color w:val="000000"/>
          <w:sz w:val="36"/>
          <w:szCs w:val="36"/>
        </w:rPr>
        <w:t>ə</w:t>
      </w:r>
      <w:r>
        <w:rPr>
          <w:rStyle w:val="contenttext"/>
          <w:rFonts w:cs="B Zar" w:hint="cs"/>
          <w:color w:val="000000"/>
          <w:sz w:val="36"/>
          <w:szCs w:val="36"/>
        </w:rPr>
        <w:t>dik ki, ş</w:t>
      </w:r>
      <w:r>
        <w:rPr>
          <w:rStyle w:val="contenttext"/>
          <w:rFonts w:cs="B Zar" w:hint="cs"/>
          <w:color w:val="000000"/>
          <w:sz w:val="36"/>
          <w:szCs w:val="36"/>
        </w:rPr>
        <w:t>ə</w:t>
      </w:r>
      <w:r>
        <w:rPr>
          <w:rStyle w:val="contenttext"/>
          <w:rFonts w:cs="B Zar" w:hint="cs"/>
          <w:color w:val="000000"/>
          <w:sz w:val="36"/>
          <w:szCs w:val="36"/>
        </w:rPr>
        <w:t>fa</w:t>
      </w:r>
      <w:r>
        <w:rPr>
          <w:rStyle w:val="contenttext"/>
          <w:rFonts w:cs="B Zar" w:hint="cs"/>
          <w:color w:val="000000"/>
          <w:sz w:val="36"/>
          <w:szCs w:val="36"/>
        </w:rPr>
        <w:t>ə</w:t>
      </w:r>
      <w:r>
        <w:rPr>
          <w:rStyle w:val="contenttext"/>
          <w:rFonts w:cs="B Zar" w:hint="cs"/>
          <w:color w:val="000000"/>
          <w:sz w:val="36"/>
          <w:szCs w:val="36"/>
        </w:rPr>
        <w:t>t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si, bir növ insanları t</w:t>
      </w:r>
      <w:r>
        <w:rPr>
          <w:rStyle w:val="contenttext"/>
          <w:rFonts w:cs="B Zar" w:hint="cs"/>
          <w:color w:val="000000"/>
          <w:sz w:val="36"/>
          <w:szCs w:val="36"/>
        </w:rPr>
        <w:t>ə</w:t>
      </w:r>
      <w:r>
        <w:rPr>
          <w:rStyle w:val="contenttext"/>
          <w:rFonts w:cs="B Zar" w:hint="cs"/>
          <w:color w:val="000000"/>
          <w:sz w:val="36"/>
          <w:szCs w:val="36"/>
        </w:rPr>
        <w:t>rbiy</w:t>
      </w:r>
      <w:r>
        <w:rPr>
          <w:rStyle w:val="contenttext"/>
          <w:rFonts w:cs="B Zar" w:hint="cs"/>
          <w:color w:val="000000"/>
          <w:sz w:val="36"/>
          <w:szCs w:val="36"/>
        </w:rPr>
        <w:t>ə</w:t>
      </w:r>
      <w:r>
        <w:rPr>
          <w:rStyle w:val="contenttext"/>
          <w:rFonts w:cs="B Zar" w:hint="cs"/>
          <w:color w:val="000000"/>
          <w:sz w:val="36"/>
          <w:szCs w:val="36"/>
        </w:rPr>
        <w:t xml:space="preserve"> etm</w:t>
      </w:r>
      <w:r>
        <w:rPr>
          <w:rStyle w:val="contenttext"/>
          <w:rFonts w:cs="B Zar" w:hint="cs"/>
          <w:color w:val="000000"/>
          <w:sz w:val="36"/>
          <w:szCs w:val="36"/>
        </w:rPr>
        <w:t>ə</w:t>
      </w:r>
      <w:r>
        <w:rPr>
          <w:rStyle w:val="contenttext"/>
          <w:rFonts w:cs="B Zar" w:hint="cs"/>
          <w:color w:val="000000"/>
          <w:sz w:val="36"/>
          <w:szCs w:val="36"/>
        </w:rPr>
        <w:t>k yoludur. V</w:t>
      </w:r>
      <w:r>
        <w:rPr>
          <w:rStyle w:val="contenttext"/>
          <w:rFonts w:cs="B Zar" w:hint="cs"/>
          <w:color w:val="000000"/>
          <w:sz w:val="36"/>
          <w:szCs w:val="36"/>
        </w:rPr>
        <w:t>ə</w:t>
      </w:r>
      <w:r>
        <w:rPr>
          <w:rStyle w:val="contenttext"/>
          <w:rFonts w:cs="B Zar" w:hint="cs"/>
          <w:color w:val="000000"/>
          <w:sz w:val="36"/>
          <w:szCs w:val="36"/>
        </w:rPr>
        <w:t xml:space="preserve"> Allah v</w:t>
      </w:r>
      <w:r>
        <w:rPr>
          <w:rStyle w:val="contenttext"/>
          <w:rFonts w:cs="B Zar" w:hint="cs"/>
          <w:color w:val="000000"/>
          <w:sz w:val="36"/>
          <w:szCs w:val="36"/>
        </w:rPr>
        <w:t>ə</w:t>
      </w:r>
      <w:r>
        <w:rPr>
          <w:rStyle w:val="contenttext"/>
          <w:rFonts w:cs="B Zar" w:hint="cs"/>
          <w:color w:val="000000"/>
          <w:sz w:val="36"/>
          <w:szCs w:val="36"/>
        </w:rPr>
        <w:t xml:space="preserve"> onun lay</w:t>
      </w:r>
      <w:r>
        <w:rPr>
          <w:rStyle w:val="contenttext"/>
          <w:rFonts w:cs="B Zar" w:hint="cs"/>
          <w:color w:val="000000"/>
          <w:sz w:val="36"/>
          <w:szCs w:val="36"/>
        </w:rPr>
        <w:t>iqli b</w:t>
      </w:r>
      <w:r>
        <w:rPr>
          <w:rStyle w:val="contenttext"/>
          <w:rFonts w:cs="B Zar" w:hint="cs"/>
          <w:color w:val="000000"/>
          <w:sz w:val="36"/>
          <w:szCs w:val="36"/>
        </w:rPr>
        <w:t>ə</w:t>
      </w:r>
      <w:r>
        <w:rPr>
          <w:rStyle w:val="contenttext"/>
          <w:rFonts w:cs="B Zar" w:hint="cs"/>
          <w:color w:val="000000"/>
          <w:sz w:val="36"/>
          <w:szCs w:val="36"/>
        </w:rPr>
        <w:t>nd</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 dostlarından rabit</w:t>
      </w:r>
      <w:r>
        <w:rPr>
          <w:rStyle w:val="contenttext"/>
          <w:rFonts w:cs="B Zar" w:hint="cs"/>
          <w:color w:val="000000"/>
          <w:sz w:val="36"/>
          <w:szCs w:val="36"/>
        </w:rPr>
        <w:t>ə</w:t>
      </w:r>
      <w:r>
        <w:rPr>
          <w:rStyle w:val="contenttext"/>
          <w:rFonts w:cs="B Zar" w:hint="cs"/>
          <w:color w:val="000000"/>
          <w:sz w:val="36"/>
          <w:szCs w:val="36"/>
        </w:rPr>
        <w:t>ni k</w:t>
      </w:r>
      <w:r>
        <w:rPr>
          <w:rStyle w:val="contenttext"/>
          <w:rFonts w:cs="B Zar" w:hint="cs"/>
          <w:color w:val="000000"/>
          <w:sz w:val="36"/>
          <w:szCs w:val="36"/>
        </w:rPr>
        <w:t>ə</w:t>
      </w:r>
      <w:r>
        <w:rPr>
          <w:rStyle w:val="contenttext"/>
          <w:rFonts w:cs="B Zar" w:hint="cs"/>
          <w:color w:val="000000"/>
          <w:sz w:val="36"/>
          <w:szCs w:val="36"/>
        </w:rPr>
        <w:t>sm</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k v</w:t>
      </w:r>
      <w:r>
        <w:rPr>
          <w:rStyle w:val="contenttext"/>
          <w:rFonts w:cs="B Zar" w:hint="cs"/>
          <w:color w:val="000000"/>
          <w:sz w:val="36"/>
          <w:szCs w:val="36"/>
        </w:rPr>
        <w:t>ə</w:t>
      </w:r>
      <w:r>
        <w:rPr>
          <w:rStyle w:val="contenttext"/>
          <w:rFonts w:cs="B Zar" w:hint="cs"/>
          <w:color w:val="000000"/>
          <w:sz w:val="36"/>
          <w:szCs w:val="36"/>
        </w:rPr>
        <w:t xml:space="preserve"> günahdan uzaqlaşmaq üçün bir v</w:t>
      </w:r>
      <w:r>
        <w:rPr>
          <w:rStyle w:val="contenttext"/>
          <w:rFonts w:cs="B Zar" w:hint="cs"/>
          <w:color w:val="000000"/>
          <w:sz w:val="36"/>
          <w:szCs w:val="36"/>
        </w:rPr>
        <w:t>ə</w:t>
      </w:r>
      <w:r>
        <w:rPr>
          <w:rStyle w:val="contenttext"/>
          <w:rFonts w:cs="B Zar" w:hint="cs"/>
          <w:color w:val="000000"/>
          <w:sz w:val="36"/>
          <w:szCs w:val="36"/>
        </w:rPr>
        <w:t>sil</w:t>
      </w:r>
      <w:r>
        <w:rPr>
          <w:rStyle w:val="contenttext"/>
          <w:rFonts w:cs="B Zar" w:hint="cs"/>
          <w:color w:val="000000"/>
          <w:sz w:val="36"/>
          <w:szCs w:val="36"/>
        </w:rPr>
        <w:t>ə</w:t>
      </w:r>
      <w:r>
        <w:rPr>
          <w:rStyle w:val="contenttext"/>
          <w:rFonts w:cs="B Zar" w:hint="cs"/>
          <w:color w:val="000000"/>
          <w:sz w:val="36"/>
          <w:szCs w:val="36"/>
        </w:rPr>
        <w:t>dir. Y</w:t>
      </w:r>
      <w:r>
        <w:rPr>
          <w:rStyle w:val="contenttext"/>
          <w:rFonts w:cs="B Zar" w:hint="cs"/>
          <w:color w:val="000000"/>
          <w:sz w:val="36"/>
          <w:szCs w:val="36"/>
        </w:rPr>
        <w:t>ə</w:t>
      </w:r>
      <w:r>
        <w:rPr>
          <w:rStyle w:val="contenttext"/>
          <w:rFonts w:cs="B Zar" w:hint="cs"/>
          <w:color w:val="000000"/>
          <w:sz w:val="36"/>
          <w:szCs w:val="36"/>
        </w:rPr>
        <w:t>ni n</w:t>
      </w:r>
      <w:r>
        <w:rPr>
          <w:rStyle w:val="contenttext"/>
          <w:rFonts w:cs="B Zar" w:hint="cs"/>
          <w:color w:val="000000"/>
          <w:sz w:val="36"/>
          <w:szCs w:val="36"/>
        </w:rPr>
        <w:t>ə</w:t>
      </w:r>
      <w:r>
        <w:rPr>
          <w:rStyle w:val="contenttext"/>
          <w:rFonts w:cs="B Zar" w:hint="cs"/>
          <w:color w:val="000000"/>
          <w:sz w:val="36"/>
          <w:szCs w:val="36"/>
        </w:rPr>
        <w:t>tic</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günahkar insan, Allaha ümidvar olaraq, bir daha günah etmir v</w:t>
      </w:r>
      <w:r>
        <w:rPr>
          <w:rStyle w:val="contenttext"/>
          <w:rFonts w:cs="B Zar" w:hint="cs"/>
          <w:color w:val="000000"/>
          <w:sz w:val="36"/>
          <w:szCs w:val="36"/>
        </w:rPr>
        <w:t>ə</w:t>
      </w:r>
      <w:r>
        <w:rPr>
          <w:rStyle w:val="contenttext"/>
          <w:rFonts w:cs="B Zar" w:hint="cs"/>
          <w:color w:val="000000"/>
          <w:sz w:val="36"/>
          <w:szCs w:val="36"/>
        </w:rPr>
        <w:t xml:space="preserve"> sonrakı ömür yolunu paklıqla başa vurur. Şübh</w:t>
      </w:r>
      <w:r>
        <w:rPr>
          <w:rStyle w:val="contenttext"/>
          <w:rFonts w:cs="B Zar" w:hint="cs"/>
          <w:color w:val="000000"/>
          <w:sz w:val="36"/>
          <w:szCs w:val="36"/>
        </w:rPr>
        <w:t>ə</w:t>
      </w:r>
      <w:r>
        <w:rPr>
          <w:rStyle w:val="contenttext"/>
          <w:rFonts w:cs="B Zar" w:hint="cs"/>
          <w:color w:val="000000"/>
          <w:sz w:val="36"/>
          <w:szCs w:val="36"/>
        </w:rPr>
        <w:t>siz, İslam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mm</w:t>
      </w:r>
      <w:r>
        <w:rPr>
          <w:rStyle w:val="contenttext"/>
          <w:rFonts w:cs="B Zar" w:hint="cs"/>
          <w:color w:val="000000"/>
          <w:sz w:val="36"/>
          <w:szCs w:val="36"/>
        </w:rPr>
        <w:t>ə</w:t>
      </w:r>
      <w:r>
        <w:rPr>
          <w:rStyle w:val="contenttext"/>
          <w:rFonts w:cs="B Zar" w:hint="cs"/>
          <w:color w:val="000000"/>
          <w:sz w:val="36"/>
          <w:szCs w:val="36"/>
        </w:rPr>
        <w:t xml:space="preserve">d (s. </w:t>
      </w:r>
      <w:r>
        <w:rPr>
          <w:rStyle w:val="contenttext"/>
          <w:rFonts w:cs="B Zar" w:hint="cs"/>
          <w:color w:val="000000"/>
          <w:sz w:val="36"/>
          <w:szCs w:val="36"/>
        </w:rPr>
        <w:t>ə</w:t>
      </w:r>
      <w:r>
        <w:rPr>
          <w:rStyle w:val="contenttext"/>
          <w:rFonts w:cs="B Zar" w:hint="cs"/>
          <w:color w:val="000000"/>
          <w:sz w:val="36"/>
          <w:szCs w:val="36"/>
        </w:rPr>
        <w:t>.) «Əz</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tli ş</w:t>
      </w:r>
      <w:r>
        <w:rPr>
          <w:rStyle w:val="contenttext"/>
          <w:rFonts w:cs="B Zar" w:hint="cs"/>
          <w:color w:val="000000"/>
          <w:sz w:val="36"/>
          <w:szCs w:val="36"/>
        </w:rPr>
        <w:t>ə</w:t>
      </w:r>
      <w:r>
        <w:rPr>
          <w:rStyle w:val="contenttext"/>
          <w:rFonts w:cs="B Zar" w:hint="cs"/>
          <w:color w:val="000000"/>
          <w:sz w:val="36"/>
          <w:szCs w:val="36"/>
        </w:rPr>
        <w:t>fa</w:t>
      </w:r>
      <w:r>
        <w:rPr>
          <w:rStyle w:val="contenttext"/>
          <w:rFonts w:cs="B Zar" w:hint="cs"/>
          <w:color w:val="000000"/>
          <w:sz w:val="36"/>
          <w:szCs w:val="36"/>
        </w:rPr>
        <w:t>ə</w:t>
      </w:r>
      <w:r>
        <w:rPr>
          <w:rStyle w:val="contenttext"/>
          <w:rFonts w:cs="B Zar" w:hint="cs"/>
          <w:color w:val="000000"/>
          <w:sz w:val="36"/>
          <w:szCs w:val="36"/>
        </w:rPr>
        <w:t>t» m</w:t>
      </w:r>
      <w:r>
        <w:rPr>
          <w:rStyle w:val="contenttext"/>
          <w:rFonts w:cs="B Zar" w:hint="cs"/>
          <w:color w:val="000000"/>
          <w:sz w:val="36"/>
          <w:szCs w:val="36"/>
        </w:rPr>
        <w:t>ə</w:t>
      </w:r>
      <w:r>
        <w:rPr>
          <w:rStyle w:val="contenttext"/>
          <w:rFonts w:cs="B Zar" w:hint="cs"/>
          <w:color w:val="000000"/>
          <w:sz w:val="36"/>
          <w:szCs w:val="36"/>
        </w:rPr>
        <w:t>qamına malikdir. Ondan sonra is</w:t>
      </w:r>
      <w:r>
        <w:rPr>
          <w:rStyle w:val="contenttext"/>
          <w:rFonts w:cs="B Zar" w:hint="cs"/>
          <w:color w:val="000000"/>
          <w:sz w:val="36"/>
          <w:szCs w:val="36"/>
        </w:rPr>
        <w:t>ə</w:t>
      </w:r>
      <w:r>
        <w:rPr>
          <w:rStyle w:val="contenttext"/>
          <w:rFonts w:cs="B Zar" w:hint="cs"/>
          <w:color w:val="000000"/>
          <w:sz w:val="36"/>
          <w:szCs w:val="36"/>
        </w:rPr>
        <w:t xml:space="preserve"> dig</w:t>
      </w:r>
      <w:r>
        <w:rPr>
          <w:rStyle w:val="contenttext"/>
          <w:rFonts w:cs="B Zar" w:hint="cs"/>
          <w:color w:val="000000"/>
          <w:sz w:val="36"/>
          <w:szCs w:val="36"/>
        </w:rPr>
        <w:t>ə</w:t>
      </w:r>
      <w:r>
        <w:rPr>
          <w:rStyle w:val="contenttext"/>
          <w:rFonts w:cs="B Zar" w:hint="cs"/>
          <w:color w:val="000000"/>
          <w:sz w:val="36"/>
          <w:szCs w:val="36"/>
        </w:rPr>
        <w:t>r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 m</w:t>
      </w:r>
      <w:r>
        <w:rPr>
          <w:rStyle w:val="contenttext"/>
          <w:rFonts w:cs="B Zar" w:hint="cs"/>
          <w:color w:val="000000"/>
          <w:sz w:val="36"/>
          <w:szCs w:val="36"/>
        </w:rPr>
        <w:t>ə</w:t>
      </w:r>
      <w:r>
        <w:rPr>
          <w:rStyle w:val="contenttext"/>
          <w:rFonts w:cs="B Zar" w:hint="cs"/>
          <w:color w:val="000000"/>
          <w:sz w:val="36"/>
          <w:szCs w:val="36"/>
        </w:rPr>
        <w:t>sum İmamlar (</w:t>
      </w:r>
      <w:r>
        <w:rPr>
          <w:rStyle w:val="contenttext"/>
          <w:rFonts w:cs="B Zar" w:hint="cs"/>
          <w:color w:val="000000"/>
          <w:sz w:val="36"/>
          <w:szCs w:val="36"/>
        </w:rPr>
        <w:t>ə</w:t>
      </w:r>
      <w:r>
        <w:rPr>
          <w:rStyle w:val="contenttext"/>
          <w:rFonts w:cs="B Zar" w:hint="cs"/>
          <w:color w:val="000000"/>
          <w:sz w:val="36"/>
          <w:szCs w:val="36"/>
        </w:rPr>
        <w:t>) v</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tta aliml</w:t>
      </w:r>
      <w:r>
        <w:rPr>
          <w:rStyle w:val="contenttext"/>
          <w:rFonts w:cs="B Zar" w:hint="cs"/>
          <w:color w:val="000000"/>
          <w:sz w:val="36"/>
          <w:szCs w:val="36"/>
        </w:rPr>
        <w:t>ə</w:t>
      </w:r>
      <w:r>
        <w:rPr>
          <w:rStyle w:val="contenttext"/>
          <w:rFonts w:cs="B Zar" w:hint="cs"/>
          <w:color w:val="000000"/>
          <w:sz w:val="36"/>
          <w:szCs w:val="36"/>
        </w:rPr>
        <w:t>r, ş</w:t>
      </w:r>
      <w:r>
        <w:rPr>
          <w:rStyle w:val="contenttext"/>
          <w:rFonts w:cs="B Zar" w:hint="cs"/>
          <w:color w:val="000000"/>
          <w:sz w:val="36"/>
          <w:szCs w:val="36"/>
        </w:rPr>
        <w:t>ə</w:t>
      </w:r>
      <w:r>
        <w:rPr>
          <w:rStyle w:val="contenttext"/>
          <w:rFonts w:cs="B Zar" w:hint="cs"/>
          <w:color w:val="000000"/>
          <w:sz w:val="36"/>
          <w:szCs w:val="36"/>
        </w:rPr>
        <w:t>hidl</w:t>
      </w:r>
      <w:r>
        <w:rPr>
          <w:rStyle w:val="contenttext"/>
          <w:rFonts w:cs="B Zar" w:hint="cs"/>
          <w:color w:val="000000"/>
          <w:sz w:val="36"/>
          <w:szCs w:val="36"/>
        </w:rPr>
        <w:t>ə</w:t>
      </w:r>
      <w:r>
        <w:rPr>
          <w:rStyle w:val="contenttext"/>
          <w:rFonts w:cs="B Zar" w:hint="cs"/>
          <w:color w:val="000000"/>
          <w:sz w:val="36"/>
          <w:szCs w:val="36"/>
        </w:rPr>
        <w:t>r, arif möminl</w:t>
      </w:r>
      <w:r>
        <w:rPr>
          <w:rStyle w:val="contenttext"/>
          <w:rFonts w:cs="B Zar" w:hint="cs"/>
          <w:color w:val="000000"/>
          <w:sz w:val="36"/>
          <w:szCs w:val="36"/>
        </w:rPr>
        <w:t>ə</w:t>
      </w:r>
      <w:r>
        <w:rPr>
          <w:rStyle w:val="contenttext"/>
          <w:rFonts w:cs="B Zar" w:hint="cs"/>
          <w:color w:val="000000"/>
          <w:sz w:val="36"/>
          <w:szCs w:val="36"/>
        </w:rPr>
        <w:t>r... insana ş</w:t>
      </w:r>
      <w:r>
        <w:rPr>
          <w:rStyle w:val="contenttext"/>
          <w:rFonts w:cs="B Zar" w:hint="cs"/>
          <w:color w:val="000000"/>
          <w:sz w:val="36"/>
          <w:szCs w:val="36"/>
        </w:rPr>
        <w:t>ə</w:t>
      </w:r>
      <w:r>
        <w:rPr>
          <w:rStyle w:val="contenttext"/>
          <w:rFonts w:cs="B Zar" w:hint="cs"/>
          <w:color w:val="000000"/>
          <w:sz w:val="36"/>
          <w:szCs w:val="36"/>
        </w:rPr>
        <w:t>fa</w:t>
      </w:r>
      <w:r>
        <w:rPr>
          <w:rStyle w:val="contenttext"/>
          <w:rFonts w:cs="B Zar" w:hint="cs"/>
          <w:color w:val="000000"/>
          <w:sz w:val="36"/>
          <w:szCs w:val="36"/>
        </w:rPr>
        <w:t>ə</w:t>
      </w:r>
      <w:r>
        <w:rPr>
          <w:rStyle w:val="contenttext"/>
          <w:rFonts w:cs="B Zar" w:hint="cs"/>
          <w:color w:val="000000"/>
          <w:sz w:val="36"/>
          <w:szCs w:val="36"/>
        </w:rPr>
        <w:t>tçi olacaqlar. Qurani-K</w:t>
      </w:r>
      <w:r>
        <w:rPr>
          <w:rStyle w:val="contenttext"/>
          <w:rFonts w:cs="B Zar" w:hint="cs"/>
          <w:color w:val="000000"/>
          <w:sz w:val="36"/>
          <w:szCs w:val="36"/>
        </w:rPr>
        <w:t>ə</w:t>
      </w:r>
      <w:r>
        <w:rPr>
          <w:rStyle w:val="contenttext"/>
          <w:rFonts w:cs="B Zar" w:hint="cs"/>
          <w:color w:val="000000"/>
          <w:sz w:val="36"/>
          <w:szCs w:val="36"/>
        </w:rPr>
        <w:t>rim v</w:t>
      </w:r>
      <w:r>
        <w:rPr>
          <w:rStyle w:val="contenttext"/>
          <w:rFonts w:cs="B Zar" w:hint="cs"/>
          <w:color w:val="000000"/>
          <w:sz w:val="36"/>
          <w:szCs w:val="36"/>
        </w:rPr>
        <w:t>ə</w:t>
      </w:r>
      <w:r>
        <w:rPr>
          <w:rStyle w:val="contenttext"/>
          <w:rFonts w:cs="B Zar" w:hint="cs"/>
          <w:color w:val="000000"/>
          <w:sz w:val="36"/>
          <w:szCs w:val="36"/>
        </w:rPr>
        <w:t xml:space="preserve"> saleh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ll</w:t>
      </w:r>
      <w:r>
        <w:rPr>
          <w:rStyle w:val="contenttext"/>
          <w:rFonts w:cs="B Zar" w:hint="cs"/>
          <w:color w:val="000000"/>
          <w:sz w:val="36"/>
          <w:szCs w:val="36"/>
        </w:rPr>
        <w:t>ə</w:t>
      </w:r>
      <w:r>
        <w:rPr>
          <w:rStyle w:val="contenttext"/>
          <w:rFonts w:cs="B Zar" w:hint="cs"/>
          <w:color w:val="000000"/>
          <w:sz w:val="36"/>
          <w:szCs w:val="36"/>
        </w:rPr>
        <w:t>r d</w:t>
      </w:r>
      <w:r>
        <w:rPr>
          <w:rStyle w:val="contenttext"/>
          <w:rFonts w:cs="B Zar" w:hint="cs"/>
          <w:color w:val="000000"/>
          <w:sz w:val="36"/>
          <w:szCs w:val="36"/>
        </w:rPr>
        <w:t>ə</w:t>
      </w:r>
      <w:r>
        <w:rPr>
          <w:rStyle w:val="contenttext"/>
          <w:rFonts w:cs="B Zar" w:hint="cs"/>
          <w:color w:val="000000"/>
          <w:sz w:val="36"/>
          <w:szCs w:val="36"/>
        </w:rPr>
        <w:t>, insana ş</w:t>
      </w:r>
      <w:r>
        <w:rPr>
          <w:rStyle w:val="contenttext"/>
          <w:rFonts w:cs="B Zar" w:hint="cs"/>
          <w:color w:val="000000"/>
          <w:sz w:val="36"/>
          <w:szCs w:val="36"/>
        </w:rPr>
        <w:t>ə</w:t>
      </w:r>
      <w:r>
        <w:rPr>
          <w:rStyle w:val="contenttext"/>
          <w:rFonts w:cs="B Zar" w:hint="cs"/>
          <w:color w:val="000000"/>
          <w:sz w:val="36"/>
          <w:szCs w:val="36"/>
        </w:rPr>
        <w:t>fa</w:t>
      </w:r>
      <w:r>
        <w:rPr>
          <w:rStyle w:val="contenttext"/>
          <w:rFonts w:cs="B Zar" w:hint="cs"/>
          <w:color w:val="000000"/>
          <w:sz w:val="36"/>
          <w:szCs w:val="36"/>
        </w:rPr>
        <w:t>ə</w:t>
      </w:r>
      <w:r>
        <w:rPr>
          <w:rStyle w:val="contenttext"/>
          <w:rFonts w:cs="B Zar" w:hint="cs"/>
          <w:color w:val="000000"/>
          <w:sz w:val="36"/>
          <w:szCs w:val="36"/>
        </w:rPr>
        <w:t>t ed</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kdir. İmam Sadiq (</w:t>
      </w:r>
      <w:r>
        <w:rPr>
          <w:rStyle w:val="contenttext"/>
          <w:rFonts w:cs="B Zar" w:hint="cs"/>
          <w:color w:val="000000"/>
          <w:sz w:val="36"/>
          <w:szCs w:val="36"/>
        </w:rPr>
        <w:t>ə</w:t>
      </w:r>
      <w:r>
        <w:rPr>
          <w:rStyle w:val="contenttext"/>
          <w:rFonts w:cs="B Zar" w:hint="cs"/>
          <w:color w:val="000000"/>
          <w:sz w:val="36"/>
          <w:szCs w:val="36"/>
        </w:rPr>
        <w:t xml:space="preserve">) buyurur: «Bütün </w:t>
      </w:r>
      <w:r>
        <w:rPr>
          <w:rStyle w:val="contenttext"/>
          <w:rFonts w:cs="B Zar" w:hint="cs"/>
          <w:color w:val="000000"/>
          <w:sz w:val="36"/>
          <w:szCs w:val="36"/>
        </w:rPr>
        <w:t>insanlar Qiyam</w:t>
      </w:r>
      <w:r>
        <w:rPr>
          <w:rStyle w:val="contenttext"/>
          <w:rFonts w:cs="B Zar" w:hint="cs"/>
          <w:color w:val="000000"/>
          <w:sz w:val="36"/>
          <w:szCs w:val="36"/>
        </w:rPr>
        <w:t>ə</w:t>
      </w:r>
      <w:r>
        <w:rPr>
          <w:rStyle w:val="contenttext"/>
          <w:rFonts w:cs="B Zar" w:hint="cs"/>
          <w:color w:val="000000"/>
          <w:sz w:val="36"/>
          <w:szCs w:val="36"/>
        </w:rPr>
        <w:t>t günü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mm</w:t>
      </w:r>
      <w:r>
        <w:rPr>
          <w:rStyle w:val="contenttext"/>
          <w:rFonts w:cs="B Zar" w:hint="cs"/>
          <w:color w:val="000000"/>
          <w:sz w:val="36"/>
          <w:szCs w:val="36"/>
        </w:rPr>
        <w:t>ə</w:t>
      </w:r>
      <w:r>
        <w:rPr>
          <w:rStyle w:val="contenttext"/>
          <w:rFonts w:cs="B Zar" w:hint="cs"/>
          <w:color w:val="000000"/>
          <w:sz w:val="36"/>
          <w:szCs w:val="36"/>
        </w:rPr>
        <w:t>d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 xml:space="preserve">r (s. </w:t>
      </w:r>
      <w:r>
        <w:rPr>
          <w:rStyle w:val="contenttext"/>
          <w:rFonts w:cs="B Zar" w:hint="cs"/>
          <w:color w:val="000000"/>
          <w:sz w:val="36"/>
          <w:szCs w:val="36"/>
        </w:rPr>
        <w:t>ə</w:t>
      </w:r>
      <w:r>
        <w:rPr>
          <w:rStyle w:val="contenttext"/>
          <w:rFonts w:cs="B Zar" w:hint="cs"/>
          <w:color w:val="000000"/>
          <w:sz w:val="36"/>
          <w:szCs w:val="36"/>
        </w:rPr>
        <w:t>.)-in ş</w:t>
      </w:r>
      <w:r>
        <w:rPr>
          <w:rStyle w:val="contenttext"/>
          <w:rFonts w:cs="B Zar" w:hint="cs"/>
          <w:color w:val="000000"/>
          <w:sz w:val="36"/>
          <w:szCs w:val="36"/>
        </w:rPr>
        <w:t>ə</w:t>
      </w:r>
      <w:r>
        <w:rPr>
          <w:rStyle w:val="contenttext"/>
          <w:rFonts w:cs="B Zar" w:hint="cs"/>
          <w:color w:val="000000"/>
          <w:sz w:val="36"/>
          <w:szCs w:val="36"/>
        </w:rPr>
        <w:t>fa</w:t>
      </w:r>
      <w:r>
        <w:rPr>
          <w:rStyle w:val="contenttext"/>
          <w:rFonts w:cs="B Zar" w:hint="cs"/>
          <w:color w:val="000000"/>
          <w:sz w:val="36"/>
          <w:szCs w:val="36"/>
        </w:rPr>
        <w:t>ə</w:t>
      </w:r>
      <w:r>
        <w:rPr>
          <w:rStyle w:val="contenttext"/>
          <w:rFonts w:cs="B Zar" w:hint="cs"/>
          <w:color w:val="000000"/>
          <w:sz w:val="36"/>
          <w:szCs w:val="36"/>
        </w:rPr>
        <w:t>tin</w:t>
      </w:r>
      <w:r>
        <w:rPr>
          <w:rStyle w:val="contenttext"/>
          <w:rFonts w:cs="B Zar" w:hint="cs"/>
          <w:color w:val="000000"/>
          <w:sz w:val="36"/>
          <w:szCs w:val="36"/>
        </w:rPr>
        <w:t>ə</w:t>
      </w:r>
      <w:r>
        <w:rPr>
          <w:rStyle w:val="contenttext"/>
          <w:rFonts w:cs="B Zar" w:hint="cs"/>
          <w:color w:val="000000"/>
          <w:sz w:val="36"/>
          <w:szCs w:val="36"/>
        </w:rPr>
        <w:t xml:space="preserve"> ehtiyaclıdırlar!» (Bihar; c-8; s-42) «K</w:t>
      </w:r>
      <w:r>
        <w:rPr>
          <w:rStyle w:val="contenttext"/>
          <w:rFonts w:cs="B Zar" w:hint="cs"/>
          <w:color w:val="000000"/>
          <w:sz w:val="36"/>
          <w:szCs w:val="36"/>
        </w:rPr>
        <w:t>ə</w:t>
      </w:r>
      <w:r>
        <w:rPr>
          <w:rStyle w:val="contenttext"/>
          <w:rFonts w:cs="B Zar" w:hint="cs"/>
          <w:color w:val="000000"/>
          <w:sz w:val="36"/>
          <w:szCs w:val="36"/>
        </w:rPr>
        <w:t>nzul-ummal» kitabında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 xml:space="preserve">r (s. </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n n</w:t>
      </w:r>
      <w:r>
        <w:rPr>
          <w:rStyle w:val="contenttext"/>
          <w:rFonts w:cs="B Zar" w:hint="cs"/>
          <w:color w:val="000000"/>
          <w:sz w:val="36"/>
          <w:szCs w:val="36"/>
        </w:rPr>
        <w:t>ə</w:t>
      </w:r>
      <w:r>
        <w:rPr>
          <w:rStyle w:val="contenttext"/>
          <w:rFonts w:cs="B Zar" w:hint="cs"/>
          <w:color w:val="000000"/>
          <w:sz w:val="36"/>
          <w:szCs w:val="36"/>
        </w:rPr>
        <w:t>ql edil</w:t>
      </w:r>
      <w:r>
        <w:rPr>
          <w:rStyle w:val="contenttext"/>
          <w:rFonts w:cs="B Zar" w:hint="cs"/>
          <w:color w:val="000000"/>
          <w:sz w:val="36"/>
          <w:szCs w:val="36"/>
        </w:rPr>
        <w:t>ə</w:t>
      </w:r>
      <w:r>
        <w:rPr>
          <w:rStyle w:val="contenttext"/>
          <w:rFonts w:cs="B Zar" w:hint="cs"/>
          <w:color w:val="000000"/>
          <w:sz w:val="36"/>
          <w:szCs w:val="36"/>
        </w:rPr>
        <w:t>n bir h</w:t>
      </w:r>
      <w:r>
        <w:rPr>
          <w:rStyle w:val="contenttext"/>
          <w:rFonts w:cs="B Zar" w:hint="cs"/>
          <w:color w:val="000000"/>
          <w:sz w:val="36"/>
          <w:szCs w:val="36"/>
        </w:rPr>
        <w:t>ə</w:t>
      </w:r>
      <w:r>
        <w:rPr>
          <w:rStyle w:val="contenttext"/>
          <w:rFonts w:cs="B Zar" w:hint="cs"/>
          <w:color w:val="000000"/>
          <w:sz w:val="36"/>
          <w:szCs w:val="36"/>
        </w:rPr>
        <w:t>disd</w:t>
      </w:r>
      <w:r>
        <w:rPr>
          <w:rStyle w:val="contenttext"/>
          <w:rFonts w:cs="B Zar" w:hint="cs"/>
          <w:color w:val="000000"/>
          <w:sz w:val="36"/>
          <w:szCs w:val="36"/>
        </w:rPr>
        <w:t>ə</w:t>
      </w:r>
      <w:r>
        <w:rPr>
          <w:rStyle w:val="contenttext"/>
          <w:rFonts w:cs="B Zar" w:hint="cs"/>
          <w:color w:val="000000"/>
          <w:sz w:val="36"/>
          <w:szCs w:val="36"/>
        </w:rPr>
        <w:t xml:space="preserve"> buyurulur: «Qiyam</w:t>
      </w:r>
      <w:r>
        <w:rPr>
          <w:rStyle w:val="contenttext"/>
          <w:rFonts w:cs="B Zar" w:hint="cs"/>
          <w:color w:val="000000"/>
          <w:sz w:val="36"/>
          <w:szCs w:val="36"/>
        </w:rPr>
        <w:t>ə</w:t>
      </w:r>
      <w:r>
        <w:rPr>
          <w:rStyle w:val="contenttext"/>
          <w:rFonts w:cs="B Zar" w:hint="cs"/>
          <w:color w:val="000000"/>
          <w:sz w:val="36"/>
          <w:szCs w:val="36"/>
        </w:rPr>
        <w:t>t günü beş ş</w:t>
      </w:r>
      <w:r>
        <w:rPr>
          <w:rStyle w:val="contenttext"/>
          <w:rFonts w:cs="B Zar" w:hint="cs"/>
          <w:color w:val="000000"/>
          <w:sz w:val="36"/>
          <w:szCs w:val="36"/>
        </w:rPr>
        <w:t>ə</w:t>
      </w:r>
      <w:r>
        <w:rPr>
          <w:rStyle w:val="contenttext"/>
          <w:rFonts w:cs="B Zar" w:hint="cs"/>
          <w:color w:val="000000"/>
          <w:sz w:val="36"/>
          <w:szCs w:val="36"/>
        </w:rPr>
        <w:t>fa</w:t>
      </w:r>
      <w:r>
        <w:rPr>
          <w:rStyle w:val="contenttext"/>
          <w:rFonts w:cs="B Zar" w:hint="cs"/>
          <w:color w:val="000000"/>
          <w:sz w:val="36"/>
          <w:szCs w:val="36"/>
        </w:rPr>
        <w:t>ə</w:t>
      </w:r>
      <w:r>
        <w:rPr>
          <w:rStyle w:val="contenttext"/>
          <w:rFonts w:cs="B Zar" w:hint="cs"/>
          <w:color w:val="000000"/>
          <w:sz w:val="36"/>
          <w:szCs w:val="36"/>
        </w:rPr>
        <w:t>tçi vardır: Quran, silei-r</w:t>
      </w:r>
      <w:r>
        <w:rPr>
          <w:rStyle w:val="contenttext"/>
          <w:rFonts w:cs="B Zar" w:hint="cs"/>
          <w:color w:val="000000"/>
          <w:sz w:val="36"/>
          <w:szCs w:val="36"/>
        </w:rPr>
        <w:t>ə</w:t>
      </w:r>
      <w:r>
        <w:rPr>
          <w:rStyle w:val="contenttext"/>
          <w:rFonts w:cs="B Zar" w:hint="cs"/>
          <w:color w:val="000000"/>
          <w:sz w:val="36"/>
          <w:szCs w:val="36"/>
        </w:rPr>
        <w:t xml:space="preserve">him (qohumlarla </w:t>
      </w:r>
      <w:r>
        <w:rPr>
          <w:rStyle w:val="contenttext"/>
          <w:rFonts w:cs="B Zar" w:hint="cs"/>
          <w:color w:val="000000"/>
          <w:sz w:val="36"/>
          <w:szCs w:val="36"/>
        </w:rPr>
        <w:t>ə</w:t>
      </w:r>
      <w:r>
        <w:rPr>
          <w:rStyle w:val="contenttext"/>
          <w:rFonts w:cs="B Zar" w:hint="cs"/>
          <w:color w:val="000000"/>
          <w:sz w:val="36"/>
          <w:szCs w:val="36"/>
        </w:rPr>
        <w:t>laq</w:t>
      </w:r>
      <w:r>
        <w:rPr>
          <w:rStyle w:val="contenttext"/>
          <w:rFonts w:cs="B Zar" w:hint="cs"/>
          <w:color w:val="000000"/>
          <w:sz w:val="36"/>
          <w:szCs w:val="36"/>
        </w:rPr>
        <w:t>ə</w:t>
      </w:r>
      <w:r>
        <w:rPr>
          <w:rStyle w:val="contenttext"/>
          <w:rFonts w:cs="B Zar" w:hint="cs"/>
          <w:color w:val="000000"/>
          <w:sz w:val="36"/>
          <w:szCs w:val="36"/>
        </w:rPr>
        <w:t>ni k</w:t>
      </w:r>
      <w:r>
        <w:rPr>
          <w:rStyle w:val="contenttext"/>
          <w:rFonts w:cs="B Zar" w:hint="cs"/>
          <w:color w:val="000000"/>
          <w:sz w:val="36"/>
          <w:szCs w:val="36"/>
        </w:rPr>
        <w:t>ə</w:t>
      </w:r>
      <w:r>
        <w:rPr>
          <w:rStyle w:val="contenttext"/>
          <w:rFonts w:cs="B Zar" w:hint="cs"/>
          <w:color w:val="000000"/>
          <w:sz w:val="36"/>
          <w:szCs w:val="36"/>
        </w:rPr>
        <w:t>sm</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 xml:space="preserve">k), </w:t>
      </w:r>
      <w:r>
        <w:rPr>
          <w:rStyle w:val="contenttext"/>
          <w:rFonts w:cs="B Zar" w:hint="cs"/>
          <w:color w:val="000000"/>
          <w:sz w:val="36"/>
          <w:szCs w:val="36"/>
        </w:rPr>
        <w:t>ə</w:t>
      </w:r>
      <w:r>
        <w:rPr>
          <w:rStyle w:val="contenttext"/>
          <w:rFonts w:cs="B Zar" w:hint="cs"/>
          <w:color w:val="000000"/>
          <w:sz w:val="36"/>
          <w:szCs w:val="36"/>
        </w:rPr>
        <w:t>man</w:t>
      </w:r>
      <w:r>
        <w:rPr>
          <w:rStyle w:val="contenttext"/>
          <w:rFonts w:cs="B Zar" w:hint="cs"/>
          <w:color w:val="000000"/>
          <w:sz w:val="36"/>
          <w:szCs w:val="36"/>
        </w:rPr>
        <w:t>ə</w:t>
      </w:r>
      <w:r>
        <w:rPr>
          <w:rStyle w:val="contenttext"/>
          <w:rFonts w:cs="B Zar" w:hint="cs"/>
          <w:color w:val="000000"/>
          <w:sz w:val="36"/>
          <w:szCs w:val="36"/>
        </w:rPr>
        <w:t>tdar olmaq, sizin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 xml:space="preserve">riniz (s. </w:t>
      </w:r>
      <w:r>
        <w:rPr>
          <w:rStyle w:val="contenttext"/>
          <w:rFonts w:cs="B Zar" w:hint="cs"/>
          <w:color w:val="000000"/>
          <w:sz w:val="36"/>
          <w:szCs w:val="36"/>
        </w:rPr>
        <w:t>ə</w:t>
      </w:r>
      <w:r>
        <w:rPr>
          <w:rStyle w:val="contenttext"/>
          <w:rFonts w:cs="B Zar" w:hint="cs"/>
          <w:color w:val="000000"/>
          <w:sz w:val="36"/>
          <w:szCs w:val="36"/>
        </w:rPr>
        <w:t>.) v</w:t>
      </w:r>
      <w:r>
        <w:rPr>
          <w:rStyle w:val="contenttext"/>
          <w:rFonts w:cs="B Zar" w:hint="cs"/>
          <w:color w:val="000000"/>
          <w:sz w:val="36"/>
          <w:szCs w:val="36"/>
        </w:rPr>
        <w:t>ə</w:t>
      </w:r>
      <w:r>
        <w:rPr>
          <w:rStyle w:val="contenttext"/>
          <w:rFonts w:cs="B Zar" w:hint="cs"/>
          <w:color w:val="000000"/>
          <w:sz w:val="36"/>
          <w:szCs w:val="36"/>
        </w:rPr>
        <w:t xml:space="preserve"> onun pak Əhli-beyti (</w:t>
      </w:r>
      <w:r>
        <w:rPr>
          <w:rStyle w:val="contenttext"/>
          <w:rFonts w:cs="B Zar" w:hint="cs"/>
          <w:color w:val="000000"/>
          <w:sz w:val="36"/>
          <w:szCs w:val="36"/>
        </w:rPr>
        <w:t>ə</w:t>
      </w:r>
      <w:r>
        <w:rPr>
          <w:rStyle w:val="contenttext"/>
          <w:rFonts w:cs="B Zar" w:hint="cs"/>
          <w:color w:val="000000"/>
          <w:sz w:val="36"/>
          <w:szCs w:val="36"/>
        </w:rPr>
        <w:t>)!» (K</w:t>
      </w:r>
      <w:r>
        <w:rPr>
          <w:rStyle w:val="contenttext"/>
          <w:rFonts w:cs="B Zar" w:hint="cs"/>
          <w:color w:val="000000"/>
          <w:sz w:val="36"/>
          <w:szCs w:val="36"/>
        </w:rPr>
        <w:t>ə</w:t>
      </w:r>
      <w:r>
        <w:rPr>
          <w:rStyle w:val="contenttext"/>
          <w:rFonts w:cs="B Zar" w:hint="cs"/>
          <w:color w:val="000000"/>
          <w:sz w:val="36"/>
          <w:szCs w:val="36"/>
        </w:rPr>
        <w:t>nzul-ummal h</w:t>
      </w:r>
      <w:r>
        <w:rPr>
          <w:rStyle w:val="contenttext"/>
          <w:rFonts w:cs="B Zar" w:hint="cs"/>
          <w:color w:val="000000"/>
          <w:sz w:val="36"/>
          <w:szCs w:val="36"/>
        </w:rPr>
        <w:t>ə</w:t>
      </w:r>
      <w:r>
        <w:rPr>
          <w:rStyle w:val="contenttext"/>
          <w:rFonts w:cs="B Zar" w:hint="cs"/>
          <w:color w:val="000000"/>
          <w:sz w:val="36"/>
          <w:szCs w:val="36"/>
        </w:rPr>
        <w:t>dis 39041; c 14; s 390)</w:t>
      </w:r>
    </w:p>
    <w:p w:rsidR="00000000" w:rsidRDefault="00661699" w:rsidP="008D50A4">
      <w:pPr>
        <w:pStyle w:val="contentparagraph"/>
        <w:jc w:val="both"/>
        <w:divId w:val="1373264955"/>
        <w:rPr>
          <w:rFonts w:cs="B Zar" w:hint="cs"/>
          <w:color w:val="000000"/>
          <w:sz w:val="36"/>
          <w:szCs w:val="36"/>
          <w:rtl/>
        </w:rPr>
      </w:pPr>
      <w:r>
        <w:rPr>
          <w:rStyle w:val="contenttext"/>
          <w:rFonts w:cs="B Zar" w:hint="cs"/>
          <w:color w:val="000000"/>
          <w:sz w:val="36"/>
          <w:szCs w:val="36"/>
        </w:rPr>
        <w:t>İmam Sadiq (</w:t>
      </w:r>
      <w:r>
        <w:rPr>
          <w:rStyle w:val="contenttext"/>
          <w:rFonts w:cs="B Zar" w:hint="cs"/>
          <w:color w:val="000000"/>
          <w:sz w:val="36"/>
          <w:szCs w:val="36"/>
        </w:rPr>
        <w:t>ə</w:t>
      </w:r>
      <w:r>
        <w:rPr>
          <w:rStyle w:val="contenttext"/>
          <w:rFonts w:cs="B Zar" w:hint="cs"/>
          <w:color w:val="000000"/>
          <w:sz w:val="36"/>
          <w:szCs w:val="36"/>
        </w:rPr>
        <w:t>) özünün dig</w:t>
      </w:r>
      <w:r>
        <w:rPr>
          <w:rStyle w:val="contenttext"/>
          <w:rFonts w:cs="B Zar" w:hint="cs"/>
          <w:color w:val="000000"/>
          <w:sz w:val="36"/>
          <w:szCs w:val="36"/>
        </w:rPr>
        <w:t>ə</w:t>
      </w:r>
      <w:r>
        <w:rPr>
          <w:rStyle w:val="contenttext"/>
          <w:rFonts w:cs="B Zar" w:hint="cs"/>
          <w:color w:val="000000"/>
          <w:sz w:val="36"/>
          <w:szCs w:val="36"/>
        </w:rPr>
        <w:t>r h</w:t>
      </w:r>
      <w:r>
        <w:rPr>
          <w:rStyle w:val="contenttext"/>
          <w:rFonts w:cs="B Zar" w:hint="cs"/>
          <w:color w:val="000000"/>
          <w:sz w:val="36"/>
          <w:szCs w:val="36"/>
        </w:rPr>
        <w:t>ə</w:t>
      </w:r>
      <w:r>
        <w:rPr>
          <w:rStyle w:val="contenttext"/>
          <w:rFonts w:cs="B Zar" w:hint="cs"/>
          <w:color w:val="000000"/>
          <w:sz w:val="36"/>
          <w:szCs w:val="36"/>
        </w:rPr>
        <w:t>disind</w:t>
      </w:r>
      <w:r>
        <w:rPr>
          <w:rStyle w:val="contenttext"/>
          <w:rFonts w:cs="B Zar" w:hint="cs"/>
          <w:color w:val="000000"/>
          <w:sz w:val="36"/>
          <w:szCs w:val="36"/>
        </w:rPr>
        <w:t>ə</w:t>
      </w:r>
      <w:r>
        <w:rPr>
          <w:rStyle w:val="contenttext"/>
          <w:rFonts w:cs="B Zar" w:hint="cs"/>
          <w:color w:val="000000"/>
          <w:sz w:val="36"/>
          <w:szCs w:val="36"/>
        </w:rPr>
        <w:t xml:space="preserve"> buyurur: «Qiyam</w:t>
      </w:r>
      <w:r>
        <w:rPr>
          <w:rStyle w:val="contenttext"/>
          <w:rFonts w:cs="B Zar" w:hint="cs"/>
          <w:color w:val="000000"/>
          <w:sz w:val="36"/>
          <w:szCs w:val="36"/>
        </w:rPr>
        <w:t>ə</w:t>
      </w:r>
      <w:r>
        <w:rPr>
          <w:rStyle w:val="contenttext"/>
          <w:rFonts w:cs="B Zar" w:hint="cs"/>
          <w:color w:val="000000"/>
          <w:sz w:val="36"/>
          <w:szCs w:val="36"/>
        </w:rPr>
        <w:t>t günü «alim» v</w:t>
      </w:r>
      <w:r>
        <w:rPr>
          <w:rStyle w:val="contenttext"/>
          <w:rFonts w:cs="B Zar" w:hint="cs"/>
          <w:color w:val="000000"/>
          <w:sz w:val="36"/>
          <w:szCs w:val="36"/>
        </w:rPr>
        <w:t>ə</w:t>
      </w:r>
      <w:r>
        <w:rPr>
          <w:rStyle w:val="contenttext"/>
          <w:rFonts w:cs="B Zar" w:hint="cs"/>
          <w:color w:val="000000"/>
          <w:sz w:val="36"/>
          <w:szCs w:val="36"/>
        </w:rPr>
        <w:t xml:space="preserve"> «abid» (ömrünü yalnız ibad</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 xml:space="preserve"> keçir</w:t>
      </w:r>
      <w:r>
        <w:rPr>
          <w:rStyle w:val="contenttext"/>
          <w:rFonts w:cs="B Zar" w:hint="cs"/>
          <w:color w:val="000000"/>
          <w:sz w:val="36"/>
          <w:szCs w:val="36"/>
        </w:rPr>
        <w:t>ə</w:t>
      </w:r>
      <w:r>
        <w:rPr>
          <w:rStyle w:val="contenttext"/>
          <w:rFonts w:cs="B Zar" w:hint="cs"/>
          <w:color w:val="000000"/>
          <w:sz w:val="36"/>
          <w:szCs w:val="36"/>
        </w:rPr>
        <w:t>n ş</w:t>
      </w:r>
      <w:r>
        <w:rPr>
          <w:rStyle w:val="contenttext"/>
          <w:rFonts w:cs="B Zar" w:hint="cs"/>
          <w:color w:val="000000"/>
          <w:sz w:val="36"/>
          <w:szCs w:val="36"/>
        </w:rPr>
        <w:t>ə</w:t>
      </w:r>
      <w:r>
        <w:rPr>
          <w:rStyle w:val="contenttext"/>
          <w:rFonts w:cs="B Zar" w:hint="cs"/>
          <w:color w:val="000000"/>
          <w:sz w:val="36"/>
          <w:szCs w:val="36"/>
        </w:rPr>
        <w:t>xs) birlikd</w:t>
      </w:r>
      <w:r>
        <w:rPr>
          <w:rStyle w:val="contenttext"/>
          <w:rFonts w:cs="B Zar" w:hint="cs"/>
          <w:color w:val="000000"/>
          <w:sz w:val="36"/>
          <w:szCs w:val="36"/>
        </w:rPr>
        <w:t>ə</w:t>
      </w:r>
      <w:r>
        <w:rPr>
          <w:rStyle w:val="contenttext"/>
          <w:rFonts w:cs="B Zar" w:hint="cs"/>
          <w:color w:val="000000"/>
          <w:sz w:val="36"/>
          <w:szCs w:val="36"/>
        </w:rPr>
        <w:t xml:space="preserve"> Allahın</w:t>
      </w:r>
      <w:r>
        <w:rPr>
          <w:rStyle w:val="contenttext"/>
          <w:rFonts w:cs="B Zar" w:hint="cs"/>
          <w:color w:val="000000"/>
          <w:sz w:val="36"/>
          <w:szCs w:val="36"/>
        </w:rPr>
        <w:t xml:space="preserve"> «hüzurunda» olar. Abid</w:t>
      </w:r>
      <w:r>
        <w:rPr>
          <w:rStyle w:val="contenttext"/>
          <w:rFonts w:cs="B Zar" w:hint="cs"/>
          <w:color w:val="000000"/>
          <w:sz w:val="36"/>
          <w:szCs w:val="36"/>
        </w:rPr>
        <w:t>ə</w:t>
      </w:r>
      <w:r>
        <w:rPr>
          <w:rStyle w:val="contenttext"/>
          <w:rFonts w:cs="B Zar" w:hint="cs"/>
          <w:color w:val="000000"/>
          <w:sz w:val="36"/>
          <w:szCs w:val="36"/>
        </w:rPr>
        <w:t xml:space="preserve"> deyil</w:t>
      </w:r>
      <w:r>
        <w:rPr>
          <w:rStyle w:val="contenttext"/>
          <w:rFonts w:cs="B Zar" w:hint="cs"/>
          <w:color w:val="000000"/>
          <w:sz w:val="36"/>
          <w:szCs w:val="36"/>
        </w:rPr>
        <w:t>ə</w:t>
      </w:r>
      <w:r>
        <w:rPr>
          <w:rStyle w:val="contenttext"/>
          <w:rFonts w:cs="B Zar" w:hint="cs"/>
          <w:color w:val="000000"/>
          <w:sz w:val="36"/>
          <w:szCs w:val="36"/>
        </w:rPr>
        <w:t>r: «C</w:t>
      </w:r>
      <w:r>
        <w:rPr>
          <w:rStyle w:val="contenttext"/>
          <w:rFonts w:cs="B Zar" w:hint="cs"/>
          <w:color w:val="000000"/>
          <w:sz w:val="36"/>
          <w:szCs w:val="36"/>
        </w:rPr>
        <w:t>ə</w:t>
      </w:r>
      <w:r>
        <w:rPr>
          <w:rStyle w:val="contenttext"/>
          <w:rFonts w:cs="B Zar" w:hint="cs"/>
          <w:color w:val="000000"/>
          <w:sz w:val="36"/>
          <w:szCs w:val="36"/>
        </w:rPr>
        <w:t>nn</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gir!» Alim</w:t>
      </w:r>
      <w:r>
        <w:rPr>
          <w:rStyle w:val="contenttext"/>
          <w:rFonts w:cs="B Zar" w:hint="cs"/>
          <w:color w:val="000000"/>
          <w:sz w:val="36"/>
          <w:szCs w:val="36"/>
        </w:rPr>
        <w:t>ə</w:t>
      </w:r>
      <w:r>
        <w:rPr>
          <w:rStyle w:val="contenttext"/>
          <w:rFonts w:cs="B Zar" w:hint="cs"/>
          <w:color w:val="000000"/>
          <w:sz w:val="36"/>
          <w:szCs w:val="36"/>
        </w:rPr>
        <w:t xml:space="preserve"> is</w:t>
      </w:r>
      <w:r>
        <w:rPr>
          <w:rStyle w:val="contenttext"/>
          <w:rFonts w:cs="B Zar" w:hint="cs"/>
          <w:color w:val="000000"/>
          <w:sz w:val="36"/>
          <w:szCs w:val="36"/>
        </w:rPr>
        <w:t>ə</w:t>
      </w:r>
      <w:r>
        <w:rPr>
          <w:rStyle w:val="contenttext"/>
          <w:rFonts w:cs="B Zar" w:hint="cs"/>
          <w:color w:val="000000"/>
          <w:sz w:val="36"/>
          <w:szCs w:val="36"/>
        </w:rPr>
        <w:t xml:space="preserve"> deyil</w:t>
      </w:r>
      <w:r>
        <w:rPr>
          <w:rStyle w:val="contenttext"/>
          <w:rFonts w:cs="B Zar" w:hint="cs"/>
          <w:color w:val="000000"/>
          <w:sz w:val="36"/>
          <w:szCs w:val="36"/>
        </w:rPr>
        <w:t>ə</w:t>
      </w:r>
      <w:r>
        <w:rPr>
          <w:rStyle w:val="contenttext"/>
          <w:rFonts w:cs="B Zar" w:hint="cs"/>
          <w:color w:val="000000"/>
          <w:sz w:val="36"/>
          <w:szCs w:val="36"/>
        </w:rPr>
        <w:t>r: «Dayan! V</w:t>
      </w:r>
      <w:r>
        <w:rPr>
          <w:rStyle w:val="contenttext"/>
          <w:rFonts w:cs="B Zar" w:hint="cs"/>
          <w:color w:val="000000"/>
          <w:sz w:val="36"/>
          <w:szCs w:val="36"/>
        </w:rPr>
        <w:t>ə</w:t>
      </w:r>
      <w:r>
        <w:rPr>
          <w:rStyle w:val="contenttext"/>
          <w:rFonts w:cs="B Zar" w:hint="cs"/>
          <w:color w:val="000000"/>
          <w:sz w:val="36"/>
          <w:szCs w:val="36"/>
        </w:rPr>
        <w:t xml:space="preserve"> xalqa (onlara verdiyin göz</w:t>
      </w:r>
      <w:r>
        <w:rPr>
          <w:rStyle w:val="contenttext"/>
          <w:rFonts w:cs="B Zar" w:hint="cs"/>
          <w:color w:val="000000"/>
          <w:sz w:val="36"/>
          <w:szCs w:val="36"/>
        </w:rPr>
        <w:t>ə</w:t>
      </w:r>
      <w:r>
        <w:rPr>
          <w:rStyle w:val="contenttext"/>
          <w:rFonts w:cs="B Zar" w:hint="cs"/>
          <w:color w:val="000000"/>
          <w:sz w:val="36"/>
          <w:szCs w:val="36"/>
        </w:rPr>
        <w:t>l t</w:t>
      </w:r>
      <w:r>
        <w:rPr>
          <w:rStyle w:val="contenttext"/>
          <w:rFonts w:cs="B Zar" w:hint="cs"/>
          <w:color w:val="000000"/>
          <w:sz w:val="36"/>
          <w:szCs w:val="36"/>
        </w:rPr>
        <w:t>ə</w:t>
      </w:r>
      <w:r>
        <w:rPr>
          <w:rStyle w:val="contenttext"/>
          <w:rFonts w:cs="B Zar" w:hint="cs"/>
          <w:color w:val="000000"/>
          <w:sz w:val="36"/>
          <w:szCs w:val="36"/>
        </w:rPr>
        <w:t>rbiy</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gör</w:t>
      </w:r>
      <w:r>
        <w:rPr>
          <w:rStyle w:val="contenttext"/>
          <w:rFonts w:cs="B Zar" w:hint="cs"/>
          <w:color w:val="000000"/>
          <w:sz w:val="36"/>
          <w:szCs w:val="36"/>
        </w:rPr>
        <w:t>ə</w:t>
      </w:r>
      <w:r>
        <w:rPr>
          <w:rStyle w:val="contenttext"/>
          <w:rFonts w:cs="B Zar" w:hint="cs"/>
          <w:color w:val="000000"/>
          <w:sz w:val="36"/>
          <w:szCs w:val="36"/>
        </w:rPr>
        <w:t>) ş</w:t>
      </w:r>
      <w:r>
        <w:rPr>
          <w:rStyle w:val="contenttext"/>
          <w:rFonts w:cs="B Zar" w:hint="cs"/>
          <w:color w:val="000000"/>
          <w:sz w:val="36"/>
          <w:szCs w:val="36"/>
        </w:rPr>
        <w:t>ə</w:t>
      </w:r>
      <w:r>
        <w:rPr>
          <w:rStyle w:val="contenttext"/>
          <w:rFonts w:cs="B Zar" w:hint="cs"/>
          <w:color w:val="000000"/>
          <w:sz w:val="36"/>
          <w:szCs w:val="36"/>
        </w:rPr>
        <w:t>fa</w:t>
      </w:r>
      <w:r>
        <w:rPr>
          <w:rStyle w:val="contenttext"/>
          <w:rFonts w:cs="B Zar" w:hint="cs"/>
          <w:color w:val="000000"/>
          <w:sz w:val="36"/>
          <w:szCs w:val="36"/>
        </w:rPr>
        <w:t>ə</w:t>
      </w:r>
      <w:r>
        <w:rPr>
          <w:rStyle w:val="contenttext"/>
          <w:rFonts w:cs="B Zar" w:hint="cs"/>
          <w:color w:val="000000"/>
          <w:sz w:val="36"/>
          <w:szCs w:val="36"/>
        </w:rPr>
        <w:t>tçi ol!» (Bihar, c 8, s</w:t>
      </w:r>
      <w:r>
        <w:rPr>
          <w:rStyle w:val="contenttext"/>
          <w:rFonts w:cs="B Zar" w:hint="cs"/>
          <w:color w:val="000000"/>
          <w:sz w:val="36"/>
          <w:szCs w:val="36"/>
        </w:rPr>
        <w:t>ə</w:t>
      </w:r>
      <w:r>
        <w:rPr>
          <w:rStyle w:val="contenttext"/>
          <w:rFonts w:cs="B Zar" w:hint="cs"/>
          <w:color w:val="000000"/>
          <w:sz w:val="36"/>
          <w:szCs w:val="36"/>
        </w:rPr>
        <w:t>h 56, h</w:t>
      </w:r>
      <w:r>
        <w:rPr>
          <w:rStyle w:val="contenttext"/>
          <w:rFonts w:cs="B Zar" w:hint="cs"/>
          <w:color w:val="000000"/>
          <w:sz w:val="36"/>
          <w:szCs w:val="36"/>
        </w:rPr>
        <w:t>ə</w:t>
      </w:r>
      <w:r>
        <w:rPr>
          <w:rStyle w:val="contenttext"/>
          <w:rFonts w:cs="B Zar" w:hint="cs"/>
          <w:color w:val="000000"/>
          <w:sz w:val="36"/>
          <w:szCs w:val="36"/>
        </w:rPr>
        <w:t>dis 66) Bu h</w:t>
      </w:r>
      <w:r>
        <w:rPr>
          <w:rStyle w:val="contenttext"/>
          <w:rFonts w:cs="B Zar" w:hint="cs"/>
          <w:color w:val="000000"/>
          <w:sz w:val="36"/>
          <w:szCs w:val="36"/>
        </w:rPr>
        <w:t>ə</w:t>
      </w:r>
      <w:r>
        <w:rPr>
          <w:rStyle w:val="contenttext"/>
          <w:rFonts w:cs="B Zar" w:hint="cs"/>
          <w:color w:val="000000"/>
          <w:sz w:val="36"/>
          <w:szCs w:val="36"/>
        </w:rPr>
        <w:t>dis ş</w:t>
      </w:r>
      <w:r>
        <w:rPr>
          <w:rStyle w:val="contenttext"/>
          <w:rFonts w:cs="B Zar" w:hint="cs"/>
          <w:color w:val="000000"/>
          <w:sz w:val="36"/>
          <w:szCs w:val="36"/>
        </w:rPr>
        <w:t>ə</w:t>
      </w:r>
      <w:r>
        <w:rPr>
          <w:rStyle w:val="contenttext"/>
          <w:rFonts w:cs="B Zar" w:hint="cs"/>
          <w:color w:val="000000"/>
          <w:sz w:val="36"/>
          <w:szCs w:val="36"/>
        </w:rPr>
        <w:t>fa</w:t>
      </w:r>
      <w:r>
        <w:rPr>
          <w:rStyle w:val="contenttext"/>
          <w:rFonts w:cs="B Zar" w:hint="cs"/>
          <w:color w:val="000000"/>
          <w:sz w:val="36"/>
          <w:szCs w:val="36"/>
        </w:rPr>
        <w:t>ə</w:t>
      </w:r>
      <w:r>
        <w:rPr>
          <w:rStyle w:val="contenttext"/>
          <w:rFonts w:cs="B Zar" w:hint="cs"/>
          <w:color w:val="000000"/>
          <w:sz w:val="36"/>
          <w:szCs w:val="36"/>
        </w:rPr>
        <w:t>tin f</w:t>
      </w:r>
      <w:r>
        <w:rPr>
          <w:rStyle w:val="contenttext"/>
          <w:rFonts w:cs="B Zar" w:hint="cs"/>
          <w:color w:val="000000"/>
          <w:sz w:val="36"/>
          <w:szCs w:val="36"/>
        </w:rPr>
        <w:t>ə</w:t>
      </w:r>
      <w:r>
        <w:rPr>
          <w:rStyle w:val="contenttext"/>
          <w:rFonts w:cs="B Zar" w:hint="cs"/>
          <w:color w:val="000000"/>
          <w:sz w:val="36"/>
          <w:szCs w:val="36"/>
        </w:rPr>
        <w:t>ls</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sin</w:t>
      </w:r>
      <w:r>
        <w:rPr>
          <w:rStyle w:val="contenttext"/>
          <w:rFonts w:cs="B Zar" w:hint="cs"/>
          <w:color w:val="000000"/>
          <w:sz w:val="36"/>
          <w:szCs w:val="36"/>
        </w:rPr>
        <w:t>ə</w:t>
      </w:r>
      <w:r>
        <w:rPr>
          <w:rStyle w:val="contenttext"/>
          <w:rFonts w:cs="B Zar" w:hint="cs"/>
          <w:color w:val="000000"/>
          <w:sz w:val="36"/>
          <w:szCs w:val="36"/>
        </w:rPr>
        <w:t xml:space="preserve"> göz</w:t>
      </w:r>
      <w:r>
        <w:rPr>
          <w:rStyle w:val="contenttext"/>
          <w:rFonts w:cs="B Zar" w:hint="cs"/>
          <w:color w:val="000000"/>
          <w:sz w:val="36"/>
          <w:szCs w:val="36"/>
        </w:rPr>
        <w:t>ə</w:t>
      </w:r>
      <w:r>
        <w:rPr>
          <w:rStyle w:val="contenttext"/>
          <w:rFonts w:cs="B Zar" w:hint="cs"/>
          <w:color w:val="000000"/>
          <w:sz w:val="36"/>
          <w:szCs w:val="36"/>
        </w:rPr>
        <w:t>l-inc</w:t>
      </w:r>
      <w:r>
        <w:rPr>
          <w:rStyle w:val="contenttext"/>
          <w:rFonts w:cs="B Zar" w:hint="cs"/>
          <w:color w:val="000000"/>
          <w:sz w:val="36"/>
          <w:szCs w:val="36"/>
        </w:rPr>
        <w:t>ə</w:t>
      </w:r>
      <w:r>
        <w:rPr>
          <w:rStyle w:val="contenttext"/>
          <w:rFonts w:cs="B Zar" w:hint="cs"/>
          <w:color w:val="000000"/>
          <w:sz w:val="36"/>
          <w:szCs w:val="36"/>
        </w:rPr>
        <w:t xml:space="preserve"> ş</w:t>
      </w:r>
      <w:r>
        <w:rPr>
          <w:rStyle w:val="contenttext"/>
          <w:rFonts w:cs="B Zar" w:hint="cs"/>
          <w:color w:val="000000"/>
          <w:sz w:val="36"/>
          <w:szCs w:val="36"/>
        </w:rPr>
        <w:t>ə</w:t>
      </w:r>
      <w:r>
        <w:rPr>
          <w:rStyle w:val="contenttext"/>
          <w:rFonts w:cs="B Zar" w:hint="cs"/>
          <w:color w:val="000000"/>
          <w:sz w:val="36"/>
          <w:szCs w:val="36"/>
        </w:rPr>
        <w:t>kild</w:t>
      </w:r>
      <w:r>
        <w:rPr>
          <w:rStyle w:val="contenttext"/>
          <w:rFonts w:cs="B Zar" w:hint="cs"/>
          <w:color w:val="000000"/>
          <w:sz w:val="36"/>
          <w:szCs w:val="36"/>
        </w:rPr>
        <w:t>ə</w:t>
      </w:r>
      <w:r>
        <w:rPr>
          <w:rStyle w:val="contenttext"/>
          <w:rFonts w:cs="B Zar" w:hint="cs"/>
          <w:color w:val="000000"/>
          <w:sz w:val="36"/>
          <w:szCs w:val="36"/>
        </w:rPr>
        <w:t xml:space="preserve"> işar</w:t>
      </w:r>
      <w:r>
        <w:rPr>
          <w:rStyle w:val="contenttext"/>
          <w:rFonts w:cs="B Zar" w:hint="cs"/>
          <w:color w:val="000000"/>
          <w:sz w:val="36"/>
          <w:szCs w:val="36"/>
        </w:rPr>
        <w:t>ə</w:t>
      </w:r>
      <w:r>
        <w:rPr>
          <w:rStyle w:val="contenttext"/>
          <w:rFonts w:cs="B Zar" w:hint="cs"/>
          <w:color w:val="000000"/>
          <w:sz w:val="36"/>
          <w:szCs w:val="36"/>
        </w:rPr>
        <w:t xml:space="preserve"> edir</w:t>
      </w:r>
      <w:r>
        <w:rPr>
          <w:rStyle w:val="contenttext"/>
          <w:rFonts w:cs="B Zar" w:hint="cs"/>
          <w:color w:val="000000"/>
          <w:sz w:val="36"/>
          <w:szCs w:val="36"/>
          <w:rtl/>
        </w:rPr>
        <w:t>.</w:t>
      </w:r>
    </w:p>
    <w:p w:rsidR="00000000" w:rsidRDefault="00661699" w:rsidP="008D50A4">
      <w:pPr>
        <w:pStyle w:val="contentparagraph"/>
        <w:jc w:val="both"/>
        <w:divId w:val="1373264955"/>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h:59</w:t>
      </w:r>
    </w:p>
    <w:p w:rsidR="00000000" w:rsidRDefault="00661699" w:rsidP="008D50A4">
      <w:pPr>
        <w:pStyle w:val="Heading3"/>
        <w:shd w:val="clear" w:color="auto" w:fill="FFFFFF"/>
        <w:jc w:val="both"/>
        <w:divId w:val="641538791"/>
        <w:rPr>
          <w:rFonts w:eastAsia="Times New Roman" w:cs="B Titr" w:hint="cs"/>
          <w:b w:val="0"/>
          <w:bCs w:val="0"/>
          <w:color w:val="FF0080"/>
          <w:sz w:val="30"/>
          <w:szCs w:val="30"/>
          <w:rtl/>
        </w:rPr>
      </w:pPr>
      <w:r>
        <w:rPr>
          <w:rFonts w:eastAsia="Times New Roman" w:cs="B Titr" w:hint="cs"/>
          <w:b w:val="0"/>
          <w:bCs w:val="0"/>
          <w:color w:val="FF0080"/>
          <w:sz w:val="30"/>
          <w:szCs w:val="30"/>
          <w:rtl/>
        </w:rPr>
        <w:t>42. «</w:t>
      </w:r>
      <w:r>
        <w:rPr>
          <w:rFonts w:eastAsia="Times New Roman" w:cs="B Titr" w:hint="cs"/>
          <w:b w:val="0"/>
          <w:bCs w:val="0"/>
          <w:color w:val="FF0080"/>
          <w:sz w:val="30"/>
          <w:szCs w:val="30"/>
        </w:rPr>
        <w:t>Bәrzәx» alәmi.</w:t>
      </w:r>
      <w:r>
        <w:rPr>
          <w:rFonts w:eastAsia="Times New Roman" w:cs="B Titr" w:hint="cs"/>
          <w:b w:val="0"/>
          <w:bCs w:val="0"/>
          <w:color w:val="FF0080"/>
          <w:sz w:val="30"/>
          <w:szCs w:val="30"/>
        </w:rPr>
        <w:t xml:space="preserve"> (dünyası)</w:t>
      </w:r>
    </w:p>
    <w:p w:rsidR="00000000" w:rsidRDefault="00661699" w:rsidP="008D50A4">
      <w:pPr>
        <w:pStyle w:val="contentparagraph"/>
        <w:jc w:val="both"/>
        <w:divId w:val="641538791"/>
        <w:rPr>
          <w:rFonts w:cs="B Zar" w:hint="cs"/>
          <w:color w:val="000000"/>
          <w:sz w:val="36"/>
          <w:szCs w:val="36"/>
          <w:rtl/>
        </w:rPr>
      </w:pPr>
      <w:r>
        <w:rPr>
          <w:rStyle w:val="contenttext"/>
          <w:rFonts w:cs="B Zar" w:hint="cs"/>
          <w:color w:val="000000"/>
          <w:sz w:val="36"/>
          <w:szCs w:val="36"/>
        </w:rPr>
        <w:t>Biz inanırıq; Bu dünya v</w:t>
      </w:r>
      <w:r>
        <w:rPr>
          <w:rStyle w:val="contenttext"/>
          <w:rFonts w:cs="B Zar" w:hint="cs"/>
          <w:color w:val="000000"/>
          <w:sz w:val="36"/>
          <w:szCs w:val="36"/>
        </w:rPr>
        <w:t>ə</w:t>
      </w:r>
      <w:r>
        <w:rPr>
          <w:rStyle w:val="contenttext"/>
          <w:rFonts w:cs="B Zar" w:hint="cs"/>
          <w:color w:val="000000"/>
          <w:sz w:val="36"/>
          <w:szCs w:val="36"/>
        </w:rPr>
        <w:t xml:space="preserve"> Axir</w:t>
      </w:r>
      <w:r>
        <w:rPr>
          <w:rStyle w:val="contenttext"/>
          <w:rFonts w:cs="B Zar" w:hint="cs"/>
          <w:color w:val="000000"/>
          <w:sz w:val="36"/>
          <w:szCs w:val="36"/>
        </w:rPr>
        <w:t>ə</w:t>
      </w:r>
      <w:r>
        <w:rPr>
          <w:rStyle w:val="contenttext"/>
          <w:rFonts w:cs="B Zar" w:hint="cs"/>
          <w:color w:val="000000"/>
          <w:sz w:val="36"/>
          <w:szCs w:val="36"/>
        </w:rPr>
        <w:t xml:space="preserve">t dünyasından </w:t>
      </w:r>
      <w:r>
        <w:rPr>
          <w:rStyle w:val="contenttext"/>
          <w:rFonts w:cs="B Zar" w:hint="cs"/>
          <w:color w:val="000000"/>
          <w:sz w:val="36"/>
          <w:szCs w:val="36"/>
        </w:rPr>
        <w:t>ə</w:t>
      </w:r>
      <w:r>
        <w:rPr>
          <w:rStyle w:val="contenttext"/>
          <w:rFonts w:cs="B Zar" w:hint="cs"/>
          <w:color w:val="000000"/>
          <w:sz w:val="36"/>
          <w:szCs w:val="36"/>
        </w:rPr>
        <w:t>lav</w:t>
      </w:r>
      <w:r>
        <w:rPr>
          <w:rStyle w:val="contenttext"/>
          <w:rFonts w:cs="B Zar" w:hint="cs"/>
          <w:color w:val="000000"/>
          <w:sz w:val="36"/>
          <w:szCs w:val="36"/>
        </w:rPr>
        <w:t>ə</w:t>
      </w:r>
      <w:r>
        <w:rPr>
          <w:rStyle w:val="contenttext"/>
          <w:rFonts w:cs="B Zar" w:hint="cs"/>
          <w:color w:val="000000"/>
          <w:sz w:val="36"/>
          <w:szCs w:val="36"/>
        </w:rPr>
        <w:t>, üçüncü bir dünya vardır ki, «B</w:t>
      </w:r>
      <w:r>
        <w:rPr>
          <w:rStyle w:val="contenttext"/>
          <w:rFonts w:cs="B Zar" w:hint="cs"/>
          <w:color w:val="000000"/>
          <w:sz w:val="36"/>
          <w:szCs w:val="36"/>
        </w:rPr>
        <w:t>ə</w:t>
      </w:r>
      <w:r>
        <w:rPr>
          <w:rStyle w:val="contenttext"/>
          <w:rFonts w:cs="B Zar" w:hint="cs"/>
          <w:color w:val="000000"/>
          <w:sz w:val="36"/>
          <w:szCs w:val="36"/>
        </w:rPr>
        <w:t>rz</w:t>
      </w:r>
      <w:r>
        <w:rPr>
          <w:rStyle w:val="contenttext"/>
          <w:rFonts w:cs="B Zar" w:hint="cs"/>
          <w:color w:val="000000"/>
          <w:sz w:val="36"/>
          <w:szCs w:val="36"/>
        </w:rPr>
        <w:t>ə</w:t>
      </w:r>
      <w:r>
        <w:rPr>
          <w:rStyle w:val="contenttext"/>
          <w:rFonts w:cs="B Zar" w:hint="cs"/>
          <w:color w:val="000000"/>
          <w:sz w:val="36"/>
          <w:szCs w:val="36"/>
        </w:rPr>
        <w:t>x» adlanır. İnsanlar öldükd</w:t>
      </w:r>
      <w:r>
        <w:rPr>
          <w:rStyle w:val="contenttext"/>
          <w:rFonts w:cs="B Zar" w:hint="cs"/>
          <w:color w:val="000000"/>
          <w:sz w:val="36"/>
          <w:szCs w:val="36"/>
        </w:rPr>
        <w:t>ə</w:t>
      </w:r>
      <w:r>
        <w:rPr>
          <w:rStyle w:val="contenttext"/>
          <w:rFonts w:cs="B Zar" w:hint="cs"/>
          <w:color w:val="000000"/>
          <w:sz w:val="36"/>
          <w:szCs w:val="36"/>
        </w:rPr>
        <w:t>n sonra, onların ruhları m</w:t>
      </w:r>
      <w:r>
        <w:rPr>
          <w:rStyle w:val="contenttext"/>
          <w:rFonts w:cs="B Zar" w:hint="cs"/>
          <w:color w:val="000000"/>
          <w:sz w:val="36"/>
          <w:szCs w:val="36"/>
        </w:rPr>
        <w:t>ə</w:t>
      </w:r>
      <w:r>
        <w:rPr>
          <w:rStyle w:val="contenttext"/>
          <w:rFonts w:cs="B Zar" w:hint="cs"/>
          <w:color w:val="000000"/>
          <w:sz w:val="36"/>
          <w:szCs w:val="36"/>
        </w:rPr>
        <w:t>hz B</w:t>
      </w:r>
      <w:r>
        <w:rPr>
          <w:rStyle w:val="contenttext"/>
          <w:rFonts w:cs="B Zar" w:hint="cs"/>
          <w:color w:val="000000"/>
          <w:sz w:val="36"/>
          <w:szCs w:val="36"/>
        </w:rPr>
        <w:t>ə</w:t>
      </w:r>
      <w:r>
        <w:rPr>
          <w:rStyle w:val="contenttext"/>
          <w:rFonts w:cs="B Zar" w:hint="cs"/>
          <w:color w:val="000000"/>
          <w:sz w:val="36"/>
          <w:szCs w:val="36"/>
        </w:rPr>
        <w:t>rz</w:t>
      </w:r>
      <w:r>
        <w:rPr>
          <w:rStyle w:val="contenttext"/>
          <w:rFonts w:cs="B Zar" w:hint="cs"/>
          <w:color w:val="000000"/>
          <w:sz w:val="36"/>
          <w:szCs w:val="36"/>
        </w:rPr>
        <w:t>ə</w:t>
      </w:r>
      <w:r>
        <w:rPr>
          <w:rStyle w:val="contenttext"/>
          <w:rFonts w:cs="B Zar" w:hint="cs"/>
          <w:color w:val="000000"/>
          <w:sz w:val="36"/>
          <w:szCs w:val="36"/>
        </w:rPr>
        <w:t>xd</w:t>
      </w:r>
      <w:r>
        <w:rPr>
          <w:rStyle w:val="contenttext"/>
          <w:rFonts w:cs="B Zar" w:hint="cs"/>
          <w:color w:val="000000"/>
          <w:sz w:val="36"/>
          <w:szCs w:val="36"/>
        </w:rPr>
        <w:t>ə</w:t>
      </w:r>
      <w:r>
        <w:rPr>
          <w:rStyle w:val="contenttext"/>
          <w:rFonts w:cs="B Zar" w:hint="cs"/>
          <w:color w:val="000000"/>
          <w:sz w:val="36"/>
          <w:szCs w:val="36"/>
        </w:rPr>
        <w:t xml:space="preserve"> yerl</w:t>
      </w:r>
      <w:r>
        <w:rPr>
          <w:rStyle w:val="contenttext"/>
          <w:rFonts w:cs="B Zar" w:hint="cs"/>
          <w:color w:val="000000"/>
          <w:sz w:val="36"/>
          <w:szCs w:val="36"/>
        </w:rPr>
        <w:t>ə</w:t>
      </w:r>
      <w:r>
        <w:rPr>
          <w:rStyle w:val="contenttext"/>
          <w:rFonts w:cs="B Zar" w:hint="cs"/>
          <w:color w:val="000000"/>
          <w:sz w:val="36"/>
          <w:szCs w:val="36"/>
        </w:rPr>
        <w:t>şdirilir. V</w:t>
      </w:r>
      <w:r>
        <w:rPr>
          <w:rStyle w:val="contenttext"/>
          <w:rFonts w:cs="B Zar" w:hint="cs"/>
          <w:color w:val="000000"/>
          <w:sz w:val="36"/>
          <w:szCs w:val="36"/>
        </w:rPr>
        <w:t>ə</w:t>
      </w:r>
      <w:r>
        <w:rPr>
          <w:rStyle w:val="contenttext"/>
          <w:rFonts w:cs="B Zar" w:hint="cs"/>
          <w:color w:val="000000"/>
          <w:sz w:val="36"/>
          <w:szCs w:val="36"/>
        </w:rPr>
        <w:t xml:space="preserve"> Qiyam</w:t>
      </w:r>
      <w:r>
        <w:rPr>
          <w:rStyle w:val="contenttext"/>
          <w:rFonts w:cs="B Zar" w:hint="cs"/>
          <w:color w:val="000000"/>
          <w:sz w:val="36"/>
          <w:szCs w:val="36"/>
        </w:rPr>
        <w:t>ə</w:t>
      </w:r>
      <w:r>
        <w:rPr>
          <w:rStyle w:val="contenttext"/>
          <w:rFonts w:cs="B Zar" w:hint="cs"/>
          <w:color w:val="000000"/>
          <w:sz w:val="36"/>
          <w:szCs w:val="36"/>
        </w:rPr>
        <w:t>t günün</w:t>
      </w:r>
      <w:r>
        <w:rPr>
          <w:rStyle w:val="contenttext"/>
          <w:rFonts w:cs="B Zar" w:hint="cs"/>
          <w:color w:val="000000"/>
          <w:sz w:val="36"/>
          <w:szCs w:val="36"/>
        </w:rPr>
        <w:t>ə</w:t>
      </w:r>
      <w:r>
        <w:rPr>
          <w:rStyle w:val="contenttext"/>
          <w:rFonts w:cs="B Zar" w:hint="cs"/>
          <w:color w:val="000000"/>
          <w:sz w:val="36"/>
          <w:szCs w:val="36"/>
        </w:rPr>
        <w:t xml:space="preserve"> q</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r orada qalırlar. Qurani-K</w:t>
      </w:r>
      <w:r>
        <w:rPr>
          <w:rStyle w:val="contenttext"/>
          <w:rFonts w:cs="B Zar" w:hint="cs"/>
          <w:color w:val="000000"/>
          <w:sz w:val="36"/>
          <w:szCs w:val="36"/>
        </w:rPr>
        <w:t>ə</w:t>
      </w:r>
      <w:r>
        <w:rPr>
          <w:rStyle w:val="contenttext"/>
          <w:rFonts w:cs="B Zar" w:hint="cs"/>
          <w:color w:val="000000"/>
          <w:sz w:val="36"/>
          <w:szCs w:val="36"/>
        </w:rPr>
        <w:t>rim bu bar</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buyurur: «Onla</w:t>
      </w:r>
      <w:r>
        <w:rPr>
          <w:rStyle w:val="contenttext"/>
          <w:rFonts w:cs="B Zar" w:hint="cs"/>
          <w:color w:val="000000"/>
          <w:sz w:val="36"/>
          <w:szCs w:val="36"/>
        </w:rPr>
        <w:t>rın arxasında (ölümd</w:t>
      </w:r>
      <w:r>
        <w:rPr>
          <w:rStyle w:val="contenttext"/>
          <w:rFonts w:cs="B Zar" w:hint="cs"/>
          <w:color w:val="000000"/>
          <w:sz w:val="36"/>
          <w:szCs w:val="36"/>
        </w:rPr>
        <w:t>ə</w:t>
      </w:r>
      <w:r>
        <w:rPr>
          <w:rStyle w:val="contenttext"/>
          <w:rFonts w:cs="B Zar" w:hint="cs"/>
          <w:color w:val="000000"/>
          <w:sz w:val="36"/>
          <w:szCs w:val="36"/>
        </w:rPr>
        <w:t>n sonra) Qiyam</w:t>
      </w:r>
      <w:r>
        <w:rPr>
          <w:rStyle w:val="contenttext"/>
          <w:rFonts w:cs="B Zar" w:hint="cs"/>
          <w:color w:val="000000"/>
          <w:sz w:val="36"/>
          <w:szCs w:val="36"/>
        </w:rPr>
        <w:t>ə</w:t>
      </w:r>
      <w:r>
        <w:rPr>
          <w:rStyle w:val="contenttext"/>
          <w:rFonts w:cs="B Zar" w:hint="cs"/>
          <w:color w:val="000000"/>
          <w:sz w:val="36"/>
          <w:szCs w:val="36"/>
        </w:rPr>
        <w:t>t günün</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k B</w:t>
      </w:r>
      <w:r>
        <w:rPr>
          <w:rStyle w:val="contenttext"/>
          <w:rFonts w:cs="B Zar" w:hint="cs"/>
          <w:color w:val="000000"/>
          <w:sz w:val="36"/>
          <w:szCs w:val="36"/>
        </w:rPr>
        <w:t>ə</w:t>
      </w:r>
      <w:r>
        <w:rPr>
          <w:rStyle w:val="contenttext"/>
          <w:rFonts w:cs="B Zar" w:hint="cs"/>
          <w:color w:val="000000"/>
          <w:sz w:val="36"/>
          <w:szCs w:val="36"/>
        </w:rPr>
        <w:t>rz</w:t>
      </w:r>
      <w:r>
        <w:rPr>
          <w:rStyle w:val="contenttext"/>
          <w:rFonts w:cs="B Zar" w:hint="cs"/>
          <w:color w:val="000000"/>
          <w:sz w:val="36"/>
          <w:szCs w:val="36"/>
        </w:rPr>
        <w:t>ə</w:t>
      </w:r>
      <w:r>
        <w:rPr>
          <w:rStyle w:val="contenttext"/>
          <w:rFonts w:cs="B Zar" w:hint="cs"/>
          <w:color w:val="000000"/>
          <w:sz w:val="36"/>
          <w:szCs w:val="36"/>
        </w:rPr>
        <w:t>x vardır!» (Muminun, 100)</w:t>
      </w:r>
    </w:p>
    <w:p w:rsidR="00000000" w:rsidRDefault="00661699" w:rsidP="008D50A4">
      <w:pPr>
        <w:pStyle w:val="contentparagraph"/>
        <w:jc w:val="both"/>
        <w:divId w:val="641538791"/>
        <w:rPr>
          <w:rFonts w:cs="B Zar" w:hint="cs"/>
          <w:color w:val="000000"/>
          <w:sz w:val="36"/>
          <w:szCs w:val="36"/>
          <w:rtl/>
        </w:rPr>
      </w:pPr>
      <w:r>
        <w:rPr>
          <w:rStyle w:val="contenttext"/>
          <w:rFonts w:cs="B Zar" w:hint="cs"/>
          <w:color w:val="000000"/>
          <w:sz w:val="36"/>
          <w:szCs w:val="36"/>
        </w:rPr>
        <w:t>Ə</w:t>
      </w:r>
      <w:r>
        <w:rPr>
          <w:rStyle w:val="contenttext"/>
          <w:rFonts w:cs="B Zar" w:hint="cs"/>
          <w:color w:val="000000"/>
          <w:sz w:val="36"/>
          <w:szCs w:val="36"/>
        </w:rPr>
        <w:t>lb</w:t>
      </w:r>
      <w:r>
        <w:rPr>
          <w:rStyle w:val="contenttext"/>
          <w:rFonts w:cs="B Zar" w:hint="cs"/>
          <w:color w:val="000000"/>
          <w:sz w:val="36"/>
          <w:szCs w:val="36"/>
        </w:rPr>
        <w:t>ə</w:t>
      </w:r>
      <w:r>
        <w:rPr>
          <w:rStyle w:val="contenttext"/>
          <w:rFonts w:cs="B Zar" w:hint="cs"/>
          <w:color w:val="000000"/>
          <w:sz w:val="36"/>
          <w:szCs w:val="36"/>
        </w:rPr>
        <w:t>tt</w:t>
      </w:r>
      <w:r>
        <w:rPr>
          <w:rStyle w:val="contenttext"/>
          <w:rFonts w:cs="B Zar" w:hint="cs"/>
          <w:color w:val="000000"/>
          <w:sz w:val="36"/>
          <w:szCs w:val="36"/>
        </w:rPr>
        <w:t>ə</w:t>
      </w:r>
      <w:r>
        <w:rPr>
          <w:rStyle w:val="contenttext"/>
          <w:rFonts w:cs="B Zar" w:hint="cs"/>
          <w:color w:val="000000"/>
          <w:sz w:val="36"/>
          <w:szCs w:val="36"/>
        </w:rPr>
        <w:t>, biz B</w:t>
      </w:r>
      <w:r>
        <w:rPr>
          <w:rStyle w:val="contenttext"/>
          <w:rFonts w:cs="B Zar" w:hint="cs"/>
          <w:color w:val="000000"/>
          <w:sz w:val="36"/>
          <w:szCs w:val="36"/>
        </w:rPr>
        <w:t>ə</w:t>
      </w:r>
      <w:r>
        <w:rPr>
          <w:rStyle w:val="contenttext"/>
          <w:rFonts w:cs="B Zar" w:hint="cs"/>
          <w:color w:val="000000"/>
          <w:sz w:val="36"/>
          <w:szCs w:val="36"/>
        </w:rPr>
        <w:t>rz</w:t>
      </w:r>
      <w:r>
        <w:rPr>
          <w:rStyle w:val="contenttext"/>
          <w:rFonts w:cs="B Zar" w:hint="cs"/>
          <w:color w:val="000000"/>
          <w:sz w:val="36"/>
          <w:szCs w:val="36"/>
        </w:rPr>
        <w:t>ə</w:t>
      </w:r>
      <w:r>
        <w:rPr>
          <w:rStyle w:val="contenttext"/>
          <w:rFonts w:cs="B Zar" w:hint="cs"/>
          <w:color w:val="000000"/>
          <w:sz w:val="36"/>
          <w:szCs w:val="36"/>
        </w:rPr>
        <w:t>x al</w:t>
      </w:r>
      <w:r>
        <w:rPr>
          <w:rStyle w:val="contenttext"/>
          <w:rFonts w:cs="B Zar" w:hint="cs"/>
          <w:color w:val="000000"/>
          <w:sz w:val="36"/>
          <w:szCs w:val="36"/>
        </w:rPr>
        <w:t>ə</w:t>
      </w:r>
      <w:r>
        <w:rPr>
          <w:rStyle w:val="contenttext"/>
          <w:rFonts w:cs="B Zar" w:hint="cs"/>
          <w:color w:val="000000"/>
          <w:sz w:val="36"/>
          <w:szCs w:val="36"/>
        </w:rPr>
        <w:t>mi bar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(onun nec</w:t>
      </w:r>
      <w:r>
        <w:rPr>
          <w:rStyle w:val="contenttext"/>
          <w:rFonts w:cs="B Zar" w:hint="cs"/>
          <w:color w:val="000000"/>
          <w:sz w:val="36"/>
          <w:szCs w:val="36"/>
        </w:rPr>
        <w:t>ə</w:t>
      </w:r>
      <w:r>
        <w:rPr>
          <w:rStyle w:val="contenttext"/>
          <w:rFonts w:cs="B Zar" w:hint="cs"/>
          <w:color w:val="000000"/>
          <w:sz w:val="36"/>
          <w:szCs w:val="36"/>
        </w:rPr>
        <w:t xml:space="preserve"> bir al</w:t>
      </w:r>
      <w:r>
        <w:rPr>
          <w:rStyle w:val="contenttext"/>
          <w:rFonts w:cs="B Zar" w:hint="cs"/>
          <w:color w:val="000000"/>
          <w:sz w:val="36"/>
          <w:szCs w:val="36"/>
        </w:rPr>
        <w:t>ə</w:t>
      </w:r>
      <w:r>
        <w:rPr>
          <w:rStyle w:val="contenttext"/>
          <w:rFonts w:cs="B Zar" w:hint="cs"/>
          <w:color w:val="000000"/>
          <w:sz w:val="36"/>
          <w:szCs w:val="36"/>
        </w:rPr>
        <w:t>m olduğuna) d</w:t>
      </w:r>
      <w:r>
        <w:rPr>
          <w:rStyle w:val="contenttext"/>
          <w:rFonts w:cs="B Zar" w:hint="cs"/>
          <w:color w:val="000000"/>
          <w:sz w:val="36"/>
          <w:szCs w:val="36"/>
        </w:rPr>
        <w:t>ə</w:t>
      </w:r>
      <w:r>
        <w:rPr>
          <w:rStyle w:val="contenttext"/>
          <w:rFonts w:cs="B Zar" w:hint="cs"/>
          <w:color w:val="000000"/>
          <w:sz w:val="36"/>
          <w:szCs w:val="36"/>
        </w:rPr>
        <w:t>qiq m</w:t>
      </w:r>
      <w:r>
        <w:rPr>
          <w:rStyle w:val="contenttext"/>
          <w:rFonts w:cs="B Zar" w:hint="cs"/>
          <w:color w:val="000000"/>
          <w:sz w:val="36"/>
          <w:szCs w:val="36"/>
        </w:rPr>
        <w:t>ə</w:t>
      </w:r>
      <w:r>
        <w:rPr>
          <w:rStyle w:val="contenttext"/>
          <w:rFonts w:cs="B Zar" w:hint="cs"/>
          <w:color w:val="000000"/>
          <w:sz w:val="36"/>
          <w:szCs w:val="36"/>
        </w:rPr>
        <w:t>lumata malik deyilik. Amma bilirik ki, yaxşıların v</w:t>
      </w:r>
      <w:r>
        <w:rPr>
          <w:rStyle w:val="contenttext"/>
          <w:rFonts w:cs="B Zar" w:hint="cs"/>
          <w:color w:val="000000"/>
          <w:sz w:val="36"/>
          <w:szCs w:val="36"/>
        </w:rPr>
        <w:t>ə</w:t>
      </w:r>
      <w:r>
        <w:rPr>
          <w:rStyle w:val="contenttext"/>
          <w:rFonts w:cs="B Zar" w:hint="cs"/>
          <w:color w:val="000000"/>
          <w:sz w:val="36"/>
          <w:szCs w:val="36"/>
        </w:rPr>
        <w:t xml:space="preserve"> mömin insanların ruhu (ş</w:t>
      </w:r>
      <w:r>
        <w:rPr>
          <w:rStyle w:val="contenttext"/>
          <w:rFonts w:cs="B Zar" w:hint="cs"/>
          <w:color w:val="000000"/>
          <w:sz w:val="36"/>
          <w:szCs w:val="36"/>
        </w:rPr>
        <w:t>ə</w:t>
      </w:r>
      <w:r>
        <w:rPr>
          <w:rStyle w:val="contenttext"/>
          <w:rFonts w:cs="B Zar" w:hint="cs"/>
          <w:color w:val="000000"/>
          <w:sz w:val="36"/>
          <w:szCs w:val="36"/>
        </w:rPr>
        <w:t>hidl</w:t>
      </w:r>
      <w:r>
        <w:rPr>
          <w:rStyle w:val="contenttext"/>
          <w:rFonts w:cs="B Zar" w:hint="cs"/>
          <w:color w:val="000000"/>
          <w:sz w:val="36"/>
          <w:szCs w:val="36"/>
        </w:rPr>
        <w:t>ə</w:t>
      </w:r>
      <w:r>
        <w:rPr>
          <w:rStyle w:val="contenttext"/>
          <w:rFonts w:cs="B Zar" w:hint="cs"/>
          <w:color w:val="000000"/>
          <w:sz w:val="36"/>
          <w:szCs w:val="36"/>
        </w:rPr>
        <w:t>r kimi) B</w:t>
      </w:r>
      <w:r>
        <w:rPr>
          <w:rStyle w:val="contenttext"/>
          <w:rFonts w:cs="B Zar" w:hint="cs"/>
          <w:color w:val="000000"/>
          <w:sz w:val="36"/>
          <w:szCs w:val="36"/>
        </w:rPr>
        <w:t>ə</w:t>
      </w:r>
      <w:r>
        <w:rPr>
          <w:rStyle w:val="contenttext"/>
          <w:rFonts w:cs="B Zar" w:hint="cs"/>
          <w:color w:val="000000"/>
          <w:sz w:val="36"/>
          <w:szCs w:val="36"/>
        </w:rPr>
        <w:t>rz</w:t>
      </w:r>
      <w:r>
        <w:rPr>
          <w:rStyle w:val="contenttext"/>
          <w:rFonts w:cs="B Zar" w:hint="cs"/>
          <w:color w:val="000000"/>
          <w:sz w:val="36"/>
          <w:szCs w:val="36"/>
        </w:rPr>
        <w:t>ə</w:t>
      </w:r>
      <w:r>
        <w:rPr>
          <w:rStyle w:val="contenttext"/>
          <w:rFonts w:cs="B Zar" w:hint="cs"/>
          <w:color w:val="000000"/>
          <w:sz w:val="36"/>
          <w:szCs w:val="36"/>
        </w:rPr>
        <w:t>x al</w:t>
      </w:r>
      <w:r>
        <w:rPr>
          <w:rStyle w:val="contenttext"/>
          <w:rFonts w:cs="B Zar" w:hint="cs"/>
          <w:color w:val="000000"/>
          <w:sz w:val="36"/>
          <w:szCs w:val="36"/>
        </w:rPr>
        <w:t>ə</w:t>
      </w:r>
      <w:r>
        <w:rPr>
          <w:rStyle w:val="contenttext"/>
          <w:rFonts w:cs="B Zar" w:hint="cs"/>
          <w:color w:val="000000"/>
          <w:sz w:val="36"/>
          <w:szCs w:val="36"/>
        </w:rPr>
        <w:t>mi</w:t>
      </w:r>
      <w:r>
        <w:rPr>
          <w:rStyle w:val="contenttext"/>
          <w:rFonts w:cs="B Zar" w:hint="cs"/>
          <w:color w:val="000000"/>
          <w:sz w:val="36"/>
          <w:szCs w:val="36"/>
        </w:rPr>
        <w:t>nd</w:t>
      </w:r>
      <w:r>
        <w:rPr>
          <w:rStyle w:val="contenttext"/>
          <w:rFonts w:cs="B Zar" w:hint="cs"/>
          <w:color w:val="000000"/>
          <w:sz w:val="36"/>
          <w:szCs w:val="36"/>
        </w:rPr>
        <w:t>ə</w:t>
      </w:r>
      <w:r>
        <w:rPr>
          <w:rStyle w:val="contenttext"/>
          <w:rFonts w:cs="B Zar" w:hint="cs"/>
          <w:color w:val="000000"/>
          <w:sz w:val="36"/>
          <w:szCs w:val="36"/>
        </w:rPr>
        <w:t xml:space="preserve"> müxt</w:t>
      </w:r>
      <w:r>
        <w:rPr>
          <w:rStyle w:val="contenttext"/>
          <w:rFonts w:cs="B Zar" w:hint="cs"/>
          <w:color w:val="000000"/>
          <w:sz w:val="36"/>
          <w:szCs w:val="36"/>
        </w:rPr>
        <w:t>ə</w:t>
      </w:r>
      <w:r>
        <w:rPr>
          <w:rStyle w:val="contenttext"/>
          <w:rFonts w:cs="B Zar" w:hint="cs"/>
          <w:color w:val="000000"/>
          <w:sz w:val="36"/>
          <w:szCs w:val="36"/>
        </w:rPr>
        <w:t>lif nem</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 xml:space="preserve"> q</w:t>
      </w:r>
      <w:r>
        <w:rPr>
          <w:rStyle w:val="contenttext"/>
          <w:rFonts w:cs="B Zar" w:hint="cs"/>
          <w:color w:val="000000"/>
          <w:sz w:val="36"/>
          <w:szCs w:val="36"/>
        </w:rPr>
        <w:t>ə</w:t>
      </w:r>
      <w:r>
        <w:rPr>
          <w:rStyle w:val="contenttext"/>
          <w:rFonts w:cs="B Zar" w:hint="cs"/>
          <w:color w:val="000000"/>
          <w:sz w:val="36"/>
          <w:szCs w:val="36"/>
        </w:rPr>
        <w:t>rq olmuşdur! Ali-İmran sur</w:t>
      </w:r>
      <w:r>
        <w:rPr>
          <w:rStyle w:val="contenttext"/>
          <w:rFonts w:cs="B Zar" w:hint="cs"/>
          <w:color w:val="000000"/>
          <w:sz w:val="36"/>
          <w:szCs w:val="36"/>
        </w:rPr>
        <w:t>ə</w:t>
      </w:r>
      <w:r>
        <w:rPr>
          <w:rStyle w:val="contenttext"/>
          <w:rFonts w:cs="B Zar" w:hint="cs"/>
          <w:color w:val="000000"/>
          <w:sz w:val="36"/>
          <w:szCs w:val="36"/>
        </w:rPr>
        <w:t>si, 169-cu ay</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oxuyuruq; «Allah yolunda öldürül</w:t>
      </w:r>
      <w:r>
        <w:rPr>
          <w:rStyle w:val="contenttext"/>
          <w:rFonts w:cs="B Zar" w:hint="cs"/>
          <w:color w:val="000000"/>
          <w:sz w:val="36"/>
          <w:szCs w:val="36"/>
        </w:rPr>
        <w:t>ə</w:t>
      </w:r>
      <w:r>
        <w:rPr>
          <w:rStyle w:val="contenttext"/>
          <w:rFonts w:cs="B Zar" w:hint="cs"/>
          <w:color w:val="000000"/>
          <w:sz w:val="36"/>
          <w:szCs w:val="36"/>
        </w:rPr>
        <w:t>nl</w:t>
      </w:r>
      <w:r>
        <w:rPr>
          <w:rStyle w:val="contenttext"/>
          <w:rFonts w:cs="B Zar" w:hint="cs"/>
          <w:color w:val="000000"/>
          <w:sz w:val="36"/>
          <w:szCs w:val="36"/>
        </w:rPr>
        <w:t>ə</w:t>
      </w:r>
      <w:r>
        <w:rPr>
          <w:rStyle w:val="contenttext"/>
          <w:rFonts w:cs="B Zar" w:hint="cs"/>
          <w:color w:val="000000"/>
          <w:sz w:val="36"/>
          <w:szCs w:val="36"/>
        </w:rPr>
        <w:t>ri (ş</w:t>
      </w:r>
      <w:r>
        <w:rPr>
          <w:rStyle w:val="contenttext"/>
          <w:rFonts w:cs="B Zar" w:hint="cs"/>
          <w:color w:val="000000"/>
          <w:sz w:val="36"/>
          <w:szCs w:val="36"/>
        </w:rPr>
        <w:t>ə</w:t>
      </w:r>
      <w:r>
        <w:rPr>
          <w:rStyle w:val="contenttext"/>
          <w:rFonts w:cs="B Zar" w:hint="cs"/>
          <w:color w:val="000000"/>
          <w:sz w:val="36"/>
          <w:szCs w:val="36"/>
        </w:rPr>
        <w:t>hidl</w:t>
      </w:r>
      <w:r>
        <w:rPr>
          <w:rStyle w:val="contenttext"/>
          <w:rFonts w:cs="B Zar" w:hint="cs"/>
          <w:color w:val="000000"/>
          <w:sz w:val="36"/>
          <w:szCs w:val="36"/>
        </w:rPr>
        <w:t>ə</w:t>
      </w:r>
      <w:r>
        <w:rPr>
          <w:rStyle w:val="contenttext"/>
          <w:rFonts w:cs="B Zar" w:hint="cs"/>
          <w:color w:val="000000"/>
          <w:sz w:val="36"/>
          <w:szCs w:val="36"/>
        </w:rPr>
        <w:t xml:space="preserve">ri) </w:t>
      </w:r>
      <w:r>
        <w:rPr>
          <w:rStyle w:val="contenttext"/>
          <w:rFonts w:cs="B Zar" w:hint="cs"/>
          <w:color w:val="000000"/>
          <w:sz w:val="36"/>
          <w:szCs w:val="36"/>
        </w:rPr>
        <w:t>ə</w:t>
      </w:r>
      <w:r>
        <w:rPr>
          <w:rStyle w:val="contenttext"/>
          <w:rFonts w:cs="B Zar" w:hint="cs"/>
          <w:color w:val="000000"/>
          <w:sz w:val="36"/>
          <w:szCs w:val="36"/>
        </w:rPr>
        <w:t>sla ölü sanma, onlar diridirl</w:t>
      </w:r>
      <w:r>
        <w:rPr>
          <w:rStyle w:val="contenttext"/>
          <w:rFonts w:cs="B Zar" w:hint="cs"/>
          <w:color w:val="000000"/>
          <w:sz w:val="36"/>
          <w:szCs w:val="36"/>
        </w:rPr>
        <w:t>ə</w:t>
      </w:r>
      <w:r>
        <w:rPr>
          <w:rStyle w:val="contenttext"/>
          <w:rFonts w:cs="B Zar" w:hint="cs"/>
          <w:color w:val="000000"/>
          <w:sz w:val="36"/>
          <w:szCs w:val="36"/>
        </w:rPr>
        <w:t>r. V</w:t>
      </w:r>
      <w:r>
        <w:rPr>
          <w:rStyle w:val="contenttext"/>
          <w:rFonts w:cs="B Zar" w:hint="cs"/>
          <w:color w:val="000000"/>
          <w:sz w:val="36"/>
          <w:szCs w:val="36"/>
        </w:rPr>
        <w:t>ə</w:t>
      </w:r>
      <w:r>
        <w:rPr>
          <w:rStyle w:val="contenttext"/>
          <w:rFonts w:cs="B Zar" w:hint="cs"/>
          <w:color w:val="000000"/>
          <w:sz w:val="36"/>
          <w:szCs w:val="36"/>
        </w:rPr>
        <w:t xml:space="preserve"> R</w:t>
      </w:r>
      <w:r>
        <w:rPr>
          <w:rStyle w:val="contenttext"/>
          <w:rFonts w:cs="B Zar" w:hint="cs"/>
          <w:color w:val="000000"/>
          <w:sz w:val="36"/>
          <w:szCs w:val="36"/>
        </w:rPr>
        <w:t>ə</w:t>
      </w:r>
      <w:r>
        <w:rPr>
          <w:rStyle w:val="contenttext"/>
          <w:rFonts w:cs="B Zar" w:hint="cs"/>
          <w:color w:val="000000"/>
          <w:sz w:val="36"/>
          <w:szCs w:val="36"/>
        </w:rPr>
        <w:t>bl</w:t>
      </w:r>
      <w:r>
        <w:rPr>
          <w:rStyle w:val="contenttext"/>
          <w:rFonts w:cs="B Zar" w:hint="cs"/>
          <w:color w:val="000000"/>
          <w:sz w:val="36"/>
          <w:szCs w:val="36"/>
        </w:rPr>
        <w:t>ə</w:t>
      </w:r>
      <w:r>
        <w:rPr>
          <w:rStyle w:val="contenttext"/>
          <w:rFonts w:cs="B Zar" w:hint="cs"/>
          <w:color w:val="000000"/>
          <w:sz w:val="36"/>
          <w:szCs w:val="36"/>
        </w:rPr>
        <w:t>rinin yanında onlara ruzi (nem</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 verirl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tl/>
        </w:rPr>
        <w:t>!»</w:t>
      </w:r>
    </w:p>
    <w:p w:rsidR="00000000" w:rsidRDefault="00661699" w:rsidP="008D50A4">
      <w:pPr>
        <w:pStyle w:val="contentparagraph"/>
        <w:jc w:val="both"/>
        <w:divId w:val="641538791"/>
        <w:rPr>
          <w:rFonts w:cs="B Zar" w:hint="cs"/>
          <w:color w:val="000000"/>
          <w:sz w:val="36"/>
          <w:szCs w:val="36"/>
          <w:rtl/>
        </w:rPr>
      </w:pP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mçinin zalım, tağut v</w:t>
      </w:r>
      <w:r>
        <w:rPr>
          <w:rStyle w:val="contenttext"/>
          <w:rFonts w:cs="B Zar" w:hint="cs"/>
          <w:color w:val="000000"/>
          <w:sz w:val="36"/>
          <w:szCs w:val="36"/>
        </w:rPr>
        <w:t>ə</w:t>
      </w:r>
      <w:r>
        <w:rPr>
          <w:rStyle w:val="contenttext"/>
          <w:rFonts w:cs="B Zar" w:hint="cs"/>
          <w:color w:val="000000"/>
          <w:sz w:val="36"/>
          <w:szCs w:val="36"/>
        </w:rPr>
        <w:t xml:space="preserve"> günahkar insanlar v</w:t>
      </w:r>
      <w:r>
        <w:rPr>
          <w:rStyle w:val="contenttext"/>
          <w:rFonts w:cs="B Zar" w:hint="cs"/>
          <w:color w:val="000000"/>
          <w:sz w:val="36"/>
          <w:szCs w:val="36"/>
        </w:rPr>
        <w:t>ə</w:t>
      </w:r>
      <w:r>
        <w:rPr>
          <w:rStyle w:val="contenttext"/>
          <w:rFonts w:cs="B Zar" w:hint="cs"/>
          <w:color w:val="000000"/>
          <w:sz w:val="36"/>
          <w:szCs w:val="36"/>
        </w:rPr>
        <w:t xml:space="preserve"> onları müdafi</w:t>
      </w:r>
      <w:r>
        <w:rPr>
          <w:rStyle w:val="contenttext"/>
          <w:rFonts w:cs="B Zar" w:hint="cs"/>
          <w:color w:val="000000"/>
          <w:sz w:val="36"/>
          <w:szCs w:val="36"/>
        </w:rPr>
        <w:t>ə</w:t>
      </w:r>
      <w:r>
        <w:rPr>
          <w:rStyle w:val="contenttext"/>
          <w:rFonts w:cs="B Zar" w:hint="cs"/>
          <w:color w:val="000000"/>
          <w:sz w:val="36"/>
          <w:szCs w:val="36"/>
        </w:rPr>
        <w:t xml:space="preserve"> ed</w:t>
      </w:r>
      <w:r>
        <w:rPr>
          <w:rStyle w:val="contenttext"/>
          <w:rFonts w:cs="B Zar" w:hint="cs"/>
          <w:color w:val="000000"/>
          <w:sz w:val="36"/>
          <w:szCs w:val="36"/>
        </w:rPr>
        <w:t>ə</w:t>
      </w:r>
      <w:r>
        <w:rPr>
          <w:rStyle w:val="contenttext"/>
          <w:rFonts w:cs="B Zar" w:hint="cs"/>
          <w:color w:val="000000"/>
          <w:sz w:val="36"/>
          <w:szCs w:val="36"/>
        </w:rPr>
        <w:t>nl</w:t>
      </w:r>
      <w:r>
        <w:rPr>
          <w:rStyle w:val="contenttext"/>
          <w:rFonts w:cs="B Zar" w:hint="cs"/>
          <w:color w:val="000000"/>
          <w:sz w:val="36"/>
          <w:szCs w:val="36"/>
        </w:rPr>
        <w:t>ə</w:t>
      </w:r>
      <w:r>
        <w:rPr>
          <w:rStyle w:val="contenttext"/>
          <w:rFonts w:cs="B Zar" w:hint="cs"/>
          <w:color w:val="000000"/>
          <w:sz w:val="36"/>
          <w:szCs w:val="36"/>
        </w:rPr>
        <w:t>rin ruhları B</w:t>
      </w:r>
      <w:r>
        <w:rPr>
          <w:rStyle w:val="contenttext"/>
          <w:rFonts w:cs="B Zar" w:hint="cs"/>
          <w:color w:val="000000"/>
          <w:sz w:val="36"/>
          <w:szCs w:val="36"/>
        </w:rPr>
        <w:t>ə</w:t>
      </w:r>
      <w:r>
        <w:rPr>
          <w:rStyle w:val="contenttext"/>
          <w:rFonts w:cs="B Zar" w:hint="cs"/>
          <w:color w:val="000000"/>
          <w:sz w:val="36"/>
          <w:szCs w:val="36"/>
        </w:rPr>
        <w:t>rz</w:t>
      </w:r>
      <w:r>
        <w:rPr>
          <w:rStyle w:val="contenttext"/>
          <w:rFonts w:cs="B Zar" w:hint="cs"/>
          <w:color w:val="000000"/>
          <w:sz w:val="36"/>
          <w:szCs w:val="36"/>
        </w:rPr>
        <w:t>ə</w:t>
      </w:r>
      <w:r>
        <w:rPr>
          <w:rStyle w:val="contenttext"/>
          <w:rFonts w:cs="B Zar" w:hint="cs"/>
          <w:color w:val="000000"/>
          <w:sz w:val="36"/>
          <w:szCs w:val="36"/>
        </w:rPr>
        <w:t>x al</w:t>
      </w:r>
      <w:r>
        <w:rPr>
          <w:rStyle w:val="contenttext"/>
          <w:rFonts w:cs="B Zar" w:hint="cs"/>
          <w:color w:val="000000"/>
          <w:sz w:val="36"/>
          <w:szCs w:val="36"/>
        </w:rPr>
        <w:t>ə</w:t>
      </w:r>
      <w:r>
        <w:rPr>
          <w:rStyle w:val="contenttext"/>
          <w:rFonts w:cs="B Zar" w:hint="cs"/>
          <w:color w:val="000000"/>
          <w:sz w:val="36"/>
          <w:szCs w:val="36"/>
        </w:rPr>
        <w:t>mind</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zabdadırlar. Qurani-K</w:t>
      </w:r>
      <w:r>
        <w:rPr>
          <w:rStyle w:val="contenttext"/>
          <w:rFonts w:cs="B Zar" w:hint="cs"/>
          <w:color w:val="000000"/>
          <w:sz w:val="36"/>
          <w:szCs w:val="36"/>
        </w:rPr>
        <w:t>ə</w:t>
      </w:r>
      <w:r>
        <w:rPr>
          <w:rStyle w:val="contenttext"/>
          <w:rFonts w:cs="B Zar" w:hint="cs"/>
          <w:color w:val="000000"/>
          <w:sz w:val="36"/>
          <w:szCs w:val="36"/>
        </w:rPr>
        <w:t xml:space="preserve">rim buyurur; «Onların </w:t>
      </w:r>
      <w:r>
        <w:rPr>
          <w:rStyle w:val="contenttext"/>
          <w:rFonts w:cs="B Zar" w:hint="cs"/>
          <w:color w:val="000000"/>
          <w:sz w:val="36"/>
          <w:szCs w:val="36"/>
        </w:rPr>
        <w:t>ə</w:t>
      </w:r>
      <w:r>
        <w:rPr>
          <w:rStyle w:val="contenttext"/>
          <w:rFonts w:cs="B Zar" w:hint="cs"/>
          <w:color w:val="000000"/>
          <w:sz w:val="36"/>
          <w:szCs w:val="36"/>
        </w:rPr>
        <w:t>zabı (B</w:t>
      </w:r>
      <w:r>
        <w:rPr>
          <w:rStyle w:val="contenttext"/>
          <w:rFonts w:cs="B Zar" w:hint="cs"/>
          <w:color w:val="000000"/>
          <w:sz w:val="36"/>
          <w:szCs w:val="36"/>
        </w:rPr>
        <w:t>ə</w:t>
      </w:r>
      <w:r>
        <w:rPr>
          <w:rStyle w:val="contenttext"/>
          <w:rFonts w:cs="B Zar" w:hint="cs"/>
          <w:color w:val="000000"/>
          <w:sz w:val="36"/>
          <w:szCs w:val="36"/>
        </w:rPr>
        <w:t>rz</w:t>
      </w:r>
      <w:r>
        <w:rPr>
          <w:rStyle w:val="contenttext"/>
          <w:rFonts w:cs="B Zar" w:hint="cs"/>
          <w:color w:val="000000"/>
          <w:sz w:val="36"/>
          <w:szCs w:val="36"/>
        </w:rPr>
        <w:t>ə</w:t>
      </w:r>
      <w:r>
        <w:rPr>
          <w:rStyle w:val="contenttext"/>
          <w:rFonts w:cs="B Zar" w:hint="cs"/>
          <w:color w:val="000000"/>
          <w:sz w:val="36"/>
          <w:szCs w:val="36"/>
        </w:rPr>
        <w:t>xd</w:t>
      </w:r>
      <w:r>
        <w:rPr>
          <w:rStyle w:val="contenttext"/>
          <w:rFonts w:cs="B Zar" w:hint="cs"/>
          <w:color w:val="000000"/>
          <w:sz w:val="36"/>
          <w:szCs w:val="36"/>
        </w:rPr>
        <w:t>ə</w:t>
      </w:r>
      <w:r>
        <w:rPr>
          <w:rStyle w:val="contenttext"/>
          <w:rFonts w:cs="B Zar" w:hint="cs"/>
          <w:color w:val="000000"/>
          <w:sz w:val="36"/>
          <w:szCs w:val="36"/>
        </w:rPr>
        <w:t xml:space="preserve"> c</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nn</w:t>
      </w:r>
      <w:r>
        <w:rPr>
          <w:rStyle w:val="contenttext"/>
          <w:rFonts w:cs="B Zar" w:hint="cs"/>
          <w:color w:val="000000"/>
          <w:sz w:val="36"/>
          <w:szCs w:val="36"/>
        </w:rPr>
        <w:t>ə</w:t>
      </w:r>
      <w:r>
        <w:rPr>
          <w:rStyle w:val="contenttext"/>
          <w:rFonts w:cs="B Zar" w:hint="cs"/>
          <w:color w:val="000000"/>
          <w:sz w:val="36"/>
          <w:szCs w:val="36"/>
        </w:rPr>
        <w:t>m) odudur! H</w:t>
      </w:r>
      <w:r>
        <w:rPr>
          <w:rStyle w:val="contenttext"/>
          <w:rFonts w:cs="B Zar" w:hint="cs"/>
          <w:color w:val="000000"/>
          <w:sz w:val="36"/>
          <w:szCs w:val="36"/>
        </w:rPr>
        <w:t>ə</w:t>
      </w:r>
      <w:r>
        <w:rPr>
          <w:rStyle w:val="contenttext"/>
          <w:rFonts w:cs="B Zar" w:hint="cs"/>
          <w:color w:val="000000"/>
          <w:sz w:val="36"/>
          <w:szCs w:val="36"/>
        </w:rPr>
        <w:t>r sübh v</w:t>
      </w:r>
      <w:r>
        <w:rPr>
          <w:rStyle w:val="contenttext"/>
          <w:rFonts w:cs="B Zar" w:hint="cs"/>
          <w:color w:val="000000"/>
          <w:sz w:val="36"/>
          <w:szCs w:val="36"/>
        </w:rPr>
        <w:t>ə</w:t>
      </w:r>
      <w:r>
        <w:rPr>
          <w:rStyle w:val="contenttext"/>
          <w:rFonts w:cs="B Zar" w:hint="cs"/>
          <w:color w:val="000000"/>
          <w:sz w:val="36"/>
          <w:szCs w:val="36"/>
        </w:rPr>
        <w:t xml:space="preserve"> şam vaxtı onunla c</w:t>
      </w:r>
      <w:r>
        <w:rPr>
          <w:rStyle w:val="contenttext"/>
          <w:rFonts w:cs="B Zar" w:hint="cs"/>
          <w:color w:val="000000"/>
          <w:sz w:val="36"/>
          <w:szCs w:val="36"/>
        </w:rPr>
        <w:t>ə</w:t>
      </w:r>
      <w:r>
        <w:rPr>
          <w:rStyle w:val="contenttext"/>
          <w:rFonts w:cs="B Zar" w:hint="cs"/>
          <w:color w:val="000000"/>
          <w:sz w:val="36"/>
          <w:szCs w:val="36"/>
        </w:rPr>
        <w:t>zalanarlar. Qiyam</w:t>
      </w:r>
      <w:r>
        <w:rPr>
          <w:rStyle w:val="contenttext"/>
          <w:rFonts w:cs="B Zar" w:hint="cs"/>
          <w:color w:val="000000"/>
          <w:sz w:val="36"/>
          <w:szCs w:val="36"/>
        </w:rPr>
        <w:t>ə</w:t>
      </w:r>
      <w:r>
        <w:rPr>
          <w:rStyle w:val="contenttext"/>
          <w:rFonts w:cs="B Zar" w:hint="cs"/>
          <w:color w:val="000000"/>
          <w:sz w:val="36"/>
          <w:szCs w:val="36"/>
        </w:rPr>
        <w:t>t günü g</w:t>
      </w:r>
      <w:r>
        <w:rPr>
          <w:rStyle w:val="contenttext"/>
          <w:rFonts w:cs="B Zar" w:hint="cs"/>
          <w:color w:val="000000"/>
          <w:sz w:val="36"/>
          <w:szCs w:val="36"/>
        </w:rPr>
        <w:t>ə</w:t>
      </w:r>
      <w:r>
        <w:rPr>
          <w:rStyle w:val="contenttext"/>
          <w:rFonts w:cs="B Zar" w:hint="cs"/>
          <w:color w:val="000000"/>
          <w:sz w:val="36"/>
          <w:szCs w:val="36"/>
        </w:rPr>
        <w:t>lib çatdıqda is</w:t>
      </w:r>
      <w:r>
        <w:rPr>
          <w:rStyle w:val="contenttext"/>
          <w:rFonts w:cs="B Zar" w:hint="cs"/>
          <w:color w:val="000000"/>
          <w:sz w:val="36"/>
          <w:szCs w:val="36"/>
        </w:rPr>
        <w:t>ə</w:t>
      </w:r>
      <w:r>
        <w:rPr>
          <w:rStyle w:val="contenttext"/>
          <w:rFonts w:cs="B Zar" w:hint="cs"/>
          <w:color w:val="000000"/>
          <w:sz w:val="36"/>
          <w:szCs w:val="36"/>
        </w:rPr>
        <w:t xml:space="preserve"> (buyuru</w:t>
      </w:r>
      <w:r>
        <w:rPr>
          <w:rStyle w:val="contenttext"/>
          <w:rFonts w:cs="B Zar" w:hint="cs"/>
          <w:color w:val="000000"/>
          <w:sz w:val="36"/>
          <w:szCs w:val="36"/>
        </w:rPr>
        <w:t xml:space="preserve">lar): «Ali-Fironu </w:t>
      </w:r>
      <w:r>
        <w:rPr>
          <w:rStyle w:val="contenttext"/>
          <w:rFonts w:cs="B Zar" w:hint="cs"/>
          <w:color w:val="000000"/>
          <w:sz w:val="36"/>
          <w:szCs w:val="36"/>
        </w:rPr>
        <w:t>ə</w:t>
      </w:r>
      <w:r>
        <w:rPr>
          <w:rStyle w:val="contenttext"/>
          <w:rFonts w:cs="B Zar" w:hint="cs"/>
          <w:color w:val="000000"/>
          <w:sz w:val="36"/>
          <w:szCs w:val="36"/>
        </w:rPr>
        <w:t>n şidd</w:t>
      </w:r>
      <w:r>
        <w:rPr>
          <w:rStyle w:val="contenttext"/>
          <w:rFonts w:cs="B Zar" w:hint="cs"/>
          <w:color w:val="000000"/>
          <w:sz w:val="36"/>
          <w:szCs w:val="36"/>
        </w:rPr>
        <w:t>ə</w:t>
      </w:r>
      <w:r>
        <w:rPr>
          <w:rStyle w:val="contenttext"/>
          <w:rFonts w:cs="B Zar" w:hint="cs"/>
          <w:color w:val="000000"/>
          <w:sz w:val="36"/>
          <w:szCs w:val="36"/>
        </w:rPr>
        <w:t xml:space="preserve">tli </w:t>
      </w:r>
      <w:r>
        <w:rPr>
          <w:rStyle w:val="contenttext"/>
          <w:rFonts w:cs="B Zar" w:hint="cs"/>
          <w:color w:val="000000"/>
          <w:sz w:val="36"/>
          <w:szCs w:val="36"/>
        </w:rPr>
        <w:t>ə</w:t>
      </w:r>
      <w:r>
        <w:rPr>
          <w:rStyle w:val="contenttext"/>
          <w:rFonts w:cs="B Zar" w:hint="cs"/>
          <w:color w:val="000000"/>
          <w:sz w:val="36"/>
          <w:szCs w:val="36"/>
        </w:rPr>
        <w:t>zabla c</w:t>
      </w:r>
      <w:r>
        <w:rPr>
          <w:rStyle w:val="contenttext"/>
          <w:rFonts w:cs="B Zar" w:hint="cs"/>
          <w:color w:val="000000"/>
          <w:sz w:val="36"/>
          <w:szCs w:val="36"/>
        </w:rPr>
        <w:t>ə</w:t>
      </w:r>
      <w:r>
        <w:rPr>
          <w:rStyle w:val="contenttext"/>
          <w:rFonts w:cs="B Zar" w:hint="cs"/>
          <w:color w:val="000000"/>
          <w:sz w:val="36"/>
          <w:szCs w:val="36"/>
        </w:rPr>
        <w:t>zalandırın!» (Ğafir, 46)</w:t>
      </w:r>
    </w:p>
    <w:p w:rsidR="00000000" w:rsidRDefault="00661699" w:rsidP="008D50A4">
      <w:pPr>
        <w:pStyle w:val="contentparagraph"/>
        <w:jc w:val="both"/>
        <w:divId w:val="641538791"/>
        <w:rPr>
          <w:rFonts w:cs="B Zar" w:hint="cs"/>
          <w:color w:val="000000"/>
          <w:sz w:val="36"/>
          <w:szCs w:val="36"/>
          <w:rtl/>
        </w:rPr>
      </w:pPr>
      <w:r>
        <w:rPr>
          <w:rStyle w:val="contenttext"/>
          <w:rFonts w:cs="B Zar" w:hint="cs"/>
          <w:color w:val="000000"/>
          <w:sz w:val="36"/>
          <w:szCs w:val="36"/>
        </w:rPr>
        <w:t>Amma günahları az olan insanlar is</w:t>
      </w:r>
      <w:r>
        <w:rPr>
          <w:rStyle w:val="contenttext"/>
          <w:rFonts w:cs="B Zar" w:hint="cs"/>
          <w:color w:val="000000"/>
          <w:sz w:val="36"/>
          <w:szCs w:val="36"/>
        </w:rPr>
        <w:t>ə</w:t>
      </w:r>
      <w:r>
        <w:rPr>
          <w:rStyle w:val="contenttext"/>
          <w:rFonts w:cs="B Zar" w:hint="cs"/>
          <w:color w:val="000000"/>
          <w:sz w:val="36"/>
          <w:szCs w:val="36"/>
        </w:rPr>
        <w:t>, yuxarıda söyl</w:t>
      </w:r>
      <w:r>
        <w:rPr>
          <w:rStyle w:val="contenttext"/>
          <w:rFonts w:cs="B Zar" w:hint="cs"/>
          <w:color w:val="000000"/>
          <w:sz w:val="36"/>
          <w:szCs w:val="36"/>
        </w:rPr>
        <w:t>ə</w:t>
      </w:r>
      <w:r>
        <w:rPr>
          <w:rStyle w:val="contenttext"/>
          <w:rFonts w:cs="B Zar" w:hint="cs"/>
          <w:color w:val="000000"/>
          <w:sz w:val="36"/>
          <w:szCs w:val="36"/>
        </w:rPr>
        <w:t>diyimiz qrupların heç birisin</w:t>
      </w:r>
      <w:r>
        <w:rPr>
          <w:rStyle w:val="contenttext"/>
          <w:rFonts w:cs="B Zar" w:hint="cs"/>
          <w:color w:val="000000"/>
          <w:sz w:val="36"/>
          <w:szCs w:val="36"/>
        </w:rPr>
        <w:t>ə</w:t>
      </w:r>
      <w:r>
        <w:rPr>
          <w:rStyle w:val="contenttext"/>
          <w:rFonts w:cs="B Zar" w:hint="cs"/>
          <w:color w:val="000000"/>
          <w:sz w:val="36"/>
          <w:szCs w:val="36"/>
        </w:rPr>
        <w:t xml:space="preserve"> daxil deyildir. Bu insanlar c</w:t>
      </w:r>
      <w:r>
        <w:rPr>
          <w:rStyle w:val="contenttext"/>
          <w:rFonts w:cs="B Zar" w:hint="cs"/>
          <w:color w:val="000000"/>
          <w:sz w:val="36"/>
          <w:szCs w:val="36"/>
        </w:rPr>
        <w:t>ə</w:t>
      </w:r>
      <w:r>
        <w:rPr>
          <w:rStyle w:val="contenttext"/>
          <w:rFonts w:cs="B Zar" w:hint="cs"/>
          <w:color w:val="000000"/>
          <w:sz w:val="36"/>
          <w:szCs w:val="36"/>
        </w:rPr>
        <w:t>zalandırılmayaraq, B</w:t>
      </w:r>
      <w:r>
        <w:rPr>
          <w:rStyle w:val="contenttext"/>
          <w:rFonts w:cs="B Zar" w:hint="cs"/>
          <w:color w:val="000000"/>
          <w:sz w:val="36"/>
          <w:szCs w:val="36"/>
        </w:rPr>
        <w:t>ə</w:t>
      </w:r>
      <w:r>
        <w:rPr>
          <w:rStyle w:val="contenttext"/>
          <w:rFonts w:cs="B Zar" w:hint="cs"/>
          <w:color w:val="000000"/>
          <w:sz w:val="36"/>
          <w:szCs w:val="36"/>
        </w:rPr>
        <w:t>rz</w:t>
      </w:r>
      <w:r>
        <w:rPr>
          <w:rStyle w:val="contenttext"/>
          <w:rFonts w:cs="B Zar" w:hint="cs"/>
          <w:color w:val="000000"/>
          <w:sz w:val="36"/>
          <w:szCs w:val="36"/>
        </w:rPr>
        <w:t>ə</w:t>
      </w:r>
      <w:r>
        <w:rPr>
          <w:rStyle w:val="contenttext"/>
          <w:rFonts w:cs="B Zar" w:hint="cs"/>
          <w:color w:val="000000"/>
          <w:sz w:val="36"/>
          <w:szCs w:val="36"/>
        </w:rPr>
        <w:t>x al</w:t>
      </w:r>
      <w:r>
        <w:rPr>
          <w:rStyle w:val="contenttext"/>
          <w:rFonts w:cs="B Zar" w:hint="cs"/>
          <w:color w:val="000000"/>
          <w:sz w:val="36"/>
          <w:szCs w:val="36"/>
        </w:rPr>
        <w:t>ə</w:t>
      </w:r>
      <w:r>
        <w:rPr>
          <w:rStyle w:val="contenttext"/>
          <w:rFonts w:cs="B Zar" w:hint="cs"/>
          <w:color w:val="000000"/>
          <w:sz w:val="36"/>
          <w:szCs w:val="36"/>
        </w:rPr>
        <w:t>mind</w:t>
      </w:r>
      <w:r>
        <w:rPr>
          <w:rStyle w:val="contenttext"/>
          <w:rFonts w:cs="B Zar" w:hint="cs"/>
          <w:color w:val="000000"/>
          <w:sz w:val="36"/>
          <w:szCs w:val="36"/>
        </w:rPr>
        <w:t>ə</w:t>
      </w:r>
      <w:r>
        <w:rPr>
          <w:rStyle w:val="contenttext"/>
          <w:rFonts w:cs="B Zar" w:hint="cs"/>
          <w:color w:val="000000"/>
          <w:sz w:val="36"/>
          <w:szCs w:val="36"/>
        </w:rPr>
        <w:t xml:space="preserve"> yuxu hal</w:t>
      </w:r>
      <w:r>
        <w:rPr>
          <w:rStyle w:val="contenttext"/>
          <w:rFonts w:cs="B Zar" w:hint="cs"/>
          <w:color w:val="000000"/>
          <w:sz w:val="36"/>
          <w:szCs w:val="36"/>
        </w:rPr>
        <w:t>ə</w:t>
      </w:r>
      <w:r>
        <w:rPr>
          <w:rStyle w:val="contenttext"/>
          <w:rFonts w:cs="B Zar" w:hint="cs"/>
          <w:color w:val="000000"/>
          <w:sz w:val="36"/>
          <w:szCs w:val="36"/>
        </w:rPr>
        <w:t>tin</w:t>
      </w:r>
      <w:r>
        <w:rPr>
          <w:rStyle w:val="contenttext"/>
          <w:rFonts w:cs="B Zar" w:hint="cs"/>
          <w:color w:val="000000"/>
          <w:sz w:val="36"/>
          <w:szCs w:val="36"/>
        </w:rPr>
        <w:t>ə</w:t>
      </w:r>
      <w:r>
        <w:rPr>
          <w:rStyle w:val="contenttext"/>
          <w:rFonts w:cs="B Zar" w:hint="cs"/>
          <w:color w:val="000000"/>
          <w:sz w:val="36"/>
          <w:szCs w:val="36"/>
        </w:rPr>
        <w:t xml:space="preserve"> oxşar bir halda olacaqlar. Qiya</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t günü g</w:t>
      </w:r>
      <w:r>
        <w:rPr>
          <w:rStyle w:val="contenttext"/>
          <w:rFonts w:cs="B Zar" w:hint="cs"/>
          <w:color w:val="000000"/>
          <w:sz w:val="36"/>
          <w:szCs w:val="36"/>
        </w:rPr>
        <w:t>ə</w:t>
      </w:r>
      <w:r>
        <w:rPr>
          <w:rStyle w:val="contenttext"/>
          <w:rFonts w:cs="B Zar" w:hint="cs"/>
          <w:color w:val="000000"/>
          <w:sz w:val="36"/>
          <w:szCs w:val="36"/>
        </w:rPr>
        <w:t>ldikd</w:t>
      </w:r>
      <w:r>
        <w:rPr>
          <w:rStyle w:val="contenttext"/>
          <w:rFonts w:cs="B Zar" w:hint="cs"/>
          <w:color w:val="000000"/>
          <w:sz w:val="36"/>
          <w:szCs w:val="36"/>
        </w:rPr>
        <w:t>ə</w:t>
      </w:r>
      <w:r>
        <w:rPr>
          <w:rStyle w:val="contenttext"/>
          <w:rFonts w:cs="B Zar" w:hint="cs"/>
          <w:color w:val="000000"/>
          <w:sz w:val="36"/>
          <w:szCs w:val="36"/>
        </w:rPr>
        <w:t xml:space="preserve"> is</w:t>
      </w:r>
      <w:r>
        <w:rPr>
          <w:rStyle w:val="contenttext"/>
          <w:rFonts w:cs="B Zar" w:hint="cs"/>
          <w:color w:val="000000"/>
          <w:sz w:val="36"/>
          <w:szCs w:val="36"/>
        </w:rPr>
        <w:t>ə</w:t>
      </w:r>
      <w:r>
        <w:rPr>
          <w:rStyle w:val="contenttext"/>
          <w:rFonts w:cs="B Zar" w:hint="cs"/>
          <w:color w:val="000000"/>
          <w:sz w:val="36"/>
          <w:szCs w:val="36"/>
        </w:rPr>
        <w:t xml:space="preserve"> ayağa qaldırılacaqlar. Qurani-K</w:t>
      </w:r>
      <w:r>
        <w:rPr>
          <w:rStyle w:val="contenttext"/>
          <w:rFonts w:cs="B Zar" w:hint="cs"/>
          <w:color w:val="000000"/>
          <w:sz w:val="36"/>
          <w:szCs w:val="36"/>
        </w:rPr>
        <w:t>ə</w:t>
      </w:r>
      <w:r>
        <w:rPr>
          <w:rStyle w:val="contenttext"/>
          <w:rFonts w:cs="B Zar" w:hint="cs"/>
          <w:color w:val="000000"/>
          <w:sz w:val="36"/>
          <w:szCs w:val="36"/>
        </w:rPr>
        <w:t>rimd</w:t>
      </w:r>
      <w:r>
        <w:rPr>
          <w:rStyle w:val="contenttext"/>
          <w:rFonts w:cs="B Zar" w:hint="cs"/>
          <w:color w:val="000000"/>
          <w:sz w:val="36"/>
          <w:szCs w:val="36"/>
        </w:rPr>
        <w:t>ə</w:t>
      </w:r>
      <w:r>
        <w:rPr>
          <w:rStyle w:val="contenttext"/>
          <w:rFonts w:cs="B Zar" w:hint="cs"/>
          <w:color w:val="000000"/>
          <w:sz w:val="36"/>
          <w:szCs w:val="36"/>
        </w:rPr>
        <w:t xml:space="preserve"> buyurulur: «Qiyam</w:t>
      </w:r>
      <w:r>
        <w:rPr>
          <w:rStyle w:val="contenttext"/>
          <w:rFonts w:cs="B Zar" w:hint="cs"/>
          <w:color w:val="000000"/>
          <w:sz w:val="36"/>
          <w:szCs w:val="36"/>
        </w:rPr>
        <w:t>ə</w:t>
      </w:r>
      <w:r>
        <w:rPr>
          <w:rStyle w:val="contenttext"/>
          <w:rFonts w:cs="B Zar" w:hint="cs"/>
          <w:color w:val="000000"/>
          <w:sz w:val="36"/>
          <w:szCs w:val="36"/>
        </w:rPr>
        <w:t>t qopan gün, günahkarlar and iç</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 ki, bir saatdan artıq B</w:t>
      </w:r>
      <w:r>
        <w:rPr>
          <w:rStyle w:val="contenttext"/>
          <w:rFonts w:cs="B Zar" w:hint="cs"/>
          <w:color w:val="000000"/>
          <w:sz w:val="36"/>
          <w:szCs w:val="36"/>
        </w:rPr>
        <w:t>ə</w:t>
      </w:r>
      <w:r>
        <w:rPr>
          <w:rStyle w:val="contenttext"/>
          <w:rFonts w:cs="B Zar" w:hint="cs"/>
          <w:color w:val="000000"/>
          <w:sz w:val="36"/>
          <w:szCs w:val="36"/>
        </w:rPr>
        <w:t>rz</w:t>
      </w:r>
      <w:r>
        <w:rPr>
          <w:rStyle w:val="contenttext"/>
          <w:rFonts w:cs="B Zar" w:hint="cs"/>
          <w:color w:val="000000"/>
          <w:sz w:val="36"/>
          <w:szCs w:val="36"/>
        </w:rPr>
        <w:t>ə</w:t>
      </w:r>
      <w:r>
        <w:rPr>
          <w:rStyle w:val="contenttext"/>
          <w:rFonts w:cs="B Zar" w:hint="cs"/>
          <w:color w:val="000000"/>
          <w:sz w:val="36"/>
          <w:szCs w:val="36"/>
        </w:rPr>
        <w:t>xd</w:t>
      </w:r>
      <w:r>
        <w:rPr>
          <w:rStyle w:val="contenttext"/>
          <w:rFonts w:cs="B Zar" w:hint="cs"/>
          <w:color w:val="000000"/>
          <w:sz w:val="36"/>
          <w:szCs w:val="36"/>
        </w:rPr>
        <w:t>ə</w:t>
      </w:r>
      <w:r>
        <w:rPr>
          <w:rStyle w:val="contenttext"/>
          <w:rFonts w:cs="B Zar" w:hint="cs"/>
          <w:color w:val="000000"/>
          <w:sz w:val="36"/>
          <w:szCs w:val="36"/>
        </w:rPr>
        <w:t xml:space="preserve"> yatmayıblar... Bilik v</w:t>
      </w:r>
      <w:r>
        <w:rPr>
          <w:rStyle w:val="contenttext"/>
          <w:rFonts w:cs="B Zar" w:hint="cs"/>
          <w:color w:val="000000"/>
          <w:sz w:val="36"/>
          <w:szCs w:val="36"/>
        </w:rPr>
        <w:t>ə</w:t>
      </w:r>
      <w:r>
        <w:rPr>
          <w:rStyle w:val="contenttext"/>
          <w:rFonts w:cs="B Zar" w:hint="cs"/>
          <w:color w:val="000000"/>
          <w:sz w:val="36"/>
          <w:szCs w:val="36"/>
        </w:rPr>
        <w:t xml:space="preserve"> iman sahibl</w:t>
      </w:r>
      <w:r>
        <w:rPr>
          <w:rStyle w:val="contenttext"/>
          <w:rFonts w:cs="B Zar" w:hint="cs"/>
          <w:color w:val="000000"/>
          <w:sz w:val="36"/>
          <w:szCs w:val="36"/>
        </w:rPr>
        <w:t>ə</w:t>
      </w:r>
      <w:r>
        <w:rPr>
          <w:rStyle w:val="contenttext"/>
          <w:rFonts w:cs="B Zar" w:hint="cs"/>
          <w:color w:val="000000"/>
          <w:sz w:val="36"/>
          <w:szCs w:val="36"/>
        </w:rPr>
        <w:t>ri is</w:t>
      </w:r>
      <w:r>
        <w:rPr>
          <w:rStyle w:val="contenttext"/>
          <w:rFonts w:cs="B Zar" w:hint="cs"/>
          <w:color w:val="000000"/>
          <w:sz w:val="36"/>
          <w:szCs w:val="36"/>
        </w:rPr>
        <w:t>ə</w:t>
      </w:r>
      <w:r>
        <w:rPr>
          <w:rStyle w:val="contenttext"/>
          <w:rFonts w:cs="B Zar" w:hint="cs"/>
          <w:color w:val="000000"/>
          <w:sz w:val="36"/>
          <w:szCs w:val="36"/>
        </w:rPr>
        <w:t xml:space="preserve"> dey</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 «Siz Allahın kitabında olduğu kimi, Qiyam</w:t>
      </w:r>
      <w:r>
        <w:rPr>
          <w:rStyle w:val="contenttext"/>
          <w:rFonts w:cs="B Zar" w:hint="cs"/>
          <w:color w:val="000000"/>
          <w:sz w:val="36"/>
          <w:szCs w:val="36"/>
        </w:rPr>
        <w:t>ə</w:t>
      </w:r>
      <w:r>
        <w:rPr>
          <w:rStyle w:val="contenttext"/>
          <w:rFonts w:cs="B Zar" w:hint="cs"/>
          <w:color w:val="000000"/>
          <w:sz w:val="36"/>
          <w:szCs w:val="36"/>
        </w:rPr>
        <w:t>t günün</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k B</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xd</w:t>
      </w:r>
      <w:r>
        <w:rPr>
          <w:rStyle w:val="contenttext"/>
          <w:rFonts w:cs="B Zar" w:hint="cs"/>
          <w:color w:val="000000"/>
          <w:sz w:val="36"/>
          <w:szCs w:val="36"/>
        </w:rPr>
        <w:t>ə</w:t>
      </w:r>
      <w:r>
        <w:rPr>
          <w:rStyle w:val="contenttext"/>
          <w:rFonts w:cs="B Zar" w:hint="cs"/>
          <w:color w:val="000000"/>
          <w:sz w:val="36"/>
          <w:szCs w:val="36"/>
        </w:rPr>
        <w:t xml:space="preserve"> yatmısınız. İndi is</w:t>
      </w:r>
      <w:r>
        <w:rPr>
          <w:rStyle w:val="contenttext"/>
          <w:rFonts w:cs="B Zar" w:hint="cs"/>
          <w:color w:val="000000"/>
          <w:sz w:val="36"/>
          <w:szCs w:val="36"/>
        </w:rPr>
        <w:t>ə</w:t>
      </w:r>
      <w:r>
        <w:rPr>
          <w:rStyle w:val="contenttext"/>
          <w:rFonts w:cs="B Zar" w:hint="cs"/>
          <w:color w:val="000000"/>
          <w:sz w:val="36"/>
          <w:szCs w:val="36"/>
        </w:rPr>
        <w:t xml:space="preserve"> Qiyam</w:t>
      </w:r>
      <w:r>
        <w:rPr>
          <w:rStyle w:val="contenttext"/>
          <w:rFonts w:cs="B Zar" w:hint="cs"/>
          <w:color w:val="000000"/>
          <w:sz w:val="36"/>
          <w:szCs w:val="36"/>
        </w:rPr>
        <w:t>ə</w:t>
      </w:r>
      <w:r>
        <w:rPr>
          <w:rStyle w:val="contenttext"/>
          <w:rFonts w:cs="B Zar" w:hint="cs"/>
          <w:color w:val="000000"/>
          <w:sz w:val="36"/>
          <w:szCs w:val="36"/>
        </w:rPr>
        <w:t>t günüdür v</w:t>
      </w:r>
      <w:r>
        <w:rPr>
          <w:rStyle w:val="contenttext"/>
          <w:rFonts w:cs="B Zar" w:hint="cs"/>
          <w:color w:val="000000"/>
          <w:sz w:val="36"/>
          <w:szCs w:val="36"/>
        </w:rPr>
        <w:t>ə</w:t>
      </w:r>
      <w:r>
        <w:rPr>
          <w:rStyle w:val="contenttext"/>
          <w:rFonts w:cs="B Zar" w:hint="cs"/>
          <w:color w:val="000000"/>
          <w:sz w:val="36"/>
          <w:szCs w:val="36"/>
        </w:rPr>
        <w:t xml:space="preserve"> siz bilmirdiniz!» (Rum, 55-56)</w:t>
      </w:r>
    </w:p>
    <w:p w:rsidR="00000000" w:rsidRDefault="00661699" w:rsidP="008D50A4">
      <w:pPr>
        <w:pStyle w:val="contentparagraph"/>
        <w:jc w:val="both"/>
        <w:divId w:val="641538791"/>
        <w:rPr>
          <w:rFonts w:cs="B Zar" w:hint="cs"/>
          <w:color w:val="000000"/>
          <w:sz w:val="36"/>
          <w:szCs w:val="36"/>
          <w:rtl/>
        </w:rPr>
      </w:pPr>
      <w:r>
        <w:rPr>
          <w:rStyle w:val="contenttext"/>
          <w:rFonts w:cs="B Zar" w:hint="cs"/>
          <w:color w:val="000000"/>
          <w:sz w:val="36"/>
          <w:szCs w:val="36"/>
        </w:rPr>
        <w:t>İslami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birind</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mm</w:t>
      </w:r>
      <w:r>
        <w:rPr>
          <w:rStyle w:val="contenttext"/>
          <w:rFonts w:cs="B Zar" w:hint="cs"/>
          <w:color w:val="000000"/>
          <w:sz w:val="36"/>
          <w:szCs w:val="36"/>
        </w:rPr>
        <w:t>ə</w:t>
      </w:r>
      <w:r>
        <w:rPr>
          <w:rStyle w:val="contenttext"/>
          <w:rFonts w:cs="B Zar" w:hint="cs"/>
          <w:color w:val="000000"/>
          <w:sz w:val="36"/>
          <w:szCs w:val="36"/>
        </w:rPr>
        <w:t xml:space="preserve">d (s. </w:t>
      </w:r>
      <w:r>
        <w:rPr>
          <w:rStyle w:val="contenttext"/>
          <w:rFonts w:cs="B Zar" w:hint="cs"/>
          <w:color w:val="000000"/>
          <w:sz w:val="36"/>
          <w:szCs w:val="36"/>
        </w:rPr>
        <w:t>ə</w:t>
      </w:r>
      <w:r>
        <w:rPr>
          <w:rStyle w:val="contenttext"/>
          <w:rFonts w:cs="B Zar" w:hint="cs"/>
          <w:color w:val="000000"/>
          <w:sz w:val="36"/>
          <w:szCs w:val="36"/>
        </w:rPr>
        <w:t>.) buyurur: «Q</w:t>
      </w:r>
      <w:r>
        <w:rPr>
          <w:rStyle w:val="contenttext"/>
          <w:rFonts w:cs="B Zar" w:hint="cs"/>
          <w:color w:val="000000"/>
          <w:sz w:val="36"/>
          <w:szCs w:val="36"/>
        </w:rPr>
        <w:t>ə</w:t>
      </w:r>
      <w:r>
        <w:rPr>
          <w:rStyle w:val="contenttext"/>
          <w:rFonts w:cs="B Zar" w:hint="cs"/>
          <w:color w:val="000000"/>
          <w:sz w:val="36"/>
          <w:szCs w:val="36"/>
        </w:rPr>
        <w:t>br, ya behişt bağlarından biri, ya da, c</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nn</w:t>
      </w:r>
      <w:r>
        <w:rPr>
          <w:rStyle w:val="contenttext"/>
          <w:rFonts w:cs="B Zar" w:hint="cs"/>
          <w:color w:val="000000"/>
          <w:sz w:val="36"/>
          <w:szCs w:val="36"/>
        </w:rPr>
        <w:t>ə</w:t>
      </w:r>
      <w:r>
        <w:rPr>
          <w:rStyle w:val="contenttext"/>
          <w:rFonts w:cs="B Zar" w:hint="cs"/>
          <w:color w:val="000000"/>
          <w:sz w:val="36"/>
          <w:szCs w:val="36"/>
        </w:rPr>
        <w:t>m quyularından biridir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 xml:space="preserve"> bağlı olaraq)</w:t>
      </w:r>
      <w:r>
        <w:rPr>
          <w:rStyle w:val="contenttext"/>
          <w:rFonts w:cs="B Zar" w:hint="cs"/>
          <w:color w:val="000000"/>
          <w:sz w:val="36"/>
          <w:szCs w:val="36"/>
          <w:rtl/>
        </w:rPr>
        <w:t>.»</w:t>
      </w:r>
      <w:hyperlink w:anchor="content_note_59_1" w:tooltip=" [1] . Səhih Termizi; c 4; 26-cı fəsl: «Sifatul-Qiyamət», hədis 2460. Biharul-ənvar; c 3; s 214-218. " w:history="1">
        <w:r>
          <w:rPr>
            <w:rStyle w:val="Hyperlink"/>
            <w:rFonts w:cs="B Zar" w:hint="cs"/>
            <w:sz w:val="36"/>
            <w:szCs w:val="36"/>
            <w:rtl/>
          </w:rPr>
          <w:t>(1)</w:t>
        </w:r>
      </w:hyperlink>
    </w:p>
    <w:p w:rsidR="00000000" w:rsidRDefault="00661699" w:rsidP="008D50A4">
      <w:pPr>
        <w:pStyle w:val="contentparagraph"/>
        <w:jc w:val="both"/>
        <w:divId w:val="641538791"/>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h:60</w:t>
      </w:r>
    </w:p>
    <w:p w:rsidR="00000000" w:rsidRDefault="00661699" w:rsidP="008D50A4">
      <w:pPr>
        <w:jc w:val="both"/>
        <w:rPr>
          <w:rFonts w:eastAsia="Times New Roman" w:cs="B Zar" w:hint="cs"/>
          <w:color w:val="000000"/>
          <w:sz w:val="36"/>
          <w:szCs w:val="36"/>
          <w:rtl/>
        </w:rPr>
      </w:pPr>
      <w:r>
        <w:rPr>
          <w:rFonts w:eastAsia="Times New Roman" w:cs="B Zar" w:hint="cs"/>
          <w:color w:val="000000"/>
          <w:sz w:val="36"/>
          <w:szCs w:val="36"/>
        </w:rPr>
        <w:pict>
          <v:rect id="_x0000_i1040" style="width:0;height:1.5pt" o:hralign="center" o:hrstd="t" o:hr="t" fillcolor="#a0a0a0" stroked="f"/>
        </w:pict>
      </w:r>
    </w:p>
    <w:p w:rsidR="00000000" w:rsidRDefault="00661699" w:rsidP="008D50A4">
      <w:pPr>
        <w:jc w:val="both"/>
        <w:divId w:val="887031666"/>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Səhih Termizi; c 4; 26-cı fəsl: «Sifatul-Qiyamət», hədis 2460. Biharul-ən</w:t>
      </w:r>
      <w:r>
        <w:rPr>
          <w:rFonts w:eastAsia="Times New Roman" w:cs="B Zar" w:hint="cs"/>
          <w:color w:val="000000"/>
          <w:sz w:val="36"/>
          <w:szCs w:val="36"/>
        </w:rPr>
        <w:t>var; c 3; s 214-218</w:t>
      </w:r>
      <w:r>
        <w:rPr>
          <w:rFonts w:eastAsia="Times New Roman" w:cs="B Zar" w:hint="cs"/>
          <w:color w:val="000000"/>
          <w:sz w:val="36"/>
          <w:szCs w:val="36"/>
          <w:rtl/>
        </w:rPr>
        <w:t xml:space="preserve">. </w:t>
      </w:r>
    </w:p>
    <w:p w:rsidR="00000000" w:rsidRDefault="00661699" w:rsidP="008D50A4">
      <w:pPr>
        <w:pStyle w:val="Heading3"/>
        <w:shd w:val="clear" w:color="auto" w:fill="FFFFFF"/>
        <w:jc w:val="both"/>
        <w:divId w:val="783353685"/>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43. </w:t>
      </w:r>
      <w:r>
        <w:rPr>
          <w:rFonts w:eastAsia="Times New Roman" w:cs="B Titr" w:hint="cs"/>
          <w:b w:val="0"/>
          <w:bCs w:val="0"/>
          <w:color w:val="FF0080"/>
          <w:sz w:val="30"/>
          <w:szCs w:val="30"/>
        </w:rPr>
        <w:t>Mәnәvi vә maddi mükafatlar</w:t>
      </w:r>
      <w:r>
        <w:rPr>
          <w:rFonts w:eastAsia="Times New Roman" w:cs="B Titr" w:hint="cs"/>
          <w:b w:val="0"/>
          <w:bCs w:val="0"/>
          <w:color w:val="FF0080"/>
          <w:sz w:val="30"/>
          <w:szCs w:val="30"/>
          <w:rtl/>
        </w:rPr>
        <w:t xml:space="preserve"> </w:t>
      </w:r>
    </w:p>
    <w:p w:rsidR="00000000" w:rsidRDefault="00661699" w:rsidP="008D50A4">
      <w:pPr>
        <w:pStyle w:val="contentparagraph"/>
        <w:jc w:val="both"/>
        <w:divId w:val="783353685"/>
        <w:rPr>
          <w:rFonts w:cs="B Zar" w:hint="cs"/>
          <w:color w:val="000000"/>
          <w:sz w:val="36"/>
          <w:szCs w:val="36"/>
          <w:rtl/>
        </w:rPr>
      </w:pPr>
      <w:r>
        <w:rPr>
          <w:rStyle w:val="contenttext"/>
          <w:rFonts w:cs="B Zar" w:hint="cs"/>
          <w:color w:val="000000"/>
          <w:sz w:val="36"/>
          <w:szCs w:val="36"/>
        </w:rPr>
        <w:t>Biz inanırıq ki, m</w:t>
      </w:r>
      <w:r>
        <w:rPr>
          <w:rStyle w:val="contenttext"/>
          <w:rFonts w:cs="B Zar" w:hint="cs"/>
          <w:color w:val="000000"/>
          <w:sz w:val="36"/>
          <w:szCs w:val="36"/>
        </w:rPr>
        <w:t>ə</w:t>
      </w:r>
      <w:r>
        <w:rPr>
          <w:rStyle w:val="contenttext"/>
          <w:rFonts w:cs="B Zar" w:hint="cs"/>
          <w:color w:val="000000"/>
          <w:sz w:val="36"/>
          <w:szCs w:val="36"/>
        </w:rPr>
        <w:t>ad h</w:t>
      </w:r>
      <w:r>
        <w:rPr>
          <w:rStyle w:val="contenttext"/>
          <w:rFonts w:cs="B Zar" w:hint="cs"/>
          <w:color w:val="000000"/>
          <w:sz w:val="36"/>
          <w:szCs w:val="36"/>
        </w:rPr>
        <w:t>ə</w:t>
      </w:r>
      <w:r>
        <w:rPr>
          <w:rStyle w:val="contenttext"/>
          <w:rFonts w:cs="B Zar" w:hint="cs"/>
          <w:color w:val="000000"/>
          <w:sz w:val="36"/>
          <w:szCs w:val="36"/>
        </w:rPr>
        <w:t>m ruhi v</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m d</w:t>
      </w:r>
      <w:r>
        <w:rPr>
          <w:rStyle w:val="contenttext"/>
          <w:rFonts w:cs="B Zar" w:hint="cs"/>
          <w:color w:val="000000"/>
          <w:sz w:val="36"/>
          <w:szCs w:val="36"/>
        </w:rPr>
        <w:t>ə</w:t>
      </w:r>
      <w:r>
        <w:rPr>
          <w:rStyle w:val="contenttext"/>
          <w:rFonts w:cs="B Zar" w:hint="cs"/>
          <w:color w:val="000000"/>
          <w:sz w:val="36"/>
          <w:szCs w:val="36"/>
        </w:rPr>
        <w:t xml:space="preserve"> cismi s</w:t>
      </w:r>
      <w:r>
        <w:rPr>
          <w:rStyle w:val="contenttext"/>
          <w:rFonts w:cs="B Zar" w:hint="cs"/>
          <w:color w:val="000000"/>
          <w:sz w:val="36"/>
          <w:szCs w:val="36"/>
        </w:rPr>
        <w:t>ə</w:t>
      </w:r>
      <w:r>
        <w:rPr>
          <w:rStyle w:val="contenttext"/>
          <w:rFonts w:cs="B Zar" w:hint="cs"/>
          <w:color w:val="000000"/>
          <w:sz w:val="36"/>
          <w:szCs w:val="36"/>
        </w:rPr>
        <w:t>ciyy</w:t>
      </w:r>
      <w:r>
        <w:rPr>
          <w:rStyle w:val="contenttext"/>
          <w:rFonts w:cs="B Zar" w:hint="cs"/>
          <w:color w:val="000000"/>
          <w:sz w:val="36"/>
          <w:szCs w:val="36"/>
        </w:rPr>
        <w:t>ə</w:t>
      </w:r>
      <w:r>
        <w:rPr>
          <w:rStyle w:val="contenttext"/>
          <w:rFonts w:cs="B Zar" w:hint="cs"/>
          <w:color w:val="000000"/>
          <w:sz w:val="36"/>
          <w:szCs w:val="36"/>
        </w:rPr>
        <w:t xml:space="preserve"> daşıyır. El</w:t>
      </w:r>
      <w:r>
        <w:rPr>
          <w:rStyle w:val="contenttext"/>
          <w:rFonts w:cs="B Zar" w:hint="cs"/>
          <w:color w:val="000000"/>
          <w:sz w:val="36"/>
          <w:szCs w:val="36"/>
        </w:rPr>
        <w:t>ə</w:t>
      </w:r>
      <w:r>
        <w:rPr>
          <w:rStyle w:val="contenttext"/>
          <w:rFonts w:cs="B Zar" w:hint="cs"/>
          <w:color w:val="000000"/>
          <w:sz w:val="36"/>
          <w:szCs w:val="36"/>
        </w:rPr>
        <w:t xml:space="preserve"> buna gör</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Axir</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xml:space="preserve"> insanlara b</w:t>
      </w:r>
      <w:r>
        <w:rPr>
          <w:rStyle w:val="contenttext"/>
          <w:rFonts w:cs="B Zar" w:hint="cs"/>
          <w:color w:val="000000"/>
          <w:sz w:val="36"/>
          <w:szCs w:val="36"/>
        </w:rPr>
        <w:t>ə</w:t>
      </w:r>
      <w:r>
        <w:rPr>
          <w:rStyle w:val="contenttext"/>
          <w:rFonts w:cs="B Zar" w:hint="cs"/>
          <w:color w:val="000000"/>
          <w:sz w:val="36"/>
          <w:szCs w:val="36"/>
        </w:rPr>
        <w:t>xş olunacaq mükafatlar, h</w:t>
      </w:r>
      <w:r>
        <w:rPr>
          <w:rStyle w:val="contenttext"/>
          <w:rFonts w:cs="B Zar" w:hint="cs"/>
          <w:color w:val="000000"/>
          <w:sz w:val="36"/>
          <w:szCs w:val="36"/>
        </w:rPr>
        <w:t>ə</w:t>
      </w:r>
      <w:r>
        <w:rPr>
          <w:rStyle w:val="contenttext"/>
          <w:rFonts w:cs="B Zar" w:hint="cs"/>
          <w:color w:val="000000"/>
          <w:sz w:val="36"/>
          <w:szCs w:val="36"/>
        </w:rPr>
        <w:t>m m</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vi, h</w:t>
      </w:r>
      <w:r>
        <w:rPr>
          <w:rStyle w:val="contenttext"/>
          <w:rFonts w:cs="B Zar" w:hint="cs"/>
          <w:color w:val="000000"/>
          <w:sz w:val="36"/>
          <w:szCs w:val="36"/>
        </w:rPr>
        <w:t>ə</w:t>
      </w:r>
      <w:r>
        <w:rPr>
          <w:rStyle w:val="contenttext"/>
          <w:rFonts w:cs="B Zar" w:hint="cs"/>
          <w:color w:val="000000"/>
          <w:sz w:val="36"/>
          <w:szCs w:val="36"/>
        </w:rPr>
        <w:t>m d</w:t>
      </w:r>
      <w:r>
        <w:rPr>
          <w:rStyle w:val="contenttext"/>
          <w:rFonts w:cs="B Zar" w:hint="cs"/>
          <w:color w:val="000000"/>
          <w:sz w:val="36"/>
          <w:szCs w:val="36"/>
        </w:rPr>
        <w:t>ə</w:t>
      </w:r>
      <w:r>
        <w:rPr>
          <w:rStyle w:val="contenttext"/>
          <w:rFonts w:cs="B Zar" w:hint="cs"/>
          <w:color w:val="000000"/>
          <w:sz w:val="36"/>
          <w:szCs w:val="36"/>
        </w:rPr>
        <w:t xml:space="preserve"> cismi olacaqdır</w:t>
      </w:r>
      <w:r>
        <w:rPr>
          <w:rStyle w:val="contenttext"/>
          <w:rFonts w:cs="B Zar" w:hint="cs"/>
          <w:color w:val="000000"/>
          <w:sz w:val="36"/>
          <w:szCs w:val="36"/>
          <w:rtl/>
        </w:rPr>
        <w:t>.</w:t>
      </w:r>
    </w:p>
    <w:p w:rsidR="00000000" w:rsidRDefault="00661699" w:rsidP="008D50A4">
      <w:pPr>
        <w:pStyle w:val="contentparagraph"/>
        <w:jc w:val="both"/>
        <w:divId w:val="783353685"/>
        <w:rPr>
          <w:rFonts w:cs="B Zar" w:hint="cs"/>
          <w:color w:val="000000"/>
          <w:sz w:val="36"/>
          <w:szCs w:val="36"/>
          <w:rtl/>
        </w:rPr>
      </w:pPr>
      <w:r>
        <w:rPr>
          <w:rStyle w:val="contenttext"/>
          <w:rFonts w:cs="B Zar" w:hint="cs"/>
          <w:color w:val="000000"/>
          <w:sz w:val="36"/>
          <w:szCs w:val="36"/>
        </w:rPr>
        <w:t>Qurani-K</w:t>
      </w:r>
      <w:r>
        <w:rPr>
          <w:rStyle w:val="contenttext"/>
          <w:rFonts w:cs="B Zar" w:hint="cs"/>
          <w:color w:val="000000"/>
          <w:sz w:val="36"/>
          <w:szCs w:val="36"/>
        </w:rPr>
        <w:t>ə</w:t>
      </w:r>
      <w:r>
        <w:rPr>
          <w:rStyle w:val="contenttext"/>
          <w:rFonts w:cs="B Zar" w:hint="cs"/>
          <w:color w:val="000000"/>
          <w:sz w:val="36"/>
          <w:szCs w:val="36"/>
        </w:rPr>
        <w:t>rimd</w:t>
      </w:r>
      <w:r>
        <w:rPr>
          <w:rStyle w:val="contenttext"/>
          <w:rFonts w:cs="B Zar" w:hint="cs"/>
          <w:color w:val="000000"/>
          <w:sz w:val="36"/>
          <w:szCs w:val="36"/>
        </w:rPr>
        <w:t>ə</w:t>
      </w:r>
      <w:r>
        <w:rPr>
          <w:rStyle w:val="contenttext"/>
          <w:rFonts w:cs="B Zar" w:hint="cs"/>
          <w:color w:val="000000"/>
          <w:sz w:val="36"/>
          <w:szCs w:val="36"/>
        </w:rPr>
        <w:t xml:space="preserve"> buyurulan bu ay</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 «Ağaclarının altından arxlar axan behişt bağları» (Tövb</w:t>
      </w:r>
      <w:r>
        <w:rPr>
          <w:rStyle w:val="contenttext"/>
          <w:rFonts w:cs="B Zar" w:hint="cs"/>
          <w:color w:val="000000"/>
          <w:sz w:val="36"/>
          <w:szCs w:val="36"/>
        </w:rPr>
        <w:t>ə</w:t>
      </w:r>
      <w:r>
        <w:rPr>
          <w:rStyle w:val="contenttext"/>
          <w:rFonts w:cs="B Zar" w:hint="cs"/>
          <w:color w:val="000000"/>
          <w:sz w:val="36"/>
          <w:szCs w:val="36"/>
        </w:rPr>
        <w:t>, 89), «Behişt bağları, onun kölg</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meyv</w:t>
      </w:r>
      <w:r>
        <w:rPr>
          <w:rStyle w:val="contenttext"/>
          <w:rFonts w:cs="B Zar" w:hint="cs"/>
          <w:color w:val="000000"/>
          <w:sz w:val="36"/>
          <w:szCs w:val="36"/>
        </w:rPr>
        <w:t>ə</w:t>
      </w:r>
      <w:r>
        <w:rPr>
          <w:rStyle w:val="contenttext"/>
          <w:rFonts w:cs="B Zar" w:hint="cs"/>
          <w:color w:val="000000"/>
          <w:sz w:val="36"/>
          <w:szCs w:val="36"/>
        </w:rPr>
        <w:t>si qurtaran deyil» (R</w:t>
      </w:r>
      <w:r>
        <w:rPr>
          <w:rStyle w:val="contenttext"/>
          <w:rFonts w:cs="B Zar" w:hint="cs"/>
          <w:color w:val="000000"/>
          <w:sz w:val="36"/>
          <w:szCs w:val="36"/>
        </w:rPr>
        <w:t>ə</w:t>
      </w:r>
      <w:r>
        <w:rPr>
          <w:rStyle w:val="contenttext"/>
          <w:rFonts w:cs="B Zar" w:hint="cs"/>
          <w:color w:val="000000"/>
          <w:sz w:val="36"/>
          <w:szCs w:val="36"/>
        </w:rPr>
        <w:t>d, 35), «İmanlı ş</w:t>
      </w:r>
      <w:r>
        <w:rPr>
          <w:rStyle w:val="contenttext"/>
          <w:rFonts w:cs="B Zar" w:hint="cs"/>
          <w:color w:val="000000"/>
          <w:sz w:val="36"/>
          <w:szCs w:val="36"/>
        </w:rPr>
        <w:t>ə</w:t>
      </w:r>
      <w:r>
        <w:rPr>
          <w:rStyle w:val="contenttext"/>
          <w:rFonts w:cs="B Zar" w:hint="cs"/>
          <w:color w:val="000000"/>
          <w:sz w:val="36"/>
          <w:szCs w:val="36"/>
        </w:rPr>
        <w:t>xsl</w:t>
      </w:r>
      <w:r>
        <w:rPr>
          <w:rStyle w:val="contenttext"/>
          <w:rFonts w:cs="B Zar" w:hint="cs"/>
          <w:color w:val="000000"/>
          <w:sz w:val="36"/>
          <w:szCs w:val="36"/>
        </w:rPr>
        <w:t>ə</w:t>
      </w:r>
      <w:r>
        <w:rPr>
          <w:rStyle w:val="contenttext"/>
          <w:rFonts w:cs="B Zar" w:hint="cs"/>
          <w:color w:val="000000"/>
          <w:sz w:val="36"/>
          <w:szCs w:val="36"/>
        </w:rPr>
        <w:t>r üçün pak zövc</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 (Ali-İmran, 15) v</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mçinin, «c</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nn</w:t>
      </w:r>
      <w:r>
        <w:rPr>
          <w:rStyle w:val="contenttext"/>
          <w:rFonts w:cs="B Zar" w:hint="cs"/>
          <w:color w:val="000000"/>
          <w:sz w:val="36"/>
          <w:szCs w:val="36"/>
        </w:rPr>
        <w:t>ə</w:t>
      </w:r>
      <w:r>
        <w:rPr>
          <w:rStyle w:val="contenttext"/>
          <w:rFonts w:cs="B Zar" w:hint="cs"/>
          <w:color w:val="000000"/>
          <w:sz w:val="36"/>
          <w:szCs w:val="36"/>
        </w:rPr>
        <w:t>min qaynar-yandırıc</w:t>
      </w:r>
      <w:r>
        <w:rPr>
          <w:rStyle w:val="contenttext"/>
          <w:rFonts w:cs="B Zar" w:hint="cs"/>
          <w:color w:val="000000"/>
          <w:sz w:val="36"/>
          <w:szCs w:val="36"/>
        </w:rPr>
        <w:t>ı odu v</w:t>
      </w:r>
      <w:r>
        <w:rPr>
          <w:rStyle w:val="contenttext"/>
          <w:rFonts w:cs="B Zar" w:hint="cs"/>
          <w:color w:val="000000"/>
          <w:sz w:val="36"/>
          <w:szCs w:val="36"/>
        </w:rPr>
        <w:t>ə</w:t>
      </w:r>
      <w:r>
        <w:rPr>
          <w:rStyle w:val="contenttext"/>
          <w:rFonts w:cs="B Zar" w:hint="cs"/>
          <w:color w:val="000000"/>
          <w:sz w:val="36"/>
          <w:szCs w:val="36"/>
        </w:rPr>
        <w:t xml:space="preserve"> ağır </w:t>
      </w:r>
      <w:r>
        <w:rPr>
          <w:rStyle w:val="contenttext"/>
          <w:rFonts w:cs="B Zar" w:hint="cs"/>
          <w:color w:val="000000"/>
          <w:sz w:val="36"/>
          <w:szCs w:val="36"/>
        </w:rPr>
        <w:t>ə</w:t>
      </w:r>
      <w:r>
        <w:rPr>
          <w:rStyle w:val="contenttext"/>
          <w:rFonts w:cs="B Zar" w:hint="cs"/>
          <w:color w:val="000000"/>
          <w:sz w:val="36"/>
          <w:szCs w:val="36"/>
        </w:rPr>
        <w:t>zabları» bar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g</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n ay</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 maddi mükafatın, maddi c</w:t>
      </w:r>
      <w:r>
        <w:rPr>
          <w:rStyle w:val="contenttext"/>
          <w:rFonts w:cs="B Zar" w:hint="cs"/>
          <w:color w:val="000000"/>
          <w:sz w:val="36"/>
          <w:szCs w:val="36"/>
        </w:rPr>
        <w:t>ə</w:t>
      </w:r>
      <w:r>
        <w:rPr>
          <w:rStyle w:val="contenttext"/>
          <w:rFonts w:cs="B Zar" w:hint="cs"/>
          <w:color w:val="000000"/>
          <w:sz w:val="36"/>
          <w:szCs w:val="36"/>
        </w:rPr>
        <w:t>zanın nümun</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 xml:space="preserve">ridir. Lakin bunlardan daha </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miyy</w:t>
      </w:r>
      <w:r>
        <w:rPr>
          <w:rStyle w:val="contenttext"/>
          <w:rFonts w:cs="B Zar" w:hint="cs"/>
          <w:color w:val="000000"/>
          <w:sz w:val="36"/>
          <w:szCs w:val="36"/>
        </w:rPr>
        <w:t>ə</w:t>
      </w:r>
      <w:r>
        <w:rPr>
          <w:rStyle w:val="contenttext"/>
          <w:rFonts w:cs="B Zar" w:hint="cs"/>
          <w:color w:val="000000"/>
          <w:sz w:val="36"/>
          <w:szCs w:val="36"/>
        </w:rPr>
        <w:t>tlisi m</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vi l</w:t>
      </w:r>
      <w:r>
        <w:rPr>
          <w:rStyle w:val="contenttext"/>
          <w:rFonts w:cs="B Zar" w:hint="cs"/>
          <w:color w:val="000000"/>
          <w:sz w:val="36"/>
          <w:szCs w:val="36"/>
        </w:rPr>
        <w:t>ə</w:t>
      </w:r>
      <w:r>
        <w:rPr>
          <w:rStyle w:val="contenttext"/>
          <w:rFonts w:cs="B Zar" w:hint="cs"/>
          <w:color w:val="000000"/>
          <w:sz w:val="36"/>
          <w:szCs w:val="36"/>
        </w:rPr>
        <w:t>zz</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rdir; İlahi m</w:t>
      </w:r>
      <w:r>
        <w:rPr>
          <w:rStyle w:val="contenttext"/>
          <w:rFonts w:cs="B Zar" w:hint="cs"/>
          <w:color w:val="000000"/>
          <w:sz w:val="36"/>
          <w:szCs w:val="36"/>
        </w:rPr>
        <w:t>ə</w:t>
      </w:r>
      <w:r>
        <w:rPr>
          <w:rStyle w:val="contenttext"/>
          <w:rFonts w:cs="B Zar" w:hint="cs"/>
          <w:color w:val="000000"/>
          <w:sz w:val="36"/>
          <w:szCs w:val="36"/>
        </w:rPr>
        <w:t>rif</w:t>
      </w:r>
      <w:r>
        <w:rPr>
          <w:rStyle w:val="contenttext"/>
          <w:rFonts w:cs="B Zar" w:hint="cs"/>
          <w:color w:val="000000"/>
          <w:sz w:val="36"/>
          <w:szCs w:val="36"/>
        </w:rPr>
        <w:t>ə</w:t>
      </w:r>
      <w:r>
        <w:rPr>
          <w:rStyle w:val="contenttext"/>
          <w:rFonts w:cs="B Zar" w:hint="cs"/>
          <w:color w:val="000000"/>
          <w:sz w:val="36"/>
          <w:szCs w:val="36"/>
        </w:rPr>
        <w:t>tinin nuru, Allah-Taalaya m</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vi yaxınlıq, onun C</w:t>
      </w:r>
      <w:r>
        <w:rPr>
          <w:rStyle w:val="contenttext"/>
          <w:rFonts w:cs="B Zar" w:hint="cs"/>
          <w:color w:val="000000"/>
          <w:sz w:val="36"/>
          <w:szCs w:val="36"/>
        </w:rPr>
        <w:t>ə</w:t>
      </w:r>
      <w:r>
        <w:rPr>
          <w:rStyle w:val="contenttext"/>
          <w:rFonts w:cs="B Zar" w:hint="cs"/>
          <w:color w:val="000000"/>
          <w:sz w:val="36"/>
          <w:szCs w:val="36"/>
        </w:rPr>
        <w:t>lal v</w:t>
      </w:r>
      <w:r>
        <w:rPr>
          <w:rStyle w:val="contenttext"/>
          <w:rFonts w:cs="B Zar" w:hint="cs"/>
          <w:color w:val="000000"/>
          <w:sz w:val="36"/>
          <w:szCs w:val="36"/>
        </w:rPr>
        <w:t>ə</w:t>
      </w:r>
      <w:r>
        <w:rPr>
          <w:rStyle w:val="contenttext"/>
          <w:rFonts w:cs="B Zar" w:hint="cs"/>
          <w:color w:val="000000"/>
          <w:sz w:val="36"/>
          <w:szCs w:val="36"/>
        </w:rPr>
        <w:t xml:space="preserve"> C</w:t>
      </w:r>
      <w:r>
        <w:rPr>
          <w:rStyle w:val="contenttext"/>
          <w:rFonts w:cs="B Zar" w:hint="cs"/>
          <w:color w:val="000000"/>
          <w:sz w:val="36"/>
          <w:szCs w:val="36"/>
        </w:rPr>
        <w:t>ə</w:t>
      </w:r>
      <w:r>
        <w:rPr>
          <w:rStyle w:val="contenttext"/>
          <w:rFonts w:cs="B Zar" w:hint="cs"/>
          <w:color w:val="000000"/>
          <w:sz w:val="36"/>
          <w:szCs w:val="36"/>
        </w:rPr>
        <w:t>mal sif</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rinin cilv</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ridir. Bütün</w:t>
      </w:r>
      <w:r>
        <w:rPr>
          <w:rStyle w:val="contenttext"/>
          <w:rFonts w:cs="B Zar" w:hint="cs"/>
          <w:color w:val="000000"/>
          <w:sz w:val="36"/>
          <w:szCs w:val="36"/>
        </w:rPr>
        <w:t xml:space="preserve"> bunlar v</w:t>
      </w:r>
      <w:r>
        <w:rPr>
          <w:rStyle w:val="contenttext"/>
          <w:rFonts w:cs="B Zar" w:hint="cs"/>
          <w:color w:val="000000"/>
          <w:sz w:val="36"/>
          <w:szCs w:val="36"/>
        </w:rPr>
        <w:t>ə</w:t>
      </w:r>
      <w:r>
        <w:rPr>
          <w:rStyle w:val="contenttext"/>
          <w:rFonts w:cs="B Zar" w:hint="cs"/>
          <w:color w:val="000000"/>
          <w:sz w:val="36"/>
          <w:szCs w:val="36"/>
        </w:rPr>
        <w:t>sf oluna bilm</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n d</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l</w:t>
      </w:r>
      <w:r>
        <w:rPr>
          <w:rStyle w:val="contenttext"/>
          <w:rFonts w:cs="B Zar" w:hint="cs"/>
          <w:color w:val="000000"/>
          <w:sz w:val="36"/>
          <w:szCs w:val="36"/>
        </w:rPr>
        <w:t>ə</w:t>
      </w:r>
      <w:r>
        <w:rPr>
          <w:rStyle w:val="contenttext"/>
          <w:rFonts w:cs="B Zar" w:hint="cs"/>
          <w:color w:val="000000"/>
          <w:sz w:val="36"/>
          <w:szCs w:val="36"/>
        </w:rPr>
        <w:t>zz</w:t>
      </w:r>
      <w:r>
        <w:rPr>
          <w:rStyle w:val="contenttext"/>
          <w:rFonts w:cs="B Zar" w:hint="cs"/>
          <w:color w:val="000000"/>
          <w:sz w:val="36"/>
          <w:szCs w:val="36"/>
        </w:rPr>
        <w:t>ə</w:t>
      </w:r>
      <w:r>
        <w:rPr>
          <w:rStyle w:val="contenttext"/>
          <w:rFonts w:cs="B Zar" w:hint="cs"/>
          <w:color w:val="000000"/>
          <w:sz w:val="36"/>
          <w:szCs w:val="36"/>
        </w:rPr>
        <w:t>tb</w:t>
      </w:r>
      <w:r>
        <w:rPr>
          <w:rStyle w:val="contenttext"/>
          <w:rFonts w:cs="B Zar" w:hint="cs"/>
          <w:color w:val="000000"/>
          <w:sz w:val="36"/>
          <w:szCs w:val="36"/>
        </w:rPr>
        <w:t>ə</w:t>
      </w:r>
      <w:r>
        <w:rPr>
          <w:rStyle w:val="contenttext"/>
          <w:rFonts w:cs="B Zar" w:hint="cs"/>
          <w:color w:val="000000"/>
          <w:sz w:val="36"/>
          <w:szCs w:val="36"/>
        </w:rPr>
        <w:t>xş v</w:t>
      </w:r>
      <w:r>
        <w:rPr>
          <w:rStyle w:val="contenttext"/>
          <w:rFonts w:cs="B Zar" w:hint="cs"/>
          <w:color w:val="000000"/>
          <w:sz w:val="36"/>
          <w:szCs w:val="36"/>
        </w:rPr>
        <w:t>ə</w:t>
      </w:r>
      <w:r>
        <w:rPr>
          <w:rStyle w:val="contenttext"/>
          <w:rFonts w:cs="B Zar" w:hint="cs"/>
          <w:color w:val="000000"/>
          <w:sz w:val="36"/>
          <w:szCs w:val="36"/>
        </w:rPr>
        <w:t xml:space="preserve"> göz</w:t>
      </w:r>
      <w:r>
        <w:rPr>
          <w:rStyle w:val="contenttext"/>
          <w:rFonts w:cs="B Zar" w:hint="cs"/>
          <w:color w:val="000000"/>
          <w:sz w:val="36"/>
          <w:szCs w:val="36"/>
        </w:rPr>
        <w:t>ə</w:t>
      </w:r>
      <w:r>
        <w:rPr>
          <w:rStyle w:val="contenttext"/>
          <w:rFonts w:cs="B Zar" w:hint="cs"/>
          <w:color w:val="000000"/>
          <w:sz w:val="36"/>
          <w:szCs w:val="36"/>
        </w:rPr>
        <w:t>ldir</w:t>
      </w:r>
      <w:r>
        <w:rPr>
          <w:rStyle w:val="contenttext"/>
          <w:rFonts w:cs="B Zar" w:hint="cs"/>
          <w:color w:val="000000"/>
          <w:sz w:val="36"/>
          <w:szCs w:val="36"/>
          <w:rtl/>
        </w:rPr>
        <w:t>.</w:t>
      </w:r>
    </w:p>
    <w:p w:rsidR="00000000" w:rsidRDefault="00661699" w:rsidP="008D50A4">
      <w:pPr>
        <w:pStyle w:val="contentparagraph"/>
        <w:jc w:val="both"/>
        <w:divId w:val="783353685"/>
        <w:rPr>
          <w:rFonts w:cs="B Zar" w:hint="cs"/>
          <w:color w:val="000000"/>
          <w:sz w:val="36"/>
          <w:szCs w:val="36"/>
          <w:rtl/>
        </w:rPr>
      </w:pPr>
      <w:r>
        <w:rPr>
          <w:rStyle w:val="contenttext"/>
          <w:rFonts w:cs="B Zar" w:hint="cs"/>
          <w:color w:val="000000"/>
          <w:sz w:val="36"/>
          <w:szCs w:val="36"/>
        </w:rPr>
        <w:t>Qurani-K</w:t>
      </w:r>
      <w:r>
        <w:rPr>
          <w:rStyle w:val="contenttext"/>
          <w:rFonts w:cs="B Zar" w:hint="cs"/>
          <w:color w:val="000000"/>
          <w:sz w:val="36"/>
          <w:szCs w:val="36"/>
        </w:rPr>
        <w:t>ə</w:t>
      </w:r>
      <w:r>
        <w:rPr>
          <w:rStyle w:val="contenttext"/>
          <w:rFonts w:cs="B Zar" w:hint="cs"/>
          <w:color w:val="000000"/>
          <w:sz w:val="36"/>
          <w:szCs w:val="36"/>
        </w:rPr>
        <w:t>rimin b</w:t>
      </w:r>
      <w:r>
        <w:rPr>
          <w:rStyle w:val="contenttext"/>
          <w:rFonts w:cs="B Zar" w:hint="cs"/>
          <w:color w:val="000000"/>
          <w:sz w:val="36"/>
          <w:szCs w:val="36"/>
        </w:rPr>
        <w:t>ə</w:t>
      </w:r>
      <w:r>
        <w:rPr>
          <w:rStyle w:val="contenttext"/>
          <w:rFonts w:cs="B Zar" w:hint="cs"/>
          <w:color w:val="000000"/>
          <w:sz w:val="36"/>
          <w:szCs w:val="36"/>
        </w:rPr>
        <w:t>zi ay</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 xml:space="preserve"> Behiştin maddi nem</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rini (t</w:t>
      </w:r>
      <w:r>
        <w:rPr>
          <w:rStyle w:val="contenttext"/>
          <w:rFonts w:cs="B Zar" w:hint="cs"/>
          <w:color w:val="000000"/>
          <w:sz w:val="36"/>
          <w:szCs w:val="36"/>
        </w:rPr>
        <w:t>ə</w:t>
      </w:r>
      <w:r>
        <w:rPr>
          <w:rStyle w:val="contenttext"/>
          <w:rFonts w:cs="B Zar" w:hint="cs"/>
          <w:color w:val="000000"/>
          <w:sz w:val="36"/>
          <w:szCs w:val="36"/>
        </w:rPr>
        <w:t>rav</w:t>
      </w:r>
      <w:r>
        <w:rPr>
          <w:rStyle w:val="contenttext"/>
          <w:rFonts w:cs="B Zar" w:hint="cs"/>
          <w:color w:val="000000"/>
          <w:sz w:val="36"/>
          <w:szCs w:val="36"/>
        </w:rPr>
        <w:t>ə</w:t>
      </w:r>
      <w:r>
        <w:rPr>
          <w:rStyle w:val="contenttext"/>
          <w:rFonts w:cs="B Zar" w:hint="cs"/>
          <w:color w:val="000000"/>
          <w:sz w:val="36"/>
          <w:szCs w:val="36"/>
        </w:rPr>
        <w:t>tli bağlar, pak m</w:t>
      </w:r>
      <w:r>
        <w:rPr>
          <w:rStyle w:val="contenttext"/>
          <w:rFonts w:cs="B Zar" w:hint="cs"/>
          <w:color w:val="000000"/>
          <w:sz w:val="36"/>
          <w:szCs w:val="36"/>
        </w:rPr>
        <w:t>ə</w:t>
      </w:r>
      <w:r>
        <w:rPr>
          <w:rStyle w:val="contenttext"/>
          <w:rFonts w:cs="B Zar" w:hint="cs"/>
          <w:color w:val="000000"/>
          <w:sz w:val="36"/>
          <w:szCs w:val="36"/>
        </w:rPr>
        <w:t>sk</w:t>
      </w:r>
      <w:r>
        <w:rPr>
          <w:rStyle w:val="contenttext"/>
          <w:rFonts w:cs="B Zar" w:hint="cs"/>
          <w:color w:val="000000"/>
          <w:sz w:val="36"/>
          <w:szCs w:val="36"/>
        </w:rPr>
        <w:t>ə</w:t>
      </w:r>
      <w:r>
        <w:rPr>
          <w:rStyle w:val="contenttext"/>
          <w:rFonts w:cs="B Zar" w:hint="cs"/>
          <w:color w:val="000000"/>
          <w:sz w:val="36"/>
          <w:szCs w:val="36"/>
        </w:rPr>
        <w:t>nl</w:t>
      </w:r>
      <w:r>
        <w:rPr>
          <w:rStyle w:val="contenttext"/>
          <w:rFonts w:cs="B Zar" w:hint="cs"/>
          <w:color w:val="000000"/>
          <w:sz w:val="36"/>
          <w:szCs w:val="36"/>
        </w:rPr>
        <w:t>ə</w:t>
      </w:r>
      <w:r>
        <w:rPr>
          <w:rStyle w:val="contenttext"/>
          <w:rFonts w:cs="B Zar" w:hint="cs"/>
          <w:color w:val="000000"/>
          <w:sz w:val="36"/>
          <w:szCs w:val="36"/>
        </w:rPr>
        <w:t>r v</w:t>
      </w:r>
      <w:r>
        <w:rPr>
          <w:rStyle w:val="contenttext"/>
          <w:rFonts w:cs="B Zar" w:hint="cs"/>
          <w:color w:val="000000"/>
          <w:sz w:val="36"/>
          <w:szCs w:val="36"/>
        </w:rPr>
        <w:t>ə</w:t>
      </w:r>
      <w:r>
        <w:rPr>
          <w:rStyle w:val="contenttext"/>
          <w:rFonts w:cs="B Zar" w:hint="cs"/>
          <w:color w:val="000000"/>
          <w:sz w:val="36"/>
          <w:szCs w:val="36"/>
        </w:rPr>
        <w:t xml:space="preserve"> s...) b</w:t>
      </w:r>
      <w:r>
        <w:rPr>
          <w:rStyle w:val="contenttext"/>
          <w:rFonts w:cs="B Zar" w:hint="cs"/>
          <w:color w:val="000000"/>
          <w:sz w:val="36"/>
          <w:szCs w:val="36"/>
        </w:rPr>
        <w:t>ə</w:t>
      </w:r>
      <w:r>
        <w:rPr>
          <w:rStyle w:val="contenttext"/>
          <w:rFonts w:cs="B Zar" w:hint="cs"/>
          <w:color w:val="000000"/>
          <w:sz w:val="36"/>
          <w:szCs w:val="36"/>
        </w:rPr>
        <w:t>yan etdikd</w:t>
      </w:r>
      <w:r>
        <w:rPr>
          <w:rStyle w:val="contenttext"/>
          <w:rFonts w:cs="B Zar" w:hint="cs"/>
          <w:color w:val="000000"/>
          <w:sz w:val="36"/>
          <w:szCs w:val="36"/>
        </w:rPr>
        <w:t>ə</w:t>
      </w:r>
      <w:r>
        <w:rPr>
          <w:rStyle w:val="contenttext"/>
          <w:rFonts w:cs="B Zar" w:hint="cs"/>
          <w:color w:val="000000"/>
          <w:sz w:val="36"/>
          <w:szCs w:val="36"/>
        </w:rPr>
        <w:t>n sonra buyurulur: «Allahın razılığı, rizası bunların hamısından üstündür. 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n b</w:t>
      </w:r>
      <w:r>
        <w:rPr>
          <w:rStyle w:val="contenttext"/>
          <w:rFonts w:cs="B Zar" w:hint="cs"/>
          <w:color w:val="000000"/>
          <w:sz w:val="36"/>
          <w:szCs w:val="36"/>
        </w:rPr>
        <w:t>öyük q</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 xml:space="preserve"> Allahın razılığıdır!» (Tövb</w:t>
      </w:r>
      <w:r>
        <w:rPr>
          <w:rStyle w:val="contenttext"/>
          <w:rFonts w:cs="B Zar" w:hint="cs"/>
          <w:color w:val="000000"/>
          <w:sz w:val="36"/>
          <w:szCs w:val="36"/>
        </w:rPr>
        <w:t>ə</w:t>
      </w:r>
      <w:r>
        <w:rPr>
          <w:rStyle w:val="contenttext"/>
          <w:rFonts w:cs="B Zar" w:hint="cs"/>
          <w:color w:val="000000"/>
          <w:sz w:val="36"/>
          <w:szCs w:val="36"/>
        </w:rPr>
        <w:t>, 72)</w:t>
      </w:r>
    </w:p>
    <w:p w:rsidR="00000000" w:rsidRDefault="00661699" w:rsidP="008D50A4">
      <w:pPr>
        <w:pStyle w:val="contentparagraph"/>
        <w:jc w:val="both"/>
        <w:divId w:val="783353685"/>
        <w:rPr>
          <w:rFonts w:cs="B Zar" w:hint="cs"/>
          <w:color w:val="000000"/>
          <w:sz w:val="36"/>
          <w:szCs w:val="36"/>
          <w:rtl/>
        </w:rPr>
      </w:pP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li, bundan da göz</w:t>
      </w:r>
      <w:r>
        <w:rPr>
          <w:rStyle w:val="contenttext"/>
          <w:rFonts w:cs="B Zar" w:hint="cs"/>
          <w:color w:val="000000"/>
          <w:sz w:val="36"/>
          <w:szCs w:val="36"/>
        </w:rPr>
        <w:t>ə</w:t>
      </w:r>
      <w:r>
        <w:rPr>
          <w:rStyle w:val="contenttext"/>
          <w:rFonts w:cs="B Zar" w:hint="cs"/>
          <w:color w:val="000000"/>
          <w:sz w:val="36"/>
          <w:szCs w:val="36"/>
        </w:rPr>
        <w:t>l l</w:t>
      </w:r>
      <w:r>
        <w:rPr>
          <w:rStyle w:val="contenttext"/>
          <w:rFonts w:cs="B Zar" w:hint="cs"/>
          <w:color w:val="000000"/>
          <w:sz w:val="36"/>
          <w:szCs w:val="36"/>
        </w:rPr>
        <w:t>ə</w:t>
      </w:r>
      <w:r>
        <w:rPr>
          <w:rStyle w:val="contenttext"/>
          <w:rFonts w:cs="B Zar" w:hint="cs"/>
          <w:color w:val="000000"/>
          <w:sz w:val="36"/>
          <w:szCs w:val="36"/>
        </w:rPr>
        <w:t>zz</w:t>
      </w:r>
      <w:r>
        <w:rPr>
          <w:rStyle w:val="contenttext"/>
          <w:rFonts w:cs="B Zar" w:hint="cs"/>
          <w:color w:val="000000"/>
          <w:sz w:val="36"/>
          <w:szCs w:val="36"/>
        </w:rPr>
        <w:t>ə</w:t>
      </w:r>
      <w:r>
        <w:rPr>
          <w:rStyle w:val="contenttext"/>
          <w:rFonts w:cs="B Zar" w:hint="cs"/>
          <w:color w:val="000000"/>
          <w:sz w:val="36"/>
          <w:szCs w:val="36"/>
        </w:rPr>
        <w:t>t ola bilm</w:t>
      </w:r>
      <w:r>
        <w:rPr>
          <w:rStyle w:val="contenttext"/>
          <w:rFonts w:cs="B Zar" w:hint="cs"/>
          <w:color w:val="000000"/>
          <w:sz w:val="36"/>
          <w:szCs w:val="36"/>
        </w:rPr>
        <w:t>ə</w:t>
      </w:r>
      <w:r>
        <w:rPr>
          <w:rStyle w:val="contenttext"/>
          <w:rFonts w:cs="B Zar" w:hint="cs"/>
          <w:color w:val="000000"/>
          <w:sz w:val="36"/>
          <w:szCs w:val="36"/>
        </w:rPr>
        <w:t>z ki, İnsan öz m</w:t>
      </w:r>
      <w:r>
        <w:rPr>
          <w:rStyle w:val="contenttext"/>
          <w:rFonts w:cs="B Zar" w:hint="cs"/>
          <w:color w:val="000000"/>
          <w:sz w:val="36"/>
          <w:szCs w:val="36"/>
        </w:rPr>
        <w:t>ə</w:t>
      </w:r>
      <w:r>
        <w:rPr>
          <w:rStyle w:val="contenttext"/>
          <w:rFonts w:cs="B Zar" w:hint="cs"/>
          <w:color w:val="000000"/>
          <w:sz w:val="36"/>
          <w:szCs w:val="36"/>
        </w:rPr>
        <w:t>budu v</w:t>
      </w:r>
      <w:r>
        <w:rPr>
          <w:rStyle w:val="contenttext"/>
          <w:rFonts w:cs="B Zar" w:hint="cs"/>
          <w:color w:val="000000"/>
          <w:sz w:val="36"/>
          <w:szCs w:val="36"/>
        </w:rPr>
        <w:t>ə</w:t>
      </w:r>
      <w:r>
        <w:rPr>
          <w:rStyle w:val="contenttext"/>
          <w:rFonts w:cs="B Zar" w:hint="cs"/>
          <w:color w:val="000000"/>
          <w:sz w:val="36"/>
          <w:szCs w:val="36"/>
        </w:rPr>
        <w:t xml:space="preserve"> Allahının 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find</w:t>
      </w:r>
      <w:r>
        <w:rPr>
          <w:rStyle w:val="contenttext"/>
          <w:rFonts w:cs="B Zar" w:hint="cs"/>
          <w:color w:val="000000"/>
          <w:sz w:val="36"/>
          <w:szCs w:val="36"/>
        </w:rPr>
        <w:t>ə</w:t>
      </w:r>
      <w:r>
        <w:rPr>
          <w:rStyle w:val="contenttext"/>
          <w:rFonts w:cs="B Zar" w:hint="cs"/>
          <w:color w:val="000000"/>
          <w:sz w:val="36"/>
          <w:szCs w:val="36"/>
        </w:rPr>
        <w:t>n q</w:t>
      </w:r>
      <w:r>
        <w:rPr>
          <w:rStyle w:val="contenttext"/>
          <w:rFonts w:cs="B Zar" w:hint="cs"/>
          <w:color w:val="000000"/>
          <w:sz w:val="36"/>
          <w:szCs w:val="36"/>
        </w:rPr>
        <w:t>ə</w:t>
      </w:r>
      <w:r>
        <w:rPr>
          <w:rStyle w:val="contenttext"/>
          <w:rFonts w:cs="B Zar" w:hint="cs"/>
          <w:color w:val="000000"/>
          <w:sz w:val="36"/>
          <w:szCs w:val="36"/>
        </w:rPr>
        <w:t>bul olunduğunu anlasın v</w:t>
      </w:r>
      <w:r>
        <w:rPr>
          <w:rStyle w:val="contenttext"/>
          <w:rFonts w:cs="B Zar" w:hint="cs"/>
          <w:color w:val="000000"/>
          <w:sz w:val="36"/>
          <w:szCs w:val="36"/>
        </w:rPr>
        <w:t>ə</w:t>
      </w:r>
      <w:r>
        <w:rPr>
          <w:rStyle w:val="contenttext"/>
          <w:rFonts w:cs="B Zar" w:hint="cs"/>
          <w:color w:val="000000"/>
          <w:sz w:val="36"/>
          <w:szCs w:val="36"/>
        </w:rPr>
        <w:t xml:space="preserve"> Onun razılığını </w:t>
      </w:r>
      <w:r>
        <w:rPr>
          <w:rStyle w:val="contenttext"/>
          <w:rFonts w:cs="B Zar" w:hint="cs"/>
          <w:color w:val="000000"/>
          <w:sz w:val="36"/>
          <w:szCs w:val="36"/>
        </w:rPr>
        <w:t>ə</w:t>
      </w:r>
      <w:r>
        <w:rPr>
          <w:rStyle w:val="contenttext"/>
          <w:rFonts w:cs="B Zar" w:hint="cs"/>
          <w:color w:val="000000"/>
          <w:sz w:val="36"/>
          <w:szCs w:val="36"/>
        </w:rPr>
        <w:t>ld</w:t>
      </w:r>
      <w:r>
        <w:rPr>
          <w:rStyle w:val="contenttext"/>
          <w:rFonts w:cs="B Zar" w:hint="cs"/>
          <w:color w:val="000000"/>
          <w:sz w:val="36"/>
          <w:szCs w:val="36"/>
        </w:rPr>
        <w:t>ə</w:t>
      </w:r>
      <w:r>
        <w:rPr>
          <w:rStyle w:val="contenttext"/>
          <w:rFonts w:cs="B Zar" w:hint="cs"/>
          <w:color w:val="000000"/>
          <w:sz w:val="36"/>
          <w:szCs w:val="36"/>
        </w:rPr>
        <w:t xml:space="preserve"> etmiş olsun</w:t>
      </w:r>
      <w:r>
        <w:rPr>
          <w:rStyle w:val="contenttext"/>
          <w:rFonts w:cs="B Zar" w:hint="cs"/>
          <w:color w:val="000000"/>
          <w:sz w:val="36"/>
          <w:szCs w:val="36"/>
          <w:rtl/>
        </w:rPr>
        <w:t>!</w:t>
      </w:r>
    </w:p>
    <w:p w:rsidR="00000000" w:rsidRDefault="00661699" w:rsidP="008D50A4">
      <w:pPr>
        <w:pStyle w:val="contentparagraph"/>
        <w:jc w:val="both"/>
        <w:divId w:val="783353685"/>
        <w:rPr>
          <w:rFonts w:cs="B Zar" w:hint="cs"/>
          <w:color w:val="000000"/>
          <w:sz w:val="36"/>
          <w:szCs w:val="36"/>
          <w:rtl/>
        </w:rPr>
      </w:pPr>
      <w:r>
        <w:rPr>
          <w:rStyle w:val="contenttext"/>
          <w:rFonts w:cs="B Zar" w:hint="cs"/>
          <w:color w:val="000000"/>
          <w:sz w:val="36"/>
          <w:szCs w:val="36"/>
        </w:rPr>
        <w:t>İmam S</w:t>
      </w:r>
      <w:r>
        <w:rPr>
          <w:rStyle w:val="contenttext"/>
          <w:rFonts w:cs="B Zar" w:hint="cs"/>
          <w:color w:val="000000"/>
          <w:sz w:val="36"/>
          <w:szCs w:val="36"/>
        </w:rPr>
        <w:t>ə</w:t>
      </w:r>
      <w:r>
        <w:rPr>
          <w:rStyle w:val="contenttext"/>
          <w:rFonts w:cs="B Zar" w:hint="cs"/>
          <w:color w:val="000000"/>
          <w:sz w:val="36"/>
          <w:szCs w:val="36"/>
        </w:rPr>
        <w:t>ccad (</w:t>
      </w:r>
      <w:r>
        <w:rPr>
          <w:rStyle w:val="contenttext"/>
          <w:rFonts w:cs="B Zar" w:hint="cs"/>
          <w:color w:val="000000"/>
          <w:sz w:val="36"/>
          <w:szCs w:val="36"/>
        </w:rPr>
        <w:t>ə</w:t>
      </w:r>
      <w:r>
        <w:rPr>
          <w:rStyle w:val="contenttext"/>
          <w:rFonts w:cs="B Zar" w:hint="cs"/>
          <w:color w:val="000000"/>
          <w:sz w:val="36"/>
          <w:szCs w:val="36"/>
        </w:rPr>
        <w:t>) buyurur: «Allah-Taala möminl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buyurur: «M</w:t>
      </w:r>
      <w:r>
        <w:rPr>
          <w:rStyle w:val="contenttext"/>
          <w:rFonts w:cs="B Zar" w:hint="cs"/>
          <w:color w:val="000000"/>
          <w:sz w:val="36"/>
          <w:szCs w:val="36"/>
        </w:rPr>
        <w:t>ə</w:t>
      </w:r>
      <w:r>
        <w:rPr>
          <w:rStyle w:val="contenttext"/>
          <w:rFonts w:cs="B Zar" w:hint="cs"/>
          <w:color w:val="000000"/>
          <w:sz w:val="36"/>
          <w:szCs w:val="36"/>
        </w:rPr>
        <w:t xml:space="preserve">nim </w:t>
      </w:r>
      <w:r>
        <w:rPr>
          <w:rStyle w:val="contenttext"/>
          <w:rFonts w:cs="B Zar" w:hint="cs"/>
          <w:color w:val="000000"/>
          <w:sz w:val="36"/>
          <w:szCs w:val="36"/>
        </w:rPr>
        <w:t>sizd</w:t>
      </w:r>
      <w:r>
        <w:rPr>
          <w:rStyle w:val="contenttext"/>
          <w:rFonts w:cs="B Zar" w:hint="cs"/>
          <w:color w:val="000000"/>
          <w:sz w:val="36"/>
          <w:szCs w:val="36"/>
        </w:rPr>
        <w:t>ə</w:t>
      </w:r>
      <w:r>
        <w:rPr>
          <w:rStyle w:val="contenttext"/>
          <w:rFonts w:cs="B Zar" w:hint="cs"/>
          <w:color w:val="000000"/>
          <w:sz w:val="36"/>
          <w:szCs w:val="36"/>
        </w:rPr>
        <w:t>n razı olmağım v</w:t>
      </w:r>
      <w:r>
        <w:rPr>
          <w:rStyle w:val="contenttext"/>
          <w:rFonts w:cs="B Zar" w:hint="cs"/>
          <w:color w:val="000000"/>
          <w:sz w:val="36"/>
          <w:szCs w:val="36"/>
        </w:rPr>
        <w:t>ə</w:t>
      </w:r>
      <w:r>
        <w:rPr>
          <w:rStyle w:val="contenttext"/>
          <w:rFonts w:cs="B Zar" w:hint="cs"/>
          <w:color w:val="000000"/>
          <w:sz w:val="36"/>
          <w:szCs w:val="36"/>
        </w:rPr>
        <w:t xml:space="preserve"> siz</w:t>
      </w:r>
      <w:r>
        <w:rPr>
          <w:rStyle w:val="contenttext"/>
          <w:rFonts w:cs="B Zar" w:hint="cs"/>
          <w:color w:val="000000"/>
          <w:sz w:val="36"/>
          <w:szCs w:val="36"/>
        </w:rPr>
        <w:t>ə</w:t>
      </w:r>
      <w:r>
        <w:rPr>
          <w:rStyle w:val="contenttext"/>
          <w:rFonts w:cs="B Zar" w:hint="cs"/>
          <w:color w:val="000000"/>
          <w:sz w:val="36"/>
          <w:szCs w:val="36"/>
        </w:rPr>
        <w:t xml:space="preserve"> olan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bb</w:t>
      </w:r>
      <w:r>
        <w:rPr>
          <w:rStyle w:val="contenttext"/>
          <w:rFonts w:cs="B Zar" w:hint="cs"/>
          <w:color w:val="000000"/>
          <w:sz w:val="36"/>
          <w:szCs w:val="36"/>
        </w:rPr>
        <w:t>ə</w:t>
      </w:r>
      <w:r>
        <w:rPr>
          <w:rStyle w:val="contenttext"/>
          <w:rFonts w:cs="B Zar" w:hint="cs"/>
          <w:color w:val="000000"/>
          <w:sz w:val="36"/>
          <w:szCs w:val="36"/>
        </w:rPr>
        <w:t>tim, b</w:t>
      </w:r>
      <w:r>
        <w:rPr>
          <w:rStyle w:val="contenttext"/>
          <w:rFonts w:cs="B Zar" w:hint="cs"/>
          <w:color w:val="000000"/>
          <w:sz w:val="36"/>
          <w:szCs w:val="36"/>
        </w:rPr>
        <w:t>ə</w:t>
      </w:r>
      <w:r>
        <w:rPr>
          <w:rStyle w:val="contenttext"/>
          <w:rFonts w:cs="B Zar" w:hint="cs"/>
          <w:color w:val="000000"/>
          <w:sz w:val="36"/>
          <w:szCs w:val="36"/>
        </w:rPr>
        <w:t>xş etdiyim nem</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daha üstündür»... Onlar bu sözü eşid</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hamılıqla t</w:t>
      </w:r>
      <w:r>
        <w:rPr>
          <w:rStyle w:val="contenttext"/>
          <w:rFonts w:cs="B Zar" w:hint="cs"/>
          <w:color w:val="000000"/>
          <w:sz w:val="36"/>
          <w:szCs w:val="36"/>
        </w:rPr>
        <w:t>ə</w:t>
      </w:r>
      <w:r>
        <w:rPr>
          <w:rStyle w:val="contenttext"/>
          <w:rFonts w:cs="B Zar" w:hint="cs"/>
          <w:color w:val="000000"/>
          <w:sz w:val="36"/>
          <w:szCs w:val="36"/>
        </w:rPr>
        <w:t>sdiq edirl</w:t>
      </w:r>
      <w:r>
        <w:rPr>
          <w:rStyle w:val="contenttext"/>
          <w:rFonts w:cs="B Zar" w:hint="cs"/>
          <w:color w:val="000000"/>
          <w:sz w:val="36"/>
          <w:szCs w:val="36"/>
        </w:rPr>
        <w:t>ə</w:t>
      </w:r>
      <w:r>
        <w:rPr>
          <w:rStyle w:val="contenttext"/>
          <w:rFonts w:cs="B Zar" w:hint="cs"/>
          <w:color w:val="000000"/>
          <w:sz w:val="36"/>
          <w:szCs w:val="36"/>
        </w:rPr>
        <w:t>r.» («T</w:t>
      </w:r>
      <w:r>
        <w:rPr>
          <w:rStyle w:val="contenttext"/>
          <w:rFonts w:cs="B Zar" w:hint="cs"/>
          <w:color w:val="000000"/>
          <w:sz w:val="36"/>
          <w:szCs w:val="36"/>
        </w:rPr>
        <w:t>ə</w:t>
      </w:r>
      <w:r>
        <w:rPr>
          <w:rStyle w:val="contenttext"/>
          <w:rFonts w:cs="B Zar" w:hint="cs"/>
          <w:color w:val="000000"/>
          <w:sz w:val="36"/>
          <w:szCs w:val="36"/>
        </w:rPr>
        <w:t>fsiri-</w:t>
      </w:r>
      <w:r>
        <w:rPr>
          <w:rStyle w:val="contenttext"/>
          <w:rFonts w:cs="B Zar" w:hint="cs"/>
          <w:color w:val="000000"/>
          <w:sz w:val="36"/>
          <w:szCs w:val="36"/>
        </w:rPr>
        <w:t>ə</w:t>
      </w:r>
      <w:r>
        <w:rPr>
          <w:rStyle w:val="contenttext"/>
          <w:rFonts w:cs="B Zar" w:hint="cs"/>
          <w:color w:val="000000"/>
          <w:sz w:val="36"/>
          <w:szCs w:val="36"/>
        </w:rPr>
        <w:t>yyaşi», Tövb</w:t>
      </w:r>
      <w:r>
        <w:rPr>
          <w:rStyle w:val="contenttext"/>
          <w:rFonts w:cs="B Zar" w:hint="cs"/>
          <w:color w:val="000000"/>
          <w:sz w:val="36"/>
          <w:szCs w:val="36"/>
        </w:rPr>
        <w:t>ə</w:t>
      </w:r>
      <w:r>
        <w:rPr>
          <w:rStyle w:val="contenttext"/>
          <w:rFonts w:cs="B Zar" w:hint="cs"/>
          <w:color w:val="000000"/>
          <w:sz w:val="36"/>
          <w:szCs w:val="36"/>
        </w:rPr>
        <w:t>, 72-ci ay</w:t>
      </w:r>
      <w:r>
        <w:rPr>
          <w:rStyle w:val="contenttext"/>
          <w:rFonts w:cs="B Zar" w:hint="cs"/>
          <w:color w:val="000000"/>
          <w:sz w:val="36"/>
          <w:szCs w:val="36"/>
        </w:rPr>
        <w:t>ə</w:t>
      </w:r>
      <w:r>
        <w:rPr>
          <w:rStyle w:val="contenttext"/>
          <w:rFonts w:cs="B Zar" w:hint="cs"/>
          <w:color w:val="000000"/>
          <w:sz w:val="36"/>
          <w:szCs w:val="36"/>
        </w:rPr>
        <w:t>nin ş</w:t>
      </w:r>
      <w:r>
        <w:rPr>
          <w:rStyle w:val="contenttext"/>
          <w:rFonts w:cs="B Zar" w:hint="cs"/>
          <w:color w:val="000000"/>
          <w:sz w:val="36"/>
          <w:szCs w:val="36"/>
        </w:rPr>
        <w:t>ə</w:t>
      </w:r>
      <w:r>
        <w:rPr>
          <w:rStyle w:val="contenttext"/>
          <w:rFonts w:cs="B Zar" w:hint="cs"/>
          <w:color w:val="000000"/>
          <w:sz w:val="36"/>
          <w:szCs w:val="36"/>
        </w:rPr>
        <w:t>rhi, «Əlmizan» c 9-a uyğun olaraq)</w:t>
      </w:r>
    </w:p>
    <w:p w:rsidR="00000000" w:rsidRDefault="00661699" w:rsidP="008D50A4">
      <w:pPr>
        <w:pStyle w:val="contentparagraph"/>
        <w:jc w:val="both"/>
        <w:divId w:val="783353685"/>
        <w:rPr>
          <w:rFonts w:cs="B Zar" w:hint="cs"/>
          <w:color w:val="000000"/>
          <w:sz w:val="36"/>
          <w:szCs w:val="36"/>
          <w:rtl/>
        </w:rPr>
      </w:pPr>
      <w:r>
        <w:rPr>
          <w:rStyle w:val="contenttext"/>
          <w:rFonts w:cs="B Zar" w:hint="cs"/>
          <w:color w:val="000000"/>
          <w:sz w:val="36"/>
          <w:szCs w:val="36"/>
        </w:rPr>
        <w:t>Doğrusu, bundan daha l</w:t>
      </w:r>
      <w:r>
        <w:rPr>
          <w:rStyle w:val="contenttext"/>
          <w:rFonts w:cs="B Zar" w:hint="cs"/>
          <w:color w:val="000000"/>
          <w:sz w:val="36"/>
          <w:szCs w:val="36"/>
        </w:rPr>
        <w:t>ə</w:t>
      </w:r>
      <w:r>
        <w:rPr>
          <w:rStyle w:val="contenttext"/>
          <w:rFonts w:cs="B Zar" w:hint="cs"/>
          <w:color w:val="000000"/>
          <w:sz w:val="36"/>
          <w:szCs w:val="36"/>
        </w:rPr>
        <w:t>zz</w:t>
      </w:r>
      <w:r>
        <w:rPr>
          <w:rStyle w:val="contenttext"/>
          <w:rFonts w:cs="B Zar" w:hint="cs"/>
          <w:color w:val="000000"/>
          <w:sz w:val="36"/>
          <w:szCs w:val="36"/>
        </w:rPr>
        <w:t>ə</w:t>
      </w:r>
      <w:r>
        <w:rPr>
          <w:rStyle w:val="contenttext"/>
          <w:rFonts w:cs="B Zar" w:hint="cs"/>
          <w:color w:val="000000"/>
          <w:sz w:val="36"/>
          <w:szCs w:val="36"/>
        </w:rPr>
        <w:t>tli n</w:t>
      </w:r>
      <w:r>
        <w:rPr>
          <w:rStyle w:val="contenttext"/>
          <w:rFonts w:cs="B Zar" w:hint="cs"/>
          <w:color w:val="000000"/>
          <w:sz w:val="36"/>
          <w:szCs w:val="36"/>
        </w:rPr>
        <w:t>ə</w:t>
      </w:r>
      <w:r>
        <w:rPr>
          <w:rStyle w:val="contenttext"/>
          <w:rFonts w:cs="B Zar" w:hint="cs"/>
          <w:color w:val="000000"/>
          <w:sz w:val="36"/>
          <w:szCs w:val="36"/>
        </w:rPr>
        <w:t xml:space="preserve"> ola bil</w:t>
      </w:r>
      <w:r>
        <w:rPr>
          <w:rStyle w:val="contenttext"/>
          <w:rFonts w:cs="B Zar" w:hint="cs"/>
          <w:color w:val="000000"/>
          <w:sz w:val="36"/>
          <w:szCs w:val="36"/>
        </w:rPr>
        <w:t>ə</w:t>
      </w:r>
      <w:r>
        <w:rPr>
          <w:rStyle w:val="contenttext"/>
          <w:rFonts w:cs="B Zar" w:hint="cs"/>
          <w:color w:val="000000"/>
          <w:sz w:val="36"/>
          <w:szCs w:val="36"/>
        </w:rPr>
        <w:t>r ki, insana Allah 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find</w:t>
      </w:r>
      <w:r>
        <w:rPr>
          <w:rStyle w:val="contenttext"/>
          <w:rFonts w:cs="B Zar" w:hint="cs"/>
          <w:color w:val="000000"/>
          <w:sz w:val="36"/>
          <w:szCs w:val="36"/>
        </w:rPr>
        <w:t>ə</w:t>
      </w:r>
      <w:r>
        <w:rPr>
          <w:rStyle w:val="contenttext"/>
          <w:rFonts w:cs="B Zar" w:hint="cs"/>
          <w:color w:val="000000"/>
          <w:sz w:val="36"/>
          <w:szCs w:val="36"/>
        </w:rPr>
        <w:t>n bel</w:t>
      </w:r>
      <w:r>
        <w:rPr>
          <w:rStyle w:val="contenttext"/>
          <w:rFonts w:cs="B Zar" w:hint="cs"/>
          <w:color w:val="000000"/>
          <w:sz w:val="36"/>
          <w:szCs w:val="36"/>
        </w:rPr>
        <w:t>ə</w:t>
      </w:r>
      <w:r>
        <w:rPr>
          <w:rStyle w:val="contenttext"/>
          <w:rFonts w:cs="B Zar" w:hint="cs"/>
          <w:color w:val="000000"/>
          <w:sz w:val="36"/>
          <w:szCs w:val="36"/>
        </w:rPr>
        <w:t xml:space="preserve"> xitab olunsun: «Ey aram (rahat) olmuş ruh! Allahdan razı olub, Onun razılığını qazandığın halda P</w:t>
      </w:r>
      <w:r>
        <w:rPr>
          <w:rStyle w:val="contenttext"/>
          <w:rFonts w:cs="B Zar" w:hint="cs"/>
          <w:color w:val="000000"/>
          <w:sz w:val="36"/>
          <w:szCs w:val="36"/>
        </w:rPr>
        <w:t>ə</w:t>
      </w:r>
      <w:r>
        <w:rPr>
          <w:rStyle w:val="contenttext"/>
          <w:rFonts w:cs="B Zar" w:hint="cs"/>
          <w:color w:val="000000"/>
          <w:sz w:val="36"/>
          <w:szCs w:val="36"/>
        </w:rPr>
        <w:t>rv</w:t>
      </w:r>
      <w:r>
        <w:rPr>
          <w:rStyle w:val="contenttext"/>
          <w:rFonts w:cs="B Zar" w:hint="cs"/>
          <w:color w:val="000000"/>
          <w:sz w:val="36"/>
          <w:szCs w:val="36"/>
        </w:rPr>
        <w:t>ə</w:t>
      </w:r>
      <w:r>
        <w:rPr>
          <w:rStyle w:val="contenttext"/>
          <w:rFonts w:cs="B Zar" w:hint="cs"/>
          <w:color w:val="000000"/>
          <w:sz w:val="36"/>
          <w:szCs w:val="36"/>
        </w:rPr>
        <w:t>rdigarına doğru qayıt! V</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nim b</w:t>
      </w:r>
      <w:r>
        <w:rPr>
          <w:rStyle w:val="contenttext"/>
          <w:rFonts w:cs="B Zar" w:hint="cs"/>
          <w:color w:val="000000"/>
          <w:sz w:val="36"/>
          <w:szCs w:val="36"/>
        </w:rPr>
        <w:t>ə</w:t>
      </w:r>
      <w:r>
        <w:rPr>
          <w:rStyle w:val="contenttext"/>
          <w:rFonts w:cs="B Zar" w:hint="cs"/>
          <w:color w:val="000000"/>
          <w:sz w:val="36"/>
          <w:szCs w:val="36"/>
        </w:rPr>
        <w:t>nd</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rimin sırasına keç. V</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nim behiştim</w:t>
      </w:r>
      <w:r>
        <w:rPr>
          <w:rStyle w:val="contenttext"/>
          <w:rFonts w:cs="B Zar" w:hint="cs"/>
          <w:color w:val="000000"/>
          <w:sz w:val="36"/>
          <w:szCs w:val="36"/>
        </w:rPr>
        <w:t>ə</w:t>
      </w:r>
      <w:r>
        <w:rPr>
          <w:rStyle w:val="contenttext"/>
          <w:rFonts w:cs="B Zar" w:hint="cs"/>
          <w:color w:val="000000"/>
          <w:sz w:val="36"/>
          <w:szCs w:val="36"/>
        </w:rPr>
        <w:t xml:space="preserve"> daxil ol!» (F</w:t>
      </w:r>
      <w:r>
        <w:rPr>
          <w:rStyle w:val="contenttext"/>
          <w:rFonts w:cs="B Zar" w:hint="cs"/>
          <w:color w:val="000000"/>
          <w:sz w:val="36"/>
          <w:szCs w:val="36"/>
        </w:rPr>
        <w:t>ə</w:t>
      </w:r>
      <w:r>
        <w:rPr>
          <w:rStyle w:val="contenttext"/>
          <w:rFonts w:cs="B Zar" w:hint="cs"/>
          <w:color w:val="000000"/>
          <w:sz w:val="36"/>
          <w:szCs w:val="36"/>
        </w:rPr>
        <w:t>cr, 27-30)</w:t>
      </w:r>
    </w:p>
    <w:p w:rsidR="00000000" w:rsidRDefault="00661699" w:rsidP="008D50A4">
      <w:pPr>
        <w:pStyle w:val="contentparagraph"/>
        <w:jc w:val="both"/>
        <w:divId w:val="783353685"/>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h:61</w:t>
      </w:r>
    </w:p>
    <w:p w:rsidR="00000000" w:rsidRDefault="00661699" w:rsidP="008D50A4">
      <w:pPr>
        <w:pStyle w:val="contentparagraph"/>
        <w:jc w:val="both"/>
        <w:divId w:val="986978635"/>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h:62</w:t>
      </w:r>
    </w:p>
    <w:p w:rsidR="00000000" w:rsidRDefault="00661699" w:rsidP="008D50A4">
      <w:pPr>
        <w:pStyle w:val="Heading2"/>
        <w:shd w:val="clear" w:color="auto" w:fill="FFFFFF"/>
        <w:jc w:val="both"/>
        <w:divId w:val="696736443"/>
        <w:rPr>
          <w:rFonts w:eastAsia="Times New Roman" w:cs="B Titr" w:hint="cs"/>
          <w:b w:val="0"/>
          <w:bCs w:val="0"/>
          <w:color w:val="008000"/>
          <w:sz w:val="32"/>
          <w:szCs w:val="32"/>
          <w:rtl/>
        </w:rPr>
      </w:pPr>
      <w:r>
        <w:rPr>
          <w:rFonts w:eastAsia="Times New Roman" w:cs="B Titr" w:hint="cs"/>
          <w:b w:val="0"/>
          <w:bCs w:val="0"/>
          <w:color w:val="008000"/>
          <w:sz w:val="32"/>
          <w:szCs w:val="32"/>
        </w:rPr>
        <w:t>Beş</w:t>
      </w:r>
      <w:r>
        <w:rPr>
          <w:rFonts w:eastAsia="Times New Roman" w:cs="B Titr" w:hint="cs"/>
          <w:b w:val="0"/>
          <w:bCs w:val="0"/>
          <w:color w:val="008000"/>
          <w:sz w:val="32"/>
          <w:szCs w:val="32"/>
        </w:rPr>
        <w:t>inci fәsil: İmamәt</w:t>
      </w:r>
      <w:r>
        <w:rPr>
          <w:rFonts w:eastAsia="Times New Roman" w:cs="B Titr" w:hint="cs"/>
          <w:b w:val="0"/>
          <w:bCs w:val="0"/>
          <w:color w:val="008000"/>
          <w:sz w:val="32"/>
          <w:szCs w:val="32"/>
          <w:rtl/>
        </w:rPr>
        <w:t xml:space="preserve"> </w:t>
      </w:r>
    </w:p>
    <w:p w:rsidR="00000000" w:rsidRDefault="00661699" w:rsidP="008D50A4">
      <w:pPr>
        <w:pStyle w:val="Heading3"/>
        <w:shd w:val="clear" w:color="auto" w:fill="FFFFFF"/>
        <w:jc w:val="both"/>
        <w:divId w:val="1484738333"/>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44. </w:t>
      </w:r>
      <w:r>
        <w:rPr>
          <w:rFonts w:eastAsia="Times New Roman" w:cs="B Titr" w:hint="cs"/>
          <w:b w:val="0"/>
          <w:bCs w:val="0"/>
          <w:color w:val="FF0080"/>
          <w:sz w:val="30"/>
          <w:szCs w:val="30"/>
        </w:rPr>
        <w:t>İmamәtin mәnası</w:t>
      </w:r>
      <w:r>
        <w:rPr>
          <w:rFonts w:eastAsia="Times New Roman" w:cs="B Titr" w:hint="cs"/>
          <w:b w:val="0"/>
          <w:bCs w:val="0"/>
          <w:color w:val="FF0080"/>
          <w:sz w:val="30"/>
          <w:szCs w:val="30"/>
          <w:rtl/>
        </w:rPr>
        <w:t xml:space="preserve"> </w:t>
      </w:r>
    </w:p>
    <w:p w:rsidR="00000000" w:rsidRDefault="00661699" w:rsidP="008D50A4">
      <w:pPr>
        <w:pStyle w:val="contentparagraph"/>
        <w:jc w:val="both"/>
        <w:divId w:val="1484738333"/>
        <w:rPr>
          <w:rFonts w:cs="B Zar" w:hint="cs"/>
          <w:color w:val="000000"/>
          <w:sz w:val="36"/>
          <w:szCs w:val="36"/>
          <w:rtl/>
        </w:rPr>
      </w:pPr>
      <w:r>
        <w:rPr>
          <w:rStyle w:val="contenttext"/>
          <w:rFonts w:cs="B Zar" w:hint="cs"/>
          <w:color w:val="000000"/>
          <w:sz w:val="36"/>
          <w:szCs w:val="36"/>
        </w:rPr>
        <w:t>Allah-Taalanın hikm</w:t>
      </w:r>
      <w:r>
        <w:rPr>
          <w:rStyle w:val="contenttext"/>
          <w:rFonts w:cs="B Zar" w:hint="cs"/>
          <w:color w:val="000000"/>
          <w:sz w:val="36"/>
          <w:szCs w:val="36"/>
        </w:rPr>
        <w:t>ə</w:t>
      </w:r>
      <w:r>
        <w:rPr>
          <w:rStyle w:val="contenttext"/>
          <w:rFonts w:cs="B Zar" w:hint="cs"/>
          <w:color w:val="000000"/>
          <w:sz w:val="36"/>
          <w:szCs w:val="36"/>
        </w:rPr>
        <w:t>ti bunu t</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b edir ki, insanları doğru yola yön</w:t>
      </w:r>
      <w:r>
        <w:rPr>
          <w:rStyle w:val="contenttext"/>
          <w:rFonts w:cs="B Zar" w:hint="cs"/>
          <w:color w:val="000000"/>
          <w:sz w:val="36"/>
          <w:szCs w:val="36"/>
        </w:rPr>
        <w:t>ə</w:t>
      </w:r>
      <w:r>
        <w:rPr>
          <w:rStyle w:val="contenttext"/>
          <w:rFonts w:cs="B Zar" w:hint="cs"/>
          <w:color w:val="000000"/>
          <w:sz w:val="36"/>
          <w:szCs w:val="36"/>
        </w:rPr>
        <w:t>ltm</w:t>
      </w:r>
      <w:r>
        <w:rPr>
          <w:rStyle w:val="contenttext"/>
          <w:rFonts w:cs="B Zar" w:hint="cs"/>
          <w:color w:val="000000"/>
          <w:sz w:val="36"/>
          <w:szCs w:val="36"/>
        </w:rPr>
        <w:t>ə</w:t>
      </w:r>
      <w:r>
        <w:rPr>
          <w:rStyle w:val="contenttext"/>
          <w:rFonts w:cs="B Zar" w:hint="cs"/>
          <w:color w:val="000000"/>
          <w:sz w:val="36"/>
          <w:szCs w:val="36"/>
        </w:rPr>
        <w:t>k üçün Yer üz</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xml:space="preserve"> müxt</w:t>
      </w:r>
      <w:r>
        <w:rPr>
          <w:rStyle w:val="contenttext"/>
          <w:rFonts w:cs="B Zar" w:hint="cs"/>
          <w:color w:val="000000"/>
          <w:sz w:val="36"/>
          <w:szCs w:val="36"/>
        </w:rPr>
        <w:t>ə</w:t>
      </w:r>
      <w:r>
        <w:rPr>
          <w:rStyle w:val="contenttext"/>
          <w:rFonts w:cs="B Zar" w:hint="cs"/>
          <w:color w:val="000000"/>
          <w:sz w:val="36"/>
          <w:szCs w:val="36"/>
        </w:rPr>
        <w:t>lif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 gönd</w:t>
      </w:r>
      <w:r>
        <w:rPr>
          <w:rStyle w:val="contenttext"/>
          <w:rFonts w:cs="B Zar" w:hint="cs"/>
          <w:color w:val="000000"/>
          <w:sz w:val="36"/>
          <w:szCs w:val="36"/>
        </w:rPr>
        <w:t>ə</w:t>
      </w:r>
      <w:r>
        <w:rPr>
          <w:rStyle w:val="contenttext"/>
          <w:rFonts w:cs="B Zar" w:hint="cs"/>
          <w:color w:val="000000"/>
          <w:sz w:val="36"/>
          <w:szCs w:val="36"/>
        </w:rPr>
        <w:t>rsin. El</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Allahın hikm</w:t>
      </w:r>
      <w:r>
        <w:rPr>
          <w:rStyle w:val="contenttext"/>
          <w:rFonts w:cs="B Zar" w:hint="cs"/>
          <w:color w:val="000000"/>
          <w:sz w:val="36"/>
          <w:szCs w:val="36"/>
        </w:rPr>
        <w:t>ə</w:t>
      </w:r>
      <w:r>
        <w:rPr>
          <w:rStyle w:val="contenttext"/>
          <w:rFonts w:cs="B Zar" w:hint="cs"/>
          <w:color w:val="000000"/>
          <w:sz w:val="36"/>
          <w:szCs w:val="36"/>
        </w:rPr>
        <w:t>tin</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sas</w:t>
      </w:r>
      <w:r>
        <w:rPr>
          <w:rStyle w:val="contenttext"/>
          <w:rFonts w:cs="B Zar" w:hint="cs"/>
          <w:color w:val="000000"/>
          <w:sz w:val="36"/>
          <w:szCs w:val="36"/>
        </w:rPr>
        <w:t>ə</w:t>
      </w:r>
      <w:r>
        <w:rPr>
          <w:rStyle w:val="contenttext"/>
          <w:rFonts w:cs="B Zar" w:hint="cs"/>
          <w:color w:val="000000"/>
          <w:sz w:val="36"/>
          <w:szCs w:val="36"/>
        </w:rPr>
        <w:t>n bu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sonra h</w:t>
      </w:r>
      <w:r>
        <w:rPr>
          <w:rStyle w:val="contenttext"/>
          <w:rFonts w:cs="B Zar" w:hint="cs"/>
          <w:color w:val="000000"/>
          <w:sz w:val="36"/>
          <w:szCs w:val="36"/>
        </w:rPr>
        <w:t>ə</w:t>
      </w:r>
      <w:r>
        <w:rPr>
          <w:rStyle w:val="contenttext"/>
          <w:rFonts w:cs="B Zar" w:hint="cs"/>
          <w:color w:val="000000"/>
          <w:sz w:val="36"/>
          <w:szCs w:val="36"/>
        </w:rPr>
        <w:t xml:space="preserve">r bir </w:t>
      </w:r>
      <w:r>
        <w:rPr>
          <w:rStyle w:val="contenttext"/>
          <w:rFonts w:cs="B Zar" w:hint="cs"/>
          <w:color w:val="000000"/>
          <w:sz w:val="36"/>
          <w:szCs w:val="36"/>
        </w:rPr>
        <w:t>ə</w:t>
      </w:r>
      <w:r>
        <w:rPr>
          <w:rStyle w:val="contenttext"/>
          <w:rFonts w:cs="B Zar" w:hint="cs"/>
          <w:color w:val="000000"/>
          <w:sz w:val="36"/>
          <w:szCs w:val="36"/>
        </w:rPr>
        <w:t>srin v</w:t>
      </w:r>
      <w:r>
        <w:rPr>
          <w:rStyle w:val="contenttext"/>
          <w:rFonts w:cs="B Zar" w:hint="cs"/>
          <w:color w:val="000000"/>
          <w:sz w:val="36"/>
          <w:szCs w:val="36"/>
        </w:rPr>
        <w:t>ə</w:t>
      </w:r>
      <w:r>
        <w:rPr>
          <w:rStyle w:val="contenttext"/>
          <w:rFonts w:cs="B Zar" w:hint="cs"/>
          <w:color w:val="000000"/>
          <w:sz w:val="36"/>
          <w:szCs w:val="36"/>
        </w:rPr>
        <w:t xml:space="preserve"> zamanın özün</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xsus «İmamı» olmalıdır. Bu imamların vasit</w:t>
      </w:r>
      <w:r>
        <w:rPr>
          <w:rStyle w:val="contenttext"/>
          <w:rFonts w:cs="B Zar" w:hint="cs"/>
          <w:color w:val="000000"/>
          <w:sz w:val="36"/>
          <w:szCs w:val="36"/>
        </w:rPr>
        <w:t>ə</w:t>
      </w:r>
      <w:r>
        <w:rPr>
          <w:rStyle w:val="contenttext"/>
          <w:rFonts w:cs="B Zar" w:hint="cs"/>
          <w:color w:val="000000"/>
          <w:sz w:val="36"/>
          <w:szCs w:val="36"/>
        </w:rPr>
        <w:t>sil</w:t>
      </w:r>
      <w:r>
        <w:rPr>
          <w:rStyle w:val="contenttext"/>
          <w:rFonts w:cs="B Zar" w:hint="cs"/>
          <w:color w:val="000000"/>
          <w:sz w:val="36"/>
          <w:szCs w:val="36"/>
        </w:rPr>
        <w:t>ə</w:t>
      </w:r>
      <w:r>
        <w:rPr>
          <w:rStyle w:val="contenttext"/>
          <w:rFonts w:cs="B Zar" w:hint="cs"/>
          <w:color w:val="000000"/>
          <w:sz w:val="36"/>
          <w:szCs w:val="36"/>
        </w:rPr>
        <w:t xml:space="preserve">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rin g</w:t>
      </w:r>
      <w:r>
        <w:rPr>
          <w:rStyle w:val="contenttext"/>
          <w:rFonts w:cs="B Zar" w:hint="cs"/>
          <w:color w:val="000000"/>
          <w:sz w:val="36"/>
          <w:szCs w:val="36"/>
        </w:rPr>
        <w:t>ə</w:t>
      </w:r>
      <w:r>
        <w:rPr>
          <w:rStyle w:val="contenttext"/>
          <w:rFonts w:cs="B Zar" w:hint="cs"/>
          <w:color w:val="000000"/>
          <w:sz w:val="36"/>
          <w:szCs w:val="36"/>
        </w:rPr>
        <w:t>tirdiyi din v</w:t>
      </w:r>
      <w:r>
        <w:rPr>
          <w:rStyle w:val="contenttext"/>
          <w:rFonts w:cs="B Zar" w:hint="cs"/>
          <w:color w:val="000000"/>
          <w:sz w:val="36"/>
          <w:szCs w:val="36"/>
        </w:rPr>
        <w:t>ə</w:t>
      </w:r>
      <w:r>
        <w:rPr>
          <w:rStyle w:val="contenttext"/>
          <w:rFonts w:cs="B Zar" w:hint="cs"/>
          <w:color w:val="000000"/>
          <w:sz w:val="36"/>
          <w:szCs w:val="36"/>
        </w:rPr>
        <w:t xml:space="preserve"> ş</w:t>
      </w:r>
      <w:r>
        <w:rPr>
          <w:rStyle w:val="contenttext"/>
          <w:rFonts w:cs="B Zar" w:hint="cs"/>
          <w:color w:val="000000"/>
          <w:sz w:val="36"/>
          <w:szCs w:val="36"/>
        </w:rPr>
        <w:t>ə</w:t>
      </w:r>
      <w:r>
        <w:rPr>
          <w:rStyle w:val="contenttext"/>
          <w:rFonts w:cs="B Zar" w:hint="cs"/>
          <w:color w:val="000000"/>
          <w:sz w:val="36"/>
          <w:szCs w:val="36"/>
        </w:rPr>
        <w:t>ri</w:t>
      </w:r>
      <w:r>
        <w:rPr>
          <w:rStyle w:val="contenttext"/>
          <w:rFonts w:cs="B Zar" w:hint="cs"/>
          <w:color w:val="000000"/>
          <w:sz w:val="36"/>
          <w:szCs w:val="36"/>
        </w:rPr>
        <w:t>ə</w:t>
      </w:r>
      <w:r>
        <w:rPr>
          <w:rStyle w:val="contenttext"/>
          <w:rFonts w:cs="B Zar" w:hint="cs"/>
          <w:color w:val="000000"/>
          <w:sz w:val="36"/>
          <w:szCs w:val="36"/>
        </w:rPr>
        <w:t>t müxt</w:t>
      </w:r>
      <w:r>
        <w:rPr>
          <w:rStyle w:val="contenttext"/>
          <w:rFonts w:cs="B Zar" w:hint="cs"/>
          <w:color w:val="000000"/>
          <w:sz w:val="36"/>
          <w:szCs w:val="36"/>
        </w:rPr>
        <w:t>ə</w:t>
      </w:r>
      <w:r>
        <w:rPr>
          <w:rStyle w:val="contenttext"/>
          <w:rFonts w:cs="B Zar" w:hint="cs"/>
          <w:color w:val="000000"/>
          <w:sz w:val="36"/>
          <w:szCs w:val="36"/>
        </w:rPr>
        <w:t>lif t</w:t>
      </w:r>
      <w:r>
        <w:rPr>
          <w:rStyle w:val="contenttext"/>
          <w:rFonts w:cs="B Zar" w:hint="cs"/>
          <w:color w:val="000000"/>
          <w:sz w:val="36"/>
          <w:szCs w:val="36"/>
        </w:rPr>
        <w:t>ə</w:t>
      </w:r>
      <w:r>
        <w:rPr>
          <w:rStyle w:val="contenttext"/>
          <w:rFonts w:cs="B Zar" w:hint="cs"/>
          <w:color w:val="000000"/>
          <w:sz w:val="36"/>
          <w:szCs w:val="36"/>
        </w:rPr>
        <w:t>hrifl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qorunur. Onların r</w:t>
      </w:r>
      <w:r>
        <w:rPr>
          <w:rStyle w:val="contenttext"/>
          <w:rFonts w:cs="B Zar" w:hint="cs"/>
          <w:color w:val="000000"/>
          <w:sz w:val="36"/>
          <w:szCs w:val="36"/>
        </w:rPr>
        <w:t>ə</w:t>
      </w:r>
      <w:r>
        <w:rPr>
          <w:rStyle w:val="contenttext"/>
          <w:rFonts w:cs="B Zar" w:hint="cs"/>
          <w:color w:val="000000"/>
          <w:sz w:val="36"/>
          <w:szCs w:val="36"/>
        </w:rPr>
        <w:t>hb</w:t>
      </w:r>
      <w:r>
        <w:rPr>
          <w:rStyle w:val="contenttext"/>
          <w:rFonts w:cs="B Zar" w:hint="cs"/>
          <w:color w:val="000000"/>
          <w:sz w:val="36"/>
          <w:szCs w:val="36"/>
        </w:rPr>
        <w:t>ə</w:t>
      </w:r>
      <w:r>
        <w:rPr>
          <w:rStyle w:val="contenttext"/>
          <w:rFonts w:cs="B Zar" w:hint="cs"/>
          <w:color w:val="000000"/>
          <w:sz w:val="36"/>
          <w:szCs w:val="36"/>
        </w:rPr>
        <w:t>rliyi v</w:t>
      </w:r>
      <w:r>
        <w:rPr>
          <w:rStyle w:val="contenttext"/>
          <w:rFonts w:cs="B Zar" w:hint="cs"/>
          <w:color w:val="000000"/>
          <w:sz w:val="36"/>
          <w:szCs w:val="36"/>
        </w:rPr>
        <w:t>ə</w:t>
      </w:r>
      <w:r>
        <w:rPr>
          <w:rStyle w:val="contenttext"/>
          <w:rFonts w:cs="B Zar" w:hint="cs"/>
          <w:color w:val="000000"/>
          <w:sz w:val="36"/>
          <w:szCs w:val="36"/>
        </w:rPr>
        <w:t xml:space="preserve"> köm</w:t>
      </w:r>
      <w:r>
        <w:rPr>
          <w:rStyle w:val="contenttext"/>
          <w:rFonts w:cs="B Zar" w:hint="cs"/>
          <w:color w:val="000000"/>
          <w:sz w:val="36"/>
          <w:szCs w:val="36"/>
        </w:rPr>
        <w:t>ə</w:t>
      </w:r>
      <w:r>
        <w:rPr>
          <w:rStyle w:val="contenttext"/>
          <w:rFonts w:cs="B Zar" w:hint="cs"/>
          <w:color w:val="000000"/>
          <w:sz w:val="36"/>
          <w:szCs w:val="36"/>
        </w:rPr>
        <w:t>kliyi il</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r bir zamanın dini ehtiyacları öd</w:t>
      </w:r>
      <w:r>
        <w:rPr>
          <w:rStyle w:val="contenttext"/>
          <w:rFonts w:cs="B Zar" w:hint="cs"/>
          <w:color w:val="000000"/>
          <w:sz w:val="36"/>
          <w:szCs w:val="36"/>
        </w:rPr>
        <w:t>ə</w:t>
      </w:r>
      <w:r>
        <w:rPr>
          <w:rStyle w:val="contenttext"/>
          <w:rFonts w:cs="B Zar" w:hint="cs"/>
          <w:color w:val="000000"/>
          <w:sz w:val="36"/>
          <w:szCs w:val="36"/>
        </w:rPr>
        <w:t>nir, insanlar İlahi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rin ş</w:t>
      </w:r>
      <w:r>
        <w:rPr>
          <w:rStyle w:val="contenttext"/>
          <w:rFonts w:cs="B Zar" w:hint="cs"/>
          <w:color w:val="000000"/>
          <w:sz w:val="36"/>
          <w:szCs w:val="36"/>
        </w:rPr>
        <w:t>ə</w:t>
      </w:r>
      <w:r>
        <w:rPr>
          <w:rStyle w:val="contenttext"/>
          <w:rFonts w:cs="B Zar" w:hint="cs"/>
          <w:color w:val="000000"/>
          <w:sz w:val="36"/>
          <w:szCs w:val="36"/>
        </w:rPr>
        <w:t>ri</w:t>
      </w:r>
      <w:r>
        <w:rPr>
          <w:rStyle w:val="contenttext"/>
          <w:rFonts w:cs="B Zar" w:hint="cs"/>
          <w:color w:val="000000"/>
          <w:sz w:val="36"/>
          <w:szCs w:val="36"/>
        </w:rPr>
        <w:t>ə</w:t>
      </w:r>
      <w:r>
        <w:rPr>
          <w:rStyle w:val="contenttext"/>
          <w:rFonts w:cs="B Zar" w:hint="cs"/>
          <w:color w:val="000000"/>
          <w:sz w:val="36"/>
          <w:szCs w:val="36"/>
        </w:rPr>
        <w:t>tin</w:t>
      </w:r>
      <w:r>
        <w:rPr>
          <w:rStyle w:val="contenttext"/>
          <w:rFonts w:cs="B Zar" w:hint="cs"/>
          <w:color w:val="000000"/>
          <w:sz w:val="36"/>
          <w:szCs w:val="36"/>
        </w:rPr>
        <w:t>ə</w:t>
      </w:r>
      <w:r>
        <w:rPr>
          <w:rStyle w:val="contenttext"/>
          <w:rFonts w:cs="B Zar" w:hint="cs"/>
          <w:color w:val="000000"/>
          <w:sz w:val="36"/>
          <w:szCs w:val="36"/>
        </w:rPr>
        <w:t xml:space="preserve"> doğru hiday</w:t>
      </w:r>
      <w:r>
        <w:rPr>
          <w:rStyle w:val="contenttext"/>
          <w:rFonts w:cs="B Zar" w:hint="cs"/>
          <w:color w:val="000000"/>
          <w:sz w:val="36"/>
          <w:szCs w:val="36"/>
        </w:rPr>
        <w:t>ə</w:t>
      </w:r>
      <w:r>
        <w:rPr>
          <w:rStyle w:val="contenttext"/>
          <w:rFonts w:cs="B Zar" w:hint="cs"/>
          <w:color w:val="000000"/>
          <w:sz w:val="36"/>
          <w:szCs w:val="36"/>
        </w:rPr>
        <w:t>t olunur</w:t>
      </w:r>
      <w:r>
        <w:rPr>
          <w:rStyle w:val="contenttext"/>
          <w:rFonts w:cs="B Zar" w:hint="cs"/>
          <w:color w:val="000000"/>
          <w:sz w:val="36"/>
          <w:szCs w:val="36"/>
        </w:rPr>
        <w:t>lar. Əg</w:t>
      </w:r>
      <w:r>
        <w:rPr>
          <w:rStyle w:val="contenttext"/>
          <w:rFonts w:cs="B Zar" w:hint="cs"/>
          <w:color w:val="000000"/>
          <w:sz w:val="36"/>
          <w:szCs w:val="36"/>
        </w:rPr>
        <w:t>ə</w:t>
      </w:r>
      <w:r>
        <w:rPr>
          <w:rStyle w:val="contenttext"/>
          <w:rFonts w:cs="B Zar" w:hint="cs"/>
          <w:color w:val="000000"/>
          <w:sz w:val="36"/>
          <w:szCs w:val="36"/>
        </w:rPr>
        <w:t>r İlahi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sonra imamlar gönd</w:t>
      </w:r>
      <w:r>
        <w:rPr>
          <w:rStyle w:val="contenttext"/>
          <w:rFonts w:cs="B Zar" w:hint="cs"/>
          <w:color w:val="000000"/>
          <w:sz w:val="36"/>
          <w:szCs w:val="36"/>
        </w:rPr>
        <w:t>ə</w:t>
      </w:r>
      <w:r>
        <w:rPr>
          <w:rStyle w:val="contenttext"/>
          <w:rFonts w:cs="B Zar" w:hint="cs"/>
          <w:color w:val="000000"/>
          <w:sz w:val="36"/>
          <w:szCs w:val="36"/>
        </w:rPr>
        <w:t>rilm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 Allahın dini müxt</w:t>
      </w:r>
      <w:r>
        <w:rPr>
          <w:rStyle w:val="contenttext"/>
          <w:rFonts w:cs="B Zar" w:hint="cs"/>
          <w:color w:val="000000"/>
          <w:sz w:val="36"/>
          <w:szCs w:val="36"/>
        </w:rPr>
        <w:t>ə</w:t>
      </w:r>
      <w:r>
        <w:rPr>
          <w:rStyle w:val="contenttext"/>
          <w:rFonts w:cs="B Zar" w:hint="cs"/>
          <w:color w:val="000000"/>
          <w:sz w:val="36"/>
          <w:szCs w:val="36"/>
        </w:rPr>
        <w:t>lif t</w:t>
      </w:r>
      <w:r>
        <w:rPr>
          <w:rStyle w:val="contenttext"/>
          <w:rFonts w:cs="B Zar" w:hint="cs"/>
          <w:color w:val="000000"/>
          <w:sz w:val="36"/>
          <w:szCs w:val="36"/>
        </w:rPr>
        <w:t>ə</w:t>
      </w:r>
      <w:r>
        <w:rPr>
          <w:rStyle w:val="contenttext"/>
          <w:rFonts w:cs="B Zar" w:hint="cs"/>
          <w:color w:val="000000"/>
          <w:sz w:val="36"/>
          <w:szCs w:val="36"/>
        </w:rPr>
        <w:t>zyiql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ruz qalaraq cürb</w:t>
      </w:r>
      <w:r>
        <w:rPr>
          <w:rStyle w:val="contenttext"/>
          <w:rFonts w:cs="B Zar" w:hint="cs"/>
          <w:color w:val="000000"/>
          <w:sz w:val="36"/>
          <w:szCs w:val="36"/>
        </w:rPr>
        <w:t>ə</w:t>
      </w:r>
      <w:r>
        <w:rPr>
          <w:rStyle w:val="contenttext"/>
          <w:rFonts w:cs="B Zar" w:hint="cs"/>
          <w:color w:val="000000"/>
          <w:sz w:val="36"/>
          <w:szCs w:val="36"/>
        </w:rPr>
        <w:t>cür xurafatlara bulanacaqdır. V</w:t>
      </w:r>
      <w:r>
        <w:rPr>
          <w:rStyle w:val="contenttext"/>
          <w:rFonts w:cs="B Zar" w:hint="cs"/>
          <w:color w:val="000000"/>
          <w:sz w:val="36"/>
          <w:szCs w:val="36"/>
        </w:rPr>
        <w:t>ə</w:t>
      </w:r>
      <w:r>
        <w:rPr>
          <w:rStyle w:val="contenttext"/>
          <w:rFonts w:cs="B Zar" w:hint="cs"/>
          <w:color w:val="000000"/>
          <w:sz w:val="36"/>
          <w:szCs w:val="36"/>
        </w:rPr>
        <w:t xml:space="preserve"> bel</w:t>
      </w:r>
      <w:r>
        <w:rPr>
          <w:rStyle w:val="contenttext"/>
          <w:rFonts w:cs="B Zar" w:hint="cs"/>
          <w:color w:val="000000"/>
          <w:sz w:val="36"/>
          <w:szCs w:val="36"/>
        </w:rPr>
        <w:t>ə</w:t>
      </w:r>
      <w:r>
        <w:rPr>
          <w:rStyle w:val="contenttext"/>
          <w:rFonts w:cs="B Zar" w:hint="cs"/>
          <w:color w:val="000000"/>
          <w:sz w:val="36"/>
          <w:szCs w:val="36"/>
        </w:rPr>
        <w:t>likl</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uca kamilliy</w:t>
      </w:r>
      <w:r>
        <w:rPr>
          <w:rStyle w:val="contenttext"/>
          <w:rFonts w:cs="B Zar" w:hint="cs"/>
          <w:color w:val="000000"/>
          <w:sz w:val="36"/>
          <w:szCs w:val="36"/>
        </w:rPr>
        <w:t>ə</w:t>
      </w:r>
      <w:r>
        <w:rPr>
          <w:rStyle w:val="contenttext"/>
          <w:rFonts w:cs="B Zar" w:hint="cs"/>
          <w:color w:val="000000"/>
          <w:sz w:val="36"/>
          <w:szCs w:val="36"/>
        </w:rPr>
        <w:t xml:space="preserve"> yetişm</w:t>
      </w:r>
      <w:r>
        <w:rPr>
          <w:rStyle w:val="contenttext"/>
          <w:rFonts w:cs="B Zar" w:hint="cs"/>
          <w:color w:val="000000"/>
          <w:sz w:val="36"/>
          <w:szCs w:val="36"/>
        </w:rPr>
        <w:t>ə</w:t>
      </w:r>
      <w:r>
        <w:rPr>
          <w:rStyle w:val="contenttext"/>
          <w:rFonts w:cs="B Zar" w:hint="cs"/>
          <w:color w:val="000000"/>
          <w:sz w:val="36"/>
          <w:szCs w:val="36"/>
        </w:rPr>
        <w:t>k h</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fil</w:t>
      </w:r>
      <w:r>
        <w:rPr>
          <w:rStyle w:val="contenttext"/>
          <w:rFonts w:cs="B Zar" w:hint="cs"/>
          <w:color w:val="000000"/>
          <w:sz w:val="36"/>
          <w:szCs w:val="36"/>
        </w:rPr>
        <w:t>ə</w:t>
      </w:r>
      <w:r>
        <w:rPr>
          <w:rStyle w:val="contenttext"/>
          <w:rFonts w:cs="B Zar" w:hint="cs"/>
          <w:color w:val="000000"/>
          <w:sz w:val="36"/>
          <w:szCs w:val="36"/>
        </w:rPr>
        <w:t xml:space="preserve"> yaranmış insan, Tanrı 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find</w:t>
      </w:r>
      <w:r>
        <w:rPr>
          <w:rStyle w:val="contenttext"/>
          <w:rFonts w:cs="B Zar" w:hint="cs"/>
          <w:color w:val="000000"/>
          <w:sz w:val="36"/>
          <w:szCs w:val="36"/>
        </w:rPr>
        <w:t>ə</w:t>
      </w:r>
      <w:r>
        <w:rPr>
          <w:rStyle w:val="contenttext"/>
          <w:rFonts w:cs="B Zar" w:hint="cs"/>
          <w:color w:val="000000"/>
          <w:sz w:val="36"/>
          <w:szCs w:val="36"/>
        </w:rPr>
        <w:t>n köm</w:t>
      </w:r>
      <w:r>
        <w:rPr>
          <w:rStyle w:val="contenttext"/>
          <w:rFonts w:cs="B Zar" w:hint="cs"/>
          <w:color w:val="000000"/>
          <w:sz w:val="36"/>
          <w:szCs w:val="36"/>
        </w:rPr>
        <w:t>ə</w:t>
      </w:r>
      <w:r>
        <w:rPr>
          <w:rStyle w:val="contenttext"/>
          <w:rFonts w:cs="B Zar" w:hint="cs"/>
          <w:color w:val="000000"/>
          <w:sz w:val="36"/>
          <w:szCs w:val="36"/>
        </w:rPr>
        <w:t>k olunmadığına (hiday</w:t>
      </w:r>
      <w:r>
        <w:rPr>
          <w:rStyle w:val="contenttext"/>
          <w:rFonts w:cs="B Zar" w:hint="cs"/>
          <w:color w:val="000000"/>
          <w:sz w:val="36"/>
          <w:szCs w:val="36"/>
        </w:rPr>
        <w:t>ə</w:t>
      </w:r>
      <w:r>
        <w:rPr>
          <w:rStyle w:val="contenttext"/>
          <w:rFonts w:cs="B Zar" w:hint="cs"/>
          <w:color w:val="000000"/>
          <w:sz w:val="36"/>
          <w:szCs w:val="36"/>
        </w:rPr>
        <w:t>t olun</w:t>
      </w:r>
      <w:r>
        <w:rPr>
          <w:rStyle w:val="contenttext"/>
          <w:rFonts w:cs="B Zar" w:hint="cs"/>
          <w:color w:val="000000"/>
          <w:sz w:val="36"/>
          <w:szCs w:val="36"/>
        </w:rPr>
        <w:t>madığına) gör</w:t>
      </w:r>
      <w:r>
        <w:rPr>
          <w:rStyle w:val="contenttext"/>
          <w:rFonts w:cs="B Zar" w:hint="cs"/>
          <w:color w:val="000000"/>
          <w:sz w:val="36"/>
          <w:szCs w:val="36"/>
        </w:rPr>
        <w:t>ə</w:t>
      </w:r>
      <w:r>
        <w:rPr>
          <w:rStyle w:val="contenttext"/>
          <w:rFonts w:cs="B Zar" w:hint="cs"/>
          <w:color w:val="000000"/>
          <w:sz w:val="36"/>
          <w:szCs w:val="36"/>
        </w:rPr>
        <w:t xml:space="preserve"> öz yaranış h</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fini itir</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z</w:t>
      </w:r>
      <w:r>
        <w:rPr>
          <w:rStyle w:val="contenttext"/>
          <w:rFonts w:cs="B Zar" w:hint="cs"/>
          <w:color w:val="000000"/>
          <w:sz w:val="36"/>
          <w:szCs w:val="36"/>
        </w:rPr>
        <w:t>ə</w:t>
      </w:r>
      <w:r>
        <w:rPr>
          <w:rStyle w:val="contenttext"/>
          <w:rFonts w:cs="B Zar" w:hint="cs"/>
          <w:color w:val="000000"/>
          <w:sz w:val="36"/>
          <w:szCs w:val="36"/>
        </w:rPr>
        <w:t>lal</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doğru yuvarlanacaqdır</w:t>
      </w:r>
      <w:r>
        <w:rPr>
          <w:rStyle w:val="contenttext"/>
          <w:rFonts w:cs="B Zar" w:hint="cs"/>
          <w:color w:val="000000"/>
          <w:sz w:val="36"/>
          <w:szCs w:val="36"/>
          <w:rtl/>
        </w:rPr>
        <w:t>.</w:t>
      </w:r>
    </w:p>
    <w:p w:rsidR="00000000" w:rsidRDefault="00661699" w:rsidP="008D50A4">
      <w:pPr>
        <w:pStyle w:val="contentparagraph"/>
        <w:jc w:val="both"/>
        <w:divId w:val="1484738333"/>
        <w:rPr>
          <w:rFonts w:cs="B Zar" w:hint="cs"/>
          <w:color w:val="000000"/>
          <w:sz w:val="36"/>
          <w:szCs w:val="36"/>
          <w:rtl/>
        </w:rPr>
      </w:pPr>
      <w:r>
        <w:rPr>
          <w:rStyle w:val="contenttext"/>
          <w:rFonts w:cs="B Zar" w:hint="cs"/>
          <w:color w:val="000000"/>
          <w:sz w:val="36"/>
          <w:szCs w:val="36"/>
        </w:rPr>
        <w:t>İlahinin gönd</w:t>
      </w:r>
      <w:r>
        <w:rPr>
          <w:rStyle w:val="contenttext"/>
          <w:rFonts w:cs="B Zar" w:hint="cs"/>
          <w:color w:val="000000"/>
          <w:sz w:val="36"/>
          <w:szCs w:val="36"/>
        </w:rPr>
        <w:t>ə</w:t>
      </w:r>
      <w:r>
        <w:rPr>
          <w:rStyle w:val="contenttext"/>
          <w:rFonts w:cs="B Zar" w:hint="cs"/>
          <w:color w:val="000000"/>
          <w:sz w:val="36"/>
          <w:szCs w:val="36"/>
        </w:rPr>
        <w:t>rdiyi sonuncu din olan İslam dini, müxt</w:t>
      </w:r>
      <w:r>
        <w:rPr>
          <w:rStyle w:val="contenttext"/>
          <w:rFonts w:cs="B Zar" w:hint="cs"/>
          <w:color w:val="000000"/>
          <w:sz w:val="36"/>
          <w:szCs w:val="36"/>
        </w:rPr>
        <w:t>ə</w:t>
      </w:r>
      <w:r>
        <w:rPr>
          <w:rStyle w:val="contenttext"/>
          <w:rFonts w:cs="B Zar" w:hint="cs"/>
          <w:color w:val="000000"/>
          <w:sz w:val="36"/>
          <w:szCs w:val="36"/>
        </w:rPr>
        <w:t>lif xurafatlardan qurtulmaq üçün imamlara daim ehtiyaclıdır. El</w:t>
      </w:r>
      <w:r>
        <w:rPr>
          <w:rStyle w:val="contenttext"/>
          <w:rFonts w:cs="B Zar" w:hint="cs"/>
          <w:color w:val="000000"/>
          <w:sz w:val="36"/>
          <w:szCs w:val="36"/>
        </w:rPr>
        <w:t>ə</w:t>
      </w:r>
      <w:r>
        <w:rPr>
          <w:rStyle w:val="contenttext"/>
          <w:rFonts w:cs="B Zar" w:hint="cs"/>
          <w:color w:val="000000"/>
          <w:sz w:val="36"/>
          <w:szCs w:val="36"/>
        </w:rPr>
        <w:t xml:space="preserve"> bu s</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bd</w:t>
      </w:r>
      <w:r>
        <w:rPr>
          <w:rStyle w:val="contenttext"/>
          <w:rFonts w:cs="B Zar" w:hint="cs"/>
          <w:color w:val="000000"/>
          <w:sz w:val="36"/>
          <w:szCs w:val="36"/>
        </w:rPr>
        <w:t>ə</w:t>
      </w:r>
      <w:r>
        <w:rPr>
          <w:rStyle w:val="contenttext"/>
          <w:rFonts w:cs="B Zar" w:hint="cs"/>
          <w:color w:val="000000"/>
          <w:sz w:val="36"/>
          <w:szCs w:val="36"/>
        </w:rPr>
        <w:t>n d</w:t>
      </w:r>
      <w:r>
        <w:rPr>
          <w:rStyle w:val="contenttext"/>
          <w:rFonts w:cs="B Zar" w:hint="cs"/>
          <w:color w:val="000000"/>
          <w:sz w:val="36"/>
          <w:szCs w:val="36"/>
        </w:rPr>
        <w:t>ə</w:t>
      </w:r>
      <w:r>
        <w:rPr>
          <w:rStyle w:val="contenttext"/>
          <w:rFonts w:cs="B Zar" w:hint="cs"/>
          <w:color w:val="000000"/>
          <w:sz w:val="36"/>
          <w:szCs w:val="36"/>
        </w:rPr>
        <w:t>, biz İslam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 xml:space="preserve">n (s. </w:t>
      </w:r>
      <w:r>
        <w:rPr>
          <w:rStyle w:val="contenttext"/>
          <w:rFonts w:cs="B Zar" w:hint="cs"/>
          <w:color w:val="000000"/>
          <w:sz w:val="36"/>
          <w:szCs w:val="36"/>
        </w:rPr>
        <w:t>ə</w:t>
      </w:r>
      <w:r>
        <w:rPr>
          <w:rStyle w:val="contenttext"/>
          <w:rFonts w:cs="B Zar" w:hint="cs"/>
          <w:color w:val="000000"/>
          <w:sz w:val="36"/>
          <w:szCs w:val="36"/>
        </w:rPr>
        <w:t>.) sonra h</w:t>
      </w:r>
      <w:r>
        <w:rPr>
          <w:rStyle w:val="contenttext"/>
          <w:rFonts w:cs="B Zar" w:hint="cs"/>
          <w:color w:val="000000"/>
          <w:sz w:val="36"/>
          <w:szCs w:val="36"/>
        </w:rPr>
        <w:t>ə</w:t>
      </w:r>
      <w:r>
        <w:rPr>
          <w:rStyle w:val="contenttext"/>
          <w:rFonts w:cs="B Zar" w:hint="cs"/>
          <w:color w:val="000000"/>
          <w:sz w:val="36"/>
          <w:szCs w:val="36"/>
        </w:rPr>
        <w:t>r b</w:t>
      </w:r>
      <w:r>
        <w:rPr>
          <w:rStyle w:val="contenttext"/>
          <w:rFonts w:cs="B Zar" w:hint="cs"/>
          <w:color w:val="000000"/>
          <w:sz w:val="36"/>
          <w:szCs w:val="36"/>
        </w:rPr>
        <w:t xml:space="preserve">ir </w:t>
      </w:r>
      <w:r>
        <w:rPr>
          <w:rStyle w:val="contenttext"/>
          <w:rFonts w:cs="B Zar" w:hint="cs"/>
          <w:color w:val="000000"/>
          <w:sz w:val="36"/>
          <w:szCs w:val="36"/>
        </w:rPr>
        <w:t>ə</w:t>
      </w:r>
      <w:r>
        <w:rPr>
          <w:rStyle w:val="contenttext"/>
          <w:rFonts w:cs="B Zar" w:hint="cs"/>
          <w:color w:val="000000"/>
          <w:sz w:val="36"/>
          <w:szCs w:val="36"/>
        </w:rPr>
        <w:t>srd</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zamanda imamın mövcud olduğuna inanırıq. Qurani-K</w:t>
      </w:r>
      <w:r>
        <w:rPr>
          <w:rStyle w:val="contenttext"/>
          <w:rFonts w:cs="B Zar" w:hint="cs"/>
          <w:color w:val="000000"/>
          <w:sz w:val="36"/>
          <w:szCs w:val="36"/>
        </w:rPr>
        <w:t>ə</w:t>
      </w:r>
      <w:r>
        <w:rPr>
          <w:rStyle w:val="contenttext"/>
          <w:rFonts w:cs="B Zar" w:hint="cs"/>
          <w:color w:val="000000"/>
          <w:sz w:val="36"/>
          <w:szCs w:val="36"/>
        </w:rPr>
        <w:t>rim Tövb</w:t>
      </w:r>
      <w:r>
        <w:rPr>
          <w:rStyle w:val="contenttext"/>
          <w:rFonts w:cs="B Zar" w:hint="cs"/>
          <w:color w:val="000000"/>
          <w:sz w:val="36"/>
          <w:szCs w:val="36"/>
        </w:rPr>
        <w:t>ə</w:t>
      </w:r>
      <w:r>
        <w:rPr>
          <w:rStyle w:val="contenttext"/>
          <w:rFonts w:cs="B Zar" w:hint="cs"/>
          <w:color w:val="000000"/>
          <w:sz w:val="36"/>
          <w:szCs w:val="36"/>
        </w:rPr>
        <w:t xml:space="preserve"> sur</w:t>
      </w:r>
      <w:r>
        <w:rPr>
          <w:rStyle w:val="contenttext"/>
          <w:rFonts w:cs="B Zar" w:hint="cs"/>
          <w:color w:val="000000"/>
          <w:sz w:val="36"/>
          <w:szCs w:val="36"/>
        </w:rPr>
        <w:t>ə</w:t>
      </w:r>
      <w:r>
        <w:rPr>
          <w:rStyle w:val="contenttext"/>
          <w:rFonts w:cs="B Zar" w:hint="cs"/>
          <w:color w:val="000000"/>
          <w:sz w:val="36"/>
          <w:szCs w:val="36"/>
        </w:rPr>
        <w:t>sinin 119-cu ay</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buyurur: «Ey iman g</w:t>
      </w:r>
      <w:r>
        <w:rPr>
          <w:rStyle w:val="contenttext"/>
          <w:rFonts w:cs="B Zar" w:hint="cs"/>
          <w:color w:val="000000"/>
          <w:sz w:val="36"/>
          <w:szCs w:val="36"/>
        </w:rPr>
        <w:t>ə</w:t>
      </w:r>
      <w:r>
        <w:rPr>
          <w:rStyle w:val="contenttext"/>
          <w:rFonts w:cs="B Zar" w:hint="cs"/>
          <w:color w:val="000000"/>
          <w:sz w:val="36"/>
          <w:szCs w:val="36"/>
        </w:rPr>
        <w:t>tir</w:t>
      </w:r>
      <w:r>
        <w:rPr>
          <w:rStyle w:val="contenttext"/>
          <w:rFonts w:cs="B Zar" w:hint="cs"/>
          <w:color w:val="000000"/>
          <w:sz w:val="36"/>
          <w:szCs w:val="36"/>
        </w:rPr>
        <w:t>ə</w:t>
      </w:r>
      <w:r>
        <w:rPr>
          <w:rStyle w:val="contenttext"/>
          <w:rFonts w:cs="B Zar" w:hint="cs"/>
          <w:color w:val="000000"/>
          <w:sz w:val="36"/>
          <w:szCs w:val="36"/>
        </w:rPr>
        <w:t>n ş</w:t>
      </w:r>
      <w:r>
        <w:rPr>
          <w:rStyle w:val="contenttext"/>
          <w:rFonts w:cs="B Zar" w:hint="cs"/>
          <w:color w:val="000000"/>
          <w:sz w:val="36"/>
          <w:szCs w:val="36"/>
        </w:rPr>
        <w:t>ə</w:t>
      </w:r>
      <w:r>
        <w:rPr>
          <w:rStyle w:val="contenttext"/>
          <w:rFonts w:cs="B Zar" w:hint="cs"/>
          <w:color w:val="000000"/>
          <w:sz w:val="36"/>
          <w:szCs w:val="36"/>
        </w:rPr>
        <w:t>xsl</w:t>
      </w:r>
      <w:r>
        <w:rPr>
          <w:rStyle w:val="contenttext"/>
          <w:rFonts w:cs="B Zar" w:hint="cs"/>
          <w:color w:val="000000"/>
          <w:sz w:val="36"/>
          <w:szCs w:val="36"/>
        </w:rPr>
        <w:t>ə</w:t>
      </w:r>
      <w:r>
        <w:rPr>
          <w:rStyle w:val="contenttext"/>
          <w:rFonts w:cs="B Zar" w:hint="cs"/>
          <w:color w:val="000000"/>
          <w:sz w:val="36"/>
          <w:szCs w:val="36"/>
        </w:rPr>
        <w:t>r! T</w:t>
      </w:r>
      <w:r>
        <w:rPr>
          <w:rStyle w:val="contenttext"/>
          <w:rFonts w:cs="B Zar" w:hint="cs"/>
          <w:color w:val="000000"/>
          <w:sz w:val="36"/>
          <w:szCs w:val="36"/>
        </w:rPr>
        <w:t>ə</w:t>
      </w:r>
      <w:r>
        <w:rPr>
          <w:rStyle w:val="contenttext"/>
          <w:rFonts w:cs="B Zar" w:hint="cs"/>
          <w:color w:val="000000"/>
          <w:sz w:val="36"/>
          <w:szCs w:val="36"/>
        </w:rPr>
        <w:t>qvalı olun v</w:t>
      </w:r>
      <w:r>
        <w:rPr>
          <w:rStyle w:val="contenttext"/>
          <w:rFonts w:cs="B Zar" w:hint="cs"/>
          <w:color w:val="000000"/>
          <w:sz w:val="36"/>
          <w:szCs w:val="36"/>
        </w:rPr>
        <w:t>ə</w:t>
      </w:r>
      <w:r>
        <w:rPr>
          <w:rStyle w:val="contenttext"/>
          <w:rFonts w:cs="B Zar" w:hint="cs"/>
          <w:color w:val="000000"/>
          <w:sz w:val="36"/>
          <w:szCs w:val="36"/>
        </w:rPr>
        <w:t xml:space="preserve"> Sadiql</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 xml:space="preserve"> (doğru söz danışanlarla) birg</w:t>
      </w:r>
      <w:r>
        <w:rPr>
          <w:rStyle w:val="contenttext"/>
          <w:rFonts w:cs="B Zar" w:hint="cs"/>
          <w:color w:val="000000"/>
          <w:sz w:val="36"/>
          <w:szCs w:val="36"/>
        </w:rPr>
        <w:t>ə</w:t>
      </w:r>
      <w:r>
        <w:rPr>
          <w:rStyle w:val="contenttext"/>
          <w:rFonts w:cs="B Zar" w:hint="cs"/>
          <w:color w:val="000000"/>
          <w:sz w:val="36"/>
          <w:szCs w:val="36"/>
        </w:rPr>
        <w:t xml:space="preserve"> olun!» Bu ay</w:t>
      </w:r>
      <w:r>
        <w:rPr>
          <w:rStyle w:val="contenttext"/>
          <w:rFonts w:cs="B Zar" w:hint="cs"/>
          <w:color w:val="000000"/>
          <w:sz w:val="36"/>
          <w:szCs w:val="36"/>
        </w:rPr>
        <w:t>ə</w:t>
      </w:r>
      <w:r>
        <w:rPr>
          <w:rStyle w:val="contenttext"/>
          <w:rFonts w:cs="B Zar" w:hint="cs"/>
          <w:color w:val="000000"/>
          <w:sz w:val="36"/>
          <w:szCs w:val="36"/>
        </w:rPr>
        <w:t xml:space="preserve"> mü</w:t>
      </w:r>
      <w:r>
        <w:rPr>
          <w:rStyle w:val="contenttext"/>
          <w:rFonts w:cs="B Zar" w:hint="cs"/>
          <w:color w:val="000000"/>
          <w:sz w:val="36"/>
          <w:szCs w:val="36"/>
        </w:rPr>
        <w:t>ə</w:t>
      </w:r>
      <w:r>
        <w:rPr>
          <w:rStyle w:val="contenttext"/>
          <w:rFonts w:cs="B Zar" w:hint="cs"/>
          <w:color w:val="000000"/>
          <w:sz w:val="36"/>
          <w:szCs w:val="36"/>
        </w:rPr>
        <w:t>yy</w:t>
      </w:r>
      <w:r>
        <w:rPr>
          <w:rStyle w:val="contenttext"/>
          <w:rFonts w:cs="B Zar" w:hint="cs"/>
          <w:color w:val="000000"/>
          <w:sz w:val="36"/>
          <w:szCs w:val="36"/>
        </w:rPr>
        <w:t>ə</w:t>
      </w:r>
      <w:r>
        <w:rPr>
          <w:rStyle w:val="contenttext"/>
          <w:rFonts w:cs="B Zar" w:hint="cs"/>
          <w:color w:val="000000"/>
          <w:sz w:val="36"/>
          <w:szCs w:val="36"/>
        </w:rPr>
        <w:t>n bir zamana m</w:t>
      </w:r>
      <w:r>
        <w:rPr>
          <w:rStyle w:val="contenttext"/>
          <w:rFonts w:cs="B Zar" w:hint="cs"/>
          <w:color w:val="000000"/>
          <w:sz w:val="36"/>
          <w:szCs w:val="36"/>
        </w:rPr>
        <w:t>ə</w:t>
      </w:r>
      <w:r>
        <w:rPr>
          <w:rStyle w:val="contenttext"/>
          <w:rFonts w:cs="B Zar" w:hint="cs"/>
          <w:color w:val="000000"/>
          <w:sz w:val="36"/>
          <w:szCs w:val="36"/>
        </w:rPr>
        <w:t>xsus deyildir. V</w:t>
      </w:r>
      <w:r>
        <w:rPr>
          <w:rStyle w:val="contenttext"/>
          <w:rFonts w:cs="B Zar" w:hint="cs"/>
          <w:color w:val="000000"/>
          <w:sz w:val="36"/>
          <w:szCs w:val="36"/>
        </w:rPr>
        <w:t>ə</w:t>
      </w:r>
      <w:r>
        <w:rPr>
          <w:rStyle w:val="contenttext"/>
          <w:rFonts w:cs="B Zar" w:hint="cs"/>
          <w:color w:val="000000"/>
          <w:sz w:val="36"/>
          <w:szCs w:val="36"/>
        </w:rPr>
        <w:t xml:space="preserve"> daim sadiql</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 xml:space="preserve"> birg</w:t>
      </w:r>
      <w:r>
        <w:rPr>
          <w:rStyle w:val="contenttext"/>
          <w:rFonts w:cs="B Zar" w:hint="cs"/>
          <w:color w:val="000000"/>
          <w:sz w:val="36"/>
          <w:szCs w:val="36"/>
        </w:rPr>
        <w:t>ə</w:t>
      </w:r>
      <w:r>
        <w:rPr>
          <w:rStyle w:val="contenttext"/>
          <w:rFonts w:cs="B Zar" w:hint="cs"/>
          <w:color w:val="000000"/>
          <w:sz w:val="36"/>
          <w:szCs w:val="36"/>
        </w:rPr>
        <w:t xml:space="preserve"> olmağı </w:t>
      </w:r>
      <w:r>
        <w:rPr>
          <w:rStyle w:val="contenttext"/>
          <w:rFonts w:cs="B Zar" w:hint="cs"/>
          <w:color w:val="000000"/>
          <w:sz w:val="36"/>
          <w:szCs w:val="36"/>
        </w:rPr>
        <w:t>ə</w:t>
      </w:r>
      <w:r>
        <w:rPr>
          <w:rStyle w:val="contenttext"/>
          <w:rFonts w:cs="B Zar" w:hint="cs"/>
          <w:color w:val="000000"/>
          <w:sz w:val="36"/>
          <w:szCs w:val="36"/>
        </w:rPr>
        <w:t>mr edir. Heç bir qeyd-ş</w:t>
      </w:r>
      <w:r>
        <w:rPr>
          <w:rStyle w:val="contenttext"/>
          <w:rFonts w:cs="B Zar" w:hint="cs"/>
          <w:color w:val="000000"/>
          <w:sz w:val="36"/>
          <w:szCs w:val="36"/>
        </w:rPr>
        <w:t>ə</w:t>
      </w:r>
      <w:r>
        <w:rPr>
          <w:rStyle w:val="contenttext"/>
          <w:rFonts w:cs="B Zar" w:hint="cs"/>
          <w:color w:val="000000"/>
          <w:sz w:val="36"/>
          <w:szCs w:val="36"/>
        </w:rPr>
        <w:t>rt olmadan sadiql</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 xml:space="preserve"> olmaq, onlara ita</w:t>
      </w:r>
      <w:r>
        <w:rPr>
          <w:rStyle w:val="contenttext"/>
          <w:rFonts w:cs="B Zar" w:hint="cs"/>
          <w:color w:val="000000"/>
          <w:sz w:val="36"/>
          <w:szCs w:val="36"/>
        </w:rPr>
        <w:t>ə</w:t>
      </w:r>
      <w:r>
        <w:rPr>
          <w:rStyle w:val="contenttext"/>
          <w:rFonts w:cs="B Zar" w:hint="cs"/>
          <w:color w:val="000000"/>
          <w:sz w:val="36"/>
          <w:szCs w:val="36"/>
        </w:rPr>
        <w:t>t etm</w:t>
      </w:r>
      <w:r>
        <w:rPr>
          <w:rStyle w:val="contenttext"/>
          <w:rFonts w:cs="B Zar" w:hint="cs"/>
          <w:color w:val="000000"/>
          <w:sz w:val="36"/>
          <w:szCs w:val="36"/>
        </w:rPr>
        <w:t>ə</w:t>
      </w:r>
      <w:r>
        <w:rPr>
          <w:rStyle w:val="contenttext"/>
          <w:rFonts w:cs="B Zar" w:hint="cs"/>
          <w:color w:val="000000"/>
          <w:sz w:val="36"/>
          <w:szCs w:val="36"/>
        </w:rPr>
        <w:t>k is</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r bir zamanın özün</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xsus imamı olduğunu yetirir. V</w:t>
      </w:r>
      <w:r>
        <w:rPr>
          <w:rStyle w:val="contenttext"/>
          <w:rFonts w:cs="B Zar" w:hint="cs"/>
          <w:color w:val="000000"/>
          <w:sz w:val="36"/>
          <w:szCs w:val="36"/>
        </w:rPr>
        <w:t>ə</w:t>
      </w:r>
      <w:r>
        <w:rPr>
          <w:rStyle w:val="contenttext"/>
          <w:rFonts w:cs="B Zar" w:hint="cs"/>
          <w:color w:val="000000"/>
          <w:sz w:val="36"/>
          <w:szCs w:val="36"/>
        </w:rPr>
        <w:t xml:space="preserve"> bu imamlara ita</w:t>
      </w:r>
      <w:r>
        <w:rPr>
          <w:rStyle w:val="contenttext"/>
          <w:rFonts w:cs="B Zar" w:hint="cs"/>
          <w:color w:val="000000"/>
          <w:sz w:val="36"/>
          <w:szCs w:val="36"/>
        </w:rPr>
        <w:t>ə</w:t>
      </w:r>
      <w:r>
        <w:rPr>
          <w:rStyle w:val="contenttext"/>
          <w:rFonts w:cs="B Zar" w:hint="cs"/>
          <w:color w:val="000000"/>
          <w:sz w:val="36"/>
          <w:szCs w:val="36"/>
        </w:rPr>
        <w:t>t etm</w:t>
      </w:r>
      <w:r>
        <w:rPr>
          <w:rStyle w:val="contenttext"/>
          <w:rFonts w:cs="B Zar" w:hint="cs"/>
          <w:color w:val="000000"/>
          <w:sz w:val="36"/>
          <w:szCs w:val="36"/>
        </w:rPr>
        <w:t>ə</w:t>
      </w:r>
      <w:r>
        <w:rPr>
          <w:rStyle w:val="contenttext"/>
          <w:rFonts w:cs="B Zar" w:hint="cs"/>
          <w:color w:val="000000"/>
          <w:sz w:val="36"/>
          <w:szCs w:val="36"/>
        </w:rPr>
        <w:t>yin</w:t>
      </w:r>
    </w:p>
    <w:p w:rsidR="00000000" w:rsidRDefault="00661699" w:rsidP="008D50A4">
      <w:pPr>
        <w:pStyle w:val="contentparagraph"/>
        <w:jc w:val="both"/>
        <w:divId w:val="1484738333"/>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h:63</w:t>
      </w:r>
    </w:p>
    <w:p w:rsidR="00000000" w:rsidRDefault="00661699" w:rsidP="008D50A4">
      <w:pPr>
        <w:pStyle w:val="contentparagraph"/>
        <w:jc w:val="both"/>
        <w:divId w:val="1346907682"/>
        <w:rPr>
          <w:rFonts w:cs="B Zar" w:hint="cs"/>
          <w:color w:val="000000"/>
          <w:sz w:val="36"/>
          <w:szCs w:val="36"/>
          <w:rtl/>
        </w:rPr>
      </w:pPr>
      <w:r>
        <w:rPr>
          <w:rStyle w:val="contenttext"/>
          <w:rFonts w:cs="B Zar" w:hint="cs"/>
          <w:color w:val="000000"/>
          <w:sz w:val="36"/>
          <w:szCs w:val="36"/>
        </w:rPr>
        <w:t>vacib olduğunu çatdırır. Bel</w:t>
      </w:r>
      <w:r>
        <w:rPr>
          <w:rStyle w:val="contenttext"/>
          <w:rFonts w:cs="B Zar" w:hint="cs"/>
          <w:color w:val="000000"/>
          <w:sz w:val="36"/>
          <w:szCs w:val="36"/>
        </w:rPr>
        <w:t>ə</w:t>
      </w:r>
      <w:r>
        <w:rPr>
          <w:rStyle w:val="contenttext"/>
          <w:rFonts w:cs="B Zar" w:hint="cs"/>
          <w:color w:val="000000"/>
          <w:sz w:val="36"/>
          <w:szCs w:val="36"/>
        </w:rPr>
        <w:t xml:space="preserve"> ki, Sünni v</w:t>
      </w:r>
      <w:r>
        <w:rPr>
          <w:rStyle w:val="contenttext"/>
          <w:rFonts w:cs="B Zar" w:hint="cs"/>
          <w:color w:val="000000"/>
          <w:sz w:val="36"/>
          <w:szCs w:val="36"/>
        </w:rPr>
        <w:t>ə</w:t>
      </w:r>
      <w:r>
        <w:rPr>
          <w:rStyle w:val="contenttext"/>
          <w:rFonts w:cs="B Zar" w:hint="cs"/>
          <w:color w:val="000000"/>
          <w:sz w:val="36"/>
          <w:szCs w:val="36"/>
        </w:rPr>
        <w:t xml:space="preserve"> Şi</w:t>
      </w:r>
      <w:r>
        <w:rPr>
          <w:rStyle w:val="contenttext"/>
          <w:rFonts w:cs="B Zar" w:hint="cs"/>
          <w:color w:val="000000"/>
          <w:sz w:val="36"/>
          <w:szCs w:val="36"/>
        </w:rPr>
        <w:t>ə</w:t>
      </w:r>
      <w:r>
        <w:rPr>
          <w:rStyle w:val="contenttext"/>
          <w:rFonts w:cs="B Zar" w:hint="cs"/>
          <w:color w:val="000000"/>
          <w:sz w:val="36"/>
          <w:szCs w:val="36"/>
        </w:rPr>
        <w:t xml:space="preserve"> müf</w:t>
      </w:r>
      <w:r>
        <w:rPr>
          <w:rStyle w:val="contenttext"/>
          <w:rFonts w:cs="B Zar" w:hint="cs"/>
          <w:color w:val="000000"/>
          <w:sz w:val="36"/>
          <w:szCs w:val="36"/>
        </w:rPr>
        <w:t>ə</w:t>
      </w:r>
      <w:r>
        <w:rPr>
          <w:rStyle w:val="contenttext"/>
          <w:rFonts w:cs="B Zar" w:hint="cs"/>
          <w:color w:val="000000"/>
          <w:sz w:val="36"/>
          <w:szCs w:val="36"/>
        </w:rPr>
        <w:t>ssirl</w:t>
      </w:r>
      <w:r>
        <w:rPr>
          <w:rStyle w:val="contenttext"/>
          <w:rFonts w:cs="B Zar" w:hint="cs"/>
          <w:color w:val="000000"/>
          <w:sz w:val="36"/>
          <w:szCs w:val="36"/>
        </w:rPr>
        <w:t>ə</w:t>
      </w:r>
      <w:r>
        <w:rPr>
          <w:rStyle w:val="contenttext"/>
          <w:rFonts w:cs="B Zar" w:hint="cs"/>
          <w:color w:val="000000"/>
          <w:sz w:val="36"/>
          <w:szCs w:val="36"/>
        </w:rPr>
        <w:t>rinin</w:t>
      </w:r>
      <w:hyperlink w:anchor="content_note_63_1" w:tooltip=" [1] . Quran şərhçisi "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Pr>
        <w:t>ə</w:t>
      </w:r>
      <w:r>
        <w:rPr>
          <w:rStyle w:val="contenttext"/>
          <w:rFonts w:cs="B Zar" w:hint="cs"/>
          <w:color w:val="000000"/>
          <w:sz w:val="36"/>
          <w:szCs w:val="36"/>
        </w:rPr>
        <w:t>ks</w:t>
      </w:r>
      <w:r>
        <w:rPr>
          <w:rStyle w:val="contenttext"/>
          <w:rFonts w:cs="B Zar" w:hint="cs"/>
          <w:color w:val="000000"/>
          <w:sz w:val="36"/>
          <w:szCs w:val="36"/>
        </w:rPr>
        <w:t>ə</w:t>
      </w:r>
      <w:r>
        <w:rPr>
          <w:rStyle w:val="contenttext"/>
          <w:rFonts w:cs="B Zar" w:hint="cs"/>
          <w:color w:val="000000"/>
          <w:sz w:val="36"/>
          <w:szCs w:val="36"/>
        </w:rPr>
        <w:t>riyy</w:t>
      </w:r>
      <w:r>
        <w:rPr>
          <w:rStyle w:val="contenttext"/>
          <w:rFonts w:cs="B Zar" w:hint="cs"/>
          <w:color w:val="000000"/>
          <w:sz w:val="36"/>
          <w:szCs w:val="36"/>
        </w:rPr>
        <w:t>ə</w:t>
      </w:r>
      <w:r>
        <w:rPr>
          <w:rStyle w:val="contenttext"/>
          <w:rFonts w:cs="B Zar" w:hint="cs"/>
          <w:color w:val="000000"/>
          <w:sz w:val="36"/>
          <w:szCs w:val="36"/>
        </w:rPr>
        <w:t>ti yuxarıdakı ay</w:t>
      </w:r>
      <w:r>
        <w:rPr>
          <w:rStyle w:val="contenttext"/>
          <w:rFonts w:cs="B Zar" w:hint="cs"/>
          <w:color w:val="000000"/>
          <w:sz w:val="36"/>
          <w:szCs w:val="36"/>
        </w:rPr>
        <w:t>ə</w:t>
      </w:r>
      <w:r>
        <w:rPr>
          <w:rStyle w:val="contenttext"/>
          <w:rFonts w:cs="B Zar" w:hint="cs"/>
          <w:color w:val="000000"/>
          <w:sz w:val="36"/>
          <w:szCs w:val="36"/>
        </w:rPr>
        <w:t>nin ş</w:t>
      </w:r>
      <w:r>
        <w:rPr>
          <w:rStyle w:val="contenttext"/>
          <w:rFonts w:cs="B Zar" w:hint="cs"/>
          <w:color w:val="000000"/>
          <w:sz w:val="36"/>
          <w:szCs w:val="36"/>
        </w:rPr>
        <w:t>ə</w:t>
      </w:r>
      <w:r>
        <w:rPr>
          <w:rStyle w:val="contenttext"/>
          <w:rFonts w:cs="B Zar" w:hint="cs"/>
          <w:color w:val="000000"/>
          <w:sz w:val="36"/>
          <w:szCs w:val="36"/>
        </w:rPr>
        <w:t>rhind</w:t>
      </w:r>
      <w:r>
        <w:rPr>
          <w:rStyle w:val="contenttext"/>
          <w:rFonts w:cs="B Zar" w:hint="cs"/>
          <w:color w:val="000000"/>
          <w:sz w:val="36"/>
          <w:szCs w:val="36"/>
        </w:rPr>
        <w:t>ə</w:t>
      </w:r>
      <w:r>
        <w:rPr>
          <w:rStyle w:val="contenttext"/>
          <w:rFonts w:cs="B Zar" w:hint="cs"/>
          <w:color w:val="000000"/>
          <w:sz w:val="36"/>
          <w:szCs w:val="36"/>
        </w:rPr>
        <w:t>, ona işar</w:t>
      </w:r>
      <w:r>
        <w:rPr>
          <w:rStyle w:val="contenttext"/>
          <w:rFonts w:cs="B Zar" w:hint="cs"/>
          <w:color w:val="000000"/>
          <w:sz w:val="36"/>
          <w:szCs w:val="36"/>
        </w:rPr>
        <w:t>ə</w:t>
      </w:r>
      <w:r>
        <w:rPr>
          <w:rStyle w:val="contenttext"/>
          <w:rFonts w:cs="B Zar" w:hint="cs"/>
          <w:color w:val="000000"/>
          <w:sz w:val="36"/>
          <w:szCs w:val="36"/>
        </w:rPr>
        <w:t xml:space="preserve"> edibl</w:t>
      </w:r>
      <w:r>
        <w:rPr>
          <w:rStyle w:val="contenttext"/>
          <w:rFonts w:cs="B Zar" w:hint="cs"/>
          <w:color w:val="000000"/>
          <w:sz w:val="36"/>
          <w:szCs w:val="36"/>
        </w:rPr>
        <w:t>ə</w:t>
      </w:r>
      <w:r>
        <w:rPr>
          <w:rStyle w:val="contenttext"/>
          <w:rFonts w:cs="B Zar" w:hint="cs"/>
          <w:color w:val="000000"/>
          <w:sz w:val="36"/>
          <w:szCs w:val="36"/>
        </w:rPr>
        <w:t>r. F</w:t>
      </w:r>
      <w:r>
        <w:rPr>
          <w:rStyle w:val="contenttext"/>
          <w:rFonts w:cs="B Zar" w:hint="cs"/>
          <w:color w:val="000000"/>
          <w:sz w:val="36"/>
          <w:szCs w:val="36"/>
        </w:rPr>
        <w:t>ə</w:t>
      </w:r>
      <w:r>
        <w:rPr>
          <w:rStyle w:val="contenttext"/>
          <w:rFonts w:cs="B Zar" w:hint="cs"/>
          <w:color w:val="000000"/>
          <w:sz w:val="36"/>
          <w:szCs w:val="36"/>
        </w:rPr>
        <w:t>xr Razi bu ay</w:t>
      </w:r>
      <w:r>
        <w:rPr>
          <w:rStyle w:val="contenttext"/>
          <w:rFonts w:cs="B Zar" w:hint="cs"/>
          <w:color w:val="000000"/>
          <w:sz w:val="36"/>
          <w:szCs w:val="36"/>
        </w:rPr>
        <w:t>ə</w:t>
      </w:r>
      <w:r>
        <w:rPr>
          <w:rStyle w:val="contenttext"/>
          <w:rFonts w:cs="B Zar" w:hint="cs"/>
          <w:color w:val="000000"/>
          <w:sz w:val="36"/>
          <w:szCs w:val="36"/>
        </w:rPr>
        <w:t>nin bar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traflı b</w:t>
      </w:r>
      <w:r>
        <w:rPr>
          <w:rStyle w:val="contenttext"/>
          <w:rFonts w:cs="B Zar" w:hint="cs"/>
          <w:color w:val="000000"/>
          <w:sz w:val="36"/>
          <w:szCs w:val="36"/>
        </w:rPr>
        <w:t>ə</w:t>
      </w:r>
      <w:r>
        <w:rPr>
          <w:rStyle w:val="contenttext"/>
          <w:rFonts w:cs="B Zar" w:hint="cs"/>
          <w:color w:val="000000"/>
          <w:sz w:val="36"/>
          <w:szCs w:val="36"/>
        </w:rPr>
        <w:t>hs etdikd</w:t>
      </w:r>
      <w:r>
        <w:rPr>
          <w:rStyle w:val="contenttext"/>
          <w:rFonts w:cs="B Zar" w:hint="cs"/>
          <w:color w:val="000000"/>
          <w:sz w:val="36"/>
          <w:szCs w:val="36"/>
        </w:rPr>
        <w:t>ə</w:t>
      </w:r>
      <w:r>
        <w:rPr>
          <w:rStyle w:val="contenttext"/>
          <w:rFonts w:cs="B Zar" w:hint="cs"/>
          <w:color w:val="000000"/>
          <w:sz w:val="36"/>
          <w:szCs w:val="36"/>
        </w:rPr>
        <w:t>n sonra, yazır: «Ay</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r «s</w:t>
      </w:r>
      <w:r>
        <w:rPr>
          <w:rStyle w:val="contenttext"/>
          <w:rFonts w:cs="B Zar" w:hint="cs"/>
          <w:color w:val="000000"/>
          <w:sz w:val="36"/>
          <w:szCs w:val="36"/>
        </w:rPr>
        <w:t>ə</w:t>
      </w:r>
      <w:r>
        <w:rPr>
          <w:rStyle w:val="contenttext"/>
          <w:rFonts w:cs="B Zar" w:hint="cs"/>
          <w:color w:val="000000"/>
          <w:sz w:val="36"/>
          <w:szCs w:val="36"/>
        </w:rPr>
        <w:t>hv ed</w:t>
      </w:r>
      <w:r>
        <w:rPr>
          <w:rStyle w:val="contenttext"/>
          <w:rFonts w:cs="B Zar" w:hint="cs"/>
          <w:color w:val="000000"/>
          <w:sz w:val="36"/>
          <w:szCs w:val="36"/>
        </w:rPr>
        <w:t>ə</w:t>
      </w:r>
      <w:r>
        <w:rPr>
          <w:rStyle w:val="contenttext"/>
          <w:rFonts w:cs="B Zar" w:hint="cs"/>
          <w:color w:val="000000"/>
          <w:sz w:val="36"/>
          <w:szCs w:val="36"/>
        </w:rPr>
        <w:t xml:space="preserve"> bil</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k» bir ş</w:t>
      </w:r>
      <w:r>
        <w:rPr>
          <w:rStyle w:val="contenttext"/>
          <w:rFonts w:cs="B Zar" w:hint="cs"/>
          <w:color w:val="000000"/>
          <w:sz w:val="36"/>
          <w:szCs w:val="36"/>
        </w:rPr>
        <w:t>ə</w:t>
      </w:r>
      <w:r>
        <w:rPr>
          <w:rStyle w:val="contenttext"/>
          <w:rFonts w:cs="B Zar" w:hint="cs"/>
          <w:color w:val="000000"/>
          <w:sz w:val="36"/>
          <w:szCs w:val="36"/>
        </w:rPr>
        <w:t>xsin «m</w:t>
      </w:r>
      <w:r>
        <w:rPr>
          <w:rStyle w:val="contenttext"/>
          <w:rFonts w:cs="B Zar" w:hint="cs"/>
          <w:color w:val="000000"/>
          <w:sz w:val="36"/>
          <w:szCs w:val="36"/>
        </w:rPr>
        <w:t>ə</w:t>
      </w:r>
      <w:r>
        <w:rPr>
          <w:rStyle w:val="contenttext"/>
          <w:rFonts w:cs="B Zar" w:hint="cs"/>
          <w:color w:val="000000"/>
          <w:sz w:val="36"/>
          <w:szCs w:val="36"/>
        </w:rPr>
        <w:t>sum, günahsız» bir ş</w:t>
      </w:r>
      <w:r>
        <w:rPr>
          <w:rStyle w:val="contenttext"/>
          <w:rFonts w:cs="B Zar" w:hint="cs"/>
          <w:color w:val="000000"/>
          <w:sz w:val="36"/>
          <w:szCs w:val="36"/>
        </w:rPr>
        <w:t>ə</w:t>
      </w:r>
      <w:r>
        <w:rPr>
          <w:rStyle w:val="contenttext"/>
          <w:rFonts w:cs="B Zar" w:hint="cs"/>
          <w:color w:val="000000"/>
          <w:sz w:val="36"/>
          <w:szCs w:val="36"/>
        </w:rPr>
        <w:t>xs</w:t>
      </w:r>
      <w:r>
        <w:rPr>
          <w:rStyle w:val="contenttext"/>
          <w:rFonts w:cs="B Zar" w:hint="cs"/>
          <w:color w:val="000000"/>
          <w:sz w:val="36"/>
          <w:szCs w:val="36"/>
        </w:rPr>
        <w:t>ə</w:t>
      </w:r>
      <w:r>
        <w:rPr>
          <w:rStyle w:val="contenttext"/>
          <w:rFonts w:cs="B Zar" w:hint="cs"/>
          <w:color w:val="000000"/>
          <w:sz w:val="36"/>
          <w:szCs w:val="36"/>
        </w:rPr>
        <w:t xml:space="preserve"> ita</w:t>
      </w:r>
      <w:r>
        <w:rPr>
          <w:rStyle w:val="contenttext"/>
          <w:rFonts w:cs="B Zar" w:hint="cs"/>
          <w:color w:val="000000"/>
          <w:sz w:val="36"/>
          <w:szCs w:val="36"/>
        </w:rPr>
        <w:t>ə</w:t>
      </w:r>
      <w:r>
        <w:rPr>
          <w:rStyle w:val="contenttext"/>
          <w:rFonts w:cs="B Zar" w:hint="cs"/>
          <w:color w:val="000000"/>
          <w:sz w:val="36"/>
          <w:szCs w:val="36"/>
        </w:rPr>
        <w:t>t etm</w:t>
      </w:r>
      <w:r>
        <w:rPr>
          <w:rStyle w:val="contenttext"/>
          <w:rFonts w:cs="B Zar" w:hint="cs"/>
          <w:color w:val="000000"/>
          <w:sz w:val="36"/>
          <w:szCs w:val="36"/>
        </w:rPr>
        <w:t>ə</w:t>
      </w:r>
      <w:r>
        <w:rPr>
          <w:rStyle w:val="contenttext"/>
          <w:rFonts w:cs="B Zar" w:hint="cs"/>
          <w:color w:val="000000"/>
          <w:sz w:val="36"/>
          <w:szCs w:val="36"/>
        </w:rPr>
        <w:t>sinin vacibliyini yetirir. M</w:t>
      </w:r>
      <w:r>
        <w:rPr>
          <w:rStyle w:val="contenttext"/>
          <w:rFonts w:cs="B Zar" w:hint="cs"/>
          <w:color w:val="000000"/>
          <w:sz w:val="36"/>
          <w:szCs w:val="36"/>
        </w:rPr>
        <w:t>ə</w:t>
      </w:r>
      <w:r>
        <w:rPr>
          <w:rStyle w:val="contenttext"/>
          <w:rFonts w:cs="B Zar" w:hint="cs"/>
          <w:color w:val="000000"/>
          <w:sz w:val="36"/>
          <w:szCs w:val="36"/>
        </w:rPr>
        <w:t>sum ş</w:t>
      </w:r>
      <w:r>
        <w:rPr>
          <w:rStyle w:val="contenttext"/>
          <w:rFonts w:cs="B Zar" w:hint="cs"/>
          <w:color w:val="000000"/>
          <w:sz w:val="36"/>
          <w:szCs w:val="36"/>
        </w:rPr>
        <w:t>ə</w:t>
      </w:r>
      <w:r>
        <w:rPr>
          <w:rStyle w:val="contenttext"/>
          <w:rFonts w:cs="B Zar" w:hint="cs"/>
          <w:color w:val="000000"/>
          <w:sz w:val="36"/>
          <w:szCs w:val="36"/>
        </w:rPr>
        <w:t>xsl</w:t>
      </w:r>
      <w:r>
        <w:rPr>
          <w:rStyle w:val="contenttext"/>
          <w:rFonts w:cs="B Zar" w:hint="cs"/>
          <w:color w:val="000000"/>
          <w:sz w:val="36"/>
          <w:szCs w:val="36"/>
        </w:rPr>
        <w:t>ə</w:t>
      </w:r>
      <w:r>
        <w:rPr>
          <w:rStyle w:val="contenttext"/>
          <w:rFonts w:cs="B Zar" w:hint="cs"/>
          <w:color w:val="000000"/>
          <w:sz w:val="36"/>
          <w:szCs w:val="36"/>
        </w:rPr>
        <w:t>r is</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min Allahın «Sadiql</w:t>
      </w:r>
      <w:r>
        <w:rPr>
          <w:rStyle w:val="contenttext"/>
          <w:rFonts w:cs="B Zar" w:hint="cs"/>
          <w:color w:val="000000"/>
          <w:sz w:val="36"/>
          <w:szCs w:val="36"/>
        </w:rPr>
        <w:t>ə</w:t>
      </w:r>
      <w:r>
        <w:rPr>
          <w:rStyle w:val="contenttext"/>
          <w:rFonts w:cs="B Zar" w:hint="cs"/>
          <w:color w:val="000000"/>
          <w:sz w:val="36"/>
          <w:szCs w:val="36"/>
        </w:rPr>
        <w:t>r» adlandırdığı insanlardır! Bu o dem</w:t>
      </w:r>
      <w:r>
        <w:rPr>
          <w:rStyle w:val="contenttext"/>
          <w:rFonts w:cs="B Zar" w:hint="cs"/>
          <w:color w:val="000000"/>
          <w:sz w:val="36"/>
          <w:szCs w:val="36"/>
        </w:rPr>
        <w:t>ə</w:t>
      </w:r>
      <w:r>
        <w:rPr>
          <w:rStyle w:val="contenttext"/>
          <w:rFonts w:cs="B Zar" w:hint="cs"/>
          <w:color w:val="000000"/>
          <w:sz w:val="36"/>
          <w:szCs w:val="36"/>
        </w:rPr>
        <w:t>kdir ki, h</w:t>
      </w:r>
      <w:r>
        <w:rPr>
          <w:rStyle w:val="contenttext"/>
          <w:rFonts w:cs="B Zar" w:hint="cs"/>
          <w:color w:val="000000"/>
          <w:sz w:val="36"/>
          <w:szCs w:val="36"/>
        </w:rPr>
        <w:t>ə</w:t>
      </w:r>
      <w:r>
        <w:rPr>
          <w:rStyle w:val="contenttext"/>
          <w:rFonts w:cs="B Zar" w:hint="cs"/>
          <w:color w:val="000000"/>
          <w:sz w:val="36"/>
          <w:szCs w:val="36"/>
        </w:rPr>
        <w:t>r «s</w:t>
      </w:r>
      <w:r>
        <w:rPr>
          <w:rStyle w:val="contenttext"/>
          <w:rFonts w:cs="B Zar" w:hint="cs"/>
          <w:color w:val="000000"/>
          <w:sz w:val="36"/>
          <w:szCs w:val="36"/>
        </w:rPr>
        <w:t>ə</w:t>
      </w:r>
      <w:r>
        <w:rPr>
          <w:rStyle w:val="contenttext"/>
          <w:rFonts w:cs="B Zar" w:hint="cs"/>
          <w:color w:val="000000"/>
          <w:sz w:val="36"/>
          <w:szCs w:val="36"/>
        </w:rPr>
        <w:t>hv ed</w:t>
      </w:r>
      <w:r>
        <w:rPr>
          <w:rStyle w:val="contenttext"/>
          <w:rFonts w:cs="B Zar" w:hint="cs"/>
          <w:color w:val="000000"/>
          <w:sz w:val="36"/>
          <w:szCs w:val="36"/>
        </w:rPr>
        <w:t>ə</w:t>
      </w:r>
      <w:r>
        <w:rPr>
          <w:rStyle w:val="contenttext"/>
          <w:rFonts w:cs="B Zar" w:hint="cs"/>
          <w:color w:val="000000"/>
          <w:sz w:val="36"/>
          <w:szCs w:val="36"/>
        </w:rPr>
        <w:t xml:space="preserve"> bil</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k» ş</w:t>
      </w:r>
      <w:r>
        <w:rPr>
          <w:rStyle w:val="contenttext"/>
          <w:rFonts w:cs="B Zar" w:hint="cs"/>
          <w:color w:val="000000"/>
          <w:sz w:val="36"/>
          <w:szCs w:val="36"/>
        </w:rPr>
        <w:t>ə</w:t>
      </w:r>
      <w:r>
        <w:rPr>
          <w:rStyle w:val="contenttext"/>
          <w:rFonts w:cs="B Zar" w:hint="cs"/>
          <w:color w:val="000000"/>
          <w:sz w:val="36"/>
          <w:szCs w:val="36"/>
        </w:rPr>
        <w:t>xs, m</w:t>
      </w:r>
      <w:r>
        <w:rPr>
          <w:rStyle w:val="contenttext"/>
          <w:rFonts w:cs="B Zar" w:hint="cs"/>
          <w:color w:val="000000"/>
          <w:sz w:val="36"/>
          <w:szCs w:val="36"/>
        </w:rPr>
        <w:t>ə</w:t>
      </w:r>
      <w:r>
        <w:rPr>
          <w:rStyle w:val="contenttext"/>
          <w:rFonts w:cs="B Zar" w:hint="cs"/>
          <w:color w:val="000000"/>
          <w:sz w:val="36"/>
          <w:szCs w:val="36"/>
        </w:rPr>
        <w:t>sum bir ş</w:t>
      </w:r>
      <w:r>
        <w:rPr>
          <w:rStyle w:val="contenttext"/>
          <w:rFonts w:cs="B Zar" w:hint="cs"/>
          <w:color w:val="000000"/>
          <w:sz w:val="36"/>
          <w:szCs w:val="36"/>
        </w:rPr>
        <w:t>ə</w:t>
      </w:r>
      <w:r>
        <w:rPr>
          <w:rStyle w:val="contenttext"/>
          <w:rFonts w:cs="B Zar" w:hint="cs"/>
          <w:color w:val="000000"/>
          <w:sz w:val="36"/>
          <w:szCs w:val="36"/>
        </w:rPr>
        <w:t>xsl</w:t>
      </w:r>
      <w:r>
        <w:rPr>
          <w:rStyle w:val="contenttext"/>
          <w:rFonts w:cs="B Zar" w:hint="cs"/>
          <w:color w:val="000000"/>
          <w:sz w:val="36"/>
          <w:szCs w:val="36"/>
        </w:rPr>
        <w:t>ə</w:t>
      </w:r>
      <w:r>
        <w:rPr>
          <w:rStyle w:val="contenttext"/>
          <w:rFonts w:cs="B Zar" w:hint="cs"/>
          <w:color w:val="000000"/>
          <w:sz w:val="36"/>
          <w:szCs w:val="36"/>
        </w:rPr>
        <w:t xml:space="preserve"> birg</w:t>
      </w:r>
      <w:r>
        <w:rPr>
          <w:rStyle w:val="contenttext"/>
          <w:rFonts w:cs="B Zar" w:hint="cs"/>
          <w:color w:val="000000"/>
          <w:sz w:val="36"/>
          <w:szCs w:val="36"/>
        </w:rPr>
        <w:t>ə</w:t>
      </w:r>
      <w:r>
        <w:rPr>
          <w:rStyle w:val="contenttext"/>
          <w:rFonts w:cs="B Zar" w:hint="cs"/>
          <w:color w:val="000000"/>
          <w:sz w:val="36"/>
          <w:szCs w:val="36"/>
        </w:rPr>
        <w:t xml:space="preserve"> olmalı v</w:t>
      </w:r>
      <w:r>
        <w:rPr>
          <w:rStyle w:val="contenttext"/>
          <w:rFonts w:cs="B Zar" w:hint="cs"/>
          <w:color w:val="000000"/>
          <w:sz w:val="36"/>
          <w:szCs w:val="36"/>
        </w:rPr>
        <w:t>ə</w:t>
      </w:r>
      <w:r>
        <w:rPr>
          <w:rStyle w:val="contenttext"/>
          <w:rFonts w:cs="B Zar" w:hint="cs"/>
          <w:color w:val="000000"/>
          <w:sz w:val="36"/>
          <w:szCs w:val="36"/>
        </w:rPr>
        <w:t xml:space="preserve"> ona ita</w:t>
      </w:r>
      <w:r>
        <w:rPr>
          <w:rStyle w:val="contenttext"/>
          <w:rFonts w:cs="B Zar" w:hint="cs"/>
          <w:color w:val="000000"/>
          <w:sz w:val="36"/>
          <w:szCs w:val="36"/>
        </w:rPr>
        <w:t>ə</w:t>
      </w:r>
      <w:r>
        <w:rPr>
          <w:rStyle w:val="contenttext"/>
          <w:rFonts w:cs="B Zar" w:hint="cs"/>
          <w:color w:val="000000"/>
          <w:sz w:val="36"/>
          <w:szCs w:val="36"/>
        </w:rPr>
        <w:t>t etm</w:t>
      </w:r>
      <w:r>
        <w:rPr>
          <w:rStyle w:val="contenttext"/>
          <w:rFonts w:cs="B Zar" w:hint="cs"/>
          <w:color w:val="000000"/>
          <w:sz w:val="36"/>
          <w:szCs w:val="36"/>
        </w:rPr>
        <w:t>ə</w:t>
      </w:r>
      <w:r>
        <w:rPr>
          <w:rStyle w:val="contenttext"/>
          <w:rFonts w:cs="B Zar" w:hint="cs"/>
          <w:color w:val="000000"/>
          <w:sz w:val="36"/>
          <w:szCs w:val="36"/>
        </w:rPr>
        <w:t>lidir ki, M</w:t>
      </w:r>
      <w:r>
        <w:rPr>
          <w:rStyle w:val="contenttext"/>
          <w:rFonts w:cs="B Zar" w:hint="cs"/>
          <w:color w:val="000000"/>
          <w:sz w:val="36"/>
          <w:szCs w:val="36"/>
        </w:rPr>
        <w:t>ə</w:t>
      </w:r>
      <w:r>
        <w:rPr>
          <w:rStyle w:val="contenttext"/>
          <w:rFonts w:cs="B Zar" w:hint="cs"/>
          <w:color w:val="000000"/>
          <w:sz w:val="36"/>
          <w:szCs w:val="36"/>
        </w:rPr>
        <w:t>sum ş</w:t>
      </w:r>
      <w:r>
        <w:rPr>
          <w:rStyle w:val="contenttext"/>
          <w:rFonts w:cs="B Zar" w:hint="cs"/>
          <w:color w:val="000000"/>
          <w:sz w:val="36"/>
          <w:szCs w:val="36"/>
        </w:rPr>
        <w:t>ə</w:t>
      </w:r>
      <w:r>
        <w:rPr>
          <w:rStyle w:val="contenttext"/>
          <w:rFonts w:cs="B Zar" w:hint="cs"/>
          <w:color w:val="000000"/>
          <w:sz w:val="36"/>
          <w:szCs w:val="36"/>
        </w:rPr>
        <w:t>xs onu s</w:t>
      </w:r>
      <w:r>
        <w:rPr>
          <w:rStyle w:val="contenttext"/>
          <w:rFonts w:cs="B Zar" w:hint="cs"/>
          <w:color w:val="000000"/>
          <w:sz w:val="36"/>
          <w:szCs w:val="36"/>
        </w:rPr>
        <w:t>ə</w:t>
      </w:r>
      <w:r>
        <w:rPr>
          <w:rStyle w:val="contenttext"/>
          <w:rFonts w:cs="B Zar" w:hint="cs"/>
          <w:color w:val="000000"/>
          <w:sz w:val="36"/>
          <w:szCs w:val="36"/>
        </w:rPr>
        <w:t>hvl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uzaqlaşdırsın. V</w:t>
      </w:r>
      <w:r>
        <w:rPr>
          <w:rStyle w:val="contenttext"/>
          <w:rFonts w:cs="B Zar" w:hint="cs"/>
          <w:color w:val="000000"/>
          <w:sz w:val="36"/>
          <w:szCs w:val="36"/>
        </w:rPr>
        <w:t>ə</w:t>
      </w:r>
      <w:r>
        <w:rPr>
          <w:rStyle w:val="contenttext"/>
          <w:rFonts w:cs="B Zar" w:hint="cs"/>
          <w:color w:val="000000"/>
          <w:sz w:val="36"/>
          <w:szCs w:val="36"/>
        </w:rPr>
        <w:t xml:space="preserve"> bu mü</w:t>
      </w:r>
      <w:r>
        <w:rPr>
          <w:rStyle w:val="contenttext"/>
          <w:rFonts w:cs="B Zar" w:hint="cs"/>
          <w:color w:val="000000"/>
          <w:sz w:val="36"/>
          <w:szCs w:val="36"/>
        </w:rPr>
        <w:t>ə</w:t>
      </w:r>
      <w:r>
        <w:rPr>
          <w:rStyle w:val="contenttext"/>
          <w:rFonts w:cs="B Zar" w:hint="cs"/>
          <w:color w:val="000000"/>
          <w:sz w:val="36"/>
          <w:szCs w:val="36"/>
        </w:rPr>
        <w:t>yy</w:t>
      </w:r>
      <w:r>
        <w:rPr>
          <w:rStyle w:val="contenttext"/>
          <w:rFonts w:cs="B Zar" w:hint="cs"/>
          <w:color w:val="000000"/>
          <w:sz w:val="36"/>
          <w:szCs w:val="36"/>
        </w:rPr>
        <w:t>ə</w:t>
      </w:r>
      <w:r>
        <w:rPr>
          <w:rStyle w:val="contenttext"/>
          <w:rFonts w:cs="B Zar" w:hint="cs"/>
          <w:color w:val="000000"/>
          <w:sz w:val="36"/>
          <w:szCs w:val="36"/>
        </w:rPr>
        <w:t>n bir zamana m</w:t>
      </w:r>
      <w:r>
        <w:rPr>
          <w:rStyle w:val="contenttext"/>
          <w:rFonts w:cs="B Zar" w:hint="cs"/>
          <w:color w:val="000000"/>
          <w:sz w:val="36"/>
          <w:szCs w:val="36"/>
        </w:rPr>
        <w:t>ə</w:t>
      </w:r>
      <w:r>
        <w:rPr>
          <w:rStyle w:val="contenttext"/>
          <w:rFonts w:cs="B Zar" w:hint="cs"/>
          <w:color w:val="000000"/>
          <w:sz w:val="36"/>
          <w:szCs w:val="36"/>
        </w:rPr>
        <w:t>xsus olmayaraq, h</w:t>
      </w:r>
      <w:r>
        <w:rPr>
          <w:rStyle w:val="contenttext"/>
          <w:rFonts w:cs="B Zar" w:hint="cs"/>
          <w:color w:val="000000"/>
          <w:sz w:val="36"/>
          <w:szCs w:val="36"/>
        </w:rPr>
        <w:t>ə</w:t>
      </w:r>
      <w:r>
        <w:rPr>
          <w:rStyle w:val="contenttext"/>
          <w:rFonts w:cs="B Zar" w:hint="cs"/>
          <w:color w:val="000000"/>
          <w:sz w:val="36"/>
          <w:szCs w:val="36"/>
        </w:rPr>
        <w:t>r bir zamanda olmalıdır! Dem</w:t>
      </w:r>
      <w:r>
        <w:rPr>
          <w:rStyle w:val="contenttext"/>
          <w:rFonts w:cs="B Zar" w:hint="cs"/>
          <w:color w:val="000000"/>
          <w:sz w:val="36"/>
          <w:szCs w:val="36"/>
        </w:rPr>
        <w:t>ə</w:t>
      </w:r>
      <w:r>
        <w:rPr>
          <w:rStyle w:val="contenttext"/>
          <w:rFonts w:cs="B Zar" w:hint="cs"/>
          <w:color w:val="000000"/>
          <w:sz w:val="36"/>
          <w:szCs w:val="36"/>
        </w:rPr>
        <w:t>li, h</w:t>
      </w:r>
      <w:r>
        <w:rPr>
          <w:rStyle w:val="contenttext"/>
          <w:rFonts w:cs="B Zar" w:hint="cs"/>
          <w:color w:val="000000"/>
          <w:sz w:val="36"/>
          <w:szCs w:val="36"/>
        </w:rPr>
        <w:t>ə</w:t>
      </w:r>
      <w:r>
        <w:rPr>
          <w:rStyle w:val="contenttext"/>
          <w:rFonts w:cs="B Zar" w:hint="cs"/>
          <w:color w:val="000000"/>
          <w:sz w:val="36"/>
          <w:szCs w:val="36"/>
        </w:rPr>
        <w:t>r bir zamanın özün</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xsus «M</w:t>
      </w:r>
      <w:r>
        <w:rPr>
          <w:rStyle w:val="contenttext"/>
          <w:rFonts w:cs="B Zar" w:hint="cs"/>
          <w:color w:val="000000"/>
          <w:sz w:val="36"/>
          <w:szCs w:val="36"/>
        </w:rPr>
        <w:t>ə</w:t>
      </w:r>
      <w:r>
        <w:rPr>
          <w:rStyle w:val="contenttext"/>
          <w:rFonts w:cs="B Zar" w:hint="cs"/>
          <w:color w:val="000000"/>
          <w:sz w:val="36"/>
          <w:szCs w:val="36"/>
        </w:rPr>
        <w:t>sumu» vardır. («T</w:t>
      </w:r>
      <w:r>
        <w:rPr>
          <w:rStyle w:val="contenttext"/>
          <w:rFonts w:cs="B Zar" w:hint="cs"/>
          <w:color w:val="000000"/>
          <w:sz w:val="36"/>
          <w:szCs w:val="36"/>
        </w:rPr>
        <w:t>ə</w:t>
      </w:r>
      <w:r>
        <w:rPr>
          <w:rStyle w:val="contenttext"/>
          <w:rFonts w:cs="B Zar" w:hint="cs"/>
          <w:color w:val="000000"/>
          <w:sz w:val="36"/>
          <w:szCs w:val="36"/>
        </w:rPr>
        <w:t>fsiri-k</w:t>
      </w:r>
      <w:r>
        <w:rPr>
          <w:rStyle w:val="contenttext"/>
          <w:rFonts w:cs="B Zar" w:hint="cs"/>
          <w:color w:val="000000"/>
          <w:sz w:val="36"/>
          <w:szCs w:val="36"/>
        </w:rPr>
        <w:t>ə</w:t>
      </w:r>
      <w:r>
        <w:rPr>
          <w:rStyle w:val="contenttext"/>
          <w:rFonts w:cs="B Zar" w:hint="cs"/>
          <w:color w:val="000000"/>
          <w:sz w:val="36"/>
          <w:szCs w:val="36"/>
        </w:rPr>
        <w:t>bir», c. 16, s</w:t>
      </w:r>
      <w:r>
        <w:rPr>
          <w:rStyle w:val="contenttext"/>
          <w:rFonts w:cs="B Zar" w:hint="cs"/>
          <w:color w:val="000000"/>
          <w:sz w:val="36"/>
          <w:szCs w:val="36"/>
        </w:rPr>
        <w:t>ə</w:t>
      </w:r>
      <w:r>
        <w:rPr>
          <w:rStyle w:val="contenttext"/>
          <w:rFonts w:cs="B Zar" w:hint="cs"/>
          <w:color w:val="000000"/>
          <w:sz w:val="36"/>
          <w:szCs w:val="36"/>
        </w:rPr>
        <w:t>h. 221)</w:t>
      </w:r>
    </w:p>
    <w:p w:rsidR="00000000" w:rsidRDefault="00661699" w:rsidP="008D50A4">
      <w:pPr>
        <w:pStyle w:val="Heading3"/>
        <w:shd w:val="clear" w:color="auto" w:fill="FFFFFF"/>
        <w:jc w:val="both"/>
        <w:divId w:val="236288217"/>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45. </w:t>
      </w:r>
      <w:r>
        <w:rPr>
          <w:rFonts w:eastAsia="Times New Roman" w:cs="B Titr" w:hint="cs"/>
          <w:b w:val="0"/>
          <w:bCs w:val="0"/>
          <w:color w:val="FF0080"/>
          <w:sz w:val="30"/>
          <w:szCs w:val="30"/>
        </w:rPr>
        <w:t>İmamәt mәqamının hәqiqәti</w:t>
      </w:r>
    </w:p>
    <w:p w:rsidR="00000000" w:rsidRDefault="00661699" w:rsidP="008D50A4">
      <w:pPr>
        <w:pStyle w:val="contentparagraph"/>
        <w:jc w:val="both"/>
        <w:divId w:val="236288217"/>
        <w:rPr>
          <w:rFonts w:cs="B Zar" w:hint="cs"/>
          <w:color w:val="000000"/>
          <w:sz w:val="36"/>
          <w:szCs w:val="36"/>
          <w:rtl/>
        </w:rPr>
      </w:pPr>
      <w:r>
        <w:rPr>
          <w:rStyle w:val="contenttext"/>
          <w:rFonts w:cs="B Zar" w:hint="cs"/>
          <w:color w:val="000000"/>
          <w:sz w:val="36"/>
          <w:szCs w:val="36"/>
        </w:rPr>
        <w:t>İmam</w:t>
      </w:r>
      <w:r>
        <w:rPr>
          <w:rStyle w:val="contenttext"/>
          <w:rFonts w:cs="B Zar" w:hint="cs"/>
          <w:color w:val="000000"/>
          <w:sz w:val="36"/>
          <w:szCs w:val="36"/>
        </w:rPr>
        <w:t>ə</w:t>
      </w:r>
      <w:r>
        <w:rPr>
          <w:rStyle w:val="contenttext"/>
          <w:rFonts w:cs="B Zar" w:hint="cs"/>
          <w:color w:val="000000"/>
          <w:sz w:val="36"/>
          <w:szCs w:val="36"/>
        </w:rPr>
        <w:t>t t</w:t>
      </w:r>
      <w:r>
        <w:rPr>
          <w:rStyle w:val="contenttext"/>
          <w:rFonts w:cs="B Zar" w:hint="cs"/>
          <w:color w:val="000000"/>
          <w:sz w:val="36"/>
          <w:szCs w:val="36"/>
        </w:rPr>
        <w:t>ə</w:t>
      </w:r>
      <w:r>
        <w:rPr>
          <w:rStyle w:val="contenttext"/>
          <w:rFonts w:cs="B Zar" w:hint="cs"/>
          <w:color w:val="000000"/>
          <w:sz w:val="36"/>
          <w:szCs w:val="36"/>
        </w:rPr>
        <w:t>kc</w:t>
      </w:r>
      <w:r>
        <w:rPr>
          <w:rStyle w:val="contenttext"/>
          <w:rFonts w:cs="B Zar" w:hint="cs"/>
          <w:color w:val="000000"/>
          <w:sz w:val="36"/>
          <w:szCs w:val="36"/>
        </w:rPr>
        <w:t>ə</w:t>
      </w:r>
      <w:r>
        <w:rPr>
          <w:rStyle w:val="contenttext"/>
          <w:rFonts w:cs="B Zar" w:hint="cs"/>
          <w:color w:val="000000"/>
          <w:sz w:val="36"/>
          <w:szCs w:val="36"/>
        </w:rPr>
        <w:t xml:space="preserve"> zahiri bir hakimiyy</w:t>
      </w:r>
      <w:r>
        <w:rPr>
          <w:rStyle w:val="contenttext"/>
          <w:rFonts w:cs="B Zar" w:hint="cs"/>
          <w:color w:val="000000"/>
          <w:sz w:val="36"/>
          <w:szCs w:val="36"/>
        </w:rPr>
        <w:t>ə</w:t>
      </w:r>
      <w:r>
        <w:rPr>
          <w:rStyle w:val="contenttext"/>
          <w:rFonts w:cs="B Zar" w:hint="cs"/>
          <w:color w:val="000000"/>
          <w:sz w:val="36"/>
          <w:szCs w:val="36"/>
        </w:rPr>
        <w:t>t deyil, uca 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lçatmaz bir m</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vi, ruhani m</w:t>
      </w:r>
      <w:r>
        <w:rPr>
          <w:rStyle w:val="contenttext"/>
          <w:rFonts w:cs="B Zar" w:hint="cs"/>
          <w:color w:val="000000"/>
          <w:sz w:val="36"/>
          <w:szCs w:val="36"/>
        </w:rPr>
        <w:t>ə</w:t>
      </w:r>
      <w:r>
        <w:rPr>
          <w:rStyle w:val="contenttext"/>
          <w:rFonts w:cs="B Zar" w:hint="cs"/>
          <w:color w:val="000000"/>
          <w:sz w:val="36"/>
          <w:szCs w:val="36"/>
        </w:rPr>
        <w:t>qamdır (rütb</w:t>
      </w:r>
      <w:r>
        <w:rPr>
          <w:rStyle w:val="contenttext"/>
          <w:rFonts w:cs="B Zar" w:hint="cs"/>
          <w:color w:val="000000"/>
          <w:sz w:val="36"/>
          <w:szCs w:val="36"/>
        </w:rPr>
        <w:t>ə</w:t>
      </w:r>
      <w:r>
        <w:rPr>
          <w:rStyle w:val="contenttext"/>
          <w:rFonts w:cs="B Zar" w:hint="cs"/>
          <w:color w:val="000000"/>
          <w:sz w:val="36"/>
          <w:szCs w:val="36"/>
        </w:rPr>
        <w:t>dir). M</w:t>
      </w:r>
      <w:r>
        <w:rPr>
          <w:rStyle w:val="contenttext"/>
          <w:rFonts w:cs="B Zar" w:hint="cs"/>
          <w:color w:val="000000"/>
          <w:sz w:val="36"/>
          <w:szCs w:val="36"/>
        </w:rPr>
        <w:t>ə</w:t>
      </w:r>
      <w:r>
        <w:rPr>
          <w:rStyle w:val="contenttext"/>
          <w:rFonts w:cs="B Zar" w:hint="cs"/>
          <w:color w:val="000000"/>
          <w:sz w:val="36"/>
          <w:szCs w:val="36"/>
        </w:rPr>
        <w:t>sum imam, müs</w:t>
      </w:r>
      <w:r>
        <w:rPr>
          <w:rStyle w:val="contenttext"/>
          <w:rFonts w:cs="B Zar" w:hint="cs"/>
          <w:color w:val="000000"/>
          <w:sz w:val="36"/>
          <w:szCs w:val="36"/>
        </w:rPr>
        <w:t>ə</w:t>
      </w:r>
      <w:r>
        <w:rPr>
          <w:rStyle w:val="contenttext"/>
          <w:rFonts w:cs="B Zar" w:hint="cs"/>
          <w:color w:val="000000"/>
          <w:sz w:val="36"/>
          <w:szCs w:val="36"/>
        </w:rPr>
        <w:t>lmanların hakimi - düny</w:t>
      </w:r>
      <w:r>
        <w:rPr>
          <w:rStyle w:val="contenttext"/>
          <w:rFonts w:cs="B Zar" w:hint="cs"/>
          <w:color w:val="000000"/>
          <w:sz w:val="36"/>
          <w:szCs w:val="36"/>
        </w:rPr>
        <w:t>ə</w:t>
      </w:r>
      <w:r>
        <w:rPr>
          <w:rStyle w:val="contenttext"/>
          <w:rFonts w:cs="B Zar" w:hint="cs"/>
          <w:color w:val="000000"/>
          <w:sz w:val="36"/>
          <w:szCs w:val="36"/>
        </w:rPr>
        <w:t>vi r</w:t>
      </w:r>
      <w:r>
        <w:rPr>
          <w:rStyle w:val="contenttext"/>
          <w:rFonts w:cs="B Zar" w:hint="cs"/>
          <w:color w:val="000000"/>
          <w:sz w:val="36"/>
          <w:szCs w:val="36"/>
        </w:rPr>
        <w:t>ə</w:t>
      </w:r>
      <w:r>
        <w:rPr>
          <w:rStyle w:val="contenttext"/>
          <w:rFonts w:cs="B Zar" w:hint="cs"/>
          <w:color w:val="000000"/>
          <w:sz w:val="36"/>
          <w:szCs w:val="36"/>
        </w:rPr>
        <w:t>hb</w:t>
      </w:r>
      <w:r>
        <w:rPr>
          <w:rStyle w:val="contenttext"/>
          <w:rFonts w:cs="B Zar" w:hint="cs"/>
          <w:color w:val="000000"/>
          <w:sz w:val="36"/>
          <w:szCs w:val="36"/>
        </w:rPr>
        <w:t>ə</w:t>
      </w:r>
      <w:r>
        <w:rPr>
          <w:rStyle w:val="contenttext"/>
          <w:rFonts w:cs="B Zar" w:hint="cs"/>
          <w:color w:val="000000"/>
          <w:sz w:val="36"/>
          <w:szCs w:val="36"/>
        </w:rPr>
        <w:t xml:space="preserve">ri olmaqdan </w:t>
      </w:r>
      <w:r>
        <w:rPr>
          <w:rStyle w:val="contenttext"/>
          <w:rFonts w:cs="B Zar" w:hint="cs"/>
          <w:color w:val="000000"/>
          <w:sz w:val="36"/>
          <w:szCs w:val="36"/>
        </w:rPr>
        <w:t>ə</w:t>
      </w:r>
      <w:r>
        <w:rPr>
          <w:rStyle w:val="contenttext"/>
          <w:rFonts w:cs="B Zar" w:hint="cs"/>
          <w:color w:val="000000"/>
          <w:sz w:val="36"/>
          <w:szCs w:val="36"/>
        </w:rPr>
        <w:t>lav</w:t>
      </w:r>
      <w:r>
        <w:rPr>
          <w:rStyle w:val="contenttext"/>
          <w:rFonts w:cs="B Zar" w:hint="cs"/>
          <w:color w:val="000000"/>
          <w:sz w:val="36"/>
          <w:szCs w:val="36"/>
        </w:rPr>
        <w:t>ə</w:t>
      </w:r>
      <w:r>
        <w:rPr>
          <w:rStyle w:val="contenttext"/>
          <w:rFonts w:cs="B Zar" w:hint="cs"/>
          <w:color w:val="000000"/>
          <w:sz w:val="36"/>
          <w:szCs w:val="36"/>
        </w:rPr>
        <w:t>, onların m</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vi c</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n din v</w:t>
      </w:r>
      <w:r>
        <w:rPr>
          <w:rStyle w:val="contenttext"/>
          <w:rFonts w:cs="B Zar" w:hint="cs"/>
          <w:color w:val="000000"/>
          <w:sz w:val="36"/>
          <w:szCs w:val="36"/>
        </w:rPr>
        <w:t>ə</w:t>
      </w:r>
      <w:r>
        <w:rPr>
          <w:rStyle w:val="contenttext"/>
          <w:rFonts w:cs="B Zar" w:hint="cs"/>
          <w:color w:val="000000"/>
          <w:sz w:val="36"/>
          <w:szCs w:val="36"/>
        </w:rPr>
        <w:t xml:space="preserve"> dünyasının hiday</w:t>
      </w:r>
      <w:r>
        <w:rPr>
          <w:rStyle w:val="contenttext"/>
          <w:rFonts w:cs="B Zar" w:hint="cs"/>
          <w:color w:val="000000"/>
          <w:sz w:val="36"/>
          <w:szCs w:val="36"/>
        </w:rPr>
        <w:t>ə</w:t>
      </w:r>
      <w:r>
        <w:rPr>
          <w:rStyle w:val="contenttext"/>
          <w:rFonts w:cs="B Zar" w:hint="cs"/>
          <w:color w:val="000000"/>
          <w:sz w:val="36"/>
          <w:szCs w:val="36"/>
        </w:rPr>
        <w:t>t ed</w:t>
      </w:r>
      <w:r>
        <w:rPr>
          <w:rStyle w:val="contenttext"/>
          <w:rFonts w:cs="B Zar" w:hint="cs"/>
          <w:color w:val="000000"/>
          <w:sz w:val="36"/>
          <w:szCs w:val="36"/>
        </w:rPr>
        <w:t>ə</w:t>
      </w:r>
      <w:r>
        <w:rPr>
          <w:rStyle w:val="contenttext"/>
          <w:rFonts w:cs="B Zar" w:hint="cs"/>
          <w:color w:val="000000"/>
          <w:sz w:val="36"/>
          <w:szCs w:val="36"/>
        </w:rPr>
        <w:t>nidir. İmam insanların ruhunu v</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k</w:t>
      </w:r>
      <w:r>
        <w:rPr>
          <w:rStyle w:val="contenttext"/>
          <w:rFonts w:cs="B Zar" w:hint="cs"/>
          <w:color w:val="000000"/>
          <w:sz w:val="36"/>
          <w:szCs w:val="36"/>
        </w:rPr>
        <w:t>kürünü islah ed</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doğru yola yön</w:t>
      </w:r>
      <w:r>
        <w:rPr>
          <w:rStyle w:val="contenttext"/>
          <w:rFonts w:cs="B Zar" w:hint="cs"/>
          <w:color w:val="000000"/>
          <w:sz w:val="36"/>
          <w:szCs w:val="36"/>
        </w:rPr>
        <w:t>ə</w:t>
      </w:r>
      <w:r>
        <w:rPr>
          <w:rStyle w:val="contenttext"/>
          <w:rFonts w:cs="B Zar" w:hint="cs"/>
          <w:color w:val="000000"/>
          <w:sz w:val="36"/>
          <w:szCs w:val="36"/>
        </w:rPr>
        <w:t>ldir.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 xml:space="preserve">r (s. </w:t>
      </w:r>
      <w:r>
        <w:rPr>
          <w:rStyle w:val="contenttext"/>
          <w:rFonts w:cs="B Zar" w:hint="cs"/>
          <w:color w:val="000000"/>
          <w:sz w:val="36"/>
          <w:szCs w:val="36"/>
        </w:rPr>
        <w:t>ə</w:t>
      </w:r>
      <w:r>
        <w:rPr>
          <w:rStyle w:val="contenttext"/>
          <w:rFonts w:cs="B Zar" w:hint="cs"/>
          <w:color w:val="000000"/>
          <w:sz w:val="36"/>
          <w:szCs w:val="36"/>
        </w:rPr>
        <w:t>)-ın dinini h</w:t>
      </w:r>
      <w:r>
        <w:rPr>
          <w:rStyle w:val="contenttext"/>
          <w:rFonts w:cs="B Zar" w:hint="cs"/>
          <w:color w:val="000000"/>
          <w:sz w:val="36"/>
          <w:szCs w:val="36"/>
        </w:rPr>
        <w:t>ə</w:t>
      </w:r>
      <w:r>
        <w:rPr>
          <w:rStyle w:val="contenttext"/>
          <w:rFonts w:cs="B Zar" w:hint="cs"/>
          <w:color w:val="000000"/>
          <w:sz w:val="36"/>
          <w:szCs w:val="36"/>
        </w:rPr>
        <w:t>r cür t</w:t>
      </w:r>
      <w:r>
        <w:rPr>
          <w:rStyle w:val="contenttext"/>
          <w:rFonts w:cs="B Zar" w:hint="cs"/>
          <w:color w:val="000000"/>
          <w:sz w:val="36"/>
          <w:szCs w:val="36"/>
        </w:rPr>
        <w:t>ə</w:t>
      </w:r>
      <w:r>
        <w:rPr>
          <w:rStyle w:val="contenttext"/>
          <w:rFonts w:cs="B Zar" w:hint="cs"/>
          <w:color w:val="000000"/>
          <w:sz w:val="36"/>
          <w:szCs w:val="36"/>
        </w:rPr>
        <w:t>hrifd</w:t>
      </w:r>
      <w:r>
        <w:rPr>
          <w:rStyle w:val="contenttext"/>
          <w:rFonts w:cs="B Zar" w:hint="cs"/>
          <w:color w:val="000000"/>
          <w:sz w:val="36"/>
          <w:szCs w:val="36"/>
        </w:rPr>
        <w:t>ə</w:t>
      </w:r>
      <w:r>
        <w:rPr>
          <w:rStyle w:val="contenttext"/>
          <w:rFonts w:cs="B Zar" w:hint="cs"/>
          <w:color w:val="000000"/>
          <w:sz w:val="36"/>
          <w:szCs w:val="36"/>
        </w:rPr>
        <w:t>n qoruyaraq, h</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fin</w:t>
      </w:r>
      <w:r>
        <w:rPr>
          <w:rStyle w:val="contenttext"/>
          <w:rFonts w:cs="B Zar" w:hint="cs"/>
          <w:color w:val="000000"/>
          <w:sz w:val="36"/>
          <w:szCs w:val="36"/>
        </w:rPr>
        <w:t>ə</w:t>
      </w:r>
      <w:r>
        <w:rPr>
          <w:rStyle w:val="contenttext"/>
          <w:rFonts w:cs="B Zar" w:hint="cs"/>
          <w:color w:val="000000"/>
          <w:sz w:val="36"/>
          <w:szCs w:val="36"/>
        </w:rPr>
        <w:t xml:space="preserve"> yetirir. Xatırlayın ki, bu, Allah-Taalanın, İbrahim X</w:t>
      </w:r>
      <w:r>
        <w:rPr>
          <w:rStyle w:val="contenttext"/>
          <w:rFonts w:cs="B Zar" w:hint="cs"/>
          <w:color w:val="000000"/>
          <w:sz w:val="36"/>
          <w:szCs w:val="36"/>
        </w:rPr>
        <w:t>ə</w:t>
      </w:r>
      <w:r>
        <w:rPr>
          <w:rStyle w:val="contenttext"/>
          <w:rFonts w:cs="B Zar" w:hint="cs"/>
          <w:color w:val="000000"/>
          <w:sz w:val="36"/>
          <w:szCs w:val="36"/>
        </w:rPr>
        <w:t>lil (</w:t>
      </w:r>
      <w:r>
        <w:rPr>
          <w:rStyle w:val="contenttext"/>
          <w:rFonts w:cs="B Zar" w:hint="cs"/>
          <w:color w:val="000000"/>
          <w:sz w:val="36"/>
          <w:szCs w:val="36"/>
        </w:rPr>
        <w:t>ə</w:t>
      </w:r>
      <w:r>
        <w:rPr>
          <w:rStyle w:val="contenttext"/>
          <w:rFonts w:cs="B Zar" w:hint="cs"/>
          <w:color w:val="000000"/>
          <w:sz w:val="36"/>
          <w:szCs w:val="36"/>
        </w:rPr>
        <w:t>)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rlik m</w:t>
      </w:r>
      <w:r>
        <w:rPr>
          <w:rStyle w:val="contenttext"/>
          <w:rFonts w:cs="B Zar" w:hint="cs"/>
          <w:color w:val="000000"/>
          <w:sz w:val="36"/>
          <w:szCs w:val="36"/>
        </w:rPr>
        <w:t>ə</w:t>
      </w:r>
      <w:r>
        <w:rPr>
          <w:rStyle w:val="contenttext"/>
          <w:rFonts w:cs="B Zar" w:hint="cs"/>
          <w:color w:val="000000"/>
          <w:sz w:val="36"/>
          <w:szCs w:val="36"/>
        </w:rPr>
        <w:t>qamından sonra, uzun-uzadı imtahanları qalib g</w:t>
      </w:r>
      <w:r>
        <w:rPr>
          <w:rStyle w:val="contenttext"/>
          <w:rFonts w:cs="B Zar" w:hint="cs"/>
          <w:color w:val="000000"/>
          <w:sz w:val="36"/>
          <w:szCs w:val="36"/>
        </w:rPr>
        <w:t>ə</w:t>
      </w:r>
      <w:r>
        <w:rPr>
          <w:rStyle w:val="contenttext"/>
          <w:rFonts w:cs="B Zar" w:hint="cs"/>
          <w:color w:val="000000"/>
          <w:sz w:val="36"/>
          <w:szCs w:val="36"/>
        </w:rPr>
        <w:t>ldikd</w:t>
      </w:r>
      <w:r>
        <w:rPr>
          <w:rStyle w:val="contenttext"/>
          <w:rFonts w:cs="B Zar" w:hint="cs"/>
          <w:color w:val="000000"/>
          <w:sz w:val="36"/>
          <w:szCs w:val="36"/>
        </w:rPr>
        <w:t>ə</w:t>
      </w:r>
      <w:r>
        <w:rPr>
          <w:rStyle w:val="contenttext"/>
          <w:rFonts w:cs="B Zar" w:hint="cs"/>
          <w:color w:val="000000"/>
          <w:sz w:val="36"/>
          <w:szCs w:val="36"/>
        </w:rPr>
        <w:t>, b</w:t>
      </w:r>
      <w:r>
        <w:rPr>
          <w:rStyle w:val="contenttext"/>
          <w:rFonts w:cs="B Zar" w:hint="cs"/>
          <w:color w:val="000000"/>
          <w:sz w:val="36"/>
          <w:szCs w:val="36"/>
        </w:rPr>
        <w:t>ə</w:t>
      </w:r>
      <w:r>
        <w:rPr>
          <w:rStyle w:val="contenttext"/>
          <w:rFonts w:cs="B Zar" w:hint="cs"/>
          <w:color w:val="000000"/>
          <w:sz w:val="36"/>
          <w:szCs w:val="36"/>
        </w:rPr>
        <w:t>xş e</w:t>
      </w:r>
      <w:r>
        <w:rPr>
          <w:rStyle w:val="contenttext"/>
          <w:rFonts w:cs="B Zar" w:hint="cs"/>
          <w:color w:val="000000"/>
          <w:sz w:val="36"/>
          <w:szCs w:val="36"/>
        </w:rPr>
        <w:t>tdiyi bir m</w:t>
      </w:r>
      <w:r>
        <w:rPr>
          <w:rStyle w:val="contenttext"/>
          <w:rFonts w:cs="B Zar" w:hint="cs"/>
          <w:color w:val="000000"/>
          <w:sz w:val="36"/>
          <w:szCs w:val="36"/>
        </w:rPr>
        <w:t>ə</w:t>
      </w:r>
      <w:r>
        <w:rPr>
          <w:rStyle w:val="contenttext"/>
          <w:rFonts w:cs="B Zar" w:hint="cs"/>
          <w:color w:val="000000"/>
          <w:sz w:val="36"/>
          <w:szCs w:val="36"/>
        </w:rPr>
        <w:t>qamdır. Lakin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İbrahim (</w:t>
      </w:r>
      <w:r>
        <w:rPr>
          <w:rStyle w:val="contenttext"/>
          <w:rFonts w:cs="B Zar" w:hint="cs"/>
          <w:color w:val="000000"/>
          <w:sz w:val="36"/>
          <w:szCs w:val="36"/>
        </w:rPr>
        <w:t>ə</w:t>
      </w:r>
      <w:r>
        <w:rPr>
          <w:rStyle w:val="contenttext"/>
          <w:rFonts w:cs="B Zar" w:hint="cs"/>
          <w:color w:val="000000"/>
          <w:sz w:val="36"/>
          <w:szCs w:val="36"/>
        </w:rPr>
        <w:t>) Allahdan bu rütb</w:t>
      </w:r>
      <w:r>
        <w:rPr>
          <w:rStyle w:val="contenttext"/>
          <w:rFonts w:cs="B Zar" w:hint="cs"/>
          <w:color w:val="000000"/>
          <w:sz w:val="36"/>
          <w:szCs w:val="36"/>
        </w:rPr>
        <w:t>ə</w:t>
      </w:r>
      <w:r>
        <w:rPr>
          <w:rStyle w:val="contenttext"/>
          <w:rFonts w:cs="B Zar" w:hint="cs"/>
          <w:color w:val="000000"/>
          <w:sz w:val="36"/>
          <w:szCs w:val="36"/>
        </w:rPr>
        <w:t>ni (imam</w:t>
      </w:r>
      <w:r>
        <w:rPr>
          <w:rStyle w:val="contenttext"/>
          <w:rFonts w:cs="B Zar" w:hint="cs"/>
          <w:color w:val="000000"/>
          <w:sz w:val="36"/>
          <w:szCs w:val="36"/>
        </w:rPr>
        <w:t>ə</w:t>
      </w:r>
      <w:r>
        <w:rPr>
          <w:rStyle w:val="contenttext"/>
          <w:rFonts w:cs="B Zar" w:hint="cs"/>
          <w:color w:val="000000"/>
          <w:sz w:val="36"/>
          <w:szCs w:val="36"/>
        </w:rPr>
        <w:t>t m</w:t>
      </w:r>
      <w:r>
        <w:rPr>
          <w:rStyle w:val="contenttext"/>
          <w:rFonts w:cs="B Zar" w:hint="cs"/>
          <w:color w:val="000000"/>
          <w:sz w:val="36"/>
          <w:szCs w:val="36"/>
        </w:rPr>
        <w:t>ə</w:t>
      </w:r>
      <w:r>
        <w:rPr>
          <w:rStyle w:val="contenttext"/>
          <w:rFonts w:cs="B Zar" w:hint="cs"/>
          <w:color w:val="000000"/>
          <w:sz w:val="36"/>
          <w:szCs w:val="36"/>
        </w:rPr>
        <w:t>qamını) öz övladları v</w:t>
      </w:r>
      <w:r>
        <w:rPr>
          <w:rStyle w:val="contenttext"/>
          <w:rFonts w:cs="B Zar" w:hint="cs"/>
          <w:color w:val="000000"/>
          <w:sz w:val="36"/>
          <w:szCs w:val="36"/>
        </w:rPr>
        <w:t>ə</w:t>
      </w:r>
      <w:r>
        <w:rPr>
          <w:rStyle w:val="contenttext"/>
          <w:rFonts w:cs="B Zar" w:hint="cs"/>
          <w:color w:val="000000"/>
          <w:sz w:val="36"/>
          <w:szCs w:val="36"/>
        </w:rPr>
        <w:t xml:space="preserve"> n</w:t>
      </w:r>
      <w:r>
        <w:rPr>
          <w:rStyle w:val="contenttext"/>
          <w:rFonts w:cs="B Zar" w:hint="cs"/>
          <w:color w:val="000000"/>
          <w:sz w:val="36"/>
          <w:szCs w:val="36"/>
        </w:rPr>
        <w:t>ə</w:t>
      </w:r>
      <w:r>
        <w:rPr>
          <w:rStyle w:val="contenttext"/>
          <w:rFonts w:cs="B Zar" w:hint="cs"/>
          <w:color w:val="000000"/>
          <w:sz w:val="36"/>
          <w:szCs w:val="36"/>
        </w:rPr>
        <w:t>sli üçün ist</w:t>
      </w:r>
      <w:r>
        <w:rPr>
          <w:rStyle w:val="contenttext"/>
          <w:rFonts w:cs="B Zar" w:hint="cs"/>
          <w:color w:val="000000"/>
          <w:sz w:val="36"/>
          <w:szCs w:val="36"/>
        </w:rPr>
        <w:t>ə</w:t>
      </w:r>
      <w:r>
        <w:rPr>
          <w:rStyle w:val="contenttext"/>
          <w:rFonts w:cs="B Zar" w:hint="cs"/>
          <w:color w:val="000000"/>
          <w:sz w:val="36"/>
          <w:szCs w:val="36"/>
        </w:rPr>
        <w:t>dikd</w:t>
      </w:r>
      <w:r>
        <w:rPr>
          <w:rStyle w:val="contenttext"/>
          <w:rFonts w:cs="B Zar" w:hint="cs"/>
          <w:color w:val="000000"/>
          <w:sz w:val="36"/>
          <w:szCs w:val="36"/>
        </w:rPr>
        <w:t>ə</w:t>
      </w:r>
      <w:r>
        <w:rPr>
          <w:rStyle w:val="contenttext"/>
          <w:rFonts w:cs="B Zar" w:hint="cs"/>
          <w:color w:val="000000"/>
          <w:sz w:val="36"/>
          <w:szCs w:val="36"/>
        </w:rPr>
        <w:t>, Allah ona bu m</w:t>
      </w:r>
      <w:r>
        <w:rPr>
          <w:rStyle w:val="contenttext"/>
          <w:rFonts w:cs="B Zar" w:hint="cs"/>
          <w:color w:val="000000"/>
          <w:sz w:val="36"/>
          <w:szCs w:val="36"/>
        </w:rPr>
        <w:t>ə</w:t>
      </w:r>
      <w:r>
        <w:rPr>
          <w:rStyle w:val="contenttext"/>
          <w:rFonts w:cs="B Zar" w:hint="cs"/>
          <w:color w:val="000000"/>
          <w:sz w:val="36"/>
          <w:szCs w:val="36"/>
        </w:rPr>
        <w:t>qamın zalım v</w:t>
      </w:r>
      <w:r>
        <w:rPr>
          <w:rStyle w:val="contenttext"/>
          <w:rFonts w:cs="B Zar" w:hint="cs"/>
          <w:color w:val="000000"/>
          <w:sz w:val="36"/>
          <w:szCs w:val="36"/>
        </w:rPr>
        <w:t>ə</w:t>
      </w:r>
      <w:r>
        <w:rPr>
          <w:rStyle w:val="contenttext"/>
          <w:rFonts w:cs="B Zar" w:hint="cs"/>
          <w:color w:val="000000"/>
          <w:sz w:val="36"/>
          <w:szCs w:val="36"/>
        </w:rPr>
        <w:t xml:space="preserve"> günahkarlara qism</w:t>
      </w:r>
      <w:r>
        <w:rPr>
          <w:rStyle w:val="contenttext"/>
          <w:rFonts w:cs="B Zar" w:hint="cs"/>
          <w:color w:val="000000"/>
          <w:sz w:val="36"/>
          <w:szCs w:val="36"/>
        </w:rPr>
        <w:t>ə</w:t>
      </w:r>
      <w:r>
        <w:rPr>
          <w:rStyle w:val="contenttext"/>
          <w:rFonts w:cs="B Zar" w:hint="cs"/>
          <w:color w:val="000000"/>
          <w:sz w:val="36"/>
          <w:szCs w:val="36"/>
        </w:rPr>
        <w:t>t olmayacağını söyl</w:t>
      </w:r>
      <w:r>
        <w:rPr>
          <w:rStyle w:val="contenttext"/>
          <w:rFonts w:cs="B Zar" w:hint="cs"/>
          <w:color w:val="000000"/>
          <w:sz w:val="36"/>
          <w:szCs w:val="36"/>
        </w:rPr>
        <w:t>ə</w:t>
      </w:r>
      <w:r>
        <w:rPr>
          <w:rStyle w:val="contenttext"/>
          <w:rFonts w:cs="B Zar" w:hint="cs"/>
          <w:color w:val="000000"/>
          <w:sz w:val="36"/>
          <w:szCs w:val="36"/>
        </w:rPr>
        <w:t>di. Qurani-K</w:t>
      </w:r>
      <w:r>
        <w:rPr>
          <w:rStyle w:val="contenttext"/>
          <w:rFonts w:cs="B Zar" w:hint="cs"/>
          <w:color w:val="000000"/>
          <w:sz w:val="36"/>
          <w:szCs w:val="36"/>
        </w:rPr>
        <w:t>ə</w:t>
      </w:r>
      <w:r>
        <w:rPr>
          <w:rStyle w:val="contenttext"/>
          <w:rFonts w:cs="B Zar" w:hint="cs"/>
          <w:color w:val="000000"/>
          <w:sz w:val="36"/>
          <w:szCs w:val="36"/>
        </w:rPr>
        <w:t>rim bu bar</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buyurur: «İbrahimin R</w:t>
      </w:r>
      <w:r>
        <w:rPr>
          <w:rStyle w:val="contenttext"/>
          <w:rFonts w:cs="B Zar" w:hint="cs"/>
          <w:color w:val="000000"/>
          <w:sz w:val="36"/>
          <w:szCs w:val="36"/>
        </w:rPr>
        <w:t>ə</w:t>
      </w:r>
      <w:r>
        <w:rPr>
          <w:rStyle w:val="contenttext"/>
          <w:rFonts w:cs="B Zar" w:hint="cs"/>
          <w:color w:val="000000"/>
          <w:sz w:val="36"/>
          <w:szCs w:val="36"/>
        </w:rPr>
        <w:t>bbi onu bir neç</w:t>
      </w:r>
      <w:r>
        <w:rPr>
          <w:rStyle w:val="contenttext"/>
          <w:rFonts w:cs="B Zar" w:hint="cs"/>
          <w:color w:val="000000"/>
          <w:sz w:val="36"/>
          <w:szCs w:val="36"/>
        </w:rPr>
        <w:t>ə</w:t>
      </w:r>
      <w:r>
        <w:rPr>
          <w:rStyle w:val="contenttext"/>
          <w:rFonts w:cs="B Zar" w:hint="cs"/>
          <w:color w:val="000000"/>
          <w:sz w:val="36"/>
          <w:szCs w:val="36"/>
        </w:rPr>
        <w:t xml:space="preserve"> i</w:t>
      </w:r>
      <w:r>
        <w:rPr>
          <w:rStyle w:val="contenttext"/>
          <w:rFonts w:cs="B Zar" w:hint="cs"/>
          <w:color w:val="000000"/>
          <w:sz w:val="36"/>
          <w:szCs w:val="36"/>
        </w:rPr>
        <w:t>şl</w:t>
      </w:r>
      <w:r>
        <w:rPr>
          <w:rStyle w:val="contenttext"/>
          <w:rFonts w:cs="B Zar" w:hint="cs"/>
          <w:color w:val="000000"/>
          <w:sz w:val="36"/>
          <w:szCs w:val="36"/>
        </w:rPr>
        <w:t>ə</w:t>
      </w:r>
      <w:r>
        <w:rPr>
          <w:rStyle w:val="contenttext"/>
          <w:rFonts w:cs="B Zar" w:hint="cs"/>
          <w:color w:val="000000"/>
          <w:sz w:val="36"/>
          <w:szCs w:val="36"/>
        </w:rPr>
        <w:t xml:space="preserve"> sınadı. O (İbrahim) da, onları bütünlükl</w:t>
      </w:r>
      <w:r>
        <w:rPr>
          <w:rStyle w:val="contenttext"/>
          <w:rFonts w:cs="B Zar" w:hint="cs"/>
          <w:color w:val="000000"/>
          <w:sz w:val="36"/>
          <w:szCs w:val="36"/>
        </w:rPr>
        <w:t>ə</w:t>
      </w:r>
      <w:r>
        <w:rPr>
          <w:rStyle w:val="contenttext"/>
          <w:rFonts w:cs="B Zar" w:hint="cs"/>
          <w:color w:val="000000"/>
          <w:sz w:val="36"/>
          <w:szCs w:val="36"/>
        </w:rPr>
        <w:t xml:space="preserve"> yerin</w:t>
      </w:r>
      <w:r>
        <w:rPr>
          <w:rStyle w:val="contenttext"/>
          <w:rFonts w:cs="B Zar" w:hint="cs"/>
          <w:color w:val="000000"/>
          <w:sz w:val="36"/>
          <w:szCs w:val="36"/>
        </w:rPr>
        <w:t>ə</w:t>
      </w:r>
      <w:r>
        <w:rPr>
          <w:rStyle w:val="contenttext"/>
          <w:rFonts w:cs="B Zar" w:hint="cs"/>
          <w:color w:val="000000"/>
          <w:sz w:val="36"/>
          <w:szCs w:val="36"/>
        </w:rPr>
        <w:t xml:space="preserve"> yetirdi (imtahanlardan üzü ağ çıxdı). Allah dedi: «M</w:t>
      </w:r>
      <w:r>
        <w:rPr>
          <w:rStyle w:val="contenttext"/>
          <w:rFonts w:cs="B Zar" w:hint="cs"/>
          <w:color w:val="000000"/>
          <w:sz w:val="36"/>
          <w:szCs w:val="36"/>
        </w:rPr>
        <w:t>ə</w:t>
      </w:r>
      <w:r>
        <w:rPr>
          <w:rStyle w:val="contenttext"/>
          <w:rFonts w:cs="B Zar" w:hint="cs"/>
          <w:color w:val="000000"/>
          <w:sz w:val="36"/>
          <w:szCs w:val="36"/>
        </w:rPr>
        <w:t>n s</w:t>
      </w:r>
      <w:r>
        <w:rPr>
          <w:rStyle w:val="contenttext"/>
          <w:rFonts w:cs="B Zar" w:hint="cs"/>
          <w:color w:val="000000"/>
          <w:sz w:val="36"/>
          <w:szCs w:val="36"/>
        </w:rPr>
        <w:t>ə</w:t>
      </w:r>
      <w:r>
        <w:rPr>
          <w:rStyle w:val="contenttext"/>
          <w:rFonts w:cs="B Zar" w:hint="cs"/>
          <w:color w:val="000000"/>
          <w:sz w:val="36"/>
          <w:szCs w:val="36"/>
        </w:rPr>
        <w:t>ni insanların imamı etdim!» (İbrahim) dedi: «N</w:t>
      </w:r>
      <w:r>
        <w:rPr>
          <w:rStyle w:val="contenttext"/>
          <w:rFonts w:cs="B Zar" w:hint="cs"/>
          <w:color w:val="000000"/>
          <w:sz w:val="36"/>
          <w:szCs w:val="36"/>
        </w:rPr>
        <w:t>ə</w:t>
      </w:r>
      <w:r>
        <w:rPr>
          <w:rStyle w:val="contenttext"/>
          <w:rFonts w:cs="B Zar" w:hint="cs"/>
          <w:color w:val="000000"/>
          <w:sz w:val="36"/>
          <w:szCs w:val="36"/>
        </w:rPr>
        <w:t>slimid</w:t>
      </w:r>
      <w:r>
        <w:rPr>
          <w:rStyle w:val="contenttext"/>
          <w:rFonts w:cs="B Zar" w:hint="cs"/>
          <w:color w:val="000000"/>
          <w:sz w:val="36"/>
          <w:szCs w:val="36"/>
        </w:rPr>
        <w:t>ə</w:t>
      </w:r>
      <w:r>
        <w:rPr>
          <w:rStyle w:val="contenttext"/>
          <w:rFonts w:cs="B Zar" w:hint="cs"/>
          <w:color w:val="000000"/>
          <w:sz w:val="36"/>
          <w:szCs w:val="36"/>
        </w:rPr>
        <w:t>mi?» Allah-Taala buyurdu: «M</w:t>
      </w:r>
      <w:r>
        <w:rPr>
          <w:rStyle w:val="contenttext"/>
          <w:rFonts w:cs="B Zar" w:hint="cs"/>
          <w:color w:val="000000"/>
          <w:sz w:val="36"/>
          <w:szCs w:val="36"/>
        </w:rPr>
        <w:t>ə</w:t>
      </w:r>
      <w:r>
        <w:rPr>
          <w:rStyle w:val="contenttext"/>
          <w:rFonts w:cs="B Zar" w:hint="cs"/>
          <w:color w:val="000000"/>
          <w:sz w:val="36"/>
          <w:szCs w:val="36"/>
        </w:rPr>
        <w:t xml:space="preserve">nim </w:t>
      </w:r>
      <w:r>
        <w:rPr>
          <w:rStyle w:val="contenttext"/>
          <w:rFonts w:cs="B Zar" w:hint="cs"/>
          <w:color w:val="000000"/>
          <w:sz w:val="36"/>
          <w:szCs w:val="36"/>
        </w:rPr>
        <w:t>ə</w:t>
      </w:r>
      <w:r>
        <w:rPr>
          <w:rStyle w:val="contenttext"/>
          <w:rFonts w:cs="B Zar" w:hint="cs"/>
          <w:color w:val="000000"/>
          <w:sz w:val="36"/>
          <w:szCs w:val="36"/>
        </w:rPr>
        <w:t>hdim (imam</w:t>
      </w:r>
      <w:r>
        <w:rPr>
          <w:rStyle w:val="contenttext"/>
          <w:rFonts w:cs="B Zar" w:hint="cs"/>
          <w:color w:val="000000"/>
          <w:sz w:val="36"/>
          <w:szCs w:val="36"/>
        </w:rPr>
        <w:t>ə</w:t>
      </w:r>
      <w:r>
        <w:rPr>
          <w:rStyle w:val="contenttext"/>
          <w:rFonts w:cs="B Zar" w:hint="cs"/>
          <w:color w:val="000000"/>
          <w:sz w:val="36"/>
          <w:szCs w:val="36"/>
        </w:rPr>
        <w:t>t) zalımlara yetişm</w:t>
      </w:r>
      <w:r>
        <w:rPr>
          <w:rStyle w:val="contenttext"/>
          <w:rFonts w:cs="B Zar" w:hint="cs"/>
          <w:color w:val="000000"/>
          <w:sz w:val="36"/>
          <w:szCs w:val="36"/>
        </w:rPr>
        <w:t>ə</w:t>
      </w:r>
      <w:r>
        <w:rPr>
          <w:rStyle w:val="contenttext"/>
          <w:rFonts w:cs="B Zar" w:hint="cs"/>
          <w:color w:val="000000"/>
          <w:sz w:val="36"/>
          <w:szCs w:val="36"/>
        </w:rPr>
        <w:t>z!» Y</w:t>
      </w:r>
      <w:r>
        <w:rPr>
          <w:rStyle w:val="contenttext"/>
          <w:rFonts w:cs="B Zar" w:hint="cs"/>
          <w:color w:val="000000"/>
          <w:sz w:val="36"/>
          <w:szCs w:val="36"/>
        </w:rPr>
        <w:t>ə</w:t>
      </w:r>
      <w:r>
        <w:rPr>
          <w:rStyle w:val="contenttext"/>
          <w:rFonts w:cs="B Zar" w:hint="cs"/>
          <w:color w:val="000000"/>
          <w:sz w:val="36"/>
          <w:szCs w:val="36"/>
        </w:rPr>
        <w:t>ni s</w:t>
      </w:r>
      <w:r>
        <w:rPr>
          <w:rStyle w:val="contenttext"/>
          <w:rFonts w:cs="B Zar" w:hint="cs"/>
          <w:color w:val="000000"/>
          <w:sz w:val="36"/>
          <w:szCs w:val="36"/>
        </w:rPr>
        <w:t>ə</w:t>
      </w:r>
      <w:r>
        <w:rPr>
          <w:rStyle w:val="contenttext"/>
          <w:rFonts w:cs="B Zar" w:hint="cs"/>
          <w:color w:val="000000"/>
          <w:sz w:val="36"/>
          <w:szCs w:val="36"/>
        </w:rPr>
        <w:t>nin n</w:t>
      </w:r>
      <w:r>
        <w:rPr>
          <w:rStyle w:val="contenttext"/>
          <w:rFonts w:cs="B Zar" w:hint="cs"/>
          <w:color w:val="000000"/>
          <w:sz w:val="36"/>
          <w:szCs w:val="36"/>
        </w:rPr>
        <w:t>ə</w:t>
      </w:r>
      <w:r>
        <w:rPr>
          <w:rStyle w:val="contenttext"/>
          <w:rFonts w:cs="B Zar" w:hint="cs"/>
          <w:color w:val="000000"/>
          <w:sz w:val="36"/>
          <w:szCs w:val="36"/>
        </w:rPr>
        <w:t>slind</w:t>
      </w:r>
      <w:r>
        <w:rPr>
          <w:rStyle w:val="contenttext"/>
          <w:rFonts w:cs="B Zar" w:hint="cs"/>
          <w:color w:val="000000"/>
          <w:sz w:val="36"/>
          <w:szCs w:val="36"/>
        </w:rPr>
        <w:t>ə</w:t>
      </w:r>
      <w:r>
        <w:rPr>
          <w:rStyle w:val="contenttext"/>
          <w:rFonts w:cs="B Zar" w:hint="cs"/>
          <w:color w:val="000000"/>
          <w:sz w:val="36"/>
          <w:szCs w:val="36"/>
        </w:rPr>
        <w:t>n an</w:t>
      </w:r>
      <w:r>
        <w:rPr>
          <w:rStyle w:val="contenttext"/>
          <w:rFonts w:cs="B Zar" w:hint="cs"/>
          <w:color w:val="000000"/>
          <w:sz w:val="36"/>
          <w:szCs w:val="36"/>
        </w:rPr>
        <w:t>caq m</w:t>
      </w:r>
      <w:r>
        <w:rPr>
          <w:rStyle w:val="contenttext"/>
          <w:rFonts w:cs="B Zar" w:hint="cs"/>
          <w:color w:val="000000"/>
          <w:sz w:val="36"/>
          <w:szCs w:val="36"/>
        </w:rPr>
        <w:t>ə</w:t>
      </w:r>
      <w:r>
        <w:rPr>
          <w:rStyle w:val="contenttext"/>
          <w:rFonts w:cs="B Zar" w:hint="cs"/>
          <w:color w:val="000000"/>
          <w:sz w:val="36"/>
          <w:szCs w:val="36"/>
        </w:rPr>
        <w:t>sumlara yetiş</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tl/>
        </w:rPr>
        <w:t>.»</w:t>
      </w:r>
    </w:p>
    <w:p w:rsidR="00000000" w:rsidRDefault="00661699" w:rsidP="008D50A4">
      <w:pPr>
        <w:pStyle w:val="contentparagraph"/>
        <w:jc w:val="both"/>
        <w:divId w:val="236288217"/>
        <w:rPr>
          <w:rFonts w:cs="B Zar" w:hint="cs"/>
          <w:color w:val="000000"/>
          <w:sz w:val="36"/>
          <w:szCs w:val="36"/>
          <w:rtl/>
        </w:rPr>
      </w:pPr>
      <w:r>
        <w:rPr>
          <w:rStyle w:val="contenttext"/>
          <w:rFonts w:cs="B Zar" w:hint="cs"/>
          <w:color w:val="000000"/>
          <w:sz w:val="36"/>
          <w:szCs w:val="36"/>
        </w:rPr>
        <w:t>Qeyd</w:t>
      </w:r>
      <w:r>
        <w:rPr>
          <w:rStyle w:val="contenttext"/>
          <w:rFonts w:cs="B Zar" w:hint="cs"/>
          <w:color w:val="000000"/>
          <w:sz w:val="36"/>
          <w:szCs w:val="36"/>
          <w:rtl/>
        </w:rPr>
        <w:t>:</w:t>
      </w:r>
    </w:p>
    <w:p w:rsidR="00000000" w:rsidRDefault="00661699" w:rsidP="008D50A4">
      <w:pPr>
        <w:pStyle w:val="contentparagraph"/>
        <w:jc w:val="both"/>
        <w:divId w:val="236288217"/>
        <w:rPr>
          <w:rFonts w:cs="B Zar" w:hint="cs"/>
          <w:color w:val="000000"/>
          <w:sz w:val="36"/>
          <w:szCs w:val="36"/>
          <w:rtl/>
        </w:rPr>
      </w:pPr>
      <w:r>
        <w:rPr>
          <w:rStyle w:val="contenttext"/>
          <w:rFonts w:cs="B Zar" w:hint="cs"/>
          <w:color w:val="000000"/>
          <w:sz w:val="36"/>
          <w:szCs w:val="36"/>
        </w:rPr>
        <w:t>Göründüyü kimi imam</w:t>
      </w:r>
      <w:r>
        <w:rPr>
          <w:rStyle w:val="contenttext"/>
          <w:rFonts w:cs="B Zar" w:hint="cs"/>
          <w:color w:val="000000"/>
          <w:sz w:val="36"/>
          <w:szCs w:val="36"/>
        </w:rPr>
        <w:t>ə</w:t>
      </w:r>
      <w:r>
        <w:rPr>
          <w:rStyle w:val="contenttext"/>
          <w:rFonts w:cs="B Zar" w:hint="cs"/>
          <w:color w:val="000000"/>
          <w:sz w:val="36"/>
          <w:szCs w:val="36"/>
        </w:rPr>
        <w:t>t yalnız v</w:t>
      </w:r>
      <w:r>
        <w:rPr>
          <w:rStyle w:val="contenttext"/>
          <w:rFonts w:cs="B Zar" w:hint="cs"/>
          <w:color w:val="000000"/>
          <w:sz w:val="36"/>
          <w:szCs w:val="36"/>
        </w:rPr>
        <w:t>ə</w:t>
      </w:r>
      <w:r>
        <w:rPr>
          <w:rStyle w:val="contenttext"/>
          <w:rFonts w:cs="B Zar" w:hint="cs"/>
          <w:color w:val="000000"/>
          <w:sz w:val="36"/>
          <w:szCs w:val="36"/>
        </w:rPr>
        <w:t xml:space="preserve"> yalnız xalqa hakimiyy</w:t>
      </w:r>
      <w:r>
        <w:rPr>
          <w:rStyle w:val="contenttext"/>
          <w:rFonts w:cs="B Zar" w:hint="cs"/>
          <w:color w:val="000000"/>
          <w:sz w:val="36"/>
          <w:szCs w:val="36"/>
        </w:rPr>
        <w:t>ə</w:t>
      </w:r>
      <w:r>
        <w:rPr>
          <w:rStyle w:val="contenttext"/>
          <w:rFonts w:cs="B Zar" w:hint="cs"/>
          <w:color w:val="000000"/>
          <w:sz w:val="36"/>
          <w:szCs w:val="36"/>
        </w:rPr>
        <w:t>t etm</w:t>
      </w:r>
      <w:r>
        <w:rPr>
          <w:rStyle w:val="contenttext"/>
          <w:rFonts w:cs="B Zar" w:hint="cs"/>
          <w:color w:val="000000"/>
          <w:sz w:val="36"/>
          <w:szCs w:val="36"/>
        </w:rPr>
        <w:t>ə</w:t>
      </w:r>
      <w:r>
        <w:rPr>
          <w:rStyle w:val="contenttext"/>
          <w:rFonts w:cs="B Zar" w:hint="cs"/>
          <w:color w:val="000000"/>
          <w:sz w:val="36"/>
          <w:szCs w:val="36"/>
        </w:rPr>
        <w:t>k dem</w:t>
      </w:r>
      <w:r>
        <w:rPr>
          <w:rStyle w:val="contenttext"/>
          <w:rFonts w:cs="B Zar" w:hint="cs"/>
          <w:color w:val="000000"/>
          <w:sz w:val="36"/>
          <w:szCs w:val="36"/>
        </w:rPr>
        <w:t>ə</w:t>
      </w:r>
      <w:r>
        <w:rPr>
          <w:rStyle w:val="contenttext"/>
          <w:rFonts w:cs="B Zar" w:hint="cs"/>
          <w:color w:val="000000"/>
          <w:sz w:val="36"/>
          <w:szCs w:val="36"/>
        </w:rPr>
        <w:t>k deyildir! Çünki imam</w:t>
      </w:r>
      <w:r>
        <w:rPr>
          <w:rStyle w:val="contenttext"/>
          <w:rFonts w:cs="B Zar" w:hint="cs"/>
          <w:color w:val="000000"/>
          <w:sz w:val="36"/>
          <w:szCs w:val="36"/>
        </w:rPr>
        <w:t>ə</w:t>
      </w:r>
      <w:r>
        <w:rPr>
          <w:rStyle w:val="contenttext"/>
          <w:rFonts w:cs="B Zar" w:hint="cs"/>
          <w:color w:val="000000"/>
          <w:sz w:val="36"/>
          <w:szCs w:val="36"/>
        </w:rPr>
        <w:t>t f</w:t>
      </w:r>
      <w:r>
        <w:rPr>
          <w:rStyle w:val="contenttext"/>
          <w:rFonts w:cs="B Zar" w:hint="cs"/>
          <w:color w:val="000000"/>
          <w:sz w:val="36"/>
          <w:szCs w:val="36"/>
        </w:rPr>
        <w:t>ə</w:t>
      </w:r>
      <w:r>
        <w:rPr>
          <w:rStyle w:val="contenttext"/>
          <w:rFonts w:cs="B Zar" w:hint="cs"/>
          <w:color w:val="000000"/>
          <w:sz w:val="36"/>
          <w:szCs w:val="36"/>
        </w:rPr>
        <w:t>q</w:t>
      </w:r>
      <w:r>
        <w:rPr>
          <w:rStyle w:val="contenttext"/>
          <w:rFonts w:cs="B Zar" w:hint="cs"/>
          <w:color w:val="000000"/>
          <w:sz w:val="36"/>
          <w:szCs w:val="36"/>
        </w:rPr>
        <w:t>ə</w:t>
      </w:r>
      <w:r>
        <w:rPr>
          <w:rStyle w:val="contenttext"/>
          <w:rFonts w:cs="B Zar" w:hint="cs"/>
          <w:color w:val="000000"/>
          <w:sz w:val="36"/>
          <w:szCs w:val="36"/>
        </w:rPr>
        <w:t>t «hakimiyy</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xml:space="preserve"> olmaq» kimi m</w:t>
      </w:r>
      <w:r>
        <w:rPr>
          <w:rStyle w:val="contenttext"/>
          <w:rFonts w:cs="B Zar" w:hint="cs"/>
          <w:color w:val="000000"/>
          <w:sz w:val="36"/>
          <w:szCs w:val="36"/>
        </w:rPr>
        <w:t>ə</w:t>
      </w:r>
      <w:r>
        <w:rPr>
          <w:rStyle w:val="contenttext"/>
          <w:rFonts w:cs="B Zar" w:hint="cs"/>
          <w:color w:val="000000"/>
          <w:sz w:val="36"/>
          <w:szCs w:val="36"/>
        </w:rPr>
        <w:t>nalandırılarsa, yuxarıda söyl</w:t>
      </w:r>
      <w:r>
        <w:rPr>
          <w:rStyle w:val="contenttext"/>
          <w:rFonts w:cs="B Zar" w:hint="cs"/>
          <w:color w:val="000000"/>
          <w:sz w:val="36"/>
          <w:szCs w:val="36"/>
        </w:rPr>
        <w:t>ə</w:t>
      </w:r>
      <w:r>
        <w:rPr>
          <w:rStyle w:val="contenttext"/>
          <w:rFonts w:cs="B Zar" w:hint="cs"/>
          <w:color w:val="000000"/>
          <w:sz w:val="36"/>
          <w:szCs w:val="36"/>
        </w:rPr>
        <w:t>nil</w:t>
      </w:r>
      <w:r>
        <w:rPr>
          <w:rStyle w:val="contenttext"/>
          <w:rFonts w:cs="B Zar" w:hint="cs"/>
          <w:color w:val="000000"/>
          <w:sz w:val="36"/>
          <w:szCs w:val="36"/>
        </w:rPr>
        <w:t>ə</w:t>
      </w:r>
      <w:r>
        <w:rPr>
          <w:rStyle w:val="contenttext"/>
          <w:rFonts w:cs="B Zar" w:hint="cs"/>
          <w:color w:val="000000"/>
          <w:sz w:val="36"/>
          <w:szCs w:val="36"/>
        </w:rPr>
        <w:t>n «imam</w:t>
      </w:r>
      <w:r>
        <w:rPr>
          <w:rStyle w:val="contenttext"/>
          <w:rFonts w:cs="B Zar" w:hint="cs"/>
          <w:color w:val="000000"/>
          <w:sz w:val="36"/>
          <w:szCs w:val="36"/>
        </w:rPr>
        <w:t>ə</w:t>
      </w:r>
      <w:r>
        <w:rPr>
          <w:rStyle w:val="contenttext"/>
          <w:rFonts w:cs="B Zar" w:hint="cs"/>
          <w:color w:val="000000"/>
          <w:sz w:val="36"/>
          <w:szCs w:val="36"/>
        </w:rPr>
        <w:t>t rütb</w:t>
      </w:r>
      <w:r>
        <w:rPr>
          <w:rStyle w:val="contenttext"/>
          <w:rFonts w:cs="B Zar" w:hint="cs"/>
          <w:color w:val="000000"/>
          <w:sz w:val="36"/>
          <w:szCs w:val="36"/>
        </w:rPr>
        <w:t>ə</w:t>
      </w:r>
      <w:r>
        <w:rPr>
          <w:rStyle w:val="contenttext"/>
          <w:rFonts w:cs="B Zar" w:hint="cs"/>
          <w:color w:val="000000"/>
          <w:sz w:val="36"/>
          <w:szCs w:val="36"/>
        </w:rPr>
        <w:t>si</w:t>
      </w:r>
      <w:r>
        <w:rPr>
          <w:rStyle w:val="contenttext"/>
          <w:rFonts w:cs="B Zar" w:hint="cs"/>
          <w:color w:val="000000"/>
          <w:sz w:val="36"/>
          <w:szCs w:val="36"/>
          <w:rtl/>
        </w:rPr>
        <w:t>»,</w:t>
      </w:r>
    </w:p>
    <w:p w:rsidR="00000000" w:rsidRDefault="00661699" w:rsidP="008D50A4">
      <w:pPr>
        <w:pStyle w:val="contentparagraph"/>
        <w:jc w:val="both"/>
        <w:divId w:val="236288217"/>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h:64</w:t>
      </w:r>
    </w:p>
    <w:p w:rsidR="00000000" w:rsidRDefault="00661699" w:rsidP="008D50A4">
      <w:pPr>
        <w:jc w:val="both"/>
        <w:rPr>
          <w:rFonts w:eastAsia="Times New Roman" w:cs="B Zar" w:hint="cs"/>
          <w:color w:val="000000"/>
          <w:sz w:val="36"/>
          <w:szCs w:val="36"/>
          <w:rtl/>
        </w:rPr>
      </w:pPr>
      <w:r>
        <w:rPr>
          <w:rFonts w:eastAsia="Times New Roman" w:cs="B Zar" w:hint="cs"/>
          <w:color w:val="000000"/>
          <w:sz w:val="36"/>
          <w:szCs w:val="36"/>
        </w:rPr>
        <w:pict>
          <v:rect id="_x0000_i1041" style="width:0;height:1.5pt" o:hralign="center" o:hrstd="t" o:hr="t" fillcolor="#a0a0a0" stroked="f"/>
        </w:pict>
      </w:r>
    </w:p>
    <w:p w:rsidR="00000000" w:rsidRDefault="00661699" w:rsidP="008D50A4">
      <w:pPr>
        <w:jc w:val="both"/>
        <w:divId w:val="1999990794"/>
        <w:rPr>
          <w:rFonts w:eastAsia="Times New Roman" w:cs="B Zar" w:hint="cs"/>
          <w:color w:val="000000"/>
          <w:sz w:val="36"/>
          <w:szCs w:val="36"/>
          <w:rtl/>
        </w:rPr>
      </w:pPr>
      <w:r>
        <w:rPr>
          <w:rFonts w:eastAsia="Times New Roman" w:cs="B Zar" w:hint="cs"/>
          <w:color w:val="000000"/>
          <w:sz w:val="36"/>
          <w:szCs w:val="36"/>
          <w:rtl/>
        </w:rPr>
        <w:t>1- [</w:t>
      </w:r>
      <w:r>
        <w:rPr>
          <w:rFonts w:eastAsia="Times New Roman" w:cs="B Zar" w:hint="cs"/>
          <w:color w:val="000000"/>
          <w:sz w:val="36"/>
          <w:szCs w:val="36"/>
          <w:rtl/>
        </w:rPr>
        <w:t xml:space="preserve">1] . </w:t>
      </w:r>
      <w:r>
        <w:rPr>
          <w:rFonts w:eastAsia="Times New Roman" w:cs="B Zar" w:hint="cs"/>
          <w:color w:val="000000"/>
          <w:sz w:val="36"/>
          <w:szCs w:val="36"/>
        </w:rPr>
        <w:t>Quran şərhçisi</w:t>
      </w:r>
      <w:r>
        <w:rPr>
          <w:rFonts w:eastAsia="Times New Roman" w:cs="B Zar" w:hint="cs"/>
          <w:color w:val="000000"/>
          <w:sz w:val="36"/>
          <w:szCs w:val="36"/>
          <w:rtl/>
        </w:rPr>
        <w:t xml:space="preserve"> </w:t>
      </w:r>
    </w:p>
    <w:p w:rsidR="00000000" w:rsidRDefault="00661699" w:rsidP="008D50A4">
      <w:pPr>
        <w:pStyle w:val="contentparagraph"/>
        <w:jc w:val="both"/>
        <w:divId w:val="589433880"/>
        <w:rPr>
          <w:rFonts w:cs="B Zar" w:hint="cs"/>
          <w:color w:val="000000"/>
          <w:sz w:val="36"/>
          <w:szCs w:val="36"/>
          <w:rtl/>
        </w:rPr>
      </w:pP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İbrahim (</w:t>
      </w:r>
      <w:r>
        <w:rPr>
          <w:rStyle w:val="contenttext"/>
          <w:rFonts w:cs="B Zar" w:hint="cs"/>
          <w:color w:val="000000"/>
          <w:sz w:val="36"/>
          <w:szCs w:val="36"/>
        </w:rPr>
        <w:t>ə</w:t>
      </w:r>
      <w:r>
        <w:rPr>
          <w:rStyle w:val="contenttext"/>
          <w:rFonts w:cs="B Zar" w:hint="cs"/>
          <w:color w:val="000000"/>
          <w:sz w:val="36"/>
          <w:szCs w:val="36"/>
        </w:rPr>
        <w:t>) üçün m</w:t>
      </w:r>
      <w:r>
        <w:rPr>
          <w:rStyle w:val="contenttext"/>
          <w:rFonts w:cs="B Zar" w:hint="cs"/>
          <w:color w:val="000000"/>
          <w:sz w:val="36"/>
          <w:szCs w:val="36"/>
        </w:rPr>
        <w:t>ə</w:t>
      </w:r>
      <w:r>
        <w:rPr>
          <w:rStyle w:val="contenttext"/>
          <w:rFonts w:cs="B Zar" w:hint="cs"/>
          <w:color w:val="000000"/>
          <w:sz w:val="36"/>
          <w:szCs w:val="36"/>
        </w:rPr>
        <w:t>nasız v</w:t>
      </w:r>
      <w:r>
        <w:rPr>
          <w:rStyle w:val="contenttext"/>
          <w:rFonts w:cs="B Zar" w:hint="cs"/>
          <w:color w:val="000000"/>
          <w:sz w:val="36"/>
          <w:szCs w:val="36"/>
        </w:rPr>
        <w:t>ə</w:t>
      </w:r>
      <w:r>
        <w:rPr>
          <w:rStyle w:val="contenttext"/>
          <w:rFonts w:cs="B Zar" w:hint="cs"/>
          <w:color w:val="000000"/>
          <w:sz w:val="36"/>
          <w:szCs w:val="36"/>
        </w:rPr>
        <w:t xml:space="preserve"> bihud</w:t>
      </w:r>
      <w:r>
        <w:rPr>
          <w:rStyle w:val="contenttext"/>
          <w:rFonts w:cs="B Zar" w:hint="cs"/>
          <w:color w:val="000000"/>
          <w:sz w:val="36"/>
          <w:szCs w:val="36"/>
        </w:rPr>
        <w:t>ə</w:t>
      </w:r>
      <w:r>
        <w:rPr>
          <w:rStyle w:val="contenttext"/>
          <w:rFonts w:cs="B Zar" w:hint="cs"/>
          <w:color w:val="000000"/>
          <w:sz w:val="36"/>
          <w:szCs w:val="36"/>
        </w:rPr>
        <w:t xml:space="preserve"> olardı. Diqq</w:t>
      </w:r>
      <w:r>
        <w:rPr>
          <w:rStyle w:val="contenttext"/>
          <w:rFonts w:cs="B Zar" w:hint="cs"/>
          <w:color w:val="000000"/>
          <w:sz w:val="36"/>
          <w:szCs w:val="36"/>
        </w:rPr>
        <w:t>ə</w:t>
      </w:r>
      <w:r>
        <w:rPr>
          <w:rStyle w:val="contenttext"/>
          <w:rFonts w:cs="B Zar" w:hint="cs"/>
          <w:color w:val="000000"/>
          <w:sz w:val="36"/>
          <w:szCs w:val="36"/>
        </w:rPr>
        <w:t>t etm</w:t>
      </w:r>
      <w:r>
        <w:rPr>
          <w:rStyle w:val="contenttext"/>
          <w:rFonts w:cs="B Zar" w:hint="cs"/>
          <w:color w:val="000000"/>
          <w:sz w:val="36"/>
          <w:szCs w:val="36"/>
        </w:rPr>
        <w:t>ə</w:t>
      </w:r>
      <w:r>
        <w:rPr>
          <w:rStyle w:val="contenttext"/>
          <w:rFonts w:cs="B Zar" w:hint="cs"/>
          <w:color w:val="000000"/>
          <w:sz w:val="36"/>
          <w:szCs w:val="36"/>
        </w:rPr>
        <w:t>k lazımdır ki,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İbrahim (</w:t>
      </w:r>
      <w:r>
        <w:rPr>
          <w:rStyle w:val="contenttext"/>
          <w:rFonts w:cs="B Zar" w:hint="cs"/>
          <w:color w:val="000000"/>
          <w:sz w:val="36"/>
          <w:szCs w:val="36"/>
        </w:rPr>
        <w:t>ə</w:t>
      </w:r>
      <w:r>
        <w:rPr>
          <w:rStyle w:val="contenttext"/>
          <w:rFonts w:cs="B Zar" w:hint="cs"/>
          <w:color w:val="000000"/>
          <w:sz w:val="36"/>
          <w:szCs w:val="36"/>
        </w:rPr>
        <w:t>) heç vaxt hakimiyy</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xml:space="preserve"> olmamışdır</w:t>
      </w:r>
      <w:r>
        <w:rPr>
          <w:rStyle w:val="contenttext"/>
          <w:rFonts w:cs="B Zar" w:hint="cs"/>
          <w:color w:val="000000"/>
          <w:sz w:val="36"/>
          <w:szCs w:val="36"/>
          <w:rtl/>
        </w:rPr>
        <w:t>.</w:t>
      </w:r>
    </w:p>
    <w:p w:rsidR="00000000" w:rsidRDefault="00661699" w:rsidP="008D50A4">
      <w:pPr>
        <w:pStyle w:val="contentparagraph"/>
        <w:jc w:val="both"/>
        <w:divId w:val="589433880"/>
        <w:rPr>
          <w:rFonts w:cs="B Zar" w:hint="cs"/>
          <w:color w:val="000000"/>
          <w:sz w:val="36"/>
          <w:szCs w:val="36"/>
          <w:rtl/>
        </w:rPr>
      </w:pPr>
      <w:r>
        <w:rPr>
          <w:rStyle w:val="contenttext"/>
          <w:rFonts w:cs="B Zar" w:hint="cs"/>
          <w:color w:val="000000"/>
          <w:sz w:val="36"/>
          <w:szCs w:val="36"/>
        </w:rPr>
        <w:t>Biz inanırıq ki, bütün Ulul-Əzm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 imam</w:t>
      </w:r>
      <w:r>
        <w:rPr>
          <w:rStyle w:val="contenttext"/>
          <w:rFonts w:cs="B Zar" w:hint="cs"/>
          <w:color w:val="000000"/>
          <w:sz w:val="36"/>
          <w:szCs w:val="36"/>
        </w:rPr>
        <w:t>ə</w:t>
      </w:r>
      <w:r>
        <w:rPr>
          <w:rStyle w:val="contenttext"/>
          <w:rFonts w:cs="B Zar" w:hint="cs"/>
          <w:color w:val="000000"/>
          <w:sz w:val="36"/>
          <w:szCs w:val="36"/>
        </w:rPr>
        <w:t>t rütb</w:t>
      </w:r>
      <w:r>
        <w:rPr>
          <w:rStyle w:val="contenttext"/>
          <w:rFonts w:cs="B Zar" w:hint="cs"/>
          <w:color w:val="000000"/>
          <w:sz w:val="36"/>
          <w:szCs w:val="36"/>
        </w:rPr>
        <w:t>ə</w:t>
      </w:r>
      <w:r>
        <w:rPr>
          <w:rStyle w:val="contenttext"/>
          <w:rFonts w:cs="B Zar" w:hint="cs"/>
          <w:color w:val="000000"/>
          <w:sz w:val="36"/>
          <w:szCs w:val="36"/>
        </w:rPr>
        <w:t>sin</w:t>
      </w:r>
      <w:r>
        <w:rPr>
          <w:rStyle w:val="contenttext"/>
          <w:rFonts w:cs="B Zar" w:hint="cs"/>
          <w:color w:val="000000"/>
          <w:sz w:val="36"/>
          <w:szCs w:val="36"/>
        </w:rPr>
        <w:t>ə</w:t>
      </w:r>
      <w:r>
        <w:rPr>
          <w:rStyle w:val="contenttext"/>
          <w:rFonts w:cs="B Zar" w:hint="cs"/>
          <w:color w:val="000000"/>
          <w:sz w:val="36"/>
          <w:szCs w:val="36"/>
        </w:rPr>
        <w:t xml:space="preserve"> sahib olmuşlar. Onlar xalqın maddi v</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vi r</w:t>
      </w:r>
      <w:r>
        <w:rPr>
          <w:rStyle w:val="contenttext"/>
          <w:rFonts w:cs="B Zar" w:hint="cs"/>
          <w:color w:val="000000"/>
          <w:sz w:val="36"/>
          <w:szCs w:val="36"/>
        </w:rPr>
        <w:t>ə</w:t>
      </w:r>
      <w:r>
        <w:rPr>
          <w:rStyle w:val="contenttext"/>
          <w:rFonts w:cs="B Zar" w:hint="cs"/>
          <w:color w:val="000000"/>
          <w:sz w:val="36"/>
          <w:szCs w:val="36"/>
        </w:rPr>
        <w:t>hb</w:t>
      </w:r>
      <w:r>
        <w:rPr>
          <w:rStyle w:val="contenttext"/>
          <w:rFonts w:cs="B Zar" w:hint="cs"/>
          <w:color w:val="000000"/>
          <w:sz w:val="36"/>
          <w:szCs w:val="36"/>
        </w:rPr>
        <w:t>ə</w:t>
      </w:r>
      <w:r>
        <w:rPr>
          <w:rStyle w:val="contenttext"/>
          <w:rFonts w:cs="B Zar" w:hint="cs"/>
          <w:color w:val="000000"/>
          <w:sz w:val="36"/>
          <w:szCs w:val="36"/>
        </w:rPr>
        <w:t>ri idil</w:t>
      </w:r>
      <w:r>
        <w:rPr>
          <w:rStyle w:val="contenttext"/>
          <w:rFonts w:cs="B Zar" w:hint="cs"/>
          <w:color w:val="000000"/>
          <w:sz w:val="36"/>
          <w:szCs w:val="36"/>
        </w:rPr>
        <w:t>ə</w:t>
      </w:r>
      <w:r>
        <w:rPr>
          <w:rStyle w:val="contenttext"/>
          <w:rFonts w:cs="B Zar" w:hint="cs"/>
          <w:color w:val="000000"/>
          <w:sz w:val="36"/>
          <w:szCs w:val="36"/>
        </w:rPr>
        <w:t>r. Xüsusil</w:t>
      </w:r>
      <w:r>
        <w:rPr>
          <w:rStyle w:val="contenttext"/>
          <w:rFonts w:cs="B Zar" w:hint="cs"/>
          <w:color w:val="000000"/>
          <w:sz w:val="36"/>
          <w:szCs w:val="36"/>
        </w:rPr>
        <w:t>ə</w:t>
      </w:r>
      <w:r>
        <w:rPr>
          <w:rStyle w:val="contenttext"/>
          <w:rFonts w:cs="B Zar" w:hint="cs"/>
          <w:color w:val="000000"/>
          <w:sz w:val="36"/>
          <w:szCs w:val="36"/>
        </w:rPr>
        <w:t>, İslam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 xml:space="preserve">ri (s. </w:t>
      </w:r>
      <w:r>
        <w:rPr>
          <w:rStyle w:val="contenttext"/>
          <w:rFonts w:cs="B Zar" w:hint="cs"/>
          <w:color w:val="000000"/>
          <w:sz w:val="36"/>
          <w:szCs w:val="36"/>
        </w:rPr>
        <w:t>ə</w:t>
      </w:r>
      <w:r>
        <w:rPr>
          <w:rStyle w:val="contenttext"/>
          <w:rFonts w:cs="B Zar" w:hint="cs"/>
          <w:color w:val="000000"/>
          <w:sz w:val="36"/>
          <w:szCs w:val="36"/>
        </w:rPr>
        <w:t>) Allah 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find</w:t>
      </w:r>
      <w:r>
        <w:rPr>
          <w:rStyle w:val="contenttext"/>
          <w:rFonts w:cs="B Zar" w:hint="cs"/>
          <w:color w:val="000000"/>
          <w:sz w:val="36"/>
          <w:szCs w:val="36"/>
        </w:rPr>
        <w:t>ə</w:t>
      </w:r>
      <w:r>
        <w:rPr>
          <w:rStyle w:val="contenttext"/>
          <w:rFonts w:cs="B Zar" w:hint="cs"/>
          <w:color w:val="000000"/>
          <w:sz w:val="36"/>
          <w:szCs w:val="36"/>
        </w:rPr>
        <w:t>n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rlik rütb</w:t>
      </w:r>
      <w:r>
        <w:rPr>
          <w:rStyle w:val="contenttext"/>
          <w:rFonts w:cs="B Zar" w:hint="cs"/>
          <w:color w:val="000000"/>
          <w:sz w:val="36"/>
          <w:szCs w:val="36"/>
        </w:rPr>
        <w:t>ə</w:t>
      </w:r>
      <w:r>
        <w:rPr>
          <w:rStyle w:val="contenttext"/>
          <w:rFonts w:cs="B Zar" w:hint="cs"/>
          <w:color w:val="000000"/>
          <w:sz w:val="36"/>
          <w:szCs w:val="36"/>
        </w:rPr>
        <w:t>sin</w:t>
      </w:r>
      <w:r>
        <w:rPr>
          <w:rStyle w:val="contenttext"/>
          <w:rFonts w:cs="B Zar" w:hint="cs"/>
          <w:color w:val="000000"/>
          <w:sz w:val="36"/>
          <w:szCs w:val="36"/>
        </w:rPr>
        <w:t>ə</w:t>
      </w:r>
      <w:r>
        <w:rPr>
          <w:rStyle w:val="contenttext"/>
          <w:rFonts w:cs="B Zar" w:hint="cs"/>
          <w:color w:val="000000"/>
          <w:sz w:val="36"/>
          <w:szCs w:val="36"/>
        </w:rPr>
        <w:t xml:space="preserve"> layiq görül</w:t>
      </w:r>
      <w:r>
        <w:rPr>
          <w:rStyle w:val="contenttext"/>
          <w:rFonts w:cs="B Zar" w:hint="cs"/>
          <w:color w:val="000000"/>
          <w:sz w:val="36"/>
          <w:szCs w:val="36"/>
        </w:rPr>
        <w:t>ə</w:t>
      </w:r>
      <w:r>
        <w:rPr>
          <w:rStyle w:val="contenttext"/>
          <w:rFonts w:cs="B Zar" w:hint="cs"/>
          <w:color w:val="000000"/>
          <w:sz w:val="36"/>
          <w:szCs w:val="36"/>
        </w:rPr>
        <w:t>n anda, imam</w:t>
      </w:r>
      <w:r>
        <w:rPr>
          <w:rStyle w:val="contenttext"/>
          <w:rFonts w:cs="B Zar" w:hint="cs"/>
          <w:color w:val="000000"/>
          <w:sz w:val="36"/>
          <w:szCs w:val="36"/>
        </w:rPr>
        <w:t>ə</w:t>
      </w:r>
      <w:r>
        <w:rPr>
          <w:rStyle w:val="contenttext"/>
          <w:rFonts w:cs="B Zar" w:hint="cs"/>
          <w:color w:val="000000"/>
          <w:sz w:val="36"/>
          <w:szCs w:val="36"/>
        </w:rPr>
        <w:t>t m</w:t>
      </w:r>
      <w:r>
        <w:rPr>
          <w:rStyle w:val="contenttext"/>
          <w:rFonts w:cs="B Zar" w:hint="cs"/>
          <w:color w:val="000000"/>
          <w:sz w:val="36"/>
          <w:szCs w:val="36"/>
        </w:rPr>
        <w:t>ə</w:t>
      </w:r>
      <w:r>
        <w:rPr>
          <w:rStyle w:val="contenttext"/>
          <w:rFonts w:cs="B Zar" w:hint="cs"/>
          <w:color w:val="000000"/>
          <w:sz w:val="36"/>
          <w:szCs w:val="36"/>
        </w:rPr>
        <w:t>qamına da, yüks</w:t>
      </w:r>
      <w:r>
        <w:rPr>
          <w:rStyle w:val="contenttext"/>
          <w:rFonts w:cs="B Zar" w:hint="cs"/>
          <w:color w:val="000000"/>
          <w:sz w:val="36"/>
          <w:szCs w:val="36"/>
        </w:rPr>
        <w:t>ə</w:t>
      </w:r>
      <w:r>
        <w:rPr>
          <w:rStyle w:val="contenttext"/>
          <w:rFonts w:cs="B Zar" w:hint="cs"/>
          <w:color w:val="000000"/>
          <w:sz w:val="36"/>
          <w:szCs w:val="36"/>
        </w:rPr>
        <w:t>lmişdi. Onun v</w:t>
      </w:r>
      <w:r>
        <w:rPr>
          <w:rStyle w:val="contenttext"/>
          <w:rFonts w:cs="B Zar" w:hint="cs"/>
          <w:color w:val="000000"/>
          <w:sz w:val="36"/>
          <w:szCs w:val="36"/>
        </w:rPr>
        <w:t>ə</w:t>
      </w:r>
      <w:r>
        <w:rPr>
          <w:rStyle w:val="contenttext"/>
          <w:rFonts w:cs="B Zar" w:hint="cs"/>
          <w:color w:val="000000"/>
          <w:sz w:val="36"/>
          <w:szCs w:val="36"/>
        </w:rPr>
        <w:t>zif</w:t>
      </w:r>
      <w:r>
        <w:rPr>
          <w:rStyle w:val="contenttext"/>
          <w:rFonts w:cs="B Zar" w:hint="cs"/>
          <w:color w:val="000000"/>
          <w:sz w:val="36"/>
          <w:szCs w:val="36"/>
        </w:rPr>
        <w:t>ə</w:t>
      </w:r>
      <w:r>
        <w:rPr>
          <w:rStyle w:val="contenttext"/>
          <w:rFonts w:cs="B Zar" w:hint="cs"/>
          <w:color w:val="000000"/>
          <w:sz w:val="36"/>
          <w:szCs w:val="36"/>
        </w:rPr>
        <w:t>si t</w:t>
      </w:r>
      <w:r>
        <w:rPr>
          <w:rStyle w:val="contenttext"/>
          <w:rFonts w:cs="B Zar" w:hint="cs"/>
          <w:color w:val="000000"/>
          <w:sz w:val="36"/>
          <w:szCs w:val="36"/>
        </w:rPr>
        <w:t>ə</w:t>
      </w:r>
      <w:r>
        <w:rPr>
          <w:rStyle w:val="contenttext"/>
          <w:rFonts w:cs="B Zar" w:hint="cs"/>
          <w:color w:val="000000"/>
          <w:sz w:val="36"/>
          <w:szCs w:val="36"/>
        </w:rPr>
        <w:t>kc</w:t>
      </w:r>
      <w:r>
        <w:rPr>
          <w:rStyle w:val="contenttext"/>
          <w:rFonts w:cs="B Zar" w:hint="cs"/>
          <w:color w:val="000000"/>
          <w:sz w:val="36"/>
          <w:szCs w:val="36"/>
        </w:rPr>
        <w:t>ə</w:t>
      </w:r>
      <w:r>
        <w:rPr>
          <w:rStyle w:val="contenttext"/>
          <w:rFonts w:cs="B Zar" w:hint="cs"/>
          <w:color w:val="000000"/>
          <w:sz w:val="36"/>
          <w:szCs w:val="36"/>
        </w:rPr>
        <w:t xml:space="preserve"> risal</w:t>
      </w:r>
      <w:r>
        <w:rPr>
          <w:rStyle w:val="contenttext"/>
          <w:rFonts w:cs="B Zar" w:hint="cs"/>
          <w:color w:val="000000"/>
          <w:sz w:val="36"/>
          <w:szCs w:val="36"/>
        </w:rPr>
        <w:t>ə</w:t>
      </w:r>
      <w:r>
        <w:rPr>
          <w:rStyle w:val="contenttext"/>
          <w:rFonts w:cs="B Zar" w:hint="cs"/>
          <w:color w:val="000000"/>
          <w:sz w:val="36"/>
          <w:szCs w:val="36"/>
        </w:rPr>
        <w:t>tin t</w:t>
      </w:r>
      <w:r>
        <w:rPr>
          <w:rStyle w:val="contenttext"/>
          <w:rFonts w:cs="B Zar" w:hint="cs"/>
          <w:color w:val="000000"/>
          <w:sz w:val="36"/>
          <w:szCs w:val="36"/>
        </w:rPr>
        <w:t>ə</w:t>
      </w:r>
      <w:r>
        <w:rPr>
          <w:rStyle w:val="contenttext"/>
          <w:rFonts w:cs="B Zar" w:hint="cs"/>
          <w:color w:val="000000"/>
          <w:sz w:val="36"/>
          <w:szCs w:val="36"/>
        </w:rPr>
        <w:t>bliği il</w:t>
      </w:r>
      <w:r>
        <w:rPr>
          <w:rStyle w:val="contenttext"/>
          <w:rFonts w:cs="B Zar" w:hint="cs"/>
          <w:color w:val="000000"/>
          <w:sz w:val="36"/>
          <w:szCs w:val="36"/>
        </w:rPr>
        <w:t>ə</w:t>
      </w:r>
      <w:r>
        <w:rPr>
          <w:rStyle w:val="contenttext"/>
          <w:rFonts w:cs="B Zar" w:hint="cs"/>
          <w:color w:val="000000"/>
          <w:sz w:val="36"/>
          <w:szCs w:val="36"/>
        </w:rPr>
        <w:t xml:space="preserve"> sona yetişmirdi. O, xalqın maddi v</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vi r</w:t>
      </w:r>
      <w:r>
        <w:rPr>
          <w:rStyle w:val="contenttext"/>
          <w:rFonts w:cs="B Zar" w:hint="cs"/>
          <w:color w:val="000000"/>
          <w:sz w:val="36"/>
          <w:szCs w:val="36"/>
        </w:rPr>
        <w:t>ə</w:t>
      </w:r>
      <w:r>
        <w:rPr>
          <w:rStyle w:val="contenttext"/>
          <w:rFonts w:cs="B Zar" w:hint="cs"/>
          <w:color w:val="000000"/>
          <w:sz w:val="36"/>
          <w:szCs w:val="36"/>
        </w:rPr>
        <w:t>hb</w:t>
      </w:r>
      <w:r>
        <w:rPr>
          <w:rStyle w:val="contenttext"/>
          <w:rFonts w:cs="B Zar" w:hint="cs"/>
          <w:color w:val="000000"/>
          <w:sz w:val="36"/>
          <w:szCs w:val="36"/>
        </w:rPr>
        <w:t>ə</w:t>
      </w:r>
      <w:r>
        <w:rPr>
          <w:rStyle w:val="contenttext"/>
          <w:rFonts w:cs="B Zar" w:hint="cs"/>
          <w:color w:val="000000"/>
          <w:sz w:val="36"/>
          <w:szCs w:val="36"/>
        </w:rPr>
        <w:t>ri idi. V</w:t>
      </w:r>
      <w:r>
        <w:rPr>
          <w:rStyle w:val="contenttext"/>
          <w:rFonts w:cs="B Zar" w:hint="cs"/>
          <w:color w:val="000000"/>
          <w:sz w:val="36"/>
          <w:szCs w:val="36"/>
        </w:rPr>
        <w:t>ə</w:t>
      </w:r>
      <w:r>
        <w:rPr>
          <w:rStyle w:val="contenttext"/>
          <w:rFonts w:cs="B Zar" w:hint="cs"/>
          <w:color w:val="000000"/>
          <w:sz w:val="36"/>
          <w:szCs w:val="36"/>
        </w:rPr>
        <w:t xml:space="preserve">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 xml:space="preserve">r (s. </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n sonra imam</w:t>
      </w:r>
      <w:r>
        <w:rPr>
          <w:rStyle w:val="contenttext"/>
          <w:rFonts w:cs="B Zar" w:hint="cs"/>
          <w:color w:val="000000"/>
          <w:sz w:val="36"/>
          <w:szCs w:val="36"/>
        </w:rPr>
        <w:t>ə</w:t>
      </w:r>
      <w:r>
        <w:rPr>
          <w:rStyle w:val="contenttext"/>
          <w:rFonts w:cs="B Zar" w:hint="cs"/>
          <w:color w:val="000000"/>
          <w:sz w:val="36"/>
          <w:szCs w:val="36"/>
        </w:rPr>
        <w:t>t m</w:t>
      </w:r>
      <w:r>
        <w:rPr>
          <w:rStyle w:val="contenttext"/>
          <w:rFonts w:cs="B Zar" w:hint="cs"/>
          <w:color w:val="000000"/>
          <w:sz w:val="36"/>
          <w:szCs w:val="36"/>
        </w:rPr>
        <w:t>ə</w:t>
      </w:r>
      <w:r>
        <w:rPr>
          <w:rStyle w:val="contenttext"/>
          <w:rFonts w:cs="B Zar" w:hint="cs"/>
          <w:color w:val="000000"/>
          <w:sz w:val="36"/>
          <w:szCs w:val="36"/>
        </w:rPr>
        <w:t>qamı onun n</w:t>
      </w:r>
      <w:r>
        <w:rPr>
          <w:rStyle w:val="contenttext"/>
          <w:rFonts w:cs="B Zar" w:hint="cs"/>
          <w:color w:val="000000"/>
          <w:sz w:val="36"/>
          <w:szCs w:val="36"/>
        </w:rPr>
        <w:t>ə</w:t>
      </w:r>
      <w:r>
        <w:rPr>
          <w:rStyle w:val="contenttext"/>
          <w:rFonts w:cs="B Zar" w:hint="cs"/>
          <w:color w:val="000000"/>
          <w:sz w:val="36"/>
          <w:szCs w:val="36"/>
        </w:rPr>
        <w:t>slind</w:t>
      </w:r>
      <w:r>
        <w:rPr>
          <w:rStyle w:val="contenttext"/>
          <w:rFonts w:cs="B Zar" w:hint="cs"/>
          <w:color w:val="000000"/>
          <w:sz w:val="36"/>
          <w:szCs w:val="36"/>
        </w:rPr>
        <w:t>ə</w:t>
      </w:r>
      <w:r>
        <w:rPr>
          <w:rStyle w:val="contenttext"/>
          <w:rFonts w:cs="B Zar" w:hint="cs"/>
          <w:color w:val="000000"/>
          <w:sz w:val="36"/>
          <w:szCs w:val="36"/>
        </w:rPr>
        <w:t>n olan m</w:t>
      </w:r>
      <w:r>
        <w:rPr>
          <w:rStyle w:val="contenttext"/>
          <w:rFonts w:cs="B Zar" w:hint="cs"/>
          <w:color w:val="000000"/>
          <w:sz w:val="36"/>
          <w:szCs w:val="36"/>
        </w:rPr>
        <w:t>ə</w:t>
      </w:r>
      <w:r>
        <w:rPr>
          <w:rStyle w:val="contenttext"/>
          <w:rFonts w:cs="B Zar" w:hint="cs"/>
          <w:color w:val="000000"/>
          <w:sz w:val="36"/>
          <w:szCs w:val="36"/>
        </w:rPr>
        <w:t>sum ş</w:t>
      </w:r>
      <w:r>
        <w:rPr>
          <w:rStyle w:val="contenttext"/>
          <w:rFonts w:cs="B Zar" w:hint="cs"/>
          <w:color w:val="000000"/>
          <w:sz w:val="36"/>
          <w:szCs w:val="36"/>
        </w:rPr>
        <w:t>ə</w:t>
      </w:r>
      <w:r>
        <w:rPr>
          <w:rStyle w:val="contenttext"/>
          <w:rFonts w:cs="B Zar" w:hint="cs"/>
          <w:color w:val="000000"/>
          <w:sz w:val="36"/>
          <w:szCs w:val="36"/>
        </w:rPr>
        <w:t>xsl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yetişdi</w:t>
      </w:r>
      <w:r>
        <w:rPr>
          <w:rStyle w:val="contenttext"/>
          <w:rFonts w:cs="B Zar" w:hint="cs"/>
          <w:color w:val="000000"/>
          <w:sz w:val="36"/>
          <w:szCs w:val="36"/>
          <w:rtl/>
        </w:rPr>
        <w:t>.</w:t>
      </w:r>
    </w:p>
    <w:p w:rsidR="00000000" w:rsidRDefault="00661699" w:rsidP="008D50A4">
      <w:pPr>
        <w:pStyle w:val="contentparagraph"/>
        <w:jc w:val="both"/>
        <w:divId w:val="589433880"/>
        <w:rPr>
          <w:rFonts w:cs="B Zar" w:hint="cs"/>
          <w:color w:val="000000"/>
          <w:sz w:val="36"/>
          <w:szCs w:val="36"/>
          <w:rtl/>
        </w:rPr>
      </w:pPr>
      <w:r>
        <w:rPr>
          <w:rStyle w:val="contenttext"/>
          <w:rFonts w:cs="B Zar" w:hint="cs"/>
          <w:color w:val="000000"/>
          <w:sz w:val="36"/>
          <w:szCs w:val="36"/>
        </w:rPr>
        <w:t>Qeyd; «İmam»ın t</w:t>
      </w:r>
      <w:r>
        <w:rPr>
          <w:rStyle w:val="contenttext"/>
          <w:rFonts w:cs="B Zar" w:hint="cs"/>
          <w:color w:val="000000"/>
          <w:sz w:val="36"/>
          <w:szCs w:val="36"/>
        </w:rPr>
        <w:t>ə</w:t>
      </w:r>
      <w:r>
        <w:rPr>
          <w:rStyle w:val="contenttext"/>
          <w:rFonts w:cs="B Zar" w:hint="cs"/>
          <w:color w:val="000000"/>
          <w:sz w:val="36"/>
          <w:szCs w:val="36"/>
        </w:rPr>
        <w:t>rifin</w:t>
      </w:r>
      <w:r>
        <w:rPr>
          <w:rStyle w:val="contenttext"/>
          <w:rFonts w:cs="B Zar" w:hint="cs"/>
          <w:color w:val="000000"/>
          <w:sz w:val="36"/>
          <w:szCs w:val="36"/>
        </w:rPr>
        <w:t>ə</w:t>
      </w:r>
      <w:r>
        <w:rPr>
          <w:rStyle w:val="contenttext"/>
          <w:rFonts w:cs="B Zar" w:hint="cs"/>
          <w:color w:val="000000"/>
          <w:sz w:val="36"/>
          <w:szCs w:val="36"/>
        </w:rPr>
        <w:t xml:space="preserve"> diqq</w:t>
      </w:r>
      <w:r>
        <w:rPr>
          <w:rStyle w:val="contenttext"/>
          <w:rFonts w:cs="B Zar" w:hint="cs"/>
          <w:color w:val="000000"/>
          <w:sz w:val="36"/>
          <w:szCs w:val="36"/>
        </w:rPr>
        <w:t>ə</w:t>
      </w:r>
      <w:r>
        <w:rPr>
          <w:rStyle w:val="contenttext"/>
          <w:rFonts w:cs="B Zar" w:hint="cs"/>
          <w:color w:val="000000"/>
          <w:sz w:val="36"/>
          <w:szCs w:val="36"/>
        </w:rPr>
        <w:t>t etdikd</w:t>
      </w:r>
      <w:r>
        <w:rPr>
          <w:rStyle w:val="contenttext"/>
          <w:rFonts w:cs="B Zar" w:hint="cs"/>
          <w:color w:val="000000"/>
          <w:sz w:val="36"/>
          <w:szCs w:val="36"/>
        </w:rPr>
        <w:t>ə</w:t>
      </w:r>
      <w:r>
        <w:rPr>
          <w:rStyle w:val="contenttext"/>
          <w:rFonts w:cs="B Zar" w:hint="cs"/>
          <w:color w:val="000000"/>
          <w:sz w:val="36"/>
          <w:szCs w:val="36"/>
        </w:rPr>
        <w:t>, aydın olur ki, bu m</w:t>
      </w:r>
      <w:r>
        <w:rPr>
          <w:rStyle w:val="contenttext"/>
          <w:rFonts w:cs="B Zar" w:hint="cs"/>
          <w:color w:val="000000"/>
          <w:sz w:val="36"/>
          <w:szCs w:val="36"/>
        </w:rPr>
        <w:t>ə</w:t>
      </w:r>
      <w:r>
        <w:rPr>
          <w:rStyle w:val="contenttext"/>
          <w:rFonts w:cs="B Zar" w:hint="cs"/>
          <w:color w:val="000000"/>
          <w:sz w:val="36"/>
          <w:szCs w:val="36"/>
        </w:rPr>
        <w:t>qama yüks</w:t>
      </w:r>
      <w:r>
        <w:rPr>
          <w:rStyle w:val="contenttext"/>
          <w:rFonts w:cs="B Zar" w:hint="cs"/>
          <w:color w:val="000000"/>
          <w:sz w:val="36"/>
          <w:szCs w:val="36"/>
        </w:rPr>
        <w:t>ə</w:t>
      </w:r>
      <w:r>
        <w:rPr>
          <w:rStyle w:val="contenttext"/>
          <w:rFonts w:cs="B Zar" w:hint="cs"/>
          <w:color w:val="000000"/>
          <w:sz w:val="36"/>
          <w:szCs w:val="36"/>
        </w:rPr>
        <w:t>lm</w:t>
      </w:r>
      <w:r>
        <w:rPr>
          <w:rStyle w:val="contenttext"/>
          <w:rFonts w:cs="B Zar" w:hint="cs"/>
          <w:color w:val="000000"/>
          <w:sz w:val="36"/>
          <w:szCs w:val="36"/>
        </w:rPr>
        <w:t>ə</w:t>
      </w:r>
      <w:r>
        <w:rPr>
          <w:rStyle w:val="contenttext"/>
          <w:rFonts w:cs="B Zar" w:hint="cs"/>
          <w:color w:val="000000"/>
          <w:sz w:val="36"/>
          <w:szCs w:val="36"/>
        </w:rPr>
        <w:t>k b</w:t>
      </w:r>
      <w:r>
        <w:rPr>
          <w:rStyle w:val="contenttext"/>
          <w:rFonts w:cs="B Zar" w:hint="cs"/>
          <w:color w:val="000000"/>
          <w:sz w:val="36"/>
          <w:szCs w:val="36"/>
        </w:rPr>
        <w:t>ir sıra d</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rli, lakin olduqca ağır ş</w:t>
      </w:r>
      <w:r>
        <w:rPr>
          <w:rStyle w:val="contenttext"/>
          <w:rFonts w:cs="B Zar" w:hint="cs"/>
          <w:color w:val="000000"/>
          <w:sz w:val="36"/>
          <w:szCs w:val="36"/>
        </w:rPr>
        <w:t>ə</w:t>
      </w:r>
      <w:r>
        <w:rPr>
          <w:rStyle w:val="contenttext"/>
          <w:rFonts w:cs="B Zar" w:hint="cs"/>
          <w:color w:val="000000"/>
          <w:sz w:val="36"/>
          <w:szCs w:val="36"/>
        </w:rPr>
        <w:t>rtl</w:t>
      </w:r>
      <w:r>
        <w:rPr>
          <w:rStyle w:val="contenttext"/>
          <w:rFonts w:cs="B Zar" w:hint="cs"/>
          <w:color w:val="000000"/>
          <w:sz w:val="36"/>
          <w:szCs w:val="36"/>
        </w:rPr>
        <w:t>ə</w:t>
      </w:r>
      <w:r>
        <w:rPr>
          <w:rStyle w:val="contenttext"/>
          <w:rFonts w:cs="B Zar" w:hint="cs"/>
          <w:color w:val="000000"/>
          <w:sz w:val="36"/>
          <w:szCs w:val="36"/>
        </w:rPr>
        <w:t>r t</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b edir. İmam ist</w:t>
      </w:r>
      <w:r>
        <w:rPr>
          <w:rStyle w:val="contenttext"/>
          <w:rFonts w:cs="B Zar" w:hint="cs"/>
          <w:color w:val="000000"/>
          <w:sz w:val="36"/>
          <w:szCs w:val="36"/>
        </w:rPr>
        <w:t>ə</w:t>
      </w:r>
      <w:r>
        <w:rPr>
          <w:rStyle w:val="contenttext"/>
          <w:rFonts w:cs="B Zar" w:hint="cs"/>
          <w:color w:val="000000"/>
          <w:sz w:val="36"/>
          <w:szCs w:val="36"/>
        </w:rPr>
        <w:t>r t</w:t>
      </w:r>
      <w:r>
        <w:rPr>
          <w:rStyle w:val="contenttext"/>
          <w:rFonts w:cs="B Zar" w:hint="cs"/>
          <w:color w:val="000000"/>
          <w:sz w:val="36"/>
          <w:szCs w:val="36"/>
        </w:rPr>
        <w:t>ə</w:t>
      </w:r>
      <w:r>
        <w:rPr>
          <w:rStyle w:val="contenttext"/>
          <w:rFonts w:cs="B Zar" w:hint="cs"/>
          <w:color w:val="000000"/>
          <w:sz w:val="36"/>
          <w:szCs w:val="36"/>
        </w:rPr>
        <w:t>qva (m</w:t>
      </w:r>
      <w:r>
        <w:rPr>
          <w:rStyle w:val="contenttext"/>
          <w:rFonts w:cs="B Zar" w:hint="cs"/>
          <w:color w:val="000000"/>
          <w:sz w:val="36"/>
          <w:szCs w:val="36"/>
        </w:rPr>
        <w:t>ə</w:t>
      </w:r>
      <w:r>
        <w:rPr>
          <w:rStyle w:val="contenttext"/>
          <w:rFonts w:cs="B Zar" w:hint="cs"/>
          <w:color w:val="000000"/>
          <w:sz w:val="36"/>
          <w:szCs w:val="36"/>
        </w:rPr>
        <w:t>sum - h</w:t>
      </w:r>
      <w:r>
        <w:rPr>
          <w:rStyle w:val="contenttext"/>
          <w:rFonts w:cs="B Zar" w:hint="cs"/>
          <w:color w:val="000000"/>
          <w:sz w:val="36"/>
          <w:szCs w:val="36"/>
        </w:rPr>
        <w:t>ə</w:t>
      </w:r>
      <w:r>
        <w:rPr>
          <w:rStyle w:val="contenttext"/>
          <w:rFonts w:cs="B Zar" w:hint="cs"/>
          <w:color w:val="000000"/>
          <w:sz w:val="36"/>
          <w:szCs w:val="36"/>
        </w:rPr>
        <w:t>r bir günahdan uzaq v</w:t>
      </w:r>
      <w:r>
        <w:rPr>
          <w:rStyle w:val="contenttext"/>
          <w:rFonts w:cs="B Zar" w:hint="cs"/>
          <w:color w:val="000000"/>
          <w:sz w:val="36"/>
          <w:szCs w:val="36"/>
        </w:rPr>
        <w:t>ə</w:t>
      </w:r>
      <w:r>
        <w:rPr>
          <w:rStyle w:val="contenttext"/>
          <w:rFonts w:cs="B Zar" w:hint="cs"/>
          <w:color w:val="000000"/>
          <w:sz w:val="36"/>
          <w:szCs w:val="36"/>
        </w:rPr>
        <w:t xml:space="preserve"> pak olmaq), ist</w:t>
      </w:r>
      <w:r>
        <w:rPr>
          <w:rStyle w:val="contenttext"/>
          <w:rFonts w:cs="B Zar" w:hint="cs"/>
          <w:color w:val="000000"/>
          <w:sz w:val="36"/>
          <w:szCs w:val="36"/>
        </w:rPr>
        <w:t>ə</w:t>
      </w:r>
      <w:r>
        <w:rPr>
          <w:rStyle w:val="contenttext"/>
          <w:rFonts w:cs="B Zar" w:hint="cs"/>
          <w:color w:val="000000"/>
          <w:sz w:val="36"/>
          <w:szCs w:val="36"/>
        </w:rPr>
        <w:t>r elm (bütün İslam maarifin</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göst</w:t>
      </w:r>
      <w:r>
        <w:rPr>
          <w:rStyle w:val="contenttext"/>
          <w:rFonts w:cs="B Zar" w:hint="cs"/>
          <w:color w:val="000000"/>
          <w:sz w:val="36"/>
          <w:szCs w:val="36"/>
        </w:rPr>
        <w:t>ə</w:t>
      </w:r>
      <w:r>
        <w:rPr>
          <w:rStyle w:val="contenttext"/>
          <w:rFonts w:cs="B Zar" w:hint="cs"/>
          <w:color w:val="000000"/>
          <w:sz w:val="36"/>
          <w:szCs w:val="36"/>
        </w:rPr>
        <w:t>rişl</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xml:space="preserve"> ali ş</w:t>
      </w:r>
      <w:r>
        <w:rPr>
          <w:rStyle w:val="contenttext"/>
          <w:rFonts w:cs="B Zar" w:hint="cs"/>
          <w:color w:val="000000"/>
          <w:sz w:val="36"/>
          <w:szCs w:val="36"/>
        </w:rPr>
        <w:t>ə</w:t>
      </w:r>
      <w:r>
        <w:rPr>
          <w:rStyle w:val="contenttext"/>
          <w:rFonts w:cs="B Zar" w:hint="cs"/>
          <w:color w:val="000000"/>
          <w:sz w:val="36"/>
          <w:szCs w:val="36"/>
        </w:rPr>
        <w:t>kild</w:t>
      </w:r>
      <w:r>
        <w:rPr>
          <w:rStyle w:val="contenttext"/>
          <w:rFonts w:cs="B Zar" w:hint="cs"/>
          <w:color w:val="000000"/>
          <w:sz w:val="36"/>
          <w:szCs w:val="36"/>
        </w:rPr>
        <w:t>ə</w:t>
      </w:r>
      <w:r>
        <w:rPr>
          <w:rStyle w:val="contenttext"/>
          <w:rFonts w:cs="B Zar" w:hint="cs"/>
          <w:color w:val="000000"/>
          <w:sz w:val="36"/>
          <w:szCs w:val="36"/>
        </w:rPr>
        <w:t xml:space="preserve"> b</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d olmaq v</w:t>
      </w:r>
      <w:r>
        <w:rPr>
          <w:rStyle w:val="contenttext"/>
          <w:rFonts w:cs="B Zar" w:hint="cs"/>
          <w:color w:val="000000"/>
          <w:sz w:val="36"/>
          <w:szCs w:val="36"/>
        </w:rPr>
        <w:t>ə</w:t>
      </w:r>
      <w:r>
        <w:rPr>
          <w:rStyle w:val="contenttext"/>
          <w:rFonts w:cs="B Zar" w:hint="cs"/>
          <w:color w:val="000000"/>
          <w:sz w:val="36"/>
          <w:szCs w:val="36"/>
        </w:rPr>
        <w:t xml:space="preserve"> insanları, onların ehtiyaclarını h</w:t>
      </w:r>
      <w:r>
        <w:rPr>
          <w:rStyle w:val="contenttext"/>
          <w:rFonts w:cs="B Zar" w:hint="cs"/>
          <w:color w:val="000000"/>
          <w:sz w:val="36"/>
          <w:szCs w:val="36"/>
        </w:rPr>
        <w:t>ə</w:t>
      </w:r>
      <w:r>
        <w:rPr>
          <w:rStyle w:val="contenttext"/>
          <w:rFonts w:cs="B Zar" w:hint="cs"/>
          <w:color w:val="000000"/>
          <w:sz w:val="36"/>
          <w:szCs w:val="36"/>
        </w:rPr>
        <w:t>r bir zamanda v</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kanda</w:t>
      </w:r>
      <w:r>
        <w:rPr>
          <w:rStyle w:val="contenttext"/>
          <w:rFonts w:cs="B Zar" w:hint="cs"/>
          <w:color w:val="000000"/>
          <w:sz w:val="36"/>
          <w:szCs w:val="36"/>
        </w:rPr>
        <w:t xml:space="preserve"> olduğu kimi d</w:t>
      </w:r>
      <w:r>
        <w:rPr>
          <w:rStyle w:val="contenttext"/>
          <w:rFonts w:cs="B Zar" w:hint="cs"/>
          <w:color w:val="000000"/>
          <w:sz w:val="36"/>
          <w:szCs w:val="36"/>
        </w:rPr>
        <w:t>ə</w:t>
      </w:r>
      <w:r>
        <w:rPr>
          <w:rStyle w:val="contenttext"/>
          <w:rFonts w:cs="B Zar" w:hint="cs"/>
          <w:color w:val="000000"/>
          <w:sz w:val="36"/>
          <w:szCs w:val="36"/>
        </w:rPr>
        <w:t>rk ed</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tanımaq) c</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tind</w:t>
      </w:r>
      <w:r>
        <w:rPr>
          <w:rStyle w:val="contenttext"/>
          <w:rFonts w:cs="B Zar" w:hint="cs"/>
          <w:color w:val="000000"/>
          <w:sz w:val="36"/>
          <w:szCs w:val="36"/>
        </w:rPr>
        <w:t>ə</w:t>
      </w:r>
      <w:r>
        <w:rPr>
          <w:rStyle w:val="contenttext"/>
          <w:rFonts w:cs="B Zar" w:hint="cs"/>
          <w:color w:val="000000"/>
          <w:sz w:val="36"/>
          <w:szCs w:val="36"/>
        </w:rPr>
        <w:t>n kamil olmalıdır</w:t>
      </w:r>
      <w:r>
        <w:rPr>
          <w:rStyle w:val="contenttext"/>
          <w:rFonts w:cs="B Zar" w:hint="cs"/>
          <w:color w:val="000000"/>
          <w:sz w:val="36"/>
          <w:szCs w:val="36"/>
          <w:rtl/>
        </w:rPr>
        <w:t>.</w:t>
      </w:r>
    </w:p>
    <w:p w:rsidR="00000000" w:rsidRDefault="00661699" w:rsidP="008D50A4">
      <w:pPr>
        <w:pStyle w:val="Heading3"/>
        <w:shd w:val="clear" w:color="auto" w:fill="FFFFFF"/>
        <w:jc w:val="both"/>
        <w:divId w:val="878665198"/>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46. </w:t>
      </w:r>
      <w:r>
        <w:rPr>
          <w:rFonts w:eastAsia="Times New Roman" w:cs="B Titr" w:hint="cs"/>
          <w:b w:val="0"/>
          <w:bCs w:val="0"/>
          <w:color w:val="FF0080"/>
          <w:sz w:val="30"/>
          <w:szCs w:val="30"/>
        </w:rPr>
        <w:t>İmamın mәsumluğu</w:t>
      </w:r>
      <w:r>
        <w:rPr>
          <w:rFonts w:eastAsia="Times New Roman" w:cs="B Titr" w:hint="cs"/>
          <w:b w:val="0"/>
          <w:bCs w:val="0"/>
          <w:color w:val="FF0080"/>
          <w:sz w:val="30"/>
          <w:szCs w:val="30"/>
          <w:rtl/>
        </w:rPr>
        <w:t xml:space="preserve"> </w:t>
      </w:r>
    </w:p>
    <w:p w:rsidR="00000000" w:rsidRDefault="00661699" w:rsidP="008D50A4">
      <w:pPr>
        <w:pStyle w:val="contentparagraph"/>
        <w:jc w:val="both"/>
        <w:divId w:val="878665198"/>
        <w:rPr>
          <w:rFonts w:cs="B Zar" w:hint="cs"/>
          <w:color w:val="000000"/>
          <w:sz w:val="36"/>
          <w:szCs w:val="36"/>
          <w:rtl/>
        </w:rPr>
      </w:pPr>
      <w:r>
        <w:rPr>
          <w:rStyle w:val="contenttext"/>
          <w:rFonts w:cs="B Zar" w:hint="cs"/>
          <w:color w:val="000000"/>
          <w:sz w:val="36"/>
          <w:szCs w:val="36"/>
        </w:rPr>
        <w:t>İmam h</w:t>
      </w:r>
      <w:r>
        <w:rPr>
          <w:rStyle w:val="contenttext"/>
          <w:rFonts w:cs="B Zar" w:hint="cs"/>
          <w:color w:val="000000"/>
          <w:sz w:val="36"/>
          <w:szCs w:val="36"/>
        </w:rPr>
        <w:t>ə</w:t>
      </w:r>
      <w:r>
        <w:rPr>
          <w:rStyle w:val="contenttext"/>
          <w:rFonts w:cs="B Zar" w:hint="cs"/>
          <w:color w:val="000000"/>
          <w:sz w:val="36"/>
          <w:szCs w:val="36"/>
        </w:rPr>
        <w:t>r bir s</w:t>
      </w:r>
      <w:r>
        <w:rPr>
          <w:rStyle w:val="contenttext"/>
          <w:rFonts w:cs="B Zar" w:hint="cs"/>
          <w:color w:val="000000"/>
          <w:sz w:val="36"/>
          <w:szCs w:val="36"/>
        </w:rPr>
        <w:t>ə</w:t>
      </w:r>
      <w:r>
        <w:rPr>
          <w:rStyle w:val="contenttext"/>
          <w:rFonts w:cs="B Zar" w:hint="cs"/>
          <w:color w:val="000000"/>
          <w:sz w:val="36"/>
          <w:szCs w:val="36"/>
        </w:rPr>
        <w:t>hv v</w:t>
      </w:r>
      <w:r>
        <w:rPr>
          <w:rStyle w:val="contenttext"/>
          <w:rFonts w:cs="B Zar" w:hint="cs"/>
          <w:color w:val="000000"/>
          <w:sz w:val="36"/>
          <w:szCs w:val="36"/>
        </w:rPr>
        <w:t>ə</w:t>
      </w:r>
      <w:r>
        <w:rPr>
          <w:rStyle w:val="contenttext"/>
          <w:rFonts w:cs="B Zar" w:hint="cs"/>
          <w:color w:val="000000"/>
          <w:sz w:val="36"/>
          <w:szCs w:val="36"/>
        </w:rPr>
        <w:t xml:space="preserve"> günahdan uzaq v</w:t>
      </w:r>
      <w:r>
        <w:rPr>
          <w:rStyle w:val="contenttext"/>
          <w:rFonts w:cs="B Zar" w:hint="cs"/>
          <w:color w:val="000000"/>
          <w:sz w:val="36"/>
          <w:szCs w:val="36"/>
        </w:rPr>
        <w:t>ə</w:t>
      </w:r>
      <w:r>
        <w:rPr>
          <w:rStyle w:val="contenttext"/>
          <w:rFonts w:cs="B Zar" w:hint="cs"/>
          <w:color w:val="000000"/>
          <w:sz w:val="36"/>
          <w:szCs w:val="36"/>
        </w:rPr>
        <w:t xml:space="preserve"> pak olmalıdır. Yuxarıda söyl</w:t>
      </w:r>
      <w:r>
        <w:rPr>
          <w:rStyle w:val="contenttext"/>
          <w:rFonts w:cs="B Zar" w:hint="cs"/>
          <w:color w:val="000000"/>
          <w:sz w:val="36"/>
          <w:szCs w:val="36"/>
        </w:rPr>
        <w:t>ə</w:t>
      </w:r>
      <w:r>
        <w:rPr>
          <w:rStyle w:val="contenttext"/>
          <w:rFonts w:cs="B Zar" w:hint="cs"/>
          <w:color w:val="000000"/>
          <w:sz w:val="36"/>
          <w:szCs w:val="36"/>
        </w:rPr>
        <w:t>nil</w:t>
      </w:r>
      <w:r>
        <w:rPr>
          <w:rStyle w:val="contenttext"/>
          <w:rFonts w:cs="B Zar" w:hint="cs"/>
          <w:color w:val="000000"/>
          <w:sz w:val="36"/>
          <w:szCs w:val="36"/>
        </w:rPr>
        <w:t>ə</w:t>
      </w:r>
      <w:r>
        <w:rPr>
          <w:rStyle w:val="contenttext"/>
          <w:rFonts w:cs="B Zar" w:hint="cs"/>
          <w:color w:val="000000"/>
          <w:sz w:val="36"/>
          <w:szCs w:val="36"/>
        </w:rPr>
        <w:t>n ay</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n (B</w:t>
      </w:r>
      <w:r>
        <w:rPr>
          <w:rStyle w:val="contenttext"/>
          <w:rFonts w:cs="B Zar" w:hint="cs"/>
          <w:color w:val="000000"/>
          <w:sz w:val="36"/>
          <w:szCs w:val="36"/>
        </w:rPr>
        <w:t>ə</w:t>
      </w:r>
      <w:r>
        <w:rPr>
          <w:rStyle w:val="contenttext"/>
          <w:rFonts w:cs="B Zar" w:hint="cs"/>
          <w:color w:val="000000"/>
          <w:sz w:val="36"/>
          <w:szCs w:val="36"/>
        </w:rPr>
        <w:t>q</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124) aydın olduğu kimi, m</w:t>
      </w:r>
      <w:r>
        <w:rPr>
          <w:rStyle w:val="contenttext"/>
          <w:rFonts w:cs="B Zar" w:hint="cs"/>
          <w:color w:val="000000"/>
          <w:sz w:val="36"/>
          <w:szCs w:val="36"/>
        </w:rPr>
        <w:t>ə</w:t>
      </w:r>
      <w:r>
        <w:rPr>
          <w:rStyle w:val="contenttext"/>
          <w:rFonts w:cs="B Zar" w:hint="cs"/>
          <w:color w:val="000000"/>
          <w:sz w:val="36"/>
          <w:szCs w:val="36"/>
        </w:rPr>
        <w:t>sum olmayan ş</w:t>
      </w:r>
      <w:r>
        <w:rPr>
          <w:rStyle w:val="contenttext"/>
          <w:rFonts w:cs="B Zar" w:hint="cs"/>
          <w:color w:val="000000"/>
          <w:sz w:val="36"/>
          <w:szCs w:val="36"/>
        </w:rPr>
        <w:t>ə</w:t>
      </w:r>
      <w:r>
        <w:rPr>
          <w:rStyle w:val="contenttext"/>
          <w:rFonts w:cs="B Zar" w:hint="cs"/>
          <w:color w:val="000000"/>
          <w:sz w:val="36"/>
          <w:szCs w:val="36"/>
        </w:rPr>
        <w:t>xs imam ola bilm</w:t>
      </w:r>
      <w:r>
        <w:rPr>
          <w:rStyle w:val="contenttext"/>
          <w:rFonts w:cs="B Zar" w:hint="cs"/>
          <w:color w:val="000000"/>
          <w:sz w:val="36"/>
          <w:szCs w:val="36"/>
        </w:rPr>
        <w:t>ə</w:t>
      </w:r>
      <w:r>
        <w:rPr>
          <w:rStyle w:val="contenttext"/>
          <w:rFonts w:cs="B Zar" w:hint="cs"/>
          <w:color w:val="000000"/>
          <w:sz w:val="36"/>
          <w:szCs w:val="36"/>
        </w:rPr>
        <w:t xml:space="preserve">z. Bundan </w:t>
      </w:r>
      <w:r>
        <w:rPr>
          <w:rStyle w:val="contenttext"/>
          <w:rFonts w:cs="B Zar" w:hint="cs"/>
          <w:color w:val="000000"/>
          <w:sz w:val="36"/>
          <w:szCs w:val="36"/>
        </w:rPr>
        <w:t>ə</w:t>
      </w:r>
      <w:r>
        <w:rPr>
          <w:rStyle w:val="contenttext"/>
          <w:rFonts w:cs="B Zar" w:hint="cs"/>
          <w:color w:val="000000"/>
          <w:sz w:val="36"/>
          <w:szCs w:val="36"/>
        </w:rPr>
        <w:t>lav</w:t>
      </w:r>
      <w:r>
        <w:rPr>
          <w:rStyle w:val="contenttext"/>
          <w:rFonts w:cs="B Zar" w:hint="cs"/>
          <w:color w:val="000000"/>
          <w:sz w:val="36"/>
          <w:szCs w:val="36"/>
        </w:rPr>
        <w:t>ə</w:t>
      </w:r>
      <w:r>
        <w:rPr>
          <w:rStyle w:val="contenttext"/>
          <w:rFonts w:cs="B Zar" w:hint="cs"/>
          <w:color w:val="000000"/>
          <w:sz w:val="36"/>
          <w:szCs w:val="36"/>
        </w:rPr>
        <w:t>, onu da q</w:t>
      </w:r>
      <w:r>
        <w:rPr>
          <w:rStyle w:val="contenttext"/>
          <w:rFonts w:cs="B Zar" w:hint="cs"/>
          <w:color w:val="000000"/>
          <w:sz w:val="36"/>
          <w:szCs w:val="36"/>
        </w:rPr>
        <w:t>eyd etm</w:t>
      </w:r>
      <w:r>
        <w:rPr>
          <w:rStyle w:val="contenttext"/>
          <w:rFonts w:cs="B Zar" w:hint="cs"/>
          <w:color w:val="000000"/>
          <w:sz w:val="36"/>
          <w:szCs w:val="36"/>
        </w:rPr>
        <w:t>ə</w:t>
      </w:r>
      <w:r>
        <w:rPr>
          <w:rStyle w:val="contenttext"/>
          <w:rFonts w:cs="B Zar" w:hint="cs"/>
          <w:color w:val="000000"/>
          <w:sz w:val="36"/>
          <w:szCs w:val="36"/>
        </w:rPr>
        <w:t>k lazımdır ki,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dininin mühafizi olan (h</w:t>
      </w:r>
      <w:r>
        <w:rPr>
          <w:rStyle w:val="contenttext"/>
          <w:rFonts w:cs="B Zar" w:hint="cs"/>
          <w:color w:val="000000"/>
          <w:sz w:val="36"/>
          <w:szCs w:val="36"/>
        </w:rPr>
        <w:t>ə</w:t>
      </w:r>
      <w:r>
        <w:rPr>
          <w:rStyle w:val="contenttext"/>
          <w:rFonts w:cs="B Zar" w:hint="cs"/>
          <w:color w:val="000000"/>
          <w:sz w:val="36"/>
          <w:szCs w:val="36"/>
        </w:rPr>
        <w:t>r bir t</w:t>
      </w:r>
      <w:r>
        <w:rPr>
          <w:rStyle w:val="contenttext"/>
          <w:rFonts w:cs="B Zar" w:hint="cs"/>
          <w:color w:val="000000"/>
          <w:sz w:val="36"/>
          <w:szCs w:val="36"/>
        </w:rPr>
        <w:t>ə</w:t>
      </w:r>
      <w:r>
        <w:rPr>
          <w:rStyle w:val="contenttext"/>
          <w:rFonts w:cs="B Zar" w:hint="cs"/>
          <w:color w:val="000000"/>
          <w:sz w:val="36"/>
          <w:szCs w:val="36"/>
        </w:rPr>
        <w:t>hrif v</w:t>
      </w:r>
      <w:r>
        <w:rPr>
          <w:rStyle w:val="contenttext"/>
          <w:rFonts w:cs="B Zar" w:hint="cs"/>
          <w:color w:val="000000"/>
          <w:sz w:val="36"/>
          <w:szCs w:val="36"/>
        </w:rPr>
        <w:t>ə</w:t>
      </w:r>
      <w:r>
        <w:rPr>
          <w:rStyle w:val="contenttext"/>
          <w:rFonts w:cs="B Zar" w:hint="cs"/>
          <w:color w:val="000000"/>
          <w:sz w:val="36"/>
          <w:szCs w:val="36"/>
        </w:rPr>
        <w:t xml:space="preserve"> xurafatdan qoruyan) imam, mütl</w:t>
      </w:r>
      <w:r>
        <w:rPr>
          <w:rStyle w:val="contenttext"/>
          <w:rFonts w:cs="B Zar" w:hint="cs"/>
          <w:color w:val="000000"/>
          <w:sz w:val="36"/>
          <w:szCs w:val="36"/>
        </w:rPr>
        <w:t>ə</w:t>
      </w:r>
      <w:r>
        <w:rPr>
          <w:rStyle w:val="contenttext"/>
          <w:rFonts w:cs="B Zar" w:hint="cs"/>
          <w:color w:val="000000"/>
          <w:sz w:val="36"/>
          <w:szCs w:val="36"/>
        </w:rPr>
        <w:t>q ş</w:t>
      </w:r>
      <w:r>
        <w:rPr>
          <w:rStyle w:val="contenttext"/>
          <w:rFonts w:cs="B Zar" w:hint="cs"/>
          <w:color w:val="000000"/>
          <w:sz w:val="36"/>
          <w:szCs w:val="36"/>
        </w:rPr>
        <w:t>ə</w:t>
      </w:r>
      <w:r>
        <w:rPr>
          <w:rStyle w:val="contenttext"/>
          <w:rFonts w:cs="B Zar" w:hint="cs"/>
          <w:color w:val="000000"/>
          <w:sz w:val="36"/>
          <w:szCs w:val="36"/>
        </w:rPr>
        <w:t>kild</w:t>
      </w:r>
      <w:r>
        <w:rPr>
          <w:rStyle w:val="contenttext"/>
          <w:rFonts w:cs="B Zar" w:hint="cs"/>
          <w:color w:val="000000"/>
          <w:sz w:val="36"/>
          <w:szCs w:val="36"/>
        </w:rPr>
        <w:t>ə</w:t>
      </w:r>
      <w:r>
        <w:rPr>
          <w:rStyle w:val="contenttext"/>
          <w:rFonts w:cs="B Zar" w:hint="cs"/>
          <w:color w:val="000000"/>
          <w:sz w:val="36"/>
          <w:szCs w:val="36"/>
        </w:rPr>
        <w:t>, tam etimadlı bir ş</w:t>
      </w:r>
      <w:r>
        <w:rPr>
          <w:rStyle w:val="contenttext"/>
          <w:rFonts w:cs="B Zar" w:hint="cs"/>
          <w:color w:val="000000"/>
          <w:sz w:val="36"/>
          <w:szCs w:val="36"/>
        </w:rPr>
        <w:t>ə</w:t>
      </w:r>
      <w:r>
        <w:rPr>
          <w:rStyle w:val="contenttext"/>
          <w:rFonts w:cs="B Zar" w:hint="cs"/>
          <w:color w:val="000000"/>
          <w:sz w:val="36"/>
          <w:szCs w:val="36"/>
        </w:rPr>
        <w:t xml:space="preserve">xs olmalıdır. Çünki dinimizin bütün </w:t>
      </w:r>
      <w:r>
        <w:rPr>
          <w:rStyle w:val="contenttext"/>
          <w:rFonts w:cs="B Zar" w:hint="cs"/>
          <w:color w:val="000000"/>
          <w:sz w:val="36"/>
          <w:szCs w:val="36"/>
        </w:rPr>
        <w:t>ə</w:t>
      </w:r>
      <w:r>
        <w:rPr>
          <w:rStyle w:val="contenttext"/>
          <w:rFonts w:cs="B Zar" w:hint="cs"/>
          <w:color w:val="000000"/>
          <w:sz w:val="36"/>
          <w:szCs w:val="36"/>
        </w:rPr>
        <w:t>saslar v</w:t>
      </w:r>
      <w:r>
        <w:rPr>
          <w:rStyle w:val="contenttext"/>
          <w:rFonts w:cs="B Zar" w:hint="cs"/>
          <w:color w:val="000000"/>
          <w:sz w:val="36"/>
          <w:szCs w:val="36"/>
        </w:rPr>
        <w:t>ə</w:t>
      </w:r>
      <w:r>
        <w:rPr>
          <w:rStyle w:val="contenttext"/>
          <w:rFonts w:cs="B Zar" w:hint="cs"/>
          <w:color w:val="000000"/>
          <w:sz w:val="36"/>
          <w:szCs w:val="36"/>
        </w:rPr>
        <w:t xml:space="preserve"> f</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ri onun vasit</w:t>
      </w:r>
      <w:r>
        <w:rPr>
          <w:rStyle w:val="contenttext"/>
          <w:rFonts w:cs="B Zar" w:hint="cs"/>
          <w:color w:val="000000"/>
          <w:sz w:val="36"/>
          <w:szCs w:val="36"/>
        </w:rPr>
        <w:t>ə</w:t>
      </w:r>
      <w:r>
        <w:rPr>
          <w:rStyle w:val="contenttext"/>
          <w:rFonts w:cs="B Zar" w:hint="cs"/>
          <w:color w:val="000000"/>
          <w:sz w:val="36"/>
          <w:szCs w:val="36"/>
        </w:rPr>
        <w:t>sil</w:t>
      </w:r>
      <w:r>
        <w:rPr>
          <w:rStyle w:val="contenttext"/>
          <w:rFonts w:cs="B Zar" w:hint="cs"/>
          <w:color w:val="000000"/>
          <w:sz w:val="36"/>
          <w:szCs w:val="36"/>
        </w:rPr>
        <w:t>ə</w:t>
      </w:r>
      <w:r>
        <w:rPr>
          <w:rStyle w:val="contenttext"/>
          <w:rFonts w:cs="B Zar" w:hint="cs"/>
          <w:color w:val="000000"/>
          <w:sz w:val="36"/>
          <w:szCs w:val="36"/>
        </w:rPr>
        <w:t xml:space="preserve">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 xml:space="preserve">r (s. </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n sonra) xalqa t</w:t>
      </w:r>
      <w:r>
        <w:rPr>
          <w:rStyle w:val="contenttext"/>
          <w:rFonts w:cs="B Zar" w:hint="cs"/>
          <w:color w:val="000000"/>
          <w:sz w:val="36"/>
          <w:szCs w:val="36"/>
        </w:rPr>
        <w:t>ə</w:t>
      </w:r>
      <w:r>
        <w:rPr>
          <w:rStyle w:val="contenttext"/>
          <w:rFonts w:cs="B Zar" w:hint="cs"/>
          <w:color w:val="000000"/>
          <w:sz w:val="36"/>
          <w:szCs w:val="36"/>
        </w:rPr>
        <w:t>qdim olunur</w:t>
      </w:r>
      <w:r>
        <w:rPr>
          <w:rStyle w:val="contenttext"/>
          <w:rFonts w:cs="B Zar" w:hint="cs"/>
          <w:color w:val="000000"/>
          <w:sz w:val="36"/>
          <w:szCs w:val="36"/>
        </w:rPr>
        <w:t>. M</w:t>
      </w:r>
      <w:r>
        <w:rPr>
          <w:rStyle w:val="contenttext"/>
          <w:rFonts w:cs="B Zar" w:hint="cs"/>
          <w:color w:val="000000"/>
          <w:sz w:val="36"/>
          <w:szCs w:val="36"/>
        </w:rPr>
        <w:t>ə</w:t>
      </w:r>
      <w:r>
        <w:rPr>
          <w:rStyle w:val="contenttext"/>
          <w:rFonts w:cs="B Zar" w:hint="cs"/>
          <w:color w:val="000000"/>
          <w:sz w:val="36"/>
          <w:szCs w:val="36"/>
        </w:rPr>
        <w:t>hz el</w:t>
      </w:r>
      <w:r>
        <w:rPr>
          <w:rStyle w:val="contenttext"/>
          <w:rFonts w:cs="B Zar" w:hint="cs"/>
          <w:color w:val="000000"/>
          <w:sz w:val="36"/>
          <w:szCs w:val="36"/>
        </w:rPr>
        <w:t>ə</w:t>
      </w:r>
      <w:r>
        <w:rPr>
          <w:rStyle w:val="contenttext"/>
          <w:rFonts w:cs="B Zar" w:hint="cs"/>
          <w:color w:val="000000"/>
          <w:sz w:val="36"/>
          <w:szCs w:val="36"/>
        </w:rPr>
        <w:t xml:space="preserve"> bu s</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bd</w:t>
      </w:r>
      <w:r>
        <w:rPr>
          <w:rStyle w:val="contenttext"/>
          <w:rFonts w:cs="B Zar" w:hint="cs"/>
          <w:color w:val="000000"/>
          <w:sz w:val="36"/>
          <w:szCs w:val="36"/>
        </w:rPr>
        <w:t>ə</w:t>
      </w:r>
      <w:r>
        <w:rPr>
          <w:rStyle w:val="contenttext"/>
          <w:rFonts w:cs="B Zar" w:hint="cs"/>
          <w:color w:val="000000"/>
          <w:sz w:val="36"/>
          <w:szCs w:val="36"/>
        </w:rPr>
        <w:t>n d</w:t>
      </w:r>
      <w:r>
        <w:rPr>
          <w:rStyle w:val="contenttext"/>
          <w:rFonts w:cs="B Zar" w:hint="cs"/>
          <w:color w:val="000000"/>
          <w:sz w:val="36"/>
          <w:szCs w:val="36"/>
        </w:rPr>
        <w:t>ə</w:t>
      </w:r>
      <w:r>
        <w:rPr>
          <w:rStyle w:val="contenttext"/>
          <w:rFonts w:cs="B Zar" w:hint="cs"/>
          <w:color w:val="000000"/>
          <w:sz w:val="36"/>
          <w:szCs w:val="36"/>
        </w:rPr>
        <w:t>, İmamın h</w:t>
      </w:r>
      <w:r>
        <w:rPr>
          <w:rStyle w:val="contenttext"/>
          <w:rFonts w:cs="B Zar" w:hint="cs"/>
          <w:color w:val="000000"/>
          <w:sz w:val="36"/>
          <w:szCs w:val="36"/>
        </w:rPr>
        <w:t>ə</w:t>
      </w:r>
      <w:r>
        <w:rPr>
          <w:rStyle w:val="contenttext"/>
          <w:rFonts w:cs="B Zar" w:hint="cs"/>
          <w:color w:val="000000"/>
          <w:sz w:val="36"/>
          <w:szCs w:val="36"/>
        </w:rPr>
        <w:t>r bir «sözü»,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li» v</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qriri - «razılığı</w:t>
      </w:r>
      <w:r>
        <w:rPr>
          <w:rStyle w:val="contenttext"/>
          <w:rFonts w:cs="B Zar" w:hint="cs"/>
          <w:color w:val="000000"/>
          <w:sz w:val="36"/>
          <w:szCs w:val="36"/>
          <w:rtl/>
        </w:rPr>
        <w:t>»</w:t>
      </w:r>
      <w:hyperlink w:anchor="content_note_64_1" w:tooltip=" [1] . Təqrir, İmamın qarşısında əncam verilən əmələ, onun razılıq əlaməti olan sükutuna deyilir. "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Pr>
        <w:t>dini v</w:t>
      </w:r>
      <w:r>
        <w:rPr>
          <w:rStyle w:val="contenttext"/>
          <w:rFonts w:cs="B Zar" w:hint="cs"/>
          <w:color w:val="000000"/>
          <w:sz w:val="36"/>
          <w:szCs w:val="36"/>
        </w:rPr>
        <w:t>ə</w:t>
      </w:r>
      <w:r>
        <w:rPr>
          <w:rStyle w:val="contenttext"/>
          <w:rFonts w:cs="B Zar" w:hint="cs"/>
          <w:color w:val="000000"/>
          <w:sz w:val="36"/>
          <w:szCs w:val="36"/>
        </w:rPr>
        <w:t xml:space="preserve"> ş</w:t>
      </w:r>
      <w:r>
        <w:rPr>
          <w:rStyle w:val="contenttext"/>
          <w:rFonts w:cs="B Zar" w:hint="cs"/>
          <w:color w:val="000000"/>
          <w:sz w:val="36"/>
          <w:szCs w:val="36"/>
        </w:rPr>
        <w:t>ə</w:t>
      </w:r>
      <w:r>
        <w:rPr>
          <w:rStyle w:val="contenttext"/>
          <w:rFonts w:cs="B Zar" w:hint="cs"/>
          <w:color w:val="000000"/>
          <w:sz w:val="36"/>
          <w:szCs w:val="36"/>
        </w:rPr>
        <w:t>ri c</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n h</w:t>
      </w:r>
      <w:r>
        <w:rPr>
          <w:rStyle w:val="contenttext"/>
          <w:rFonts w:cs="B Zar" w:hint="cs"/>
          <w:color w:val="000000"/>
          <w:sz w:val="36"/>
          <w:szCs w:val="36"/>
        </w:rPr>
        <w:t>ə</w:t>
      </w:r>
      <w:r>
        <w:rPr>
          <w:rStyle w:val="contenttext"/>
          <w:rFonts w:cs="B Zar" w:hint="cs"/>
          <w:color w:val="000000"/>
          <w:sz w:val="36"/>
          <w:szCs w:val="36"/>
        </w:rPr>
        <w:t>r b</w:t>
      </w:r>
      <w:r>
        <w:rPr>
          <w:rStyle w:val="contenttext"/>
          <w:rFonts w:cs="B Zar" w:hint="cs"/>
          <w:color w:val="000000"/>
          <w:sz w:val="36"/>
          <w:szCs w:val="36"/>
        </w:rPr>
        <w:t>ir ş</w:t>
      </w:r>
      <w:r>
        <w:rPr>
          <w:rStyle w:val="contenttext"/>
          <w:rFonts w:cs="B Zar" w:hint="cs"/>
          <w:color w:val="000000"/>
          <w:sz w:val="36"/>
          <w:szCs w:val="36"/>
        </w:rPr>
        <w:t>ə</w:t>
      </w:r>
      <w:r>
        <w:rPr>
          <w:rStyle w:val="contenttext"/>
          <w:rFonts w:cs="B Zar" w:hint="cs"/>
          <w:color w:val="000000"/>
          <w:sz w:val="36"/>
          <w:szCs w:val="36"/>
        </w:rPr>
        <w:t>xs</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lil (sübut) sayılır</w:t>
      </w:r>
      <w:r>
        <w:rPr>
          <w:rStyle w:val="contenttext"/>
          <w:rFonts w:cs="B Zar" w:hint="cs"/>
          <w:color w:val="000000"/>
          <w:sz w:val="36"/>
          <w:szCs w:val="36"/>
          <w:rtl/>
        </w:rPr>
        <w:t>.</w:t>
      </w:r>
    </w:p>
    <w:p w:rsidR="00000000" w:rsidRDefault="00661699" w:rsidP="008D50A4">
      <w:pPr>
        <w:pStyle w:val="Heading3"/>
        <w:shd w:val="clear" w:color="auto" w:fill="FFFFFF"/>
        <w:jc w:val="both"/>
        <w:divId w:val="1727682047"/>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47. </w:t>
      </w:r>
      <w:r>
        <w:rPr>
          <w:rFonts w:eastAsia="Times New Roman" w:cs="B Titr" w:hint="cs"/>
          <w:b w:val="0"/>
          <w:bCs w:val="0"/>
          <w:color w:val="FF0080"/>
          <w:sz w:val="30"/>
          <w:szCs w:val="30"/>
        </w:rPr>
        <w:t>İmam, dinin mühafizәçisi</w:t>
      </w:r>
    </w:p>
    <w:p w:rsidR="00000000" w:rsidRDefault="00661699" w:rsidP="008D50A4">
      <w:pPr>
        <w:pStyle w:val="contentparagraph"/>
        <w:jc w:val="both"/>
        <w:divId w:val="1727682047"/>
        <w:rPr>
          <w:rFonts w:cs="B Zar" w:hint="cs"/>
          <w:color w:val="000000"/>
          <w:sz w:val="36"/>
          <w:szCs w:val="36"/>
          <w:rtl/>
        </w:rPr>
      </w:pPr>
      <w:r>
        <w:rPr>
          <w:rStyle w:val="contenttext"/>
          <w:rFonts w:cs="B Zar" w:hint="cs"/>
          <w:color w:val="000000"/>
          <w:sz w:val="36"/>
          <w:szCs w:val="36"/>
        </w:rPr>
        <w:t>İmam, heç bir vaxt «yeni din v</w:t>
      </w:r>
      <w:r>
        <w:rPr>
          <w:rStyle w:val="contenttext"/>
          <w:rFonts w:cs="B Zar" w:hint="cs"/>
          <w:color w:val="000000"/>
          <w:sz w:val="36"/>
          <w:szCs w:val="36"/>
        </w:rPr>
        <w:t>ə</w:t>
      </w:r>
      <w:r>
        <w:rPr>
          <w:rStyle w:val="contenttext"/>
          <w:rFonts w:cs="B Zar" w:hint="cs"/>
          <w:color w:val="000000"/>
          <w:sz w:val="36"/>
          <w:szCs w:val="36"/>
        </w:rPr>
        <w:t xml:space="preserve"> ş</w:t>
      </w:r>
      <w:r>
        <w:rPr>
          <w:rStyle w:val="contenttext"/>
          <w:rFonts w:cs="B Zar" w:hint="cs"/>
          <w:color w:val="000000"/>
          <w:sz w:val="36"/>
          <w:szCs w:val="36"/>
        </w:rPr>
        <w:t>ə</w:t>
      </w:r>
      <w:r>
        <w:rPr>
          <w:rStyle w:val="contenttext"/>
          <w:rFonts w:cs="B Zar" w:hint="cs"/>
          <w:color w:val="000000"/>
          <w:sz w:val="36"/>
          <w:szCs w:val="36"/>
        </w:rPr>
        <w:t>ri</w:t>
      </w:r>
      <w:r>
        <w:rPr>
          <w:rStyle w:val="contenttext"/>
          <w:rFonts w:cs="B Zar" w:hint="cs"/>
          <w:color w:val="000000"/>
          <w:sz w:val="36"/>
          <w:szCs w:val="36"/>
        </w:rPr>
        <w:t>ə</w:t>
      </w:r>
      <w:r>
        <w:rPr>
          <w:rStyle w:val="contenttext"/>
          <w:rFonts w:cs="B Zar" w:hint="cs"/>
          <w:color w:val="000000"/>
          <w:sz w:val="36"/>
          <w:szCs w:val="36"/>
        </w:rPr>
        <w:t>t» yaratmır. H</w:t>
      </w:r>
      <w:r>
        <w:rPr>
          <w:rStyle w:val="contenttext"/>
          <w:rFonts w:cs="B Zar" w:hint="cs"/>
          <w:color w:val="000000"/>
          <w:sz w:val="36"/>
          <w:szCs w:val="36"/>
        </w:rPr>
        <w:t>ə</w:t>
      </w:r>
      <w:r>
        <w:rPr>
          <w:rStyle w:val="contenttext"/>
          <w:rFonts w:cs="B Zar" w:hint="cs"/>
          <w:color w:val="000000"/>
          <w:sz w:val="36"/>
          <w:szCs w:val="36"/>
        </w:rPr>
        <w:t>qiq</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onun v</w:t>
      </w:r>
      <w:r>
        <w:rPr>
          <w:rStyle w:val="contenttext"/>
          <w:rFonts w:cs="B Zar" w:hint="cs"/>
          <w:color w:val="000000"/>
          <w:sz w:val="36"/>
          <w:szCs w:val="36"/>
        </w:rPr>
        <w:t>ə</w:t>
      </w:r>
      <w:r>
        <w:rPr>
          <w:rStyle w:val="contenttext"/>
          <w:rFonts w:cs="B Zar" w:hint="cs"/>
          <w:color w:val="000000"/>
          <w:sz w:val="36"/>
          <w:szCs w:val="36"/>
        </w:rPr>
        <w:t>zif</w:t>
      </w:r>
      <w:r>
        <w:rPr>
          <w:rStyle w:val="contenttext"/>
          <w:rFonts w:cs="B Zar" w:hint="cs"/>
          <w:color w:val="000000"/>
          <w:sz w:val="36"/>
          <w:szCs w:val="36"/>
        </w:rPr>
        <w:t>ə</w:t>
      </w:r>
      <w:r>
        <w:rPr>
          <w:rStyle w:val="contenttext"/>
          <w:rFonts w:cs="B Zar" w:hint="cs"/>
          <w:color w:val="000000"/>
          <w:sz w:val="36"/>
          <w:szCs w:val="36"/>
        </w:rPr>
        <w:t>si İslam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 xml:space="preserve">rinin (s. </w:t>
      </w:r>
      <w:r>
        <w:rPr>
          <w:rStyle w:val="contenttext"/>
          <w:rFonts w:cs="B Zar" w:hint="cs"/>
          <w:color w:val="000000"/>
          <w:sz w:val="36"/>
          <w:szCs w:val="36"/>
        </w:rPr>
        <w:t>ə</w:t>
      </w:r>
      <w:r>
        <w:rPr>
          <w:rStyle w:val="contenttext"/>
          <w:rFonts w:cs="B Zar" w:hint="cs"/>
          <w:color w:val="000000"/>
          <w:sz w:val="36"/>
          <w:szCs w:val="36"/>
        </w:rPr>
        <w:t>) ş</w:t>
      </w:r>
      <w:r>
        <w:rPr>
          <w:rStyle w:val="contenttext"/>
          <w:rFonts w:cs="B Zar" w:hint="cs"/>
          <w:color w:val="000000"/>
          <w:sz w:val="36"/>
          <w:szCs w:val="36"/>
        </w:rPr>
        <w:t>ə</w:t>
      </w:r>
      <w:r>
        <w:rPr>
          <w:rStyle w:val="contenttext"/>
          <w:rFonts w:cs="B Zar" w:hint="cs"/>
          <w:color w:val="000000"/>
          <w:sz w:val="36"/>
          <w:szCs w:val="36"/>
        </w:rPr>
        <w:t>ri</w:t>
      </w:r>
      <w:r>
        <w:rPr>
          <w:rStyle w:val="contenttext"/>
          <w:rFonts w:cs="B Zar" w:hint="cs"/>
          <w:color w:val="000000"/>
          <w:sz w:val="36"/>
          <w:szCs w:val="36"/>
        </w:rPr>
        <w:t>ə</w:t>
      </w:r>
      <w:r>
        <w:rPr>
          <w:rStyle w:val="contenttext"/>
          <w:rFonts w:cs="B Zar" w:hint="cs"/>
          <w:color w:val="000000"/>
          <w:sz w:val="36"/>
          <w:szCs w:val="36"/>
        </w:rPr>
        <w:t>tini olduğu kimi qoruyub saxlamaq, onu t</w:t>
      </w:r>
      <w:r>
        <w:rPr>
          <w:rStyle w:val="contenttext"/>
          <w:rFonts w:cs="B Zar" w:hint="cs"/>
          <w:color w:val="000000"/>
          <w:sz w:val="36"/>
          <w:szCs w:val="36"/>
        </w:rPr>
        <w:t>ə</w:t>
      </w:r>
      <w:r>
        <w:rPr>
          <w:rStyle w:val="contenttext"/>
          <w:rFonts w:cs="B Zar" w:hint="cs"/>
          <w:color w:val="000000"/>
          <w:sz w:val="36"/>
          <w:szCs w:val="36"/>
        </w:rPr>
        <w:t>bliğ v</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lim etm</w:t>
      </w:r>
      <w:r>
        <w:rPr>
          <w:rStyle w:val="contenttext"/>
          <w:rFonts w:cs="B Zar" w:hint="cs"/>
          <w:color w:val="000000"/>
          <w:sz w:val="36"/>
          <w:szCs w:val="36"/>
        </w:rPr>
        <w:t>ə</w:t>
      </w:r>
      <w:r>
        <w:rPr>
          <w:rStyle w:val="contenttext"/>
          <w:rFonts w:cs="B Zar" w:hint="cs"/>
          <w:color w:val="000000"/>
          <w:sz w:val="36"/>
          <w:szCs w:val="36"/>
        </w:rPr>
        <w:t>kdir! İmam (</w:t>
      </w:r>
      <w:r>
        <w:rPr>
          <w:rStyle w:val="contenttext"/>
          <w:rFonts w:cs="B Zar" w:hint="cs"/>
          <w:color w:val="000000"/>
          <w:sz w:val="36"/>
          <w:szCs w:val="36"/>
        </w:rPr>
        <w:t>ə</w:t>
      </w:r>
      <w:r>
        <w:rPr>
          <w:rStyle w:val="contenttext"/>
          <w:rFonts w:cs="B Zar" w:hint="cs"/>
          <w:color w:val="000000"/>
          <w:sz w:val="36"/>
          <w:szCs w:val="36"/>
        </w:rPr>
        <w:t>)</w:t>
      </w:r>
    </w:p>
    <w:p w:rsidR="00000000" w:rsidRDefault="00661699" w:rsidP="008D50A4">
      <w:pPr>
        <w:pStyle w:val="contentparagraph"/>
        <w:jc w:val="both"/>
        <w:divId w:val="1727682047"/>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h:65</w:t>
      </w:r>
    </w:p>
    <w:p w:rsidR="00000000" w:rsidRDefault="00661699" w:rsidP="008D50A4">
      <w:pPr>
        <w:jc w:val="both"/>
        <w:rPr>
          <w:rFonts w:eastAsia="Times New Roman" w:cs="B Zar" w:hint="cs"/>
          <w:color w:val="000000"/>
          <w:sz w:val="36"/>
          <w:szCs w:val="36"/>
          <w:rtl/>
        </w:rPr>
      </w:pPr>
      <w:r>
        <w:rPr>
          <w:rFonts w:eastAsia="Times New Roman" w:cs="B Zar" w:hint="cs"/>
          <w:color w:val="000000"/>
          <w:sz w:val="36"/>
          <w:szCs w:val="36"/>
        </w:rPr>
        <w:pict>
          <v:rect id="_x0000_i1042" style="width:0;height:1.5pt" o:hralign="center" o:hrstd="t" o:hr="t" fillcolor="#a0a0a0" stroked="f"/>
        </w:pict>
      </w:r>
    </w:p>
    <w:p w:rsidR="00000000" w:rsidRDefault="00661699" w:rsidP="008D50A4">
      <w:pPr>
        <w:jc w:val="both"/>
        <w:divId w:val="66850769"/>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Təqrir, İmamın qarşısında əncam verilən əmələ, onun razılıq əlaməti olan sükutuna deyilir</w:t>
      </w:r>
      <w:r>
        <w:rPr>
          <w:rFonts w:eastAsia="Times New Roman" w:cs="B Zar" w:hint="cs"/>
          <w:color w:val="000000"/>
          <w:sz w:val="36"/>
          <w:szCs w:val="36"/>
          <w:rtl/>
        </w:rPr>
        <w:t xml:space="preserve">. </w:t>
      </w:r>
    </w:p>
    <w:p w:rsidR="00000000" w:rsidRDefault="00661699" w:rsidP="008D50A4">
      <w:pPr>
        <w:pStyle w:val="contentparagraph"/>
        <w:jc w:val="both"/>
        <w:divId w:val="1510482695"/>
        <w:rPr>
          <w:rFonts w:cs="B Zar" w:hint="cs"/>
          <w:color w:val="000000"/>
          <w:sz w:val="36"/>
          <w:szCs w:val="36"/>
          <w:rtl/>
        </w:rPr>
      </w:pPr>
      <w:r>
        <w:rPr>
          <w:rStyle w:val="contenttext"/>
          <w:rFonts w:cs="B Zar" w:hint="cs"/>
          <w:color w:val="000000"/>
          <w:sz w:val="36"/>
          <w:szCs w:val="36"/>
        </w:rPr>
        <w:t>insanları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mm</w:t>
      </w:r>
      <w:r>
        <w:rPr>
          <w:rStyle w:val="contenttext"/>
          <w:rFonts w:cs="B Zar" w:hint="cs"/>
          <w:color w:val="000000"/>
          <w:sz w:val="36"/>
          <w:szCs w:val="36"/>
        </w:rPr>
        <w:t>ə</w:t>
      </w:r>
      <w:r>
        <w:rPr>
          <w:rStyle w:val="contenttext"/>
          <w:rFonts w:cs="B Zar" w:hint="cs"/>
          <w:color w:val="000000"/>
          <w:sz w:val="36"/>
          <w:szCs w:val="36"/>
        </w:rPr>
        <w:t>d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 xml:space="preserve">r (s. </w:t>
      </w:r>
      <w:r>
        <w:rPr>
          <w:rStyle w:val="contenttext"/>
          <w:rFonts w:cs="B Zar" w:hint="cs"/>
          <w:color w:val="000000"/>
          <w:sz w:val="36"/>
          <w:szCs w:val="36"/>
        </w:rPr>
        <w:t>ə</w:t>
      </w:r>
      <w:r>
        <w:rPr>
          <w:rStyle w:val="contenttext"/>
          <w:rFonts w:cs="B Zar" w:hint="cs"/>
          <w:color w:val="000000"/>
          <w:sz w:val="36"/>
          <w:szCs w:val="36"/>
        </w:rPr>
        <w:t>)-in dinin</w:t>
      </w:r>
      <w:r>
        <w:rPr>
          <w:rStyle w:val="contenttext"/>
          <w:rFonts w:cs="B Zar" w:hint="cs"/>
          <w:color w:val="000000"/>
          <w:sz w:val="36"/>
          <w:szCs w:val="36"/>
        </w:rPr>
        <w:t>ə</w:t>
      </w:r>
      <w:r>
        <w:rPr>
          <w:rStyle w:val="contenttext"/>
          <w:rFonts w:cs="B Zar" w:hint="cs"/>
          <w:color w:val="000000"/>
          <w:sz w:val="36"/>
          <w:szCs w:val="36"/>
        </w:rPr>
        <w:t xml:space="preserve"> doğru çağıraraq, onları bu müq</w:t>
      </w:r>
      <w:r>
        <w:rPr>
          <w:rStyle w:val="contenttext"/>
          <w:rFonts w:cs="B Zar" w:hint="cs"/>
          <w:color w:val="000000"/>
          <w:sz w:val="36"/>
          <w:szCs w:val="36"/>
        </w:rPr>
        <w:t>ə</w:t>
      </w:r>
      <w:r>
        <w:rPr>
          <w:rStyle w:val="contenttext"/>
          <w:rFonts w:cs="B Zar" w:hint="cs"/>
          <w:color w:val="000000"/>
          <w:sz w:val="36"/>
          <w:szCs w:val="36"/>
        </w:rPr>
        <w:t>dd</w:t>
      </w:r>
      <w:r>
        <w:rPr>
          <w:rStyle w:val="contenttext"/>
          <w:rFonts w:cs="B Zar" w:hint="cs"/>
          <w:color w:val="000000"/>
          <w:sz w:val="36"/>
          <w:szCs w:val="36"/>
        </w:rPr>
        <w:t>ə</w:t>
      </w:r>
      <w:r>
        <w:rPr>
          <w:rStyle w:val="contenttext"/>
          <w:rFonts w:cs="B Zar" w:hint="cs"/>
          <w:color w:val="000000"/>
          <w:sz w:val="36"/>
          <w:szCs w:val="36"/>
        </w:rPr>
        <w:t>s dinl</w:t>
      </w:r>
      <w:r>
        <w:rPr>
          <w:rStyle w:val="contenttext"/>
          <w:rFonts w:cs="B Zar" w:hint="cs"/>
          <w:color w:val="000000"/>
          <w:sz w:val="36"/>
          <w:szCs w:val="36"/>
        </w:rPr>
        <w:t>ə</w:t>
      </w:r>
      <w:r>
        <w:rPr>
          <w:rStyle w:val="contenttext"/>
          <w:rFonts w:cs="B Zar" w:hint="cs"/>
          <w:color w:val="000000"/>
          <w:sz w:val="36"/>
          <w:szCs w:val="36"/>
        </w:rPr>
        <w:t xml:space="preserve"> yaxından tanış edir</w:t>
      </w:r>
      <w:r>
        <w:rPr>
          <w:rStyle w:val="contenttext"/>
          <w:rFonts w:cs="B Zar" w:hint="cs"/>
          <w:color w:val="000000"/>
          <w:sz w:val="36"/>
          <w:szCs w:val="36"/>
          <w:rtl/>
        </w:rPr>
        <w:t>.</w:t>
      </w:r>
    </w:p>
    <w:p w:rsidR="00000000" w:rsidRDefault="00661699" w:rsidP="008D50A4">
      <w:pPr>
        <w:pStyle w:val="Heading3"/>
        <w:shd w:val="clear" w:color="auto" w:fill="FFFFFF"/>
        <w:jc w:val="both"/>
        <w:divId w:val="314376214"/>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48. </w:t>
      </w:r>
      <w:r>
        <w:rPr>
          <w:rFonts w:eastAsia="Times New Roman" w:cs="B Titr" w:hint="cs"/>
          <w:b w:val="0"/>
          <w:bCs w:val="0"/>
          <w:color w:val="FF0080"/>
          <w:sz w:val="30"/>
          <w:szCs w:val="30"/>
        </w:rPr>
        <w:t>İmam, әn elm</w:t>
      </w:r>
      <w:r>
        <w:rPr>
          <w:rFonts w:eastAsia="Times New Roman" w:cs="B Titr" w:hint="cs"/>
          <w:b w:val="0"/>
          <w:bCs w:val="0"/>
          <w:color w:val="FF0080"/>
          <w:sz w:val="30"/>
          <w:szCs w:val="30"/>
        </w:rPr>
        <w:t>li şәxs</w:t>
      </w:r>
    </w:p>
    <w:p w:rsidR="00000000" w:rsidRDefault="00661699" w:rsidP="008D50A4">
      <w:pPr>
        <w:pStyle w:val="contentparagraph"/>
        <w:jc w:val="both"/>
        <w:divId w:val="314376214"/>
        <w:rPr>
          <w:rFonts w:cs="B Zar" w:hint="cs"/>
          <w:color w:val="000000"/>
          <w:sz w:val="36"/>
          <w:szCs w:val="36"/>
          <w:rtl/>
        </w:rPr>
      </w:pPr>
      <w:r>
        <w:rPr>
          <w:rStyle w:val="contenttext"/>
          <w:rFonts w:cs="B Zar" w:hint="cs"/>
          <w:color w:val="000000"/>
          <w:sz w:val="36"/>
          <w:szCs w:val="36"/>
        </w:rPr>
        <w:t xml:space="preserve">İmam dinin bütün </w:t>
      </w:r>
      <w:r>
        <w:rPr>
          <w:rStyle w:val="contenttext"/>
          <w:rFonts w:cs="B Zar" w:hint="cs"/>
          <w:color w:val="000000"/>
          <w:sz w:val="36"/>
          <w:szCs w:val="36"/>
        </w:rPr>
        <w:t>ə</w:t>
      </w:r>
      <w:r>
        <w:rPr>
          <w:rStyle w:val="contenttext"/>
          <w:rFonts w:cs="B Zar" w:hint="cs"/>
          <w:color w:val="000000"/>
          <w:sz w:val="36"/>
          <w:szCs w:val="36"/>
        </w:rPr>
        <w:t>saslarını, f</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rini, hökml</w:t>
      </w:r>
      <w:r>
        <w:rPr>
          <w:rStyle w:val="contenttext"/>
          <w:rFonts w:cs="B Zar" w:hint="cs"/>
          <w:color w:val="000000"/>
          <w:sz w:val="36"/>
          <w:szCs w:val="36"/>
        </w:rPr>
        <w:t>ə</w:t>
      </w:r>
      <w:r>
        <w:rPr>
          <w:rStyle w:val="contenttext"/>
          <w:rFonts w:cs="B Zar" w:hint="cs"/>
          <w:color w:val="000000"/>
          <w:sz w:val="36"/>
          <w:szCs w:val="36"/>
        </w:rPr>
        <w:t>rini, Quranın m</w:t>
      </w:r>
      <w:r>
        <w:rPr>
          <w:rStyle w:val="contenttext"/>
          <w:rFonts w:cs="B Zar" w:hint="cs"/>
          <w:color w:val="000000"/>
          <w:sz w:val="36"/>
          <w:szCs w:val="36"/>
        </w:rPr>
        <w:t>ə</w:t>
      </w:r>
      <w:r>
        <w:rPr>
          <w:rStyle w:val="contenttext"/>
          <w:rFonts w:cs="B Zar" w:hint="cs"/>
          <w:color w:val="000000"/>
          <w:sz w:val="36"/>
          <w:szCs w:val="36"/>
        </w:rPr>
        <w:t>na v</w:t>
      </w:r>
      <w:r>
        <w:rPr>
          <w:rStyle w:val="contenttext"/>
          <w:rFonts w:cs="B Zar" w:hint="cs"/>
          <w:color w:val="000000"/>
          <w:sz w:val="36"/>
          <w:szCs w:val="36"/>
        </w:rPr>
        <w:t>ə</w:t>
      </w:r>
      <w:r>
        <w:rPr>
          <w:rStyle w:val="contenttext"/>
          <w:rFonts w:cs="B Zar" w:hint="cs"/>
          <w:color w:val="000000"/>
          <w:sz w:val="36"/>
          <w:szCs w:val="36"/>
        </w:rPr>
        <w:t xml:space="preserve"> ş</w:t>
      </w:r>
      <w:r>
        <w:rPr>
          <w:rStyle w:val="contenttext"/>
          <w:rFonts w:cs="B Zar" w:hint="cs"/>
          <w:color w:val="000000"/>
          <w:sz w:val="36"/>
          <w:szCs w:val="36"/>
        </w:rPr>
        <w:t>ə</w:t>
      </w:r>
      <w:r>
        <w:rPr>
          <w:rStyle w:val="contenttext"/>
          <w:rFonts w:cs="B Zar" w:hint="cs"/>
          <w:color w:val="000000"/>
          <w:sz w:val="36"/>
          <w:szCs w:val="36"/>
        </w:rPr>
        <w:t>rhini olduğu kimi bilm</w:t>
      </w:r>
      <w:r>
        <w:rPr>
          <w:rStyle w:val="contenttext"/>
          <w:rFonts w:cs="B Zar" w:hint="cs"/>
          <w:color w:val="000000"/>
          <w:sz w:val="36"/>
          <w:szCs w:val="36"/>
        </w:rPr>
        <w:t>ə</w:t>
      </w:r>
      <w:r>
        <w:rPr>
          <w:rStyle w:val="contenttext"/>
          <w:rFonts w:cs="B Zar" w:hint="cs"/>
          <w:color w:val="000000"/>
          <w:sz w:val="36"/>
          <w:szCs w:val="36"/>
        </w:rPr>
        <w:t>li v</w:t>
      </w:r>
      <w:r>
        <w:rPr>
          <w:rStyle w:val="contenttext"/>
          <w:rFonts w:cs="B Zar" w:hint="cs"/>
          <w:color w:val="000000"/>
          <w:sz w:val="36"/>
          <w:szCs w:val="36"/>
        </w:rPr>
        <w:t>ə</w:t>
      </w:r>
      <w:r>
        <w:rPr>
          <w:rStyle w:val="contenttext"/>
          <w:rFonts w:cs="B Zar" w:hint="cs"/>
          <w:color w:val="000000"/>
          <w:sz w:val="36"/>
          <w:szCs w:val="36"/>
        </w:rPr>
        <w:t xml:space="preserve"> anlamalıdır. Dem</w:t>
      </w:r>
      <w:r>
        <w:rPr>
          <w:rStyle w:val="contenttext"/>
          <w:rFonts w:cs="B Zar" w:hint="cs"/>
          <w:color w:val="000000"/>
          <w:sz w:val="36"/>
          <w:szCs w:val="36"/>
        </w:rPr>
        <w:t>ə</w:t>
      </w:r>
      <w:r>
        <w:rPr>
          <w:rStyle w:val="contenttext"/>
          <w:rFonts w:cs="B Zar" w:hint="cs"/>
          <w:color w:val="000000"/>
          <w:sz w:val="36"/>
          <w:szCs w:val="36"/>
        </w:rPr>
        <w:t>li, imam Allah 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find</w:t>
      </w:r>
      <w:r>
        <w:rPr>
          <w:rStyle w:val="contenttext"/>
          <w:rFonts w:cs="B Zar" w:hint="cs"/>
          <w:color w:val="000000"/>
          <w:sz w:val="36"/>
          <w:szCs w:val="36"/>
        </w:rPr>
        <w:t>ə</w:t>
      </w:r>
      <w:r>
        <w:rPr>
          <w:rStyle w:val="contenttext"/>
          <w:rFonts w:cs="B Zar" w:hint="cs"/>
          <w:color w:val="000000"/>
          <w:sz w:val="36"/>
          <w:szCs w:val="36"/>
        </w:rPr>
        <w:t>n ona b</w:t>
      </w:r>
      <w:r>
        <w:rPr>
          <w:rStyle w:val="contenttext"/>
          <w:rFonts w:cs="B Zar" w:hint="cs"/>
          <w:color w:val="000000"/>
          <w:sz w:val="36"/>
          <w:szCs w:val="36"/>
        </w:rPr>
        <w:t>ə</w:t>
      </w:r>
      <w:r>
        <w:rPr>
          <w:rStyle w:val="contenttext"/>
          <w:rFonts w:cs="B Zar" w:hint="cs"/>
          <w:color w:val="000000"/>
          <w:sz w:val="36"/>
          <w:szCs w:val="36"/>
        </w:rPr>
        <w:t>xş olunan elm</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 xml:space="preserve">r (s. </w:t>
      </w:r>
      <w:r>
        <w:rPr>
          <w:rStyle w:val="contenttext"/>
          <w:rFonts w:cs="B Zar" w:hint="cs"/>
          <w:color w:val="000000"/>
          <w:sz w:val="36"/>
          <w:szCs w:val="36"/>
        </w:rPr>
        <w:t>ə</w:t>
      </w:r>
      <w:r>
        <w:rPr>
          <w:rStyle w:val="contenttext"/>
          <w:rFonts w:cs="B Zar" w:hint="cs"/>
          <w:color w:val="000000"/>
          <w:sz w:val="36"/>
          <w:szCs w:val="36"/>
        </w:rPr>
        <w:t>)-in vasit</w:t>
      </w:r>
      <w:r>
        <w:rPr>
          <w:rStyle w:val="contenttext"/>
          <w:rFonts w:cs="B Zar" w:hint="cs"/>
          <w:color w:val="000000"/>
          <w:sz w:val="36"/>
          <w:szCs w:val="36"/>
        </w:rPr>
        <w:t>ə</w:t>
      </w:r>
      <w:r>
        <w:rPr>
          <w:rStyle w:val="contenttext"/>
          <w:rFonts w:cs="B Zar" w:hint="cs"/>
          <w:color w:val="000000"/>
          <w:sz w:val="36"/>
          <w:szCs w:val="36"/>
        </w:rPr>
        <w:t>sil</w:t>
      </w:r>
      <w:r>
        <w:rPr>
          <w:rStyle w:val="contenttext"/>
          <w:rFonts w:cs="B Zar" w:hint="cs"/>
          <w:color w:val="000000"/>
          <w:sz w:val="36"/>
          <w:szCs w:val="36"/>
        </w:rPr>
        <w:t>ə</w:t>
      </w:r>
      <w:r>
        <w:rPr>
          <w:rStyle w:val="contenttext"/>
          <w:rFonts w:cs="B Zar" w:hint="cs"/>
          <w:color w:val="000000"/>
          <w:sz w:val="36"/>
          <w:szCs w:val="36"/>
        </w:rPr>
        <w:t xml:space="preserve"> öyr</w:t>
      </w:r>
      <w:r>
        <w:rPr>
          <w:rStyle w:val="contenttext"/>
          <w:rFonts w:cs="B Zar" w:hint="cs"/>
          <w:color w:val="000000"/>
          <w:sz w:val="36"/>
          <w:szCs w:val="36"/>
        </w:rPr>
        <w:t>ə</w:t>
      </w:r>
      <w:r>
        <w:rPr>
          <w:rStyle w:val="contenttext"/>
          <w:rFonts w:cs="B Zar" w:hint="cs"/>
          <w:color w:val="000000"/>
          <w:sz w:val="36"/>
          <w:szCs w:val="36"/>
        </w:rPr>
        <w:t>ndiyi t</w:t>
      </w:r>
      <w:r>
        <w:rPr>
          <w:rStyle w:val="contenttext"/>
          <w:rFonts w:cs="B Zar" w:hint="cs"/>
          <w:color w:val="000000"/>
          <w:sz w:val="36"/>
          <w:szCs w:val="36"/>
        </w:rPr>
        <w:t>ə</w:t>
      </w:r>
      <w:r>
        <w:rPr>
          <w:rStyle w:val="contenttext"/>
          <w:rFonts w:cs="B Zar" w:hint="cs"/>
          <w:color w:val="000000"/>
          <w:sz w:val="36"/>
          <w:szCs w:val="36"/>
        </w:rPr>
        <w:t>liml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sas</w:t>
      </w:r>
      <w:r>
        <w:rPr>
          <w:rStyle w:val="contenttext"/>
          <w:rFonts w:cs="B Zar" w:hint="cs"/>
          <w:color w:val="000000"/>
          <w:sz w:val="36"/>
          <w:szCs w:val="36"/>
        </w:rPr>
        <w:t>ə</w:t>
      </w:r>
      <w:r>
        <w:rPr>
          <w:rStyle w:val="contenttext"/>
          <w:rFonts w:cs="B Zar" w:hint="cs"/>
          <w:color w:val="000000"/>
          <w:sz w:val="36"/>
          <w:szCs w:val="36"/>
        </w:rPr>
        <w:t xml:space="preserve">n </w:t>
      </w:r>
      <w:r>
        <w:rPr>
          <w:rStyle w:val="contenttext"/>
          <w:rFonts w:cs="B Zar" w:hint="cs"/>
          <w:color w:val="000000"/>
          <w:sz w:val="36"/>
          <w:szCs w:val="36"/>
        </w:rPr>
        <w:t>ə</w:t>
      </w:r>
      <w:r>
        <w:rPr>
          <w:rStyle w:val="contenttext"/>
          <w:rFonts w:cs="B Zar" w:hint="cs"/>
          <w:color w:val="000000"/>
          <w:sz w:val="36"/>
          <w:szCs w:val="36"/>
        </w:rPr>
        <w:t>n elmli bir ş</w:t>
      </w:r>
      <w:r>
        <w:rPr>
          <w:rStyle w:val="contenttext"/>
          <w:rFonts w:cs="B Zar" w:hint="cs"/>
          <w:color w:val="000000"/>
          <w:sz w:val="36"/>
          <w:szCs w:val="36"/>
        </w:rPr>
        <w:t>ə</w:t>
      </w:r>
      <w:r>
        <w:rPr>
          <w:rStyle w:val="contenttext"/>
          <w:rFonts w:cs="B Zar" w:hint="cs"/>
          <w:color w:val="000000"/>
          <w:sz w:val="36"/>
          <w:szCs w:val="36"/>
        </w:rPr>
        <w:t>xs olmalı</w:t>
      </w:r>
      <w:r>
        <w:rPr>
          <w:rStyle w:val="contenttext"/>
          <w:rFonts w:cs="B Zar" w:hint="cs"/>
          <w:color w:val="000000"/>
          <w:sz w:val="36"/>
          <w:szCs w:val="36"/>
        </w:rPr>
        <w:t>dır. B</w:t>
      </w:r>
      <w:r>
        <w:rPr>
          <w:rStyle w:val="contenttext"/>
          <w:rFonts w:cs="B Zar" w:hint="cs"/>
          <w:color w:val="000000"/>
          <w:sz w:val="36"/>
          <w:szCs w:val="36"/>
        </w:rPr>
        <w:t>ə</w:t>
      </w:r>
      <w:r>
        <w:rPr>
          <w:rStyle w:val="contenttext"/>
          <w:rFonts w:cs="B Zar" w:hint="cs"/>
          <w:color w:val="000000"/>
          <w:sz w:val="36"/>
          <w:szCs w:val="36"/>
        </w:rPr>
        <w:t>li, yalnız bel</w:t>
      </w:r>
      <w:r>
        <w:rPr>
          <w:rStyle w:val="contenttext"/>
          <w:rFonts w:cs="B Zar" w:hint="cs"/>
          <w:color w:val="000000"/>
          <w:sz w:val="36"/>
          <w:szCs w:val="36"/>
        </w:rPr>
        <w:t>ə</w:t>
      </w:r>
      <w:r>
        <w:rPr>
          <w:rStyle w:val="contenttext"/>
          <w:rFonts w:cs="B Zar" w:hint="cs"/>
          <w:color w:val="000000"/>
          <w:sz w:val="36"/>
          <w:szCs w:val="36"/>
        </w:rPr>
        <w:t xml:space="preserve"> bir elmin sahibi insanların etimadını qazanaraq, İslamın h</w:t>
      </w:r>
      <w:r>
        <w:rPr>
          <w:rStyle w:val="contenttext"/>
          <w:rFonts w:cs="B Zar" w:hint="cs"/>
          <w:color w:val="000000"/>
          <w:sz w:val="36"/>
          <w:szCs w:val="36"/>
        </w:rPr>
        <w:t>ə</w:t>
      </w:r>
      <w:r>
        <w:rPr>
          <w:rStyle w:val="contenttext"/>
          <w:rFonts w:cs="B Zar" w:hint="cs"/>
          <w:color w:val="000000"/>
          <w:sz w:val="36"/>
          <w:szCs w:val="36"/>
        </w:rPr>
        <w:t>qiq</w:t>
      </w:r>
      <w:r>
        <w:rPr>
          <w:rStyle w:val="contenttext"/>
          <w:rFonts w:cs="B Zar" w:hint="cs"/>
          <w:color w:val="000000"/>
          <w:sz w:val="36"/>
          <w:szCs w:val="36"/>
        </w:rPr>
        <w:t>ə</w:t>
      </w:r>
      <w:r>
        <w:rPr>
          <w:rStyle w:val="contenttext"/>
          <w:rFonts w:cs="B Zar" w:hint="cs"/>
          <w:color w:val="000000"/>
          <w:sz w:val="36"/>
          <w:szCs w:val="36"/>
        </w:rPr>
        <w:t xml:space="preserve">tini anlatmaqda </w:t>
      </w:r>
      <w:r>
        <w:rPr>
          <w:rStyle w:val="contenttext"/>
          <w:rFonts w:cs="B Zar" w:hint="cs"/>
          <w:color w:val="000000"/>
          <w:sz w:val="36"/>
          <w:szCs w:val="36"/>
        </w:rPr>
        <w:t>ə</w:t>
      </w:r>
      <w:r>
        <w:rPr>
          <w:rStyle w:val="contenttext"/>
          <w:rFonts w:cs="B Zar" w:hint="cs"/>
          <w:color w:val="000000"/>
          <w:sz w:val="36"/>
          <w:szCs w:val="36"/>
        </w:rPr>
        <w:t>n göz</w:t>
      </w:r>
      <w:r>
        <w:rPr>
          <w:rStyle w:val="contenttext"/>
          <w:rFonts w:cs="B Zar" w:hint="cs"/>
          <w:color w:val="000000"/>
          <w:sz w:val="36"/>
          <w:szCs w:val="36"/>
        </w:rPr>
        <w:t>ə</w:t>
      </w:r>
      <w:r>
        <w:rPr>
          <w:rStyle w:val="contenttext"/>
          <w:rFonts w:cs="B Zar" w:hint="cs"/>
          <w:color w:val="000000"/>
          <w:sz w:val="36"/>
          <w:szCs w:val="36"/>
        </w:rPr>
        <w:t>l yardımçı v</w:t>
      </w:r>
      <w:r>
        <w:rPr>
          <w:rStyle w:val="contenttext"/>
          <w:rFonts w:cs="B Zar" w:hint="cs"/>
          <w:color w:val="000000"/>
          <w:sz w:val="36"/>
          <w:szCs w:val="36"/>
        </w:rPr>
        <w:t>ə</w:t>
      </w:r>
      <w:r>
        <w:rPr>
          <w:rStyle w:val="contenttext"/>
          <w:rFonts w:cs="B Zar" w:hint="cs"/>
          <w:color w:val="000000"/>
          <w:sz w:val="36"/>
          <w:szCs w:val="36"/>
        </w:rPr>
        <w:t xml:space="preserve"> r</w:t>
      </w:r>
      <w:r>
        <w:rPr>
          <w:rStyle w:val="contenttext"/>
          <w:rFonts w:cs="B Zar" w:hint="cs"/>
          <w:color w:val="000000"/>
          <w:sz w:val="36"/>
          <w:szCs w:val="36"/>
        </w:rPr>
        <w:t>ə</w:t>
      </w:r>
      <w:r>
        <w:rPr>
          <w:rStyle w:val="contenttext"/>
          <w:rFonts w:cs="B Zar" w:hint="cs"/>
          <w:color w:val="000000"/>
          <w:sz w:val="36"/>
          <w:szCs w:val="36"/>
        </w:rPr>
        <w:t>hb</w:t>
      </w:r>
      <w:r>
        <w:rPr>
          <w:rStyle w:val="contenttext"/>
          <w:rFonts w:cs="B Zar" w:hint="cs"/>
          <w:color w:val="000000"/>
          <w:sz w:val="36"/>
          <w:szCs w:val="36"/>
        </w:rPr>
        <w:t>ə</w:t>
      </w:r>
      <w:r>
        <w:rPr>
          <w:rStyle w:val="contenttext"/>
          <w:rFonts w:cs="B Zar" w:hint="cs"/>
          <w:color w:val="000000"/>
          <w:sz w:val="36"/>
          <w:szCs w:val="36"/>
        </w:rPr>
        <w:t>r ola bil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tl/>
        </w:rPr>
        <w:t>.</w:t>
      </w:r>
    </w:p>
    <w:p w:rsidR="00000000" w:rsidRDefault="00661699" w:rsidP="008D50A4">
      <w:pPr>
        <w:pStyle w:val="Heading3"/>
        <w:shd w:val="clear" w:color="auto" w:fill="FFFFFF"/>
        <w:jc w:val="both"/>
        <w:divId w:val="361440052"/>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49. </w:t>
      </w:r>
      <w:r>
        <w:rPr>
          <w:rFonts w:eastAsia="Times New Roman" w:cs="B Titr" w:hint="cs"/>
          <w:b w:val="0"/>
          <w:bCs w:val="0"/>
          <w:color w:val="FF0080"/>
          <w:sz w:val="30"/>
          <w:szCs w:val="30"/>
        </w:rPr>
        <w:t>İmamın, Peyğәmbәrin vasitәsilә tәyin olunması zәrurәti</w:t>
      </w:r>
    </w:p>
    <w:p w:rsidR="00000000" w:rsidRDefault="00661699" w:rsidP="008D50A4">
      <w:pPr>
        <w:pStyle w:val="contentparagraph"/>
        <w:jc w:val="both"/>
        <w:divId w:val="361440052"/>
        <w:rPr>
          <w:rFonts w:cs="B Zar" w:hint="cs"/>
          <w:color w:val="000000"/>
          <w:sz w:val="36"/>
          <w:szCs w:val="36"/>
          <w:rtl/>
        </w:rPr>
      </w:pPr>
      <w:r>
        <w:rPr>
          <w:rStyle w:val="contenttext"/>
          <w:rFonts w:cs="B Zar" w:hint="cs"/>
          <w:color w:val="000000"/>
          <w:sz w:val="36"/>
          <w:szCs w:val="36"/>
        </w:rPr>
        <w:t>İmam «m</w:t>
      </w:r>
      <w:r>
        <w:rPr>
          <w:rStyle w:val="contenttext"/>
          <w:rFonts w:cs="B Zar" w:hint="cs"/>
          <w:color w:val="000000"/>
          <w:sz w:val="36"/>
          <w:szCs w:val="36"/>
        </w:rPr>
        <w:t>ə</w:t>
      </w:r>
      <w:r>
        <w:rPr>
          <w:rStyle w:val="contenttext"/>
          <w:rFonts w:cs="B Zar" w:hint="cs"/>
          <w:color w:val="000000"/>
          <w:sz w:val="36"/>
          <w:szCs w:val="36"/>
        </w:rPr>
        <w:t>nsus» olmalıdır. Y</w:t>
      </w:r>
      <w:r>
        <w:rPr>
          <w:rStyle w:val="contenttext"/>
          <w:rFonts w:cs="B Zar" w:hint="cs"/>
          <w:color w:val="000000"/>
          <w:sz w:val="36"/>
          <w:szCs w:val="36"/>
        </w:rPr>
        <w:t>ə</w:t>
      </w:r>
      <w:r>
        <w:rPr>
          <w:rStyle w:val="contenttext"/>
          <w:rFonts w:cs="B Zar" w:hint="cs"/>
          <w:color w:val="000000"/>
          <w:sz w:val="36"/>
          <w:szCs w:val="36"/>
        </w:rPr>
        <w:t>ni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 xml:space="preserve">r (s. </w:t>
      </w:r>
      <w:r>
        <w:rPr>
          <w:rStyle w:val="contenttext"/>
          <w:rFonts w:cs="B Zar" w:hint="cs"/>
          <w:color w:val="000000"/>
          <w:sz w:val="36"/>
          <w:szCs w:val="36"/>
        </w:rPr>
        <w:t>ə</w:t>
      </w:r>
      <w:r>
        <w:rPr>
          <w:rStyle w:val="contenttext"/>
          <w:rFonts w:cs="B Zar" w:hint="cs"/>
          <w:color w:val="000000"/>
          <w:sz w:val="36"/>
          <w:szCs w:val="36"/>
        </w:rPr>
        <w:t>)-in açıq-a</w:t>
      </w:r>
      <w:r>
        <w:rPr>
          <w:rStyle w:val="contenttext"/>
          <w:rFonts w:cs="B Zar" w:hint="cs"/>
          <w:color w:val="000000"/>
          <w:sz w:val="36"/>
          <w:szCs w:val="36"/>
        </w:rPr>
        <w:t>şkar b</w:t>
      </w:r>
      <w:r>
        <w:rPr>
          <w:rStyle w:val="contenttext"/>
          <w:rFonts w:cs="B Zar" w:hint="cs"/>
          <w:color w:val="000000"/>
          <w:sz w:val="36"/>
          <w:szCs w:val="36"/>
        </w:rPr>
        <w:t>ə</w:t>
      </w:r>
      <w:r>
        <w:rPr>
          <w:rStyle w:val="contenttext"/>
          <w:rFonts w:cs="B Zar" w:hint="cs"/>
          <w:color w:val="000000"/>
          <w:sz w:val="36"/>
          <w:szCs w:val="36"/>
        </w:rPr>
        <w:t>yanı v</w:t>
      </w:r>
      <w:r>
        <w:rPr>
          <w:rStyle w:val="contenttext"/>
          <w:rFonts w:cs="B Zar" w:hint="cs"/>
          <w:color w:val="000000"/>
          <w:sz w:val="36"/>
          <w:szCs w:val="36"/>
        </w:rPr>
        <w:t>ə</w:t>
      </w:r>
      <w:r>
        <w:rPr>
          <w:rStyle w:val="contenttext"/>
          <w:rFonts w:cs="B Zar" w:hint="cs"/>
          <w:color w:val="000000"/>
          <w:sz w:val="36"/>
          <w:szCs w:val="36"/>
        </w:rPr>
        <w:t xml:space="preserve"> k</w:t>
      </w:r>
      <w:r>
        <w:rPr>
          <w:rStyle w:val="contenttext"/>
          <w:rFonts w:cs="B Zar" w:hint="cs"/>
          <w:color w:val="000000"/>
          <w:sz w:val="36"/>
          <w:szCs w:val="36"/>
        </w:rPr>
        <w:t>ə</w:t>
      </w:r>
      <w:r>
        <w:rPr>
          <w:rStyle w:val="contenttext"/>
          <w:rFonts w:cs="B Zar" w:hint="cs"/>
          <w:color w:val="000000"/>
          <w:sz w:val="36"/>
          <w:szCs w:val="36"/>
        </w:rPr>
        <w:t>lamı il</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 xml:space="preserve">yin olunmalıdır (sonrakı imamlar da, </w:t>
      </w:r>
      <w:r>
        <w:rPr>
          <w:rStyle w:val="contenttext"/>
          <w:rFonts w:cs="B Zar" w:hint="cs"/>
          <w:color w:val="000000"/>
          <w:sz w:val="36"/>
          <w:szCs w:val="36"/>
        </w:rPr>
        <w:t>ə</w:t>
      </w:r>
      <w:r>
        <w:rPr>
          <w:rStyle w:val="contenttext"/>
          <w:rFonts w:cs="B Zar" w:hint="cs"/>
          <w:color w:val="000000"/>
          <w:sz w:val="36"/>
          <w:szCs w:val="36"/>
        </w:rPr>
        <w:t>vv</w:t>
      </w:r>
      <w:r>
        <w:rPr>
          <w:rStyle w:val="contenttext"/>
          <w:rFonts w:cs="B Zar" w:hint="cs"/>
          <w:color w:val="000000"/>
          <w:sz w:val="36"/>
          <w:szCs w:val="36"/>
        </w:rPr>
        <w:t>ə</w:t>
      </w:r>
      <w:r>
        <w:rPr>
          <w:rStyle w:val="contenttext"/>
          <w:rFonts w:cs="B Zar" w:hint="cs"/>
          <w:color w:val="000000"/>
          <w:sz w:val="36"/>
          <w:szCs w:val="36"/>
        </w:rPr>
        <w:t>lki imamın vasit</w:t>
      </w:r>
      <w:r>
        <w:rPr>
          <w:rStyle w:val="contenttext"/>
          <w:rFonts w:cs="B Zar" w:hint="cs"/>
          <w:color w:val="000000"/>
          <w:sz w:val="36"/>
          <w:szCs w:val="36"/>
        </w:rPr>
        <w:t>ə</w:t>
      </w:r>
      <w:r>
        <w:rPr>
          <w:rStyle w:val="contenttext"/>
          <w:rFonts w:cs="B Zar" w:hint="cs"/>
          <w:color w:val="000000"/>
          <w:sz w:val="36"/>
          <w:szCs w:val="36"/>
        </w:rPr>
        <w:t>sil</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yin edilir). Başqa bir sözl</w:t>
      </w:r>
      <w:r>
        <w:rPr>
          <w:rStyle w:val="contenttext"/>
          <w:rFonts w:cs="B Zar" w:hint="cs"/>
          <w:color w:val="000000"/>
          <w:sz w:val="36"/>
          <w:szCs w:val="36"/>
        </w:rPr>
        <w:t>ə</w:t>
      </w:r>
      <w:r>
        <w:rPr>
          <w:rStyle w:val="contenttext"/>
          <w:rFonts w:cs="B Zar" w:hint="cs"/>
          <w:color w:val="000000"/>
          <w:sz w:val="36"/>
          <w:szCs w:val="36"/>
        </w:rPr>
        <w:t xml:space="preserve"> des</w:t>
      </w:r>
      <w:r>
        <w:rPr>
          <w:rStyle w:val="contenttext"/>
          <w:rFonts w:cs="B Zar" w:hint="cs"/>
          <w:color w:val="000000"/>
          <w:sz w:val="36"/>
          <w:szCs w:val="36"/>
        </w:rPr>
        <w:t>ə</w:t>
      </w:r>
      <w:r>
        <w:rPr>
          <w:rStyle w:val="contenttext"/>
          <w:rFonts w:cs="B Zar" w:hint="cs"/>
          <w:color w:val="000000"/>
          <w:sz w:val="36"/>
          <w:szCs w:val="36"/>
        </w:rPr>
        <w:t>k, imam da,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 xml:space="preserve">r (s. </w:t>
      </w:r>
      <w:r>
        <w:rPr>
          <w:rStyle w:val="contenttext"/>
          <w:rFonts w:cs="B Zar" w:hint="cs"/>
          <w:color w:val="000000"/>
          <w:sz w:val="36"/>
          <w:szCs w:val="36"/>
        </w:rPr>
        <w:t>ə</w:t>
      </w:r>
      <w:r>
        <w:rPr>
          <w:rStyle w:val="contenttext"/>
          <w:rFonts w:cs="B Zar" w:hint="cs"/>
          <w:color w:val="000000"/>
          <w:sz w:val="36"/>
          <w:szCs w:val="36"/>
        </w:rPr>
        <w:t>) kimi Allah-Taala 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find</w:t>
      </w:r>
      <w:r>
        <w:rPr>
          <w:rStyle w:val="contenttext"/>
          <w:rFonts w:cs="B Zar" w:hint="cs"/>
          <w:color w:val="000000"/>
          <w:sz w:val="36"/>
          <w:szCs w:val="36"/>
        </w:rPr>
        <w:t>ə</w:t>
      </w:r>
      <w:r>
        <w:rPr>
          <w:rStyle w:val="contenttext"/>
          <w:rFonts w:cs="B Zar" w:hint="cs"/>
          <w:color w:val="000000"/>
          <w:sz w:val="36"/>
          <w:szCs w:val="36"/>
        </w:rPr>
        <w:t>n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 xml:space="preserve">r (s. </w:t>
      </w:r>
      <w:r>
        <w:rPr>
          <w:rStyle w:val="contenttext"/>
          <w:rFonts w:cs="B Zar" w:hint="cs"/>
          <w:color w:val="000000"/>
          <w:sz w:val="36"/>
          <w:szCs w:val="36"/>
        </w:rPr>
        <w:t>ə</w:t>
      </w:r>
      <w:r>
        <w:rPr>
          <w:rStyle w:val="contenttext"/>
          <w:rFonts w:cs="B Zar" w:hint="cs"/>
          <w:color w:val="000000"/>
          <w:sz w:val="36"/>
          <w:szCs w:val="36"/>
        </w:rPr>
        <w:t>)-in vasit</w:t>
      </w:r>
      <w:r>
        <w:rPr>
          <w:rStyle w:val="contenttext"/>
          <w:rFonts w:cs="B Zar" w:hint="cs"/>
          <w:color w:val="000000"/>
          <w:sz w:val="36"/>
          <w:szCs w:val="36"/>
        </w:rPr>
        <w:t>ə</w:t>
      </w:r>
      <w:r>
        <w:rPr>
          <w:rStyle w:val="contenttext"/>
          <w:rFonts w:cs="B Zar" w:hint="cs"/>
          <w:color w:val="000000"/>
          <w:sz w:val="36"/>
          <w:szCs w:val="36"/>
        </w:rPr>
        <w:t>sil</w:t>
      </w:r>
      <w:r>
        <w:rPr>
          <w:rStyle w:val="contenttext"/>
          <w:rFonts w:cs="B Zar" w:hint="cs"/>
          <w:color w:val="000000"/>
          <w:sz w:val="36"/>
          <w:szCs w:val="36"/>
        </w:rPr>
        <w:t>ə</w:t>
      </w:r>
      <w:r>
        <w:rPr>
          <w:rStyle w:val="contenttext"/>
          <w:rFonts w:cs="B Zar" w:hint="cs"/>
          <w:color w:val="000000"/>
          <w:sz w:val="36"/>
          <w:szCs w:val="36"/>
        </w:rPr>
        <w:t>) seçilir. Nec</w:t>
      </w:r>
      <w:r>
        <w:rPr>
          <w:rStyle w:val="contenttext"/>
          <w:rFonts w:cs="B Zar" w:hint="cs"/>
          <w:color w:val="000000"/>
          <w:sz w:val="36"/>
          <w:szCs w:val="36"/>
        </w:rPr>
        <w:t>ə</w:t>
      </w:r>
      <w:r>
        <w:rPr>
          <w:rStyle w:val="contenttext"/>
          <w:rFonts w:cs="B Zar" w:hint="cs"/>
          <w:color w:val="000000"/>
          <w:sz w:val="36"/>
          <w:szCs w:val="36"/>
        </w:rPr>
        <w:t xml:space="preserve"> ki, B</w:t>
      </w:r>
      <w:r>
        <w:rPr>
          <w:rStyle w:val="contenttext"/>
          <w:rFonts w:cs="B Zar" w:hint="cs"/>
          <w:color w:val="000000"/>
          <w:sz w:val="36"/>
          <w:szCs w:val="36"/>
        </w:rPr>
        <w:t>ə</w:t>
      </w:r>
      <w:r>
        <w:rPr>
          <w:rStyle w:val="contenttext"/>
          <w:rFonts w:cs="B Zar" w:hint="cs"/>
          <w:color w:val="000000"/>
          <w:sz w:val="36"/>
          <w:szCs w:val="36"/>
        </w:rPr>
        <w:t>q</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sur</w:t>
      </w:r>
      <w:r>
        <w:rPr>
          <w:rStyle w:val="contenttext"/>
          <w:rFonts w:cs="B Zar" w:hint="cs"/>
          <w:color w:val="000000"/>
          <w:sz w:val="36"/>
          <w:szCs w:val="36"/>
        </w:rPr>
        <w:t>ə</w:t>
      </w:r>
      <w:r>
        <w:rPr>
          <w:rStyle w:val="contenttext"/>
          <w:rFonts w:cs="B Zar" w:hint="cs"/>
          <w:color w:val="000000"/>
          <w:sz w:val="36"/>
          <w:szCs w:val="36"/>
        </w:rPr>
        <w:t>si 124-cü a</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imamın yalnız Allah 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find</w:t>
      </w:r>
      <w:r>
        <w:rPr>
          <w:rStyle w:val="contenttext"/>
          <w:rFonts w:cs="B Zar" w:hint="cs"/>
          <w:color w:val="000000"/>
          <w:sz w:val="36"/>
          <w:szCs w:val="36"/>
        </w:rPr>
        <w:t>ə</w:t>
      </w:r>
      <w:r>
        <w:rPr>
          <w:rStyle w:val="contenttext"/>
          <w:rFonts w:cs="B Zar" w:hint="cs"/>
          <w:color w:val="000000"/>
          <w:sz w:val="36"/>
          <w:szCs w:val="36"/>
        </w:rPr>
        <w:t>n seçildiyin</w:t>
      </w:r>
      <w:r>
        <w:rPr>
          <w:rStyle w:val="contenttext"/>
          <w:rFonts w:cs="B Zar" w:hint="cs"/>
          <w:color w:val="000000"/>
          <w:sz w:val="36"/>
          <w:szCs w:val="36"/>
        </w:rPr>
        <w:t>ə</w:t>
      </w:r>
      <w:r>
        <w:rPr>
          <w:rStyle w:val="contenttext"/>
          <w:rFonts w:cs="B Zar" w:hint="cs"/>
          <w:color w:val="000000"/>
          <w:sz w:val="36"/>
          <w:szCs w:val="36"/>
        </w:rPr>
        <w:t xml:space="preserve"> işar</w:t>
      </w:r>
      <w:r>
        <w:rPr>
          <w:rStyle w:val="contenttext"/>
          <w:rFonts w:cs="B Zar" w:hint="cs"/>
          <w:color w:val="000000"/>
          <w:sz w:val="36"/>
          <w:szCs w:val="36"/>
        </w:rPr>
        <w:t>ə</w:t>
      </w:r>
      <w:r>
        <w:rPr>
          <w:rStyle w:val="contenttext"/>
          <w:rFonts w:cs="B Zar" w:hint="cs"/>
          <w:color w:val="000000"/>
          <w:sz w:val="36"/>
          <w:szCs w:val="36"/>
        </w:rPr>
        <w:t xml:space="preserve"> olundu: «M</w:t>
      </w:r>
      <w:r>
        <w:rPr>
          <w:rStyle w:val="contenttext"/>
          <w:rFonts w:cs="B Zar" w:hint="cs"/>
          <w:color w:val="000000"/>
          <w:sz w:val="36"/>
          <w:szCs w:val="36"/>
        </w:rPr>
        <w:t>ə</w:t>
      </w:r>
      <w:r>
        <w:rPr>
          <w:rStyle w:val="contenttext"/>
          <w:rFonts w:cs="B Zar" w:hint="cs"/>
          <w:color w:val="000000"/>
          <w:sz w:val="36"/>
          <w:szCs w:val="36"/>
        </w:rPr>
        <w:t>n s</w:t>
      </w:r>
      <w:r>
        <w:rPr>
          <w:rStyle w:val="contenttext"/>
          <w:rFonts w:cs="B Zar" w:hint="cs"/>
          <w:color w:val="000000"/>
          <w:sz w:val="36"/>
          <w:szCs w:val="36"/>
        </w:rPr>
        <w:t>ə</w:t>
      </w:r>
      <w:r>
        <w:rPr>
          <w:rStyle w:val="contenttext"/>
          <w:rFonts w:cs="B Zar" w:hint="cs"/>
          <w:color w:val="000000"/>
          <w:sz w:val="36"/>
          <w:szCs w:val="36"/>
        </w:rPr>
        <w:t>ni insanların imamı etdim</w:t>
      </w:r>
      <w:r>
        <w:rPr>
          <w:rStyle w:val="contenttext"/>
          <w:rFonts w:cs="B Zar" w:hint="cs"/>
          <w:color w:val="000000"/>
          <w:sz w:val="36"/>
          <w:szCs w:val="36"/>
          <w:rtl/>
        </w:rPr>
        <w:t>!»</w:t>
      </w:r>
    </w:p>
    <w:p w:rsidR="00000000" w:rsidRDefault="00661699" w:rsidP="008D50A4">
      <w:pPr>
        <w:pStyle w:val="contentparagraph"/>
        <w:jc w:val="both"/>
        <w:divId w:val="361440052"/>
        <w:rPr>
          <w:rFonts w:cs="B Zar" w:hint="cs"/>
          <w:color w:val="000000"/>
          <w:sz w:val="36"/>
          <w:szCs w:val="36"/>
          <w:rtl/>
        </w:rPr>
      </w:pPr>
      <w:r>
        <w:rPr>
          <w:rStyle w:val="contenttext"/>
          <w:rFonts w:cs="B Zar" w:hint="cs"/>
          <w:color w:val="000000"/>
          <w:sz w:val="36"/>
          <w:szCs w:val="36"/>
        </w:rPr>
        <w:t xml:space="preserve">Bütün bunlardan </w:t>
      </w:r>
      <w:r>
        <w:rPr>
          <w:rStyle w:val="contenttext"/>
          <w:rFonts w:cs="B Zar" w:hint="cs"/>
          <w:color w:val="000000"/>
          <w:sz w:val="36"/>
          <w:szCs w:val="36"/>
        </w:rPr>
        <w:t>ə</w:t>
      </w:r>
      <w:r>
        <w:rPr>
          <w:rStyle w:val="contenttext"/>
          <w:rFonts w:cs="B Zar" w:hint="cs"/>
          <w:color w:val="000000"/>
          <w:sz w:val="36"/>
          <w:szCs w:val="36"/>
        </w:rPr>
        <w:t>lav</w:t>
      </w:r>
      <w:r>
        <w:rPr>
          <w:rStyle w:val="contenttext"/>
          <w:rFonts w:cs="B Zar" w:hint="cs"/>
          <w:color w:val="000000"/>
          <w:sz w:val="36"/>
          <w:szCs w:val="36"/>
        </w:rPr>
        <w:t>ə</w:t>
      </w:r>
      <w:r>
        <w:rPr>
          <w:rStyle w:val="contenttext"/>
          <w:rFonts w:cs="B Zar" w:hint="cs"/>
          <w:color w:val="000000"/>
          <w:sz w:val="36"/>
          <w:szCs w:val="36"/>
        </w:rPr>
        <w:t xml:space="preserve"> imamın malik olduğu ş</w:t>
      </w:r>
      <w:r>
        <w:rPr>
          <w:rStyle w:val="contenttext"/>
          <w:rFonts w:cs="B Zar" w:hint="cs"/>
          <w:color w:val="000000"/>
          <w:sz w:val="36"/>
          <w:szCs w:val="36"/>
        </w:rPr>
        <w:t>ə</w:t>
      </w:r>
      <w:r>
        <w:rPr>
          <w:rStyle w:val="contenttext"/>
          <w:rFonts w:cs="B Zar" w:hint="cs"/>
          <w:color w:val="000000"/>
          <w:sz w:val="36"/>
          <w:szCs w:val="36"/>
        </w:rPr>
        <w:t>rtl</w:t>
      </w:r>
      <w:r>
        <w:rPr>
          <w:rStyle w:val="contenttext"/>
          <w:rFonts w:cs="B Zar" w:hint="cs"/>
          <w:color w:val="000000"/>
          <w:sz w:val="36"/>
          <w:szCs w:val="36"/>
        </w:rPr>
        <w:t>ə</w:t>
      </w:r>
      <w:r>
        <w:rPr>
          <w:rStyle w:val="contenttext"/>
          <w:rFonts w:cs="B Zar" w:hint="cs"/>
          <w:color w:val="000000"/>
          <w:sz w:val="36"/>
          <w:szCs w:val="36"/>
        </w:rPr>
        <w:t>rin keyfiyy</w:t>
      </w:r>
      <w:r>
        <w:rPr>
          <w:rStyle w:val="contenttext"/>
          <w:rFonts w:cs="B Zar" w:hint="cs"/>
          <w:color w:val="000000"/>
          <w:sz w:val="36"/>
          <w:szCs w:val="36"/>
        </w:rPr>
        <w:t>ə</w:t>
      </w:r>
      <w:r>
        <w:rPr>
          <w:rStyle w:val="contenttext"/>
          <w:rFonts w:cs="B Zar" w:hint="cs"/>
          <w:color w:val="000000"/>
          <w:sz w:val="36"/>
          <w:szCs w:val="36"/>
        </w:rPr>
        <w:t>tind</w:t>
      </w:r>
      <w:r>
        <w:rPr>
          <w:rStyle w:val="contenttext"/>
          <w:rFonts w:cs="B Zar" w:hint="cs"/>
          <w:color w:val="000000"/>
          <w:sz w:val="36"/>
          <w:szCs w:val="36"/>
        </w:rPr>
        <w:t>ə</w:t>
      </w:r>
      <w:r>
        <w:rPr>
          <w:rStyle w:val="contenttext"/>
          <w:rFonts w:cs="B Zar" w:hint="cs"/>
          <w:color w:val="000000"/>
          <w:sz w:val="36"/>
          <w:szCs w:val="36"/>
        </w:rPr>
        <w:t>n (M</w:t>
      </w:r>
      <w:r>
        <w:rPr>
          <w:rStyle w:val="contenttext"/>
          <w:rFonts w:cs="B Zar" w:hint="cs"/>
          <w:color w:val="000000"/>
          <w:sz w:val="36"/>
          <w:szCs w:val="36"/>
        </w:rPr>
        <w:t>ə</w:t>
      </w:r>
      <w:r>
        <w:rPr>
          <w:rStyle w:val="contenttext"/>
          <w:rFonts w:cs="B Zar" w:hint="cs"/>
          <w:color w:val="000000"/>
          <w:sz w:val="36"/>
          <w:szCs w:val="36"/>
        </w:rPr>
        <w:t>sumluq, İlahi elm, v</w:t>
      </w:r>
      <w:r>
        <w:rPr>
          <w:rStyle w:val="contenttext"/>
          <w:rFonts w:cs="B Zar" w:hint="cs"/>
          <w:color w:val="000000"/>
          <w:sz w:val="36"/>
          <w:szCs w:val="36"/>
        </w:rPr>
        <w:t>ə</w:t>
      </w:r>
      <w:r>
        <w:rPr>
          <w:rStyle w:val="contenttext"/>
          <w:rFonts w:cs="B Zar" w:hint="cs"/>
          <w:color w:val="000000"/>
          <w:sz w:val="36"/>
          <w:szCs w:val="36"/>
        </w:rPr>
        <w:t xml:space="preserve"> s..) yalnız Allah-Taala v</w:t>
      </w:r>
      <w:r>
        <w:rPr>
          <w:rStyle w:val="contenttext"/>
          <w:rFonts w:cs="B Zar" w:hint="cs"/>
          <w:color w:val="000000"/>
          <w:sz w:val="36"/>
          <w:szCs w:val="36"/>
        </w:rPr>
        <w:t>ə</w:t>
      </w:r>
      <w:r>
        <w:rPr>
          <w:rStyle w:val="contenttext"/>
          <w:rFonts w:cs="B Zar" w:hint="cs"/>
          <w:color w:val="000000"/>
          <w:sz w:val="36"/>
          <w:szCs w:val="36"/>
        </w:rPr>
        <w:t xml:space="preserve"> onun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 xml:space="preserve">ri (s. </w:t>
      </w:r>
      <w:r>
        <w:rPr>
          <w:rStyle w:val="contenttext"/>
          <w:rFonts w:cs="B Zar" w:hint="cs"/>
          <w:color w:val="000000"/>
          <w:sz w:val="36"/>
          <w:szCs w:val="36"/>
        </w:rPr>
        <w:t>ə</w:t>
      </w:r>
      <w:r>
        <w:rPr>
          <w:rStyle w:val="contenttext"/>
          <w:rFonts w:cs="B Zar" w:hint="cs"/>
          <w:color w:val="000000"/>
          <w:sz w:val="36"/>
          <w:szCs w:val="36"/>
        </w:rPr>
        <w:t>) x</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rdar ola bil</w:t>
      </w:r>
      <w:r>
        <w:rPr>
          <w:rStyle w:val="contenttext"/>
          <w:rFonts w:cs="B Zar" w:hint="cs"/>
          <w:color w:val="000000"/>
          <w:sz w:val="36"/>
          <w:szCs w:val="36"/>
        </w:rPr>
        <w:t>ə</w:t>
      </w:r>
      <w:r>
        <w:rPr>
          <w:rStyle w:val="contenttext"/>
          <w:rFonts w:cs="B Zar" w:hint="cs"/>
          <w:color w:val="000000"/>
          <w:sz w:val="36"/>
          <w:szCs w:val="36"/>
        </w:rPr>
        <w:t>r. El</w:t>
      </w:r>
      <w:r>
        <w:rPr>
          <w:rStyle w:val="contenttext"/>
          <w:rFonts w:cs="B Zar" w:hint="cs"/>
          <w:color w:val="000000"/>
          <w:sz w:val="36"/>
          <w:szCs w:val="36"/>
        </w:rPr>
        <w:t>ə</w:t>
      </w:r>
      <w:r>
        <w:rPr>
          <w:rStyle w:val="contenttext"/>
          <w:rFonts w:cs="B Zar" w:hint="cs"/>
          <w:color w:val="000000"/>
          <w:sz w:val="36"/>
          <w:szCs w:val="36"/>
        </w:rPr>
        <w:t xml:space="preserve"> buna gör</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imamı f</w:t>
      </w:r>
      <w:r>
        <w:rPr>
          <w:rStyle w:val="contenttext"/>
          <w:rFonts w:cs="B Zar" w:hint="cs"/>
          <w:color w:val="000000"/>
          <w:sz w:val="36"/>
          <w:szCs w:val="36"/>
        </w:rPr>
        <w:t>ə</w:t>
      </w:r>
      <w:r>
        <w:rPr>
          <w:rStyle w:val="contenttext"/>
          <w:rFonts w:cs="B Zar" w:hint="cs"/>
          <w:color w:val="000000"/>
          <w:sz w:val="36"/>
          <w:szCs w:val="36"/>
        </w:rPr>
        <w:t>q</w:t>
      </w:r>
      <w:r>
        <w:rPr>
          <w:rStyle w:val="contenttext"/>
          <w:rFonts w:cs="B Zar" w:hint="cs"/>
          <w:color w:val="000000"/>
          <w:sz w:val="36"/>
          <w:szCs w:val="36"/>
        </w:rPr>
        <w:t>ə</w:t>
      </w:r>
      <w:r>
        <w:rPr>
          <w:rStyle w:val="contenttext"/>
          <w:rFonts w:cs="B Zar" w:hint="cs"/>
          <w:color w:val="000000"/>
          <w:sz w:val="36"/>
          <w:szCs w:val="36"/>
        </w:rPr>
        <w:t>t Allah Özü,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vasit</w:t>
      </w:r>
      <w:r>
        <w:rPr>
          <w:rStyle w:val="contenttext"/>
          <w:rFonts w:cs="B Zar" w:hint="cs"/>
          <w:color w:val="000000"/>
          <w:sz w:val="36"/>
          <w:szCs w:val="36"/>
        </w:rPr>
        <w:t>ə</w:t>
      </w:r>
      <w:r>
        <w:rPr>
          <w:rStyle w:val="contenttext"/>
          <w:rFonts w:cs="B Zar" w:hint="cs"/>
          <w:color w:val="000000"/>
          <w:sz w:val="36"/>
          <w:szCs w:val="36"/>
        </w:rPr>
        <w:t>sil</w:t>
      </w:r>
      <w:r>
        <w:rPr>
          <w:rStyle w:val="contenttext"/>
          <w:rFonts w:cs="B Zar" w:hint="cs"/>
          <w:color w:val="000000"/>
          <w:sz w:val="36"/>
          <w:szCs w:val="36"/>
        </w:rPr>
        <w:t>ə</w:t>
      </w:r>
      <w:r>
        <w:rPr>
          <w:rStyle w:val="contenttext"/>
          <w:rFonts w:cs="B Zar" w:hint="cs"/>
          <w:color w:val="000000"/>
          <w:sz w:val="36"/>
          <w:szCs w:val="36"/>
        </w:rPr>
        <w:t xml:space="preserve"> elan ed</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seçir. Bu s</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bd</w:t>
      </w:r>
      <w:r>
        <w:rPr>
          <w:rStyle w:val="contenttext"/>
          <w:rFonts w:cs="B Zar" w:hint="cs"/>
          <w:color w:val="000000"/>
          <w:sz w:val="36"/>
          <w:szCs w:val="36"/>
        </w:rPr>
        <w:t>ə</w:t>
      </w:r>
      <w:r>
        <w:rPr>
          <w:rStyle w:val="contenttext"/>
          <w:rFonts w:cs="B Zar" w:hint="cs"/>
          <w:color w:val="000000"/>
          <w:sz w:val="36"/>
          <w:szCs w:val="36"/>
        </w:rPr>
        <w:t>n d</w:t>
      </w:r>
      <w:r>
        <w:rPr>
          <w:rStyle w:val="contenttext"/>
          <w:rFonts w:cs="B Zar" w:hint="cs"/>
          <w:color w:val="000000"/>
          <w:sz w:val="36"/>
          <w:szCs w:val="36"/>
        </w:rPr>
        <w:t>ə</w:t>
      </w:r>
      <w:r>
        <w:rPr>
          <w:rStyle w:val="contenttext"/>
          <w:rFonts w:cs="B Zar" w:hint="cs"/>
          <w:color w:val="000000"/>
          <w:sz w:val="36"/>
          <w:szCs w:val="36"/>
        </w:rPr>
        <w:t>, M</w:t>
      </w:r>
      <w:r>
        <w:rPr>
          <w:rStyle w:val="contenttext"/>
          <w:rFonts w:cs="B Zar" w:hint="cs"/>
          <w:color w:val="000000"/>
          <w:sz w:val="36"/>
          <w:szCs w:val="36"/>
        </w:rPr>
        <w:t>ə</w:t>
      </w:r>
      <w:r>
        <w:rPr>
          <w:rStyle w:val="contenttext"/>
          <w:rFonts w:cs="B Zar" w:hint="cs"/>
          <w:color w:val="000000"/>
          <w:sz w:val="36"/>
          <w:szCs w:val="36"/>
        </w:rPr>
        <w:t>sum imam seçki yolu il</w:t>
      </w:r>
      <w:r>
        <w:rPr>
          <w:rStyle w:val="contenttext"/>
          <w:rFonts w:cs="B Zar" w:hint="cs"/>
          <w:color w:val="000000"/>
          <w:sz w:val="36"/>
          <w:szCs w:val="36"/>
        </w:rPr>
        <w:t>ə</w:t>
      </w:r>
      <w:r>
        <w:rPr>
          <w:rStyle w:val="contenttext"/>
          <w:rFonts w:cs="B Zar" w:hint="cs"/>
          <w:color w:val="000000"/>
          <w:sz w:val="36"/>
          <w:szCs w:val="36"/>
        </w:rPr>
        <w:t xml:space="preserve"> yox, birbaşa Allahın </w:t>
      </w:r>
      <w:r>
        <w:rPr>
          <w:rStyle w:val="contenttext"/>
          <w:rFonts w:cs="B Zar" w:hint="cs"/>
          <w:color w:val="000000"/>
          <w:sz w:val="36"/>
          <w:szCs w:val="36"/>
        </w:rPr>
        <w:t>ə</w:t>
      </w:r>
      <w:r>
        <w:rPr>
          <w:rStyle w:val="contenttext"/>
          <w:rFonts w:cs="B Zar" w:hint="cs"/>
          <w:color w:val="000000"/>
          <w:sz w:val="36"/>
          <w:szCs w:val="36"/>
        </w:rPr>
        <w:t>mril</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yin olunur</w:t>
      </w:r>
      <w:r>
        <w:rPr>
          <w:rStyle w:val="contenttext"/>
          <w:rFonts w:cs="B Zar" w:hint="cs"/>
          <w:color w:val="000000"/>
          <w:sz w:val="36"/>
          <w:szCs w:val="36"/>
          <w:rtl/>
        </w:rPr>
        <w:t>.</w:t>
      </w:r>
    </w:p>
    <w:p w:rsidR="00000000" w:rsidRDefault="00661699" w:rsidP="008D50A4">
      <w:pPr>
        <w:pStyle w:val="Heading3"/>
        <w:shd w:val="clear" w:color="auto" w:fill="FFFFFF"/>
        <w:jc w:val="both"/>
        <w:divId w:val="1376006832"/>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50. </w:t>
      </w:r>
      <w:r>
        <w:rPr>
          <w:rFonts w:eastAsia="Times New Roman" w:cs="B Titr" w:hint="cs"/>
          <w:b w:val="0"/>
          <w:bCs w:val="0"/>
          <w:color w:val="FF0080"/>
          <w:sz w:val="30"/>
          <w:szCs w:val="30"/>
        </w:rPr>
        <w:t>İmamlarımızın (ә) İslam Peyğәmbәrinin (s) vasitәsilә tәyin olunması</w:t>
      </w:r>
    </w:p>
    <w:p w:rsidR="00000000" w:rsidRDefault="00661699" w:rsidP="008D50A4">
      <w:pPr>
        <w:pStyle w:val="contentparagraph"/>
        <w:jc w:val="both"/>
        <w:divId w:val="1376006832"/>
        <w:rPr>
          <w:rFonts w:cs="B Zar" w:hint="cs"/>
          <w:color w:val="000000"/>
          <w:sz w:val="36"/>
          <w:szCs w:val="36"/>
          <w:rtl/>
        </w:rPr>
      </w:pPr>
      <w:r>
        <w:rPr>
          <w:rStyle w:val="contenttext"/>
          <w:rFonts w:cs="B Zar" w:hint="cs"/>
          <w:color w:val="000000"/>
          <w:sz w:val="36"/>
          <w:szCs w:val="36"/>
        </w:rPr>
        <w:t>Bildiyiniz kim</w:t>
      </w:r>
      <w:r>
        <w:rPr>
          <w:rStyle w:val="contenttext"/>
          <w:rFonts w:cs="B Zar" w:hint="cs"/>
          <w:color w:val="000000"/>
          <w:sz w:val="36"/>
          <w:szCs w:val="36"/>
        </w:rPr>
        <w:t>i, İslam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mm</w:t>
      </w:r>
      <w:r>
        <w:rPr>
          <w:rStyle w:val="contenttext"/>
          <w:rFonts w:cs="B Zar" w:hint="cs"/>
          <w:color w:val="000000"/>
          <w:sz w:val="36"/>
          <w:szCs w:val="36"/>
        </w:rPr>
        <w:t>ə</w:t>
      </w:r>
      <w:r>
        <w:rPr>
          <w:rStyle w:val="contenttext"/>
          <w:rFonts w:cs="B Zar" w:hint="cs"/>
          <w:color w:val="000000"/>
          <w:sz w:val="36"/>
          <w:szCs w:val="36"/>
        </w:rPr>
        <w:t xml:space="preserve">d (s. </w:t>
      </w:r>
      <w:r>
        <w:rPr>
          <w:rStyle w:val="contenttext"/>
          <w:rFonts w:cs="B Zar" w:hint="cs"/>
          <w:color w:val="000000"/>
          <w:sz w:val="36"/>
          <w:szCs w:val="36"/>
        </w:rPr>
        <w:t>ə</w:t>
      </w:r>
      <w:r>
        <w:rPr>
          <w:rStyle w:val="contenttext"/>
          <w:rFonts w:cs="B Zar" w:hint="cs"/>
          <w:color w:val="000000"/>
          <w:sz w:val="36"/>
          <w:szCs w:val="36"/>
        </w:rPr>
        <w:t>) özünd</w:t>
      </w:r>
      <w:r>
        <w:rPr>
          <w:rStyle w:val="contenttext"/>
          <w:rFonts w:cs="B Zar" w:hint="cs"/>
          <w:color w:val="000000"/>
          <w:sz w:val="36"/>
          <w:szCs w:val="36"/>
        </w:rPr>
        <w:t>ə</w:t>
      </w:r>
      <w:r>
        <w:rPr>
          <w:rStyle w:val="contenttext"/>
          <w:rFonts w:cs="B Zar" w:hint="cs"/>
          <w:color w:val="000000"/>
          <w:sz w:val="36"/>
          <w:szCs w:val="36"/>
        </w:rPr>
        <w:t>n sonra g</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k imamları ümumi ş</w:t>
      </w:r>
      <w:r>
        <w:rPr>
          <w:rStyle w:val="contenttext"/>
          <w:rFonts w:cs="B Zar" w:hint="cs"/>
          <w:color w:val="000000"/>
          <w:sz w:val="36"/>
          <w:szCs w:val="36"/>
        </w:rPr>
        <w:t>ə</w:t>
      </w:r>
      <w:r>
        <w:rPr>
          <w:rStyle w:val="contenttext"/>
          <w:rFonts w:cs="B Zar" w:hint="cs"/>
          <w:color w:val="000000"/>
          <w:sz w:val="36"/>
          <w:szCs w:val="36"/>
        </w:rPr>
        <w:t>kild</w:t>
      </w:r>
      <w:r>
        <w:rPr>
          <w:rStyle w:val="contenttext"/>
          <w:rFonts w:cs="B Zar" w:hint="cs"/>
          <w:color w:val="000000"/>
          <w:sz w:val="36"/>
          <w:szCs w:val="36"/>
        </w:rPr>
        <w:t>ə</w:t>
      </w:r>
      <w:r>
        <w:rPr>
          <w:rStyle w:val="contenttext"/>
          <w:rFonts w:cs="B Zar" w:hint="cs"/>
          <w:color w:val="000000"/>
          <w:sz w:val="36"/>
          <w:szCs w:val="36"/>
        </w:rPr>
        <w:t xml:space="preserve"> «S</w:t>
      </w:r>
      <w:r>
        <w:rPr>
          <w:rStyle w:val="contenttext"/>
          <w:rFonts w:cs="B Zar" w:hint="cs"/>
          <w:color w:val="000000"/>
          <w:sz w:val="36"/>
          <w:szCs w:val="36"/>
        </w:rPr>
        <w:t>ə</w:t>
      </w:r>
      <w:r>
        <w:rPr>
          <w:rStyle w:val="contenttext"/>
          <w:rFonts w:cs="B Zar" w:hint="cs"/>
          <w:color w:val="000000"/>
          <w:sz w:val="36"/>
          <w:szCs w:val="36"/>
        </w:rPr>
        <w:t>q</w:t>
      </w:r>
      <w:r>
        <w:rPr>
          <w:rStyle w:val="contenttext"/>
          <w:rFonts w:cs="B Zar" w:hint="cs"/>
          <w:color w:val="000000"/>
          <w:sz w:val="36"/>
          <w:szCs w:val="36"/>
        </w:rPr>
        <w:t>ə</w:t>
      </w:r>
      <w:r>
        <w:rPr>
          <w:rStyle w:val="contenttext"/>
          <w:rFonts w:cs="B Zar" w:hint="cs"/>
          <w:color w:val="000000"/>
          <w:sz w:val="36"/>
          <w:szCs w:val="36"/>
        </w:rPr>
        <w:t>leyn» h</w:t>
      </w:r>
      <w:r>
        <w:rPr>
          <w:rStyle w:val="contenttext"/>
          <w:rFonts w:cs="B Zar" w:hint="cs"/>
          <w:color w:val="000000"/>
          <w:sz w:val="36"/>
          <w:szCs w:val="36"/>
        </w:rPr>
        <w:t>ə</w:t>
      </w:r>
      <w:r>
        <w:rPr>
          <w:rStyle w:val="contenttext"/>
          <w:rFonts w:cs="B Zar" w:hint="cs"/>
          <w:color w:val="000000"/>
          <w:sz w:val="36"/>
          <w:szCs w:val="36"/>
        </w:rPr>
        <w:t>disind</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yin etmişdir</w:t>
      </w:r>
      <w:r>
        <w:rPr>
          <w:rStyle w:val="contenttext"/>
          <w:rFonts w:cs="B Zar" w:hint="cs"/>
          <w:color w:val="000000"/>
          <w:sz w:val="36"/>
          <w:szCs w:val="36"/>
          <w:rtl/>
        </w:rPr>
        <w:t>.</w:t>
      </w:r>
    </w:p>
    <w:p w:rsidR="00000000" w:rsidRDefault="00661699" w:rsidP="008D50A4">
      <w:pPr>
        <w:pStyle w:val="contentparagraph"/>
        <w:jc w:val="both"/>
        <w:divId w:val="1376006832"/>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hihi Müslimd</w:t>
      </w:r>
      <w:r>
        <w:rPr>
          <w:rStyle w:val="contenttext"/>
          <w:rFonts w:cs="B Zar" w:hint="cs"/>
          <w:color w:val="000000"/>
          <w:sz w:val="36"/>
          <w:szCs w:val="36"/>
        </w:rPr>
        <w:t>ə</w:t>
      </w:r>
      <w:r>
        <w:rPr>
          <w:rStyle w:val="contenttext"/>
          <w:rFonts w:cs="B Zar" w:hint="cs"/>
          <w:color w:val="000000"/>
          <w:sz w:val="36"/>
          <w:szCs w:val="36"/>
        </w:rPr>
        <w:t xml:space="preserve"> bel</w:t>
      </w:r>
      <w:r>
        <w:rPr>
          <w:rStyle w:val="contenttext"/>
          <w:rFonts w:cs="B Zar" w:hint="cs"/>
          <w:color w:val="000000"/>
          <w:sz w:val="36"/>
          <w:szCs w:val="36"/>
        </w:rPr>
        <w:t>ə</w:t>
      </w:r>
      <w:r>
        <w:rPr>
          <w:rStyle w:val="contenttext"/>
          <w:rFonts w:cs="B Zar" w:hint="cs"/>
          <w:color w:val="000000"/>
          <w:sz w:val="36"/>
          <w:szCs w:val="36"/>
        </w:rPr>
        <w:t xml:space="preserve"> oxuyuruq: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 xml:space="preserve">r (s. </w:t>
      </w:r>
      <w:r>
        <w:rPr>
          <w:rStyle w:val="contenttext"/>
          <w:rFonts w:cs="B Zar" w:hint="cs"/>
          <w:color w:val="000000"/>
          <w:sz w:val="36"/>
          <w:szCs w:val="36"/>
        </w:rPr>
        <w:t>ə</w:t>
      </w:r>
      <w:r>
        <w:rPr>
          <w:rStyle w:val="contenttext"/>
          <w:rFonts w:cs="B Zar" w:hint="cs"/>
          <w:color w:val="000000"/>
          <w:sz w:val="36"/>
          <w:szCs w:val="36"/>
        </w:rPr>
        <w:t>) M</w:t>
      </w:r>
      <w:r>
        <w:rPr>
          <w:rStyle w:val="contenttext"/>
          <w:rFonts w:cs="B Zar" w:hint="cs"/>
          <w:color w:val="000000"/>
          <w:sz w:val="36"/>
          <w:szCs w:val="36"/>
        </w:rPr>
        <w:t>ə</w:t>
      </w:r>
      <w:r>
        <w:rPr>
          <w:rStyle w:val="contenttext"/>
          <w:rFonts w:cs="B Zar" w:hint="cs"/>
          <w:color w:val="000000"/>
          <w:sz w:val="36"/>
          <w:szCs w:val="36"/>
        </w:rPr>
        <w:t>kk</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din</w:t>
      </w:r>
      <w:r>
        <w:rPr>
          <w:rStyle w:val="contenttext"/>
          <w:rFonts w:cs="B Zar" w:hint="cs"/>
          <w:color w:val="000000"/>
          <w:sz w:val="36"/>
          <w:szCs w:val="36"/>
        </w:rPr>
        <w:t>ə</w:t>
      </w:r>
      <w:r>
        <w:rPr>
          <w:rStyle w:val="contenttext"/>
          <w:rFonts w:cs="B Zar" w:hint="cs"/>
          <w:color w:val="000000"/>
          <w:sz w:val="36"/>
          <w:szCs w:val="36"/>
        </w:rPr>
        <w:t>nin arasında yerl</w:t>
      </w:r>
      <w:r>
        <w:rPr>
          <w:rStyle w:val="contenttext"/>
          <w:rFonts w:cs="B Zar" w:hint="cs"/>
          <w:color w:val="000000"/>
          <w:sz w:val="36"/>
          <w:szCs w:val="36"/>
        </w:rPr>
        <w:t>ə</w:t>
      </w:r>
      <w:r>
        <w:rPr>
          <w:rStyle w:val="contenttext"/>
          <w:rFonts w:cs="B Zar" w:hint="cs"/>
          <w:color w:val="000000"/>
          <w:sz w:val="36"/>
          <w:szCs w:val="36"/>
        </w:rPr>
        <w:t>ş</w:t>
      </w:r>
      <w:r>
        <w:rPr>
          <w:rStyle w:val="contenttext"/>
          <w:rFonts w:cs="B Zar" w:hint="cs"/>
          <w:color w:val="000000"/>
          <w:sz w:val="36"/>
          <w:szCs w:val="36"/>
        </w:rPr>
        <w:t>ə</w:t>
      </w:r>
      <w:r>
        <w:rPr>
          <w:rStyle w:val="contenttext"/>
          <w:rFonts w:cs="B Zar" w:hint="cs"/>
          <w:color w:val="000000"/>
          <w:sz w:val="36"/>
          <w:szCs w:val="36"/>
        </w:rPr>
        <w:t>n «Xum» adlanan</w:t>
      </w:r>
    </w:p>
    <w:p w:rsidR="00000000" w:rsidRDefault="00661699" w:rsidP="008D50A4">
      <w:pPr>
        <w:pStyle w:val="contentparagraph"/>
        <w:jc w:val="both"/>
        <w:divId w:val="1376006832"/>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h:66</w:t>
      </w:r>
    </w:p>
    <w:p w:rsidR="00000000" w:rsidRDefault="00661699" w:rsidP="008D50A4">
      <w:pPr>
        <w:pStyle w:val="contentparagraph"/>
        <w:jc w:val="both"/>
        <w:divId w:val="1715929097"/>
        <w:rPr>
          <w:rFonts w:cs="B Zar" w:hint="cs"/>
          <w:color w:val="000000"/>
          <w:sz w:val="36"/>
          <w:szCs w:val="36"/>
          <w:rtl/>
        </w:rPr>
      </w:pPr>
      <w:r>
        <w:rPr>
          <w:rStyle w:val="contenttext"/>
          <w:rFonts w:cs="B Zar" w:hint="cs"/>
          <w:color w:val="000000"/>
          <w:sz w:val="36"/>
          <w:szCs w:val="36"/>
        </w:rPr>
        <w:t>vadid</w:t>
      </w:r>
      <w:r>
        <w:rPr>
          <w:rStyle w:val="contenttext"/>
          <w:rFonts w:cs="B Zar" w:hint="cs"/>
          <w:color w:val="000000"/>
          <w:sz w:val="36"/>
          <w:szCs w:val="36"/>
        </w:rPr>
        <w:t>ə</w:t>
      </w:r>
      <w:r>
        <w:rPr>
          <w:rStyle w:val="contenttext"/>
          <w:rFonts w:cs="B Zar" w:hint="cs"/>
          <w:color w:val="000000"/>
          <w:sz w:val="36"/>
          <w:szCs w:val="36"/>
        </w:rPr>
        <w:t xml:space="preserve"> ayağa qalxaraq xütb</w:t>
      </w:r>
      <w:r>
        <w:rPr>
          <w:rStyle w:val="contenttext"/>
          <w:rFonts w:cs="B Zar" w:hint="cs"/>
          <w:color w:val="000000"/>
          <w:sz w:val="36"/>
          <w:szCs w:val="36"/>
        </w:rPr>
        <w:t>ə</w:t>
      </w:r>
      <w:r>
        <w:rPr>
          <w:rStyle w:val="contenttext"/>
          <w:rFonts w:cs="B Zar" w:hint="cs"/>
          <w:color w:val="000000"/>
          <w:sz w:val="36"/>
          <w:szCs w:val="36"/>
        </w:rPr>
        <w:t xml:space="preserve"> oxudu. Sonra is</w:t>
      </w:r>
      <w:r>
        <w:rPr>
          <w:rStyle w:val="contenttext"/>
          <w:rFonts w:cs="B Zar" w:hint="cs"/>
          <w:color w:val="000000"/>
          <w:sz w:val="36"/>
          <w:szCs w:val="36"/>
        </w:rPr>
        <w:t>ə</w:t>
      </w:r>
      <w:r>
        <w:rPr>
          <w:rStyle w:val="contenttext"/>
          <w:rFonts w:cs="B Zar" w:hint="cs"/>
          <w:color w:val="000000"/>
          <w:sz w:val="36"/>
          <w:szCs w:val="36"/>
        </w:rPr>
        <w:t xml:space="preserve"> bel</w:t>
      </w:r>
      <w:r>
        <w:rPr>
          <w:rStyle w:val="contenttext"/>
          <w:rFonts w:cs="B Zar" w:hint="cs"/>
          <w:color w:val="000000"/>
          <w:sz w:val="36"/>
          <w:szCs w:val="36"/>
        </w:rPr>
        <w:t>ə</w:t>
      </w:r>
      <w:r>
        <w:rPr>
          <w:rStyle w:val="contenttext"/>
          <w:rFonts w:cs="B Zar" w:hint="cs"/>
          <w:color w:val="000000"/>
          <w:sz w:val="36"/>
          <w:szCs w:val="36"/>
        </w:rPr>
        <w:t xml:space="preserve"> buyurdu: «M</w:t>
      </w:r>
      <w:r>
        <w:rPr>
          <w:rStyle w:val="contenttext"/>
          <w:rFonts w:cs="B Zar" w:hint="cs"/>
          <w:color w:val="000000"/>
          <w:sz w:val="36"/>
          <w:szCs w:val="36"/>
        </w:rPr>
        <w:t>ə</w:t>
      </w:r>
      <w:r>
        <w:rPr>
          <w:rStyle w:val="contenttext"/>
          <w:rFonts w:cs="B Zar" w:hint="cs"/>
          <w:color w:val="000000"/>
          <w:sz w:val="36"/>
          <w:szCs w:val="36"/>
        </w:rPr>
        <w:t>n sizin aranızda iki qiym</w:t>
      </w:r>
      <w:r>
        <w:rPr>
          <w:rStyle w:val="contenttext"/>
          <w:rFonts w:cs="B Zar" w:hint="cs"/>
          <w:color w:val="000000"/>
          <w:sz w:val="36"/>
          <w:szCs w:val="36"/>
        </w:rPr>
        <w:t>ə</w:t>
      </w:r>
      <w:r>
        <w:rPr>
          <w:rStyle w:val="contenttext"/>
          <w:rFonts w:cs="B Zar" w:hint="cs"/>
          <w:color w:val="000000"/>
          <w:sz w:val="36"/>
          <w:szCs w:val="36"/>
        </w:rPr>
        <w:t xml:space="preserve">tli (böyük) </w:t>
      </w:r>
      <w:r>
        <w:rPr>
          <w:rStyle w:val="contenttext"/>
          <w:rFonts w:cs="B Zar" w:hint="cs"/>
          <w:color w:val="000000"/>
          <w:sz w:val="36"/>
          <w:szCs w:val="36"/>
        </w:rPr>
        <w:t>ə</w:t>
      </w:r>
      <w:r>
        <w:rPr>
          <w:rStyle w:val="contenttext"/>
          <w:rFonts w:cs="B Zar" w:hint="cs"/>
          <w:color w:val="000000"/>
          <w:sz w:val="36"/>
          <w:szCs w:val="36"/>
        </w:rPr>
        <w:t>man</w:t>
      </w:r>
      <w:r>
        <w:rPr>
          <w:rStyle w:val="contenttext"/>
          <w:rFonts w:cs="B Zar" w:hint="cs"/>
          <w:color w:val="000000"/>
          <w:sz w:val="36"/>
          <w:szCs w:val="36"/>
        </w:rPr>
        <w:t>ə</w:t>
      </w:r>
      <w:r>
        <w:rPr>
          <w:rStyle w:val="contenttext"/>
          <w:rFonts w:cs="B Zar" w:hint="cs"/>
          <w:color w:val="000000"/>
          <w:sz w:val="36"/>
          <w:szCs w:val="36"/>
        </w:rPr>
        <w:t>t qoyub gedir</w:t>
      </w:r>
      <w:r>
        <w:rPr>
          <w:rStyle w:val="contenttext"/>
          <w:rFonts w:cs="B Zar" w:hint="cs"/>
          <w:color w:val="000000"/>
          <w:sz w:val="36"/>
          <w:szCs w:val="36"/>
        </w:rPr>
        <w:t>ə</w:t>
      </w:r>
      <w:r>
        <w:rPr>
          <w:rStyle w:val="contenttext"/>
          <w:rFonts w:cs="B Zar" w:hint="cs"/>
          <w:color w:val="000000"/>
          <w:sz w:val="36"/>
          <w:szCs w:val="36"/>
        </w:rPr>
        <w:t xml:space="preserve">m. Onun </w:t>
      </w:r>
      <w:r>
        <w:rPr>
          <w:rStyle w:val="contenttext"/>
          <w:rFonts w:cs="B Zar" w:hint="cs"/>
          <w:color w:val="000000"/>
          <w:sz w:val="36"/>
          <w:szCs w:val="36"/>
        </w:rPr>
        <w:t>ə</w:t>
      </w:r>
      <w:r>
        <w:rPr>
          <w:rStyle w:val="contenttext"/>
          <w:rFonts w:cs="B Zar" w:hint="cs"/>
          <w:color w:val="000000"/>
          <w:sz w:val="36"/>
          <w:szCs w:val="36"/>
        </w:rPr>
        <w:t>vv</w:t>
      </w:r>
      <w:r>
        <w:rPr>
          <w:rStyle w:val="contenttext"/>
          <w:rFonts w:cs="B Zar" w:hint="cs"/>
          <w:color w:val="000000"/>
          <w:sz w:val="36"/>
          <w:szCs w:val="36"/>
        </w:rPr>
        <w:t>ə</w:t>
      </w:r>
      <w:r>
        <w:rPr>
          <w:rStyle w:val="contenttext"/>
          <w:rFonts w:cs="B Zar" w:hint="cs"/>
          <w:color w:val="000000"/>
          <w:sz w:val="36"/>
          <w:szCs w:val="36"/>
        </w:rPr>
        <w:t>lincisi nur v</w:t>
      </w:r>
      <w:r>
        <w:rPr>
          <w:rStyle w:val="contenttext"/>
          <w:rFonts w:cs="B Zar" w:hint="cs"/>
          <w:color w:val="000000"/>
          <w:sz w:val="36"/>
          <w:szCs w:val="36"/>
        </w:rPr>
        <w:t>ə</w:t>
      </w:r>
      <w:r>
        <w:rPr>
          <w:rStyle w:val="contenttext"/>
          <w:rFonts w:cs="B Zar" w:hint="cs"/>
          <w:color w:val="000000"/>
          <w:sz w:val="36"/>
          <w:szCs w:val="36"/>
        </w:rPr>
        <w:t xml:space="preserve"> hiday</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sahib olan Allahın kitabı... dig</w:t>
      </w:r>
      <w:r>
        <w:rPr>
          <w:rStyle w:val="contenttext"/>
          <w:rFonts w:cs="B Zar" w:hint="cs"/>
          <w:color w:val="000000"/>
          <w:sz w:val="36"/>
          <w:szCs w:val="36"/>
        </w:rPr>
        <w:t>ə</w:t>
      </w:r>
      <w:r>
        <w:rPr>
          <w:rStyle w:val="contenttext"/>
          <w:rFonts w:cs="B Zar" w:hint="cs"/>
          <w:color w:val="000000"/>
          <w:sz w:val="36"/>
          <w:szCs w:val="36"/>
        </w:rPr>
        <w:t>ri is</w:t>
      </w:r>
      <w:r>
        <w:rPr>
          <w:rStyle w:val="contenttext"/>
          <w:rFonts w:cs="B Zar" w:hint="cs"/>
          <w:color w:val="000000"/>
          <w:sz w:val="36"/>
          <w:szCs w:val="36"/>
        </w:rPr>
        <w:t>ə</w:t>
      </w:r>
      <w:r>
        <w:rPr>
          <w:rStyle w:val="contenttext"/>
          <w:rFonts w:cs="B Zar" w:hint="cs"/>
          <w:color w:val="000000"/>
          <w:sz w:val="36"/>
          <w:szCs w:val="36"/>
        </w:rPr>
        <w:t xml:space="preserve"> «Əhli-beytim» (</w:t>
      </w:r>
      <w:r>
        <w:rPr>
          <w:rStyle w:val="contenttext"/>
          <w:rFonts w:cs="B Zar" w:hint="cs"/>
          <w:color w:val="000000"/>
          <w:sz w:val="36"/>
          <w:szCs w:val="36"/>
        </w:rPr>
        <w:t>ə</w:t>
      </w:r>
      <w:r>
        <w:rPr>
          <w:rStyle w:val="contenttext"/>
          <w:rFonts w:cs="B Zar" w:hint="cs"/>
          <w:color w:val="000000"/>
          <w:sz w:val="36"/>
          <w:szCs w:val="36"/>
        </w:rPr>
        <w:t>)dir! (İmamlar) Əhli-beytimin bar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Allah</w:t>
      </w:r>
      <w:r>
        <w:rPr>
          <w:rStyle w:val="contenttext"/>
          <w:rFonts w:cs="B Zar" w:hint="cs"/>
          <w:color w:val="000000"/>
          <w:sz w:val="36"/>
          <w:szCs w:val="36"/>
        </w:rPr>
        <w:t>ı unutmayın! (Y</w:t>
      </w:r>
      <w:r>
        <w:rPr>
          <w:rStyle w:val="contenttext"/>
          <w:rFonts w:cs="B Zar" w:hint="cs"/>
          <w:color w:val="000000"/>
          <w:sz w:val="36"/>
          <w:szCs w:val="36"/>
        </w:rPr>
        <w:t>ə</w:t>
      </w:r>
      <w:r>
        <w:rPr>
          <w:rStyle w:val="contenttext"/>
          <w:rFonts w:cs="B Zar" w:hint="cs"/>
          <w:color w:val="000000"/>
          <w:sz w:val="36"/>
          <w:szCs w:val="36"/>
        </w:rPr>
        <w:t>ni Allahı unudaraq Əhli-beytimi k</w:t>
      </w:r>
      <w:r>
        <w:rPr>
          <w:rStyle w:val="contenttext"/>
          <w:rFonts w:cs="B Zar" w:hint="cs"/>
          <w:color w:val="000000"/>
          <w:sz w:val="36"/>
          <w:szCs w:val="36"/>
        </w:rPr>
        <w:t>ə</w:t>
      </w:r>
      <w:r>
        <w:rPr>
          <w:rStyle w:val="contenttext"/>
          <w:rFonts w:cs="B Zar" w:hint="cs"/>
          <w:color w:val="000000"/>
          <w:sz w:val="36"/>
          <w:szCs w:val="36"/>
        </w:rPr>
        <w:t>nara qoymayın)» V</w:t>
      </w:r>
      <w:r>
        <w:rPr>
          <w:rStyle w:val="contenttext"/>
          <w:rFonts w:cs="B Zar" w:hint="cs"/>
          <w:color w:val="000000"/>
          <w:sz w:val="36"/>
          <w:szCs w:val="36"/>
        </w:rPr>
        <w:t>ə</w:t>
      </w:r>
      <w:r>
        <w:rPr>
          <w:rStyle w:val="contenttext"/>
          <w:rFonts w:cs="B Zar" w:hint="cs"/>
          <w:color w:val="000000"/>
          <w:sz w:val="36"/>
          <w:szCs w:val="36"/>
        </w:rPr>
        <w:t xml:space="preserve"> bu cüml</w:t>
      </w:r>
      <w:r>
        <w:rPr>
          <w:rStyle w:val="contenttext"/>
          <w:rFonts w:cs="B Zar" w:hint="cs"/>
          <w:color w:val="000000"/>
          <w:sz w:val="36"/>
          <w:szCs w:val="36"/>
        </w:rPr>
        <w:t>ə</w:t>
      </w:r>
      <w:r>
        <w:rPr>
          <w:rStyle w:val="contenttext"/>
          <w:rFonts w:cs="B Zar" w:hint="cs"/>
          <w:color w:val="000000"/>
          <w:sz w:val="36"/>
          <w:szCs w:val="36"/>
        </w:rPr>
        <w:t>ni 3 d</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krar etdi» (S</w:t>
      </w:r>
      <w:r>
        <w:rPr>
          <w:rStyle w:val="contenttext"/>
          <w:rFonts w:cs="B Zar" w:hint="cs"/>
          <w:color w:val="000000"/>
          <w:sz w:val="36"/>
          <w:szCs w:val="36"/>
        </w:rPr>
        <w:t>ə</w:t>
      </w:r>
      <w:r>
        <w:rPr>
          <w:rStyle w:val="contenttext"/>
          <w:rFonts w:cs="B Zar" w:hint="cs"/>
          <w:color w:val="000000"/>
          <w:sz w:val="36"/>
          <w:szCs w:val="36"/>
        </w:rPr>
        <w:t>hihi Müslim c 4, s</w:t>
      </w:r>
      <w:r>
        <w:rPr>
          <w:rStyle w:val="contenttext"/>
          <w:rFonts w:cs="B Zar" w:hint="cs"/>
          <w:color w:val="000000"/>
          <w:sz w:val="36"/>
          <w:szCs w:val="36"/>
        </w:rPr>
        <w:t>ə</w:t>
      </w:r>
      <w:r>
        <w:rPr>
          <w:rStyle w:val="contenttext"/>
          <w:rFonts w:cs="B Zar" w:hint="cs"/>
          <w:color w:val="000000"/>
          <w:sz w:val="36"/>
          <w:szCs w:val="36"/>
        </w:rPr>
        <w:t>h 1873)</w:t>
      </w:r>
    </w:p>
    <w:p w:rsidR="00000000" w:rsidRDefault="00661699" w:rsidP="008D50A4">
      <w:pPr>
        <w:pStyle w:val="contentparagraph"/>
        <w:jc w:val="both"/>
        <w:divId w:val="1715929097"/>
        <w:rPr>
          <w:rFonts w:cs="B Zar" w:hint="cs"/>
          <w:color w:val="000000"/>
          <w:sz w:val="36"/>
          <w:szCs w:val="36"/>
          <w:rtl/>
        </w:rPr>
      </w:pPr>
      <w:r>
        <w:rPr>
          <w:rStyle w:val="contenttext"/>
          <w:rFonts w:cs="B Zar" w:hint="cs"/>
          <w:color w:val="000000"/>
          <w:sz w:val="36"/>
          <w:szCs w:val="36"/>
        </w:rPr>
        <w:t>Bu h</w:t>
      </w:r>
      <w:r>
        <w:rPr>
          <w:rStyle w:val="contenttext"/>
          <w:rFonts w:cs="B Zar" w:hint="cs"/>
          <w:color w:val="000000"/>
          <w:sz w:val="36"/>
          <w:szCs w:val="36"/>
        </w:rPr>
        <w:t>ə</w:t>
      </w:r>
      <w:r>
        <w:rPr>
          <w:rStyle w:val="contenttext"/>
          <w:rFonts w:cs="B Zar" w:hint="cs"/>
          <w:color w:val="000000"/>
          <w:sz w:val="36"/>
          <w:szCs w:val="36"/>
        </w:rPr>
        <w:t>dis «S</w:t>
      </w:r>
      <w:r>
        <w:rPr>
          <w:rStyle w:val="contenttext"/>
          <w:rFonts w:cs="B Zar" w:hint="cs"/>
          <w:color w:val="000000"/>
          <w:sz w:val="36"/>
          <w:szCs w:val="36"/>
        </w:rPr>
        <w:t>ə</w:t>
      </w:r>
      <w:r>
        <w:rPr>
          <w:rStyle w:val="contenttext"/>
          <w:rFonts w:cs="B Zar" w:hint="cs"/>
          <w:color w:val="000000"/>
          <w:sz w:val="36"/>
          <w:szCs w:val="36"/>
        </w:rPr>
        <w:t>hihi-Termizi»d</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yazılaraq aşkarcasına bel</w:t>
      </w:r>
      <w:r>
        <w:rPr>
          <w:rStyle w:val="contenttext"/>
          <w:rFonts w:cs="B Zar" w:hint="cs"/>
          <w:color w:val="000000"/>
          <w:sz w:val="36"/>
          <w:szCs w:val="36"/>
        </w:rPr>
        <w:t>ə</w:t>
      </w:r>
      <w:r>
        <w:rPr>
          <w:rStyle w:val="contenttext"/>
          <w:rFonts w:cs="B Zar" w:hint="cs"/>
          <w:color w:val="000000"/>
          <w:sz w:val="36"/>
          <w:szCs w:val="36"/>
        </w:rPr>
        <w:t xml:space="preserve"> söyl</w:t>
      </w:r>
      <w:r>
        <w:rPr>
          <w:rStyle w:val="contenttext"/>
          <w:rFonts w:cs="B Zar" w:hint="cs"/>
          <w:color w:val="000000"/>
          <w:sz w:val="36"/>
          <w:szCs w:val="36"/>
        </w:rPr>
        <w:t>ə</w:t>
      </w:r>
      <w:r>
        <w:rPr>
          <w:rStyle w:val="contenttext"/>
          <w:rFonts w:cs="B Zar" w:hint="cs"/>
          <w:color w:val="000000"/>
          <w:sz w:val="36"/>
          <w:szCs w:val="36"/>
        </w:rPr>
        <w:t>yir: «Əg</w:t>
      </w:r>
      <w:r>
        <w:rPr>
          <w:rStyle w:val="contenttext"/>
          <w:rFonts w:cs="B Zar" w:hint="cs"/>
          <w:color w:val="000000"/>
          <w:sz w:val="36"/>
          <w:szCs w:val="36"/>
        </w:rPr>
        <w:t>ə</w:t>
      </w:r>
      <w:r>
        <w:rPr>
          <w:rStyle w:val="contenttext"/>
          <w:rFonts w:cs="B Zar" w:hint="cs"/>
          <w:color w:val="000000"/>
          <w:sz w:val="36"/>
          <w:szCs w:val="36"/>
        </w:rPr>
        <w:t xml:space="preserve">r bu iki </w:t>
      </w:r>
      <w:r>
        <w:rPr>
          <w:rStyle w:val="contenttext"/>
          <w:rFonts w:cs="B Zar" w:hint="cs"/>
          <w:color w:val="000000"/>
          <w:sz w:val="36"/>
          <w:szCs w:val="36"/>
        </w:rPr>
        <w:t>ə</w:t>
      </w:r>
      <w:r>
        <w:rPr>
          <w:rStyle w:val="contenttext"/>
          <w:rFonts w:cs="B Zar" w:hint="cs"/>
          <w:color w:val="000000"/>
          <w:sz w:val="36"/>
          <w:szCs w:val="36"/>
        </w:rPr>
        <w:t>man</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sarılsanız heç vaxt azğınlığa düşm</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ksiniz!» (S</w:t>
      </w:r>
      <w:r>
        <w:rPr>
          <w:rStyle w:val="contenttext"/>
          <w:rFonts w:cs="B Zar" w:hint="cs"/>
          <w:color w:val="000000"/>
          <w:sz w:val="36"/>
          <w:szCs w:val="36"/>
        </w:rPr>
        <w:t>ə</w:t>
      </w:r>
      <w:r>
        <w:rPr>
          <w:rStyle w:val="contenttext"/>
          <w:rFonts w:cs="B Zar" w:hint="cs"/>
          <w:color w:val="000000"/>
          <w:sz w:val="36"/>
          <w:szCs w:val="36"/>
        </w:rPr>
        <w:t>hihi Termizi, c 5, s 662) Söyl</w:t>
      </w:r>
      <w:r>
        <w:rPr>
          <w:rStyle w:val="contenttext"/>
          <w:rFonts w:cs="B Zar" w:hint="cs"/>
          <w:color w:val="000000"/>
          <w:sz w:val="36"/>
          <w:szCs w:val="36"/>
        </w:rPr>
        <w:t>ə</w:t>
      </w:r>
      <w:r>
        <w:rPr>
          <w:rStyle w:val="contenttext"/>
          <w:rFonts w:cs="B Zar" w:hint="cs"/>
          <w:color w:val="000000"/>
          <w:sz w:val="36"/>
          <w:szCs w:val="36"/>
        </w:rPr>
        <w:t>nil</w:t>
      </w:r>
      <w:r>
        <w:rPr>
          <w:rStyle w:val="contenttext"/>
          <w:rFonts w:cs="B Zar" w:hint="cs"/>
          <w:color w:val="000000"/>
          <w:sz w:val="36"/>
          <w:szCs w:val="36"/>
        </w:rPr>
        <w:t>ə</w:t>
      </w:r>
      <w:r>
        <w:rPr>
          <w:rStyle w:val="contenttext"/>
          <w:rFonts w:cs="B Zar" w:hint="cs"/>
          <w:color w:val="000000"/>
          <w:sz w:val="36"/>
          <w:szCs w:val="36"/>
        </w:rPr>
        <w:t>n h</w:t>
      </w:r>
      <w:r>
        <w:rPr>
          <w:rStyle w:val="contenttext"/>
          <w:rFonts w:cs="B Zar" w:hint="cs"/>
          <w:color w:val="000000"/>
          <w:sz w:val="36"/>
          <w:szCs w:val="36"/>
        </w:rPr>
        <w:t>ə</w:t>
      </w:r>
      <w:r>
        <w:rPr>
          <w:rStyle w:val="contenttext"/>
          <w:rFonts w:cs="B Zar" w:hint="cs"/>
          <w:color w:val="000000"/>
          <w:sz w:val="36"/>
          <w:szCs w:val="36"/>
        </w:rPr>
        <w:t>dis (Sün</w:t>
      </w:r>
      <w:r>
        <w:rPr>
          <w:rStyle w:val="contenttext"/>
          <w:rFonts w:cs="B Zar" w:hint="cs"/>
          <w:color w:val="000000"/>
          <w:sz w:val="36"/>
          <w:szCs w:val="36"/>
        </w:rPr>
        <w:t>ə</w:t>
      </w:r>
      <w:r>
        <w:rPr>
          <w:rStyle w:val="contenttext"/>
          <w:rFonts w:cs="B Zar" w:hint="cs"/>
          <w:color w:val="000000"/>
          <w:sz w:val="36"/>
          <w:szCs w:val="36"/>
        </w:rPr>
        <w:t>ni-Dar</w:t>
      </w:r>
      <w:r>
        <w:rPr>
          <w:rStyle w:val="contenttext"/>
          <w:rFonts w:cs="B Zar" w:hint="cs"/>
          <w:color w:val="000000"/>
          <w:sz w:val="36"/>
          <w:szCs w:val="36"/>
        </w:rPr>
        <w:t>ə</w:t>
      </w:r>
      <w:r>
        <w:rPr>
          <w:rStyle w:val="contenttext"/>
          <w:rFonts w:cs="B Zar" w:hint="cs"/>
          <w:color w:val="000000"/>
          <w:sz w:val="36"/>
          <w:szCs w:val="36"/>
        </w:rPr>
        <w:t>mi, c 2, s 432), (X</w:t>
      </w:r>
      <w:r>
        <w:rPr>
          <w:rStyle w:val="contenttext"/>
          <w:rFonts w:cs="B Zar" w:hint="cs"/>
          <w:color w:val="000000"/>
          <w:sz w:val="36"/>
          <w:szCs w:val="36"/>
        </w:rPr>
        <w:t>ə</w:t>
      </w:r>
      <w:r>
        <w:rPr>
          <w:rStyle w:val="contenttext"/>
          <w:rFonts w:cs="B Zar" w:hint="cs"/>
          <w:color w:val="000000"/>
          <w:sz w:val="36"/>
          <w:szCs w:val="36"/>
        </w:rPr>
        <w:t>sassu-Nisai s</w:t>
      </w:r>
      <w:r>
        <w:rPr>
          <w:rStyle w:val="contenttext"/>
          <w:rFonts w:cs="B Zar" w:hint="cs"/>
          <w:color w:val="000000"/>
          <w:sz w:val="36"/>
          <w:szCs w:val="36"/>
        </w:rPr>
        <w:t>ə</w:t>
      </w:r>
      <w:r>
        <w:rPr>
          <w:rStyle w:val="contenttext"/>
          <w:rFonts w:cs="B Zar" w:hint="cs"/>
          <w:color w:val="000000"/>
          <w:sz w:val="36"/>
          <w:szCs w:val="36"/>
        </w:rPr>
        <w:t>h 20), (Müsn</w:t>
      </w:r>
      <w:r>
        <w:rPr>
          <w:rStyle w:val="contenttext"/>
          <w:rFonts w:cs="B Zar" w:hint="cs"/>
          <w:color w:val="000000"/>
          <w:sz w:val="36"/>
          <w:szCs w:val="36"/>
        </w:rPr>
        <w:t>ə</w:t>
      </w:r>
      <w:r>
        <w:rPr>
          <w:rStyle w:val="contenttext"/>
          <w:rFonts w:cs="B Zar" w:hint="cs"/>
          <w:color w:val="000000"/>
          <w:sz w:val="36"/>
          <w:szCs w:val="36"/>
        </w:rPr>
        <w:t>di-Əhm</w:t>
      </w:r>
      <w:r>
        <w:rPr>
          <w:rStyle w:val="contenttext"/>
          <w:rFonts w:cs="B Zar" w:hint="cs"/>
          <w:color w:val="000000"/>
          <w:sz w:val="36"/>
          <w:szCs w:val="36"/>
        </w:rPr>
        <w:t>ə</w:t>
      </w:r>
      <w:r>
        <w:rPr>
          <w:rStyle w:val="contenttext"/>
          <w:rFonts w:cs="B Zar" w:hint="cs"/>
          <w:color w:val="000000"/>
          <w:sz w:val="36"/>
          <w:szCs w:val="36"/>
        </w:rPr>
        <w:t>d, c 5, s 182), v</w:t>
      </w:r>
      <w:r>
        <w:rPr>
          <w:rStyle w:val="contenttext"/>
          <w:rFonts w:cs="B Zar" w:hint="cs"/>
          <w:color w:val="000000"/>
          <w:sz w:val="36"/>
          <w:szCs w:val="36"/>
        </w:rPr>
        <w:t>ə</w:t>
      </w:r>
      <w:r>
        <w:rPr>
          <w:rStyle w:val="contenttext"/>
          <w:rFonts w:cs="B Zar" w:hint="cs"/>
          <w:color w:val="000000"/>
          <w:sz w:val="36"/>
          <w:szCs w:val="36"/>
        </w:rPr>
        <w:t xml:space="preserve"> İslam al</w:t>
      </w:r>
      <w:r>
        <w:rPr>
          <w:rStyle w:val="contenttext"/>
          <w:rFonts w:cs="B Zar" w:hint="cs"/>
          <w:color w:val="000000"/>
          <w:sz w:val="36"/>
          <w:szCs w:val="36"/>
        </w:rPr>
        <w:t>ə</w:t>
      </w:r>
      <w:r>
        <w:rPr>
          <w:rStyle w:val="contenttext"/>
          <w:rFonts w:cs="B Zar" w:hint="cs"/>
          <w:color w:val="000000"/>
          <w:sz w:val="36"/>
          <w:szCs w:val="36"/>
        </w:rPr>
        <w:t>minin dig</w:t>
      </w:r>
      <w:r>
        <w:rPr>
          <w:rStyle w:val="contenttext"/>
          <w:rFonts w:cs="B Zar" w:hint="cs"/>
          <w:color w:val="000000"/>
          <w:sz w:val="36"/>
          <w:szCs w:val="36"/>
        </w:rPr>
        <w:t>ə</w:t>
      </w:r>
      <w:r>
        <w:rPr>
          <w:rStyle w:val="contenttext"/>
          <w:rFonts w:cs="B Zar" w:hint="cs"/>
          <w:color w:val="000000"/>
          <w:sz w:val="36"/>
          <w:szCs w:val="36"/>
        </w:rPr>
        <w:t>r tanınmış v</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şhur kitablarında (K</w:t>
      </w:r>
      <w:r>
        <w:rPr>
          <w:rStyle w:val="contenttext"/>
          <w:rFonts w:cs="B Zar" w:hint="cs"/>
          <w:color w:val="000000"/>
          <w:sz w:val="36"/>
          <w:szCs w:val="36"/>
        </w:rPr>
        <w:t>ə</w:t>
      </w:r>
      <w:r>
        <w:rPr>
          <w:rStyle w:val="contenttext"/>
          <w:rFonts w:cs="B Zar" w:hint="cs"/>
          <w:color w:val="000000"/>
          <w:sz w:val="36"/>
          <w:szCs w:val="36"/>
        </w:rPr>
        <w:t>nzül-ümmal, c 1, s 185, h</w:t>
      </w:r>
      <w:r>
        <w:rPr>
          <w:rStyle w:val="contenttext"/>
          <w:rFonts w:cs="B Zar" w:hint="cs"/>
          <w:color w:val="000000"/>
          <w:sz w:val="36"/>
          <w:szCs w:val="36"/>
        </w:rPr>
        <w:t>ə</w:t>
      </w:r>
      <w:r>
        <w:rPr>
          <w:rStyle w:val="contenttext"/>
          <w:rFonts w:cs="B Zar" w:hint="cs"/>
          <w:color w:val="000000"/>
          <w:sz w:val="36"/>
          <w:szCs w:val="36"/>
        </w:rPr>
        <w:t>dis 945) da qeyd olunmuşdur. V</w:t>
      </w:r>
      <w:r>
        <w:rPr>
          <w:rStyle w:val="contenttext"/>
          <w:rFonts w:cs="B Zar" w:hint="cs"/>
          <w:color w:val="000000"/>
          <w:sz w:val="36"/>
          <w:szCs w:val="36"/>
        </w:rPr>
        <w:t>ə</w:t>
      </w:r>
      <w:r>
        <w:rPr>
          <w:rStyle w:val="contenttext"/>
          <w:rFonts w:cs="B Zar" w:hint="cs"/>
          <w:color w:val="000000"/>
          <w:sz w:val="36"/>
          <w:szCs w:val="36"/>
        </w:rPr>
        <w:t xml:space="preserve"> bu h</w:t>
      </w:r>
      <w:r>
        <w:rPr>
          <w:rStyle w:val="contenttext"/>
          <w:rFonts w:cs="B Zar" w:hint="cs"/>
          <w:color w:val="000000"/>
          <w:sz w:val="36"/>
          <w:szCs w:val="36"/>
        </w:rPr>
        <w:t>ə</w:t>
      </w:r>
      <w:r>
        <w:rPr>
          <w:rStyle w:val="contenttext"/>
          <w:rFonts w:cs="B Zar" w:hint="cs"/>
          <w:color w:val="000000"/>
          <w:sz w:val="36"/>
          <w:szCs w:val="36"/>
        </w:rPr>
        <w:t>disin düzgünlüyünd</w:t>
      </w:r>
      <w:r>
        <w:rPr>
          <w:rStyle w:val="contenttext"/>
          <w:rFonts w:cs="B Zar" w:hint="cs"/>
          <w:color w:val="000000"/>
          <w:sz w:val="36"/>
          <w:szCs w:val="36"/>
        </w:rPr>
        <w:t>ə</w:t>
      </w:r>
      <w:r>
        <w:rPr>
          <w:rStyle w:val="contenttext"/>
          <w:rFonts w:cs="B Zar" w:hint="cs"/>
          <w:color w:val="000000"/>
          <w:sz w:val="36"/>
          <w:szCs w:val="36"/>
        </w:rPr>
        <w:t xml:space="preserve"> heç bir ş</w:t>
      </w:r>
      <w:r>
        <w:rPr>
          <w:rStyle w:val="contenttext"/>
          <w:rFonts w:cs="B Zar" w:hint="cs"/>
          <w:color w:val="000000"/>
          <w:sz w:val="36"/>
          <w:szCs w:val="36"/>
        </w:rPr>
        <w:t>ə</w:t>
      </w:r>
      <w:r>
        <w:rPr>
          <w:rStyle w:val="contenttext"/>
          <w:rFonts w:cs="B Zar" w:hint="cs"/>
          <w:color w:val="000000"/>
          <w:sz w:val="36"/>
          <w:szCs w:val="36"/>
        </w:rPr>
        <w:t>kk-şübh</w:t>
      </w:r>
      <w:r>
        <w:rPr>
          <w:rStyle w:val="contenttext"/>
          <w:rFonts w:cs="B Zar" w:hint="cs"/>
          <w:color w:val="000000"/>
          <w:sz w:val="36"/>
          <w:szCs w:val="36"/>
        </w:rPr>
        <w:t>ə</w:t>
      </w:r>
      <w:r>
        <w:rPr>
          <w:rStyle w:val="contenttext"/>
          <w:rFonts w:cs="B Zar" w:hint="cs"/>
          <w:color w:val="000000"/>
          <w:sz w:val="36"/>
          <w:szCs w:val="36"/>
        </w:rPr>
        <w:t xml:space="preserve"> yoxdur. H</w:t>
      </w:r>
      <w:r>
        <w:rPr>
          <w:rStyle w:val="contenttext"/>
          <w:rFonts w:cs="B Zar" w:hint="cs"/>
          <w:color w:val="000000"/>
          <w:sz w:val="36"/>
          <w:szCs w:val="36"/>
        </w:rPr>
        <w:t>ə</w:t>
      </w:r>
      <w:r>
        <w:rPr>
          <w:rStyle w:val="contenttext"/>
          <w:rFonts w:cs="B Zar" w:hint="cs"/>
          <w:color w:val="000000"/>
          <w:sz w:val="36"/>
          <w:szCs w:val="36"/>
        </w:rPr>
        <w:t>qiq</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xml:space="preserve"> «S</w:t>
      </w:r>
      <w:r>
        <w:rPr>
          <w:rStyle w:val="contenttext"/>
          <w:rFonts w:cs="B Zar" w:hint="cs"/>
          <w:color w:val="000000"/>
          <w:sz w:val="36"/>
          <w:szCs w:val="36"/>
        </w:rPr>
        <w:t>ə</w:t>
      </w:r>
      <w:r>
        <w:rPr>
          <w:rStyle w:val="contenttext"/>
          <w:rFonts w:cs="B Zar" w:hint="cs"/>
          <w:color w:val="000000"/>
          <w:sz w:val="36"/>
          <w:szCs w:val="36"/>
        </w:rPr>
        <w:t>q</w:t>
      </w:r>
      <w:r>
        <w:rPr>
          <w:rStyle w:val="contenttext"/>
          <w:rFonts w:cs="B Zar" w:hint="cs"/>
          <w:color w:val="000000"/>
          <w:sz w:val="36"/>
          <w:szCs w:val="36"/>
        </w:rPr>
        <w:t>ə</w:t>
      </w:r>
      <w:r>
        <w:rPr>
          <w:rStyle w:val="contenttext"/>
          <w:rFonts w:cs="B Zar" w:hint="cs"/>
          <w:color w:val="000000"/>
          <w:sz w:val="36"/>
          <w:szCs w:val="36"/>
        </w:rPr>
        <w:t>leyn» h</w:t>
      </w:r>
      <w:r>
        <w:rPr>
          <w:rStyle w:val="contenttext"/>
          <w:rFonts w:cs="B Zar" w:hint="cs"/>
          <w:color w:val="000000"/>
          <w:sz w:val="36"/>
          <w:szCs w:val="36"/>
        </w:rPr>
        <w:t>ə</w:t>
      </w:r>
      <w:r>
        <w:rPr>
          <w:rStyle w:val="contenttext"/>
          <w:rFonts w:cs="B Zar" w:hint="cs"/>
          <w:color w:val="000000"/>
          <w:sz w:val="36"/>
          <w:szCs w:val="36"/>
        </w:rPr>
        <w:t>disi «Müt</w:t>
      </w:r>
      <w:r>
        <w:rPr>
          <w:rStyle w:val="contenttext"/>
          <w:rFonts w:cs="B Zar" w:hint="cs"/>
          <w:color w:val="000000"/>
          <w:sz w:val="36"/>
          <w:szCs w:val="36"/>
        </w:rPr>
        <w:t>ə</w:t>
      </w:r>
      <w:r>
        <w:rPr>
          <w:rStyle w:val="contenttext"/>
          <w:rFonts w:cs="B Zar" w:hint="cs"/>
          <w:color w:val="000000"/>
          <w:sz w:val="36"/>
          <w:szCs w:val="36"/>
        </w:rPr>
        <w:t>vatir» h</w:t>
      </w:r>
      <w:r>
        <w:rPr>
          <w:rStyle w:val="contenttext"/>
          <w:rFonts w:cs="B Zar" w:hint="cs"/>
          <w:color w:val="000000"/>
          <w:sz w:val="36"/>
          <w:szCs w:val="36"/>
        </w:rPr>
        <w:t>ə</w:t>
      </w:r>
      <w:r>
        <w:rPr>
          <w:rStyle w:val="contenttext"/>
          <w:rFonts w:cs="B Zar" w:hint="cs"/>
          <w:color w:val="000000"/>
          <w:sz w:val="36"/>
          <w:szCs w:val="36"/>
        </w:rPr>
        <w:t>disl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biri sayılır. V</w:t>
      </w:r>
      <w:r>
        <w:rPr>
          <w:rStyle w:val="contenttext"/>
          <w:rFonts w:cs="B Zar" w:hint="cs"/>
          <w:color w:val="000000"/>
          <w:sz w:val="36"/>
          <w:szCs w:val="36"/>
        </w:rPr>
        <w:t>ə</w:t>
      </w:r>
      <w:r>
        <w:rPr>
          <w:rStyle w:val="contenttext"/>
          <w:rFonts w:cs="B Zar" w:hint="cs"/>
          <w:color w:val="000000"/>
          <w:sz w:val="36"/>
          <w:szCs w:val="36"/>
        </w:rPr>
        <w:t xml:space="preserve"> heç müs</w:t>
      </w:r>
      <w:r>
        <w:rPr>
          <w:rStyle w:val="contenttext"/>
          <w:rFonts w:cs="B Zar" w:hint="cs"/>
          <w:color w:val="000000"/>
          <w:sz w:val="36"/>
          <w:szCs w:val="36"/>
        </w:rPr>
        <w:t>ə</w:t>
      </w:r>
      <w:r>
        <w:rPr>
          <w:rStyle w:val="contenttext"/>
          <w:rFonts w:cs="B Zar" w:hint="cs"/>
          <w:color w:val="000000"/>
          <w:sz w:val="36"/>
          <w:szCs w:val="36"/>
        </w:rPr>
        <w:t>lmanın onu inkar etm</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haqqı yoxdur. İslam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 xml:space="preserve">ri (s. </w:t>
      </w:r>
      <w:r>
        <w:rPr>
          <w:rStyle w:val="contenttext"/>
          <w:rFonts w:cs="B Zar" w:hint="cs"/>
          <w:color w:val="000000"/>
          <w:sz w:val="36"/>
          <w:szCs w:val="36"/>
        </w:rPr>
        <w:t>ə</w:t>
      </w:r>
      <w:r>
        <w:rPr>
          <w:rStyle w:val="contenttext"/>
          <w:rFonts w:cs="B Zar" w:hint="cs"/>
          <w:color w:val="000000"/>
          <w:sz w:val="36"/>
          <w:szCs w:val="36"/>
        </w:rPr>
        <w:t>) bu h</w:t>
      </w:r>
      <w:r>
        <w:rPr>
          <w:rStyle w:val="contenttext"/>
          <w:rFonts w:cs="B Zar" w:hint="cs"/>
          <w:color w:val="000000"/>
          <w:sz w:val="36"/>
          <w:szCs w:val="36"/>
        </w:rPr>
        <w:t>ə</w:t>
      </w:r>
      <w:r>
        <w:rPr>
          <w:rStyle w:val="contenttext"/>
          <w:rFonts w:cs="B Zar" w:hint="cs"/>
          <w:color w:val="000000"/>
          <w:sz w:val="36"/>
          <w:szCs w:val="36"/>
        </w:rPr>
        <w:t>disi müxt</w:t>
      </w:r>
      <w:r>
        <w:rPr>
          <w:rStyle w:val="contenttext"/>
          <w:rFonts w:cs="B Zar" w:hint="cs"/>
          <w:color w:val="000000"/>
          <w:sz w:val="36"/>
          <w:szCs w:val="36"/>
        </w:rPr>
        <w:t>ə</w:t>
      </w:r>
      <w:r>
        <w:rPr>
          <w:rStyle w:val="contenttext"/>
          <w:rFonts w:cs="B Zar" w:hint="cs"/>
          <w:color w:val="000000"/>
          <w:sz w:val="36"/>
          <w:szCs w:val="36"/>
        </w:rPr>
        <w:t>lif yerl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krarlamışdır</w:t>
      </w:r>
      <w:r>
        <w:rPr>
          <w:rStyle w:val="contenttext"/>
          <w:rFonts w:cs="B Zar" w:hint="cs"/>
          <w:color w:val="000000"/>
          <w:sz w:val="36"/>
          <w:szCs w:val="36"/>
          <w:rtl/>
        </w:rPr>
        <w:t>.</w:t>
      </w:r>
    </w:p>
    <w:p w:rsidR="00000000" w:rsidRDefault="00661699" w:rsidP="008D50A4">
      <w:pPr>
        <w:pStyle w:val="contentparagraph"/>
        <w:jc w:val="both"/>
        <w:divId w:val="1715929097"/>
        <w:rPr>
          <w:rFonts w:cs="B Zar" w:hint="cs"/>
          <w:color w:val="000000"/>
          <w:sz w:val="36"/>
          <w:szCs w:val="36"/>
          <w:rtl/>
        </w:rPr>
      </w:pPr>
      <w:r>
        <w:rPr>
          <w:rStyle w:val="contenttext"/>
          <w:rFonts w:cs="B Zar" w:hint="cs"/>
          <w:color w:val="000000"/>
          <w:sz w:val="36"/>
          <w:szCs w:val="36"/>
        </w:rPr>
        <w:t>Aydındır k</w:t>
      </w:r>
      <w:r>
        <w:rPr>
          <w:rStyle w:val="contenttext"/>
          <w:rFonts w:cs="B Zar" w:hint="cs"/>
          <w:color w:val="000000"/>
          <w:sz w:val="36"/>
          <w:szCs w:val="36"/>
        </w:rPr>
        <w:t>i, h</w:t>
      </w:r>
      <w:r>
        <w:rPr>
          <w:rStyle w:val="contenttext"/>
          <w:rFonts w:cs="B Zar" w:hint="cs"/>
          <w:color w:val="000000"/>
          <w:sz w:val="36"/>
          <w:szCs w:val="36"/>
        </w:rPr>
        <w:t>ə</w:t>
      </w:r>
      <w:r>
        <w:rPr>
          <w:rStyle w:val="contenttext"/>
          <w:rFonts w:cs="B Zar" w:hint="cs"/>
          <w:color w:val="000000"/>
          <w:sz w:val="36"/>
          <w:szCs w:val="36"/>
        </w:rPr>
        <w:t>disd</w:t>
      </w:r>
      <w:r>
        <w:rPr>
          <w:rStyle w:val="contenttext"/>
          <w:rFonts w:cs="B Zar" w:hint="cs"/>
          <w:color w:val="000000"/>
          <w:sz w:val="36"/>
          <w:szCs w:val="36"/>
        </w:rPr>
        <w:t>ə</w:t>
      </w:r>
      <w:r>
        <w:rPr>
          <w:rStyle w:val="contenttext"/>
          <w:rFonts w:cs="B Zar" w:hint="cs"/>
          <w:color w:val="000000"/>
          <w:sz w:val="36"/>
          <w:szCs w:val="36"/>
        </w:rPr>
        <w:t>n m</w:t>
      </w:r>
      <w:r>
        <w:rPr>
          <w:rStyle w:val="contenttext"/>
          <w:rFonts w:cs="B Zar" w:hint="cs"/>
          <w:color w:val="000000"/>
          <w:sz w:val="36"/>
          <w:szCs w:val="36"/>
        </w:rPr>
        <w:t>ə</w:t>
      </w:r>
      <w:r>
        <w:rPr>
          <w:rStyle w:val="contenttext"/>
          <w:rFonts w:cs="B Zar" w:hint="cs"/>
          <w:color w:val="000000"/>
          <w:sz w:val="36"/>
          <w:szCs w:val="36"/>
        </w:rPr>
        <w:t>qs</w:t>
      </w:r>
      <w:r>
        <w:rPr>
          <w:rStyle w:val="contenttext"/>
          <w:rFonts w:cs="B Zar" w:hint="cs"/>
          <w:color w:val="000000"/>
          <w:sz w:val="36"/>
          <w:szCs w:val="36"/>
        </w:rPr>
        <w:t>ə</w:t>
      </w:r>
      <w:r>
        <w:rPr>
          <w:rStyle w:val="contenttext"/>
          <w:rFonts w:cs="B Zar" w:hint="cs"/>
          <w:color w:val="000000"/>
          <w:sz w:val="36"/>
          <w:szCs w:val="36"/>
        </w:rPr>
        <w:t>d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 xml:space="preserve">r (s. </w:t>
      </w:r>
      <w:r>
        <w:rPr>
          <w:rStyle w:val="contenttext"/>
          <w:rFonts w:cs="B Zar" w:hint="cs"/>
          <w:color w:val="000000"/>
          <w:sz w:val="36"/>
          <w:szCs w:val="36"/>
        </w:rPr>
        <w:t>ə</w:t>
      </w:r>
      <w:r>
        <w:rPr>
          <w:rStyle w:val="contenttext"/>
          <w:rFonts w:cs="B Zar" w:hint="cs"/>
          <w:color w:val="000000"/>
          <w:sz w:val="36"/>
          <w:szCs w:val="36"/>
        </w:rPr>
        <w:t>)-in Əhli-beytinin hamısı deyil, yalnız «m</w:t>
      </w:r>
      <w:r>
        <w:rPr>
          <w:rStyle w:val="contenttext"/>
          <w:rFonts w:cs="B Zar" w:hint="cs"/>
          <w:color w:val="000000"/>
          <w:sz w:val="36"/>
          <w:szCs w:val="36"/>
        </w:rPr>
        <w:t>ə</w:t>
      </w:r>
      <w:r>
        <w:rPr>
          <w:rStyle w:val="contenttext"/>
          <w:rFonts w:cs="B Zar" w:hint="cs"/>
          <w:color w:val="000000"/>
          <w:sz w:val="36"/>
          <w:szCs w:val="36"/>
        </w:rPr>
        <w:t>sum İmamlar» (</w:t>
      </w:r>
      <w:r>
        <w:rPr>
          <w:rStyle w:val="contenttext"/>
          <w:rFonts w:cs="B Zar" w:hint="cs"/>
          <w:color w:val="000000"/>
          <w:sz w:val="36"/>
          <w:szCs w:val="36"/>
        </w:rPr>
        <w:t>ə</w:t>
      </w:r>
      <w:r>
        <w:rPr>
          <w:rStyle w:val="contenttext"/>
          <w:rFonts w:cs="B Zar" w:hint="cs"/>
          <w:color w:val="000000"/>
          <w:sz w:val="36"/>
          <w:szCs w:val="36"/>
        </w:rPr>
        <w:t>)-dır. Çünki yalnız v</w:t>
      </w:r>
      <w:r>
        <w:rPr>
          <w:rStyle w:val="contenttext"/>
          <w:rFonts w:cs="B Zar" w:hint="cs"/>
          <w:color w:val="000000"/>
          <w:sz w:val="36"/>
          <w:szCs w:val="36"/>
        </w:rPr>
        <w:t>ə</w:t>
      </w:r>
      <w:r>
        <w:rPr>
          <w:rStyle w:val="contenttext"/>
          <w:rFonts w:cs="B Zar" w:hint="cs"/>
          <w:color w:val="000000"/>
          <w:sz w:val="36"/>
          <w:szCs w:val="36"/>
        </w:rPr>
        <w:t xml:space="preserve"> yalnız bu böyük imam</w:t>
      </w:r>
      <w:r>
        <w:rPr>
          <w:rStyle w:val="contenttext"/>
          <w:rFonts w:cs="B Zar" w:hint="cs"/>
          <w:color w:val="000000"/>
          <w:sz w:val="36"/>
          <w:szCs w:val="36"/>
        </w:rPr>
        <w:t>ə</w:t>
      </w:r>
      <w:r>
        <w:rPr>
          <w:rStyle w:val="contenttext"/>
          <w:rFonts w:cs="B Zar" w:hint="cs"/>
          <w:color w:val="000000"/>
          <w:sz w:val="36"/>
          <w:szCs w:val="36"/>
        </w:rPr>
        <w:t>t m</w:t>
      </w:r>
      <w:r>
        <w:rPr>
          <w:rStyle w:val="contenttext"/>
          <w:rFonts w:cs="B Zar" w:hint="cs"/>
          <w:color w:val="000000"/>
          <w:sz w:val="36"/>
          <w:szCs w:val="36"/>
        </w:rPr>
        <w:t>ə</w:t>
      </w:r>
      <w:r>
        <w:rPr>
          <w:rStyle w:val="contenttext"/>
          <w:rFonts w:cs="B Zar" w:hint="cs"/>
          <w:color w:val="000000"/>
          <w:sz w:val="36"/>
          <w:szCs w:val="36"/>
        </w:rPr>
        <w:t>qamı Quranla b</w:t>
      </w:r>
      <w:r>
        <w:rPr>
          <w:rStyle w:val="contenttext"/>
          <w:rFonts w:cs="B Zar" w:hint="cs"/>
          <w:color w:val="000000"/>
          <w:sz w:val="36"/>
          <w:szCs w:val="36"/>
        </w:rPr>
        <w:t>ə</w:t>
      </w:r>
      <w:r>
        <w:rPr>
          <w:rStyle w:val="contenttext"/>
          <w:rFonts w:cs="B Zar" w:hint="cs"/>
          <w:color w:val="000000"/>
          <w:sz w:val="36"/>
          <w:szCs w:val="36"/>
        </w:rPr>
        <w:t>rab</w:t>
      </w:r>
      <w:r>
        <w:rPr>
          <w:rStyle w:val="contenttext"/>
          <w:rFonts w:cs="B Zar" w:hint="cs"/>
          <w:color w:val="000000"/>
          <w:sz w:val="36"/>
          <w:szCs w:val="36"/>
        </w:rPr>
        <w:t>ə</w:t>
      </w:r>
      <w:r>
        <w:rPr>
          <w:rStyle w:val="contenttext"/>
          <w:rFonts w:cs="B Zar" w:hint="cs"/>
          <w:color w:val="000000"/>
          <w:sz w:val="36"/>
          <w:szCs w:val="36"/>
        </w:rPr>
        <w:t>r tutularaq, onunla birlikd</w:t>
      </w:r>
      <w:r>
        <w:rPr>
          <w:rStyle w:val="contenttext"/>
          <w:rFonts w:cs="B Zar" w:hint="cs"/>
          <w:color w:val="000000"/>
          <w:sz w:val="36"/>
          <w:szCs w:val="36"/>
        </w:rPr>
        <w:t>ə</w:t>
      </w:r>
      <w:r>
        <w:rPr>
          <w:rStyle w:val="contenttext"/>
          <w:rFonts w:cs="B Zar" w:hint="cs"/>
          <w:color w:val="000000"/>
          <w:sz w:val="36"/>
          <w:szCs w:val="36"/>
        </w:rPr>
        <w:t xml:space="preserve"> zikr oluna bil</w:t>
      </w:r>
      <w:r>
        <w:rPr>
          <w:rStyle w:val="contenttext"/>
          <w:rFonts w:cs="B Zar" w:hint="cs"/>
          <w:color w:val="000000"/>
          <w:sz w:val="36"/>
          <w:szCs w:val="36"/>
        </w:rPr>
        <w:t>ə</w:t>
      </w:r>
      <w:r>
        <w:rPr>
          <w:rStyle w:val="contenttext"/>
          <w:rFonts w:cs="B Zar" w:hint="cs"/>
          <w:color w:val="000000"/>
          <w:sz w:val="36"/>
          <w:szCs w:val="36"/>
        </w:rPr>
        <w:t>r. Yalnız b</w:t>
      </w:r>
      <w:r>
        <w:rPr>
          <w:rStyle w:val="contenttext"/>
          <w:rFonts w:cs="B Zar" w:hint="cs"/>
          <w:color w:val="000000"/>
          <w:sz w:val="36"/>
          <w:szCs w:val="36"/>
        </w:rPr>
        <w:t>ə</w:t>
      </w:r>
      <w:r>
        <w:rPr>
          <w:rStyle w:val="contenttext"/>
          <w:rFonts w:cs="B Zar" w:hint="cs"/>
          <w:color w:val="000000"/>
          <w:sz w:val="36"/>
          <w:szCs w:val="36"/>
        </w:rPr>
        <w:t>zi z</w:t>
      </w:r>
      <w:r>
        <w:rPr>
          <w:rStyle w:val="contenttext"/>
          <w:rFonts w:cs="B Zar" w:hint="cs"/>
          <w:color w:val="000000"/>
          <w:sz w:val="36"/>
          <w:szCs w:val="36"/>
        </w:rPr>
        <w:t>ə</w:t>
      </w:r>
      <w:r>
        <w:rPr>
          <w:rStyle w:val="contenttext"/>
          <w:rFonts w:cs="B Zar" w:hint="cs"/>
          <w:color w:val="000000"/>
          <w:sz w:val="36"/>
          <w:szCs w:val="36"/>
        </w:rPr>
        <w:t>if v</w:t>
      </w:r>
      <w:r>
        <w:rPr>
          <w:rStyle w:val="contenttext"/>
          <w:rFonts w:cs="B Zar" w:hint="cs"/>
          <w:color w:val="000000"/>
          <w:sz w:val="36"/>
          <w:szCs w:val="36"/>
        </w:rPr>
        <w:t>ə</w:t>
      </w:r>
      <w:r>
        <w:rPr>
          <w:rStyle w:val="contenttext"/>
          <w:rFonts w:cs="B Zar" w:hint="cs"/>
          <w:color w:val="000000"/>
          <w:sz w:val="36"/>
          <w:szCs w:val="36"/>
        </w:rPr>
        <w:t xml:space="preserve"> ş</w:t>
      </w:r>
      <w:r>
        <w:rPr>
          <w:rStyle w:val="contenttext"/>
          <w:rFonts w:cs="B Zar" w:hint="cs"/>
          <w:color w:val="000000"/>
          <w:sz w:val="36"/>
          <w:szCs w:val="36"/>
        </w:rPr>
        <w:t>ə</w:t>
      </w:r>
      <w:r>
        <w:rPr>
          <w:rStyle w:val="contenttext"/>
          <w:rFonts w:cs="B Zar" w:hint="cs"/>
          <w:color w:val="000000"/>
          <w:sz w:val="36"/>
          <w:szCs w:val="36"/>
        </w:rPr>
        <w:t>kkli m</w:t>
      </w:r>
      <w:r>
        <w:rPr>
          <w:rStyle w:val="contenttext"/>
          <w:rFonts w:cs="B Zar" w:hint="cs"/>
          <w:color w:val="000000"/>
          <w:sz w:val="36"/>
          <w:szCs w:val="36"/>
        </w:rPr>
        <w:t>ə</w:t>
      </w:r>
      <w:r>
        <w:rPr>
          <w:rStyle w:val="contenttext"/>
          <w:rFonts w:cs="B Zar" w:hint="cs"/>
          <w:color w:val="000000"/>
          <w:sz w:val="36"/>
          <w:szCs w:val="36"/>
        </w:rPr>
        <w:t>nb</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saslanan h</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isl</w:t>
      </w:r>
      <w:r>
        <w:rPr>
          <w:rStyle w:val="contenttext"/>
          <w:rFonts w:cs="B Zar" w:hint="cs"/>
          <w:color w:val="000000"/>
          <w:sz w:val="36"/>
          <w:szCs w:val="36"/>
        </w:rPr>
        <w:t>ə</w:t>
      </w:r>
      <w:r>
        <w:rPr>
          <w:rStyle w:val="contenttext"/>
          <w:rFonts w:cs="B Zar" w:hint="cs"/>
          <w:color w:val="000000"/>
          <w:sz w:val="36"/>
          <w:szCs w:val="36"/>
        </w:rPr>
        <w:t>r «Əhli-beyt» k</w:t>
      </w:r>
      <w:r>
        <w:rPr>
          <w:rStyle w:val="contenttext"/>
          <w:rFonts w:cs="B Zar" w:hint="cs"/>
          <w:color w:val="000000"/>
          <w:sz w:val="36"/>
          <w:szCs w:val="36"/>
        </w:rPr>
        <w:t>ə</w:t>
      </w:r>
      <w:r>
        <w:rPr>
          <w:rStyle w:val="contenttext"/>
          <w:rFonts w:cs="B Zar" w:hint="cs"/>
          <w:color w:val="000000"/>
          <w:sz w:val="36"/>
          <w:szCs w:val="36"/>
        </w:rPr>
        <w:t>lm</w:t>
      </w:r>
      <w:r>
        <w:rPr>
          <w:rStyle w:val="contenttext"/>
          <w:rFonts w:cs="B Zar" w:hint="cs"/>
          <w:color w:val="000000"/>
          <w:sz w:val="36"/>
          <w:szCs w:val="36"/>
        </w:rPr>
        <w:t>ə</w:t>
      </w:r>
      <w:r>
        <w:rPr>
          <w:rStyle w:val="contenttext"/>
          <w:rFonts w:cs="B Zar" w:hint="cs"/>
          <w:color w:val="000000"/>
          <w:sz w:val="36"/>
          <w:szCs w:val="36"/>
        </w:rPr>
        <w:t>sini «Sünn</w:t>
      </w:r>
      <w:r>
        <w:rPr>
          <w:rStyle w:val="contenttext"/>
          <w:rFonts w:cs="B Zar" w:hint="cs"/>
          <w:color w:val="000000"/>
          <w:sz w:val="36"/>
          <w:szCs w:val="36"/>
        </w:rPr>
        <w:t>ə</w:t>
      </w:r>
      <w:r>
        <w:rPr>
          <w:rStyle w:val="contenttext"/>
          <w:rFonts w:cs="B Zar" w:hint="cs"/>
          <w:color w:val="000000"/>
          <w:sz w:val="36"/>
          <w:szCs w:val="36"/>
        </w:rPr>
        <w:t>» il</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z edibdi</w:t>
      </w:r>
      <w:r>
        <w:rPr>
          <w:rStyle w:val="contenttext"/>
          <w:rFonts w:cs="B Zar" w:hint="cs"/>
          <w:color w:val="000000"/>
          <w:sz w:val="36"/>
          <w:szCs w:val="36"/>
          <w:rtl/>
        </w:rPr>
        <w:t>.</w:t>
      </w:r>
    </w:p>
    <w:p w:rsidR="00000000" w:rsidRDefault="00661699" w:rsidP="008D50A4">
      <w:pPr>
        <w:pStyle w:val="contentparagraph"/>
        <w:jc w:val="both"/>
        <w:divId w:val="1715929097"/>
        <w:rPr>
          <w:rFonts w:cs="B Zar" w:hint="cs"/>
          <w:color w:val="000000"/>
          <w:sz w:val="36"/>
          <w:szCs w:val="36"/>
          <w:rtl/>
        </w:rPr>
      </w:pPr>
      <w:r>
        <w:rPr>
          <w:rStyle w:val="contenttext"/>
          <w:rFonts w:cs="B Zar" w:hint="cs"/>
          <w:color w:val="000000"/>
          <w:sz w:val="36"/>
          <w:szCs w:val="36"/>
        </w:rPr>
        <w:t>Biz,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 xml:space="preserve">r (s. </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n sonra 12 imamın canişin olduğunu sübut ed</w:t>
      </w:r>
      <w:r>
        <w:rPr>
          <w:rStyle w:val="contenttext"/>
          <w:rFonts w:cs="B Zar" w:hint="cs"/>
          <w:color w:val="000000"/>
          <w:sz w:val="36"/>
          <w:szCs w:val="36"/>
        </w:rPr>
        <w:t>ə</w:t>
      </w:r>
      <w:r>
        <w:rPr>
          <w:rStyle w:val="contenttext"/>
          <w:rFonts w:cs="B Zar" w:hint="cs"/>
          <w:color w:val="000000"/>
          <w:sz w:val="36"/>
          <w:szCs w:val="36"/>
        </w:rPr>
        <w:t>n m</w:t>
      </w:r>
      <w:r>
        <w:rPr>
          <w:rStyle w:val="contenttext"/>
          <w:rFonts w:cs="B Zar" w:hint="cs"/>
          <w:color w:val="000000"/>
          <w:sz w:val="36"/>
          <w:szCs w:val="36"/>
        </w:rPr>
        <w:t>ə</w:t>
      </w:r>
      <w:r>
        <w:rPr>
          <w:rStyle w:val="contenttext"/>
          <w:rFonts w:cs="B Zar" w:hint="cs"/>
          <w:color w:val="000000"/>
          <w:sz w:val="36"/>
          <w:szCs w:val="36"/>
        </w:rPr>
        <w:t>şhur bir h</w:t>
      </w:r>
      <w:r>
        <w:rPr>
          <w:rStyle w:val="contenttext"/>
          <w:rFonts w:cs="B Zar" w:hint="cs"/>
          <w:color w:val="000000"/>
          <w:sz w:val="36"/>
          <w:szCs w:val="36"/>
        </w:rPr>
        <w:t>ə</w:t>
      </w:r>
      <w:r>
        <w:rPr>
          <w:rStyle w:val="contenttext"/>
          <w:rFonts w:cs="B Zar" w:hint="cs"/>
          <w:color w:val="000000"/>
          <w:sz w:val="36"/>
          <w:szCs w:val="36"/>
        </w:rPr>
        <w:t>dis</w:t>
      </w:r>
      <w:r>
        <w:rPr>
          <w:rStyle w:val="contenttext"/>
          <w:rFonts w:cs="B Zar" w:hint="cs"/>
          <w:color w:val="000000"/>
          <w:sz w:val="36"/>
          <w:szCs w:val="36"/>
        </w:rPr>
        <w:t>ə</w:t>
      </w:r>
      <w:r>
        <w:rPr>
          <w:rStyle w:val="contenttext"/>
          <w:rFonts w:cs="B Zar" w:hint="cs"/>
          <w:color w:val="000000"/>
          <w:sz w:val="36"/>
          <w:szCs w:val="36"/>
        </w:rPr>
        <w:t xml:space="preserve"> isnad edirik. Bu h</w:t>
      </w:r>
      <w:r>
        <w:rPr>
          <w:rStyle w:val="contenttext"/>
          <w:rFonts w:cs="B Zar" w:hint="cs"/>
          <w:color w:val="000000"/>
          <w:sz w:val="36"/>
          <w:szCs w:val="36"/>
        </w:rPr>
        <w:t>ə</w:t>
      </w:r>
      <w:r>
        <w:rPr>
          <w:rStyle w:val="contenttext"/>
          <w:rFonts w:cs="B Zar" w:hint="cs"/>
          <w:color w:val="000000"/>
          <w:sz w:val="36"/>
          <w:szCs w:val="36"/>
        </w:rPr>
        <w:t>dis h</w:t>
      </w:r>
      <w:r>
        <w:rPr>
          <w:rStyle w:val="contenttext"/>
          <w:rFonts w:cs="B Zar" w:hint="cs"/>
          <w:color w:val="000000"/>
          <w:sz w:val="36"/>
          <w:szCs w:val="36"/>
        </w:rPr>
        <w:t>ə</w:t>
      </w:r>
      <w:r>
        <w:rPr>
          <w:rStyle w:val="contenttext"/>
          <w:rFonts w:cs="B Zar" w:hint="cs"/>
          <w:color w:val="000000"/>
          <w:sz w:val="36"/>
          <w:szCs w:val="36"/>
        </w:rPr>
        <w:t xml:space="preserve">tta </w:t>
      </w:r>
      <w:r>
        <w:rPr>
          <w:rStyle w:val="contenttext"/>
          <w:rFonts w:cs="B Zar" w:hint="cs"/>
          <w:color w:val="000000"/>
          <w:sz w:val="36"/>
          <w:szCs w:val="36"/>
        </w:rPr>
        <w:t>ə</w:t>
      </w:r>
      <w:r>
        <w:rPr>
          <w:rStyle w:val="contenttext"/>
          <w:rFonts w:cs="B Zar" w:hint="cs"/>
          <w:color w:val="000000"/>
          <w:sz w:val="36"/>
          <w:szCs w:val="36"/>
        </w:rPr>
        <w:t>hli-sünn</w:t>
      </w:r>
      <w:r>
        <w:rPr>
          <w:rStyle w:val="contenttext"/>
          <w:rFonts w:cs="B Zar" w:hint="cs"/>
          <w:color w:val="000000"/>
          <w:sz w:val="36"/>
          <w:szCs w:val="36"/>
        </w:rPr>
        <w:t>ə</w:t>
      </w:r>
      <w:r>
        <w:rPr>
          <w:rStyle w:val="contenttext"/>
          <w:rFonts w:cs="B Zar" w:hint="cs"/>
          <w:color w:val="000000"/>
          <w:sz w:val="36"/>
          <w:szCs w:val="36"/>
        </w:rPr>
        <w:t xml:space="preserve">tin </w:t>
      </w:r>
      <w:r>
        <w:rPr>
          <w:rStyle w:val="contenttext"/>
          <w:rFonts w:cs="B Zar" w:hint="cs"/>
          <w:color w:val="000000"/>
          <w:sz w:val="36"/>
          <w:szCs w:val="36"/>
        </w:rPr>
        <w:t>ə</w:t>
      </w:r>
      <w:r>
        <w:rPr>
          <w:rStyle w:val="contenttext"/>
          <w:rFonts w:cs="B Zar" w:hint="cs"/>
          <w:color w:val="000000"/>
          <w:sz w:val="36"/>
          <w:szCs w:val="36"/>
        </w:rPr>
        <w:t>n m</w:t>
      </w:r>
      <w:r>
        <w:rPr>
          <w:rStyle w:val="contenttext"/>
          <w:rFonts w:cs="B Zar" w:hint="cs"/>
          <w:color w:val="000000"/>
          <w:sz w:val="36"/>
          <w:szCs w:val="36"/>
        </w:rPr>
        <w:t>ə</w:t>
      </w:r>
      <w:r>
        <w:rPr>
          <w:rStyle w:val="contenttext"/>
          <w:rFonts w:cs="B Zar" w:hint="cs"/>
          <w:color w:val="000000"/>
          <w:sz w:val="36"/>
          <w:szCs w:val="36"/>
        </w:rPr>
        <w:t>şhur h</w:t>
      </w:r>
      <w:r>
        <w:rPr>
          <w:rStyle w:val="contenttext"/>
          <w:rFonts w:cs="B Zar" w:hint="cs"/>
          <w:color w:val="000000"/>
          <w:sz w:val="36"/>
          <w:szCs w:val="36"/>
        </w:rPr>
        <w:t>ə</w:t>
      </w:r>
      <w:r>
        <w:rPr>
          <w:rStyle w:val="contenttext"/>
          <w:rFonts w:cs="B Zar" w:hint="cs"/>
          <w:color w:val="000000"/>
          <w:sz w:val="36"/>
          <w:szCs w:val="36"/>
        </w:rPr>
        <w:t>dis kitablarında qeyd olunmuşdur; (S</w:t>
      </w:r>
      <w:r>
        <w:rPr>
          <w:rStyle w:val="contenttext"/>
          <w:rFonts w:cs="B Zar" w:hint="cs"/>
          <w:color w:val="000000"/>
          <w:sz w:val="36"/>
          <w:szCs w:val="36"/>
        </w:rPr>
        <w:t>ə</w:t>
      </w:r>
      <w:r>
        <w:rPr>
          <w:rStyle w:val="contenttext"/>
          <w:rFonts w:cs="B Zar" w:hint="cs"/>
          <w:color w:val="000000"/>
          <w:sz w:val="36"/>
          <w:szCs w:val="36"/>
        </w:rPr>
        <w:t>hihi Buxari, S</w:t>
      </w:r>
      <w:r>
        <w:rPr>
          <w:rStyle w:val="contenttext"/>
          <w:rFonts w:cs="B Zar" w:hint="cs"/>
          <w:color w:val="000000"/>
          <w:sz w:val="36"/>
          <w:szCs w:val="36"/>
        </w:rPr>
        <w:t>ə</w:t>
      </w:r>
      <w:r>
        <w:rPr>
          <w:rStyle w:val="contenttext"/>
          <w:rFonts w:cs="B Zar" w:hint="cs"/>
          <w:color w:val="000000"/>
          <w:sz w:val="36"/>
          <w:szCs w:val="36"/>
        </w:rPr>
        <w:t>hihi Müs</w:t>
      </w:r>
      <w:r>
        <w:rPr>
          <w:rStyle w:val="contenttext"/>
          <w:rFonts w:cs="B Zar" w:hint="cs"/>
          <w:color w:val="000000"/>
          <w:sz w:val="36"/>
          <w:szCs w:val="36"/>
        </w:rPr>
        <w:t>lim, S</w:t>
      </w:r>
      <w:r>
        <w:rPr>
          <w:rStyle w:val="contenttext"/>
          <w:rFonts w:cs="B Zar" w:hint="cs"/>
          <w:color w:val="000000"/>
          <w:sz w:val="36"/>
          <w:szCs w:val="36"/>
        </w:rPr>
        <w:t>ə</w:t>
      </w:r>
      <w:r>
        <w:rPr>
          <w:rStyle w:val="contenttext"/>
          <w:rFonts w:cs="B Zar" w:hint="cs"/>
          <w:color w:val="000000"/>
          <w:sz w:val="36"/>
          <w:szCs w:val="36"/>
        </w:rPr>
        <w:t>hihi Termizi, S</w:t>
      </w:r>
      <w:r>
        <w:rPr>
          <w:rStyle w:val="contenttext"/>
          <w:rFonts w:cs="B Zar" w:hint="cs"/>
          <w:color w:val="000000"/>
          <w:sz w:val="36"/>
          <w:szCs w:val="36"/>
        </w:rPr>
        <w:t>ə</w:t>
      </w:r>
      <w:r>
        <w:rPr>
          <w:rStyle w:val="contenttext"/>
          <w:rFonts w:cs="B Zar" w:hint="cs"/>
          <w:color w:val="000000"/>
          <w:sz w:val="36"/>
          <w:szCs w:val="36"/>
        </w:rPr>
        <w:t>hihi Əbu Davud, Müsn</w:t>
      </w:r>
      <w:r>
        <w:rPr>
          <w:rStyle w:val="contenttext"/>
          <w:rFonts w:cs="B Zar" w:hint="cs"/>
          <w:color w:val="000000"/>
          <w:sz w:val="36"/>
          <w:szCs w:val="36"/>
        </w:rPr>
        <w:t>ə</w:t>
      </w:r>
      <w:r>
        <w:rPr>
          <w:rStyle w:val="contenttext"/>
          <w:rFonts w:cs="B Zar" w:hint="cs"/>
          <w:color w:val="000000"/>
          <w:sz w:val="36"/>
          <w:szCs w:val="36"/>
        </w:rPr>
        <w:t>di H</w:t>
      </w:r>
      <w:r>
        <w:rPr>
          <w:rStyle w:val="contenttext"/>
          <w:rFonts w:cs="B Zar" w:hint="cs"/>
          <w:color w:val="000000"/>
          <w:sz w:val="36"/>
          <w:szCs w:val="36"/>
        </w:rPr>
        <w:t>ə</w:t>
      </w:r>
      <w:r>
        <w:rPr>
          <w:rStyle w:val="contenttext"/>
          <w:rFonts w:cs="B Zar" w:hint="cs"/>
          <w:color w:val="000000"/>
          <w:sz w:val="36"/>
          <w:szCs w:val="36"/>
        </w:rPr>
        <w:t>nb</w:t>
      </w:r>
      <w:r>
        <w:rPr>
          <w:rStyle w:val="contenttext"/>
          <w:rFonts w:cs="B Zar" w:hint="cs"/>
          <w:color w:val="000000"/>
          <w:sz w:val="36"/>
          <w:szCs w:val="36"/>
        </w:rPr>
        <w:t>ə</w:t>
      </w:r>
      <w:r>
        <w:rPr>
          <w:rStyle w:val="contenttext"/>
          <w:rFonts w:cs="B Zar" w:hint="cs"/>
          <w:color w:val="000000"/>
          <w:sz w:val="36"/>
          <w:szCs w:val="36"/>
        </w:rPr>
        <w:t>l v</w:t>
      </w:r>
      <w:r>
        <w:rPr>
          <w:rStyle w:val="contenttext"/>
          <w:rFonts w:cs="B Zar" w:hint="cs"/>
          <w:color w:val="000000"/>
          <w:sz w:val="36"/>
          <w:szCs w:val="36"/>
        </w:rPr>
        <w:t>ə</w:t>
      </w:r>
      <w:r>
        <w:rPr>
          <w:rStyle w:val="contenttext"/>
          <w:rFonts w:cs="B Zar" w:hint="cs"/>
          <w:color w:val="000000"/>
          <w:sz w:val="36"/>
          <w:szCs w:val="36"/>
        </w:rPr>
        <w:t xml:space="preserve"> s...)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 xml:space="preserve">r (s. </w:t>
      </w:r>
      <w:r>
        <w:rPr>
          <w:rStyle w:val="contenttext"/>
          <w:rFonts w:cs="B Zar" w:hint="cs"/>
          <w:color w:val="000000"/>
          <w:sz w:val="36"/>
          <w:szCs w:val="36"/>
        </w:rPr>
        <w:t>ə</w:t>
      </w:r>
      <w:r>
        <w:rPr>
          <w:rStyle w:val="contenttext"/>
          <w:rFonts w:cs="B Zar" w:hint="cs"/>
          <w:color w:val="000000"/>
          <w:sz w:val="36"/>
          <w:szCs w:val="36"/>
        </w:rPr>
        <w:t>) buyurur: «İslam dini hamısı Qüreyş tayfasındandır 12 x</w:t>
      </w:r>
      <w:r>
        <w:rPr>
          <w:rStyle w:val="contenttext"/>
          <w:rFonts w:cs="B Zar" w:hint="cs"/>
          <w:color w:val="000000"/>
          <w:sz w:val="36"/>
          <w:szCs w:val="36"/>
        </w:rPr>
        <w:t>ə</w:t>
      </w:r>
      <w:r>
        <w:rPr>
          <w:rStyle w:val="contenttext"/>
          <w:rFonts w:cs="B Zar" w:hint="cs"/>
          <w:color w:val="000000"/>
          <w:sz w:val="36"/>
          <w:szCs w:val="36"/>
        </w:rPr>
        <w:t>lif</w:t>
      </w:r>
      <w:r>
        <w:rPr>
          <w:rStyle w:val="contenttext"/>
          <w:rFonts w:cs="B Zar" w:hint="cs"/>
          <w:color w:val="000000"/>
          <w:sz w:val="36"/>
          <w:szCs w:val="36"/>
        </w:rPr>
        <w:t>ə</w:t>
      </w:r>
      <w:r>
        <w:rPr>
          <w:rStyle w:val="contenttext"/>
          <w:rFonts w:cs="B Zar" w:hint="cs"/>
          <w:color w:val="000000"/>
          <w:sz w:val="36"/>
          <w:szCs w:val="36"/>
        </w:rPr>
        <w:t>nin siz</w:t>
      </w:r>
      <w:r>
        <w:rPr>
          <w:rStyle w:val="contenttext"/>
          <w:rFonts w:cs="B Zar" w:hint="cs"/>
          <w:color w:val="000000"/>
          <w:sz w:val="36"/>
          <w:szCs w:val="36"/>
        </w:rPr>
        <w:t>ə</w:t>
      </w:r>
      <w:r>
        <w:rPr>
          <w:rStyle w:val="contenttext"/>
          <w:rFonts w:cs="B Zar" w:hint="cs"/>
          <w:color w:val="000000"/>
          <w:sz w:val="36"/>
          <w:szCs w:val="36"/>
        </w:rPr>
        <w:t xml:space="preserve"> imam</w:t>
      </w:r>
      <w:r>
        <w:rPr>
          <w:rStyle w:val="contenttext"/>
          <w:rFonts w:cs="B Zar" w:hint="cs"/>
          <w:color w:val="000000"/>
          <w:sz w:val="36"/>
          <w:szCs w:val="36"/>
        </w:rPr>
        <w:t>ə</w:t>
      </w:r>
      <w:r>
        <w:rPr>
          <w:rStyle w:val="contenttext"/>
          <w:rFonts w:cs="B Zar" w:hint="cs"/>
          <w:color w:val="000000"/>
          <w:sz w:val="36"/>
          <w:szCs w:val="36"/>
        </w:rPr>
        <w:t>ti, Qiyam</w:t>
      </w:r>
      <w:r>
        <w:rPr>
          <w:rStyle w:val="contenttext"/>
          <w:rFonts w:cs="B Zar" w:hint="cs"/>
          <w:color w:val="000000"/>
          <w:sz w:val="36"/>
          <w:szCs w:val="36"/>
        </w:rPr>
        <w:t>ə</w:t>
      </w:r>
      <w:r>
        <w:rPr>
          <w:rStyle w:val="contenttext"/>
          <w:rFonts w:cs="B Zar" w:hint="cs"/>
          <w:color w:val="000000"/>
          <w:sz w:val="36"/>
          <w:szCs w:val="36"/>
        </w:rPr>
        <w:t>t günün</w:t>
      </w:r>
      <w:r>
        <w:rPr>
          <w:rStyle w:val="contenttext"/>
          <w:rFonts w:cs="B Zar" w:hint="cs"/>
          <w:color w:val="000000"/>
          <w:sz w:val="36"/>
          <w:szCs w:val="36"/>
        </w:rPr>
        <w:t>ə</w:t>
      </w:r>
      <w:r>
        <w:rPr>
          <w:rStyle w:val="contenttext"/>
          <w:rFonts w:cs="B Zar" w:hint="cs"/>
          <w:color w:val="000000"/>
          <w:sz w:val="36"/>
          <w:szCs w:val="36"/>
        </w:rPr>
        <w:t xml:space="preserve"> q</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r b</w:t>
      </w:r>
      <w:r>
        <w:rPr>
          <w:rStyle w:val="contenttext"/>
          <w:rFonts w:cs="B Zar" w:hint="cs"/>
          <w:color w:val="000000"/>
          <w:sz w:val="36"/>
          <w:szCs w:val="36"/>
        </w:rPr>
        <w:t>ə</w:t>
      </w:r>
      <w:r>
        <w:rPr>
          <w:rStyle w:val="contenttext"/>
          <w:rFonts w:cs="B Zar" w:hint="cs"/>
          <w:color w:val="000000"/>
          <w:sz w:val="36"/>
          <w:szCs w:val="36"/>
        </w:rPr>
        <w:t>rpadır</w:t>
      </w:r>
      <w:r>
        <w:rPr>
          <w:rStyle w:val="contenttext"/>
          <w:rFonts w:cs="B Zar" w:hint="cs"/>
          <w:color w:val="000000"/>
          <w:sz w:val="36"/>
          <w:szCs w:val="36"/>
          <w:rtl/>
        </w:rPr>
        <w:t>!»</w:t>
      </w:r>
      <w:hyperlink w:anchor="content_note_66_1" w:tooltip=" [1] . Bu ibarət Səhihi Müslimdə c 3, səh 1453; Cabir ibn Səmərinin vasitəsilə Peyğəmbər (s.ə)-dən rəvayət olunur. Və azacıq fərqlərlə sadalanan mənbələrdə də qeyd olunmuşdur: Səhihi Buxari c 3, səh 101; Səhihi Termizi c 3, səh 501; Səhihi Əbu Davud c 4, «Kitabul-Məhdi». "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Pr>
        <w:t>Bu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tin ş</w:t>
      </w:r>
      <w:r>
        <w:rPr>
          <w:rStyle w:val="contenttext"/>
          <w:rFonts w:cs="B Zar" w:hint="cs"/>
          <w:color w:val="000000"/>
          <w:sz w:val="36"/>
          <w:szCs w:val="36"/>
        </w:rPr>
        <w:t>ə</w:t>
      </w:r>
      <w:r>
        <w:rPr>
          <w:rStyle w:val="contenttext"/>
          <w:rFonts w:cs="B Zar" w:hint="cs"/>
          <w:color w:val="000000"/>
          <w:sz w:val="36"/>
          <w:szCs w:val="36"/>
        </w:rPr>
        <w:t>rhi şi</w:t>
      </w:r>
      <w:r>
        <w:rPr>
          <w:rStyle w:val="contenttext"/>
          <w:rFonts w:cs="B Zar" w:hint="cs"/>
          <w:color w:val="000000"/>
          <w:sz w:val="36"/>
          <w:szCs w:val="36"/>
        </w:rPr>
        <w:t>ə</w:t>
      </w:r>
      <w:r>
        <w:rPr>
          <w:rStyle w:val="contenttext"/>
          <w:rFonts w:cs="B Zar" w:hint="cs"/>
          <w:color w:val="000000"/>
          <w:sz w:val="36"/>
          <w:szCs w:val="36"/>
        </w:rPr>
        <w:t>nin etiqadlı olduğu</w:t>
      </w:r>
    </w:p>
    <w:p w:rsidR="00000000" w:rsidRDefault="00661699" w:rsidP="008D50A4">
      <w:pPr>
        <w:pStyle w:val="contentparagraph"/>
        <w:jc w:val="both"/>
        <w:divId w:val="1715929097"/>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h:67</w:t>
      </w:r>
    </w:p>
    <w:p w:rsidR="00000000" w:rsidRDefault="00661699" w:rsidP="008D50A4">
      <w:pPr>
        <w:jc w:val="both"/>
        <w:rPr>
          <w:rFonts w:eastAsia="Times New Roman" w:cs="B Zar" w:hint="cs"/>
          <w:color w:val="000000"/>
          <w:sz w:val="36"/>
          <w:szCs w:val="36"/>
          <w:rtl/>
        </w:rPr>
      </w:pPr>
      <w:r>
        <w:rPr>
          <w:rFonts w:eastAsia="Times New Roman" w:cs="B Zar" w:hint="cs"/>
          <w:color w:val="000000"/>
          <w:sz w:val="36"/>
          <w:szCs w:val="36"/>
        </w:rPr>
        <w:pict>
          <v:rect id="_x0000_i1043" style="width:0;height:1.5pt" o:hralign="center" o:hrstd="t" o:hr="t" fillcolor="#a0a0a0" stroked="f"/>
        </w:pict>
      </w:r>
    </w:p>
    <w:p w:rsidR="00000000" w:rsidRDefault="00661699" w:rsidP="008D50A4">
      <w:pPr>
        <w:jc w:val="both"/>
        <w:divId w:val="1405758018"/>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Bu ibarət Səhihi Müslimdə c 3, səh 1453; Cabir ibn Səmərinin vasitəsilə Peyğəmbər (s.ə)-dən rəvayət olunur. Və azacıq fərqlərlə sadalanan mənbələrdə də qeyd olunmuşdur: Səhihi Buxari c 3, səh 101; Səhihi Termizi</w:t>
      </w:r>
      <w:r>
        <w:rPr>
          <w:rFonts w:eastAsia="Times New Roman" w:cs="B Zar" w:hint="cs"/>
          <w:color w:val="000000"/>
          <w:sz w:val="36"/>
          <w:szCs w:val="36"/>
        </w:rPr>
        <w:t xml:space="preserve"> c 3, səh 501; Səhihi Əbu Davud c 4, «Kitabul-Məhdi</w:t>
      </w:r>
      <w:r>
        <w:rPr>
          <w:rFonts w:eastAsia="Times New Roman" w:cs="B Zar" w:hint="cs"/>
          <w:color w:val="000000"/>
          <w:sz w:val="36"/>
          <w:szCs w:val="36"/>
          <w:rtl/>
        </w:rPr>
        <w:t xml:space="preserve">». </w:t>
      </w:r>
    </w:p>
    <w:p w:rsidR="00000000" w:rsidRDefault="00661699" w:rsidP="008D50A4">
      <w:pPr>
        <w:pStyle w:val="contentparagraph"/>
        <w:jc w:val="both"/>
        <w:divId w:val="1514295759"/>
        <w:rPr>
          <w:rFonts w:cs="B Zar" w:hint="cs"/>
          <w:color w:val="000000"/>
          <w:sz w:val="36"/>
          <w:szCs w:val="36"/>
          <w:rtl/>
        </w:rPr>
      </w:pPr>
      <w:r>
        <w:rPr>
          <w:rStyle w:val="contenttext"/>
          <w:rFonts w:cs="B Zar" w:hint="cs"/>
          <w:color w:val="000000"/>
          <w:sz w:val="36"/>
          <w:szCs w:val="36"/>
          <w:rtl/>
        </w:rPr>
        <w:t xml:space="preserve">«12 </w:t>
      </w:r>
      <w:r>
        <w:rPr>
          <w:rStyle w:val="contenttext"/>
          <w:rFonts w:cs="B Zar" w:hint="cs"/>
          <w:color w:val="000000"/>
          <w:sz w:val="36"/>
          <w:szCs w:val="36"/>
        </w:rPr>
        <w:t>İmamdan» başqa bir ş</w:t>
      </w:r>
      <w:r>
        <w:rPr>
          <w:rStyle w:val="contenttext"/>
          <w:rFonts w:cs="B Zar" w:hint="cs"/>
          <w:color w:val="000000"/>
          <w:sz w:val="36"/>
          <w:szCs w:val="36"/>
        </w:rPr>
        <w:t>ə</w:t>
      </w:r>
      <w:r>
        <w:rPr>
          <w:rStyle w:val="contenttext"/>
          <w:rFonts w:cs="B Zar" w:hint="cs"/>
          <w:color w:val="000000"/>
          <w:sz w:val="36"/>
          <w:szCs w:val="36"/>
        </w:rPr>
        <w:t>rh</w:t>
      </w:r>
      <w:r>
        <w:rPr>
          <w:rStyle w:val="contenttext"/>
          <w:rFonts w:cs="B Zar" w:hint="cs"/>
          <w:color w:val="000000"/>
          <w:sz w:val="36"/>
          <w:szCs w:val="36"/>
        </w:rPr>
        <w:t>ə</w:t>
      </w:r>
      <w:r>
        <w:rPr>
          <w:rStyle w:val="contenttext"/>
          <w:rFonts w:cs="B Zar" w:hint="cs"/>
          <w:color w:val="000000"/>
          <w:sz w:val="36"/>
          <w:szCs w:val="36"/>
        </w:rPr>
        <w:t xml:space="preserve"> malik deyildir. Sizin fikrinizc</w:t>
      </w:r>
      <w:r>
        <w:rPr>
          <w:rStyle w:val="contenttext"/>
          <w:rFonts w:cs="B Zar" w:hint="cs"/>
          <w:color w:val="000000"/>
          <w:sz w:val="36"/>
          <w:szCs w:val="36"/>
        </w:rPr>
        <w:t>ə</w:t>
      </w:r>
      <w:r>
        <w:rPr>
          <w:rStyle w:val="contenttext"/>
          <w:rFonts w:cs="B Zar" w:hint="cs"/>
          <w:color w:val="000000"/>
          <w:sz w:val="36"/>
          <w:szCs w:val="36"/>
        </w:rPr>
        <w:t xml:space="preserve">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 xml:space="preserve">r (s. </w:t>
      </w:r>
      <w:r>
        <w:rPr>
          <w:rStyle w:val="contenttext"/>
          <w:rFonts w:cs="B Zar" w:hint="cs"/>
          <w:color w:val="000000"/>
          <w:sz w:val="36"/>
          <w:szCs w:val="36"/>
        </w:rPr>
        <w:t>ə</w:t>
      </w:r>
      <w:r>
        <w:rPr>
          <w:rStyle w:val="contenttext"/>
          <w:rFonts w:cs="B Zar" w:hint="cs"/>
          <w:color w:val="000000"/>
          <w:sz w:val="36"/>
          <w:szCs w:val="36"/>
        </w:rPr>
        <w:t>)-ın söyl</w:t>
      </w:r>
      <w:r>
        <w:rPr>
          <w:rStyle w:val="contenttext"/>
          <w:rFonts w:cs="B Zar" w:hint="cs"/>
          <w:color w:val="000000"/>
          <w:sz w:val="36"/>
          <w:szCs w:val="36"/>
        </w:rPr>
        <w:t>ə</w:t>
      </w:r>
      <w:r>
        <w:rPr>
          <w:rStyle w:val="contenttext"/>
          <w:rFonts w:cs="B Zar" w:hint="cs"/>
          <w:color w:val="000000"/>
          <w:sz w:val="36"/>
          <w:szCs w:val="36"/>
        </w:rPr>
        <w:t>diyi bu h</w:t>
      </w:r>
      <w:r>
        <w:rPr>
          <w:rStyle w:val="contenttext"/>
          <w:rFonts w:cs="B Zar" w:hint="cs"/>
          <w:color w:val="000000"/>
          <w:sz w:val="36"/>
          <w:szCs w:val="36"/>
        </w:rPr>
        <w:t>ə</w:t>
      </w:r>
      <w:r>
        <w:rPr>
          <w:rStyle w:val="contenttext"/>
          <w:rFonts w:cs="B Zar" w:hint="cs"/>
          <w:color w:val="000000"/>
          <w:sz w:val="36"/>
          <w:szCs w:val="36"/>
        </w:rPr>
        <w:t>dis «12 imam (</w:t>
      </w:r>
      <w:r>
        <w:rPr>
          <w:rStyle w:val="contenttext"/>
          <w:rFonts w:cs="B Zar" w:hint="cs"/>
          <w:color w:val="000000"/>
          <w:sz w:val="36"/>
          <w:szCs w:val="36"/>
        </w:rPr>
        <w:t>ə</w:t>
      </w:r>
      <w:r>
        <w:rPr>
          <w:rStyle w:val="contenttext"/>
          <w:rFonts w:cs="B Zar" w:hint="cs"/>
          <w:color w:val="000000"/>
          <w:sz w:val="36"/>
          <w:szCs w:val="36"/>
        </w:rPr>
        <w:t>)» dan savayı, dig</w:t>
      </w:r>
      <w:r>
        <w:rPr>
          <w:rStyle w:val="contenttext"/>
          <w:rFonts w:cs="B Zar" w:hint="cs"/>
          <w:color w:val="000000"/>
          <w:sz w:val="36"/>
          <w:szCs w:val="36"/>
        </w:rPr>
        <w:t>ə</w:t>
      </w:r>
      <w:r>
        <w:rPr>
          <w:rStyle w:val="contenttext"/>
          <w:rFonts w:cs="B Zar" w:hint="cs"/>
          <w:color w:val="000000"/>
          <w:sz w:val="36"/>
          <w:szCs w:val="36"/>
        </w:rPr>
        <w:t>r t</w:t>
      </w:r>
      <w:r>
        <w:rPr>
          <w:rStyle w:val="contenttext"/>
          <w:rFonts w:cs="B Zar" w:hint="cs"/>
          <w:color w:val="000000"/>
          <w:sz w:val="36"/>
          <w:szCs w:val="36"/>
        </w:rPr>
        <w:t>ə</w:t>
      </w:r>
      <w:r>
        <w:rPr>
          <w:rStyle w:val="contenttext"/>
          <w:rFonts w:cs="B Zar" w:hint="cs"/>
          <w:color w:val="000000"/>
          <w:sz w:val="36"/>
          <w:szCs w:val="36"/>
        </w:rPr>
        <w:t>fsir</w:t>
      </w:r>
      <w:r>
        <w:rPr>
          <w:rStyle w:val="contenttext"/>
          <w:rFonts w:cs="B Zar" w:hint="cs"/>
          <w:color w:val="000000"/>
          <w:sz w:val="36"/>
          <w:szCs w:val="36"/>
        </w:rPr>
        <w:t>ə</w:t>
      </w:r>
      <w:r>
        <w:rPr>
          <w:rStyle w:val="contenttext"/>
          <w:rFonts w:cs="B Zar" w:hint="cs"/>
          <w:color w:val="000000"/>
          <w:sz w:val="36"/>
          <w:szCs w:val="36"/>
        </w:rPr>
        <w:t xml:space="preserve"> malik ola bil</w:t>
      </w:r>
      <w:r>
        <w:rPr>
          <w:rStyle w:val="contenttext"/>
          <w:rFonts w:cs="B Zar" w:hint="cs"/>
          <w:color w:val="000000"/>
          <w:sz w:val="36"/>
          <w:szCs w:val="36"/>
        </w:rPr>
        <w:t>ə</w:t>
      </w:r>
      <w:r>
        <w:rPr>
          <w:rStyle w:val="contenttext"/>
          <w:rFonts w:cs="B Zar" w:hint="cs"/>
          <w:color w:val="000000"/>
          <w:sz w:val="36"/>
          <w:szCs w:val="36"/>
        </w:rPr>
        <w:t>rmi</w:t>
      </w:r>
      <w:r>
        <w:rPr>
          <w:rStyle w:val="contenttext"/>
          <w:rFonts w:cs="B Zar" w:hint="cs"/>
          <w:color w:val="000000"/>
          <w:sz w:val="36"/>
          <w:szCs w:val="36"/>
          <w:rtl/>
        </w:rPr>
        <w:t>?</w:t>
      </w:r>
      <w:hyperlink w:anchor="content_note_67_1" w:tooltip=" [1] . (Söylənilən hədisdə «12 xəlifə» dedikdə yalnız «12 imam» nəzərdə tutula bilər. Çünki İslam Peyğəmbəri (s.ə)-dən sonra gələn zahiri xəlifələrin sıra ardıcıllığında «12 Qüreyşli xəlifə» olmamışdır! Onların sayı bu miqdardan ya az, ya da çox olmuşdur. Və xəlifələrin bəzisi isə Qüreyş tayfasına mənsub olmamışdır. Deməli, hədis fəqət, «12 imamı» nəzərdə tutur ki, şiə hədis mənbələrində Peyğəmbər (s.ə) hətta onları adbaad sadalamışdır. «12 imam»ın yalnız ikisinin xəlifə olması isə aydındır. Çünki «xilafət» dedikdə hədisdə «imamət» nəzərdə tutulmuşdur. İmamət isə zahiri hakimiyyətlə şərtlənmir. Həqiqətdə, «mənəvi hakimiyyət» - «ləyaqət» əsas tutulur. (Mütərcim) " w:history="1">
        <w:r>
          <w:rPr>
            <w:rStyle w:val="Hyperlink"/>
            <w:rFonts w:cs="B Zar" w:hint="cs"/>
            <w:sz w:val="36"/>
            <w:szCs w:val="36"/>
            <w:rtl/>
          </w:rPr>
          <w:t>(1)</w:t>
        </w:r>
      </w:hyperlink>
    </w:p>
    <w:p w:rsidR="00000000" w:rsidRDefault="00661699" w:rsidP="008D50A4">
      <w:pPr>
        <w:pStyle w:val="Heading3"/>
        <w:shd w:val="clear" w:color="auto" w:fill="FFFFFF"/>
        <w:jc w:val="both"/>
        <w:divId w:val="936594183"/>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51. </w:t>
      </w:r>
      <w:r>
        <w:rPr>
          <w:rFonts w:eastAsia="Times New Roman" w:cs="B Titr" w:hint="cs"/>
          <w:b w:val="0"/>
          <w:bCs w:val="0"/>
          <w:color w:val="FF0080"/>
          <w:sz w:val="30"/>
          <w:szCs w:val="30"/>
        </w:rPr>
        <w:t>Hәzrәt Әli (ә)-ın İslam Peyğәmbәri (s. ә) tәrәfindәn imam tәyin olun</w:t>
      </w:r>
      <w:r>
        <w:rPr>
          <w:rFonts w:eastAsia="Times New Roman" w:cs="B Titr" w:hint="cs"/>
          <w:b w:val="0"/>
          <w:bCs w:val="0"/>
          <w:color w:val="FF0080"/>
          <w:sz w:val="30"/>
          <w:szCs w:val="30"/>
        </w:rPr>
        <w:t>ması</w:t>
      </w:r>
    </w:p>
    <w:p w:rsidR="00000000" w:rsidRDefault="00661699" w:rsidP="008D50A4">
      <w:pPr>
        <w:pStyle w:val="contentparagraph"/>
        <w:jc w:val="both"/>
        <w:divId w:val="936594183"/>
        <w:rPr>
          <w:rFonts w:cs="B Zar" w:hint="cs"/>
          <w:color w:val="000000"/>
          <w:sz w:val="36"/>
          <w:szCs w:val="36"/>
          <w:rtl/>
        </w:rPr>
      </w:pPr>
      <w:r>
        <w:rPr>
          <w:rStyle w:val="contenttext"/>
          <w:rFonts w:cs="B Zar" w:hint="cs"/>
          <w:color w:val="000000"/>
          <w:sz w:val="36"/>
          <w:szCs w:val="36"/>
        </w:rPr>
        <w:t>İslam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 (</w:t>
      </w:r>
      <w:r>
        <w:rPr>
          <w:rStyle w:val="contenttext"/>
          <w:rFonts w:cs="B Zar" w:hint="cs"/>
          <w:color w:val="000000"/>
          <w:sz w:val="36"/>
          <w:szCs w:val="36"/>
        </w:rPr>
        <w:t>ə</w:t>
      </w:r>
      <w:r>
        <w:rPr>
          <w:rStyle w:val="contenttext"/>
          <w:rFonts w:cs="B Zar" w:hint="cs"/>
          <w:color w:val="000000"/>
          <w:sz w:val="36"/>
          <w:szCs w:val="36"/>
        </w:rPr>
        <w:t>) d</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 xml:space="preserve"> (Allahın </w:t>
      </w:r>
      <w:r>
        <w:rPr>
          <w:rStyle w:val="contenttext"/>
          <w:rFonts w:cs="B Zar" w:hint="cs"/>
          <w:color w:val="000000"/>
          <w:sz w:val="36"/>
          <w:szCs w:val="36"/>
        </w:rPr>
        <w:t>ə</w:t>
      </w:r>
      <w:r>
        <w:rPr>
          <w:rStyle w:val="contenttext"/>
          <w:rFonts w:cs="B Zar" w:hint="cs"/>
          <w:color w:val="000000"/>
          <w:sz w:val="36"/>
          <w:szCs w:val="36"/>
        </w:rPr>
        <w:t>mril</w:t>
      </w:r>
      <w:r>
        <w:rPr>
          <w:rStyle w:val="contenttext"/>
          <w:rFonts w:cs="B Zar" w:hint="cs"/>
          <w:color w:val="000000"/>
          <w:sz w:val="36"/>
          <w:szCs w:val="36"/>
        </w:rPr>
        <w:t>ə</w:t>
      </w:r>
      <w:r>
        <w:rPr>
          <w:rStyle w:val="contenttext"/>
          <w:rFonts w:cs="B Zar" w:hint="cs"/>
          <w:color w:val="000000"/>
          <w:sz w:val="36"/>
          <w:szCs w:val="36"/>
        </w:rPr>
        <w:t>)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 (</w:t>
      </w:r>
      <w:r>
        <w:rPr>
          <w:rStyle w:val="contenttext"/>
          <w:rFonts w:cs="B Zar" w:hint="cs"/>
          <w:color w:val="000000"/>
          <w:sz w:val="36"/>
          <w:szCs w:val="36"/>
        </w:rPr>
        <w:t>ə</w:t>
      </w:r>
      <w:r>
        <w:rPr>
          <w:rStyle w:val="contenttext"/>
          <w:rFonts w:cs="B Zar" w:hint="cs"/>
          <w:color w:val="000000"/>
          <w:sz w:val="36"/>
          <w:szCs w:val="36"/>
        </w:rPr>
        <w:t>)-ı özünün canişini kimi b</w:t>
      </w:r>
      <w:r>
        <w:rPr>
          <w:rStyle w:val="contenttext"/>
          <w:rFonts w:cs="B Zar" w:hint="cs"/>
          <w:color w:val="000000"/>
          <w:sz w:val="36"/>
          <w:szCs w:val="36"/>
        </w:rPr>
        <w:t>ə</w:t>
      </w:r>
      <w:r>
        <w:rPr>
          <w:rStyle w:val="contenttext"/>
          <w:rFonts w:cs="B Zar" w:hint="cs"/>
          <w:color w:val="000000"/>
          <w:sz w:val="36"/>
          <w:szCs w:val="36"/>
        </w:rPr>
        <w:t>yan etmişdir. Vida-h</w:t>
      </w:r>
      <w:r>
        <w:rPr>
          <w:rStyle w:val="contenttext"/>
          <w:rFonts w:cs="B Zar" w:hint="cs"/>
          <w:color w:val="000000"/>
          <w:sz w:val="36"/>
          <w:szCs w:val="36"/>
        </w:rPr>
        <w:t>ə</w:t>
      </w:r>
      <w:r>
        <w:rPr>
          <w:rStyle w:val="contenttext"/>
          <w:rFonts w:cs="B Zar" w:hint="cs"/>
          <w:color w:val="000000"/>
          <w:sz w:val="36"/>
          <w:szCs w:val="36"/>
        </w:rPr>
        <w:t>ccind</w:t>
      </w:r>
      <w:r>
        <w:rPr>
          <w:rStyle w:val="contenttext"/>
          <w:rFonts w:cs="B Zar" w:hint="cs"/>
          <w:color w:val="000000"/>
          <w:sz w:val="36"/>
          <w:szCs w:val="36"/>
        </w:rPr>
        <w:t>ə</w:t>
      </w:r>
      <w:r>
        <w:rPr>
          <w:rStyle w:val="contenttext"/>
          <w:rFonts w:cs="B Zar" w:hint="cs"/>
          <w:color w:val="000000"/>
          <w:sz w:val="36"/>
          <w:szCs w:val="36"/>
        </w:rPr>
        <w:t>n qayıdark</w:t>
      </w:r>
      <w:r>
        <w:rPr>
          <w:rStyle w:val="contenttext"/>
          <w:rFonts w:cs="B Zar" w:hint="cs"/>
          <w:color w:val="000000"/>
          <w:sz w:val="36"/>
          <w:szCs w:val="36"/>
        </w:rPr>
        <w:t>ə</w:t>
      </w:r>
      <w:r>
        <w:rPr>
          <w:rStyle w:val="contenttext"/>
          <w:rFonts w:cs="B Zar" w:hint="cs"/>
          <w:color w:val="000000"/>
          <w:sz w:val="36"/>
          <w:szCs w:val="36"/>
        </w:rPr>
        <w:t>n Q</w:t>
      </w:r>
      <w:r>
        <w:rPr>
          <w:rStyle w:val="contenttext"/>
          <w:rFonts w:cs="B Zar" w:hint="cs"/>
          <w:color w:val="000000"/>
          <w:sz w:val="36"/>
          <w:szCs w:val="36"/>
        </w:rPr>
        <w:t>ə</w:t>
      </w:r>
      <w:r>
        <w:rPr>
          <w:rStyle w:val="contenttext"/>
          <w:rFonts w:cs="B Zar" w:hint="cs"/>
          <w:color w:val="000000"/>
          <w:sz w:val="36"/>
          <w:szCs w:val="36"/>
        </w:rPr>
        <w:t>dir Xum adlanan bir vadid</w:t>
      </w:r>
      <w:r>
        <w:rPr>
          <w:rStyle w:val="contenttext"/>
          <w:rFonts w:cs="B Zar" w:hint="cs"/>
          <w:color w:val="000000"/>
          <w:sz w:val="36"/>
          <w:szCs w:val="36"/>
        </w:rPr>
        <w:t>ə</w:t>
      </w:r>
      <w:r>
        <w:rPr>
          <w:rStyle w:val="contenttext"/>
          <w:rFonts w:cs="B Zar" w:hint="cs"/>
          <w:color w:val="000000"/>
          <w:sz w:val="36"/>
          <w:szCs w:val="36"/>
        </w:rPr>
        <w:t xml:space="preserve"> («Cöhf</w:t>
      </w:r>
      <w:r>
        <w:rPr>
          <w:rStyle w:val="contenttext"/>
          <w:rFonts w:cs="B Zar" w:hint="cs"/>
          <w:color w:val="000000"/>
          <w:sz w:val="36"/>
          <w:szCs w:val="36"/>
        </w:rPr>
        <w:t>ə</w:t>
      </w:r>
      <w:r>
        <w:rPr>
          <w:rStyle w:val="contenttext"/>
          <w:rFonts w:cs="B Zar" w:hint="cs"/>
          <w:color w:val="000000"/>
          <w:sz w:val="36"/>
          <w:szCs w:val="36"/>
        </w:rPr>
        <w:t xml:space="preserve">»nin yaxınlığında) </w:t>
      </w:r>
      <w:r>
        <w:rPr>
          <w:rStyle w:val="contenttext"/>
          <w:rFonts w:cs="B Zar" w:hint="cs"/>
          <w:color w:val="000000"/>
          <w:sz w:val="36"/>
          <w:szCs w:val="36"/>
        </w:rPr>
        <w:t>ə</w:t>
      </w:r>
      <w:r>
        <w:rPr>
          <w:rStyle w:val="contenttext"/>
          <w:rFonts w:cs="B Zar" w:hint="cs"/>
          <w:color w:val="000000"/>
          <w:sz w:val="36"/>
          <w:szCs w:val="36"/>
        </w:rPr>
        <w:t>shabından ibar</w:t>
      </w:r>
      <w:r>
        <w:rPr>
          <w:rStyle w:val="contenttext"/>
          <w:rFonts w:cs="B Zar" w:hint="cs"/>
          <w:color w:val="000000"/>
          <w:sz w:val="36"/>
          <w:szCs w:val="36"/>
        </w:rPr>
        <w:t>ə</w:t>
      </w:r>
      <w:r>
        <w:rPr>
          <w:rStyle w:val="contenttext"/>
          <w:rFonts w:cs="B Zar" w:hint="cs"/>
          <w:color w:val="000000"/>
          <w:sz w:val="36"/>
          <w:szCs w:val="36"/>
        </w:rPr>
        <w:t>t izdihamlı bir c</w:t>
      </w:r>
      <w:r>
        <w:rPr>
          <w:rStyle w:val="contenttext"/>
          <w:rFonts w:cs="B Zar" w:hint="cs"/>
          <w:color w:val="000000"/>
          <w:sz w:val="36"/>
          <w:szCs w:val="36"/>
        </w:rPr>
        <w:t>ə</w:t>
      </w:r>
      <w:r>
        <w:rPr>
          <w:rStyle w:val="contenttext"/>
          <w:rFonts w:cs="B Zar" w:hint="cs"/>
          <w:color w:val="000000"/>
          <w:sz w:val="36"/>
          <w:szCs w:val="36"/>
        </w:rPr>
        <w:t>miyy</w:t>
      </w:r>
      <w:r>
        <w:rPr>
          <w:rStyle w:val="contenttext"/>
          <w:rFonts w:cs="B Zar" w:hint="cs"/>
          <w:color w:val="000000"/>
          <w:sz w:val="36"/>
          <w:szCs w:val="36"/>
        </w:rPr>
        <w:t>ə</w:t>
      </w:r>
      <w:r>
        <w:rPr>
          <w:rStyle w:val="contenttext"/>
          <w:rFonts w:cs="B Zar" w:hint="cs"/>
          <w:color w:val="000000"/>
          <w:sz w:val="36"/>
          <w:szCs w:val="36"/>
        </w:rPr>
        <w:t>tin arasında xütb</w:t>
      </w:r>
      <w:r>
        <w:rPr>
          <w:rStyle w:val="contenttext"/>
          <w:rFonts w:cs="B Zar" w:hint="cs"/>
          <w:color w:val="000000"/>
          <w:sz w:val="36"/>
          <w:szCs w:val="36"/>
        </w:rPr>
        <w:t>ə</w:t>
      </w:r>
      <w:r>
        <w:rPr>
          <w:rStyle w:val="contenttext"/>
          <w:rFonts w:cs="B Zar" w:hint="cs"/>
          <w:color w:val="000000"/>
          <w:sz w:val="36"/>
          <w:szCs w:val="36"/>
        </w:rPr>
        <w:t xml:space="preserve"> oxudu. 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bu m</w:t>
      </w:r>
      <w:r>
        <w:rPr>
          <w:rStyle w:val="contenttext"/>
          <w:rFonts w:cs="B Zar" w:hint="cs"/>
          <w:color w:val="000000"/>
          <w:sz w:val="36"/>
          <w:szCs w:val="36"/>
        </w:rPr>
        <w:t>ə</w:t>
      </w:r>
      <w:r>
        <w:rPr>
          <w:rStyle w:val="contenttext"/>
          <w:rFonts w:cs="B Zar" w:hint="cs"/>
          <w:color w:val="000000"/>
          <w:sz w:val="36"/>
          <w:szCs w:val="36"/>
        </w:rPr>
        <w:t>şhur k</w:t>
      </w:r>
      <w:r>
        <w:rPr>
          <w:rStyle w:val="contenttext"/>
          <w:rFonts w:cs="B Zar" w:hint="cs"/>
          <w:color w:val="000000"/>
          <w:sz w:val="36"/>
          <w:szCs w:val="36"/>
        </w:rPr>
        <w:t>ə</w:t>
      </w:r>
      <w:r>
        <w:rPr>
          <w:rStyle w:val="contenttext"/>
          <w:rFonts w:cs="B Zar" w:hint="cs"/>
          <w:color w:val="000000"/>
          <w:sz w:val="36"/>
          <w:szCs w:val="36"/>
        </w:rPr>
        <w:t>lm</w:t>
      </w:r>
      <w:r>
        <w:rPr>
          <w:rStyle w:val="contenttext"/>
          <w:rFonts w:cs="B Zar" w:hint="cs"/>
          <w:color w:val="000000"/>
          <w:sz w:val="36"/>
          <w:szCs w:val="36"/>
        </w:rPr>
        <w:t>ə</w:t>
      </w:r>
      <w:r>
        <w:rPr>
          <w:rStyle w:val="contenttext"/>
          <w:rFonts w:cs="B Zar" w:hint="cs"/>
          <w:color w:val="000000"/>
          <w:sz w:val="36"/>
          <w:szCs w:val="36"/>
        </w:rPr>
        <w:t>ni buyurdu: «Ey camaat! M</w:t>
      </w:r>
      <w:r>
        <w:rPr>
          <w:rStyle w:val="contenttext"/>
          <w:rFonts w:cs="B Zar" w:hint="cs"/>
          <w:color w:val="000000"/>
          <w:sz w:val="36"/>
          <w:szCs w:val="36"/>
        </w:rPr>
        <w:t>ə</w:t>
      </w:r>
      <w:r>
        <w:rPr>
          <w:rStyle w:val="contenttext"/>
          <w:rFonts w:cs="B Zar" w:hint="cs"/>
          <w:color w:val="000000"/>
          <w:sz w:val="36"/>
          <w:szCs w:val="36"/>
        </w:rPr>
        <w:t>n siz</w:t>
      </w:r>
      <w:r>
        <w:rPr>
          <w:rStyle w:val="contenttext"/>
          <w:rFonts w:cs="B Zar" w:hint="cs"/>
          <w:color w:val="000000"/>
          <w:sz w:val="36"/>
          <w:szCs w:val="36"/>
        </w:rPr>
        <w:t>ə</w:t>
      </w:r>
      <w:r>
        <w:rPr>
          <w:rStyle w:val="contenttext"/>
          <w:rFonts w:cs="B Zar" w:hint="cs"/>
          <w:color w:val="000000"/>
          <w:sz w:val="36"/>
          <w:szCs w:val="36"/>
        </w:rPr>
        <w:t xml:space="preserve"> sizin özünüzd</w:t>
      </w:r>
      <w:r>
        <w:rPr>
          <w:rStyle w:val="contenttext"/>
          <w:rFonts w:cs="B Zar" w:hint="cs"/>
          <w:color w:val="000000"/>
          <w:sz w:val="36"/>
          <w:szCs w:val="36"/>
        </w:rPr>
        <w:t>ə</w:t>
      </w:r>
      <w:r>
        <w:rPr>
          <w:rStyle w:val="contenttext"/>
          <w:rFonts w:cs="B Zar" w:hint="cs"/>
          <w:color w:val="000000"/>
          <w:sz w:val="36"/>
          <w:szCs w:val="36"/>
        </w:rPr>
        <w:t>n artıq ixtiyar sahibi deyil</w:t>
      </w:r>
      <w:r>
        <w:rPr>
          <w:rStyle w:val="contenttext"/>
          <w:rFonts w:cs="B Zar" w:hint="cs"/>
          <w:color w:val="000000"/>
          <w:sz w:val="36"/>
          <w:szCs w:val="36"/>
        </w:rPr>
        <w:t>ə</w:t>
      </w:r>
      <w:r>
        <w:rPr>
          <w:rStyle w:val="contenttext"/>
          <w:rFonts w:cs="B Zar" w:hint="cs"/>
          <w:color w:val="000000"/>
          <w:sz w:val="36"/>
          <w:szCs w:val="36"/>
        </w:rPr>
        <w:t>mmi!?» Dedil</w:t>
      </w:r>
      <w:r>
        <w:rPr>
          <w:rStyle w:val="contenttext"/>
          <w:rFonts w:cs="B Zar" w:hint="cs"/>
          <w:color w:val="000000"/>
          <w:sz w:val="36"/>
          <w:szCs w:val="36"/>
        </w:rPr>
        <w:t>ə</w:t>
      </w:r>
      <w:r>
        <w:rPr>
          <w:rStyle w:val="contenttext"/>
          <w:rFonts w:cs="B Zar" w:hint="cs"/>
          <w:color w:val="000000"/>
          <w:sz w:val="36"/>
          <w:szCs w:val="36"/>
        </w:rPr>
        <w:t>r: «B</w:t>
      </w:r>
      <w:r>
        <w:rPr>
          <w:rStyle w:val="contenttext"/>
          <w:rFonts w:cs="B Zar" w:hint="cs"/>
          <w:color w:val="000000"/>
          <w:sz w:val="36"/>
          <w:szCs w:val="36"/>
        </w:rPr>
        <w:t>ə</w:t>
      </w:r>
      <w:r>
        <w:rPr>
          <w:rStyle w:val="contenttext"/>
          <w:rFonts w:cs="B Zar" w:hint="cs"/>
          <w:color w:val="000000"/>
          <w:sz w:val="36"/>
          <w:szCs w:val="36"/>
        </w:rPr>
        <w:t>li, el</w:t>
      </w:r>
      <w:r>
        <w:rPr>
          <w:rStyle w:val="contenttext"/>
          <w:rFonts w:cs="B Zar" w:hint="cs"/>
          <w:color w:val="000000"/>
          <w:sz w:val="36"/>
          <w:szCs w:val="36"/>
        </w:rPr>
        <w:t>ə</w:t>
      </w:r>
      <w:r>
        <w:rPr>
          <w:rStyle w:val="contenttext"/>
          <w:rFonts w:cs="B Zar" w:hint="cs"/>
          <w:color w:val="000000"/>
          <w:sz w:val="36"/>
          <w:szCs w:val="36"/>
        </w:rPr>
        <w:t>dir!» Buyurdu: «M</w:t>
      </w:r>
      <w:r>
        <w:rPr>
          <w:rStyle w:val="contenttext"/>
          <w:rFonts w:cs="B Zar" w:hint="cs"/>
          <w:color w:val="000000"/>
          <w:sz w:val="36"/>
          <w:szCs w:val="36"/>
        </w:rPr>
        <w:t>ə</w:t>
      </w:r>
      <w:r>
        <w:rPr>
          <w:rStyle w:val="contenttext"/>
          <w:rFonts w:cs="B Zar" w:hint="cs"/>
          <w:color w:val="000000"/>
          <w:sz w:val="36"/>
          <w:szCs w:val="36"/>
        </w:rPr>
        <w:t>n h</w:t>
      </w:r>
      <w:r>
        <w:rPr>
          <w:rStyle w:val="contenttext"/>
          <w:rFonts w:cs="B Zar" w:hint="cs"/>
          <w:color w:val="000000"/>
          <w:sz w:val="36"/>
          <w:szCs w:val="36"/>
        </w:rPr>
        <w:t>ə</w:t>
      </w:r>
      <w:r>
        <w:rPr>
          <w:rStyle w:val="contenttext"/>
          <w:rFonts w:cs="B Zar" w:hint="cs"/>
          <w:color w:val="000000"/>
          <w:sz w:val="36"/>
          <w:szCs w:val="36"/>
        </w:rPr>
        <w:t>r k</w:t>
      </w:r>
      <w:r>
        <w:rPr>
          <w:rStyle w:val="contenttext"/>
          <w:rFonts w:cs="B Zar" w:hint="cs"/>
          <w:color w:val="000000"/>
          <w:sz w:val="36"/>
          <w:szCs w:val="36"/>
        </w:rPr>
        <w:t>ə</w:t>
      </w:r>
      <w:r>
        <w:rPr>
          <w:rStyle w:val="contenttext"/>
          <w:rFonts w:cs="B Zar" w:hint="cs"/>
          <w:color w:val="000000"/>
          <w:sz w:val="36"/>
          <w:szCs w:val="36"/>
        </w:rPr>
        <w:t>sin mövlası v</w:t>
      </w:r>
      <w:r>
        <w:rPr>
          <w:rStyle w:val="contenttext"/>
          <w:rFonts w:cs="B Zar" w:hint="cs"/>
          <w:color w:val="000000"/>
          <w:sz w:val="36"/>
          <w:szCs w:val="36"/>
        </w:rPr>
        <w:t>ə</w:t>
      </w:r>
      <w:r>
        <w:rPr>
          <w:rStyle w:val="contenttext"/>
          <w:rFonts w:cs="B Zar" w:hint="cs"/>
          <w:color w:val="000000"/>
          <w:sz w:val="36"/>
          <w:szCs w:val="36"/>
        </w:rPr>
        <w:t xml:space="preserve"> r</w:t>
      </w:r>
      <w:r>
        <w:rPr>
          <w:rStyle w:val="contenttext"/>
          <w:rFonts w:cs="B Zar" w:hint="cs"/>
          <w:color w:val="000000"/>
          <w:sz w:val="36"/>
          <w:szCs w:val="36"/>
        </w:rPr>
        <w:t>ə</w:t>
      </w:r>
      <w:r>
        <w:rPr>
          <w:rStyle w:val="contenttext"/>
          <w:rFonts w:cs="B Zar" w:hint="cs"/>
          <w:color w:val="000000"/>
          <w:sz w:val="36"/>
          <w:szCs w:val="36"/>
        </w:rPr>
        <w:t>hb</w:t>
      </w:r>
      <w:r>
        <w:rPr>
          <w:rStyle w:val="contenttext"/>
          <w:rFonts w:cs="B Zar" w:hint="cs"/>
          <w:color w:val="000000"/>
          <w:sz w:val="36"/>
          <w:szCs w:val="36"/>
        </w:rPr>
        <w:t>ə</w:t>
      </w:r>
      <w:r>
        <w:rPr>
          <w:rStyle w:val="contenttext"/>
          <w:rFonts w:cs="B Zar" w:hint="cs"/>
          <w:color w:val="000000"/>
          <w:sz w:val="36"/>
          <w:szCs w:val="36"/>
        </w:rPr>
        <w:t>riy</w:t>
      </w:r>
      <w:r>
        <w:rPr>
          <w:rStyle w:val="contenttext"/>
          <w:rFonts w:cs="B Zar" w:hint="cs"/>
          <w:color w:val="000000"/>
          <w:sz w:val="36"/>
          <w:szCs w:val="36"/>
        </w:rPr>
        <w:t>ə</w:t>
      </w:r>
      <w:r>
        <w:rPr>
          <w:rStyle w:val="contenttext"/>
          <w:rFonts w:cs="B Zar" w:hint="cs"/>
          <w:color w:val="000000"/>
          <w:sz w:val="36"/>
          <w:szCs w:val="36"/>
        </w:rPr>
        <w:t>ms</w:t>
      </w:r>
      <w:r>
        <w:rPr>
          <w:rStyle w:val="contenttext"/>
          <w:rFonts w:cs="B Zar" w:hint="cs"/>
          <w:color w:val="000000"/>
          <w:sz w:val="36"/>
          <w:szCs w:val="36"/>
        </w:rPr>
        <w:t>ə</w:t>
      </w:r>
      <w:r>
        <w:rPr>
          <w:rStyle w:val="contenttext"/>
          <w:rFonts w:cs="B Zar" w:hint="cs"/>
          <w:color w:val="000000"/>
          <w:sz w:val="36"/>
          <w:szCs w:val="36"/>
        </w:rPr>
        <w:t>, Əli d</w:t>
      </w:r>
      <w:r>
        <w:rPr>
          <w:rStyle w:val="contenttext"/>
          <w:rFonts w:cs="B Zar" w:hint="cs"/>
          <w:color w:val="000000"/>
          <w:sz w:val="36"/>
          <w:szCs w:val="36"/>
        </w:rPr>
        <w:t>ə</w:t>
      </w:r>
      <w:r>
        <w:rPr>
          <w:rStyle w:val="contenttext"/>
          <w:rFonts w:cs="B Zar" w:hint="cs"/>
          <w:color w:val="000000"/>
          <w:sz w:val="36"/>
          <w:szCs w:val="36"/>
        </w:rPr>
        <w:t xml:space="preserve"> onun mövlası v</w:t>
      </w:r>
      <w:r>
        <w:rPr>
          <w:rStyle w:val="contenttext"/>
          <w:rFonts w:cs="B Zar" w:hint="cs"/>
          <w:color w:val="000000"/>
          <w:sz w:val="36"/>
          <w:szCs w:val="36"/>
        </w:rPr>
        <w:t>ə</w:t>
      </w:r>
      <w:r>
        <w:rPr>
          <w:rStyle w:val="contenttext"/>
          <w:rFonts w:cs="B Zar" w:hint="cs"/>
          <w:color w:val="000000"/>
          <w:sz w:val="36"/>
          <w:szCs w:val="36"/>
        </w:rPr>
        <w:t xml:space="preserve"> r</w:t>
      </w:r>
      <w:r>
        <w:rPr>
          <w:rStyle w:val="contenttext"/>
          <w:rFonts w:cs="B Zar" w:hint="cs"/>
          <w:color w:val="000000"/>
          <w:sz w:val="36"/>
          <w:szCs w:val="36"/>
        </w:rPr>
        <w:t>ə</w:t>
      </w:r>
      <w:r>
        <w:rPr>
          <w:rStyle w:val="contenttext"/>
          <w:rFonts w:cs="B Zar" w:hint="cs"/>
          <w:color w:val="000000"/>
          <w:sz w:val="36"/>
          <w:szCs w:val="36"/>
        </w:rPr>
        <w:t>hb</w:t>
      </w:r>
      <w:r>
        <w:rPr>
          <w:rStyle w:val="contenttext"/>
          <w:rFonts w:cs="B Zar" w:hint="cs"/>
          <w:color w:val="000000"/>
          <w:sz w:val="36"/>
          <w:szCs w:val="36"/>
        </w:rPr>
        <w:t>ə</w:t>
      </w:r>
      <w:r>
        <w:rPr>
          <w:rStyle w:val="contenttext"/>
          <w:rFonts w:cs="B Zar" w:hint="cs"/>
          <w:color w:val="000000"/>
          <w:sz w:val="36"/>
          <w:szCs w:val="36"/>
        </w:rPr>
        <w:t>ridir!» Bu h</w:t>
      </w:r>
      <w:r>
        <w:rPr>
          <w:rStyle w:val="contenttext"/>
          <w:rFonts w:cs="B Zar" w:hint="cs"/>
          <w:color w:val="000000"/>
          <w:sz w:val="36"/>
          <w:szCs w:val="36"/>
        </w:rPr>
        <w:t>ə</w:t>
      </w:r>
      <w:r>
        <w:rPr>
          <w:rStyle w:val="contenttext"/>
          <w:rFonts w:cs="B Zar" w:hint="cs"/>
          <w:color w:val="000000"/>
          <w:sz w:val="36"/>
          <w:szCs w:val="36"/>
        </w:rPr>
        <w:t>dis müxt</w:t>
      </w:r>
      <w:r>
        <w:rPr>
          <w:rStyle w:val="contenttext"/>
          <w:rFonts w:cs="B Zar" w:hint="cs"/>
          <w:color w:val="000000"/>
          <w:sz w:val="36"/>
          <w:szCs w:val="36"/>
        </w:rPr>
        <w:t>ə</w:t>
      </w:r>
      <w:r>
        <w:rPr>
          <w:rStyle w:val="contenttext"/>
          <w:rFonts w:cs="B Zar" w:hint="cs"/>
          <w:color w:val="000000"/>
          <w:sz w:val="36"/>
          <w:szCs w:val="36"/>
        </w:rPr>
        <w:t>lif vasit</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 xml:space="preserve">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 xml:space="preserve">r (s. </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n n</w:t>
      </w:r>
      <w:r>
        <w:rPr>
          <w:rStyle w:val="contenttext"/>
          <w:rFonts w:cs="B Zar" w:hint="cs"/>
          <w:color w:val="000000"/>
          <w:sz w:val="36"/>
          <w:szCs w:val="36"/>
        </w:rPr>
        <w:t>ə</w:t>
      </w:r>
      <w:r>
        <w:rPr>
          <w:rStyle w:val="contenttext"/>
          <w:rFonts w:cs="B Zar" w:hint="cs"/>
          <w:color w:val="000000"/>
          <w:sz w:val="36"/>
          <w:szCs w:val="36"/>
        </w:rPr>
        <w:t>ql olunmuşdur. Bu h</w:t>
      </w:r>
      <w:r>
        <w:rPr>
          <w:rStyle w:val="contenttext"/>
          <w:rFonts w:cs="B Zar" w:hint="cs"/>
          <w:color w:val="000000"/>
          <w:sz w:val="36"/>
          <w:szCs w:val="36"/>
        </w:rPr>
        <w:t>ə</w:t>
      </w:r>
      <w:r>
        <w:rPr>
          <w:rStyle w:val="contenttext"/>
          <w:rFonts w:cs="B Zar" w:hint="cs"/>
          <w:color w:val="000000"/>
          <w:sz w:val="36"/>
          <w:szCs w:val="36"/>
        </w:rPr>
        <w:t>disi s</w:t>
      </w:r>
      <w:r>
        <w:rPr>
          <w:rStyle w:val="contenttext"/>
          <w:rFonts w:cs="B Zar" w:hint="cs"/>
          <w:color w:val="000000"/>
          <w:sz w:val="36"/>
          <w:szCs w:val="36"/>
        </w:rPr>
        <w:t>ə</w:t>
      </w:r>
      <w:r>
        <w:rPr>
          <w:rStyle w:val="contenttext"/>
          <w:rFonts w:cs="B Zar" w:hint="cs"/>
          <w:color w:val="000000"/>
          <w:sz w:val="36"/>
          <w:szCs w:val="36"/>
        </w:rPr>
        <w:t>hab</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n 110 n</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r, tabeind</w:t>
      </w:r>
      <w:r>
        <w:rPr>
          <w:rStyle w:val="contenttext"/>
          <w:rFonts w:cs="B Zar" w:hint="cs"/>
          <w:color w:val="000000"/>
          <w:sz w:val="36"/>
          <w:szCs w:val="36"/>
        </w:rPr>
        <w:t>ə</w:t>
      </w:r>
      <w:r>
        <w:rPr>
          <w:rStyle w:val="contenttext"/>
          <w:rFonts w:cs="B Zar" w:hint="cs"/>
          <w:color w:val="000000"/>
          <w:sz w:val="36"/>
          <w:szCs w:val="36"/>
        </w:rPr>
        <w:t>n 84 n</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r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 etmişdir. O, İslam dünyasının tanınmış, m</w:t>
      </w:r>
      <w:r>
        <w:rPr>
          <w:rStyle w:val="contenttext"/>
          <w:rFonts w:cs="B Zar" w:hint="cs"/>
          <w:color w:val="000000"/>
          <w:sz w:val="36"/>
          <w:szCs w:val="36"/>
        </w:rPr>
        <w:t>ə</w:t>
      </w:r>
      <w:r>
        <w:rPr>
          <w:rStyle w:val="contenttext"/>
          <w:rFonts w:cs="B Zar" w:hint="cs"/>
          <w:color w:val="000000"/>
          <w:sz w:val="36"/>
          <w:szCs w:val="36"/>
        </w:rPr>
        <w:t>şhur 360 kitabında yazılmışdır. T</w:t>
      </w:r>
      <w:r>
        <w:rPr>
          <w:rStyle w:val="contenttext"/>
          <w:rFonts w:cs="B Zar" w:hint="cs"/>
          <w:color w:val="000000"/>
          <w:sz w:val="36"/>
          <w:szCs w:val="36"/>
        </w:rPr>
        <w:t>əə</w:t>
      </w:r>
      <w:r>
        <w:rPr>
          <w:rStyle w:val="contenttext"/>
          <w:rFonts w:cs="B Zar" w:hint="cs"/>
          <w:color w:val="000000"/>
          <w:sz w:val="36"/>
          <w:szCs w:val="36"/>
        </w:rPr>
        <w:t>ssüfl</w:t>
      </w:r>
      <w:r>
        <w:rPr>
          <w:rStyle w:val="contenttext"/>
          <w:rFonts w:cs="B Zar" w:hint="cs"/>
          <w:color w:val="000000"/>
          <w:sz w:val="36"/>
          <w:szCs w:val="36"/>
        </w:rPr>
        <w:t>ə</w:t>
      </w:r>
      <w:r>
        <w:rPr>
          <w:rStyle w:val="contenttext"/>
          <w:rFonts w:cs="B Zar" w:hint="cs"/>
          <w:color w:val="000000"/>
          <w:sz w:val="36"/>
          <w:szCs w:val="36"/>
        </w:rPr>
        <w:t>r olsun ki, bu bar</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geniş ş</w:t>
      </w:r>
      <w:r>
        <w:rPr>
          <w:rStyle w:val="contenttext"/>
          <w:rFonts w:cs="B Zar" w:hint="cs"/>
          <w:color w:val="000000"/>
          <w:sz w:val="36"/>
          <w:szCs w:val="36"/>
        </w:rPr>
        <w:t>ə</w:t>
      </w:r>
      <w:r>
        <w:rPr>
          <w:rStyle w:val="contenttext"/>
          <w:rFonts w:cs="B Zar" w:hint="cs"/>
          <w:color w:val="000000"/>
          <w:sz w:val="36"/>
          <w:szCs w:val="36"/>
        </w:rPr>
        <w:t>rh verm</w:t>
      </w:r>
      <w:r>
        <w:rPr>
          <w:rStyle w:val="contenttext"/>
          <w:rFonts w:cs="B Zar" w:hint="cs"/>
          <w:color w:val="000000"/>
          <w:sz w:val="36"/>
          <w:szCs w:val="36"/>
        </w:rPr>
        <w:t>ə</w:t>
      </w:r>
      <w:r>
        <w:rPr>
          <w:rStyle w:val="contenttext"/>
          <w:rFonts w:cs="B Zar" w:hint="cs"/>
          <w:color w:val="000000"/>
          <w:sz w:val="36"/>
          <w:szCs w:val="36"/>
        </w:rPr>
        <w:t xml:space="preserve">k imkanına malik deyilik, </w:t>
      </w:r>
      <w:r>
        <w:rPr>
          <w:rStyle w:val="contenttext"/>
          <w:rFonts w:cs="B Zar" w:hint="cs"/>
          <w:color w:val="000000"/>
          <w:sz w:val="36"/>
          <w:szCs w:val="36"/>
        </w:rPr>
        <w:t>ə</w:t>
      </w:r>
      <w:r>
        <w:rPr>
          <w:rStyle w:val="contenttext"/>
          <w:rFonts w:cs="B Zar" w:hint="cs"/>
          <w:color w:val="000000"/>
          <w:sz w:val="36"/>
          <w:szCs w:val="36"/>
        </w:rPr>
        <w:t>lav</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lumat toplamaq üçün «P</w:t>
      </w:r>
      <w:r>
        <w:rPr>
          <w:rStyle w:val="contenttext"/>
          <w:rFonts w:cs="B Zar" w:hint="cs"/>
          <w:color w:val="000000"/>
          <w:sz w:val="36"/>
          <w:szCs w:val="36"/>
        </w:rPr>
        <w:t>ə</w:t>
      </w:r>
      <w:r>
        <w:rPr>
          <w:rStyle w:val="contenttext"/>
          <w:rFonts w:cs="B Zar" w:hint="cs"/>
          <w:color w:val="000000"/>
          <w:sz w:val="36"/>
          <w:szCs w:val="36"/>
        </w:rPr>
        <w:t>yami Quran» c 9, s</w:t>
      </w:r>
      <w:r>
        <w:rPr>
          <w:rStyle w:val="contenttext"/>
          <w:rFonts w:cs="B Zar" w:hint="cs"/>
          <w:color w:val="000000"/>
          <w:sz w:val="36"/>
          <w:szCs w:val="36"/>
        </w:rPr>
        <w:t>ə</w:t>
      </w:r>
      <w:r>
        <w:rPr>
          <w:rStyle w:val="contenttext"/>
          <w:rFonts w:cs="B Zar" w:hint="cs"/>
          <w:color w:val="000000"/>
          <w:sz w:val="36"/>
          <w:szCs w:val="36"/>
        </w:rPr>
        <w:t>h 181-</w:t>
      </w:r>
      <w:r>
        <w:rPr>
          <w:rStyle w:val="contenttext"/>
          <w:rFonts w:cs="B Zar" w:hint="cs"/>
          <w:color w:val="000000"/>
          <w:sz w:val="36"/>
          <w:szCs w:val="36"/>
        </w:rPr>
        <w:t>ə</w:t>
      </w:r>
      <w:r>
        <w:rPr>
          <w:rStyle w:val="contenttext"/>
          <w:rFonts w:cs="B Zar" w:hint="cs"/>
          <w:color w:val="000000"/>
          <w:sz w:val="36"/>
          <w:szCs w:val="36"/>
        </w:rPr>
        <w:t xml:space="preserve"> müraci</w:t>
      </w:r>
      <w:r>
        <w:rPr>
          <w:rStyle w:val="contenttext"/>
          <w:rFonts w:cs="B Zar" w:hint="cs"/>
          <w:color w:val="000000"/>
          <w:sz w:val="36"/>
          <w:szCs w:val="36"/>
        </w:rPr>
        <w:t>ə</w:t>
      </w:r>
      <w:r>
        <w:rPr>
          <w:rStyle w:val="contenttext"/>
          <w:rFonts w:cs="B Zar" w:hint="cs"/>
          <w:color w:val="000000"/>
          <w:sz w:val="36"/>
          <w:szCs w:val="36"/>
        </w:rPr>
        <w:t>t edin</w:t>
      </w:r>
      <w:r>
        <w:rPr>
          <w:rStyle w:val="contenttext"/>
          <w:rFonts w:cs="B Zar" w:hint="cs"/>
          <w:color w:val="000000"/>
          <w:sz w:val="36"/>
          <w:szCs w:val="36"/>
          <w:rtl/>
        </w:rPr>
        <w:t>.</w:t>
      </w:r>
    </w:p>
    <w:p w:rsidR="00000000" w:rsidRDefault="00661699" w:rsidP="008D50A4">
      <w:pPr>
        <w:pStyle w:val="contentparagraph"/>
        <w:jc w:val="both"/>
        <w:divId w:val="936594183"/>
        <w:rPr>
          <w:rFonts w:cs="B Zar" w:hint="cs"/>
          <w:color w:val="000000"/>
          <w:sz w:val="36"/>
          <w:szCs w:val="36"/>
          <w:rtl/>
        </w:rPr>
      </w:pPr>
      <w:r>
        <w:rPr>
          <w:rStyle w:val="contenttext"/>
          <w:rFonts w:cs="B Zar" w:hint="cs"/>
          <w:color w:val="000000"/>
          <w:sz w:val="36"/>
          <w:szCs w:val="36"/>
        </w:rPr>
        <w:t>Qeyd olunan bu mübar</w:t>
      </w:r>
      <w:r>
        <w:rPr>
          <w:rStyle w:val="contenttext"/>
          <w:rFonts w:cs="B Zar" w:hint="cs"/>
          <w:color w:val="000000"/>
          <w:sz w:val="36"/>
          <w:szCs w:val="36"/>
        </w:rPr>
        <w:t>ə</w:t>
      </w:r>
      <w:r>
        <w:rPr>
          <w:rStyle w:val="contenttext"/>
          <w:rFonts w:cs="B Zar" w:hint="cs"/>
          <w:color w:val="000000"/>
          <w:sz w:val="36"/>
          <w:szCs w:val="36"/>
        </w:rPr>
        <w:t>k h</w:t>
      </w:r>
      <w:r>
        <w:rPr>
          <w:rStyle w:val="contenttext"/>
          <w:rFonts w:cs="B Zar" w:hint="cs"/>
          <w:color w:val="000000"/>
          <w:sz w:val="36"/>
          <w:szCs w:val="36"/>
        </w:rPr>
        <w:t>ə</w:t>
      </w:r>
      <w:r>
        <w:rPr>
          <w:rStyle w:val="contenttext"/>
          <w:rFonts w:cs="B Zar" w:hint="cs"/>
          <w:color w:val="000000"/>
          <w:sz w:val="36"/>
          <w:szCs w:val="36"/>
        </w:rPr>
        <w:t xml:space="preserve">disin </w:t>
      </w:r>
      <w:r>
        <w:rPr>
          <w:rStyle w:val="contenttext"/>
          <w:rFonts w:cs="B Zar" w:hint="cs"/>
          <w:color w:val="000000"/>
          <w:sz w:val="36"/>
          <w:szCs w:val="36"/>
        </w:rPr>
        <w:t>ə</w:t>
      </w:r>
      <w:r>
        <w:rPr>
          <w:rStyle w:val="contenttext"/>
          <w:rFonts w:cs="B Zar" w:hint="cs"/>
          <w:color w:val="000000"/>
          <w:sz w:val="36"/>
          <w:szCs w:val="36"/>
        </w:rPr>
        <w:t>trafında uzun-uzadı b</w:t>
      </w:r>
      <w:r>
        <w:rPr>
          <w:rStyle w:val="contenttext"/>
          <w:rFonts w:cs="B Zar" w:hint="cs"/>
          <w:color w:val="000000"/>
          <w:sz w:val="36"/>
          <w:szCs w:val="36"/>
        </w:rPr>
        <w:t>ə</w:t>
      </w:r>
      <w:r>
        <w:rPr>
          <w:rStyle w:val="contenttext"/>
          <w:rFonts w:cs="B Zar" w:hint="cs"/>
          <w:color w:val="000000"/>
          <w:sz w:val="36"/>
          <w:szCs w:val="36"/>
        </w:rPr>
        <w:t>hsl</w:t>
      </w:r>
      <w:r>
        <w:rPr>
          <w:rStyle w:val="contenttext"/>
          <w:rFonts w:cs="B Zar" w:hint="cs"/>
          <w:color w:val="000000"/>
          <w:sz w:val="36"/>
          <w:szCs w:val="36"/>
        </w:rPr>
        <w:t>ə</w:t>
      </w:r>
      <w:r>
        <w:rPr>
          <w:rStyle w:val="contenttext"/>
          <w:rFonts w:cs="B Zar" w:hint="cs"/>
          <w:color w:val="000000"/>
          <w:sz w:val="36"/>
          <w:szCs w:val="36"/>
        </w:rPr>
        <w:t>r açmaq fikrind</w:t>
      </w:r>
      <w:r>
        <w:rPr>
          <w:rStyle w:val="contenttext"/>
          <w:rFonts w:cs="B Zar" w:hint="cs"/>
          <w:color w:val="000000"/>
          <w:sz w:val="36"/>
          <w:szCs w:val="36"/>
        </w:rPr>
        <w:t>ə</w:t>
      </w:r>
      <w:r>
        <w:rPr>
          <w:rStyle w:val="contenttext"/>
          <w:rFonts w:cs="B Zar" w:hint="cs"/>
          <w:color w:val="000000"/>
          <w:sz w:val="36"/>
          <w:szCs w:val="36"/>
        </w:rPr>
        <w:t xml:space="preserve"> deyilik. Yalnız bunu dem</w:t>
      </w:r>
      <w:r>
        <w:rPr>
          <w:rStyle w:val="contenttext"/>
          <w:rFonts w:cs="B Zar" w:hint="cs"/>
          <w:color w:val="000000"/>
          <w:sz w:val="36"/>
          <w:szCs w:val="36"/>
        </w:rPr>
        <w:t>ə</w:t>
      </w:r>
      <w:r>
        <w:rPr>
          <w:rStyle w:val="contenttext"/>
          <w:rFonts w:cs="B Zar" w:hint="cs"/>
          <w:color w:val="000000"/>
          <w:sz w:val="36"/>
          <w:szCs w:val="36"/>
        </w:rPr>
        <w:t>k kifay</w:t>
      </w:r>
      <w:r>
        <w:rPr>
          <w:rStyle w:val="contenttext"/>
          <w:rFonts w:cs="B Zar" w:hint="cs"/>
          <w:color w:val="000000"/>
          <w:sz w:val="36"/>
          <w:szCs w:val="36"/>
        </w:rPr>
        <w:t>ə</w:t>
      </w:r>
      <w:r>
        <w:rPr>
          <w:rStyle w:val="contenttext"/>
          <w:rFonts w:cs="B Zar" w:hint="cs"/>
          <w:color w:val="000000"/>
          <w:sz w:val="36"/>
          <w:szCs w:val="36"/>
        </w:rPr>
        <w:t>tdir ki, «Q</w:t>
      </w:r>
      <w:r>
        <w:rPr>
          <w:rStyle w:val="contenttext"/>
          <w:rFonts w:cs="B Zar" w:hint="cs"/>
          <w:color w:val="000000"/>
          <w:sz w:val="36"/>
          <w:szCs w:val="36"/>
        </w:rPr>
        <w:t>ə</w:t>
      </w:r>
      <w:r>
        <w:rPr>
          <w:rStyle w:val="contenttext"/>
          <w:rFonts w:cs="B Zar" w:hint="cs"/>
          <w:color w:val="000000"/>
          <w:sz w:val="36"/>
          <w:szCs w:val="36"/>
        </w:rPr>
        <w:t>dir-Xum» h</w:t>
      </w:r>
      <w:r>
        <w:rPr>
          <w:rStyle w:val="contenttext"/>
          <w:rFonts w:cs="B Zar" w:hint="cs"/>
          <w:color w:val="000000"/>
          <w:sz w:val="36"/>
          <w:szCs w:val="36"/>
        </w:rPr>
        <w:t>ə</w:t>
      </w:r>
      <w:r>
        <w:rPr>
          <w:rStyle w:val="contenttext"/>
          <w:rFonts w:cs="B Zar" w:hint="cs"/>
          <w:color w:val="000000"/>
          <w:sz w:val="36"/>
          <w:szCs w:val="36"/>
        </w:rPr>
        <w:t>disi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 xml:space="preserve">r (s. </w:t>
      </w:r>
      <w:r>
        <w:rPr>
          <w:rStyle w:val="contenttext"/>
          <w:rFonts w:cs="B Zar" w:hint="cs"/>
          <w:color w:val="000000"/>
          <w:sz w:val="36"/>
          <w:szCs w:val="36"/>
        </w:rPr>
        <w:t>ə</w:t>
      </w:r>
      <w:r>
        <w:rPr>
          <w:rStyle w:val="contenttext"/>
          <w:rFonts w:cs="B Zar" w:hint="cs"/>
          <w:color w:val="000000"/>
          <w:sz w:val="36"/>
          <w:szCs w:val="36"/>
        </w:rPr>
        <w:t>)-in t</w:t>
      </w:r>
      <w:r>
        <w:rPr>
          <w:rStyle w:val="contenttext"/>
          <w:rFonts w:cs="B Zar" w:hint="cs"/>
          <w:color w:val="000000"/>
          <w:sz w:val="36"/>
          <w:szCs w:val="36"/>
        </w:rPr>
        <w:t>ə</w:t>
      </w:r>
      <w:r>
        <w:rPr>
          <w:rStyle w:val="contenttext"/>
          <w:rFonts w:cs="B Zar" w:hint="cs"/>
          <w:color w:val="000000"/>
          <w:sz w:val="36"/>
          <w:szCs w:val="36"/>
        </w:rPr>
        <w:t>kidl</w:t>
      </w:r>
      <w:r>
        <w:rPr>
          <w:rStyle w:val="contenttext"/>
          <w:rFonts w:cs="B Zar" w:hint="cs"/>
          <w:color w:val="000000"/>
          <w:sz w:val="36"/>
          <w:szCs w:val="36"/>
        </w:rPr>
        <w:t>ə</w:t>
      </w:r>
      <w:r>
        <w:rPr>
          <w:rStyle w:val="contenttext"/>
          <w:rFonts w:cs="B Zar" w:hint="cs"/>
          <w:color w:val="000000"/>
          <w:sz w:val="36"/>
          <w:szCs w:val="36"/>
        </w:rPr>
        <w:t>rini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almaqla) sad</w:t>
      </w:r>
      <w:r>
        <w:rPr>
          <w:rStyle w:val="contenttext"/>
          <w:rFonts w:cs="B Zar" w:hint="cs"/>
          <w:color w:val="000000"/>
          <w:sz w:val="36"/>
          <w:szCs w:val="36"/>
        </w:rPr>
        <w:t>ə</w:t>
      </w:r>
      <w:r>
        <w:rPr>
          <w:rStyle w:val="contenttext"/>
          <w:rFonts w:cs="B Zar" w:hint="cs"/>
          <w:color w:val="000000"/>
          <w:sz w:val="36"/>
          <w:szCs w:val="36"/>
        </w:rPr>
        <w:t>likl</w:t>
      </w:r>
      <w:r>
        <w:rPr>
          <w:rStyle w:val="contenttext"/>
          <w:rFonts w:cs="B Zar" w:hint="cs"/>
          <w:color w:val="000000"/>
          <w:sz w:val="36"/>
          <w:szCs w:val="36"/>
        </w:rPr>
        <w:t>ə</w:t>
      </w:r>
      <w:r>
        <w:rPr>
          <w:rStyle w:val="contenttext"/>
          <w:rFonts w:cs="B Zar" w:hint="cs"/>
          <w:color w:val="000000"/>
          <w:sz w:val="36"/>
          <w:szCs w:val="36"/>
        </w:rPr>
        <w:t xml:space="preserve"> k</w:t>
      </w:r>
      <w:r>
        <w:rPr>
          <w:rStyle w:val="contenttext"/>
          <w:rFonts w:cs="B Zar" w:hint="cs"/>
          <w:color w:val="000000"/>
          <w:sz w:val="36"/>
          <w:szCs w:val="36"/>
        </w:rPr>
        <w:t>ə</w:t>
      </w:r>
      <w:r>
        <w:rPr>
          <w:rStyle w:val="contenttext"/>
          <w:rFonts w:cs="B Zar" w:hint="cs"/>
          <w:color w:val="000000"/>
          <w:sz w:val="36"/>
          <w:szCs w:val="36"/>
        </w:rPr>
        <w:t>nara qoyulası 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q</w:t>
      </w:r>
      <w:r>
        <w:rPr>
          <w:rStyle w:val="contenttext"/>
          <w:rFonts w:cs="B Zar" w:hint="cs"/>
          <w:color w:val="000000"/>
          <w:sz w:val="36"/>
          <w:szCs w:val="36"/>
        </w:rPr>
        <w:t>ə</w:t>
      </w:r>
      <w:r>
        <w:rPr>
          <w:rStyle w:val="contenttext"/>
          <w:rFonts w:cs="B Zar" w:hint="cs"/>
          <w:color w:val="000000"/>
          <w:sz w:val="36"/>
          <w:szCs w:val="36"/>
        </w:rPr>
        <w:t>t Əli (</w:t>
      </w:r>
      <w:r>
        <w:rPr>
          <w:rStyle w:val="contenttext"/>
          <w:rFonts w:cs="B Zar" w:hint="cs"/>
          <w:color w:val="000000"/>
          <w:sz w:val="36"/>
          <w:szCs w:val="36"/>
        </w:rPr>
        <w:t>ə</w:t>
      </w:r>
      <w:r>
        <w:rPr>
          <w:rStyle w:val="contenttext"/>
          <w:rFonts w:cs="B Zar" w:hint="cs"/>
          <w:color w:val="000000"/>
          <w:sz w:val="36"/>
          <w:szCs w:val="36"/>
        </w:rPr>
        <w:t>)-ın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bb</w:t>
      </w:r>
      <w:r>
        <w:rPr>
          <w:rStyle w:val="contenttext"/>
          <w:rFonts w:cs="B Zar" w:hint="cs"/>
          <w:color w:val="000000"/>
          <w:sz w:val="36"/>
          <w:szCs w:val="36"/>
        </w:rPr>
        <w:t>ə</w:t>
      </w:r>
      <w:r>
        <w:rPr>
          <w:rStyle w:val="contenttext"/>
          <w:rFonts w:cs="B Zar" w:hint="cs"/>
          <w:color w:val="000000"/>
          <w:sz w:val="36"/>
          <w:szCs w:val="36"/>
        </w:rPr>
        <w:t>ti-ehtiramı» kimi ş</w:t>
      </w:r>
      <w:r>
        <w:rPr>
          <w:rStyle w:val="contenttext"/>
          <w:rFonts w:cs="B Zar" w:hint="cs"/>
          <w:color w:val="000000"/>
          <w:sz w:val="36"/>
          <w:szCs w:val="36"/>
        </w:rPr>
        <w:t>ə</w:t>
      </w:r>
      <w:r>
        <w:rPr>
          <w:rStyle w:val="contenttext"/>
          <w:rFonts w:cs="B Zar" w:hint="cs"/>
          <w:color w:val="000000"/>
          <w:sz w:val="36"/>
          <w:szCs w:val="36"/>
        </w:rPr>
        <w:t>rh olunası bir h</w:t>
      </w:r>
      <w:r>
        <w:rPr>
          <w:rStyle w:val="contenttext"/>
          <w:rFonts w:cs="B Zar" w:hint="cs"/>
          <w:color w:val="000000"/>
          <w:sz w:val="36"/>
          <w:szCs w:val="36"/>
        </w:rPr>
        <w:t>ə</w:t>
      </w:r>
      <w:r>
        <w:rPr>
          <w:rStyle w:val="contenttext"/>
          <w:rFonts w:cs="B Zar" w:hint="cs"/>
          <w:color w:val="000000"/>
          <w:sz w:val="36"/>
          <w:szCs w:val="36"/>
        </w:rPr>
        <w:t>dis deyildir</w:t>
      </w:r>
      <w:r>
        <w:rPr>
          <w:rStyle w:val="contenttext"/>
          <w:rFonts w:cs="B Zar" w:hint="cs"/>
          <w:color w:val="000000"/>
          <w:sz w:val="36"/>
          <w:szCs w:val="36"/>
          <w:rtl/>
        </w:rPr>
        <w:t>.</w:t>
      </w:r>
    </w:p>
    <w:p w:rsidR="00000000" w:rsidRDefault="00661699" w:rsidP="008D50A4">
      <w:pPr>
        <w:pStyle w:val="contentparagraph"/>
        <w:jc w:val="both"/>
        <w:divId w:val="936594183"/>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h:68</w:t>
      </w:r>
    </w:p>
    <w:p w:rsidR="00000000" w:rsidRDefault="00661699" w:rsidP="008D50A4">
      <w:pPr>
        <w:jc w:val="both"/>
        <w:rPr>
          <w:rFonts w:eastAsia="Times New Roman" w:cs="B Zar" w:hint="cs"/>
          <w:color w:val="000000"/>
          <w:sz w:val="36"/>
          <w:szCs w:val="36"/>
          <w:rtl/>
        </w:rPr>
      </w:pPr>
      <w:r>
        <w:rPr>
          <w:rFonts w:eastAsia="Times New Roman" w:cs="B Zar" w:hint="cs"/>
          <w:color w:val="000000"/>
          <w:sz w:val="36"/>
          <w:szCs w:val="36"/>
        </w:rPr>
        <w:pict>
          <v:rect id="_x0000_i1044" style="width:0;height:1.5pt" o:hralign="center" o:hrstd="t" o:hr="t" fillcolor="#a0a0a0" stroked="f"/>
        </w:pict>
      </w:r>
    </w:p>
    <w:p w:rsidR="00000000" w:rsidRDefault="00661699" w:rsidP="008D50A4">
      <w:pPr>
        <w:jc w:val="both"/>
        <w:divId w:val="355035336"/>
        <w:rPr>
          <w:rFonts w:eastAsia="Times New Roman" w:cs="B Zar" w:hint="cs"/>
          <w:color w:val="000000"/>
          <w:sz w:val="36"/>
          <w:szCs w:val="36"/>
          <w:rtl/>
        </w:rPr>
      </w:pPr>
      <w:r>
        <w:rPr>
          <w:rFonts w:eastAsia="Times New Roman" w:cs="B Zar" w:hint="cs"/>
          <w:color w:val="000000"/>
          <w:sz w:val="36"/>
          <w:szCs w:val="36"/>
          <w:rtl/>
        </w:rPr>
        <w:t>1- [1] . (</w:t>
      </w:r>
      <w:r>
        <w:rPr>
          <w:rFonts w:eastAsia="Times New Roman" w:cs="B Zar" w:hint="cs"/>
          <w:color w:val="000000"/>
          <w:sz w:val="36"/>
          <w:szCs w:val="36"/>
        </w:rPr>
        <w:t>Söylənilən hədisdə «12 xəlifə» dedikdə yalnız «12 imam» nəzərdə tutula bilər. Çünki İslam Peyğəmbəri (s.ə)-dən sonra gələn zah</w:t>
      </w:r>
      <w:r>
        <w:rPr>
          <w:rFonts w:eastAsia="Times New Roman" w:cs="B Zar" w:hint="cs"/>
          <w:color w:val="000000"/>
          <w:sz w:val="36"/>
          <w:szCs w:val="36"/>
        </w:rPr>
        <w:t>iri xəlifələrin sıra ardıcıllığında «12 Qüreyşli xəlifə» olmamışdır! Onların sayı bu miqdardan ya az, ya da çox olmuşdur. Və xəlifələrin bəzisi isə Qüreyş tayfasına mənsub olmamışdır. Deməli, hədis fəqət, «12 imamı» nəzərdə tutur ki, şiə hədis mənbələrində</w:t>
      </w:r>
      <w:r>
        <w:rPr>
          <w:rFonts w:eastAsia="Times New Roman" w:cs="B Zar" w:hint="cs"/>
          <w:color w:val="000000"/>
          <w:sz w:val="36"/>
          <w:szCs w:val="36"/>
        </w:rPr>
        <w:t xml:space="preserve"> Peyğəmbər (s.ə) hətta onları adbaad sadalamışdır. «12 imam»ın yalnız ikisinin xəlifə olması isə aydındır. Çünki «xilafət» dedikdə hədisdə «imamət» nəzərdə tutulmuşdur. İmamət isə zahiri hakimiyyətlə şərtlənmir. Həqiqətdə, «mənəvi hakimiyyət» - «ləyaqət» ə</w:t>
      </w:r>
      <w:r>
        <w:rPr>
          <w:rFonts w:eastAsia="Times New Roman" w:cs="B Zar" w:hint="cs"/>
          <w:color w:val="000000"/>
          <w:sz w:val="36"/>
          <w:szCs w:val="36"/>
        </w:rPr>
        <w:t>sas tutulur. (Mütərcim</w:t>
      </w:r>
      <w:r>
        <w:rPr>
          <w:rFonts w:eastAsia="Times New Roman" w:cs="B Zar" w:hint="cs"/>
          <w:color w:val="000000"/>
          <w:sz w:val="36"/>
          <w:szCs w:val="36"/>
          <w:rtl/>
        </w:rPr>
        <w:t xml:space="preserve">) </w:t>
      </w:r>
    </w:p>
    <w:p w:rsidR="00000000" w:rsidRDefault="00661699" w:rsidP="008D50A4">
      <w:pPr>
        <w:pStyle w:val="contentparagraph"/>
        <w:jc w:val="both"/>
        <w:divId w:val="1696075451"/>
        <w:rPr>
          <w:rFonts w:cs="B Zar" w:hint="cs"/>
          <w:color w:val="000000"/>
          <w:sz w:val="36"/>
          <w:szCs w:val="36"/>
          <w:rtl/>
        </w:rPr>
      </w:pPr>
      <w:r>
        <w:rPr>
          <w:rStyle w:val="contenttext"/>
          <w:rFonts w:cs="B Zar" w:hint="cs"/>
          <w:color w:val="000000"/>
          <w:sz w:val="36"/>
          <w:szCs w:val="36"/>
        </w:rPr>
        <w:t>Diqq</w:t>
      </w:r>
      <w:r>
        <w:rPr>
          <w:rStyle w:val="contenttext"/>
          <w:rFonts w:cs="B Zar" w:hint="cs"/>
          <w:color w:val="000000"/>
          <w:sz w:val="36"/>
          <w:szCs w:val="36"/>
        </w:rPr>
        <w:t>ə</w:t>
      </w:r>
      <w:r>
        <w:rPr>
          <w:rStyle w:val="contenttext"/>
          <w:rFonts w:cs="B Zar" w:hint="cs"/>
          <w:color w:val="000000"/>
          <w:sz w:val="36"/>
          <w:szCs w:val="36"/>
        </w:rPr>
        <w:t>t etm</w:t>
      </w:r>
      <w:r>
        <w:rPr>
          <w:rStyle w:val="contenttext"/>
          <w:rFonts w:cs="B Zar" w:hint="cs"/>
          <w:color w:val="000000"/>
          <w:sz w:val="36"/>
          <w:szCs w:val="36"/>
        </w:rPr>
        <w:t>ə</w:t>
      </w:r>
      <w:r>
        <w:rPr>
          <w:rStyle w:val="contenttext"/>
          <w:rFonts w:cs="B Zar" w:hint="cs"/>
          <w:color w:val="000000"/>
          <w:sz w:val="36"/>
          <w:szCs w:val="36"/>
        </w:rPr>
        <w:t>k lazımdır ki, bes</w:t>
      </w:r>
      <w:r>
        <w:rPr>
          <w:rStyle w:val="contenttext"/>
          <w:rFonts w:cs="B Zar" w:hint="cs"/>
          <w:color w:val="000000"/>
          <w:sz w:val="36"/>
          <w:szCs w:val="36"/>
        </w:rPr>
        <w:t>ə</w:t>
      </w:r>
      <w:r>
        <w:rPr>
          <w:rStyle w:val="contenttext"/>
          <w:rFonts w:cs="B Zar" w:hint="cs"/>
          <w:color w:val="000000"/>
          <w:sz w:val="36"/>
          <w:szCs w:val="36"/>
        </w:rPr>
        <w:t>tin 3-cü ili, Allah-Taala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 xml:space="preserve">r (s. </w:t>
      </w:r>
      <w:r>
        <w:rPr>
          <w:rStyle w:val="contenttext"/>
          <w:rFonts w:cs="B Zar" w:hint="cs"/>
          <w:color w:val="000000"/>
          <w:sz w:val="36"/>
          <w:szCs w:val="36"/>
        </w:rPr>
        <w:t>ə</w:t>
      </w:r>
      <w:r>
        <w:rPr>
          <w:rStyle w:val="contenttext"/>
          <w:rFonts w:cs="B Zar" w:hint="cs"/>
          <w:color w:val="000000"/>
          <w:sz w:val="36"/>
          <w:szCs w:val="36"/>
        </w:rPr>
        <w:t>)-</w:t>
      </w:r>
      <w:r>
        <w:rPr>
          <w:rStyle w:val="contenttext"/>
          <w:rFonts w:cs="B Zar" w:hint="cs"/>
          <w:color w:val="000000"/>
          <w:sz w:val="36"/>
          <w:szCs w:val="36"/>
        </w:rPr>
        <w:t>ə</w:t>
      </w:r>
      <w:r>
        <w:rPr>
          <w:rStyle w:val="contenttext"/>
          <w:rFonts w:cs="B Zar" w:hint="cs"/>
          <w:color w:val="000000"/>
          <w:sz w:val="36"/>
          <w:szCs w:val="36"/>
        </w:rPr>
        <w:t xml:space="preserve"> öz d</w:t>
      </w:r>
      <w:r>
        <w:rPr>
          <w:rStyle w:val="contenttext"/>
          <w:rFonts w:cs="B Zar" w:hint="cs"/>
          <w:color w:val="000000"/>
          <w:sz w:val="36"/>
          <w:szCs w:val="36"/>
        </w:rPr>
        <w:t>ə</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tini aşkar ş</w:t>
      </w:r>
      <w:r>
        <w:rPr>
          <w:rStyle w:val="contenttext"/>
          <w:rFonts w:cs="B Zar" w:hint="cs"/>
          <w:color w:val="000000"/>
          <w:sz w:val="36"/>
          <w:szCs w:val="36"/>
        </w:rPr>
        <w:t>ə</w:t>
      </w:r>
      <w:r>
        <w:rPr>
          <w:rStyle w:val="contenttext"/>
          <w:rFonts w:cs="B Zar" w:hint="cs"/>
          <w:color w:val="000000"/>
          <w:sz w:val="36"/>
          <w:szCs w:val="36"/>
        </w:rPr>
        <w:t>kild</w:t>
      </w:r>
      <w:r>
        <w:rPr>
          <w:rStyle w:val="contenttext"/>
          <w:rFonts w:cs="B Zar" w:hint="cs"/>
          <w:color w:val="000000"/>
          <w:sz w:val="36"/>
          <w:szCs w:val="36"/>
        </w:rPr>
        <w:t>ə</w:t>
      </w:r>
      <w:r>
        <w:rPr>
          <w:rStyle w:val="contenttext"/>
          <w:rFonts w:cs="B Zar" w:hint="cs"/>
          <w:color w:val="000000"/>
          <w:sz w:val="36"/>
          <w:szCs w:val="36"/>
        </w:rPr>
        <w:t xml:space="preserve"> xalqa çatdırmağa </w:t>
      </w:r>
      <w:r>
        <w:rPr>
          <w:rStyle w:val="contenttext"/>
          <w:rFonts w:cs="B Zar" w:hint="cs"/>
          <w:color w:val="000000"/>
          <w:sz w:val="36"/>
          <w:szCs w:val="36"/>
        </w:rPr>
        <w:t>ə</w:t>
      </w:r>
      <w:r>
        <w:rPr>
          <w:rStyle w:val="contenttext"/>
          <w:rFonts w:cs="B Zar" w:hint="cs"/>
          <w:color w:val="000000"/>
          <w:sz w:val="36"/>
          <w:szCs w:val="36"/>
        </w:rPr>
        <w:t>mr etdikd</w:t>
      </w:r>
      <w:r>
        <w:rPr>
          <w:rStyle w:val="contenttext"/>
          <w:rFonts w:cs="B Zar" w:hint="cs"/>
          <w:color w:val="000000"/>
          <w:sz w:val="36"/>
          <w:szCs w:val="36"/>
        </w:rPr>
        <w:t>ə</w:t>
      </w:r>
      <w:r>
        <w:rPr>
          <w:rStyle w:val="contenttext"/>
          <w:rFonts w:cs="B Zar" w:hint="cs"/>
          <w:color w:val="000000"/>
          <w:sz w:val="36"/>
          <w:szCs w:val="36"/>
        </w:rPr>
        <w:t xml:space="preserve"> bu ay</w:t>
      </w:r>
      <w:r>
        <w:rPr>
          <w:rStyle w:val="contenttext"/>
          <w:rFonts w:cs="B Zar" w:hint="cs"/>
          <w:color w:val="000000"/>
          <w:sz w:val="36"/>
          <w:szCs w:val="36"/>
        </w:rPr>
        <w:t>ə</w:t>
      </w:r>
      <w:r>
        <w:rPr>
          <w:rStyle w:val="contenttext"/>
          <w:rFonts w:cs="B Zar" w:hint="cs"/>
          <w:color w:val="000000"/>
          <w:sz w:val="36"/>
          <w:szCs w:val="36"/>
        </w:rPr>
        <w:t xml:space="preserve"> nazil oldu: «Ey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Ən yaxın qohumlarını qorxut</w:t>
      </w:r>
      <w:r>
        <w:rPr>
          <w:rStyle w:val="contenttext"/>
          <w:rFonts w:cs="B Zar" w:hint="cs"/>
          <w:color w:val="000000"/>
          <w:sz w:val="36"/>
          <w:szCs w:val="36"/>
          <w:rtl/>
        </w:rPr>
        <w:t>!»</w:t>
      </w:r>
    </w:p>
    <w:p w:rsidR="00000000" w:rsidRDefault="00661699" w:rsidP="008D50A4">
      <w:pPr>
        <w:pStyle w:val="contentparagraph"/>
        <w:jc w:val="both"/>
        <w:divId w:val="1696075451"/>
        <w:rPr>
          <w:rFonts w:cs="B Zar" w:hint="cs"/>
          <w:color w:val="000000"/>
          <w:sz w:val="36"/>
          <w:szCs w:val="36"/>
          <w:rtl/>
        </w:rPr>
      </w:pPr>
      <w:r>
        <w:rPr>
          <w:rStyle w:val="contenttext"/>
          <w:rFonts w:cs="B Zar" w:hint="cs"/>
          <w:color w:val="000000"/>
          <w:sz w:val="36"/>
          <w:szCs w:val="36"/>
        </w:rPr>
        <w:t>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 xml:space="preserve">r (s. </w:t>
      </w:r>
      <w:r>
        <w:rPr>
          <w:rStyle w:val="contenttext"/>
          <w:rFonts w:cs="B Zar" w:hint="cs"/>
          <w:color w:val="000000"/>
          <w:sz w:val="36"/>
          <w:szCs w:val="36"/>
        </w:rPr>
        <w:t>ə</w:t>
      </w:r>
      <w:r>
        <w:rPr>
          <w:rStyle w:val="contenttext"/>
          <w:rFonts w:cs="B Zar" w:hint="cs"/>
          <w:color w:val="000000"/>
          <w:sz w:val="36"/>
          <w:szCs w:val="36"/>
        </w:rPr>
        <w:t>) b</w:t>
      </w:r>
      <w:r>
        <w:rPr>
          <w:rStyle w:val="contenttext"/>
          <w:rFonts w:cs="B Zar" w:hint="cs"/>
          <w:color w:val="000000"/>
          <w:sz w:val="36"/>
          <w:szCs w:val="36"/>
        </w:rPr>
        <w:t>ə</w:t>
      </w:r>
      <w:r>
        <w:rPr>
          <w:rStyle w:val="contenttext"/>
          <w:rFonts w:cs="B Zar" w:hint="cs"/>
          <w:color w:val="000000"/>
          <w:sz w:val="36"/>
          <w:szCs w:val="36"/>
        </w:rPr>
        <w:t>ni-Haşim tayfasını</w:t>
      </w:r>
      <w:r>
        <w:rPr>
          <w:rStyle w:val="contenttext"/>
          <w:rFonts w:cs="B Zar" w:hint="cs"/>
          <w:color w:val="000000"/>
          <w:sz w:val="36"/>
          <w:szCs w:val="36"/>
        </w:rPr>
        <w:t>n böyük ş</w:t>
      </w:r>
      <w:r>
        <w:rPr>
          <w:rStyle w:val="contenttext"/>
          <w:rFonts w:cs="B Zar" w:hint="cs"/>
          <w:color w:val="000000"/>
          <w:sz w:val="36"/>
          <w:szCs w:val="36"/>
        </w:rPr>
        <w:t>ə</w:t>
      </w:r>
      <w:r>
        <w:rPr>
          <w:rStyle w:val="contenttext"/>
          <w:rFonts w:cs="B Zar" w:hint="cs"/>
          <w:color w:val="000000"/>
          <w:sz w:val="36"/>
          <w:szCs w:val="36"/>
        </w:rPr>
        <w:t>xsiyy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rini (qohumlarını) bir yer</w:t>
      </w:r>
      <w:r>
        <w:rPr>
          <w:rStyle w:val="contenttext"/>
          <w:rFonts w:cs="B Zar" w:hint="cs"/>
          <w:color w:val="000000"/>
          <w:sz w:val="36"/>
          <w:szCs w:val="36"/>
        </w:rPr>
        <w:t>ə</w:t>
      </w:r>
      <w:r>
        <w:rPr>
          <w:rStyle w:val="contenttext"/>
          <w:rFonts w:cs="B Zar" w:hint="cs"/>
          <w:color w:val="000000"/>
          <w:sz w:val="36"/>
          <w:szCs w:val="36"/>
        </w:rPr>
        <w:t xml:space="preserve"> yığaraq, onları İslama d</w:t>
      </w:r>
      <w:r>
        <w:rPr>
          <w:rStyle w:val="contenttext"/>
          <w:rFonts w:cs="B Zar" w:hint="cs"/>
          <w:color w:val="000000"/>
          <w:sz w:val="36"/>
          <w:szCs w:val="36"/>
        </w:rPr>
        <w:t>ə</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t etdi. Sonra buyurdu: «Sizin hansı biriniz bu dini t</w:t>
      </w:r>
      <w:r>
        <w:rPr>
          <w:rStyle w:val="contenttext"/>
          <w:rFonts w:cs="B Zar" w:hint="cs"/>
          <w:color w:val="000000"/>
          <w:sz w:val="36"/>
          <w:szCs w:val="36"/>
        </w:rPr>
        <w:t>ə</w:t>
      </w:r>
      <w:r>
        <w:rPr>
          <w:rStyle w:val="contenttext"/>
          <w:rFonts w:cs="B Zar" w:hint="cs"/>
          <w:color w:val="000000"/>
          <w:sz w:val="36"/>
          <w:szCs w:val="36"/>
        </w:rPr>
        <w:t>bliğ etm</w:t>
      </w:r>
      <w:r>
        <w:rPr>
          <w:rStyle w:val="contenttext"/>
          <w:rFonts w:cs="B Zar" w:hint="cs"/>
          <w:color w:val="000000"/>
          <w:sz w:val="36"/>
          <w:szCs w:val="36"/>
        </w:rPr>
        <w:t>ə</w:t>
      </w:r>
      <w:r>
        <w:rPr>
          <w:rStyle w:val="contenttext"/>
          <w:rFonts w:cs="B Zar" w:hint="cs"/>
          <w:color w:val="000000"/>
          <w:sz w:val="36"/>
          <w:szCs w:val="36"/>
        </w:rPr>
        <w:t>kd</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 xml:space="preserve"> köm</w:t>
      </w:r>
      <w:r>
        <w:rPr>
          <w:rStyle w:val="contenttext"/>
          <w:rFonts w:cs="B Zar" w:hint="cs"/>
          <w:color w:val="000000"/>
          <w:sz w:val="36"/>
          <w:szCs w:val="36"/>
        </w:rPr>
        <w:t>ə</w:t>
      </w:r>
      <w:r>
        <w:rPr>
          <w:rStyle w:val="contenttext"/>
          <w:rFonts w:cs="B Zar" w:hint="cs"/>
          <w:color w:val="000000"/>
          <w:sz w:val="36"/>
          <w:szCs w:val="36"/>
        </w:rPr>
        <w:t>k ed</w:t>
      </w:r>
      <w:r>
        <w:rPr>
          <w:rStyle w:val="contenttext"/>
          <w:rFonts w:cs="B Zar" w:hint="cs"/>
          <w:color w:val="000000"/>
          <w:sz w:val="36"/>
          <w:szCs w:val="36"/>
        </w:rPr>
        <w:t>ə</w:t>
      </w:r>
      <w:r>
        <w:rPr>
          <w:rStyle w:val="contenttext"/>
          <w:rFonts w:cs="B Zar" w:hint="cs"/>
          <w:color w:val="000000"/>
          <w:sz w:val="36"/>
          <w:szCs w:val="36"/>
        </w:rPr>
        <w:t xml:space="preserve"> bil</w:t>
      </w:r>
      <w:r>
        <w:rPr>
          <w:rStyle w:val="contenttext"/>
          <w:rFonts w:cs="B Zar" w:hint="cs"/>
          <w:color w:val="000000"/>
          <w:sz w:val="36"/>
          <w:szCs w:val="36"/>
        </w:rPr>
        <w:t>ə</w:t>
      </w:r>
      <w:r>
        <w:rPr>
          <w:rStyle w:val="contenttext"/>
          <w:rFonts w:cs="B Zar" w:hint="cs"/>
          <w:color w:val="000000"/>
          <w:sz w:val="36"/>
          <w:szCs w:val="36"/>
        </w:rPr>
        <w:t>r? H</w:t>
      </w:r>
      <w:r>
        <w:rPr>
          <w:rStyle w:val="contenttext"/>
          <w:rFonts w:cs="B Zar" w:hint="cs"/>
          <w:color w:val="000000"/>
          <w:sz w:val="36"/>
          <w:szCs w:val="36"/>
        </w:rPr>
        <w:t>ə</w:t>
      </w:r>
      <w:r>
        <w:rPr>
          <w:rStyle w:val="contenttext"/>
          <w:rFonts w:cs="B Zar" w:hint="cs"/>
          <w:color w:val="000000"/>
          <w:sz w:val="36"/>
          <w:szCs w:val="36"/>
        </w:rPr>
        <w:t>r k</w:t>
      </w:r>
      <w:r>
        <w:rPr>
          <w:rStyle w:val="contenttext"/>
          <w:rFonts w:cs="B Zar" w:hint="cs"/>
          <w:color w:val="000000"/>
          <w:sz w:val="36"/>
          <w:szCs w:val="36"/>
        </w:rPr>
        <w:t>ə</w:t>
      </w:r>
      <w:r>
        <w:rPr>
          <w:rStyle w:val="contenttext"/>
          <w:rFonts w:cs="B Zar" w:hint="cs"/>
          <w:color w:val="000000"/>
          <w:sz w:val="36"/>
          <w:szCs w:val="36"/>
        </w:rPr>
        <w:t>s m</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 xml:space="preserve"> köm</w:t>
      </w:r>
      <w:r>
        <w:rPr>
          <w:rStyle w:val="contenttext"/>
          <w:rFonts w:cs="B Zar" w:hint="cs"/>
          <w:color w:val="000000"/>
          <w:sz w:val="36"/>
          <w:szCs w:val="36"/>
        </w:rPr>
        <w:t>ə</w:t>
      </w:r>
      <w:r>
        <w:rPr>
          <w:rStyle w:val="contenttext"/>
          <w:rFonts w:cs="B Zar" w:hint="cs"/>
          <w:color w:val="000000"/>
          <w:sz w:val="36"/>
          <w:szCs w:val="36"/>
        </w:rPr>
        <w:t>k ets</w:t>
      </w:r>
      <w:r>
        <w:rPr>
          <w:rStyle w:val="contenttext"/>
          <w:rFonts w:cs="B Zar" w:hint="cs"/>
          <w:color w:val="000000"/>
          <w:sz w:val="36"/>
          <w:szCs w:val="36"/>
        </w:rPr>
        <w:t>ə</w:t>
      </w:r>
      <w:r>
        <w:rPr>
          <w:rStyle w:val="contenttext"/>
          <w:rFonts w:cs="B Zar" w:hint="cs"/>
          <w:color w:val="000000"/>
          <w:sz w:val="36"/>
          <w:szCs w:val="36"/>
        </w:rPr>
        <w:t>, m</w:t>
      </w:r>
      <w:r>
        <w:rPr>
          <w:rStyle w:val="contenttext"/>
          <w:rFonts w:cs="B Zar" w:hint="cs"/>
          <w:color w:val="000000"/>
          <w:sz w:val="36"/>
          <w:szCs w:val="36"/>
        </w:rPr>
        <w:t>ə</w:t>
      </w:r>
      <w:r>
        <w:rPr>
          <w:rStyle w:val="contenttext"/>
          <w:rFonts w:cs="B Zar" w:hint="cs"/>
          <w:color w:val="000000"/>
          <w:sz w:val="36"/>
          <w:szCs w:val="36"/>
        </w:rPr>
        <w:t>nd</w:t>
      </w:r>
      <w:r>
        <w:rPr>
          <w:rStyle w:val="contenttext"/>
          <w:rFonts w:cs="B Zar" w:hint="cs"/>
          <w:color w:val="000000"/>
          <w:sz w:val="36"/>
          <w:szCs w:val="36"/>
        </w:rPr>
        <w:t>ə</w:t>
      </w:r>
      <w:r>
        <w:rPr>
          <w:rStyle w:val="contenttext"/>
          <w:rFonts w:cs="B Zar" w:hint="cs"/>
          <w:color w:val="000000"/>
          <w:sz w:val="36"/>
          <w:szCs w:val="36"/>
        </w:rPr>
        <w:t>n sonra sizin iç</w:t>
      </w:r>
      <w:r>
        <w:rPr>
          <w:rStyle w:val="contenttext"/>
          <w:rFonts w:cs="B Zar" w:hint="cs"/>
          <w:color w:val="000000"/>
          <w:sz w:val="36"/>
          <w:szCs w:val="36"/>
        </w:rPr>
        <w:t>ə</w:t>
      </w:r>
      <w:r>
        <w:rPr>
          <w:rStyle w:val="contenttext"/>
          <w:rFonts w:cs="B Zar" w:hint="cs"/>
          <w:color w:val="000000"/>
          <w:sz w:val="36"/>
          <w:szCs w:val="36"/>
        </w:rPr>
        <w:t>rinizd</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nim canişinim v</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sim olacaqdır</w:t>
      </w:r>
      <w:r>
        <w:rPr>
          <w:rStyle w:val="contenttext"/>
          <w:rFonts w:cs="B Zar" w:hint="cs"/>
          <w:color w:val="000000"/>
          <w:sz w:val="36"/>
          <w:szCs w:val="36"/>
          <w:rtl/>
        </w:rPr>
        <w:t>!»</w:t>
      </w:r>
    </w:p>
    <w:p w:rsidR="00000000" w:rsidRDefault="00661699" w:rsidP="008D50A4">
      <w:pPr>
        <w:pStyle w:val="contentparagraph"/>
        <w:jc w:val="both"/>
        <w:divId w:val="1696075451"/>
        <w:rPr>
          <w:rFonts w:cs="B Zar" w:hint="cs"/>
          <w:color w:val="000000"/>
          <w:sz w:val="36"/>
          <w:szCs w:val="36"/>
          <w:rtl/>
        </w:rPr>
      </w:pPr>
      <w:r>
        <w:rPr>
          <w:rStyle w:val="contenttext"/>
          <w:rFonts w:cs="B Zar" w:hint="cs"/>
          <w:color w:val="000000"/>
          <w:sz w:val="36"/>
          <w:szCs w:val="36"/>
        </w:rPr>
        <w:t>B</w:t>
      </w:r>
      <w:r>
        <w:rPr>
          <w:rStyle w:val="contenttext"/>
          <w:rFonts w:cs="B Zar" w:hint="cs"/>
          <w:color w:val="000000"/>
          <w:sz w:val="36"/>
          <w:szCs w:val="36"/>
        </w:rPr>
        <w:t>u söz üç d</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krar olundu. Amma heç k</w:t>
      </w:r>
      <w:r>
        <w:rPr>
          <w:rStyle w:val="contenttext"/>
          <w:rFonts w:cs="B Zar" w:hint="cs"/>
          <w:color w:val="000000"/>
          <w:sz w:val="36"/>
          <w:szCs w:val="36"/>
        </w:rPr>
        <w:t>ə</w:t>
      </w:r>
      <w:r>
        <w:rPr>
          <w:rStyle w:val="contenttext"/>
          <w:rFonts w:cs="B Zar" w:hint="cs"/>
          <w:color w:val="000000"/>
          <w:sz w:val="36"/>
          <w:szCs w:val="36"/>
        </w:rPr>
        <w:t>s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(s) sözünü q</w:t>
      </w:r>
      <w:r>
        <w:rPr>
          <w:rStyle w:val="contenttext"/>
          <w:rFonts w:cs="B Zar" w:hint="cs"/>
          <w:color w:val="000000"/>
          <w:sz w:val="36"/>
          <w:szCs w:val="36"/>
        </w:rPr>
        <w:t>ə</w:t>
      </w:r>
      <w:r>
        <w:rPr>
          <w:rStyle w:val="contenttext"/>
          <w:rFonts w:cs="B Zar" w:hint="cs"/>
          <w:color w:val="000000"/>
          <w:sz w:val="36"/>
          <w:szCs w:val="36"/>
        </w:rPr>
        <w:t>bul etm</w:t>
      </w:r>
      <w:r>
        <w:rPr>
          <w:rStyle w:val="contenttext"/>
          <w:rFonts w:cs="B Zar" w:hint="cs"/>
          <w:color w:val="000000"/>
          <w:sz w:val="36"/>
          <w:szCs w:val="36"/>
        </w:rPr>
        <w:t>ə</w:t>
      </w:r>
      <w:r>
        <w:rPr>
          <w:rStyle w:val="contenttext"/>
          <w:rFonts w:cs="B Zar" w:hint="cs"/>
          <w:color w:val="000000"/>
          <w:sz w:val="36"/>
          <w:szCs w:val="36"/>
        </w:rPr>
        <w:t>di. H</w:t>
      </w:r>
      <w:r>
        <w:rPr>
          <w:rStyle w:val="contenttext"/>
          <w:rFonts w:cs="B Zar" w:hint="cs"/>
          <w:color w:val="000000"/>
          <w:sz w:val="36"/>
          <w:szCs w:val="36"/>
        </w:rPr>
        <w:t>ə</w:t>
      </w:r>
      <w:r>
        <w:rPr>
          <w:rStyle w:val="contenttext"/>
          <w:rFonts w:cs="B Zar" w:hint="cs"/>
          <w:color w:val="000000"/>
          <w:sz w:val="36"/>
          <w:szCs w:val="36"/>
        </w:rPr>
        <w:t>r üç müraci</w:t>
      </w:r>
      <w:r>
        <w:rPr>
          <w:rStyle w:val="contenttext"/>
          <w:rFonts w:cs="B Zar" w:hint="cs"/>
          <w:color w:val="000000"/>
          <w:sz w:val="36"/>
          <w:szCs w:val="36"/>
        </w:rPr>
        <w:t>ə</w:t>
      </w:r>
      <w:r>
        <w:rPr>
          <w:rStyle w:val="contenttext"/>
          <w:rFonts w:cs="B Zar" w:hint="cs"/>
          <w:color w:val="000000"/>
          <w:sz w:val="36"/>
          <w:szCs w:val="36"/>
        </w:rPr>
        <w:t>tin cavabında is</w:t>
      </w:r>
      <w:r>
        <w:rPr>
          <w:rStyle w:val="contenttext"/>
          <w:rFonts w:cs="B Zar" w:hint="cs"/>
          <w:color w:val="000000"/>
          <w:sz w:val="36"/>
          <w:szCs w:val="36"/>
        </w:rPr>
        <w:t>ə</w:t>
      </w:r>
      <w:r>
        <w:rPr>
          <w:rStyle w:val="contenttext"/>
          <w:rFonts w:cs="B Zar" w:hint="cs"/>
          <w:color w:val="000000"/>
          <w:sz w:val="36"/>
          <w:szCs w:val="36"/>
        </w:rPr>
        <w:t xml:space="preserve"> yalnız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 (</w:t>
      </w:r>
      <w:r>
        <w:rPr>
          <w:rStyle w:val="contenttext"/>
          <w:rFonts w:cs="B Zar" w:hint="cs"/>
          <w:color w:val="000000"/>
          <w:sz w:val="36"/>
          <w:szCs w:val="36"/>
        </w:rPr>
        <w:t>ə</w:t>
      </w:r>
      <w:r>
        <w:rPr>
          <w:rStyle w:val="contenttext"/>
          <w:rFonts w:cs="B Zar" w:hint="cs"/>
          <w:color w:val="000000"/>
          <w:sz w:val="36"/>
          <w:szCs w:val="36"/>
        </w:rPr>
        <w:t>) ona köm</w:t>
      </w:r>
      <w:r>
        <w:rPr>
          <w:rStyle w:val="contenttext"/>
          <w:rFonts w:cs="B Zar" w:hint="cs"/>
          <w:color w:val="000000"/>
          <w:sz w:val="36"/>
          <w:szCs w:val="36"/>
        </w:rPr>
        <w:t>ə</w:t>
      </w:r>
      <w:r>
        <w:rPr>
          <w:rStyle w:val="contenttext"/>
          <w:rFonts w:cs="B Zar" w:hint="cs"/>
          <w:color w:val="000000"/>
          <w:sz w:val="36"/>
          <w:szCs w:val="36"/>
        </w:rPr>
        <w:t>k etm</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hazır olduğunu elan etdi. V</w:t>
      </w:r>
      <w:r>
        <w:rPr>
          <w:rStyle w:val="contenttext"/>
          <w:rFonts w:cs="B Zar" w:hint="cs"/>
          <w:color w:val="000000"/>
          <w:sz w:val="36"/>
          <w:szCs w:val="36"/>
        </w:rPr>
        <w:t>ə</w:t>
      </w:r>
      <w:r>
        <w:rPr>
          <w:rStyle w:val="contenttext"/>
          <w:rFonts w:cs="B Zar" w:hint="cs"/>
          <w:color w:val="000000"/>
          <w:sz w:val="36"/>
          <w:szCs w:val="36"/>
        </w:rPr>
        <w:t xml:space="preserve"> dedi: «Ey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M</w:t>
      </w:r>
      <w:r>
        <w:rPr>
          <w:rStyle w:val="contenttext"/>
          <w:rFonts w:cs="B Zar" w:hint="cs"/>
          <w:color w:val="000000"/>
          <w:sz w:val="36"/>
          <w:szCs w:val="36"/>
        </w:rPr>
        <w:t>ə</w:t>
      </w:r>
      <w:r>
        <w:rPr>
          <w:rStyle w:val="contenttext"/>
          <w:rFonts w:cs="B Zar" w:hint="cs"/>
          <w:color w:val="000000"/>
          <w:sz w:val="36"/>
          <w:szCs w:val="36"/>
        </w:rPr>
        <w:t>n bu işd</w:t>
      </w:r>
      <w:r>
        <w:rPr>
          <w:rStyle w:val="contenttext"/>
          <w:rFonts w:cs="B Zar" w:hint="cs"/>
          <w:color w:val="000000"/>
          <w:sz w:val="36"/>
          <w:szCs w:val="36"/>
        </w:rPr>
        <w:t>ə</w:t>
      </w:r>
      <w:r>
        <w:rPr>
          <w:rStyle w:val="contenttext"/>
          <w:rFonts w:cs="B Zar" w:hint="cs"/>
          <w:color w:val="000000"/>
          <w:sz w:val="36"/>
          <w:szCs w:val="36"/>
        </w:rPr>
        <w:t xml:space="preserve"> s</w:t>
      </w:r>
      <w:r>
        <w:rPr>
          <w:rStyle w:val="contenttext"/>
          <w:rFonts w:cs="B Zar" w:hint="cs"/>
          <w:color w:val="000000"/>
          <w:sz w:val="36"/>
          <w:szCs w:val="36"/>
        </w:rPr>
        <w:t>ə</w:t>
      </w:r>
      <w:r>
        <w:rPr>
          <w:rStyle w:val="contenttext"/>
          <w:rFonts w:cs="B Zar" w:hint="cs"/>
          <w:color w:val="000000"/>
          <w:sz w:val="36"/>
          <w:szCs w:val="36"/>
        </w:rPr>
        <w:t>nin köm</w:t>
      </w:r>
      <w:r>
        <w:rPr>
          <w:rStyle w:val="contenttext"/>
          <w:rFonts w:cs="B Zar" w:hint="cs"/>
          <w:color w:val="000000"/>
          <w:sz w:val="36"/>
          <w:szCs w:val="36"/>
        </w:rPr>
        <w:t>ə</w:t>
      </w:r>
      <w:r>
        <w:rPr>
          <w:rStyle w:val="contenttext"/>
          <w:rFonts w:cs="B Zar" w:hint="cs"/>
          <w:color w:val="000000"/>
          <w:sz w:val="36"/>
          <w:szCs w:val="36"/>
        </w:rPr>
        <w:t>kçin v</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zirin olacağam!» Bu zama</w:t>
      </w:r>
      <w:r>
        <w:rPr>
          <w:rStyle w:val="contenttext"/>
          <w:rFonts w:cs="B Zar" w:hint="cs"/>
          <w:color w:val="000000"/>
          <w:sz w:val="36"/>
          <w:szCs w:val="36"/>
        </w:rPr>
        <w:t>n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 xml:space="preserve">r (s. </w:t>
      </w:r>
      <w:r>
        <w:rPr>
          <w:rStyle w:val="contenttext"/>
          <w:rFonts w:cs="B Zar" w:hint="cs"/>
          <w:color w:val="000000"/>
          <w:sz w:val="36"/>
          <w:szCs w:val="36"/>
        </w:rPr>
        <w:t>ə</w:t>
      </w:r>
      <w:r>
        <w:rPr>
          <w:rStyle w:val="contenttext"/>
          <w:rFonts w:cs="B Zar" w:hint="cs"/>
          <w:color w:val="000000"/>
          <w:sz w:val="36"/>
          <w:szCs w:val="36"/>
        </w:rPr>
        <w:t>) buyurdu: «Bu cavan, m</w:t>
      </w:r>
      <w:r>
        <w:rPr>
          <w:rStyle w:val="contenttext"/>
          <w:rFonts w:cs="B Zar" w:hint="cs"/>
          <w:color w:val="000000"/>
          <w:sz w:val="36"/>
          <w:szCs w:val="36"/>
        </w:rPr>
        <w:t>ə</w:t>
      </w:r>
      <w:r>
        <w:rPr>
          <w:rStyle w:val="contenttext"/>
          <w:rFonts w:cs="B Zar" w:hint="cs"/>
          <w:color w:val="000000"/>
          <w:sz w:val="36"/>
          <w:szCs w:val="36"/>
        </w:rPr>
        <w:t>nim qardaşım v</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nd</w:t>
      </w:r>
      <w:r>
        <w:rPr>
          <w:rStyle w:val="contenttext"/>
          <w:rFonts w:cs="B Zar" w:hint="cs"/>
          <w:color w:val="000000"/>
          <w:sz w:val="36"/>
          <w:szCs w:val="36"/>
        </w:rPr>
        <w:t>ə</w:t>
      </w:r>
      <w:r>
        <w:rPr>
          <w:rStyle w:val="contenttext"/>
          <w:rFonts w:cs="B Zar" w:hint="cs"/>
          <w:color w:val="000000"/>
          <w:sz w:val="36"/>
          <w:szCs w:val="36"/>
        </w:rPr>
        <w:t>n sonra sizin iç</w:t>
      </w:r>
      <w:r>
        <w:rPr>
          <w:rStyle w:val="contenttext"/>
          <w:rFonts w:cs="B Zar" w:hint="cs"/>
          <w:color w:val="000000"/>
          <w:sz w:val="36"/>
          <w:szCs w:val="36"/>
        </w:rPr>
        <w:t>ə</w:t>
      </w:r>
      <w:r>
        <w:rPr>
          <w:rStyle w:val="contenttext"/>
          <w:rFonts w:cs="B Zar" w:hint="cs"/>
          <w:color w:val="000000"/>
          <w:sz w:val="36"/>
          <w:szCs w:val="36"/>
        </w:rPr>
        <w:t>rinizd</w:t>
      </w:r>
      <w:r>
        <w:rPr>
          <w:rStyle w:val="contenttext"/>
          <w:rFonts w:cs="B Zar" w:hint="cs"/>
          <w:color w:val="000000"/>
          <w:sz w:val="36"/>
          <w:szCs w:val="36"/>
        </w:rPr>
        <w:t>ə</w:t>
      </w:r>
      <w:r>
        <w:rPr>
          <w:rStyle w:val="contenttext"/>
          <w:rFonts w:cs="B Zar" w:hint="cs"/>
          <w:color w:val="000000"/>
          <w:sz w:val="36"/>
          <w:szCs w:val="36"/>
        </w:rPr>
        <w:t xml:space="preserve"> canişinim v</w:t>
      </w:r>
      <w:r>
        <w:rPr>
          <w:rStyle w:val="contenttext"/>
          <w:rFonts w:cs="B Zar" w:hint="cs"/>
          <w:color w:val="000000"/>
          <w:sz w:val="36"/>
          <w:szCs w:val="36"/>
        </w:rPr>
        <w:t>ə</w:t>
      </w:r>
      <w:r>
        <w:rPr>
          <w:rStyle w:val="contenttext"/>
          <w:rFonts w:cs="B Zar" w:hint="cs"/>
          <w:color w:val="000000"/>
          <w:sz w:val="36"/>
          <w:szCs w:val="36"/>
        </w:rPr>
        <w:t xml:space="preserve"> x</w:t>
      </w:r>
      <w:r>
        <w:rPr>
          <w:rStyle w:val="contenttext"/>
          <w:rFonts w:cs="B Zar" w:hint="cs"/>
          <w:color w:val="000000"/>
          <w:sz w:val="36"/>
          <w:szCs w:val="36"/>
        </w:rPr>
        <w:t>ə</w:t>
      </w:r>
      <w:r>
        <w:rPr>
          <w:rStyle w:val="contenttext"/>
          <w:rFonts w:cs="B Zar" w:hint="cs"/>
          <w:color w:val="000000"/>
          <w:sz w:val="36"/>
          <w:szCs w:val="36"/>
        </w:rPr>
        <w:t>lif</w:t>
      </w:r>
      <w:r>
        <w:rPr>
          <w:rStyle w:val="contenttext"/>
          <w:rFonts w:cs="B Zar" w:hint="cs"/>
          <w:color w:val="000000"/>
          <w:sz w:val="36"/>
          <w:szCs w:val="36"/>
        </w:rPr>
        <w:t>ə</w:t>
      </w:r>
      <w:r>
        <w:rPr>
          <w:rStyle w:val="contenttext"/>
          <w:rFonts w:cs="B Zar" w:hint="cs"/>
          <w:color w:val="000000"/>
          <w:sz w:val="36"/>
          <w:szCs w:val="36"/>
        </w:rPr>
        <w:t>mdir</w:t>
      </w:r>
      <w:r>
        <w:rPr>
          <w:rStyle w:val="contenttext"/>
          <w:rFonts w:cs="B Zar" w:hint="cs"/>
          <w:color w:val="000000"/>
          <w:sz w:val="36"/>
          <w:szCs w:val="36"/>
          <w:rtl/>
        </w:rPr>
        <w:t>!»</w:t>
      </w:r>
      <w:hyperlink w:anchor="content_note_68_1" w:tooltip=" [1] . «Kamil» ibni Əsir, c 2, s 63. Beyrut çapı. Eyni mənanı azacıq təfavütlə «Müsnədi-Əhməd» , c 1, s 11; «Şərhi-nəhcül-bəlağə» İbn Əbil-Hədid, c 13, s 210 "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Pr>
        <w:t>İbni Əsirin «Kamil» adlı kitabında söyl</w:t>
      </w:r>
      <w:r>
        <w:rPr>
          <w:rStyle w:val="contenttext"/>
          <w:rFonts w:cs="B Zar" w:hint="cs"/>
          <w:color w:val="000000"/>
          <w:sz w:val="36"/>
          <w:szCs w:val="36"/>
        </w:rPr>
        <w:t>ə</w:t>
      </w:r>
      <w:r>
        <w:rPr>
          <w:rStyle w:val="contenttext"/>
          <w:rFonts w:cs="B Zar" w:hint="cs"/>
          <w:color w:val="000000"/>
          <w:sz w:val="36"/>
          <w:szCs w:val="36"/>
        </w:rPr>
        <w:t>diyi bu h</w:t>
      </w:r>
      <w:r>
        <w:rPr>
          <w:rStyle w:val="contenttext"/>
          <w:rFonts w:cs="B Zar" w:hint="cs"/>
          <w:color w:val="000000"/>
          <w:sz w:val="36"/>
          <w:szCs w:val="36"/>
        </w:rPr>
        <w:t>ə</w:t>
      </w:r>
      <w:r>
        <w:rPr>
          <w:rStyle w:val="contenttext"/>
          <w:rFonts w:cs="B Zar" w:hint="cs"/>
          <w:color w:val="000000"/>
          <w:sz w:val="36"/>
          <w:szCs w:val="36"/>
        </w:rPr>
        <w:t>dis, «Q</w:t>
      </w:r>
      <w:r>
        <w:rPr>
          <w:rStyle w:val="contenttext"/>
          <w:rFonts w:cs="B Zar" w:hint="cs"/>
          <w:color w:val="000000"/>
          <w:sz w:val="36"/>
          <w:szCs w:val="36"/>
        </w:rPr>
        <w:t>ə</w:t>
      </w:r>
      <w:r>
        <w:rPr>
          <w:rStyle w:val="contenttext"/>
          <w:rFonts w:cs="B Zar" w:hint="cs"/>
          <w:color w:val="000000"/>
          <w:sz w:val="36"/>
          <w:szCs w:val="36"/>
        </w:rPr>
        <w:t>dir Xum» h</w:t>
      </w:r>
      <w:r>
        <w:rPr>
          <w:rStyle w:val="contenttext"/>
          <w:rFonts w:cs="B Zar" w:hint="cs"/>
          <w:color w:val="000000"/>
          <w:sz w:val="36"/>
          <w:szCs w:val="36"/>
        </w:rPr>
        <w:t>ə</w:t>
      </w:r>
      <w:r>
        <w:rPr>
          <w:rStyle w:val="contenttext"/>
          <w:rFonts w:cs="B Zar" w:hint="cs"/>
          <w:color w:val="000000"/>
          <w:sz w:val="36"/>
          <w:szCs w:val="36"/>
        </w:rPr>
        <w:t>disinin mütabiqi deyildirmi? Yaxud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 (</w:t>
      </w:r>
      <w:r>
        <w:rPr>
          <w:rStyle w:val="contenttext"/>
          <w:rFonts w:cs="B Zar" w:hint="cs"/>
          <w:color w:val="000000"/>
          <w:sz w:val="36"/>
          <w:szCs w:val="36"/>
        </w:rPr>
        <w:t>ə</w:t>
      </w:r>
      <w:r>
        <w:rPr>
          <w:rStyle w:val="contenttext"/>
          <w:rFonts w:cs="B Zar" w:hint="cs"/>
          <w:color w:val="000000"/>
          <w:sz w:val="36"/>
          <w:szCs w:val="36"/>
        </w:rPr>
        <w:t>)-ın «imam</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yin olunma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si» deyildimi ki,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 xml:space="preserve">r (s. </w:t>
      </w:r>
      <w:r>
        <w:rPr>
          <w:rStyle w:val="contenttext"/>
          <w:rFonts w:cs="B Zar" w:hint="cs"/>
          <w:color w:val="000000"/>
          <w:sz w:val="36"/>
          <w:szCs w:val="36"/>
        </w:rPr>
        <w:t>ə</w:t>
      </w:r>
      <w:r>
        <w:rPr>
          <w:rStyle w:val="contenttext"/>
          <w:rFonts w:cs="B Zar" w:hint="cs"/>
          <w:color w:val="000000"/>
          <w:sz w:val="36"/>
          <w:szCs w:val="36"/>
        </w:rPr>
        <w:t>)-i</w:t>
      </w:r>
      <w:r>
        <w:rPr>
          <w:rStyle w:val="contenttext"/>
          <w:rFonts w:cs="B Zar" w:hint="cs"/>
          <w:color w:val="000000"/>
          <w:sz w:val="36"/>
          <w:szCs w:val="36"/>
        </w:rPr>
        <w:t>n ömrünün axır saatlarında da, onu b</w:t>
      </w:r>
      <w:r>
        <w:rPr>
          <w:rStyle w:val="contenttext"/>
          <w:rFonts w:cs="B Zar" w:hint="cs"/>
          <w:color w:val="000000"/>
          <w:sz w:val="36"/>
          <w:szCs w:val="36"/>
        </w:rPr>
        <w:t>ə</w:t>
      </w:r>
      <w:r>
        <w:rPr>
          <w:rStyle w:val="contenttext"/>
          <w:rFonts w:cs="B Zar" w:hint="cs"/>
          <w:color w:val="000000"/>
          <w:sz w:val="36"/>
          <w:szCs w:val="36"/>
        </w:rPr>
        <w:t>yan etm</w:t>
      </w:r>
      <w:r>
        <w:rPr>
          <w:rStyle w:val="contenttext"/>
          <w:rFonts w:cs="B Zar" w:hint="cs"/>
          <w:color w:val="000000"/>
          <w:sz w:val="36"/>
          <w:szCs w:val="36"/>
        </w:rPr>
        <w:t>ə</w:t>
      </w:r>
      <w:r>
        <w:rPr>
          <w:rStyle w:val="contenttext"/>
          <w:rFonts w:cs="B Zar" w:hint="cs"/>
          <w:color w:val="000000"/>
          <w:sz w:val="36"/>
          <w:szCs w:val="36"/>
        </w:rPr>
        <w:t>k niyy</w:t>
      </w:r>
      <w:r>
        <w:rPr>
          <w:rStyle w:val="contenttext"/>
          <w:rFonts w:cs="B Zar" w:hint="cs"/>
          <w:color w:val="000000"/>
          <w:sz w:val="36"/>
          <w:szCs w:val="36"/>
        </w:rPr>
        <w:t>ə</w:t>
      </w:r>
      <w:r>
        <w:rPr>
          <w:rStyle w:val="contenttext"/>
          <w:rFonts w:cs="B Zar" w:hint="cs"/>
          <w:color w:val="000000"/>
          <w:sz w:val="36"/>
          <w:szCs w:val="36"/>
        </w:rPr>
        <w:t>tind</w:t>
      </w:r>
      <w:r>
        <w:rPr>
          <w:rStyle w:val="contenttext"/>
          <w:rFonts w:cs="B Zar" w:hint="cs"/>
          <w:color w:val="000000"/>
          <w:sz w:val="36"/>
          <w:szCs w:val="36"/>
        </w:rPr>
        <w:t>ə</w:t>
      </w:r>
      <w:r>
        <w:rPr>
          <w:rStyle w:val="contenttext"/>
          <w:rFonts w:cs="B Zar" w:hint="cs"/>
          <w:color w:val="000000"/>
          <w:sz w:val="36"/>
          <w:szCs w:val="36"/>
        </w:rPr>
        <w:t xml:space="preserve"> idi? V</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hz bu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öz </w:t>
      </w:r>
      <w:r>
        <w:rPr>
          <w:rStyle w:val="contenttext"/>
          <w:rFonts w:cs="B Zar" w:hint="cs"/>
          <w:color w:val="000000"/>
          <w:sz w:val="36"/>
          <w:szCs w:val="36"/>
        </w:rPr>
        <w:t>ə</w:t>
      </w:r>
      <w:r>
        <w:rPr>
          <w:rStyle w:val="contenttext"/>
          <w:rFonts w:cs="B Zar" w:hint="cs"/>
          <w:color w:val="000000"/>
          <w:sz w:val="36"/>
          <w:szCs w:val="36"/>
        </w:rPr>
        <w:t xml:space="preserve">shabından bir daha </w:t>
      </w:r>
      <w:r>
        <w:rPr>
          <w:rStyle w:val="contenttext"/>
          <w:rFonts w:cs="B Zar" w:hint="cs"/>
          <w:color w:val="000000"/>
          <w:sz w:val="36"/>
          <w:szCs w:val="36"/>
        </w:rPr>
        <w:t>ə</w:t>
      </w:r>
      <w:r>
        <w:rPr>
          <w:rStyle w:val="contenttext"/>
          <w:rFonts w:cs="B Zar" w:hint="cs"/>
          <w:color w:val="000000"/>
          <w:sz w:val="36"/>
          <w:szCs w:val="36"/>
        </w:rPr>
        <w:t>hd-peyman almaq ist</w:t>
      </w:r>
      <w:r>
        <w:rPr>
          <w:rStyle w:val="contenttext"/>
          <w:rFonts w:cs="B Zar" w:hint="cs"/>
          <w:color w:val="000000"/>
          <w:sz w:val="36"/>
          <w:szCs w:val="36"/>
        </w:rPr>
        <w:t>ə</w:t>
      </w:r>
      <w:r>
        <w:rPr>
          <w:rStyle w:val="contenttext"/>
          <w:rFonts w:cs="B Zar" w:hint="cs"/>
          <w:color w:val="000000"/>
          <w:sz w:val="36"/>
          <w:szCs w:val="36"/>
        </w:rPr>
        <w:t>mirdimi? S</w:t>
      </w:r>
      <w:r>
        <w:rPr>
          <w:rStyle w:val="contenttext"/>
          <w:rFonts w:cs="B Zar" w:hint="cs"/>
          <w:color w:val="000000"/>
          <w:sz w:val="36"/>
          <w:szCs w:val="36"/>
        </w:rPr>
        <w:t>ə</w:t>
      </w:r>
      <w:r>
        <w:rPr>
          <w:rStyle w:val="contenttext"/>
          <w:rFonts w:cs="B Zar" w:hint="cs"/>
          <w:color w:val="000000"/>
          <w:sz w:val="36"/>
          <w:szCs w:val="36"/>
        </w:rPr>
        <w:t>hih Buxarid</w:t>
      </w:r>
      <w:r>
        <w:rPr>
          <w:rStyle w:val="contenttext"/>
          <w:rFonts w:cs="B Zar" w:hint="cs"/>
          <w:color w:val="000000"/>
          <w:sz w:val="36"/>
          <w:szCs w:val="36"/>
        </w:rPr>
        <w:t>ə</w:t>
      </w:r>
      <w:r>
        <w:rPr>
          <w:rStyle w:val="contenttext"/>
          <w:rFonts w:cs="B Zar" w:hint="cs"/>
          <w:color w:val="000000"/>
          <w:sz w:val="36"/>
          <w:szCs w:val="36"/>
        </w:rPr>
        <w:t xml:space="preserve"> yazılır: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ömrünün axır saatlarında bel</w:t>
      </w:r>
      <w:r>
        <w:rPr>
          <w:rStyle w:val="contenttext"/>
          <w:rFonts w:cs="B Zar" w:hint="cs"/>
          <w:color w:val="000000"/>
          <w:sz w:val="36"/>
          <w:szCs w:val="36"/>
        </w:rPr>
        <w:t>ə</w:t>
      </w:r>
      <w:r>
        <w:rPr>
          <w:rStyle w:val="contenttext"/>
          <w:rFonts w:cs="B Zar" w:hint="cs"/>
          <w:color w:val="000000"/>
          <w:sz w:val="36"/>
          <w:szCs w:val="36"/>
        </w:rPr>
        <w:t xml:space="preserve"> buyurdu: «M</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 xml:space="preserve"> kağız v</w:t>
      </w:r>
      <w:r>
        <w:rPr>
          <w:rStyle w:val="contenttext"/>
          <w:rFonts w:cs="B Zar" w:hint="cs"/>
          <w:color w:val="000000"/>
          <w:sz w:val="36"/>
          <w:szCs w:val="36"/>
        </w:rPr>
        <w:t>ə</w:t>
      </w:r>
      <w:r>
        <w:rPr>
          <w:rStyle w:val="contenttext"/>
          <w:rFonts w:cs="B Zar" w:hint="cs"/>
          <w:color w:val="000000"/>
          <w:sz w:val="36"/>
          <w:szCs w:val="36"/>
        </w:rPr>
        <w:t xml:space="preserve"> q</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m verin. Siz</w:t>
      </w:r>
      <w:r>
        <w:rPr>
          <w:rStyle w:val="contenttext"/>
          <w:rFonts w:cs="B Zar" w:hint="cs"/>
          <w:color w:val="000000"/>
          <w:sz w:val="36"/>
          <w:szCs w:val="36"/>
        </w:rPr>
        <w:t>ə</w:t>
      </w:r>
      <w:r>
        <w:rPr>
          <w:rStyle w:val="contenttext"/>
          <w:rFonts w:cs="B Zar" w:hint="cs"/>
          <w:color w:val="000000"/>
          <w:sz w:val="36"/>
          <w:szCs w:val="36"/>
        </w:rPr>
        <w:t xml:space="preserve"> bir nam</w:t>
      </w:r>
      <w:r>
        <w:rPr>
          <w:rStyle w:val="contenttext"/>
          <w:rFonts w:cs="B Zar" w:hint="cs"/>
          <w:color w:val="000000"/>
          <w:sz w:val="36"/>
          <w:szCs w:val="36"/>
        </w:rPr>
        <w:t>ə</w:t>
      </w:r>
      <w:r>
        <w:rPr>
          <w:rStyle w:val="contenttext"/>
          <w:rFonts w:cs="B Zar" w:hint="cs"/>
          <w:color w:val="000000"/>
          <w:sz w:val="36"/>
          <w:szCs w:val="36"/>
        </w:rPr>
        <w:t xml:space="preserve"> yazı</w:t>
      </w:r>
      <w:r>
        <w:rPr>
          <w:rStyle w:val="contenttext"/>
          <w:rFonts w:cs="B Zar" w:hint="cs"/>
          <w:color w:val="000000"/>
          <w:sz w:val="36"/>
          <w:szCs w:val="36"/>
        </w:rPr>
        <w:t>m ki, (m</w:t>
      </w:r>
      <w:r>
        <w:rPr>
          <w:rStyle w:val="contenttext"/>
          <w:rFonts w:cs="B Zar" w:hint="cs"/>
          <w:color w:val="000000"/>
          <w:sz w:val="36"/>
          <w:szCs w:val="36"/>
        </w:rPr>
        <w:t>ə</w:t>
      </w:r>
      <w:r>
        <w:rPr>
          <w:rStyle w:val="contenttext"/>
          <w:rFonts w:cs="B Zar" w:hint="cs"/>
          <w:color w:val="000000"/>
          <w:sz w:val="36"/>
          <w:szCs w:val="36"/>
        </w:rPr>
        <w:t>nd</w:t>
      </w:r>
      <w:r>
        <w:rPr>
          <w:rStyle w:val="contenttext"/>
          <w:rFonts w:cs="B Zar" w:hint="cs"/>
          <w:color w:val="000000"/>
          <w:sz w:val="36"/>
          <w:szCs w:val="36"/>
        </w:rPr>
        <w:t>ə</w:t>
      </w:r>
      <w:r>
        <w:rPr>
          <w:rStyle w:val="contenttext"/>
          <w:rFonts w:cs="B Zar" w:hint="cs"/>
          <w:color w:val="000000"/>
          <w:sz w:val="36"/>
          <w:szCs w:val="36"/>
        </w:rPr>
        <w:t>n sonra) heç vaxt azğınlığa (ixtilafa) düçar olmayasınız!» -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 xml:space="preserve">r (s. </w:t>
      </w:r>
      <w:r>
        <w:rPr>
          <w:rStyle w:val="contenttext"/>
          <w:rFonts w:cs="B Zar" w:hint="cs"/>
          <w:color w:val="000000"/>
          <w:sz w:val="36"/>
          <w:szCs w:val="36"/>
        </w:rPr>
        <w:t>ə</w:t>
      </w:r>
      <w:r>
        <w:rPr>
          <w:rStyle w:val="contenttext"/>
          <w:rFonts w:cs="B Zar" w:hint="cs"/>
          <w:color w:val="000000"/>
          <w:sz w:val="36"/>
          <w:szCs w:val="36"/>
        </w:rPr>
        <w:t>)-in bu k</w:t>
      </w:r>
      <w:r>
        <w:rPr>
          <w:rStyle w:val="contenttext"/>
          <w:rFonts w:cs="B Zar" w:hint="cs"/>
          <w:color w:val="000000"/>
          <w:sz w:val="36"/>
          <w:szCs w:val="36"/>
        </w:rPr>
        <w:t>ə</w:t>
      </w:r>
      <w:r>
        <w:rPr>
          <w:rStyle w:val="contenttext"/>
          <w:rFonts w:cs="B Zar" w:hint="cs"/>
          <w:color w:val="000000"/>
          <w:sz w:val="36"/>
          <w:szCs w:val="36"/>
        </w:rPr>
        <w:t>lamından sonra b</w:t>
      </w:r>
      <w:r>
        <w:rPr>
          <w:rStyle w:val="contenttext"/>
          <w:rFonts w:cs="B Zar" w:hint="cs"/>
          <w:color w:val="000000"/>
          <w:sz w:val="36"/>
          <w:szCs w:val="36"/>
        </w:rPr>
        <w:t>ə</w:t>
      </w:r>
      <w:r>
        <w:rPr>
          <w:rStyle w:val="contenttext"/>
          <w:rFonts w:cs="B Zar" w:hint="cs"/>
          <w:color w:val="000000"/>
          <w:sz w:val="36"/>
          <w:szCs w:val="36"/>
        </w:rPr>
        <w:t>zil</w:t>
      </w:r>
      <w:r>
        <w:rPr>
          <w:rStyle w:val="contenttext"/>
          <w:rFonts w:cs="B Zar" w:hint="cs"/>
          <w:color w:val="000000"/>
          <w:sz w:val="36"/>
          <w:szCs w:val="36"/>
        </w:rPr>
        <w:t>ə</w:t>
      </w:r>
      <w:r>
        <w:rPr>
          <w:rStyle w:val="contenttext"/>
          <w:rFonts w:cs="B Zar" w:hint="cs"/>
          <w:color w:val="000000"/>
          <w:sz w:val="36"/>
          <w:szCs w:val="36"/>
        </w:rPr>
        <w:t>ri onunla müxalif</w:t>
      </w:r>
      <w:r>
        <w:rPr>
          <w:rStyle w:val="contenttext"/>
          <w:rFonts w:cs="B Zar" w:hint="cs"/>
          <w:color w:val="000000"/>
          <w:sz w:val="36"/>
          <w:szCs w:val="36"/>
        </w:rPr>
        <w:t>ə</w:t>
      </w:r>
      <w:r>
        <w:rPr>
          <w:rStyle w:val="contenttext"/>
          <w:rFonts w:cs="B Zar" w:hint="cs"/>
          <w:color w:val="000000"/>
          <w:sz w:val="36"/>
          <w:szCs w:val="36"/>
        </w:rPr>
        <w:t>tçilik ed</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 xml:space="preserve">t (s. </w:t>
      </w:r>
      <w:r>
        <w:rPr>
          <w:rStyle w:val="contenttext"/>
          <w:rFonts w:cs="B Zar" w:hint="cs"/>
          <w:color w:val="000000"/>
          <w:sz w:val="36"/>
          <w:szCs w:val="36"/>
        </w:rPr>
        <w:t>ə</w:t>
      </w:r>
      <w:r>
        <w:rPr>
          <w:rStyle w:val="contenttext"/>
          <w:rFonts w:cs="B Zar" w:hint="cs"/>
          <w:color w:val="000000"/>
          <w:sz w:val="36"/>
          <w:szCs w:val="36"/>
        </w:rPr>
        <w:t xml:space="preserve">)-in bu </w:t>
      </w:r>
      <w:r>
        <w:rPr>
          <w:rStyle w:val="contenttext"/>
          <w:rFonts w:cs="B Zar" w:hint="cs"/>
          <w:color w:val="000000"/>
          <w:sz w:val="36"/>
          <w:szCs w:val="36"/>
        </w:rPr>
        <w:t>ə</w:t>
      </w:r>
      <w:r>
        <w:rPr>
          <w:rStyle w:val="contenttext"/>
          <w:rFonts w:cs="B Zar" w:hint="cs"/>
          <w:color w:val="000000"/>
          <w:sz w:val="36"/>
          <w:szCs w:val="36"/>
        </w:rPr>
        <w:t>mrinin yerin</w:t>
      </w:r>
      <w:r>
        <w:rPr>
          <w:rStyle w:val="contenttext"/>
          <w:rFonts w:cs="B Zar" w:hint="cs"/>
          <w:color w:val="000000"/>
          <w:sz w:val="36"/>
          <w:szCs w:val="36"/>
        </w:rPr>
        <w:t>ə</w:t>
      </w:r>
      <w:r>
        <w:rPr>
          <w:rStyle w:val="contenttext"/>
          <w:rFonts w:cs="B Zar" w:hint="cs"/>
          <w:color w:val="000000"/>
          <w:sz w:val="36"/>
          <w:szCs w:val="36"/>
        </w:rPr>
        <w:t xml:space="preserve"> yetm</w:t>
      </w:r>
      <w:r>
        <w:rPr>
          <w:rStyle w:val="contenttext"/>
          <w:rFonts w:cs="B Zar" w:hint="cs"/>
          <w:color w:val="000000"/>
          <w:sz w:val="36"/>
          <w:szCs w:val="36"/>
        </w:rPr>
        <w:t>ə</w:t>
      </w:r>
      <w:r>
        <w:rPr>
          <w:rStyle w:val="contenttext"/>
          <w:rFonts w:cs="B Zar" w:hint="cs"/>
          <w:color w:val="000000"/>
          <w:sz w:val="36"/>
          <w:szCs w:val="36"/>
        </w:rPr>
        <w:t>sin</w:t>
      </w:r>
      <w:r>
        <w:rPr>
          <w:rStyle w:val="contenttext"/>
          <w:rFonts w:cs="B Zar" w:hint="cs"/>
          <w:color w:val="000000"/>
          <w:sz w:val="36"/>
          <w:szCs w:val="36"/>
        </w:rPr>
        <w:t>ə</w:t>
      </w:r>
      <w:r>
        <w:rPr>
          <w:rStyle w:val="contenttext"/>
          <w:rFonts w:cs="B Zar" w:hint="cs"/>
          <w:color w:val="000000"/>
          <w:sz w:val="36"/>
          <w:szCs w:val="36"/>
        </w:rPr>
        <w:t xml:space="preserve"> mane oldular. V</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tta el</w:t>
      </w:r>
      <w:r>
        <w:rPr>
          <w:rStyle w:val="contenttext"/>
          <w:rFonts w:cs="B Zar" w:hint="cs"/>
          <w:color w:val="000000"/>
          <w:sz w:val="36"/>
          <w:szCs w:val="36"/>
        </w:rPr>
        <w:t>ə</w:t>
      </w:r>
      <w:r>
        <w:rPr>
          <w:rStyle w:val="contenttext"/>
          <w:rFonts w:cs="B Zar" w:hint="cs"/>
          <w:color w:val="000000"/>
          <w:sz w:val="36"/>
          <w:szCs w:val="36"/>
        </w:rPr>
        <w:t xml:space="preserve"> oradaca onun haqqında t</w:t>
      </w:r>
      <w:r>
        <w:rPr>
          <w:rStyle w:val="contenttext"/>
          <w:rFonts w:cs="B Zar" w:hint="cs"/>
          <w:color w:val="000000"/>
          <w:sz w:val="36"/>
          <w:szCs w:val="36"/>
        </w:rPr>
        <w:t>ə</w:t>
      </w:r>
      <w:r>
        <w:rPr>
          <w:rStyle w:val="contenttext"/>
          <w:rFonts w:cs="B Zar" w:hint="cs"/>
          <w:color w:val="000000"/>
          <w:sz w:val="36"/>
          <w:szCs w:val="36"/>
        </w:rPr>
        <w:t>hqiramiz</w:t>
      </w:r>
      <w:r>
        <w:rPr>
          <w:rStyle w:val="contenttext"/>
          <w:rFonts w:cs="B Zar" w:hint="cs"/>
          <w:color w:val="000000"/>
          <w:sz w:val="36"/>
          <w:szCs w:val="36"/>
        </w:rPr>
        <w:t xml:space="preserve"> sözl</w:t>
      </w:r>
      <w:r>
        <w:rPr>
          <w:rStyle w:val="contenttext"/>
          <w:rFonts w:cs="B Zar" w:hint="cs"/>
          <w:color w:val="000000"/>
          <w:sz w:val="36"/>
          <w:szCs w:val="36"/>
        </w:rPr>
        <w:t>ə</w:t>
      </w:r>
      <w:r>
        <w:rPr>
          <w:rStyle w:val="contenttext"/>
          <w:rFonts w:cs="B Zar" w:hint="cs"/>
          <w:color w:val="000000"/>
          <w:sz w:val="36"/>
          <w:szCs w:val="36"/>
        </w:rPr>
        <w:t>r dedil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tl/>
        </w:rPr>
        <w:t>.</w:t>
      </w:r>
      <w:hyperlink w:anchor="content_note_68_2" w:tooltip=" [2] . Bu hədisi hətta Səhihi Buxari 5-ci cilddə , səh 11,fəsl; «mərəzun-Nəbi» nəql etmişdir. Səhihi Müslim isə daha aydın şəkildə c 3 , s 125-də onu qeyd etmişdir " w:history="1">
        <w:r>
          <w:rPr>
            <w:rStyle w:val="Hyperlink"/>
            <w:rFonts w:cs="B Zar" w:hint="cs"/>
            <w:sz w:val="36"/>
            <w:szCs w:val="36"/>
            <w:rtl/>
          </w:rPr>
          <w:t>(2)</w:t>
        </w:r>
      </w:hyperlink>
    </w:p>
    <w:p w:rsidR="00000000" w:rsidRDefault="00661699" w:rsidP="008D50A4">
      <w:pPr>
        <w:pStyle w:val="contentparagraph"/>
        <w:jc w:val="both"/>
        <w:divId w:val="1696075451"/>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h:69</w:t>
      </w:r>
    </w:p>
    <w:p w:rsidR="00000000" w:rsidRDefault="00661699" w:rsidP="008D50A4">
      <w:pPr>
        <w:jc w:val="both"/>
        <w:rPr>
          <w:rFonts w:eastAsia="Times New Roman" w:cs="B Zar" w:hint="cs"/>
          <w:color w:val="000000"/>
          <w:sz w:val="36"/>
          <w:szCs w:val="36"/>
          <w:rtl/>
        </w:rPr>
      </w:pPr>
      <w:r>
        <w:rPr>
          <w:rFonts w:eastAsia="Times New Roman" w:cs="B Zar" w:hint="cs"/>
          <w:color w:val="000000"/>
          <w:sz w:val="36"/>
          <w:szCs w:val="36"/>
        </w:rPr>
        <w:pict>
          <v:rect id="_x0000_i1045" style="width:0;height:1.5pt" o:hralign="center" o:hrstd="t" o:hr="t" fillcolor="#a0a0a0" stroked="f"/>
        </w:pict>
      </w:r>
    </w:p>
    <w:p w:rsidR="00000000" w:rsidRDefault="00661699" w:rsidP="008D50A4">
      <w:pPr>
        <w:jc w:val="both"/>
        <w:divId w:val="943880725"/>
        <w:rPr>
          <w:rFonts w:eastAsia="Times New Roman" w:cs="B Zar" w:hint="cs"/>
          <w:color w:val="000000"/>
          <w:sz w:val="36"/>
          <w:szCs w:val="36"/>
          <w:rtl/>
        </w:rPr>
      </w:pPr>
      <w:r>
        <w:rPr>
          <w:rFonts w:eastAsia="Times New Roman" w:cs="B Zar" w:hint="cs"/>
          <w:color w:val="000000"/>
          <w:sz w:val="36"/>
          <w:szCs w:val="36"/>
          <w:rtl/>
        </w:rPr>
        <w:t>1- [1] . «</w:t>
      </w:r>
      <w:r>
        <w:rPr>
          <w:rFonts w:eastAsia="Times New Roman" w:cs="B Zar" w:hint="cs"/>
          <w:color w:val="000000"/>
          <w:sz w:val="36"/>
          <w:szCs w:val="36"/>
        </w:rPr>
        <w:t>Kamil» ibni Əsir, c 2, s 63. Beyrut çapı. Eyni mənanı azacıq təfavütlə «Müsnədi-Əhməd» , c 1, s 11; «Şərhi-nəhcül-bəlağə» İbn Əbil-Hədid, c 13, s 210</w:t>
      </w:r>
      <w:r>
        <w:rPr>
          <w:rFonts w:eastAsia="Times New Roman" w:cs="B Zar" w:hint="cs"/>
          <w:color w:val="000000"/>
          <w:sz w:val="36"/>
          <w:szCs w:val="36"/>
          <w:rtl/>
        </w:rPr>
        <w:t xml:space="preserve"> </w:t>
      </w:r>
    </w:p>
    <w:p w:rsidR="00000000" w:rsidRDefault="00661699" w:rsidP="008D50A4">
      <w:pPr>
        <w:jc w:val="both"/>
        <w:divId w:val="304548072"/>
        <w:rPr>
          <w:rFonts w:eastAsia="Times New Roman" w:cs="B Zar" w:hint="cs"/>
          <w:color w:val="000000"/>
          <w:sz w:val="36"/>
          <w:szCs w:val="36"/>
          <w:rtl/>
        </w:rPr>
      </w:pPr>
      <w:r>
        <w:rPr>
          <w:rFonts w:eastAsia="Times New Roman" w:cs="B Zar" w:hint="cs"/>
          <w:color w:val="000000"/>
          <w:sz w:val="36"/>
          <w:szCs w:val="36"/>
          <w:rtl/>
        </w:rPr>
        <w:t xml:space="preserve">2- [2] . </w:t>
      </w:r>
      <w:r>
        <w:rPr>
          <w:rFonts w:eastAsia="Times New Roman" w:cs="B Zar" w:hint="cs"/>
          <w:color w:val="000000"/>
          <w:sz w:val="36"/>
          <w:szCs w:val="36"/>
        </w:rPr>
        <w:t>Bu hədisi hətta Səhihi Buxari 5-ci cilddə , səh 11,fəsl; «mərəzun-Nəbi» nəql etmişdir. Səhihi Müslim isə daha aydın şəkildə c 3 , s 125-də onu qeyd etmişdir</w:t>
      </w:r>
      <w:r>
        <w:rPr>
          <w:rFonts w:eastAsia="Times New Roman" w:cs="B Zar" w:hint="cs"/>
          <w:color w:val="000000"/>
          <w:sz w:val="36"/>
          <w:szCs w:val="36"/>
          <w:rtl/>
        </w:rPr>
        <w:t xml:space="preserve"> </w:t>
      </w:r>
    </w:p>
    <w:p w:rsidR="00000000" w:rsidRDefault="00661699" w:rsidP="008D50A4">
      <w:pPr>
        <w:pStyle w:val="Heading3"/>
        <w:shd w:val="clear" w:color="auto" w:fill="FFFFFF"/>
        <w:jc w:val="both"/>
        <w:divId w:val="856578978"/>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52. </w:t>
      </w:r>
      <w:r>
        <w:rPr>
          <w:rFonts w:eastAsia="Times New Roman" w:cs="B Titr" w:hint="cs"/>
          <w:b w:val="0"/>
          <w:bCs w:val="0"/>
          <w:color w:val="FF0080"/>
          <w:sz w:val="30"/>
          <w:szCs w:val="30"/>
        </w:rPr>
        <w:t>Hәr imamın özündәn sonra gәlәcәk imamı tәyin etmәsi</w:t>
      </w:r>
    </w:p>
    <w:p w:rsidR="00000000" w:rsidRDefault="00661699" w:rsidP="008D50A4">
      <w:pPr>
        <w:pStyle w:val="contentparagraph"/>
        <w:jc w:val="both"/>
        <w:divId w:val="856578978"/>
        <w:rPr>
          <w:rFonts w:cs="B Zar" w:hint="cs"/>
          <w:color w:val="000000"/>
          <w:sz w:val="36"/>
          <w:szCs w:val="36"/>
          <w:rtl/>
        </w:rPr>
      </w:pPr>
      <w:r>
        <w:rPr>
          <w:rStyle w:val="contenttext"/>
          <w:rFonts w:cs="B Zar" w:hint="cs"/>
          <w:color w:val="000000"/>
          <w:sz w:val="36"/>
          <w:szCs w:val="36"/>
          <w:rtl/>
        </w:rPr>
        <w:t xml:space="preserve">12 </w:t>
      </w:r>
      <w:r>
        <w:rPr>
          <w:rStyle w:val="contenttext"/>
          <w:rFonts w:cs="B Zar" w:hint="cs"/>
          <w:color w:val="000000"/>
          <w:sz w:val="36"/>
          <w:szCs w:val="36"/>
        </w:rPr>
        <w:t>imamın h</w:t>
      </w:r>
      <w:r>
        <w:rPr>
          <w:rStyle w:val="contenttext"/>
          <w:rFonts w:cs="B Zar" w:hint="cs"/>
          <w:color w:val="000000"/>
          <w:sz w:val="36"/>
          <w:szCs w:val="36"/>
        </w:rPr>
        <w:t>ə</w:t>
      </w:r>
      <w:r>
        <w:rPr>
          <w:rStyle w:val="contenttext"/>
          <w:rFonts w:cs="B Zar" w:hint="cs"/>
          <w:color w:val="000000"/>
          <w:sz w:val="36"/>
          <w:szCs w:val="36"/>
        </w:rPr>
        <w:t>r biri özünd</w:t>
      </w:r>
      <w:r>
        <w:rPr>
          <w:rStyle w:val="contenttext"/>
          <w:rFonts w:cs="B Zar" w:hint="cs"/>
          <w:color w:val="000000"/>
          <w:sz w:val="36"/>
          <w:szCs w:val="36"/>
        </w:rPr>
        <w:t>ə</w:t>
      </w:r>
      <w:r>
        <w:rPr>
          <w:rStyle w:val="contenttext"/>
          <w:rFonts w:cs="B Zar" w:hint="cs"/>
          <w:color w:val="000000"/>
          <w:sz w:val="36"/>
          <w:szCs w:val="36"/>
        </w:rPr>
        <w:t xml:space="preserve">n </w:t>
      </w:r>
      <w:r>
        <w:rPr>
          <w:rStyle w:val="contenttext"/>
          <w:rFonts w:cs="B Zar" w:hint="cs"/>
          <w:color w:val="000000"/>
          <w:sz w:val="36"/>
          <w:szCs w:val="36"/>
        </w:rPr>
        <w:t>ə</w:t>
      </w:r>
      <w:r>
        <w:rPr>
          <w:rStyle w:val="contenttext"/>
          <w:rFonts w:cs="B Zar" w:hint="cs"/>
          <w:color w:val="000000"/>
          <w:sz w:val="36"/>
          <w:szCs w:val="36"/>
        </w:rPr>
        <w:t>vv</w:t>
      </w:r>
      <w:r>
        <w:rPr>
          <w:rStyle w:val="contenttext"/>
          <w:rFonts w:cs="B Zar" w:hint="cs"/>
          <w:color w:val="000000"/>
          <w:sz w:val="36"/>
          <w:szCs w:val="36"/>
        </w:rPr>
        <w:t>ə</w:t>
      </w:r>
      <w:r>
        <w:rPr>
          <w:rStyle w:val="contenttext"/>
          <w:rFonts w:cs="B Zar" w:hint="cs"/>
          <w:color w:val="000000"/>
          <w:sz w:val="36"/>
          <w:szCs w:val="36"/>
        </w:rPr>
        <w:t>lk</w:t>
      </w:r>
      <w:r>
        <w:rPr>
          <w:rStyle w:val="contenttext"/>
          <w:rFonts w:cs="B Zar" w:hint="cs"/>
          <w:color w:val="000000"/>
          <w:sz w:val="36"/>
          <w:szCs w:val="36"/>
        </w:rPr>
        <w:t>i imamın vasit</w:t>
      </w:r>
      <w:r>
        <w:rPr>
          <w:rStyle w:val="contenttext"/>
          <w:rFonts w:cs="B Zar" w:hint="cs"/>
          <w:color w:val="000000"/>
          <w:sz w:val="36"/>
          <w:szCs w:val="36"/>
        </w:rPr>
        <w:t>ə</w:t>
      </w:r>
      <w:r>
        <w:rPr>
          <w:rStyle w:val="contenttext"/>
          <w:rFonts w:cs="B Zar" w:hint="cs"/>
          <w:color w:val="000000"/>
          <w:sz w:val="36"/>
          <w:szCs w:val="36"/>
        </w:rPr>
        <w:t>sil</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 xml:space="preserve">yin olunmuşdur. Onların </w:t>
      </w:r>
      <w:r>
        <w:rPr>
          <w:rStyle w:val="contenttext"/>
          <w:rFonts w:cs="B Zar" w:hint="cs"/>
          <w:color w:val="000000"/>
          <w:sz w:val="36"/>
          <w:szCs w:val="36"/>
        </w:rPr>
        <w:t>ə</w:t>
      </w:r>
      <w:r>
        <w:rPr>
          <w:rStyle w:val="contenttext"/>
          <w:rFonts w:cs="B Zar" w:hint="cs"/>
          <w:color w:val="000000"/>
          <w:sz w:val="36"/>
          <w:szCs w:val="36"/>
        </w:rPr>
        <w:t>vv</w:t>
      </w:r>
      <w:r>
        <w:rPr>
          <w:rStyle w:val="contenttext"/>
          <w:rFonts w:cs="B Zar" w:hint="cs"/>
          <w:color w:val="000000"/>
          <w:sz w:val="36"/>
          <w:szCs w:val="36"/>
        </w:rPr>
        <w:t>ə</w:t>
      </w:r>
      <w:r>
        <w:rPr>
          <w:rStyle w:val="contenttext"/>
          <w:rFonts w:cs="B Zar" w:hint="cs"/>
          <w:color w:val="000000"/>
          <w:sz w:val="36"/>
          <w:szCs w:val="36"/>
        </w:rPr>
        <w:t>lincisi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 xml:space="preserve">r (s. </w:t>
      </w:r>
      <w:r>
        <w:rPr>
          <w:rStyle w:val="contenttext"/>
          <w:rFonts w:cs="B Zar" w:hint="cs"/>
          <w:color w:val="000000"/>
          <w:sz w:val="36"/>
          <w:szCs w:val="36"/>
        </w:rPr>
        <w:t>ə</w:t>
      </w:r>
      <w:r>
        <w:rPr>
          <w:rStyle w:val="contenttext"/>
          <w:rFonts w:cs="B Zar" w:hint="cs"/>
          <w:color w:val="000000"/>
          <w:sz w:val="36"/>
          <w:szCs w:val="36"/>
        </w:rPr>
        <w:t>) 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find</w:t>
      </w:r>
      <w:r>
        <w:rPr>
          <w:rStyle w:val="contenttext"/>
          <w:rFonts w:cs="B Zar" w:hint="cs"/>
          <w:color w:val="000000"/>
          <w:sz w:val="36"/>
          <w:szCs w:val="36"/>
        </w:rPr>
        <w:t>ə</w:t>
      </w:r>
      <w:r>
        <w:rPr>
          <w:rStyle w:val="contenttext"/>
          <w:rFonts w:cs="B Zar" w:hint="cs"/>
          <w:color w:val="000000"/>
          <w:sz w:val="36"/>
          <w:szCs w:val="36"/>
        </w:rPr>
        <w:t>n t</w:t>
      </w:r>
      <w:r>
        <w:rPr>
          <w:rStyle w:val="contenttext"/>
          <w:rFonts w:cs="B Zar" w:hint="cs"/>
          <w:color w:val="000000"/>
          <w:sz w:val="36"/>
          <w:szCs w:val="36"/>
        </w:rPr>
        <w:t>ə</w:t>
      </w:r>
      <w:r>
        <w:rPr>
          <w:rStyle w:val="contenttext"/>
          <w:rFonts w:cs="B Zar" w:hint="cs"/>
          <w:color w:val="000000"/>
          <w:sz w:val="36"/>
          <w:szCs w:val="36"/>
        </w:rPr>
        <w:t>yin olunmuş)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 (</w:t>
      </w:r>
      <w:r>
        <w:rPr>
          <w:rStyle w:val="contenttext"/>
          <w:rFonts w:cs="B Zar" w:hint="cs"/>
          <w:color w:val="000000"/>
          <w:sz w:val="36"/>
          <w:szCs w:val="36"/>
        </w:rPr>
        <w:t>ə</w:t>
      </w:r>
      <w:r>
        <w:rPr>
          <w:rStyle w:val="contenttext"/>
          <w:rFonts w:cs="B Zar" w:hint="cs"/>
          <w:color w:val="000000"/>
          <w:sz w:val="36"/>
          <w:szCs w:val="36"/>
        </w:rPr>
        <w:t>), sonra onun oğlu imam H</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n Müct</w:t>
      </w:r>
      <w:r>
        <w:rPr>
          <w:rStyle w:val="contenttext"/>
          <w:rFonts w:cs="B Zar" w:hint="cs"/>
          <w:color w:val="000000"/>
          <w:sz w:val="36"/>
          <w:szCs w:val="36"/>
        </w:rPr>
        <w:t>ə</w:t>
      </w:r>
      <w:r>
        <w:rPr>
          <w:rStyle w:val="contenttext"/>
          <w:rFonts w:cs="B Zar" w:hint="cs"/>
          <w:color w:val="000000"/>
          <w:sz w:val="36"/>
          <w:szCs w:val="36"/>
        </w:rPr>
        <w:t>ba (</w:t>
      </w:r>
      <w:r>
        <w:rPr>
          <w:rStyle w:val="contenttext"/>
          <w:rFonts w:cs="B Zar" w:hint="cs"/>
          <w:color w:val="000000"/>
          <w:sz w:val="36"/>
          <w:szCs w:val="36"/>
        </w:rPr>
        <w:t>ə</w:t>
      </w:r>
      <w:r>
        <w:rPr>
          <w:rStyle w:val="contenttext"/>
          <w:rFonts w:cs="B Zar" w:hint="cs"/>
          <w:color w:val="000000"/>
          <w:sz w:val="36"/>
          <w:szCs w:val="36"/>
        </w:rPr>
        <w:t>), sonra onun qardaşı imam Hüseyn ibn Əli Seyyiduş-şüh</w:t>
      </w:r>
      <w:r>
        <w:rPr>
          <w:rStyle w:val="contenttext"/>
          <w:rFonts w:cs="B Zar" w:hint="cs"/>
          <w:color w:val="000000"/>
          <w:sz w:val="36"/>
          <w:szCs w:val="36"/>
        </w:rPr>
        <w:t>ə</w:t>
      </w:r>
      <w:r>
        <w:rPr>
          <w:rStyle w:val="contenttext"/>
          <w:rFonts w:cs="B Zar" w:hint="cs"/>
          <w:color w:val="000000"/>
          <w:sz w:val="36"/>
          <w:szCs w:val="36"/>
        </w:rPr>
        <w:t>da (</w:t>
      </w:r>
      <w:r>
        <w:rPr>
          <w:rStyle w:val="contenttext"/>
          <w:rFonts w:cs="B Zar" w:hint="cs"/>
          <w:color w:val="000000"/>
          <w:sz w:val="36"/>
          <w:szCs w:val="36"/>
        </w:rPr>
        <w:t>ə</w:t>
      </w:r>
      <w:r>
        <w:rPr>
          <w:rStyle w:val="contenttext"/>
          <w:rFonts w:cs="B Zar" w:hint="cs"/>
          <w:color w:val="000000"/>
          <w:sz w:val="36"/>
          <w:szCs w:val="36"/>
        </w:rPr>
        <w:t>) (ş</w:t>
      </w:r>
      <w:r>
        <w:rPr>
          <w:rStyle w:val="contenttext"/>
          <w:rFonts w:cs="B Zar" w:hint="cs"/>
          <w:color w:val="000000"/>
          <w:sz w:val="36"/>
          <w:szCs w:val="36"/>
        </w:rPr>
        <w:t>ə</w:t>
      </w:r>
      <w:r>
        <w:rPr>
          <w:rStyle w:val="contenttext"/>
          <w:rFonts w:cs="B Zar" w:hint="cs"/>
          <w:color w:val="000000"/>
          <w:sz w:val="36"/>
          <w:szCs w:val="36"/>
        </w:rPr>
        <w:t>hidl</w:t>
      </w:r>
      <w:r>
        <w:rPr>
          <w:rStyle w:val="contenttext"/>
          <w:rFonts w:cs="B Zar" w:hint="cs"/>
          <w:color w:val="000000"/>
          <w:sz w:val="36"/>
          <w:szCs w:val="36"/>
        </w:rPr>
        <w:t>ə</w:t>
      </w:r>
      <w:r>
        <w:rPr>
          <w:rStyle w:val="contenttext"/>
          <w:rFonts w:cs="B Zar" w:hint="cs"/>
          <w:color w:val="000000"/>
          <w:sz w:val="36"/>
          <w:szCs w:val="36"/>
        </w:rPr>
        <w:t>rin ağası), sonra onun övladı Ə</w:t>
      </w:r>
      <w:r>
        <w:rPr>
          <w:rStyle w:val="contenttext"/>
          <w:rFonts w:cs="B Zar" w:hint="cs"/>
          <w:color w:val="000000"/>
          <w:sz w:val="36"/>
          <w:szCs w:val="36"/>
        </w:rPr>
        <w:t>li ibn Hüseyn (</w:t>
      </w:r>
      <w:r>
        <w:rPr>
          <w:rStyle w:val="contenttext"/>
          <w:rFonts w:cs="B Zar" w:hint="cs"/>
          <w:color w:val="000000"/>
          <w:sz w:val="36"/>
          <w:szCs w:val="36"/>
        </w:rPr>
        <w:t>ə</w:t>
      </w:r>
      <w:r>
        <w:rPr>
          <w:rStyle w:val="contenttext"/>
          <w:rFonts w:cs="B Zar" w:hint="cs"/>
          <w:color w:val="000000"/>
          <w:sz w:val="36"/>
          <w:szCs w:val="36"/>
        </w:rPr>
        <w:t>), sonra onun oğlu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mm</w:t>
      </w:r>
      <w:r>
        <w:rPr>
          <w:rStyle w:val="contenttext"/>
          <w:rFonts w:cs="B Zar" w:hint="cs"/>
          <w:color w:val="000000"/>
          <w:sz w:val="36"/>
          <w:szCs w:val="36"/>
        </w:rPr>
        <w:t>ə</w:t>
      </w:r>
      <w:r>
        <w:rPr>
          <w:rStyle w:val="contenttext"/>
          <w:rFonts w:cs="B Zar" w:hint="cs"/>
          <w:color w:val="000000"/>
          <w:sz w:val="36"/>
          <w:szCs w:val="36"/>
        </w:rPr>
        <w:t>d ibn Əli Baqir (</w:t>
      </w:r>
      <w:r>
        <w:rPr>
          <w:rStyle w:val="contenttext"/>
          <w:rFonts w:cs="B Zar" w:hint="cs"/>
          <w:color w:val="000000"/>
          <w:sz w:val="36"/>
          <w:szCs w:val="36"/>
        </w:rPr>
        <w:t>ə</w:t>
      </w:r>
      <w:r>
        <w:rPr>
          <w:rStyle w:val="contenttext"/>
          <w:rFonts w:cs="B Zar" w:hint="cs"/>
          <w:color w:val="000000"/>
          <w:sz w:val="36"/>
          <w:szCs w:val="36"/>
        </w:rPr>
        <w:t>), sonra onun oğlu C</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r ibn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mm</w:t>
      </w:r>
      <w:r>
        <w:rPr>
          <w:rStyle w:val="contenttext"/>
          <w:rFonts w:cs="B Zar" w:hint="cs"/>
          <w:color w:val="000000"/>
          <w:sz w:val="36"/>
          <w:szCs w:val="36"/>
        </w:rPr>
        <w:t>ə</w:t>
      </w:r>
      <w:r>
        <w:rPr>
          <w:rStyle w:val="contenttext"/>
          <w:rFonts w:cs="B Zar" w:hint="cs"/>
          <w:color w:val="000000"/>
          <w:sz w:val="36"/>
          <w:szCs w:val="36"/>
        </w:rPr>
        <w:t>d Sadiq (</w:t>
      </w:r>
      <w:r>
        <w:rPr>
          <w:rStyle w:val="contenttext"/>
          <w:rFonts w:cs="B Zar" w:hint="cs"/>
          <w:color w:val="000000"/>
          <w:sz w:val="36"/>
          <w:szCs w:val="36"/>
        </w:rPr>
        <w:t>ə</w:t>
      </w:r>
      <w:r>
        <w:rPr>
          <w:rStyle w:val="contenttext"/>
          <w:rFonts w:cs="B Zar" w:hint="cs"/>
          <w:color w:val="000000"/>
          <w:sz w:val="36"/>
          <w:szCs w:val="36"/>
        </w:rPr>
        <w:t>), sonra onun oğlu Musa ibn C</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r (</w:t>
      </w:r>
      <w:r>
        <w:rPr>
          <w:rStyle w:val="contenttext"/>
          <w:rFonts w:cs="B Zar" w:hint="cs"/>
          <w:color w:val="000000"/>
          <w:sz w:val="36"/>
          <w:szCs w:val="36"/>
        </w:rPr>
        <w:t>ə</w:t>
      </w:r>
      <w:r>
        <w:rPr>
          <w:rStyle w:val="contenttext"/>
          <w:rFonts w:cs="B Zar" w:hint="cs"/>
          <w:color w:val="000000"/>
          <w:sz w:val="36"/>
          <w:szCs w:val="36"/>
        </w:rPr>
        <w:t>), sonra onun oğlu Əli ibn Musa Rza (</w:t>
      </w:r>
      <w:r>
        <w:rPr>
          <w:rStyle w:val="contenttext"/>
          <w:rFonts w:cs="B Zar" w:hint="cs"/>
          <w:color w:val="000000"/>
          <w:sz w:val="36"/>
          <w:szCs w:val="36"/>
        </w:rPr>
        <w:t>ə</w:t>
      </w:r>
      <w:r>
        <w:rPr>
          <w:rStyle w:val="contenttext"/>
          <w:rFonts w:cs="B Zar" w:hint="cs"/>
          <w:color w:val="000000"/>
          <w:sz w:val="36"/>
          <w:szCs w:val="36"/>
        </w:rPr>
        <w:t>), sonra onun oğlu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mm</w:t>
      </w:r>
      <w:r>
        <w:rPr>
          <w:rStyle w:val="contenttext"/>
          <w:rFonts w:cs="B Zar" w:hint="cs"/>
          <w:color w:val="000000"/>
          <w:sz w:val="36"/>
          <w:szCs w:val="36"/>
        </w:rPr>
        <w:t>ə</w:t>
      </w:r>
      <w:r>
        <w:rPr>
          <w:rStyle w:val="contenttext"/>
          <w:rFonts w:cs="B Zar" w:hint="cs"/>
          <w:color w:val="000000"/>
          <w:sz w:val="36"/>
          <w:szCs w:val="36"/>
        </w:rPr>
        <w:t>d ibn Əli T</w:t>
      </w:r>
      <w:r>
        <w:rPr>
          <w:rStyle w:val="contenttext"/>
          <w:rFonts w:cs="B Zar" w:hint="cs"/>
          <w:color w:val="000000"/>
          <w:sz w:val="36"/>
          <w:szCs w:val="36"/>
        </w:rPr>
        <w:t>ə</w:t>
      </w:r>
      <w:r>
        <w:rPr>
          <w:rStyle w:val="contenttext"/>
          <w:rFonts w:cs="B Zar" w:hint="cs"/>
          <w:color w:val="000000"/>
          <w:sz w:val="36"/>
          <w:szCs w:val="36"/>
        </w:rPr>
        <w:t>qi (</w:t>
      </w:r>
      <w:r>
        <w:rPr>
          <w:rStyle w:val="contenttext"/>
          <w:rFonts w:cs="B Zar" w:hint="cs"/>
          <w:color w:val="000000"/>
          <w:sz w:val="36"/>
          <w:szCs w:val="36"/>
        </w:rPr>
        <w:t>ə</w:t>
      </w:r>
      <w:r>
        <w:rPr>
          <w:rStyle w:val="contenttext"/>
          <w:rFonts w:cs="B Zar" w:hint="cs"/>
          <w:color w:val="000000"/>
          <w:sz w:val="36"/>
          <w:szCs w:val="36"/>
        </w:rPr>
        <w:t>), sonra onun övladı Əli ibn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mm</w:t>
      </w:r>
      <w:r>
        <w:rPr>
          <w:rStyle w:val="contenttext"/>
          <w:rFonts w:cs="B Zar" w:hint="cs"/>
          <w:color w:val="000000"/>
          <w:sz w:val="36"/>
          <w:szCs w:val="36"/>
        </w:rPr>
        <w:t>ə</w:t>
      </w:r>
      <w:r>
        <w:rPr>
          <w:rStyle w:val="contenttext"/>
          <w:rFonts w:cs="B Zar" w:hint="cs"/>
          <w:color w:val="000000"/>
          <w:sz w:val="36"/>
          <w:szCs w:val="36"/>
        </w:rPr>
        <w:t>d N</w:t>
      </w:r>
      <w:r>
        <w:rPr>
          <w:rStyle w:val="contenttext"/>
          <w:rFonts w:cs="B Zar" w:hint="cs"/>
          <w:color w:val="000000"/>
          <w:sz w:val="36"/>
          <w:szCs w:val="36"/>
        </w:rPr>
        <w:t>ə</w:t>
      </w:r>
      <w:r>
        <w:rPr>
          <w:rStyle w:val="contenttext"/>
          <w:rFonts w:cs="B Zar" w:hint="cs"/>
          <w:color w:val="000000"/>
          <w:sz w:val="36"/>
          <w:szCs w:val="36"/>
        </w:rPr>
        <w:t>qi (</w:t>
      </w:r>
      <w:r>
        <w:rPr>
          <w:rStyle w:val="contenttext"/>
          <w:rFonts w:cs="B Zar" w:hint="cs"/>
          <w:color w:val="000000"/>
          <w:sz w:val="36"/>
          <w:szCs w:val="36"/>
        </w:rPr>
        <w:t>ə</w:t>
      </w:r>
      <w:r>
        <w:rPr>
          <w:rStyle w:val="contenttext"/>
          <w:rFonts w:cs="B Zar" w:hint="cs"/>
          <w:color w:val="000000"/>
          <w:sz w:val="36"/>
          <w:szCs w:val="36"/>
        </w:rPr>
        <w:t>), sonra oğlu H</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n ibn Əli Əsg</w:t>
      </w:r>
      <w:r>
        <w:rPr>
          <w:rStyle w:val="contenttext"/>
          <w:rFonts w:cs="B Zar" w:hint="cs"/>
          <w:color w:val="000000"/>
          <w:sz w:val="36"/>
          <w:szCs w:val="36"/>
        </w:rPr>
        <w:t>ə</w:t>
      </w:r>
      <w:r>
        <w:rPr>
          <w:rStyle w:val="contenttext"/>
          <w:rFonts w:cs="B Zar" w:hint="cs"/>
          <w:color w:val="000000"/>
          <w:sz w:val="36"/>
          <w:szCs w:val="36"/>
        </w:rPr>
        <w:t>ri (</w:t>
      </w:r>
      <w:r>
        <w:rPr>
          <w:rStyle w:val="contenttext"/>
          <w:rFonts w:cs="B Zar" w:hint="cs"/>
          <w:color w:val="000000"/>
          <w:sz w:val="36"/>
          <w:szCs w:val="36"/>
        </w:rPr>
        <w:t>ə</w:t>
      </w:r>
      <w:r>
        <w:rPr>
          <w:rStyle w:val="contenttext"/>
          <w:rFonts w:cs="B Zar" w:hint="cs"/>
          <w:color w:val="000000"/>
          <w:sz w:val="36"/>
          <w:szCs w:val="36"/>
        </w:rPr>
        <w:t>), v</w:t>
      </w:r>
      <w:r>
        <w:rPr>
          <w:rStyle w:val="contenttext"/>
          <w:rFonts w:cs="B Zar" w:hint="cs"/>
          <w:color w:val="000000"/>
          <w:sz w:val="36"/>
          <w:szCs w:val="36"/>
        </w:rPr>
        <w:t>ə</w:t>
      </w:r>
      <w:r>
        <w:rPr>
          <w:rStyle w:val="contenttext"/>
          <w:rFonts w:cs="B Zar" w:hint="cs"/>
          <w:color w:val="000000"/>
          <w:sz w:val="36"/>
          <w:szCs w:val="36"/>
        </w:rPr>
        <w:t xml:space="preserve"> sonuncu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mm</w:t>
      </w:r>
      <w:r>
        <w:rPr>
          <w:rStyle w:val="contenttext"/>
          <w:rFonts w:cs="B Zar" w:hint="cs"/>
          <w:color w:val="000000"/>
          <w:sz w:val="36"/>
          <w:szCs w:val="36"/>
        </w:rPr>
        <w:t>ə</w:t>
      </w:r>
      <w:r>
        <w:rPr>
          <w:rStyle w:val="contenttext"/>
          <w:rFonts w:cs="B Zar" w:hint="cs"/>
          <w:color w:val="000000"/>
          <w:sz w:val="36"/>
          <w:szCs w:val="36"/>
        </w:rPr>
        <w:t>d ibn H</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n Mehdi (</w:t>
      </w:r>
      <w:r>
        <w:rPr>
          <w:rStyle w:val="contenttext"/>
          <w:rFonts w:cs="B Zar" w:hint="cs"/>
          <w:color w:val="000000"/>
          <w:sz w:val="36"/>
          <w:szCs w:val="36"/>
        </w:rPr>
        <w:t>ə</w:t>
      </w:r>
      <w:r>
        <w:rPr>
          <w:rStyle w:val="contenttext"/>
          <w:rFonts w:cs="B Zar" w:hint="cs"/>
          <w:color w:val="000000"/>
          <w:sz w:val="36"/>
          <w:szCs w:val="36"/>
        </w:rPr>
        <w:t>) Sahib</w:t>
      </w:r>
      <w:r>
        <w:rPr>
          <w:rStyle w:val="contenttext"/>
          <w:rFonts w:cs="B Zar" w:hint="cs"/>
          <w:color w:val="000000"/>
          <w:sz w:val="36"/>
          <w:szCs w:val="36"/>
        </w:rPr>
        <w:t>ə</w:t>
      </w:r>
      <w:r>
        <w:rPr>
          <w:rStyle w:val="contenttext"/>
          <w:rFonts w:cs="B Zar" w:hint="cs"/>
          <w:color w:val="000000"/>
          <w:sz w:val="36"/>
          <w:szCs w:val="36"/>
        </w:rPr>
        <w:t>z-z</w:t>
      </w:r>
      <w:r>
        <w:rPr>
          <w:rStyle w:val="contenttext"/>
          <w:rFonts w:cs="B Zar" w:hint="cs"/>
          <w:color w:val="000000"/>
          <w:sz w:val="36"/>
          <w:szCs w:val="36"/>
        </w:rPr>
        <w:t>ə</w:t>
      </w:r>
      <w:r>
        <w:rPr>
          <w:rStyle w:val="contenttext"/>
          <w:rFonts w:cs="B Zar" w:hint="cs"/>
          <w:color w:val="000000"/>
          <w:sz w:val="36"/>
          <w:szCs w:val="36"/>
        </w:rPr>
        <w:t>mandır. Biz etiqadlıyıq ki, o h</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sağdır</w:t>
      </w:r>
      <w:r>
        <w:rPr>
          <w:rStyle w:val="contenttext"/>
          <w:rFonts w:cs="B Zar" w:hint="cs"/>
          <w:color w:val="000000"/>
          <w:sz w:val="36"/>
          <w:szCs w:val="36"/>
          <w:rtl/>
        </w:rPr>
        <w:t>.</w:t>
      </w:r>
    </w:p>
    <w:p w:rsidR="00000000" w:rsidRDefault="00661699" w:rsidP="008D50A4">
      <w:pPr>
        <w:pStyle w:val="contentparagraph"/>
        <w:jc w:val="both"/>
        <w:divId w:val="856578978"/>
        <w:rPr>
          <w:rFonts w:cs="B Zar" w:hint="cs"/>
          <w:color w:val="000000"/>
          <w:sz w:val="36"/>
          <w:szCs w:val="36"/>
          <w:rtl/>
        </w:rPr>
      </w:pPr>
      <w:r>
        <w:rPr>
          <w:rStyle w:val="contenttext"/>
          <w:rFonts w:cs="B Zar" w:hint="cs"/>
          <w:color w:val="000000"/>
          <w:sz w:val="36"/>
          <w:szCs w:val="36"/>
        </w:rPr>
        <w:t>Ə</w:t>
      </w:r>
      <w:r>
        <w:rPr>
          <w:rStyle w:val="contenttext"/>
          <w:rFonts w:cs="B Zar" w:hint="cs"/>
          <w:color w:val="000000"/>
          <w:sz w:val="36"/>
          <w:szCs w:val="36"/>
        </w:rPr>
        <w:t>lb</w:t>
      </w:r>
      <w:r>
        <w:rPr>
          <w:rStyle w:val="contenttext"/>
          <w:rFonts w:cs="B Zar" w:hint="cs"/>
          <w:color w:val="000000"/>
          <w:sz w:val="36"/>
          <w:szCs w:val="36"/>
        </w:rPr>
        <w:t>ə</w:t>
      </w:r>
      <w:r>
        <w:rPr>
          <w:rStyle w:val="contenttext"/>
          <w:rFonts w:cs="B Zar" w:hint="cs"/>
          <w:color w:val="000000"/>
          <w:sz w:val="36"/>
          <w:szCs w:val="36"/>
        </w:rPr>
        <w:t>tt</w:t>
      </w:r>
      <w:r>
        <w:rPr>
          <w:rStyle w:val="contenttext"/>
          <w:rFonts w:cs="B Zar" w:hint="cs"/>
          <w:color w:val="000000"/>
          <w:sz w:val="36"/>
          <w:szCs w:val="36"/>
        </w:rPr>
        <w:t>ə</w:t>
      </w:r>
      <w:r>
        <w:rPr>
          <w:rStyle w:val="contenttext"/>
          <w:rFonts w:cs="B Zar" w:hint="cs"/>
          <w:color w:val="000000"/>
          <w:sz w:val="36"/>
          <w:szCs w:val="36"/>
        </w:rPr>
        <w:t>,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M</w:t>
      </w:r>
      <w:r>
        <w:rPr>
          <w:rStyle w:val="contenttext"/>
          <w:rFonts w:cs="B Zar" w:hint="cs"/>
          <w:color w:val="000000"/>
          <w:sz w:val="36"/>
          <w:szCs w:val="36"/>
        </w:rPr>
        <w:t>ə</w:t>
      </w:r>
      <w:r>
        <w:rPr>
          <w:rStyle w:val="contenttext"/>
          <w:rFonts w:cs="B Zar" w:hint="cs"/>
          <w:color w:val="000000"/>
          <w:sz w:val="36"/>
          <w:szCs w:val="36"/>
        </w:rPr>
        <w:t>hdi (</w:t>
      </w:r>
      <w:r>
        <w:rPr>
          <w:rStyle w:val="contenttext"/>
          <w:rFonts w:cs="B Zar" w:hint="cs"/>
          <w:color w:val="000000"/>
          <w:sz w:val="36"/>
          <w:szCs w:val="36"/>
        </w:rPr>
        <w:t>ə</w:t>
      </w:r>
      <w:r>
        <w:rPr>
          <w:rStyle w:val="contenttext"/>
          <w:rFonts w:cs="B Zar" w:hint="cs"/>
          <w:color w:val="000000"/>
          <w:sz w:val="36"/>
          <w:szCs w:val="36"/>
        </w:rPr>
        <w:t>)-ın varlığına etiqad (dünyanı zülml</w:t>
      </w:r>
      <w:r>
        <w:rPr>
          <w:rStyle w:val="contenttext"/>
          <w:rFonts w:cs="B Zar" w:hint="cs"/>
          <w:color w:val="000000"/>
          <w:sz w:val="36"/>
          <w:szCs w:val="36"/>
        </w:rPr>
        <w:t>ə</w:t>
      </w:r>
      <w:r>
        <w:rPr>
          <w:rStyle w:val="contenttext"/>
          <w:rFonts w:cs="B Zar" w:hint="cs"/>
          <w:color w:val="000000"/>
          <w:sz w:val="36"/>
          <w:szCs w:val="36"/>
        </w:rPr>
        <w:t xml:space="preserve"> dolduğu kimi </w:t>
      </w:r>
      <w:r>
        <w:rPr>
          <w:rStyle w:val="contenttext"/>
          <w:rFonts w:cs="B Zar" w:hint="cs"/>
          <w:color w:val="000000"/>
          <w:sz w:val="36"/>
          <w:szCs w:val="36"/>
        </w:rPr>
        <w:t>ə</w:t>
      </w:r>
      <w:r>
        <w:rPr>
          <w:rStyle w:val="contenttext"/>
          <w:rFonts w:cs="B Zar" w:hint="cs"/>
          <w:color w:val="000000"/>
          <w:sz w:val="36"/>
          <w:szCs w:val="36"/>
        </w:rPr>
        <w:t>dal</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 xml:space="preserve"> dolduracaq bir ş</w:t>
      </w:r>
      <w:r>
        <w:rPr>
          <w:rStyle w:val="contenttext"/>
          <w:rFonts w:cs="B Zar" w:hint="cs"/>
          <w:color w:val="000000"/>
          <w:sz w:val="36"/>
          <w:szCs w:val="36"/>
        </w:rPr>
        <w:t>ə</w:t>
      </w:r>
      <w:r>
        <w:rPr>
          <w:rStyle w:val="contenttext"/>
          <w:rFonts w:cs="B Zar" w:hint="cs"/>
          <w:color w:val="000000"/>
          <w:sz w:val="36"/>
          <w:szCs w:val="36"/>
        </w:rPr>
        <w:t>xs</w:t>
      </w:r>
      <w:r>
        <w:rPr>
          <w:rStyle w:val="contenttext"/>
          <w:rFonts w:cs="B Zar" w:hint="cs"/>
          <w:color w:val="000000"/>
          <w:sz w:val="36"/>
          <w:szCs w:val="36"/>
        </w:rPr>
        <w:t>ə</w:t>
      </w:r>
      <w:r>
        <w:rPr>
          <w:rStyle w:val="contenttext"/>
          <w:rFonts w:cs="B Zar" w:hint="cs"/>
          <w:color w:val="000000"/>
          <w:sz w:val="36"/>
          <w:szCs w:val="36"/>
        </w:rPr>
        <w:t xml:space="preserve"> ol</w:t>
      </w:r>
      <w:r>
        <w:rPr>
          <w:rStyle w:val="contenttext"/>
          <w:rFonts w:cs="B Zar" w:hint="cs"/>
          <w:color w:val="000000"/>
          <w:sz w:val="36"/>
          <w:szCs w:val="36"/>
        </w:rPr>
        <w:t>an etiqad) t</w:t>
      </w:r>
      <w:r>
        <w:rPr>
          <w:rStyle w:val="contenttext"/>
          <w:rFonts w:cs="B Zar" w:hint="cs"/>
          <w:color w:val="000000"/>
          <w:sz w:val="36"/>
          <w:szCs w:val="36"/>
        </w:rPr>
        <w:t>ə</w:t>
      </w:r>
      <w:r>
        <w:rPr>
          <w:rStyle w:val="contenttext"/>
          <w:rFonts w:cs="B Zar" w:hint="cs"/>
          <w:color w:val="000000"/>
          <w:sz w:val="36"/>
          <w:szCs w:val="36"/>
        </w:rPr>
        <w:t>kc</w:t>
      </w:r>
      <w:r>
        <w:rPr>
          <w:rStyle w:val="contenttext"/>
          <w:rFonts w:cs="B Zar" w:hint="cs"/>
          <w:color w:val="000000"/>
          <w:sz w:val="36"/>
          <w:szCs w:val="36"/>
        </w:rPr>
        <w:t>ə</w:t>
      </w:r>
      <w:r>
        <w:rPr>
          <w:rStyle w:val="contenttext"/>
          <w:rFonts w:cs="B Zar" w:hint="cs"/>
          <w:color w:val="000000"/>
          <w:sz w:val="36"/>
          <w:szCs w:val="36"/>
        </w:rPr>
        <w:t xml:space="preserve"> biz</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xsus deyildir. H</w:t>
      </w:r>
      <w:r>
        <w:rPr>
          <w:rStyle w:val="contenttext"/>
          <w:rFonts w:cs="B Zar" w:hint="cs"/>
          <w:color w:val="000000"/>
          <w:sz w:val="36"/>
          <w:szCs w:val="36"/>
        </w:rPr>
        <w:t>ə</w:t>
      </w:r>
      <w:r>
        <w:rPr>
          <w:rStyle w:val="contenttext"/>
          <w:rFonts w:cs="B Zar" w:hint="cs"/>
          <w:color w:val="000000"/>
          <w:sz w:val="36"/>
          <w:szCs w:val="36"/>
        </w:rPr>
        <w:t>qiq</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xml:space="preserve"> bütün müs</w:t>
      </w:r>
      <w:r>
        <w:rPr>
          <w:rStyle w:val="contenttext"/>
          <w:rFonts w:cs="B Zar" w:hint="cs"/>
          <w:color w:val="000000"/>
          <w:sz w:val="36"/>
          <w:szCs w:val="36"/>
        </w:rPr>
        <w:t>ə</w:t>
      </w:r>
      <w:r>
        <w:rPr>
          <w:rStyle w:val="contenttext"/>
          <w:rFonts w:cs="B Zar" w:hint="cs"/>
          <w:color w:val="000000"/>
          <w:sz w:val="36"/>
          <w:szCs w:val="36"/>
        </w:rPr>
        <w:t xml:space="preserve">lmanlar bu </w:t>
      </w:r>
      <w:r>
        <w:rPr>
          <w:rStyle w:val="contenttext"/>
          <w:rFonts w:cs="B Zar" w:hint="cs"/>
          <w:color w:val="000000"/>
          <w:sz w:val="36"/>
          <w:szCs w:val="36"/>
        </w:rPr>
        <w:t>ə</w:t>
      </w:r>
      <w:r>
        <w:rPr>
          <w:rStyle w:val="contenttext"/>
          <w:rFonts w:cs="B Zar" w:hint="cs"/>
          <w:color w:val="000000"/>
          <w:sz w:val="36"/>
          <w:szCs w:val="36"/>
        </w:rPr>
        <w:t>qid</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sahibdirl</w:t>
      </w:r>
      <w:r>
        <w:rPr>
          <w:rStyle w:val="contenttext"/>
          <w:rFonts w:cs="B Zar" w:hint="cs"/>
          <w:color w:val="000000"/>
          <w:sz w:val="36"/>
          <w:szCs w:val="36"/>
        </w:rPr>
        <w:t>ə</w:t>
      </w:r>
      <w:r>
        <w:rPr>
          <w:rStyle w:val="contenttext"/>
          <w:rFonts w:cs="B Zar" w:hint="cs"/>
          <w:color w:val="000000"/>
          <w:sz w:val="36"/>
          <w:szCs w:val="36"/>
        </w:rPr>
        <w:t>r. Əhli-sünn</w:t>
      </w:r>
      <w:r>
        <w:rPr>
          <w:rStyle w:val="contenttext"/>
          <w:rFonts w:cs="B Zar" w:hint="cs"/>
          <w:color w:val="000000"/>
          <w:sz w:val="36"/>
          <w:szCs w:val="36"/>
        </w:rPr>
        <w:t>ə</w:t>
      </w:r>
      <w:r>
        <w:rPr>
          <w:rStyle w:val="contenttext"/>
          <w:rFonts w:cs="B Zar" w:hint="cs"/>
          <w:color w:val="000000"/>
          <w:sz w:val="36"/>
          <w:szCs w:val="36"/>
        </w:rPr>
        <w:t xml:space="preserve"> aliml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n b</w:t>
      </w:r>
      <w:r>
        <w:rPr>
          <w:rStyle w:val="contenttext"/>
          <w:rFonts w:cs="B Zar" w:hint="cs"/>
          <w:color w:val="000000"/>
          <w:sz w:val="36"/>
          <w:szCs w:val="36"/>
        </w:rPr>
        <w:t>ə</w:t>
      </w:r>
      <w:r>
        <w:rPr>
          <w:rStyle w:val="contenttext"/>
          <w:rFonts w:cs="B Zar" w:hint="cs"/>
          <w:color w:val="000000"/>
          <w:sz w:val="36"/>
          <w:szCs w:val="36"/>
        </w:rPr>
        <w:t>zil</w:t>
      </w:r>
      <w:r>
        <w:rPr>
          <w:rStyle w:val="contenttext"/>
          <w:rFonts w:cs="B Zar" w:hint="cs"/>
          <w:color w:val="000000"/>
          <w:sz w:val="36"/>
          <w:szCs w:val="36"/>
        </w:rPr>
        <w:t>ə</w:t>
      </w:r>
      <w:r>
        <w:rPr>
          <w:rStyle w:val="contenttext"/>
          <w:rFonts w:cs="B Zar" w:hint="cs"/>
          <w:color w:val="000000"/>
          <w:sz w:val="36"/>
          <w:szCs w:val="36"/>
        </w:rPr>
        <w:t>ri imam M</w:t>
      </w:r>
      <w:r>
        <w:rPr>
          <w:rStyle w:val="contenttext"/>
          <w:rFonts w:cs="B Zar" w:hint="cs"/>
          <w:color w:val="000000"/>
          <w:sz w:val="36"/>
          <w:szCs w:val="36"/>
        </w:rPr>
        <w:t>ə</w:t>
      </w:r>
      <w:r>
        <w:rPr>
          <w:rStyle w:val="contenttext"/>
          <w:rFonts w:cs="B Zar" w:hint="cs"/>
          <w:color w:val="000000"/>
          <w:sz w:val="36"/>
          <w:szCs w:val="36"/>
        </w:rPr>
        <w:t>hdi (</w:t>
      </w:r>
      <w:r>
        <w:rPr>
          <w:rStyle w:val="contenttext"/>
          <w:rFonts w:cs="B Zar" w:hint="cs"/>
          <w:color w:val="000000"/>
          <w:sz w:val="36"/>
          <w:szCs w:val="36"/>
        </w:rPr>
        <w:t>ə</w:t>
      </w:r>
      <w:r>
        <w:rPr>
          <w:rStyle w:val="contenttext"/>
          <w:rFonts w:cs="B Zar" w:hint="cs"/>
          <w:color w:val="000000"/>
          <w:sz w:val="36"/>
          <w:szCs w:val="36"/>
        </w:rPr>
        <w:t>) bar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söyl</w:t>
      </w:r>
      <w:r>
        <w:rPr>
          <w:rStyle w:val="contenttext"/>
          <w:rFonts w:cs="B Zar" w:hint="cs"/>
          <w:color w:val="000000"/>
          <w:sz w:val="36"/>
          <w:szCs w:val="36"/>
        </w:rPr>
        <w:t>ə</w:t>
      </w:r>
      <w:r>
        <w:rPr>
          <w:rStyle w:val="contenttext"/>
          <w:rFonts w:cs="B Zar" w:hint="cs"/>
          <w:color w:val="000000"/>
          <w:sz w:val="36"/>
          <w:szCs w:val="36"/>
        </w:rPr>
        <w:t>nil</w:t>
      </w:r>
      <w:r>
        <w:rPr>
          <w:rStyle w:val="contenttext"/>
          <w:rFonts w:cs="B Zar" w:hint="cs"/>
          <w:color w:val="000000"/>
          <w:sz w:val="36"/>
          <w:szCs w:val="36"/>
        </w:rPr>
        <w:t>ə</w:t>
      </w:r>
      <w:r>
        <w:rPr>
          <w:rStyle w:val="contenttext"/>
          <w:rFonts w:cs="B Zar" w:hint="cs"/>
          <w:color w:val="000000"/>
          <w:sz w:val="36"/>
          <w:szCs w:val="36"/>
        </w:rPr>
        <w:t>n h</w:t>
      </w:r>
      <w:r>
        <w:rPr>
          <w:rStyle w:val="contenttext"/>
          <w:rFonts w:cs="B Zar" w:hint="cs"/>
          <w:color w:val="000000"/>
          <w:sz w:val="36"/>
          <w:szCs w:val="36"/>
        </w:rPr>
        <w:t>ə</w:t>
      </w:r>
      <w:r>
        <w:rPr>
          <w:rStyle w:val="contenttext"/>
          <w:rFonts w:cs="B Zar" w:hint="cs"/>
          <w:color w:val="000000"/>
          <w:sz w:val="36"/>
          <w:szCs w:val="36"/>
        </w:rPr>
        <w:t>disl</w:t>
      </w:r>
      <w:r>
        <w:rPr>
          <w:rStyle w:val="contenttext"/>
          <w:rFonts w:cs="B Zar" w:hint="cs"/>
          <w:color w:val="000000"/>
          <w:sz w:val="36"/>
          <w:szCs w:val="36"/>
        </w:rPr>
        <w:t>ə</w:t>
      </w:r>
      <w:r>
        <w:rPr>
          <w:rStyle w:val="contenttext"/>
          <w:rFonts w:cs="B Zar" w:hint="cs"/>
          <w:color w:val="000000"/>
          <w:sz w:val="36"/>
          <w:szCs w:val="36"/>
        </w:rPr>
        <w:t>rin müt</w:t>
      </w:r>
      <w:r>
        <w:rPr>
          <w:rStyle w:val="contenttext"/>
          <w:rFonts w:cs="B Zar" w:hint="cs"/>
          <w:color w:val="000000"/>
          <w:sz w:val="36"/>
          <w:szCs w:val="36"/>
        </w:rPr>
        <w:t>ə</w:t>
      </w:r>
      <w:r>
        <w:rPr>
          <w:rStyle w:val="contenttext"/>
          <w:rFonts w:cs="B Zar" w:hint="cs"/>
          <w:color w:val="000000"/>
          <w:sz w:val="36"/>
          <w:szCs w:val="36"/>
        </w:rPr>
        <w:t>vatir (y</w:t>
      </w:r>
      <w:r>
        <w:rPr>
          <w:rStyle w:val="contenttext"/>
          <w:rFonts w:cs="B Zar" w:hint="cs"/>
          <w:color w:val="000000"/>
          <w:sz w:val="36"/>
          <w:szCs w:val="36"/>
        </w:rPr>
        <w:t>ə</w:t>
      </w:r>
      <w:r>
        <w:rPr>
          <w:rStyle w:val="contenttext"/>
          <w:rFonts w:cs="B Zar" w:hint="cs"/>
          <w:color w:val="000000"/>
          <w:sz w:val="36"/>
          <w:szCs w:val="36"/>
        </w:rPr>
        <w:t>qin) olması bar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müst</w:t>
      </w:r>
      <w:r>
        <w:rPr>
          <w:rStyle w:val="contenttext"/>
          <w:rFonts w:cs="B Zar" w:hint="cs"/>
          <w:color w:val="000000"/>
          <w:sz w:val="36"/>
          <w:szCs w:val="36"/>
        </w:rPr>
        <w:t>ə</w:t>
      </w:r>
      <w:r>
        <w:rPr>
          <w:rStyle w:val="contenttext"/>
          <w:rFonts w:cs="B Zar" w:hint="cs"/>
          <w:color w:val="000000"/>
          <w:sz w:val="36"/>
          <w:szCs w:val="36"/>
        </w:rPr>
        <w:t>qil kitablar da, yazmışlar. V</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tta bir neç</w:t>
      </w:r>
      <w:r>
        <w:rPr>
          <w:rStyle w:val="contenttext"/>
          <w:rFonts w:cs="B Zar" w:hint="cs"/>
          <w:color w:val="000000"/>
          <w:sz w:val="36"/>
          <w:szCs w:val="36"/>
        </w:rPr>
        <w:t>ə</w:t>
      </w:r>
      <w:r>
        <w:rPr>
          <w:rStyle w:val="contenttext"/>
          <w:rFonts w:cs="B Zar" w:hint="cs"/>
          <w:color w:val="000000"/>
          <w:sz w:val="36"/>
          <w:szCs w:val="36"/>
        </w:rPr>
        <w:t xml:space="preserve"> il </w:t>
      </w:r>
      <w:r>
        <w:rPr>
          <w:rStyle w:val="contenttext"/>
          <w:rFonts w:cs="B Zar" w:hint="cs"/>
          <w:color w:val="000000"/>
          <w:sz w:val="36"/>
          <w:szCs w:val="36"/>
        </w:rPr>
        <w:t>ə</w:t>
      </w:r>
      <w:r>
        <w:rPr>
          <w:rStyle w:val="contenttext"/>
          <w:rFonts w:cs="B Zar" w:hint="cs"/>
          <w:color w:val="000000"/>
          <w:sz w:val="36"/>
          <w:szCs w:val="36"/>
        </w:rPr>
        <w:t>vv</w:t>
      </w:r>
      <w:r>
        <w:rPr>
          <w:rStyle w:val="contenttext"/>
          <w:rFonts w:cs="B Zar" w:hint="cs"/>
          <w:color w:val="000000"/>
          <w:sz w:val="36"/>
          <w:szCs w:val="36"/>
        </w:rPr>
        <w:t>ə</w:t>
      </w:r>
      <w:r>
        <w:rPr>
          <w:rStyle w:val="contenttext"/>
          <w:rFonts w:cs="B Zar" w:hint="cs"/>
          <w:color w:val="000000"/>
          <w:sz w:val="36"/>
          <w:szCs w:val="36"/>
        </w:rPr>
        <w:t>l «Rabit</w:t>
      </w:r>
      <w:r>
        <w:rPr>
          <w:rStyle w:val="contenttext"/>
          <w:rFonts w:cs="B Zar" w:hint="cs"/>
          <w:color w:val="000000"/>
          <w:sz w:val="36"/>
          <w:szCs w:val="36"/>
        </w:rPr>
        <w:t>ə</w:t>
      </w:r>
      <w:r>
        <w:rPr>
          <w:rStyle w:val="contenttext"/>
          <w:rFonts w:cs="B Zar" w:hint="cs"/>
          <w:color w:val="000000"/>
          <w:sz w:val="36"/>
          <w:szCs w:val="36"/>
        </w:rPr>
        <w:t>tul-al</w:t>
      </w:r>
      <w:r>
        <w:rPr>
          <w:rStyle w:val="contenttext"/>
          <w:rFonts w:cs="B Zar" w:hint="cs"/>
          <w:color w:val="000000"/>
          <w:sz w:val="36"/>
          <w:szCs w:val="36"/>
        </w:rPr>
        <w:t>ə</w:t>
      </w:r>
      <w:r>
        <w:rPr>
          <w:rStyle w:val="contenttext"/>
          <w:rFonts w:cs="B Zar" w:hint="cs"/>
          <w:color w:val="000000"/>
          <w:sz w:val="36"/>
          <w:szCs w:val="36"/>
        </w:rPr>
        <w:t>mul-islami» 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find</w:t>
      </w:r>
      <w:r>
        <w:rPr>
          <w:rStyle w:val="contenttext"/>
          <w:rFonts w:cs="B Zar" w:hint="cs"/>
          <w:color w:val="000000"/>
          <w:sz w:val="36"/>
          <w:szCs w:val="36"/>
        </w:rPr>
        <w:t>ə</w:t>
      </w:r>
      <w:r>
        <w:rPr>
          <w:rStyle w:val="contenttext"/>
          <w:rFonts w:cs="B Zar" w:hint="cs"/>
          <w:color w:val="000000"/>
          <w:sz w:val="36"/>
          <w:szCs w:val="36"/>
        </w:rPr>
        <w:t>n yazılan risal</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M</w:t>
      </w:r>
      <w:r>
        <w:rPr>
          <w:rStyle w:val="contenttext"/>
          <w:rFonts w:cs="B Zar" w:hint="cs"/>
          <w:color w:val="000000"/>
          <w:sz w:val="36"/>
          <w:szCs w:val="36"/>
        </w:rPr>
        <w:t>ə</w:t>
      </w:r>
      <w:r>
        <w:rPr>
          <w:rStyle w:val="contenttext"/>
          <w:rFonts w:cs="B Zar" w:hint="cs"/>
          <w:color w:val="000000"/>
          <w:sz w:val="36"/>
          <w:szCs w:val="36"/>
        </w:rPr>
        <w:t>hdi (</w:t>
      </w:r>
      <w:r>
        <w:rPr>
          <w:rStyle w:val="contenttext"/>
          <w:rFonts w:cs="B Zar" w:hint="cs"/>
          <w:color w:val="000000"/>
          <w:sz w:val="36"/>
          <w:szCs w:val="36"/>
        </w:rPr>
        <w:t>ə</w:t>
      </w:r>
      <w:r>
        <w:rPr>
          <w:rStyle w:val="contenttext"/>
          <w:rFonts w:cs="B Zar" w:hint="cs"/>
          <w:color w:val="000000"/>
          <w:sz w:val="36"/>
          <w:szCs w:val="36"/>
        </w:rPr>
        <w:t>)-ın vücudu bar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olan suala, cavab ver</w:t>
      </w:r>
      <w:r>
        <w:rPr>
          <w:rStyle w:val="contenttext"/>
          <w:rFonts w:cs="B Zar" w:hint="cs"/>
          <w:color w:val="000000"/>
          <w:sz w:val="36"/>
          <w:szCs w:val="36"/>
        </w:rPr>
        <w:t>ə</w:t>
      </w:r>
      <w:r>
        <w:rPr>
          <w:rStyle w:val="contenttext"/>
          <w:rFonts w:cs="B Zar" w:hint="cs"/>
          <w:color w:val="000000"/>
          <w:sz w:val="36"/>
          <w:szCs w:val="36"/>
        </w:rPr>
        <w:t>rk</w:t>
      </w:r>
      <w:r>
        <w:rPr>
          <w:rStyle w:val="contenttext"/>
          <w:rFonts w:cs="B Zar" w:hint="cs"/>
          <w:color w:val="000000"/>
          <w:sz w:val="36"/>
          <w:szCs w:val="36"/>
        </w:rPr>
        <w:t>ə</w:t>
      </w:r>
      <w:r>
        <w:rPr>
          <w:rStyle w:val="contenttext"/>
          <w:rFonts w:cs="B Zar" w:hint="cs"/>
          <w:color w:val="000000"/>
          <w:sz w:val="36"/>
          <w:szCs w:val="36"/>
        </w:rPr>
        <w:t>n Onun (</w:t>
      </w:r>
      <w:r>
        <w:rPr>
          <w:rStyle w:val="contenttext"/>
          <w:rFonts w:cs="B Zar" w:hint="cs"/>
          <w:color w:val="000000"/>
          <w:sz w:val="36"/>
          <w:szCs w:val="36"/>
        </w:rPr>
        <w:t>ə</w:t>
      </w:r>
      <w:r>
        <w:rPr>
          <w:rStyle w:val="contenttext"/>
          <w:rFonts w:cs="B Zar" w:hint="cs"/>
          <w:color w:val="000000"/>
          <w:sz w:val="36"/>
          <w:szCs w:val="36"/>
        </w:rPr>
        <w:t>) zühurunun-g</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yinin aydın bir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 xml:space="preserve"> olmasına t</w:t>
      </w:r>
      <w:r>
        <w:rPr>
          <w:rStyle w:val="contenttext"/>
          <w:rFonts w:cs="B Zar" w:hint="cs"/>
          <w:color w:val="000000"/>
          <w:sz w:val="36"/>
          <w:szCs w:val="36"/>
        </w:rPr>
        <w:t>ə</w:t>
      </w:r>
      <w:r>
        <w:rPr>
          <w:rStyle w:val="contenttext"/>
          <w:rFonts w:cs="B Zar" w:hint="cs"/>
          <w:color w:val="000000"/>
          <w:sz w:val="36"/>
          <w:szCs w:val="36"/>
        </w:rPr>
        <w:t>kid olunmaqla b</w:t>
      </w:r>
      <w:r>
        <w:rPr>
          <w:rStyle w:val="contenttext"/>
          <w:rFonts w:cs="B Zar" w:hint="cs"/>
          <w:color w:val="000000"/>
          <w:sz w:val="36"/>
          <w:szCs w:val="36"/>
        </w:rPr>
        <w:t>ə</w:t>
      </w:r>
      <w:r>
        <w:rPr>
          <w:rStyle w:val="contenttext"/>
          <w:rFonts w:cs="B Zar" w:hint="cs"/>
          <w:color w:val="000000"/>
          <w:sz w:val="36"/>
          <w:szCs w:val="36"/>
        </w:rPr>
        <w:t>rab</w:t>
      </w:r>
      <w:r>
        <w:rPr>
          <w:rStyle w:val="contenttext"/>
          <w:rFonts w:cs="B Zar" w:hint="cs"/>
          <w:color w:val="000000"/>
          <w:sz w:val="36"/>
          <w:szCs w:val="36"/>
        </w:rPr>
        <w:t>ə</w:t>
      </w:r>
      <w:r>
        <w:rPr>
          <w:rStyle w:val="contenttext"/>
          <w:rFonts w:cs="B Zar" w:hint="cs"/>
          <w:color w:val="000000"/>
          <w:sz w:val="36"/>
          <w:szCs w:val="36"/>
        </w:rPr>
        <w:t>r -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w:t>
      </w:r>
      <w:r>
        <w:rPr>
          <w:rStyle w:val="contenttext"/>
          <w:rFonts w:cs="B Zar" w:hint="cs"/>
          <w:color w:val="000000"/>
          <w:sz w:val="36"/>
          <w:szCs w:val="36"/>
        </w:rPr>
        <w:t>ə</w:t>
      </w:r>
      <w:r>
        <w:rPr>
          <w:rStyle w:val="contenttext"/>
          <w:rFonts w:cs="B Zar" w:hint="cs"/>
          <w:color w:val="000000"/>
          <w:sz w:val="36"/>
          <w:szCs w:val="36"/>
        </w:rPr>
        <w:t>)-ın bar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tanınmış v</w:t>
      </w:r>
      <w:r>
        <w:rPr>
          <w:rStyle w:val="contenttext"/>
          <w:rFonts w:cs="B Zar" w:hint="cs"/>
          <w:color w:val="000000"/>
          <w:sz w:val="36"/>
          <w:szCs w:val="36"/>
        </w:rPr>
        <w:t>ə</w:t>
      </w:r>
      <w:r>
        <w:rPr>
          <w:rStyle w:val="contenttext"/>
          <w:rFonts w:cs="B Zar" w:hint="cs"/>
          <w:color w:val="000000"/>
          <w:sz w:val="36"/>
          <w:szCs w:val="36"/>
        </w:rPr>
        <w:t xml:space="preserve"> möt</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r k</w:t>
      </w:r>
      <w:r>
        <w:rPr>
          <w:rStyle w:val="contenttext"/>
          <w:rFonts w:cs="B Zar" w:hint="cs"/>
          <w:color w:val="000000"/>
          <w:sz w:val="36"/>
          <w:szCs w:val="36"/>
        </w:rPr>
        <w:t>itablardan (m</w:t>
      </w:r>
      <w:r>
        <w:rPr>
          <w:rStyle w:val="contenttext"/>
          <w:rFonts w:cs="B Zar" w:hint="cs"/>
          <w:color w:val="000000"/>
          <w:sz w:val="36"/>
          <w:szCs w:val="36"/>
        </w:rPr>
        <w:t>ə</w:t>
      </w:r>
      <w:r>
        <w:rPr>
          <w:rStyle w:val="contenttext"/>
          <w:rFonts w:cs="B Zar" w:hint="cs"/>
          <w:color w:val="000000"/>
          <w:sz w:val="36"/>
          <w:szCs w:val="36"/>
        </w:rPr>
        <w:t>nb</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 xml:space="preserve">r (s. </w:t>
      </w:r>
      <w:r>
        <w:rPr>
          <w:rStyle w:val="contenttext"/>
          <w:rFonts w:cs="B Zar" w:hint="cs"/>
          <w:color w:val="000000"/>
          <w:sz w:val="36"/>
          <w:szCs w:val="36"/>
        </w:rPr>
        <w:t>ə</w:t>
      </w:r>
      <w:r>
        <w:rPr>
          <w:rStyle w:val="contenttext"/>
          <w:rFonts w:cs="B Zar" w:hint="cs"/>
          <w:color w:val="000000"/>
          <w:sz w:val="36"/>
          <w:szCs w:val="36"/>
        </w:rPr>
        <w:t>)-</w:t>
      </w:r>
      <w:r>
        <w:rPr>
          <w:rStyle w:val="contenttext"/>
          <w:rFonts w:cs="B Zar" w:hint="cs"/>
          <w:color w:val="000000"/>
          <w:sz w:val="36"/>
          <w:szCs w:val="36"/>
        </w:rPr>
        <w:t>ə</w:t>
      </w:r>
      <w:r>
        <w:rPr>
          <w:rStyle w:val="contenttext"/>
          <w:rFonts w:cs="B Zar" w:hint="cs"/>
          <w:color w:val="000000"/>
          <w:sz w:val="36"/>
          <w:szCs w:val="36"/>
        </w:rPr>
        <w:t xml:space="preserve"> nisb</w:t>
      </w:r>
      <w:r>
        <w:rPr>
          <w:rStyle w:val="contenttext"/>
          <w:rFonts w:cs="B Zar" w:hint="cs"/>
          <w:color w:val="000000"/>
          <w:sz w:val="36"/>
          <w:szCs w:val="36"/>
        </w:rPr>
        <w:t>ə</w:t>
      </w:r>
      <w:r>
        <w:rPr>
          <w:rStyle w:val="contenttext"/>
          <w:rFonts w:cs="B Zar" w:hint="cs"/>
          <w:color w:val="000000"/>
          <w:sz w:val="36"/>
          <w:szCs w:val="36"/>
        </w:rPr>
        <w:t>t verilmiş h</w:t>
      </w:r>
      <w:r>
        <w:rPr>
          <w:rStyle w:val="contenttext"/>
          <w:rFonts w:cs="B Zar" w:hint="cs"/>
          <w:color w:val="000000"/>
          <w:sz w:val="36"/>
          <w:szCs w:val="36"/>
        </w:rPr>
        <w:t>ə</w:t>
      </w:r>
      <w:r>
        <w:rPr>
          <w:rStyle w:val="contenttext"/>
          <w:rFonts w:cs="B Zar" w:hint="cs"/>
          <w:color w:val="000000"/>
          <w:sz w:val="36"/>
          <w:szCs w:val="36"/>
        </w:rPr>
        <w:t>disl</w:t>
      </w:r>
      <w:r>
        <w:rPr>
          <w:rStyle w:val="contenttext"/>
          <w:rFonts w:cs="B Zar" w:hint="cs"/>
          <w:color w:val="000000"/>
          <w:sz w:val="36"/>
          <w:szCs w:val="36"/>
        </w:rPr>
        <w:t>ə</w:t>
      </w:r>
      <w:r>
        <w:rPr>
          <w:rStyle w:val="contenttext"/>
          <w:rFonts w:cs="B Zar" w:hint="cs"/>
          <w:color w:val="000000"/>
          <w:sz w:val="36"/>
          <w:szCs w:val="36"/>
        </w:rPr>
        <w:t>r n</w:t>
      </w:r>
      <w:r>
        <w:rPr>
          <w:rStyle w:val="contenttext"/>
          <w:rFonts w:cs="B Zar" w:hint="cs"/>
          <w:color w:val="000000"/>
          <w:sz w:val="36"/>
          <w:szCs w:val="36"/>
        </w:rPr>
        <w:t>ə</w:t>
      </w:r>
      <w:r>
        <w:rPr>
          <w:rStyle w:val="contenttext"/>
          <w:rFonts w:cs="B Zar" w:hint="cs"/>
          <w:color w:val="000000"/>
          <w:sz w:val="36"/>
          <w:szCs w:val="36"/>
        </w:rPr>
        <w:t>ql edilmişdir</w:t>
      </w:r>
      <w:r>
        <w:rPr>
          <w:rStyle w:val="contenttext"/>
          <w:rFonts w:cs="B Zar" w:hint="cs"/>
          <w:color w:val="000000"/>
          <w:sz w:val="36"/>
          <w:szCs w:val="36"/>
          <w:rtl/>
        </w:rPr>
        <w:t>.</w:t>
      </w:r>
      <w:hyperlink w:anchor="content_note_69_1" w:tooltip=" [1] . Bu namə 1396/24 şəvvalda «Rabitətul-aləmul-islami» tərəfindən «idarətu muctəməul-fiqhul-islami» nin müdiri vasitəsilə (Muhəmməd Əl-Müntəsir-əl-Kətani) sadir olmuşdur "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Pr>
        <w:t xml:space="preserve">Amma onlardan </w:t>
      </w:r>
      <w:r>
        <w:rPr>
          <w:rStyle w:val="contenttext"/>
          <w:rFonts w:cs="B Zar" w:hint="cs"/>
          <w:color w:val="000000"/>
          <w:sz w:val="36"/>
          <w:szCs w:val="36"/>
        </w:rPr>
        <w:t>ə</w:t>
      </w:r>
      <w:r>
        <w:rPr>
          <w:rStyle w:val="contenttext"/>
          <w:rFonts w:cs="B Zar" w:hint="cs"/>
          <w:color w:val="000000"/>
          <w:sz w:val="36"/>
          <w:szCs w:val="36"/>
        </w:rPr>
        <w:t>ks</w:t>
      </w:r>
      <w:r>
        <w:rPr>
          <w:rStyle w:val="contenttext"/>
          <w:rFonts w:cs="B Zar" w:hint="cs"/>
          <w:color w:val="000000"/>
          <w:sz w:val="36"/>
          <w:szCs w:val="36"/>
        </w:rPr>
        <w:t>ə</w:t>
      </w:r>
      <w:r>
        <w:rPr>
          <w:rStyle w:val="contenttext"/>
          <w:rFonts w:cs="B Zar" w:hint="cs"/>
          <w:color w:val="000000"/>
          <w:sz w:val="36"/>
          <w:szCs w:val="36"/>
        </w:rPr>
        <w:t>riyy</w:t>
      </w:r>
      <w:r>
        <w:rPr>
          <w:rStyle w:val="contenttext"/>
          <w:rFonts w:cs="B Zar" w:hint="cs"/>
          <w:color w:val="000000"/>
          <w:sz w:val="36"/>
          <w:szCs w:val="36"/>
        </w:rPr>
        <w:t>ə</w:t>
      </w:r>
      <w:r>
        <w:rPr>
          <w:rStyle w:val="contenttext"/>
          <w:rFonts w:cs="B Zar" w:hint="cs"/>
          <w:color w:val="000000"/>
          <w:sz w:val="36"/>
          <w:szCs w:val="36"/>
        </w:rPr>
        <w:t>ti M</w:t>
      </w:r>
      <w:r>
        <w:rPr>
          <w:rStyle w:val="contenttext"/>
          <w:rFonts w:cs="B Zar" w:hint="cs"/>
          <w:color w:val="000000"/>
          <w:sz w:val="36"/>
          <w:szCs w:val="36"/>
        </w:rPr>
        <w:t>ə</w:t>
      </w:r>
      <w:r>
        <w:rPr>
          <w:rStyle w:val="contenttext"/>
          <w:rFonts w:cs="B Zar" w:hint="cs"/>
          <w:color w:val="000000"/>
          <w:sz w:val="36"/>
          <w:szCs w:val="36"/>
        </w:rPr>
        <w:t>hdi (</w:t>
      </w:r>
      <w:r>
        <w:rPr>
          <w:rStyle w:val="contenttext"/>
          <w:rFonts w:cs="B Zar" w:hint="cs"/>
          <w:color w:val="000000"/>
          <w:sz w:val="36"/>
          <w:szCs w:val="36"/>
        </w:rPr>
        <w:t>ə</w:t>
      </w:r>
      <w:r>
        <w:rPr>
          <w:rStyle w:val="contenttext"/>
          <w:rFonts w:cs="B Zar" w:hint="cs"/>
          <w:color w:val="000000"/>
          <w:sz w:val="36"/>
          <w:szCs w:val="36"/>
        </w:rPr>
        <w:t>)-ın h</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 xml:space="preserve"> dünyaya g</w:t>
      </w:r>
      <w:r>
        <w:rPr>
          <w:rStyle w:val="contenttext"/>
          <w:rFonts w:cs="B Zar" w:hint="cs"/>
          <w:color w:val="000000"/>
          <w:sz w:val="36"/>
          <w:szCs w:val="36"/>
        </w:rPr>
        <w:t>ə</w:t>
      </w:r>
      <w:r>
        <w:rPr>
          <w:rStyle w:val="contenttext"/>
          <w:rFonts w:cs="B Zar" w:hint="cs"/>
          <w:color w:val="000000"/>
          <w:sz w:val="36"/>
          <w:szCs w:val="36"/>
        </w:rPr>
        <w:t>lm</w:t>
      </w:r>
      <w:r>
        <w:rPr>
          <w:rStyle w:val="contenttext"/>
          <w:rFonts w:cs="B Zar" w:hint="cs"/>
          <w:color w:val="000000"/>
          <w:sz w:val="36"/>
          <w:szCs w:val="36"/>
        </w:rPr>
        <w:t>ə</w:t>
      </w:r>
      <w:r>
        <w:rPr>
          <w:rStyle w:val="contenttext"/>
          <w:rFonts w:cs="B Zar" w:hint="cs"/>
          <w:color w:val="000000"/>
          <w:sz w:val="36"/>
          <w:szCs w:val="36"/>
        </w:rPr>
        <w:t>diyin</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kid ed</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onun Axir</w:t>
      </w:r>
      <w:r>
        <w:rPr>
          <w:rStyle w:val="contenttext"/>
          <w:rFonts w:cs="B Zar" w:hint="cs"/>
          <w:color w:val="000000"/>
          <w:sz w:val="36"/>
          <w:szCs w:val="36"/>
        </w:rPr>
        <w:t>ə</w:t>
      </w:r>
      <w:r>
        <w:rPr>
          <w:rStyle w:val="contenttext"/>
          <w:rFonts w:cs="B Zar" w:hint="cs"/>
          <w:color w:val="000000"/>
          <w:sz w:val="36"/>
          <w:szCs w:val="36"/>
        </w:rPr>
        <w:t>z-z</w:t>
      </w:r>
      <w:r>
        <w:rPr>
          <w:rStyle w:val="contenttext"/>
          <w:rFonts w:cs="B Zar" w:hint="cs"/>
          <w:color w:val="000000"/>
          <w:sz w:val="36"/>
          <w:szCs w:val="36"/>
        </w:rPr>
        <w:t>ə</w:t>
      </w:r>
      <w:r>
        <w:rPr>
          <w:rStyle w:val="contenttext"/>
          <w:rFonts w:cs="B Zar" w:hint="cs"/>
          <w:color w:val="000000"/>
          <w:sz w:val="36"/>
          <w:szCs w:val="36"/>
        </w:rPr>
        <w:t xml:space="preserve">manda (dünyanın axırına yaxın) doğulacağına inanırlar. Lakin bizim </w:t>
      </w:r>
      <w:r>
        <w:rPr>
          <w:rStyle w:val="contenttext"/>
          <w:rFonts w:cs="B Zar" w:hint="cs"/>
          <w:color w:val="000000"/>
          <w:sz w:val="36"/>
          <w:szCs w:val="36"/>
        </w:rPr>
        <w:t>ə</w:t>
      </w:r>
      <w:r>
        <w:rPr>
          <w:rStyle w:val="contenttext"/>
          <w:rFonts w:cs="B Zar" w:hint="cs"/>
          <w:color w:val="000000"/>
          <w:sz w:val="36"/>
          <w:szCs w:val="36"/>
        </w:rPr>
        <w:t>qid</w:t>
      </w:r>
      <w:r>
        <w:rPr>
          <w:rStyle w:val="contenttext"/>
          <w:rFonts w:cs="B Zar" w:hint="cs"/>
          <w:color w:val="000000"/>
          <w:sz w:val="36"/>
          <w:szCs w:val="36"/>
        </w:rPr>
        <w:t>ə</w:t>
      </w:r>
      <w:r>
        <w:rPr>
          <w:rStyle w:val="contenttext"/>
          <w:rFonts w:cs="B Zar" w:hint="cs"/>
          <w:color w:val="000000"/>
          <w:sz w:val="36"/>
          <w:szCs w:val="36"/>
        </w:rPr>
        <w:t>miz</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sas</w:t>
      </w:r>
      <w:r>
        <w:rPr>
          <w:rStyle w:val="contenttext"/>
          <w:rFonts w:cs="B Zar" w:hint="cs"/>
          <w:color w:val="000000"/>
          <w:sz w:val="36"/>
          <w:szCs w:val="36"/>
        </w:rPr>
        <w:t>ə</w:t>
      </w:r>
      <w:r>
        <w:rPr>
          <w:rStyle w:val="contenttext"/>
          <w:rFonts w:cs="B Zar" w:hint="cs"/>
          <w:color w:val="000000"/>
          <w:sz w:val="36"/>
          <w:szCs w:val="36"/>
        </w:rPr>
        <w:t>n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M</w:t>
      </w:r>
      <w:r>
        <w:rPr>
          <w:rStyle w:val="contenttext"/>
          <w:rFonts w:cs="B Zar" w:hint="cs"/>
          <w:color w:val="000000"/>
          <w:sz w:val="36"/>
          <w:szCs w:val="36"/>
        </w:rPr>
        <w:t>ə</w:t>
      </w:r>
      <w:r>
        <w:rPr>
          <w:rStyle w:val="contenttext"/>
          <w:rFonts w:cs="B Zar" w:hint="cs"/>
          <w:color w:val="000000"/>
          <w:sz w:val="36"/>
          <w:szCs w:val="36"/>
        </w:rPr>
        <w:t>hdi (</w:t>
      </w:r>
      <w:r>
        <w:rPr>
          <w:rStyle w:val="contenttext"/>
          <w:rFonts w:cs="B Zar" w:hint="cs"/>
          <w:color w:val="000000"/>
          <w:sz w:val="36"/>
          <w:szCs w:val="36"/>
        </w:rPr>
        <w:t>ə</w:t>
      </w:r>
      <w:r>
        <w:rPr>
          <w:rStyle w:val="contenttext"/>
          <w:rFonts w:cs="B Zar" w:hint="cs"/>
          <w:color w:val="000000"/>
          <w:sz w:val="36"/>
          <w:szCs w:val="36"/>
        </w:rPr>
        <w:t>) 12-ci i</w:t>
      </w:r>
      <w:r>
        <w:rPr>
          <w:rStyle w:val="contenttext"/>
          <w:rFonts w:cs="B Zar" w:hint="cs"/>
          <w:color w:val="000000"/>
          <w:sz w:val="36"/>
          <w:szCs w:val="36"/>
        </w:rPr>
        <w:t>mamdır, hal-hazırda h</w:t>
      </w:r>
      <w:r>
        <w:rPr>
          <w:rStyle w:val="contenttext"/>
          <w:rFonts w:cs="B Zar" w:hint="cs"/>
          <w:color w:val="000000"/>
          <w:sz w:val="36"/>
          <w:szCs w:val="36"/>
        </w:rPr>
        <w:t>ə</w:t>
      </w:r>
      <w:r>
        <w:rPr>
          <w:rStyle w:val="contenttext"/>
          <w:rFonts w:cs="B Zar" w:hint="cs"/>
          <w:color w:val="000000"/>
          <w:sz w:val="36"/>
          <w:szCs w:val="36"/>
        </w:rPr>
        <w:t xml:space="preserve">yatda olaraq, diridir. Allahın ona </w:t>
      </w:r>
      <w:r>
        <w:rPr>
          <w:rStyle w:val="contenttext"/>
          <w:rFonts w:cs="B Zar" w:hint="cs"/>
          <w:color w:val="000000"/>
          <w:sz w:val="36"/>
          <w:szCs w:val="36"/>
        </w:rPr>
        <w:t>ə</w:t>
      </w:r>
      <w:r>
        <w:rPr>
          <w:rStyle w:val="contenttext"/>
          <w:rFonts w:cs="B Zar" w:hint="cs"/>
          <w:color w:val="000000"/>
          <w:sz w:val="36"/>
          <w:szCs w:val="36"/>
        </w:rPr>
        <w:t>mr etdiyi bir vaxt zülmü yer üz</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n silm</w:t>
      </w:r>
      <w:r>
        <w:rPr>
          <w:rStyle w:val="contenttext"/>
          <w:rFonts w:cs="B Zar" w:hint="cs"/>
          <w:color w:val="000000"/>
          <w:sz w:val="36"/>
          <w:szCs w:val="36"/>
        </w:rPr>
        <w:t>ə</w:t>
      </w:r>
      <w:r>
        <w:rPr>
          <w:rStyle w:val="contenttext"/>
          <w:rFonts w:cs="B Zar" w:hint="cs"/>
          <w:color w:val="000000"/>
          <w:sz w:val="36"/>
          <w:szCs w:val="36"/>
        </w:rPr>
        <w:t>k 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dal</w:t>
      </w:r>
      <w:r>
        <w:rPr>
          <w:rStyle w:val="contenttext"/>
          <w:rFonts w:cs="B Zar" w:hint="cs"/>
          <w:color w:val="000000"/>
          <w:sz w:val="36"/>
          <w:szCs w:val="36"/>
        </w:rPr>
        <w:t>ə</w:t>
      </w:r>
      <w:r>
        <w:rPr>
          <w:rStyle w:val="contenttext"/>
          <w:rFonts w:cs="B Zar" w:hint="cs"/>
          <w:color w:val="000000"/>
          <w:sz w:val="36"/>
          <w:szCs w:val="36"/>
        </w:rPr>
        <w:t>ti dünyada b</w:t>
      </w:r>
      <w:r>
        <w:rPr>
          <w:rStyle w:val="contenttext"/>
          <w:rFonts w:cs="B Zar" w:hint="cs"/>
          <w:color w:val="000000"/>
          <w:sz w:val="36"/>
          <w:szCs w:val="36"/>
        </w:rPr>
        <w:t>ə</w:t>
      </w:r>
      <w:r>
        <w:rPr>
          <w:rStyle w:val="contenttext"/>
          <w:rFonts w:cs="B Zar" w:hint="cs"/>
          <w:color w:val="000000"/>
          <w:sz w:val="36"/>
          <w:szCs w:val="36"/>
        </w:rPr>
        <w:t>rpa etm</w:t>
      </w:r>
      <w:r>
        <w:rPr>
          <w:rStyle w:val="contenttext"/>
          <w:rFonts w:cs="B Zar" w:hint="cs"/>
          <w:color w:val="000000"/>
          <w:sz w:val="36"/>
          <w:szCs w:val="36"/>
        </w:rPr>
        <w:t>ə</w:t>
      </w:r>
      <w:r>
        <w:rPr>
          <w:rStyle w:val="contenttext"/>
          <w:rFonts w:cs="B Zar" w:hint="cs"/>
          <w:color w:val="000000"/>
          <w:sz w:val="36"/>
          <w:szCs w:val="36"/>
        </w:rPr>
        <w:t>k üçün zühur ed</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kdir</w:t>
      </w:r>
      <w:r>
        <w:rPr>
          <w:rStyle w:val="contenttext"/>
          <w:rFonts w:cs="B Zar" w:hint="cs"/>
          <w:color w:val="000000"/>
          <w:sz w:val="36"/>
          <w:szCs w:val="36"/>
          <w:rtl/>
        </w:rPr>
        <w:t>.</w:t>
      </w:r>
    </w:p>
    <w:p w:rsidR="00000000" w:rsidRDefault="00661699" w:rsidP="008D50A4">
      <w:pPr>
        <w:pStyle w:val="contentparagraph"/>
        <w:jc w:val="both"/>
        <w:divId w:val="856578978"/>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h:70</w:t>
      </w:r>
    </w:p>
    <w:p w:rsidR="00000000" w:rsidRDefault="00661699" w:rsidP="008D50A4">
      <w:pPr>
        <w:jc w:val="both"/>
        <w:rPr>
          <w:rFonts w:eastAsia="Times New Roman" w:cs="B Zar" w:hint="cs"/>
          <w:color w:val="000000"/>
          <w:sz w:val="36"/>
          <w:szCs w:val="36"/>
          <w:rtl/>
        </w:rPr>
      </w:pPr>
      <w:r>
        <w:rPr>
          <w:rFonts w:eastAsia="Times New Roman" w:cs="B Zar" w:hint="cs"/>
          <w:color w:val="000000"/>
          <w:sz w:val="36"/>
          <w:szCs w:val="36"/>
        </w:rPr>
        <w:pict>
          <v:rect id="_x0000_i1046" style="width:0;height:1.5pt" o:hralign="center" o:hrstd="t" o:hr="t" fillcolor="#a0a0a0" stroked="f"/>
        </w:pict>
      </w:r>
    </w:p>
    <w:p w:rsidR="00000000" w:rsidRDefault="00661699" w:rsidP="008D50A4">
      <w:pPr>
        <w:jc w:val="both"/>
        <w:divId w:val="172840442"/>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Bu namə 1396/24 şəvvalda «Rabitətul-aləmul-islami» tərəfindən «idarətu muctəməul-fiqhul-islami» nin müdiri vasitəsilə (Muhəmməd Əl-Müntəsir-əl-Kətani) sadir olmuşdur</w:t>
      </w:r>
      <w:r>
        <w:rPr>
          <w:rFonts w:eastAsia="Times New Roman" w:cs="B Zar" w:hint="cs"/>
          <w:color w:val="000000"/>
          <w:sz w:val="36"/>
          <w:szCs w:val="36"/>
          <w:rtl/>
        </w:rPr>
        <w:t xml:space="preserve"> </w:t>
      </w:r>
    </w:p>
    <w:p w:rsidR="00000000" w:rsidRDefault="00661699" w:rsidP="008D50A4">
      <w:pPr>
        <w:pStyle w:val="Heading3"/>
        <w:shd w:val="clear" w:color="auto" w:fill="FFFFFF"/>
        <w:jc w:val="both"/>
        <w:divId w:val="1654524961"/>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53. </w:t>
      </w:r>
      <w:r>
        <w:rPr>
          <w:rFonts w:eastAsia="Times New Roman" w:cs="B Titr" w:hint="cs"/>
          <w:b w:val="0"/>
          <w:bCs w:val="0"/>
          <w:color w:val="FF0080"/>
          <w:sz w:val="30"/>
          <w:szCs w:val="30"/>
        </w:rPr>
        <w:t>Әli (ә) sәhabәlәrin әn fәzilәtlisi</w:t>
      </w:r>
    </w:p>
    <w:p w:rsidR="00000000" w:rsidRDefault="00661699" w:rsidP="008D50A4">
      <w:pPr>
        <w:pStyle w:val="contentparagraph"/>
        <w:jc w:val="both"/>
        <w:divId w:val="1654524961"/>
        <w:rPr>
          <w:rFonts w:cs="B Zar" w:hint="cs"/>
          <w:color w:val="000000"/>
          <w:sz w:val="36"/>
          <w:szCs w:val="36"/>
          <w:rtl/>
        </w:rPr>
      </w:pP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 (</w:t>
      </w:r>
      <w:r>
        <w:rPr>
          <w:rStyle w:val="contenttext"/>
          <w:rFonts w:cs="B Zar" w:hint="cs"/>
          <w:color w:val="000000"/>
          <w:sz w:val="36"/>
          <w:szCs w:val="36"/>
        </w:rPr>
        <w:t>ə</w:t>
      </w:r>
      <w:r>
        <w:rPr>
          <w:rStyle w:val="contenttext"/>
          <w:rFonts w:cs="B Zar" w:hint="cs"/>
          <w:color w:val="000000"/>
          <w:sz w:val="36"/>
          <w:szCs w:val="36"/>
        </w:rPr>
        <w:t>) s</w:t>
      </w:r>
      <w:r>
        <w:rPr>
          <w:rStyle w:val="contenttext"/>
          <w:rFonts w:cs="B Zar" w:hint="cs"/>
          <w:color w:val="000000"/>
          <w:sz w:val="36"/>
          <w:szCs w:val="36"/>
        </w:rPr>
        <w:t>ə</w:t>
      </w:r>
      <w:r>
        <w:rPr>
          <w:rStyle w:val="contenttext"/>
          <w:rFonts w:cs="B Zar" w:hint="cs"/>
          <w:color w:val="000000"/>
          <w:sz w:val="36"/>
          <w:szCs w:val="36"/>
        </w:rPr>
        <w:t>hab</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 xml:space="preserve">rin </w:t>
      </w:r>
      <w:r>
        <w:rPr>
          <w:rStyle w:val="contenttext"/>
          <w:rFonts w:cs="B Zar" w:hint="cs"/>
          <w:color w:val="000000"/>
          <w:sz w:val="36"/>
          <w:szCs w:val="36"/>
        </w:rPr>
        <w:t>ə</w:t>
      </w:r>
      <w:r>
        <w:rPr>
          <w:rStyle w:val="contenttext"/>
          <w:rFonts w:cs="B Zar" w:hint="cs"/>
          <w:color w:val="000000"/>
          <w:sz w:val="36"/>
          <w:szCs w:val="36"/>
        </w:rPr>
        <w:t>n üstünü 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n f</w:t>
      </w:r>
      <w:r>
        <w:rPr>
          <w:rStyle w:val="contenttext"/>
          <w:rFonts w:cs="B Zar" w:hint="cs"/>
          <w:color w:val="000000"/>
          <w:sz w:val="36"/>
          <w:szCs w:val="36"/>
        </w:rPr>
        <w:t>ə</w:t>
      </w:r>
      <w:r>
        <w:rPr>
          <w:rStyle w:val="contenttext"/>
          <w:rFonts w:cs="B Zar" w:hint="cs"/>
          <w:color w:val="000000"/>
          <w:sz w:val="36"/>
          <w:szCs w:val="36"/>
        </w:rPr>
        <w:t>zil</w:t>
      </w:r>
      <w:r>
        <w:rPr>
          <w:rStyle w:val="contenttext"/>
          <w:rFonts w:cs="B Zar" w:hint="cs"/>
          <w:color w:val="000000"/>
          <w:sz w:val="36"/>
          <w:szCs w:val="36"/>
        </w:rPr>
        <w:t>ə</w:t>
      </w:r>
      <w:r>
        <w:rPr>
          <w:rStyle w:val="contenttext"/>
          <w:rFonts w:cs="B Zar" w:hint="cs"/>
          <w:color w:val="000000"/>
          <w:sz w:val="36"/>
          <w:szCs w:val="36"/>
        </w:rPr>
        <w:t>tlisi idi. O, İslam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n (s) sonra İslam ümm</w:t>
      </w:r>
      <w:r>
        <w:rPr>
          <w:rStyle w:val="contenttext"/>
          <w:rFonts w:cs="B Zar" w:hint="cs"/>
          <w:color w:val="000000"/>
          <w:sz w:val="36"/>
          <w:szCs w:val="36"/>
        </w:rPr>
        <w:t>ə</w:t>
      </w:r>
      <w:r>
        <w:rPr>
          <w:rStyle w:val="contenttext"/>
          <w:rFonts w:cs="B Zar" w:hint="cs"/>
          <w:color w:val="000000"/>
          <w:sz w:val="36"/>
          <w:szCs w:val="36"/>
        </w:rPr>
        <w:t>tinin birinci ş</w:t>
      </w:r>
      <w:r>
        <w:rPr>
          <w:rStyle w:val="contenttext"/>
          <w:rFonts w:cs="B Zar" w:hint="cs"/>
          <w:color w:val="000000"/>
          <w:sz w:val="36"/>
          <w:szCs w:val="36"/>
        </w:rPr>
        <w:t>ə</w:t>
      </w:r>
      <w:r>
        <w:rPr>
          <w:rStyle w:val="contenttext"/>
          <w:rFonts w:cs="B Zar" w:hint="cs"/>
          <w:color w:val="000000"/>
          <w:sz w:val="36"/>
          <w:szCs w:val="36"/>
        </w:rPr>
        <w:t>xsiyy</w:t>
      </w:r>
      <w:r>
        <w:rPr>
          <w:rStyle w:val="contenttext"/>
          <w:rFonts w:cs="B Zar" w:hint="cs"/>
          <w:color w:val="000000"/>
          <w:sz w:val="36"/>
          <w:szCs w:val="36"/>
        </w:rPr>
        <w:t>ə</w:t>
      </w:r>
      <w:r>
        <w:rPr>
          <w:rStyle w:val="contenttext"/>
          <w:rFonts w:cs="B Zar" w:hint="cs"/>
          <w:color w:val="000000"/>
          <w:sz w:val="36"/>
          <w:szCs w:val="36"/>
        </w:rPr>
        <w:t>tidir. Amma bununla bel</w:t>
      </w:r>
      <w:r>
        <w:rPr>
          <w:rStyle w:val="contenttext"/>
          <w:rFonts w:cs="B Zar" w:hint="cs"/>
          <w:color w:val="000000"/>
          <w:sz w:val="36"/>
          <w:szCs w:val="36"/>
        </w:rPr>
        <w:t>ə</w:t>
      </w:r>
      <w:r>
        <w:rPr>
          <w:rStyle w:val="contenttext"/>
          <w:rFonts w:cs="B Zar" w:hint="cs"/>
          <w:color w:val="000000"/>
          <w:sz w:val="36"/>
          <w:szCs w:val="36"/>
        </w:rPr>
        <w:t>, onun bar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ddind</w:t>
      </w:r>
      <w:r>
        <w:rPr>
          <w:rStyle w:val="contenttext"/>
          <w:rFonts w:cs="B Zar" w:hint="cs"/>
          <w:color w:val="000000"/>
          <w:sz w:val="36"/>
          <w:szCs w:val="36"/>
        </w:rPr>
        <w:t>ə</w:t>
      </w:r>
      <w:r>
        <w:rPr>
          <w:rStyle w:val="contenttext"/>
          <w:rFonts w:cs="B Zar" w:hint="cs"/>
          <w:color w:val="000000"/>
          <w:sz w:val="36"/>
          <w:szCs w:val="36"/>
        </w:rPr>
        <w:t>n artıq olan b</w:t>
      </w:r>
      <w:r>
        <w:rPr>
          <w:rStyle w:val="contenttext"/>
          <w:rFonts w:cs="B Zar" w:hint="cs"/>
          <w:color w:val="000000"/>
          <w:sz w:val="36"/>
          <w:szCs w:val="36"/>
        </w:rPr>
        <w:t>ə</w:t>
      </w:r>
      <w:r>
        <w:rPr>
          <w:rStyle w:val="contenttext"/>
          <w:rFonts w:cs="B Zar" w:hint="cs"/>
          <w:color w:val="000000"/>
          <w:sz w:val="36"/>
          <w:szCs w:val="36"/>
        </w:rPr>
        <w:t xml:space="preserve">zi xurafatlar boş, </w:t>
      </w:r>
      <w:r>
        <w:rPr>
          <w:rStyle w:val="contenttext"/>
          <w:rFonts w:cs="B Zar" w:hint="cs"/>
          <w:color w:val="000000"/>
          <w:sz w:val="36"/>
          <w:szCs w:val="36"/>
        </w:rPr>
        <w:t>ə</w:t>
      </w:r>
      <w:r>
        <w:rPr>
          <w:rStyle w:val="contenttext"/>
          <w:rFonts w:cs="B Zar" w:hint="cs"/>
          <w:color w:val="000000"/>
          <w:sz w:val="36"/>
          <w:szCs w:val="36"/>
        </w:rPr>
        <w:t>sassız v</w:t>
      </w:r>
      <w:r>
        <w:rPr>
          <w:rStyle w:val="contenttext"/>
          <w:rFonts w:cs="B Zar" w:hint="cs"/>
          <w:color w:val="000000"/>
          <w:sz w:val="36"/>
          <w:szCs w:val="36"/>
        </w:rPr>
        <w:t>ə</w:t>
      </w:r>
      <w:r>
        <w:rPr>
          <w:rStyle w:val="contenttext"/>
          <w:rFonts w:cs="B Zar" w:hint="cs"/>
          <w:color w:val="000000"/>
          <w:sz w:val="36"/>
          <w:szCs w:val="36"/>
        </w:rPr>
        <w:t xml:space="preserve"> haramdır.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 (</w:t>
      </w:r>
      <w:r>
        <w:rPr>
          <w:rStyle w:val="contenttext"/>
          <w:rFonts w:cs="B Zar" w:hint="cs"/>
          <w:color w:val="000000"/>
          <w:sz w:val="36"/>
          <w:szCs w:val="36"/>
        </w:rPr>
        <w:t>ə</w:t>
      </w:r>
      <w:r>
        <w:rPr>
          <w:rStyle w:val="contenttext"/>
          <w:rFonts w:cs="B Zar" w:hint="cs"/>
          <w:color w:val="000000"/>
          <w:sz w:val="36"/>
          <w:szCs w:val="36"/>
        </w:rPr>
        <w:t>)-a Allahlıq nisb</w:t>
      </w:r>
      <w:r>
        <w:rPr>
          <w:rStyle w:val="contenttext"/>
          <w:rFonts w:cs="B Zar" w:hint="cs"/>
          <w:color w:val="000000"/>
          <w:sz w:val="36"/>
          <w:szCs w:val="36"/>
        </w:rPr>
        <w:t>ə</w:t>
      </w:r>
      <w:r>
        <w:rPr>
          <w:rStyle w:val="contenttext"/>
          <w:rFonts w:cs="B Zar" w:hint="cs"/>
          <w:color w:val="000000"/>
          <w:sz w:val="36"/>
          <w:szCs w:val="36"/>
        </w:rPr>
        <w:t>ti ver</w:t>
      </w:r>
      <w:r>
        <w:rPr>
          <w:rStyle w:val="contenttext"/>
          <w:rFonts w:cs="B Zar" w:hint="cs"/>
          <w:color w:val="000000"/>
          <w:sz w:val="36"/>
          <w:szCs w:val="36"/>
        </w:rPr>
        <w:t>ə</w:t>
      </w:r>
      <w:r>
        <w:rPr>
          <w:rStyle w:val="contenttext"/>
          <w:rFonts w:cs="B Zar" w:hint="cs"/>
          <w:color w:val="000000"/>
          <w:sz w:val="36"/>
          <w:szCs w:val="36"/>
        </w:rPr>
        <w:t>n, onu Allaha oxşar</w:t>
      </w:r>
      <w:hyperlink w:anchor="content_note_70_1" w:tooltip=" [1] . Rəbb - kiçik Allah "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Pr>
        <w:t>sayan h</w:t>
      </w:r>
      <w:r>
        <w:rPr>
          <w:rStyle w:val="contenttext"/>
          <w:rFonts w:cs="B Zar" w:hint="cs"/>
          <w:color w:val="000000"/>
          <w:sz w:val="36"/>
          <w:szCs w:val="36"/>
        </w:rPr>
        <w:t>ə</w:t>
      </w:r>
      <w:r>
        <w:rPr>
          <w:rStyle w:val="contenttext"/>
          <w:rFonts w:cs="B Zar" w:hint="cs"/>
          <w:color w:val="000000"/>
          <w:sz w:val="36"/>
          <w:szCs w:val="36"/>
        </w:rPr>
        <w:t>r bir ş</w:t>
      </w:r>
      <w:r>
        <w:rPr>
          <w:rStyle w:val="contenttext"/>
          <w:rFonts w:cs="B Zar" w:hint="cs"/>
          <w:color w:val="000000"/>
          <w:sz w:val="36"/>
          <w:szCs w:val="36"/>
        </w:rPr>
        <w:t>ə</w:t>
      </w:r>
      <w:r>
        <w:rPr>
          <w:rStyle w:val="contenttext"/>
          <w:rFonts w:cs="B Zar" w:hint="cs"/>
          <w:color w:val="000000"/>
          <w:sz w:val="36"/>
          <w:szCs w:val="36"/>
        </w:rPr>
        <w:t>xs kafirdir, müs</w:t>
      </w:r>
      <w:r>
        <w:rPr>
          <w:rStyle w:val="contenttext"/>
          <w:rFonts w:cs="B Zar" w:hint="cs"/>
          <w:color w:val="000000"/>
          <w:sz w:val="36"/>
          <w:szCs w:val="36"/>
        </w:rPr>
        <w:t>ə</w:t>
      </w:r>
      <w:r>
        <w:rPr>
          <w:rStyle w:val="contenttext"/>
          <w:rFonts w:cs="B Zar" w:hint="cs"/>
          <w:color w:val="000000"/>
          <w:sz w:val="36"/>
          <w:szCs w:val="36"/>
        </w:rPr>
        <w:t>lmanların c</w:t>
      </w:r>
      <w:r>
        <w:rPr>
          <w:rStyle w:val="contenttext"/>
          <w:rFonts w:cs="B Zar" w:hint="cs"/>
          <w:color w:val="000000"/>
          <w:sz w:val="36"/>
          <w:szCs w:val="36"/>
        </w:rPr>
        <w:t>ə</w:t>
      </w:r>
      <w:r>
        <w:rPr>
          <w:rStyle w:val="contenttext"/>
          <w:rFonts w:cs="B Zar" w:hint="cs"/>
          <w:color w:val="000000"/>
          <w:sz w:val="36"/>
          <w:szCs w:val="36"/>
        </w:rPr>
        <w:t>rg</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n xaric olmuşdur. Biz bel</w:t>
      </w:r>
      <w:r>
        <w:rPr>
          <w:rStyle w:val="contenttext"/>
          <w:rFonts w:cs="B Zar" w:hint="cs"/>
          <w:color w:val="000000"/>
          <w:sz w:val="36"/>
          <w:szCs w:val="36"/>
        </w:rPr>
        <w:t>ə</w:t>
      </w:r>
      <w:r>
        <w:rPr>
          <w:rStyle w:val="contenttext"/>
          <w:rFonts w:cs="B Zar" w:hint="cs"/>
          <w:color w:val="000000"/>
          <w:sz w:val="36"/>
          <w:szCs w:val="36"/>
        </w:rPr>
        <w:t xml:space="preserve"> ş</w:t>
      </w:r>
      <w:r>
        <w:rPr>
          <w:rStyle w:val="contenttext"/>
          <w:rFonts w:cs="B Zar" w:hint="cs"/>
          <w:color w:val="000000"/>
          <w:sz w:val="36"/>
          <w:szCs w:val="36"/>
        </w:rPr>
        <w:t>ə</w:t>
      </w:r>
      <w:r>
        <w:rPr>
          <w:rStyle w:val="contenttext"/>
          <w:rFonts w:cs="B Zar" w:hint="cs"/>
          <w:color w:val="000000"/>
          <w:sz w:val="36"/>
          <w:szCs w:val="36"/>
        </w:rPr>
        <w:t>xsl</w:t>
      </w:r>
      <w:r>
        <w:rPr>
          <w:rStyle w:val="contenttext"/>
          <w:rFonts w:cs="B Zar" w:hint="cs"/>
          <w:color w:val="000000"/>
          <w:sz w:val="36"/>
          <w:szCs w:val="36"/>
        </w:rPr>
        <w:t>ə</w:t>
      </w:r>
      <w:r>
        <w:rPr>
          <w:rStyle w:val="contenttext"/>
          <w:rFonts w:cs="B Zar" w:hint="cs"/>
          <w:color w:val="000000"/>
          <w:sz w:val="36"/>
          <w:szCs w:val="36"/>
        </w:rPr>
        <w:t>rin küfrl</w:t>
      </w:r>
      <w:r>
        <w:rPr>
          <w:rStyle w:val="contenttext"/>
          <w:rFonts w:cs="B Zar" w:hint="cs"/>
          <w:color w:val="000000"/>
          <w:sz w:val="36"/>
          <w:szCs w:val="36"/>
        </w:rPr>
        <w:t>ə</w:t>
      </w:r>
      <w:r>
        <w:rPr>
          <w:rStyle w:val="contenttext"/>
          <w:rFonts w:cs="B Zar" w:hint="cs"/>
          <w:color w:val="000000"/>
          <w:sz w:val="36"/>
          <w:szCs w:val="36"/>
        </w:rPr>
        <w:t xml:space="preserve"> dolu etiqadlarından bizarıq. T</w:t>
      </w:r>
      <w:r>
        <w:rPr>
          <w:rStyle w:val="contenttext"/>
          <w:rFonts w:cs="B Zar" w:hint="cs"/>
          <w:color w:val="000000"/>
          <w:sz w:val="36"/>
          <w:szCs w:val="36"/>
        </w:rPr>
        <w:t>əə</w:t>
      </w:r>
      <w:r>
        <w:rPr>
          <w:rStyle w:val="contenttext"/>
          <w:rFonts w:cs="B Zar" w:hint="cs"/>
          <w:color w:val="000000"/>
          <w:sz w:val="36"/>
          <w:szCs w:val="36"/>
        </w:rPr>
        <w:t>ssüfl</w:t>
      </w:r>
      <w:r>
        <w:rPr>
          <w:rStyle w:val="contenttext"/>
          <w:rFonts w:cs="B Zar" w:hint="cs"/>
          <w:color w:val="000000"/>
          <w:sz w:val="36"/>
          <w:szCs w:val="36"/>
        </w:rPr>
        <w:t>ə</w:t>
      </w:r>
      <w:r>
        <w:rPr>
          <w:rStyle w:val="contenttext"/>
          <w:rFonts w:cs="B Zar" w:hint="cs"/>
          <w:color w:val="000000"/>
          <w:sz w:val="36"/>
          <w:szCs w:val="36"/>
        </w:rPr>
        <w:t>r olsun ki, bu ş</w:t>
      </w:r>
      <w:r>
        <w:rPr>
          <w:rStyle w:val="contenttext"/>
          <w:rFonts w:cs="B Zar" w:hint="cs"/>
          <w:color w:val="000000"/>
          <w:sz w:val="36"/>
          <w:szCs w:val="36"/>
        </w:rPr>
        <w:t>ə</w:t>
      </w:r>
      <w:r>
        <w:rPr>
          <w:rStyle w:val="contenttext"/>
          <w:rFonts w:cs="B Zar" w:hint="cs"/>
          <w:color w:val="000000"/>
          <w:sz w:val="36"/>
          <w:szCs w:val="36"/>
        </w:rPr>
        <w:t>xs</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 küfrl</w:t>
      </w:r>
      <w:r>
        <w:rPr>
          <w:rStyle w:val="contenttext"/>
          <w:rFonts w:cs="B Zar" w:hint="cs"/>
          <w:color w:val="000000"/>
          <w:sz w:val="36"/>
          <w:szCs w:val="36"/>
        </w:rPr>
        <w:t>ə</w:t>
      </w:r>
      <w:r>
        <w:rPr>
          <w:rStyle w:val="contenttext"/>
          <w:rFonts w:cs="B Zar" w:hint="cs"/>
          <w:color w:val="000000"/>
          <w:sz w:val="36"/>
          <w:szCs w:val="36"/>
        </w:rPr>
        <w:t xml:space="preserve"> dolu etiqadları b</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n «şi</w:t>
      </w:r>
      <w:r>
        <w:rPr>
          <w:rStyle w:val="contenttext"/>
          <w:rFonts w:cs="B Zar" w:hint="cs"/>
          <w:color w:val="000000"/>
          <w:sz w:val="36"/>
          <w:szCs w:val="36"/>
        </w:rPr>
        <w:t>ə</w:t>
      </w:r>
      <w:r>
        <w:rPr>
          <w:rStyle w:val="contenttext"/>
          <w:rFonts w:cs="B Zar" w:hint="cs"/>
          <w:color w:val="000000"/>
          <w:sz w:val="36"/>
          <w:szCs w:val="36"/>
        </w:rPr>
        <w:t>» adı il</w:t>
      </w:r>
      <w:r>
        <w:rPr>
          <w:rStyle w:val="contenttext"/>
          <w:rFonts w:cs="B Zar" w:hint="cs"/>
          <w:color w:val="000000"/>
          <w:sz w:val="36"/>
          <w:szCs w:val="36"/>
        </w:rPr>
        <w:t>ə</w:t>
      </w:r>
      <w:r>
        <w:rPr>
          <w:rStyle w:val="contenttext"/>
          <w:rFonts w:cs="B Zar" w:hint="cs"/>
          <w:color w:val="000000"/>
          <w:sz w:val="36"/>
          <w:szCs w:val="36"/>
        </w:rPr>
        <w:t xml:space="preserve"> qarışıq düş</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s</w:t>
      </w:r>
      <w:r>
        <w:rPr>
          <w:rStyle w:val="contenttext"/>
          <w:rFonts w:cs="B Zar" w:hint="cs"/>
          <w:color w:val="000000"/>
          <w:sz w:val="36"/>
          <w:szCs w:val="36"/>
        </w:rPr>
        <w:t>ə</w:t>
      </w:r>
      <w:r>
        <w:rPr>
          <w:rStyle w:val="contenttext"/>
          <w:rFonts w:cs="B Zar" w:hint="cs"/>
          <w:color w:val="000000"/>
          <w:sz w:val="36"/>
          <w:szCs w:val="36"/>
        </w:rPr>
        <w:t>hv anlayış bağışlayır. Şi</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 pak etiqadlarının «Ğuluvv» (Əliallahi) ed</w:t>
      </w:r>
      <w:r>
        <w:rPr>
          <w:rStyle w:val="contenttext"/>
          <w:rFonts w:cs="B Zar" w:hint="cs"/>
          <w:color w:val="000000"/>
          <w:sz w:val="36"/>
          <w:szCs w:val="36"/>
        </w:rPr>
        <w:t>ə</w:t>
      </w:r>
      <w:r>
        <w:rPr>
          <w:rStyle w:val="contenttext"/>
          <w:rFonts w:cs="B Zar" w:hint="cs"/>
          <w:color w:val="000000"/>
          <w:sz w:val="36"/>
          <w:szCs w:val="36"/>
        </w:rPr>
        <w:t>n ş</w:t>
      </w:r>
      <w:r>
        <w:rPr>
          <w:rStyle w:val="contenttext"/>
          <w:rFonts w:cs="B Zar" w:hint="cs"/>
          <w:color w:val="000000"/>
          <w:sz w:val="36"/>
          <w:szCs w:val="36"/>
        </w:rPr>
        <w:t>ə</w:t>
      </w:r>
      <w:r>
        <w:rPr>
          <w:rStyle w:val="contenttext"/>
          <w:rFonts w:cs="B Zar" w:hint="cs"/>
          <w:color w:val="000000"/>
          <w:sz w:val="36"/>
          <w:szCs w:val="36"/>
        </w:rPr>
        <w:t>xsl</w:t>
      </w:r>
      <w:r>
        <w:rPr>
          <w:rStyle w:val="contenttext"/>
          <w:rFonts w:cs="B Zar" w:hint="cs"/>
          <w:color w:val="000000"/>
          <w:sz w:val="36"/>
          <w:szCs w:val="36"/>
        </w:rPr>
        <w:t>ə</w:t>
      </w:r>
      <w:r>
        <w:rPr>
          <w:rStyle w:val="contenttext"/>
          <w:rFonts w:cs="B Zar" w:hint="cs"/>
          <w:color w:val="000000"/>
          <w:sz w:val="36"/>
          <w:szCs w:val="36"/>
        </w:rPr>
        <w:t>rin etiqadı il</w:t>
      </w:r>
      <w:r>
        <w:rPr>
          <w:rStyle w:val="contenttext"/>
          <w:rFonts w:cs="B Zar" w:hint="cs"/>
          <w:color w:val="000000"/>
          <w:sz w:val="36"/>
          <w:szCs w:val="36"/>
        </w:rPr>
        <w:t>ə</w:t>
      </w:r>
      <w:r>
        <w:rPr>
          <w:rStyle w:val="contenttext"/>
          <w:rFonts w:cs="B Zar" w:hint="cs"/>
          <w:color w:val="000000"/>
          <w:sz w:val="36"/>
          <w:szCs w:val="36"/>
        </w:rPr>
        <w:t xml:space="preserve"> s</w:t>
      </w:r>
      <w:r>
        <w:rPr>
          <w:rStyle w:val="contenttext"/>
          <w:rFonts w:cs="B Zar" w:hint="cs"/>
          <w:color w:val="000000"/>
          <w:sz w:val="36"/>
          <w:szCs w:val="36"/>
        </w:rPr>
        <w:t>ə</w:t>
      </w:r>
      <w:r>
        <w:rPr>
          <w:rStyle w:val="contenttext"/>
          <w:rFonts w:cs="B Zar" w:hint="cs"/>
          <w:color w:val="000000"/>
          <w:sz w:val="36"/>
          <w:szCs w:val="36"/>
        </w:rPr>
        <w:t>hv salınması b</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n bir çox xoşag</w:t>
      </w:r>
      <w:r>
        <w:rPr>
          <w:rStyle w:val="contenttext"/>
          <w:rFonts w:cs="B Zar" w:hint="cs"/>
          <w:color w:val="000000"/>
          <w:sz w:val="36"/>
          <w:szCs w:val="36"/>
        </w:rPr>
        <w:t>ə</w:t>
      </w:r>
      <w:r>
        <w:rPr>
          <w:rStyle w:val="contenttext"/>
          <w:rFonts w:cs="B Zar" w:hint="cs"/>
          <w:color w:val="000000"/>
          <w:sz w:val="36"/>
          <w:szCs w:val="36"/>
        </w:rPr>
        <w:t>lm</w:t>
      </w:r>
      <w:r>
        <w:rPr>
          <w:rStyle w:val="contenttext"/>
          <w:rFonts w:cs="B Zar" w:hint="cs"/>
          <w:color w:val="000000"/>
          <w:sz w:val="36"/>
          <w:szCs w:val="36"/>
        </w:rPr>
        <w:t>ə</w:t>
      </w:r>
      <w:r>
        <w:rPr>
          <w:rStyle w:val="contenttext"/>
          <w:rFonts w:cs="B Zar" w:hint="cs"/>
          <w:color w:val="000000"/>
          <w:sz w:val="36"/>
          <w:szCs w:val="36"/>
        </w:rPr>
        <w:t>z hallara s</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b olur. Bir halda ki, bütün şi</w:t>
      </w:r>
      <w:r>
        <w:rPr>
          <w:rStyle w:val="contenttext"/>
          <w:rFonts w:cs="B Zar" w:hint="cs"/>
          <w:color w:val="000000"/>
          <w:sz w:val="36"/>
          <w:szCs w:val="36"/>
        </w:rPr>
        <w:t>ə</w:t>
      </w:r>
      <w:r>
        <w:rPr>
          <w:rStyle w:val="contenttext"/>
          <w:rFonts w:cs="B Zar" w:hint="cs"/>
          <w:color w:val="000000"/>
          <w:sz w:val="36"/>
          <w:szCs w:val="36"/>
        </w:rPr>
        <w:t xml:space="preserve"> aliml</w:t>
      </w:r>
      <w:r>
        <w:rPr>
          <w:rStyle w:val="contenttext"/>
          <w:rFonts w:cs="B Zar" w:hint="cs"/>
          <w:color w:val="000000"/>
          <w:sz w:val="36"/>
          <w:szCs w:val="36"/>
        </w:rPr>
        <w:t>ə</w:t>
      </w:r>
      <w:r>
        <w:rPr>
          <w:rStyle w:val="contenttext"/>
          <w:rFonts w:cs="B Zar" w:hint="cs"/>
          <w:color w:val="000000"/>
          <w:sz w:val="36"/>
          <w:szCs w:val="36"/>
        </w:rPr>
        <w:t>ri öz kitablarında bel</w:t>
      </w:r>
      <w:r>
        <w:rPr>
          <w:rStyle w:val="contenttext"/>
          <w:rFonts w:cs="B Zar" w:hint="cs"/>
          <w:color w:val="000000"/>
          <w:sz w:val="36"/>
          <w:szCs w:val="36"/>
        </w:rPr>
        <w:t>ə</w:t>
      </w:r>
      <w:r>
        <w:rPr>
          <w:rStyle w:val="contenttext"/>
          <w:rFonts w:cs="B Zar" w:hint="cs"/>
          <w:color w:val="000000"/>
          <w:sz w:val="36"/>
          <w:szCs w:val="36"/>
        </w:rPr>
        <w:t xml:space="preserve"> ş</w:t>
      </w:r>
      <w:r>
        <w:rPr>
          <w:rStyle w:val="contenttext"/>
          <w:rFonts w:cs="B Zar" w:hint="cs"/>
          <w:color w:val="000000"/>
          <w:sz w:val="36"/>
          <w:szCs w:val="36"/>
        </w:rPr>
        <w:t>ə</w:t>
      </w:r>
      <w:r>
        <w:rPr>
          <w:rStyle w:val="contenttext"/>
          <w:rFonts w:cs="B Zar" w:hint="cs"/>
          <w:color w:val="000000"/>
          <w:sz w:val="36"/>
          <w:szCs w:val="36"/>
        </w:rPr>
        <w:t>xsl</w:t>
      </w:r>
      <w:r>
        <w:rPr>
          <w:rStyle w:val="contenttext"/>
          <w:rFonts w:cs="B Zar" w:hint="cs"/>
          <w:color w:val="000000"/>
          <w:sz w:val="36"/>
          <w:szCs w:val="36"/>
        </w:rPr>
        <w:t>ə</w:t>
      </w:r>
      <w:r>
        <w:rPr>
          <w:rStyle w:val="contenttext"/>
          <w:rFonts w:cs="B Zar" w:hint="cs"/>
          <w:color w:val="000000"/>
          <w:sz w:val="36"/>
          <w:szCs w:val="36"/>
        </w:rPr>
        <w:t>rin (Əli-Allahi) müs</w:t>
      </w:r>
      <w:r>
        <w:rPr>
          <w:rStyle w:val="contenttext"/>
          <w:rFonts w:cs="B Zar" w:hint="cs"/>
          <w:color w:val="000000"/>
          <w:sz w:val="36"/>
          <w:szCs w:val="36"/>
        </w:rPr>
        <w:t>ə</w:t>
      </w:r>
      <w:r>
        <w:rPr>
          <w:rStyle w:val="contenttext"/>
          <w:rFonts w:cs="B Zar" w:hint="cs"/>
          <w:color w:val="000000"/>
          <w:sz w:val="36"/>
          <w:szCs w:val="36"/>
        </w:rPr>
        <w:t>lman olmadığını, İslamdan xaric olduğunu d</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kid etmişl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tl/>
        </w:rPr>
        <w:t>.</w:t>
      </w:r>
    </w:p>
    <w:p w:rsidR="00000000" w:rsidRDefault="00661699" w:rsidP="008D50A4">
      <w:pPr>
        <w:pStyle w:val="Heading3"/>
        <w:shd w:val="clear" w:color="auto" w:fill="FFFFFF"/>
        <w:jc w:val="both"/>
        <w:divId w:val="1792935832"/>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54. </w:t>
      </w:r>
      <w:r>
        <w:rPr>
          <w:rFonts w:eastAsia="Times New Roman" w:cs="B Titr" w:hint="cs"/>
          <w:b w:val="0"/>
          <w:bCs w:val="0"/>
          <w:color w:val="FF0080"/>
          <w:sz w:val="30"/>
          <w:szCs w:val="30"/>
        </w:rPr>
        <w:t>Sәhabәlәr ağlın vә tarixin mühakimәsi qarşısında</w:t>
      </w:r>
      <w:r>
        <w:rPr>
          <w:rFonts w:eastAsia="Times New Roman" w:cs="B Titr" w:hint="cs"/>
          <w:b w:val="0"/>
          <w:bCs w:val="0"/>
          <w:color w:val="FF0080"/>
          <w:sz w:val="30"/>
          <w:szCs w:val="30"/>
          <w:rtl/>
        </w:rPr>
        <w:t xml:space="preserve"> </w:t>
      </w:r>
    </w:p>
    <w:p w:rsidR="00000000" w:rsidRDefault="00661699" w:rsidP="008D50A4">
      <w:pPr>
        <w:pStyle w:val="contentparagraph"/>
        <w:jc w:val="both"/>
        <w:divId w:val="1792935832"/>
        <w:rPr>
          <w:rFonts w:cs="B Zar" w:hint="cs"/>
          <w:color w:val="000000"/>
          <w:sz w:val="36"/>
          <w:szCs w:val="36"/>
          <w:rtl/>
        </w:rPr>
      </w:pPr>
      <w:r>
        <w:rPr>
          <w:rStyle w:val="contenttext"/>
          <w:rFonts w:cs="B Zar" w:hint="cs"/>
          <w:color w:val="000000"/>
          <w:sz w:val="36"/>
          <w:szCs w:val="36"/>
        </w:rPr>
        <w:t>Tarix</w:t>
      </w:r>
      <w:r>
        <w:rPr>
          <w:rStyle w:val="contenttext"/>
          <w:rFonts w:cs="B Zar" w:hint="cs"/>
          <w:color w:val="000000"/>
          <w:sz w:val="36"/>
          <w:szCs w:val="36"/>
        </w:rPr>
        <w:t>ə</w:t>
      </w:r>
      <w:r>
        <w:rPr>
          <w:rStyle w:val="contenttext"/>
          <w:rFonts w:cs="B Zar" w:hint="cs"/>
          <w:color w:val="000000"/>
          <w:sz w:val="36"/>
          <w:szCs w:val="36"/>
        </w:rPr>
        <w:t xml:space="preserve"> baxdıqda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 xml:space="preserve">r (s. </w:t>
      </w:r>
      <w:r>
        <w:rPr>
          <w:rStyle w:val="contenttext"/>
          <w:rFonts w:cs="B Zar" w:hint="cs"/>
          <w:color w:val="000000"/>
          <w:sz w:val="36"/>
          <w:szCs w:val="36"/>
        </w:rPr>
        <w:t>ə</w:t>
      </w:r>
      <w:r>
        <w:rPr>
          <w:rStyle w:val="contenttext"/>
          <w:rFonts w:cs="B Zar" w:hint="cs"/>
          <w:color w:val="000000"/>
          <w:sz w:val="36"/>
          <w:szCs w:val="36"/>
        </w:rPr>
        <w:t>)-ın köm</w:t>
      </w:r>
      <w:r>
        <w:rPr>
          <w:rStyle w:val="contenttext"/>
          <w:rFonts w:cs="B Zar" w:hint="cs"/>
          <w:color w:val="000000"/>
          <w:sz w:val="36"/>
          <w:szCs w:val="36"/>
        </w:rPr>
        <w:t>ə</w:t>
      </w:r>
      <w:r>
        <w:rPr>
          <w:rStyle w:val="contenttext"/>
          <w:rFonts w:cs="B Zar" w:hint="cs"/>
          <w:color w:val="000000"/>
          <w:sz w:val="36"/>
          <w:szCs w:val="36"/>
        </w:rPr>
        <w:t>kçil</w:t>
      </w:r>
      <w:r>
        <w:rPr>
          <w:rStyle w:val="contenttext"/>
          <w:rFonts w:cs="B Zar" w:hint="cs"/>
          <w:color w:val="000000"/>
          <w:sz w:val="36"/>
          <w:szCs w:val="36"/>
        </w:rPr>
        <w:t>ə</w:t>
      </w:r>
      <w:r>
        <w:rPr>
          <w:rStyle w:val="contenttext"/>
          <w:rFonts w:cs="B Zar" w:hint="cs"/>
          <w:color w:val="000000"/>
          <w:sz w:val="36"/>
          <w:szCs w:val="36"/>
        </w:rPr>
        <w:t>ri 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shabının arasında böyük, f</w:t>
      </w:r>
      <w:r>
        <w:rPr>
          <w:rStyle w:val="contenttext"/>
          <w:rFonts w:cs="B Zar" w:hint="cs"/>
          <w:color w:val="000000"/>
          <w:sz w:val="36"/>
          <w:szCs w:val="36"/>
        </w:rPr>
        <w:t>ə</w:t>
      </w:r>
      <w:r>
        <w:rPr>
          <w:rStyle w:val="contenttext"/>
          <w:rFonts w:cs="B Zar" w:hint="cs"/>
          <w:color w:val="000000"/>
          <w:sz w:val="36"/>
          <w:szCs w:val="36"/>
        </w:rPr>
        <w:t>dakar</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l</w:t>
      </w:r>
      <w:r>
        <w:rPr>
          <w:rStyle w:val="contenttext"/>
          <w:rFonts w:cs="B Zar" w:hint="cs"/>
          <w:color w:val="000000"/>
          <w:sz w:val="36"/>
          <w:szCs w:val="36"/>
        </w:rPr>
        <w:t>ə</w:t>
      </w:r>
      <w:r>
        <w:rPr>
          <w:rStyle w:val="contenttext"/>
          <w:rFonts w:cs="B Zar" w:hint="cs"/>
          <w:color w:val="000000"/>
          <w:sz w:val="36"/>
          <w:szCs w:val="36"/>
        </w:rPr>
        <w:t>yaq</w:t>
      </w:r>
      <w:r>
        <w:rPr>
          <w:rStyle w:val="contenttext"/>
          <w:rFonts w:cs="B Zar" w:hint="cs"/>
          <w:color w:val="000000"/>
          <w:sz w:val="36"/>
          <w:szCs w:val="36"/>
        </w:rPr>
        <w:t>ə</w:t>
      </w:r>
      <w:r>
        <w:rPr>
          <w:rStyle w:val="contenttext"/>
          <w:rFonts w:cs="B Zar" w:hint="cs"/>
          <w:color w:val="000000"/>
          <w:sz w:val="36"/>
          <w:szCs w:val="36"/>
        </w:rPr>
        <w:t>tli insanların olduğunu gör</w:t>
      </w:r>
      <w:r>
        <w:rPr>
          <w:rStyle w:val="contenttext"/>
          <w:rFonts w:cs="B Zar" w:hint="cs"/>
          <w:color w:val="000000"/>
          <w:sz w:val="36"/>
          <w:szCs w:val="36"/>
        </w:rPr>
        <w:t>ə</w:t>
      </w:r>
      <w:r>
        <w:rPr>
          <w:rStyle w:val="contenttext"/>
          <w:rFonts w:cs="B Zar" w:hint="cs"/>
          <w:color w:val="000000"/>
          <w:sz w:val="36"/>
          <w:szCs w:val="36"/>
        </w:rPr>
        <w:t>rik. H</w:t>
      </w:r>
      <w:r>
        <w:rPr>
          <w:rStyle w:val="contenttext"/>
          <w:rFonts w:cs="B Zar" w:hint="cs"/>
          <w:color w:val="000000"/>
          <w:sz w:val="36"/>
          <w:szCs w:val="36"/>
        </w:rPr>
        <w:t>ə</w:t>
      </w:r>
      <w:r>
        <w:rPr>
          <w:rStyle w:val="contenttext"/>
          <w:rFonts w:cs="B Zar" w:hint="cs"/>
          <w:color w:val="000000"/>
          <w:sz w:val="36"/>
          <w:szCs w:val="36"/>
        </w:rPr>
        <w:t>tta Qurani-K</w:t>
      </w:r>
      <w:r>
        <w:rPr>
          <w:rStyle w:val="contenttext"/>
          <w:rFonts w:cs="B Zar" w:hint="cs"/>
          <w:color w:val="000000"/>
          <w:sz w:val="36"/>
          <w:szCs w:val="36"/>
        </w:rPr>
        <w:t>ə</w:t>
      </w:r>
      <w:r>
        <w:rPr>
          <w:rStyle w:val="contenttext"/>
          <w:rFonts w:cs="B Zar" w:hint="cs"/>
          <w:color w:val="000000"/>
          <w:sz w:val="36"/>
          <w:szCs w:val="36"/>
        </w:rPr>
        <w:t>rimd</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islami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 xml:space="preserve"> bu s</w:t>
      </w:r>
      <w:r>
        <w:rPr>
          <w:rStyle w:val="contenttext"/>
          <w:rFonts w:cs="B Zar" w:hint="cs"/>
          <w:color w:val="000000"/>
          <w:sz w:val="36"/>
          <w:szCs w:val="36"/>
        </w:rPr>
        <w:t>ə</w:t>
      </w:r>
      <w:r>
        <w:rPr>
          <w:rStyle w:val="contenttext"/>
          <w:rFonts w:cs="B Zar" w:hint="cs"/>
          <w:color w:val="000000"/>
          <w:sz w:val="36"/>
          <w:szCs w:val="36"/>
        </w:rPr>
        <w:t>hab</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 haqqında, onların f</w:t>
      </w:r>
      <w:r>
        <w:rPr>
          <w:rStyle w:val="contenttext"/>
          <w:rFonts w:cs="B Zar" w:hint="cs"/>
          <w:color w:val="000000"/>
          <w:sz w:val="36"/>
          <w:szCs w:val="36"/>
        </w:rPr>
        <w:t>ə</w:t>
      </w:r>
      <w:r>
        <w:rPr>
          <w:rStyle w:val="contenttext"/>
          <w:rFonts w:cs="B Zar" w:hint="cs"/>
          <w:color w:val="000000"/>
          <w:sz w:val="36"/>
          <w:szCs w:val="36"/>
        </w:rPr>
        <w:t>zil</w:t>
      </w:r>
      <w:r>
        <w:rPr>
          <w:rStyle w:val="contenttext"/>
          <w:rFonts w:cs="B Zar" w:hint="cs"/>
          <w:color w:val="000000"/>
          <w:sz w:val="36"/>
          <w:szCs w:val="36"/>
        </w:rPr>
        <w:t>ə</w:t>
      </w:r>
      <w:r>
        <w:rPr>
          <w:rStyle w:val="contenttext"/>
          <w:rFonts w:cs="B Zar" w:hint="cs"/>
          <w:color w:val="000000"/>
          <w:sz w:val="36"/>
          <w:szCs w:val="36"/>
        </w:rPr>
        <w:t>ti bar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çoxlu b</w:t>
      </w:r>
      <w:r>
        <w:rPr>
          <w:rStyle w:val="contenttext"/>
          <w:rFonts w:cs="B Zar" w:hint="cs"/>
          <w:color w:val="000000"/>
          <w:sz w:val="36"/>
          <w:szCs w:val="36"/>
        </w:rPr>
        <w:t>ə</w:t>
      </w:r>
      <w:r>
        <w:rPr>
          <w:rStyle w:val="contenttext"/>
          <w:rFonts w:cs="B Zar" w:hint="cs"/>
          <w:color w:val="000000"/>
          <w:sz w:val="36"/>
          <w:szCs w:val="36"/>
        </w:rPr>
        <w:t>hsl</w:t>
      </w:r>
      <w:r>
        <w:rPr>
          <w:rStyle w:val="contenttext"/>
          <w:rFonts w:cs="B Zar" w:hint="cs"/>
          <w:color w:val="000000"/>
          <w:sz w:val="36"/>
          <w:szCs w:val="36"/>
        </w:rPr>
        <w:t>ə</w:t>
      </w:r>
      <w:r>
        <w:rPr>
          <w:rStyle w:val="contenttext"/>
          <w:rFonts w:cs="B Zar" w:hint="cs"/>
          <w:color w:val="000000"/>
          <w:sz w:val="36"/>
          <w:szCs w:val="36"/>
        </w:rPr>
        <w:t>r mövcuddur. Lakin bu o dem</w:t>
      </w:r>
      <w:r>
        <w:rPr>
          <w:rStyle w:val="contenttext"/>
          <w:rFonts w:cs="B Zar" w:hint="cs"/>
          <w:color w:val="000000"/>
          <w:sz w:val="36"/>
          <w:szCs w:val="36"/>
        </w:rPr>
        <w:t>ə</w:t>
      </w:r>
      <w:r>
        <w:rPr>
          <w:rStyle w:val="contenttext"/>
          <w:rFonts w:cs="B Zar" w:hint="cs"/>
          <w:color w:val="000000"/>
          <w:sz w:val="36"/>
          <w:szCs w:val="36"/>
        </w:rPr>
        <w:t>k deyildir ki, biz,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 xml:space="preserve">r (s. </w:t>
      </w:r>
      <w:r>
        <w:rPr>
          <w:rStyle w:val="contenttext"/>
          <w:rFonts w:cs="B Zar" w:hint="cs"/>
          <w:color w:val="000000"/>
          <w:sz w:val="36"/>
          <w:szCs w:val="36"/>
        </w:rPr>
        <w:t>ə</w:t>
      </w:r>
      <w:r>
        <w:rPr>
          <w:rStyle w:val="contenttext"/>
          <w:rFonts w:cs="B Zar" w:hint="cs"/>
          <w:color w:val="000000"/>
          <w:sz w:val="36"/>
          <w:szCs w:val="36"/>
        </w:rPr>
        <w:t>)-ın bütün s</w:t>
      </w:r>
      <w:r>
        <w:rPr>
          <w:rStyle w:val="contenttext"/>
          <w:rFonts w:cs="B Zar" w:hint="cs"/>
          <w:color w:val="000000"/>
          <w:sz w:val="36"/>
          <w:szCs w:val="36"/>
        </w:rPr>
        <w:t>ə</w:t>
      </w:r>
      <w:r>
        <w:rPr>
          <w:rStyle w:val="contenttext"/>
          <w:rFonts w:cs="B Zar" w:hint="cs"/>
          <w:color w:val="000000"/>
          <w:sz w:val="36"/>
          <w:szCs w:val="36"/>
        </w:rPr>
        <w:t>hab</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rini m</w:t>
      </w:r>
      <w:r>
        <w:rPr>
          <w:rStyle w:val="contenttext"/>
          <w:rFonts w:cs="B Zar" w:hint="cs"/>
          <w:color w:val="000000"/>
          <w:sz w:val="36"/>
          <w:szCs w:val="36"/>
        </w:rPr>
        <w:t>ə</w:t>
      </w:r>
      <w:r>
        <w:rPr>
          <w:rStyle w:val="contenttext"/>
          <w:rFonts w:cs="B Zar" w:hint="cs"/>
          <w:color w:val="000000"/>
          <w:sz w:val="36"/>
          <w:szCs w:val="36"/>
        </w:rPr>
        <w:t xml:space="preserve">sum (günahsız - </w:t>
      </w:r>
      <w:r>
        <w:rPr>
          <w:rStyle w:val="contenttext"/>
          <w:rFonts w:cs="B Zar" w:hint="cs"/>
          <w:color w:val="000000"/>
          <w:sz w:val="36"/>
          <w:szCs w:val="36"/>
        </w:rPr>
        <w:t>pak) saymalıyıq. S</w:t>
      </w:r>
      <w:r>
        <w:rPr>
          <w:rStyle w:val="contenttext"/>
          <w:rFonts w:cs="B Zar" w:hint="cs"/>
          <w:color w:val="000000"/>
          <w:sz w:val="36"/>
          <w:szCs w:val="36"/>
        </w:rPr>
        <w:t>ə</w:t>
      </w:r>
      <w:r>
        <w:rPr>
          <w:rStyle w:val="contenttext"/>
          <w:rFonts w:cs="B Zar" w:hint="cs"/>
          <w:color w:val="000000"/>
          <w:sz w:val="36"/>
          <w:szCs w:val="36"/>
        </w:rPr>
        <w:t>hab</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 xml:space="preserve">rin hamısının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ll</w:t>
      </w:r>
      <w:r>
        <w:rPr>
          <w:rStyle w:val="contenttext"/>
          <w:rFonts w:cs="B Zar" w:hint="cs"/>
          <w:color w:val="000000"/>
          <w:sz w:val="36"/>
          <w:szCs w:val="36"/>
        </w:rPr>
        <w:t>ə</w:t>
      </w:r>
      <w:r>
        <w:rPr>
          <w:rStyle w:val="contenttext"/>
          <w:rFonts w:cs="B Zar" w:hint="cs"/>
          <w:color w:val="000000"/>
          <w:sz w:val="36"/>
          <w:szCs w:val="36"/>
        </w:rPr>
        <w:t>rini istisnasız olaraq doğru-düzgün saymaq, yanlış fikir deyildirmi? Diqq</w:t>
      </w:r>
      <w:r>
        <w:rPr>
          <w:rStyle w:val="contenttext"/>
          <w:rFonts w:cs="B Zar" w:hint="cs"/>
          <w:color w:val="000000"/>
          <w:sz w:val="36"/>
          <w:szCs w:val="36"/>
        </w:rPr>
        <w:t>ə</w:t>
      </w:r>
      <w:r>
        <w:rPr>
          <w:rStyle w:val="contenttext"/>
          <w:rFonts w:cs="B Zar" w:hint="cs"/>
          <w:color w:val="000000"/>
          <w:sz w:val="36"/>
          <w:szCs w:val="36"/>
        </w:rPr>
        <w:t>t etm</w:t>
      </w:r>
      <w:r>
        <w:rPr>
          <w:rStyle w:val="contenttext"/>
          <w:rFonts w:cs="B Zar" w:hint="cs"/>
          <w:color w:val="000000"/>
          <w:sz w:val="36"/>
          <w:szCs w:val="36"/>
        </w:rPr>
        <w:t>ə</w:t>
      </w:r>
      <w:r>
        <w:rPr>
          <w:rStyle w:val="contenttext"/>
          <w:rFonts w:cs="B Zar" w:hint="cs"/>
          <w:color w:val="000000"/>
          <w:sz w:val="36"/>
          <w:szCs w:val="36"/>
        </w:rPr>
        <w:t>k lazımdır ki, Qurani-K</w:t>
      </w:r>
      <w:r>
        <w:rPr>
          <w:rStyle w:val="contenttext"/>
          <w:rFonts w:cs="B Zar" w:hint="cs"/>
          <w:color w:val="000000"/>
          <w:sz w:val="36"/>
          <w:szCs w:val="36"/>
        </w:rPr>
        <w:t>ə</w:t>
      </w:r>
      <w:r>
        <w:rPr>
          <w:rStyle w:val="contenttext"/>
          <w:rFonts w:cs="B Zar" w:hint="cs"/>
          <w:color w:val="000000"/>
          <w:sz w:val="36"/>
          <w:szCs w:val="36"/>
        </w:rPr>
        <w:t>rimin müxt</w:t>
      </w:r>
      <w:r>
        <w:rPr>
          <w:rStyle w:val="contenttext"/>
          <w:rFonts w:cs="B Zar" w:hint="cs"/>
          <w:color w:val="000000"/>
          <w:sz w:val="36"/>
          <w:szCs w:val="36"/>
        </w:rPr>
        <w:t>ə</w:t>
      </w:r>
      <w:r>
        <w:rPr>
          <w:rStyle w:val="contenttext"/>
          <w:rFonts w:cs="B Zar" w:hint="cs"/>
          <w:color w:val="000000"/>
          <w:sz w:val="36"/>
          <w:szCs w:val="36"/>
        </w:rPr>
        <w:t>lif ay</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 (bir çox ay</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 B</w:t>
      </w:r>
      <w:r>
        <w:rPr>
          <w:rStyle w:val="contenttext"/>
          <w:rFonts w:cs="B Zar" w:hint="cs"/>
          <w:color w:val="000000"/>
          <w:sz w:val="36"/>
          <w:szCs w:val="36"/>
        </w:rPr>
        <w:t>ə</w:t>
      </w:r>
      <w:r>
        <w:rPr>
          <w:rStyle w:val="contenttext"/>
          <w:rFonts w:cs="B Zar" w:hint="cs"/>
          <w:color w:val="000000"/>
          <w:sz w:val="36"/>
          <w:szCs w:val="36"/>
        </w:rPr>
        <w:t>ra</w:t>
      </w:r>
      <w:r>
        <w:rPr>
          <w:rStyle w:val="contenttext"/>
          <w:rFonts w:cs="B Zar" w:hint="cs"/>
          <w:color w:val="000000"/>
          <w:sz w:val="36"/>
          <w:szCs w:val="36"/>
        </w:rPr>
        <w:t>ə</w:t>
      </w:r>
      <w:r>
        <w:rPr>
          <w:rStyle w:val="contenttext"/>
          <w:rFonts w:cs="B Zar" w:hint="cs"/>
          <w:color w:val="000000"/>
          <w:sz w:val="36"/>
          <w:szCs w:val="36"/>
        </w:rPr>
        <w:t>t sur</w:t>
      </w:r>
      <w:r>
        <w:rPr>
          <w:rStyle w:val="contenttext"/>
          <w:rFonts w:cs="B Zar" w:hint="cs"/>
          <w:color w:val="000000"/>
          <w:sz w:val="36"/>
          <w:szCs w:val="36"/>
        </w:rPr>
        <w:t>ə</w:t>
      </w:r>
      <w:r>
        <w:rPr>
          <w:rStyle w:val="contenttext"/>
          <w:rFonts w:cs="B Zar" w:hint="cs"/>
          <w:color w:val="000000"/>
          <w:sz w:val="36"/>
          <w:szCs w:val="36"/>
        </w:rPr>
        <w:t>si, Nur sur</w:t>
      </w:r>
      <w:r>
        <w:rPr>
          <w:rStyle w:val="contenttext"/>
          <w:rFonts w:cs="B Zar" w:hint="cs"/>
          <w:color w:val="000000"/>
          <w:sz w:val="36"/>
          <w:szCs w:val="36"/>
        </w:rPr>
        <w:t>ə</w:t>
      </w:r>
      <w:r>
        <w:rPr>
          <w:rStyle w:val="contenttext"/>
          <w:rFonts w:cs="B Zar" w:hint="cs"/>
          <w:color w:val="000000"/>
          <w:sz w:val="36"/>
          <w:szCs w:val="36"/>
        </w:rPr>
        <w:t>si v</w:t>
      </w:r>
      <w:r>
        <w:rPr>
          <w:rStyle w:val="contenttext"/>
          <w:rFonts w:cs="B Zar" w:hint="cs"/>
          <w:color w:val="000000"/>
          <w:sz w:val="36"/>
          <w:szCs w:val="36"/>
        </w:rPr>
        <w:t>ə</w:t>
      </w:r>
      <w:r>
        <w:rPr>
          <w:rStyle w:val="contenttext"/>
          <w:rFonts w:cs="B Zar" w:hint="cs"/>
          <w:color w:val="000000"/>
          <w:sz w:val="36"/>
          <w:szCs w:val="36"/>
        </w:rPr>
        <w:t xml:space="preserve"> Munafiqin sur</w:t>
      </w:r>
      <w:r>
        <w:rPr>
          <w:rStyle w:val="contenttext"/>
          <w:rFonts w:cs="B Zar" w:hint="cs"/>
          <w:color w:val="000000"/>
          <w:sz w:val="36"/>
          <w:szCs w:val="36"/>
        </w:rPr>
        <w:t>ə</w:t>
      </w:r>
      <w:r>
        <w:rPr>
          <w:rStyle w:val="contenttext"/>
          <w:rFonts w:cs="B Zar" w:hint="cs"/>
          <w:color w:val="000000"/>
          <w:sz w:val="36"/>
          <w:szCs w:val="36"/>
        </w:rPr>
        <w:t>si)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 xml:space="preserve">rin (s) </w:t>
      </w:r>
      <w:r>
        <w:rPr>
          <w:rStyle w:val="contenttext"/>
          <w:rFonts w:cs="B Zar" w:hint="cs"/>
          <w:color w:val="000000"/>
          <w:sz w:val="36"/>
          <w:szCs w:val="36"/>
        </w:rPr>
        <w:t>ə</w:t>
      </w:r>
      <w:r>
        <w:rPr>
          <w:rStyle w:val="contenttext"/>
          <w:rFonts w:cs="B Zar" w:hint="cs"/>
          <w:color w:val="000000"/>
          <w:sz w:val="36"/>
          <w:szCs w:val="36"/>
        </w:rPr>
        <w:t>sh</w:t>
      </w:r>
      <w:r>
        <w:rPr>
          <w:rStyle w:val="contenttext"/>
          <w:rFonts w:cs="B Zar" w:hint="cs"/>
          <w:color w:val="000000"/>
          <w:sz w:val="36"/>
          <w:szCs w:val="36"/>
        </w:rPr>
        <w:t>abının arasında yer tutan ikiüzlü, m</w:t>
      </w:r>
      <w:r>
        <w:rPr>
          <w:rStyle w:val="contenttext"/>
          <w:rFonts w:cs="B Zar" w:hint="cs"/>
          <w:color w:val="000000"/>
          <w:sz w:val="36"/>
          <w:szCs w:val="36"/>
        </w:rPr>
        <w:t>ə</w:t>
      </w:r>
      <w:r>
        <w:rPr>
          <w:rStyle w:val="contenttext"/>
          <w:rFonts w:cs="B Zar" w:hint="cs"/>
          <w:color w:val="000000"/>
          <w:sz w:val="36"/>
          <w:szCs w:val="36"/>
        </w:rPr>
        <w:t>nfur niyy</w:t>
      </w:r>
      <w:r>
        <w:rPr>
          <w:rStyle w:val="contenttext"/>
          <w:rFonts w:cs="B Zar" w:hint="cs"/>
          <w:color w:val="000000"/>
          <w:sz w:val="36"/>
          <w:szCs w:val="36"/>
        </w:rPr>
        <w:t>ə</w:t>
      </w:r>
      <w:r>
        <w:rPr>
          <w:rStyle w:val="contenttext"/>
          <w:rFonts w:cs="B Zar" w:hint="cs"/>
          <w:color w:val="000000"/>
          <w:sz w:val="36"/>
          <w:szCs w:val="36"/>
        </w:rPr>
        <w:t>tli s</w:t>
      </w:r>
      <w:r>
        <w:rPr>
          <w:rStyle w:val="contenttext"/>
          <w:rFonts w:cs="B Zar" w:hint="cs"/>
          <w:color w:val="000000"/>
          <w:sz w:val="36"/>
          <w:szCs w:val="36"/>
        </w:rPr>
        <w:t>ə</w:t>
      </w:r>
      <w:r>
        <w:rPr>
          <w:rStyle w:val="contenttext"/>
          <w:rFonts w:cs="B Zar" w:hint="cs"/>
          <w:color w:val="000000"/>
          <w:sz w:val="36"/>
          <w:szCs w:val="36"/>
        </w:rPr>
        <w:t>hab</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söhb</w:t>
      </w:r>
      <w:r>
        <w:rPr>
          <w:rStyle w:val="contenttext"/>
          <w:rFonts w:cs="B Zar" w:hint="cs"/>
          <w:color w:val="000000"/>
          <w:sz w:val="36"/>
          <w:szCs w:val="36"/>
        </w:rPr>
        <w:t>ə</w:t>
      </w:r>
      <w:r>
        <w:rPr>
          <w:rStyle w:val="contenttext"/>
          <w:rFonts w:cs="B Zar" w:hint="cs"/>
          <w:color w:val="000000"/>
          <w:sz w:val="36"/>
          <w:szCs w:val="36"/>
        </w:rPr>
        <w:t>t açaraq, onları şidd</w:t>
      </w:r>
      <w:r>
        <w:rPr>
          <w:rStyle w:val="contenttext"/>
          <w:rFonts w:cs="B Zar" w:hint="cs"/>
          <w:color w:val="000000"/>
          <w:sz w:val="36"/>
          <w:szCs w:val="36"/>
        </w:rPr>
        <w:t>ə</w:t>
      </w:r>
      <w:r>
        <w:rPr>
          <w:rStyle w:val="contenttext"/>
          <w:rFonts w:cs="B Zar" w:hint="cs"/>
          <w:color w:val="000000"/>
          <w:sz w:val="36"/>
          <w:szCs w:val="36"/>
        </w:rPr>
        <w:t>tli ş</w:t>
      </w:r>
      <w:r>
        <w:rPr>
          <w:rStyle w:val="contenttext"/>
          <w:rFonts w:cs="B Zar" w:hint="cs"/>
          <w:color w:val="000000"/>
          <w:sz w:val="36"/>
          <w:szCs w:val="36"/>
        </w:rPr>
        <w:t>ə</w:t>
      </w:r>
      <w:r>
        <w:rPr>
          <w:rStyle w:val="contenttext"/>
          <w:rFonts w:cs="B Zar" w:hint="cs"/>
          <w:color w:val="000000"/>
          <w:sz w:val="36"/>
          <w:szCs w:val="36"/>
        </w:rPr>
        <w:t>kild</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nqid at</w:t>
      </w:r>
      <w:r>
        <w:rPr>
          <w:rStyle w:val="contenttext"/>
          <w:rFonts w:cs="B Zar" w:hint="cs"/>
          <w:color w:val="000000"/>
          <w:sz w:val="36"/>
          <w:szCs w:val="36"/>
        </w:rPr>
        <w:t>ə</w:t>
      </w:r>
      <w:r>
        <w:rPr>
          <w:rStyle w:val="contenttext"/>
          <w:rFonts w:cs="B Zar" w:hint="cs"/>
          <w:color w:val="000000"/>
          <w:sz w:val="36"/>
          <w:szCs w:val="36"/>
        </w:rPr>
        <w:t>şin</w:t>
      </w:r>
      <w:r>
        <w:rPr>
          <w:rStyle w:val="contenttext"/>
          <w:rFonts w:cs="B Zar" w:hint="cs"/>
          <w:color w:val="000000"/>
          <w:sz w:val="36"/>
          <w:szCs w:val="36"/>
        </w:rPr>
        <w:t>ə</w:t>
      </w:r>
      <w:r>
        <w:rPr>
          <w:rStyle w:val="contenttext"/>
          <w:rFonts w:cs="B Zar" w:hint="cs"/>
          <w:color w:val="000000"/>
          <w:sz w:val="36"/>
          <w:szCs w:val="36"/>
        </w:rPr>
        <w:t xml:space="preserve"> tutur. Başqa bir c</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diqq</w:t>
      </w:r>
      <w:r>
        <w:rPr>
          <w:rStyle w:val="contenttext"/>
          <w:rFonts w:cs="B Zar" w:hint="cs"/>
          <w:color w:val="000000"/>
          <w:sz w:val="36"/>
          <w:szCs w:val="36"/>
        </w:rPr>
        <w:t>ə</w:t>
      </w:r>
      <w:r>
        <w:rPr>
          <w:rStyle w:val="contenttext"/>
          <w:rFonts w:cs="B Zar" w:hint="cs"/>
          <w:color w:val="000000"/>
          <w:sz w:val="36"/>
          <w:szCs w:val="36"/>
        </w:rPr>
        <w:t>t etdikd</w:t>
      </w:r>
      <w:r>
        <w:rPr>
          <w:rStyle w:val="contenttext"/>
          <w:rFonts w:cs="B Zar" w:hint="cs"/>
          <w:color w:val="000000"/>
          <w:sz w:val="36"/>
          <w:szCs w:val="36"/>
        </w:rPr>
        <w:t>ə</w:t>
      </w:r>
      <w:r>
        <w:rPr>
          <w:rStyle w:val="contenttext"/>
          <w:rFonts w:cs="B Zar" w:hint="cs"/>
          <w:color w:val="000000"/>
          <w:sz w:val="36"/>
          <w:szCs w:val="36"/>
        </w:rPr>
        <w:t xml:space="preserve"> is</w:t>
      </w:r>
      <w:r>
        <w:rPr>
          <w:rStyle w:val="contenttext"/>
          <w:rFonts w:cs="B Zar" w:hint="cs"/>
          <w:color w:val="000000"/>
          <w:sz w:val="36"/>
          <w:szCs w:val="36"/>
        </w:rPr>
        <w:t>ə</w:t>
      </w:r>
      <w:r>
        <w:rPr>
          <w:rStyle w:val="contenttext"/>
          <w:rFonts w:cs="B Zar" w:hint="cs"/>
          <w:color w:val="000000"/>
          <w:sz w:val="36"/>
          <w:szCs w:val="36"/>
        </w:rPr>
        <w:t>, İslam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 xml:space="preserve">rinin (s. </w:t>
      </w:r>
      <w:r>
        <w:rPr>
          <w:rStyle w:val="contenttext"/>
          <w:rFonts w:cs="B Zar" w:hint="cs"/>
          <w:color w:val="000000"/>
          <w:sz w:val="36"/>
          <w:szCs w:val="36"/>
        </w:rPr>
        <w:t>ə</w:t>
      </w:r>
      <w:r>
        <w:rPr>
          <w:rStyle w:val="contenttext"/>
          <w:rFonts w:cs="B Zar" w:hint="cs"/>
          <w:color w:val="000000"/>
          <w:sz w:val="36"/>
          <w:szCs w:val="36"/>
        </w:rPr>
        <w:t>) v</w:t>
      </w:r>
      <w:r>
        <w:rPr>
          <w:rStyle w:val="contenttext"/>
          <w:rFonts w:cs="B Zar" w:hint="cs"/>
          <w:color w:val="000000"/>
          <w:sz w:val="36"/>
          <w:szCs w:val="36"/>
        </w:rPr>
        <w:t>ə</w:t>
      </w:r>
      <w:r>
        <w:rPr>
          <w:rStyle w:val="contenttext"/>
          <w:rFonts w:cs="B Zar" w:hint="cs"/>
          <w:color w:val="000000"/>
          <w:sz w:val="36"/>
          <w:szCs w:val="36"/>
        </w:rPr>
        <w:t>fatından sonra müs</w:t>
      </w:r>
      <w:r>
        <w:rPr>
          <w:rStyle w:val="contenttext"/>
          <w:rFonts w:cs="B Zar" w:hint="cs"/>
          <w:color w:val="000000"/>
          <w:sz w:val="36"/>
          <w:szCs w:val="36"/>
        </w:rPr>
        <w:t>ə</w:t>
      </w:r>
      <w:r>
        <w:rPr>
          <w:rStyle w:val="contenttext"/>
          <w:rFonts w:cs="B Zar" w:hint="cs"/>
          <w:color w:val="000000"/>
          <w:sz w:val="36"/>
          <w:szCs w:val="36"/>
        </w:rPr>
        <w:t>lmanlar arasında müharib</w:t>
      </w:r>
      <w:r>
        <w:rPr>
          <w:rStyle w:val="contenttext"/>
          <w:rFonts w:cs="B Zar" w:hint="cs"/>
          <w:color w:val="000000"/>
          <w:sz w:val="36"/>
          <w:szCs w:val="36"/>
        </w:rPr>
        <w:t>ə</w:t>
      </w:r>
      <w:r>
        <w:rPr>
          <w:rStyle w:val="contenttext"/>
          <w:rFonts w:cs="B Zar" w:hint="cs"/>
          <w:color w:val="000000"/>
          <w:sz w:val="36"/>
          <w:szCs w:val="36"/>
        </w:rPr>
        <w:t xml:space="preserve"> alovunu yandıran, öz</w:t>
      </w:r>
      <w:r>
        <w:rPr>
          <w:rStyle w:val="contenttext"/>
          <w:rFonts w:cs="B Zar" w:hint="cs"/>
          <w:color w:val="000000"/>
          <w:sz w:val="36"/>
          <w:szCs w:val="36"/>
        </w:rPr>
        <w:t xml:space="preserve"> bey</w:t>
      </w:r>
      <w:r>
        <w:rPr>
          <w:rStyle w:val="contenttext"/>
          <w:rFonts w:cs="B Zar" w:hint="cs"/>
          <w:color w:val="000000"/>
          <w:sz w:val="36"/>
          <w:szCs w:val="36"/>
        </w:rPr>
        <w:t>ə</w:t>
      </w:r>
      <w:r>
        <w:rPr>
          <w:rStyle w:val="contenttext"/>
          <w:rFonts w:cs="B Zar" w:hint="cs"/>
          <w:color w:val="000000"/>
          <w:sz w:val="36"/>
          <w:szCs w:val="36"/>
        </w:rPr>
        <w:t>tini dövrün x</w:t>
      </w:r>
      <w:r>
        <w:rPr>
          <w:rStyle w:val="contenttext"/>
          <w:rFonts w:cs="B Zar" w:hint="cs"/>
          <w:color w:val="000000"/>
          <w:sz w:val="36"/>
          <w:szCs w:val="36"/>
        </w:rPr>
        <w:t>ə</w:t>
      </w:r>
      <w:r>
        <w:rPr>
          <w:rStyle w:val="contenttext"/>
          <w:rFonts w:cs="B Zar" w:hint="cs"/>
          <w:color w:val="000000"/>
          <w:sz w:val="36"/>
          <w:szCs w:val="36"/>
        </w:rPr>
        <w:t>lif</w:t>
      </w:r>
      <w:r>
        <w:rPr>
          <w:rStyle w:val="contenttext"/>
          <w:rFonts w:cs="B Zar" w:hint="cs"/>
          <w:color w:val="000000"/>
          <w:sz w:val="36"/>
          <w:szCs w:val="36"/>
        </w:rPr>
        <w:t>ə</w:t>
      </w:r>
      <w:r>
        <w:rPr>
          <w:rStyle w:val="contenttext"/>
          <w:rFonts w:cs="B Zar" w:hint="cs"/>
          <w:color w:val="000000"/>
          <w:sz w:val="36"/>
          <w:szCs w:val="36"/>
        </w:rPr>
        <w:t>si v</w:t>
      </w:r>
      <w:r>
        <w:rPr>
          <w:rStyle w:val="contenttext"/>
          <w:rFonts w:cs="B Zar" w:hint="cs"/>
          <w:color w:val="000000"/>
          <w:sz w:val="36"/>
          <w:szCs w:val="36"/>
        </w:rPr>
        <w:t>ə</w:t>
      </w:r>
      <w:r>
        <w:rPr>
          <w:rStyle w:val="contenttext"/>
          <w:rFonts w:cs="B Zar" w:hint="cs"/>
          <w:color w:val="000000"/>
          <w:sz w:val="36"/>
          <w:szCs w:val="36"/>
        </w:rPr>
        <w:t xml:space="preserve"> imamı il</w:t>
      </w:r>
      <w:r>
        <w:rPr>
          <w:rStyle w:val="contenttext"/>
          <w:rFonts w:cs="B Zar" w:hint="cs"/>
          <w:color w:val="000000"/>
          <w:sz w:val="36"/>
          <w:szCs w:val="36"/>
        </w:rPr>
        <w:t>ə</w:t>
      </w:r>
      <w:r>
        <w:rPr>
          <w:rStyle w:val="contenttext"/>
          <w:rFonts w:cs="B Zar" w:hint="cs"/>
          <w:color w:val="000000"/>
          <w:sz w:val="36"/>
          <w:szCs w:val="36"/>
        </w:rPr>
        <w:t xml:space="preserve"> nam</w:t>
      </w:r>
      <w:r>
        <w:rPr>
          <w:rStyle w:val="contenttext"/>
          <w:rFonts w:cs="B Zar" w:hint="cs"/>
          <w:color w:val="000000"/>
          <w:sz w:val="36"/>
          <w:szCs w:val="36"/>
        </w:rPr>
        <w:t>ə</w:t>
      </w:r>
      <w:r>
        <w:rPr>
          <w:rStyle w:val="contenttext"/>
          <w:rFonts w:cs="B Zar" w:hint="cs"/>
          <w:color w:val="000000"/>
          <w:sz w:val="36"/>
          <w:szCs w:val="36"/>
        </w:rPr>
        <w:t>rdc</w:t>
      </w:r>
      <w:r>
        <w:rPr>
          <w:rStyle w:val="contenttext"/>
          <w:rFonts w:cs="B Zar" w:hint="cs"/>
          <w:color w:val="000000"/>
          <w:sz w:val="36"/>
          <w:szCs w:val="36"/>
        </w:rPr>
        <w:t>ə</w:t>
      </w:r>
      <w:r>
        <w:rPr>
          <w:rStyle w:val="contenttext"/>
          <w:rFonts w:cs="B Zar" w:hint="cs"/>
          <w:color w:val="000000"/>
          <w:sz w:val="36"/>
          <w:szCs w:val="36"/>
        </w:rPr>
        <w:t>sin</w:t>
      </w:r>
      <w:r>
        <w:rPr>
          <w:rStyle w:val="contenttext"/>
          <w:rFonts w:cs="B Zar" w:hint="cs"/>
          <w:color w:val="000000"/>
          <w:sz w:val="36"/>
          <w:szCs w:val="36"/>
        </w:rPr>
        <w:t>ə</w:t>
      </w:r>
      <w:r>
        <w:rPr>
          <w:rStyle w:val="contenttext"/>
          <w:rFonts w:cs="B Zar" w:hint="cs"/>
          <w:color w:val="000000"/>
          <w:sz w:val="36"/>
          <w:szCs w:val="36"/>
        </w:rPr>
        <w:t xml:space="preserve"> sındıran v</w:t>
      </w:r>
      <w:r>
        <w:rPr>
          <w:rStyle w:val="contenttext"/>
          <w:rFonts w:cs="B Zar" w:hint="cs"/>
          <w:color w:val="000000"/>
          <w:sz w:val="36"/>
          <w:szCs w:val="36"/>
        </w:rPr>
        <w:t>ə</w:t>
      </w:r>
      <w:r>
        <w:rPr>
          <w:rStyle w:val="contenttext"/>
          <w:rFonts w:cs="B Zar" w:hint="cs"/>
          <w:color w:val="000000"/>
          <w:sz w:val="36"/>
          <w:szCs w:val="36"/>
        </w:rPr>
        <w:t xml:space="preserve"> minl</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 xml:space="preserve"> müs</w:t>
      </w:r>
      <w:r>
        <w:rPr>
          <w:rStyle w:val="contenttext"/>
          <w:rFonts w:cs="B Zar" w:hint="cs"/>
          <w:color w:val="000000"/>
          <w:sz w:val="36"/>
          <w:szCs w:val="36"/>
        </w:rPr>
        <w:t>ə</w:t>
      </w:r>
      <w:r>
        <w:rPr>
          <w:rStyle w:val="contenttext"/>
          <w:rFonts w:cs="B Zar" w:hint="cs"/>
          <w:color w:val="000000"/>
          <w:sz w:val="36"/>
          <w:szCs w:val="36"/>
        </w:rPr>
        <w:t>lmanın qanını axıdan s</w:t>
      </w:r>
      <w:r>
        <w:rPr>
          <w:rStyle w:val="contenttext"/>
          <w:rFonts w:cs="B Zar" w:hint="cs"/>
          <w:color w:val="000000"/>
          <w:sz w:val="36"/>
          <w:szCs w:val="36"/>
        </w:rPr>
        <w:t>ə</w:t>
      </w:r>
      <w:r>
        <w:rPr>
          <w:rStyle w:val="contenttext"/>
          <w:rFonts w:cs="B Zar" w:hint="cs"/>
          <w:color w:val="000000"/>
          <w:sz w:val="36"/>
          <w:szCs w:val="36"/>
        </w:rPr>
        <w:t>hab</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 görürük! Sizc</w:t>
      </w:r>
      <w:r>
        <w:rPr>
          <w:rStyle w:val="contenttext"/>
          <w:rFonts w:cs="B Zar" w:hint="cs"/>
          <w:color w:val="000000"/>
          <w:sz w:val="36"/>
          <w:szCs w:val="36"/>
        </w:rPr>
        <w:t>ə</w:t>
      </w:r>
      <w:r>
        <w:rPr>
          <w:rStyle w:val="contenttext"/>
          <w:rFonts w:cs="B Zar" w:hint="cs"/>
          <w:color w:val="000000"/>
          <w:sz w:val="36"/>
          <w:szCs w:val="36"/>
        </w:rPr>
        <w:t xml:space="preserve"> biz bu s</w:t>
      </w:r>
      <w:r>
        <w:rPr>
          <w:rStyle w:val="contenttext"/>
          <w:rFonts w:cs="B Zar" w:hint="cs"/>
          <w:color w:val="000000"/>
          <w:sz w:val="36"/>
          <w:szCs w:val="36"/>
        </w:rPr>
        <w:t>ə</w:t>
      </w:r>
      <w:r>
        <w:rPr>
          <w:rStyle w:val="contenttext"/>
          <w:rFonts w:cs="B Zar" w:hint="cs"/>
          <w:color w:val="000000"/>
          <w:sz w:val="36"/>
          <w:szCs w:val="36"/>
        </w:rPr>
        <w:t>hab</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 pak v</w:t>
      </w:r>
      <w:r>
        <w:rPr>
          <w:rStyle w:val="contenttext"/>
          <w:rFonts w:cs="B Zar" w:hint="cs"/>
          <w:color w:val="000000"/>
          <w:sz w:val="36"/>
          <w:szCs w:val="36"/>
        </w:rPr>
        <w:t>ə</w:t>
      </w:r>
      <w:r>
        <w:rPr>
          <w:rStyle w:val="contenttext"/>
          <w:rFonts w:cs="B Zar" w:hint="cs"/>
          <w:color w:val="000000"/>
          <w:sz w:val="36"/>
          <w:szCs w:val="36"/>
        </w:rPr>
        <w:t xml:space="preserve"> müq</w:t>
      </w:r>
      <w:r>
        <w:rPr>
          <w:rStyle w:val="contenttext"/>
          <w:rFonts w:cs="B Zar" w:hint="cs"/>
          <w:color w:val="000000"/>
          <w:sz w:val="36"/>
          <w:szCs w:val="36"/>
        </w:rPr>
        <w:t>ə</w:t>
      </w:r>
      <w:r>
        <w:rPr>
          <w:rStyle w:val="contenttext"/>
          <w:rFonts w:cs="B Zar" w:hint="cs"/>
          <w:color w:val="000000"/>
          <w:sz w:val="36"/>
          <w:szCs w:val="36"/>
        </w:rPr>
        <w:t>dd</w:t>
      </w:r>
      <w:r>
        <w:rPr>
          <w:rStyle w:val="contenttext"/>
          <w:rFonts w:cs="B Zar" w:hint="cs"/>
          <w:color w:val="000000"/>
          <w:sz w:val="36"/>
          <w:szCs w:val="36"/>
        </w:rPr>
        <w:t>ə</w:t>
      </w:r>
      <w:r>
        <w:rPr>
          <w:rStyle w:val="contenttext"/>
          <w:rFonts w:cs="B Zar" w:hint="cs"/>
          <w:color w:val="000000"/>
          <w:sz w:val="36"/>
          <w:szCs w:val="36"/>
        </w:rPr>
        <w:t>s hesab ed</w:t>
      </w:r>
      <w:r>
        <w:rPr>
          <w:rStyle w:val="contenttext"/>
          <w:rFonts w:cs="B Zar" w:hint="cs"/>
          <w:color w:val="000000"/>
          <w:sz w:val="36"/>
          <w:szCs w:val="36"/>
        </w:rPr>
        <w:t>ə</w:t>
      </w:r>
      <w:r>
        <w:rPr>
          <w:rStyle w:val="contenttext"/>
          <w:rFonts w:cs="B Zar" w:hint="cs"/>
          <w:color w:val="000000"/>
          <w:sz w:val="36"/>
          <w:szCs w:val="36"/>
        </w:rPr>
        <w:t xml:space="preserve"> bil</w:t>
      </w:r>
      <w:r>
        <w:rPr>
          <w:rStyle w:val="contenttext"/>
          <w:rFonts w:cs="B Zar" w:hint="cs"/>
          <w:color w:val="000000"/>
          <w:sz w:val="36"/>
          <w:szCs w:val="36"/>
        </w:rPr>
        <w:t>ə</w:t>
      </w:r>
      <w:r>
        <w:rPr>
          <w:rStyle w:val="contenttext"/>
          <w:rFonts w:cs="B Zar" w:hint="cs"/>
          <w:color w:val="000000"/>
          <w:sz w:val="36"/>
          <w:szCs w:val="36"/>
        </w:rPr>
        <w:t>rikmi</w:t>
      </w:r>
      <w:r>
        <w:rPr>
          <w:rStyle w:val="contenttext"/>
          <w:rFonts w:cs="B Zar" w:hint="cs"/>
          <w:color w:val="000000"/>
          <w:sz w:val="36"/>
          <w:szCs w:val="36"/>
          <w:rtl/>
        </w:rPr>
        <w:t>?!</w:t>
      </w:r>
    </w:p>
    <w:p w:rsidR="00000000" w:rsidRDefault="00661699" w:rsidP="008D50A4">
      <w:pPr>
        <w:pStyle w:val="contentparagraph"/>
        <w:jc w:val="both"/>
        <w:divId w:val="1792935832"/>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h:71</w:t>
      </w:r>
    </w:p>
    <w:p w:rsidR="00000000" w:rsidRDefault="00661699" w:rsidP="008D50A4">
      <w:pPr>
        <w:jc w:val="both"/>
        <w:rPr>
          <w:rFonts w:eastAsia="Times New Roman" w:cs="B Zar" w:hint="cs"/>
          <w:color w:val="000000"/>
          <w:sz w:val="36"/>
          <w:szCs w:val="36"/>
          <w:rtl/>
        </w:rPr>
      </w:pPr>
      <w:r>
        <w:rPr>
          <w:rFonts w:eastAsia="Times New Roman" w:cs="B Zar" w:hint="cs"/>
          <w:color w:val="000000"/>
          <w:sz w:val="36"/>
          <w:szCs w:val="36"/>
        </w:rPr>
        <w:pict>
          <v:rect id="_x0000_i1047" style="width:0;height:1.5pt" o:hralign="center" o:hrstd="t" o:hr="t" fillcolor="#a0a0a0" stroked="f"/>
        </w:pict>
      </w:r>
    </w:p>
    <w:p w:rsidR="00000000" w:rsidRDefault="00661699" w:rsidP="008D50A4">
      <w:pPr>
        <w:jc w:val="both"/>
        <w:divId w:val="2030443966"/>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Rəbb - kiçik Allah</w:t>
      </w:r>
      <w:r>
        <w:rPr>
          <w:rFonts w:eastAsia="Times New Roman" w:cs="B Zar" w:hint="cs"/>
          <w:color w:val="000000"/>
          <w:sz w:val="36"/>
          <w:szCs w:val="36"/>
          <w:rtl/>
        </w:rPr>
        <w:t xml:space="preserve"> </w:t>
      </w:r>
    </w:p>
    <w:p w:rsidR="00000000" w:rsidRDefault="00661699" w:rsidP="008D50A4">
      <w:pPr>
        <w:pStyle w:val="contentparagraph"/>
        <w:jc w:val="both"/>
        <w:divId w:val="558789322"/>
        <w:rPr>
          <w:rFonts w:cs="B Zar" w:hint="cs"/>
          <w:color w:val="000000"/>
          <w:sz w:val="36"/>
          <w:szCs w:val="36"/>
          <w:rtl/>
        </w:rPr>
      </w:pPr>
      <w:r>
        <w:rPr>
          <w:rStyle w:val="contenttext"/>
          <w:rFonts w:cs="B Zar" w:hint="cs"/>
          <w:color w:val="000000"/>
          <w:sz w:val="36"/>
          <w:szCs w:val="36"/>
        </w:rPr>
        <w:t>Nec</w:t>
      </w:r>
      <w:r>
        <w:rPr>
          <w:rStyle w:val="contenttext"/>
          <w:rFonts w:cs="B Zar" w:hint="cs"/>
          <w:color w:val="000000"/>
          <w:sz w:val="36"/>
          <w:szCs w:val="36"/>
        </w:rPr>
        <w:t>ə</w:t>
      </w:r>
      <w:r>
        <w:rPr>
          <w:rStyle w:val="contenttext"/>
          <w:rFonts w:cs="B Zar" w:hint="cs"/>
          <w:color w:val="000000"/>
          <w:sz w:val="36"/>
          <w:szCs w:val="36"/>
        </w:rPr>
        <w:t xml:space="preserve"> ola bil</w:t>
      </w:r>
      <w:r>
        <w:rPr>
          <w:rStyle w:val="contenttext"/>
          <w:rFonts w:cs="B Zar" w:hint="cs"/>
          <w:color w:val="000000"/>
          <w:sz w:val="36"/>
          <w:szCs w:val="36"/>
        </w:rPr>
        <w:t>ə</w:t>
      </w:r>
      <w:r>
        <w:rPr>
          <w:rStyle w:val="contenttext"/>
          <w:rFonts w:cs="B Zar" w:hint="cs"/>
          <w:color w:val="000000"/>
          <w:sz w:val="36"/>
          <w:szCs w:val="36"/>
        </w:rPr>
        <w:t>r ki, müharib</w:t>
      </w:r>
      <w:r>
        <w:rPr>
          <w:rStyle w:val="contenttext"/>
          <w:rFonts w:cs="B Zar" w:hint="cs"/>
          <w:color w:val="000000"/>
          <w:sz w:val="36"/>
          <w:szCs w:val="36"/>
        </w:rPr>
        <w:t>ə</w:t>
      </w:r>
      <w:r>
        <w:rPr>
          <w:rStyle w:val="contenttext"/>
          <w:rFonts w:cs="B Zar" w:hint="cs"/>
          <w:color w:val="000000"/>
          <w:sz w:val="36"/>
          <w:szCs w:val="36"/>
        </w:rPr>
        <w:t xml:space="preserve"> ed</w:t>
      </w:r>
      <w:r>
        <w:rPr>
          <w:rStyle w:val="contenttext"/>
          <w:rFonts w:cs="B Zar" w:hint="cs"/>
          <w:color w:val="000000"/>
          <w:sz w:val="36"/>
          <w:szCs w:val="36"/>
        </w:rPr>
        <w:t>ə</w:t>
      </w:r>
      <w:r>
        <w:rPr>
          <w:rStyle w:val="contenttext"/>
          <w:rFonts w:cs="B Zar" w:hint="cs"/>
          <w:color w:val="000000"/>
          <w:sz w:val="36"/>
          <w:szCs w:val="36"/>
        </w:rPr>
        <w:t>n h</w:t>
      </w:r>
      <w:r>
        <w:rPr>
          <w:rStyle w:val="contenttext"/>
          <w:rFonts w:cs="B Zar" w:hint="cs"/>
          <w:color w:val="000000"/>
          <w:sz w:val="36"/>
          <w:szCs w:val="36"/>
        </w:rPr>
        <w:t>ə</w:t>
      </w:r>
      <w:r>
        <w:rPr>
          <w:rStyle w:val="contenttext"/>
          <w:rFonts w:cs="B Zar" w:hint="cs"/>
          <w:color w:val="000000"/>
          <w:sz w:val="36"/>
          <w:szCs w:val="36"/>
        </w:rPr>
        <w:t>r iki 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fin haqlı v</w:t>
      </w:r>
      <w:r>
        <w:rPr>
          <w:rStyle w:val="contenttext"/>
          <w:rFonts w:cs="B Zar" w:hint="cs"/>
          <w:color w:val="000000"/>
          <w:sz w:val="36"/>
          <w:szCs w:val="36"/>
        </w:rPr>
        <w:t>ə</w:t>
      </w:r>
      <w:r>
        <w:rPr>
          <w:rStyle w:val="contenttext"/>
          <w:rFonts w:cs="B Zar" w:hint="cs"/>
          <w:color w:val="000000"/>
          <w:sz w:val="36"/>
          <w:szCs w:val="36"/>
        </w:rPr>
        <w:t xml:space="preserve"> düzgün yolda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n; C</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l-Süffeyn müharib</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 olduğunu söyl</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k</w:t>
      </w:r>
      <w:r>
        <w:rPr>
          <w:rStyle w:val="contenttext"/>
          <w:rFonts w:cs="B Zar" w:hint="cs"/>
          <w:color w:val="000000"/>
          <w:sz w:val="36"/>
          <w:szCs w:val="36"/>
          <w:rtl/>
        </w:rPr>
        <w:t>?</w:t>
      </w:r>
      <w:hyperlink w:anchor="content_note_71_1" w:tooltip=" [1] . Bir halda ki, müharibə edən hər iki tərəf Peyğəmbər (s.ə)-in səhabələrindəndir. (Mütərcim) "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Pr>
        <w:t>Müharib</w:t>
      </w:r>
      <w:r>
        <w:rPr>
          <w:rStyle w:val="contenttext"/>
          <w:rFonts w:cs="B Zar" w:hint="cs"/>
          <w:color w:val="000000"/>
          <w:sz w:val="36"/>
          <w:szCs w:val="36"/>
        </w:rPr>
        <w:t>ə</w:t>
      </w:r>
      <w:r>
        <w:rPr>
          <w:rStyle w:val="contenttext"/>
          <w:rFonts w:cs="B Zar" w:hint="cs"/>
          <w:color w:val="000000"/>
          <w:sz w:val="36"/>
          <w:szCs w:val="36"/>
        </w:rPr>
        <w:t xml:space="preserve"> ed</w:t>
      </w:r>
      <w:r>
        <w:rPr>
          <w:rStyle w:val="contenttext"/>
          <w:rFonts w:cs="B Zar" w:hint="cs"/>
          <w:color w:val="000000"/>
          <w:sz w:val="36"/>
          <w:szCs w:val="36"/>
        </w:rPr>
        <w:t>ə</w:t>
      </w:r>
      <w:r>
        <w:rPr>
          <w:rStyle w:val="contenttext"/>
          <w:rFonts w:cs="B Zar" w:hint="cs"/>
          <w:color w:val="000000"/>
          <w:sz w:val="36"/>
          <w:szCs w:val="36"/>
        </w:rPr>
        <w:t>n (h</w:t>
      </w:r>
      <w:r>
        <w:rPr>
          <w:rStyle w:val="contenttext"/>
          <w:rFonts w:cs="B Zar" w:hint="cs"/>
          <w:color w:val="000000"/>
          <w:sz w:val="36"/>
          <w:szCs w:val="36"/>
        </w:rPr>
        <w:t>ə</w:t>
      </w:r>
      <w:r>
        <w:rPr>
          <w:rStyle w:val="contenttext"/>
          <w:rFonts w:cs="B Zar" w:hint="cs"/>
          <w:color w:val="000000"/>
          <w:sz w:val="36"/>
          <w:szCs w:val="36"/>
        </w:rPr>
        <w:t>r biri-dig</w:t>
      </w:r>
      <w:r>
        <w:rPr>
          <w:rStyle w:val="contenttext"/>
          <w:rFonts w:cs="B Zar" w:hint="cs"/>
          <w:color w:val="000000"/>
          <w:sz w:val="36"/>
          <w:szCs w:val="36"/>
        </w:rPr>
        <w:t>ə</w:t>
      </w:r>
      <w:r>
        <w:rPr>
          <w:rStyle w:val="contenttext"/>
          <w:rFonts w:cs="B Zar" w:hint="cs"/>
          <w:color w:val="000000"/>
          <w:sz w:val="36"/>
          <w:szCs w:val="36"/>
        </w:rPr>
        <w:t>rini nahaq v</w:t>
      </w:r>
      <w:r>
        <w:rPr>
          <w:rStyle w:val="contenttext"/>
          <w:rFonts w:cs="B Zar" w:hint="cs"/>
          <w:color w:val="000000"/>
          <w:sz w:val="36"/>
          <w:szCs w:val="36"/>
        </w:rPr>
        <w:t>ə</w:t>
      </w:r>
      <w:r>
        <w:rPr>
          <w:rStyle w:val="contenttext"/>
          <w:rFonts w:cs="B Zar" w:hint="cs"/>
          <w:color w:val="000000"/>
          <w:sz w:val="36"/>
          <w:szCs w:val="36"/>
        </w:rPr>
        <w:t xml:space="preserve"> düşm</w:t>
      </w:r>
      <w:r>
        <w:rPr>
          <w:rStyle w:val="contenttext"/>
          <w:rFonts w:cs="B Zar" w:hint="cs"/>
          <w:color w:val="000000"/>
          <w:sz w:val="36"/>
          <w:szCs w:val="36"/>
        </w:rPr>
        <w:t>ə</w:t>
      </w:r>
      <w:r>
        <w:rPr>
          <w:rStyle w:val="contenttext"/>
          <w:rFonts w:cs="B Zar" w:hint="cs"/>
          <w:color w:val="000000"/>
          <w:sz w:val="36"/>
          <w:szCs w:val="36"/>
        </w:rPr>
        <w:t>n sayan) iki 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fin h</w:t>
      </w:r>
      <w:r>
        <w:rPr>
          <w:rStyle w:val="contenttext"/>
          <w:rFonts w:cs="B Zar" w:hint="cs"/>
          <w:color w:val="000000"/>
          <w:sz w:val="36"/>
          <w:szCs w:val="36"/>
        </w:rPr>
        <w:t>ə</w:t>
      </w:r>
      <w:r>
        <w:rPr>
          <w:rStyle w:val="contenttext"/>
          <w:rFonts w:cs="B Zar" w:hint="cs"/>
          <w:color w:val="000000"/>
          <w:sz w:val="36"/>
          <w:szCs w:val="36"/>
        </w:rPr>
        <w:t>r ikisinin haqlı olması açıq-aşkar «ziddiyy</w:t>
      </w:r>
      <w:r>
        <w:rPr>
          <w:rStyle w:val="contenttext"/>
          <w:rFonts w:cs="B Zar" w:hint="cs"/>
          <w:color w:val="000000"/>
          <w:sz w:val="36"/>
          <w:szCs w:val="36"/>
        </w:rPr>
        <w:t>ə</w:t>
      </w:r>
      <w:r>
        <w:rPr>
          <w:rStyle w:val="contenttext"/>
          <w:rFonts w:cs="B Zar" w:hint="cs"/>
          <w:color w:val="000000"/>
          <w:sz w:val="36"/>
          <w:szCs w:val="36"/>
        </w:rPr>
        <w:t>t» dem</w:t>
      </w:r>
      <w:r>
        <w:rPr>
          <w:rStyle w:val="contenttext"/>
          <w:rFonts w:cs="B Zar" w:hint="cs"/>
          <w:color w:val="000000"/>
          <w:sz w:val="36"/>
          <w:szCs w:val="36"/>
        </w:rPr>
        <w:t>ə</w:t>
      </w:r>
      <w:r>
        <w:rPr>
          <w:rStyle w:val="contenttext"/>
          <w:rFonts w:cs="B Zar" w:hint="cs"/>
          <w:color w:val="000000"/>
          <w:sz w:val="36"/>
          <w:szCs w:val="36"/>
        </w:rPr>
        <w:t>kdir. V</w:t>
      </w:r>
      <w:r>
        <w:rPr>
          <w:rStyle w:val="contenttext"/>
          <w:rFonts w:cs="B Zar" w:hint="cs"/>
          <w:color w:val="000000"/>
          <w:sz w:val="36"/>
          <w:szCs w:val="36"/>
        </w:rPr>
        <w:t>ə</w:t>
      </w:r>
      <w:r>
        <w:rPr>
          <w:rStyle w:val="contenttext"/>
          <w:rFonts w:cs="B Zar" w:hint="cs"/>
          <w:color w:val="000000"/>
          <w:sz w:val="36"/>
          <w:szCs w:val="36"/>
        </w:rPr>
        <w:t xml:space="preserve"> bu «ziddiyy</w:t>
      </w:r>
      <w:r>
        <w:rPr>
          <w:rStyle w:val="contenttext"/>
          <w:rFonts w:cs="B Zar" w:hint="cs"/>
          <w:color w:val="000000"/>
          <w:sz w:val="36"/>
          <w:szCs w:val="36"/>
        </w:rPr>
        <w:t>ə</w:t>
      </w:r>
      <w:r>
        <w:rPr>
          <w:rStyle w:val="contenttext"/>
          <w:rFonts w:cs="B Zar" w:hint="cs"/>
          <w:color w:val="000000"/>
          <w:sz w:val="36"/>
          <w:szCs w:val="36"/>
        </w:rPr>
        <w:t>t» bizim üçün q</w:t>
      </w:r>
      <w:r>
        <w:rPr>
          <w:rStyle w:val="contenttext"/>
          <w:rFonts w:cs="B Zar" w:hint="cs"/>
          <w:color w:val="000000"/>
          <w:sz w:val="36"/>
          <w:szCs w:val="36"/>
        </w:rPr>
        <w:t>ə</w:t>
      </w:r>
      <w:r>
        <w:rPr>
          <w:rStyle w:val="contenttext"/>
          <w:rFonts w:cs="B Zar" w:hint="cs"/>
          <w:color w:val="000000"/>
          <w:sz w:val="36"/>
          <w:szCs w:val="36"/>
        </w:rPr>
        <w:t>bul olunmaz bir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dir</w:t>
      </w:r>
      <w:r>
        <w:rPr>
          <w:rStyle w:val="contenttext"/>
          <w:rFonts w:cs="B Zar" w:hint="cs"/>
          <w:color w:val="000000"/>
          <w:sz w:val="36"/>
          <w:szCs w:val="36"/>
          <w:rtl/>
        </w:rPr>
        <w:t>.</w:t>
      </w:r>
    </w:p>
    <w:p w:rsidR="00000000" w:rsidRDefault="00661699" w:rsidP="008D50A4">
      <w:pPr>
        <w:pStyle w:val="contentparagraph"/>
        <w:jc w:val="both"/>
        <w:divId w:val="558789322"/>
        <w:rPr>
          <w:rFonts w:cs="B Zar" w:hint="cs"/>
          <w:color w:val="000000"/>
          <w:sz w:val="36"/>
          <w:szCs w:val="36"/>
          <w:rtl/>
        </w:rPr>
      </w:pPr>
      <w:r>
        <w:rPr>
          <w:rStyle w:val="contenttext"/>
          <w:rFonts w:cs="B Zar" w:hint="cs"/>
          <w:color w:val="000000"/>
          <w:sz w:val="36"/>
          <w:szCs w:val="36"/>
        </w:rPr>
        <w:t>Bir çoxları bu ziddiyy</w:t>
      </w:r>
      <w:r>
        <w:rPr>
          <w:rStyle w:val="contenttext"/>
          <w:rFonts w:cs="B Zar" w:hint="cs"/>
          <w:color w:val="000000"/>
          <w:sz w:val="36"/>
          <w:szCs w:val="36"/>
        </w:rPr>
        <w:t>ə</w:t>
      </w:r>
      <w:r>
        <w:rPr>
          <w:rStyle w:val="contenttext"/>
          <w:rFonts w:cs="B Zar" w:hint="cs"/>
          <w:color w:val="000000"/>
          <w:sz w:val="36"/>
          <w:szCs w:val="36"/>
        </w:rPr>
        <w:t>ti ört-basdır etm</w:t>
      </w:r>
      <w:r>
        <w:rPr>
          <w:rStyle w:val="contenttext"/>
          <w:rFonts w:cs="B Zar" w:hint="cs"/>
          <w:color w:val="000000"/>
          <w:sz w:val="36"/>
          <w:szCs w:val="36"/>
        </w:rPr>
        <w:t>ə</w:t>
      </w:r>
      <w:r>
        <w:rPr>
          <w:rStyle w:val="contenttext"/>
          <w:rFonts w:cs="B Zar" w:hint="cs"/>
          <w:color w:val="000000"/>
          <w:sz w:val="36"/>
          <w:szCs w:val="36"/>
        </w:rPr>
        <w:t>k m</w:t>
      </w:r>
      <w:r>
        <w:rPr>
          <w:rStyle w:val="contenttext"/>
          <w:rFonts w:cs="B Zar" w:hint="cs"/>
          <w:color w:val="000000"/>
          <w:sz w:val="36"/>
          <w:szCs w:val="36"/>
        </w:rPr>
        <w:t>ə</w:t>
      </w:r>
      <w:r>
        <w:rPr>
          <w:rStyle w:val="contenttext"/>
          <w:rFonts w:cs="B Zar" w:hint="cs"/>
          <w:color w:val="000000"/>
          <w:sz w:val="36"/>
          <w:szCs w:val="36"/>
        </w:rPr>
        <w:t>qs</w:t>
      </w:r>
      <w:r>
        <w:rPr>
          <w:rStyle w:val="contenttext"/>
          <w:rFonts w:cs="B Zar" w:hint="cs"/>
          <w:color w:val="000000"/>
          <w:sz w:val="36"/>
          <w:szCs w:val="36"/>
        </w:rPr>
        <w:t>ə</w:t>
      </w:r>
      <w:r>
        <w:rPr>
          <w:rStyle w:val="contenttext"/>
          <w:rFonts w:cs="B Zar" w:hint="cs"/>
          <w:color w:val="000000"/>
          <w:sz w:val="36"/>
          <w:szCs w:val="36"/>
        </w:rPr>
        <w:t>dil</w:t>
      </w:r>
      <w:r>
        <w:rPr>
          <w:rStyle w:val="contenttext"/>
          <w:rFonts w:cs="B Zar" w:hint="cs"/>
          <w:color w:val="000000"/>
          <w:sz w:val="36"/>
          <w:szCs w:val="36"/>
        </w:rPr>
        <w:t>ə</w:t>
      </w:r>
      <w:r>
        <w:rPr>
          <w:rStyle w:val="contenttext"/>
          <w:rFonts w:cs="B Zar" w:hint="cs"/>
          <w:color w:val="000000"/>
          <w:sz w:val="36"/>
          <w:szCs w:val="36"/>
        </w:rPr>
        <w:t xml:space="preserve"> «ictihad» b</w:t>
      </w:r>
      <w:r>
        <w:rPr>
          <w:rStyle w:val="contenttext"/>
          <w:rFonts w:cs="B Zar" w:hint="cs"/>
          <w:color w:val="000000"/>
          <w:sz w:val="36"/>
          <w:szCs w:val="36"/>
        </w:rPr>
        <w:t>ə</w:t>
      </w:r>
      <w:r>
        <w:rPr>
          <w:rStyle w:val="contenttext"/>
          <w:rFonts w:cs="B Zar" w:hint="cs"/>
          <w:color w:val="000000"/>
          <w:sz w:val="36"/>
          <w:szCs w:val="36"/>
        </w:rPr>
        <w:t>hsini b</w:t>
      </w:r>
      <w:r>
        <w:rPr>
          <w:rStyle w:val="contenttext"/>
          <w:rFonts w:cs="B Zar" w:hint="cs"/>
          <w:color w:val="000000"/>
          <w:sz w:val="36"/>
          <w:szCs w:val="36"/>
        </w:rPr>
        <w:t>ə</w:t>
      </w:r>
      <w:r>
        <w:rPr>
          <w:rStyle w:val="contenttext"/>
          <w:rFonts w:cs="B Zar" w:hint="cs"/>
          <w:color w:val="000000"/>
          <w:sz w:val="36"/>
          <w:szCs w:val="36"/>
        </w:rPr>
        <w:t>yan ed</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bel</w:t>
      </w:r>
      <w:r>
        <w:rPr>
          <w:rStyle w:val="contenttext"/>
          <w:rFonts w:cs="B Zar" w:hint="cs"/>
          <w:color w:val="000000"/>
          <w:sz w:val="36"/>
          <w:szCs w:val="36"/>
        </w:rPr>
        <w:t>ə</w:t>
      </w:r>
      <w:r>
        <w:rPr>
          <w:rStyle w:val="contenttext"/>
          <w:rFonts w:cs="B Zar" w:hint="cs"/>
          <w:color w:val="000000"/>
          <w:sz w:val="36"/>
          <w:szCs w:val="36"/>
        </w:rPr>
        <w:t xml:space="preserve"> söyl</w:t>
      </w:r>
      <w:r>
        <w:rPr>
          <w:rStyle w:val="contenttext"/>
          <w:rFonts w:cs="B Zar" w:hint="cs"/>
          <w:color w:val="000000"/>
          <w:sz w:val="36"/>
          <w:szCs w:val="36"/>
        </w:rPr>
        <w:t>ə</w:t>
      </w:r>
      <w:r>
        <w:rPr>
          <w:rStyle w:val="contenttext"/>
          <w:rFonts w:cs="B Zar" w:hint="cs"/>
          <w:color w:val="000000"/>
          <w:sz w:val="36"/>
          <w:szCs w:val="36"/>
        </w:rPr>
        <w:t>yirl</w:t>
      </w:r>
      <w:r>
        <w:rPr>
          <w:rStyle w:val="contenttext"/>
          <w:rFonts w:cs="B Zar" w:hint="cs"/>
          <w:color w:val="000000"/>
          <w:sz w:val="36"/>
          <w:szCs w:val="36"/>
        </w:rPr>
        <w:t>ə</w:t>
      </w:r>
      <w:r>
        <w:rPr>
          <w:rStyle w:val="contenttext"/>
          <w:rFonts w:cs="B Zar" w:hint="cs"/>
          <w:color w:val="000000"/>
          <w:sz w:val="36"/>
          <w:szCs w:val="36"/>
        </w:rPr>
        <w:t>r; «Müharib</w:t>
      </w:r>
      <w:r>
        <w:rPr>
          <w:rStyle w:val="contenttext"/>
          <w:rFonts w:cs="B Zar" w:hint="cs"/>
          <w:color w:val="000000"/>
          <w:sz w:val="36"/>
          <w:szCs w:val="36"/>
        </w:rPr>
        <w:t>ə</w:t>
      </w:r>
      <w:r>
        <w:rPr>
          <w:rStyle w:val="contenttext"/>
          <w:rFonts w:cs="B Zar" w:hint="cs"/>
          <w:color w:val="000000"/>
          <w:sz w:val="36"/>
          <w:szCs w:val="36"/>
        </w:rPr>
        <w:t xml:space="preserve"> ed</w:t>
      </w:r>
      <w:r>
        <w:rPr>
          <w:rStyle w:val="contenttext"/>
          <w:rFonts w:cs="B Zar" w:hint="cs"/>
          <w:color w:val="000000"/>
          <w:sz w:val="36"/>
          <w:szCs w:val="36"/>
        </w:rPr>
        <w:t>ə</w:t>
      </w:r>
      <w:r>
        <w:rPr>
          <w:rStyle w:val="contenttext"/>
          <w:rFonts w:cs="B Zar" w:hint="cs"/>
          <w:color w:val="000000"/>
          <w:sz w:val="36"/>
          <w:szCs w:val="36"/>
        </w:rPr>
        <w:t xml:space="preserve">n iki </w:t>
      </w:r>
      <w:r>
        <w:rPr>
          <w:rStyle w:val="contenttext"/>
          <w:rFonts w:cs="B Zar" w:hint="cs"/>
          <w:color w:val="000000"/>
          <w:sz w:val="36"/>
          <w:szCs w:val="36"/>
        </w:rPr>
        <w:t>ə</w:t>
      </w:r>
      <w:r>
        <w:rPr>
          <w:rStyle w:val="contenttext"/>
          <w:rFonts w:cs="B Zar" w:hint="cs"/>
          <w:color w:val="000000"/>
          <w:sz w:val="36"/>
          <w:szCs w:val="36"/>
        </w:rPr>
        <w:t>shabın biri doğru yolda olmuş, dig</w:t>
      </w:r>
      <w:r>
        <w:rPr>
          <w:rStyle w:val="contenttext"/>
          <w:rFonts w:cs="B Zar" w:hint="cs"/>
          <w:color w:val="000000"/>
          <w:sz w:val="36"/>
          <w:szCs w:val="36"/>
        </w:rPr>
        <w:t>ə</w:t>
      </w:r>
      <w:r>
        <w:rPr>
          <w:rStyle w:val="contenttext"/>
          <w:rFonts w:cs="B Zar" w:hint="cs"/>
          <w:color w:val="000000"/>
          <w:sz w:val="36"/>
          <w:szCs w:val="36"/>
        </w:rPr>
        <w:t>ri is</w:t>
      </w:r>
      <w:r>
        <w:rPr>
          <w:rStyle w:val="contenttext"/>
          <w:rFonts w:cs="B Zar" w:hint="cs"/>
          <w:color w:val="000000"/>
          <w:sz w:val="36"/>
          <w:szCs w:val="36"/>
        </w:rPr>
        <w:t>ə</w:t>
      </w:r>
      <w:r>
        <w:rPr>
          <w:rStyle w:val="contenttext"/>
          <w:rFonts w:cs="B Zar" w:hint="cs"/>
          <w:color w:val="000000"/>
          <w:sz w:val="36"/>
          <w:szCs w:val="36"/>
        </w:rPr>
        <w:t xml:space="preserve"> x</w:t>
      </w:r>
      <w:r>
        <w:rPr>
          <w:rStyle w:val="contenttext"/>
          <w:rFonts w:cs="B Zar" w:hint="cs"/>
          <w:color w:val="000000"/>
          <w:sz w:val="36"/>
          <w:szCs w:val="36"/>
        </w:rPr>
        <w:t>ə</w:t>
      </w:r>
      <w:r>
        <w:rPr>
          <w:rStyle w:val="contenttext"/>
          <w:rFonts w:cs="B Zar" w:hint="cs"/>
          <w:color w:val="000000"/>
          <w:sz w:val="36"/>
          <w:szCs w:val="36"/>
        </w:rPr>
        <w:t>takardır! Amma bu x</w:t>
      </w:r>
      <w:r>
        <w:rPr>
          <w:rStyle w:val="contenttext"/>
          <w:rFonts w:cs="B Zar" w:hint="cs"/>
          <w:color w:val="000000"/>
          <w:sz w:val="36"/>
          <w:szCs w:val="36"/>
        </w:rPr>
        <w:t>ə</w:t>
      </w:r>
      <w:r>
        <w:rPr>
          <w:rStyle w:val="contenttext"/>
          <w:rFonts w:cs="B Zar" w:hint="cs"/>
          <w:color w:val="000000"/>
          <w:sz w:val="36"/>
          <w:szCs w:val="36"/>
        </w:rPr>
        <w:t>takar öz ictihadına (ağlının düşündüyün</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 etdiyi üçün, Allah yanı</w:t>
      </w:r>
      <w:r>
        <w:rPr>
          <w:rStyle w:val="contenttext"/>
          <w:rFonts w:cs="B Zar" w:hint="cs"/>
          <w:color w:val="000000"/>
          <w:sz w:val="36"/>
          <w:szCs w:val="36"/>
        </w:rPr>
        <w:t>nda üzrlü, b</w:t>
      </w:r>
      <w:r>
        <w:rPr>
          <w:rStyle w:val="contenttext"/>
          <w:rFonts w:cs="B Zar" w:hint="cs"/>
          <w:color w:val="000000"/>
          <w:sz w:val="36"/>
          <w:szCs w:val="36"/>
        </w:rPr>
        <w:t>ə</w:t>
      </w:r>
      <w:r>
        <w:rPr>
          <w:rStyle w:val="contenttext"/>
          <w:rFonts w:cs="B Zar" w:hint="cs"/>
          <w:color w:val="000000"/>
          <w:sz w:val="36"/>
          <w:szCs w:val="36"/>
        </w:rPr>
        <w:t>lk</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savaba malikdir. - H</w:t>
      </w:r>
      <w:r>
        <w:rPr>
          <w:rStyle w:val="contenttext"/>
          <w:rFonts w:cs="B Zar" w:hint="cs"/>
          <w:color w:val="000000"/>
          <w:sz w:val="36"/>
          <w:szCs w:val="36"/>
        </w:rPr>
        <w:t>ə</w:t>
      </w:r>
      <w:r>
        <w:rPr>
          <w:rStyle w:val="contenttext"/>
          <w:rFonts w:cs="B Zar" w:hint="cs"/>
          <w:color w:val="000000"/>
          <w:sz w:val="36"/>
          <w:szCs w:val="36"/>
        </w:rPr>
        <w:t>qiq</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xml:space="preserve"> zikr olunan </w:t>
      </w:r>
      <w:r>
        <w:rPr>
          <w:rStyle w:val="contenttext"/>
          <w:rFonts w:cs="B Zar" w:hint="cs"/>
          <w:color w:val="000000"/>
          <w:sz w:val="36"/>
          <w:szCs w:val="36"/>
        </w:rPr>
        <w:t>ə</w:t>
      </w:r>
      <w:r>
        <w:rPr>
          <w:rStyle w:val="contenttext"/>
          <w:rFonts w:cs="B Zar" w:hint="cs"/>
          <w:color w:val="000000"/>
          <w:sz w:val="36"/>
          <w:szCs w:val="36"/>
        </w:rPr>
        <w:t>qid</w:t>
      </w:r>
      <w:r>
        <w:rPr>
          <w:rStyle w:val="contenttext"/>
          <w:rFonts w:cs="B Zar" w:hint="cs"/>
          <w:color w:val="000000"/>
          <w:sz w:val="36"/>
          <w:szCs w:val="36"/>
        </w:rPr>
        <w:t>ə</w:t>
      </w:r>
      <w:r>
        <w:rPr>
          <w:rStyle w:val="contenttext"/>
          <w:rFonts w:cs="B Zar" w:hint="cs"/>
          <w:color w:val="000000"/>
          <w:sz w:val="36"/>
          <w:szCs w:val="36"/>
        </w:rPr>
        <w:t xml:space="preserve"> ağlın v</w:t>
      </w:r>
      <w:r>
        <w:rPr>
          <w:rStyle w:val="contenttext"/>
          <w:rFonts w:cs="B Zar" w:hint="cs"/>
          <w:color w:val="000000"/>
          <w:sz w:val="36"/>
          <w:szCs w:val="36"/>
        </w:rPr>
        <w:t>ə</w:t>
      </w:r>
      <w:r>
        <w:rPr>
          <w:rStyle w:val="contenttext"/>
          <w:rFonts w:cs="B Zar" w:hint="cs"/>
          <w:color w:val="000000"/>
          <w:sz w:val="36"/>
          <w:szCs w:val="36"/>
        </w:rPr>
        <w:t xml:space="preserve"> ş</w:t>
      </w:r>
      <w:r>
        <w:rPr>
          <w:rStyle w:val="contenttext"/>
          <w:rFonts w:cs="B Zar" w:hint="cs"/>
          <w:color w:val="000000"/>
          <w:sz w:val="36"/>
          <w:szCs w:val="36"/>
        </w:rPr>
        <w:t>ə</w:t>
      </w:r>
      <w:r>
        <w:rPr>
          <w:rStyle w:val="contenttext"/>
          <w:rFonts w:cs="B Zar" w:hint="cs"/>
          <w:color w:val="000000"/>
          <w:sz w:val="36"/>
          <w:szCs w:val="36"/>
        </w:rPr>
        <w:t>ri</w:t>
      </w:r>
      <w:r>
        <w:rPr>
          <w:rStyle w:val="contenttext"/>
          <w:rFonts w:cs="B Zar" w:hint="cs"/>
          <w:color w:val="000000"/>
          <w:sz w:val="36"/>
          <w:szCs w:val="36"/>
        </w:rPr>
        <w:t>ə</w:t>
      </w:r>
      <w:r>
        <w:rPr>
          <w:rStyle w:val="contenttext"/>
          <w:rFonts w:cs="B Zar" w:hint="cs"/>
          <w:color w:val="000000"/>
          <w:sz w:val="36"/>
          <w:szCs w:val="36"/>
        </w:rPr>
        <w:t>tin q</w:t>
      </w:r>
      <w:r>
        <w:rPr>
          <w:rStyle w:val="contenttext"/>
          <w:rFonts w:cs="B Zar" w:hint="cs"/>
          <w:color w:val="000000"/>
          <w:sz w:val="36"/>
          <w:szCs w:val="36"/>
        </w:rPr>
        <w:t>ə</w:t>
      </w:r>
      <w:r>
        <w:rPr>
          <w:rStyle w:val="contenttext"/>
          <w:rFonts w:cs="B Zar" w:hint="cs"/>
          <w:color w:val="000000"/>
          <w:sz w:val="36"/>
          <w:szCs w:val="36"/>
        </w:rPr>
        <w:t>bul etm</w:t>
      </w:r>
      <w:r>
        <w:rPr>
          <w:rStyle w:val="contenttext"/>
          <w:rFonts w:cs="B Zar" w:hint="cs"/>
          <w:color w:val="000000"/>
          <w:sz w:val="36"/>
          <w:szCs w:val="36"/>
        </w:rPr>
        <w:t>ə</w:t>
      </w:r>
      <w:r>
        <w:rPr>
          <w:rStyle w:val="contenttext"/>
          <w:rFonts w:cs="B Zar" w:hint="cs"/>
          <w:color w:val="000000"/>
          <w:sz w:val="36"/>
          <w:szCs w:val="36"/>
        </w:rPr>
        <w:t xml:space="preserve">diyi, </w:t>
      </w:r>
      <w:r>
        <w:rPr>
          <w:rStyle w:val="contenttext"/>
          <w:rFonts w:cs="B Zar" w:hint="cs"/>
          <w:color w:val="000000"/>
          <w:sz w:val="36"/>
          <w:szCs w:val="36"/>
        </w:rPr>
        <w:t>ə</w:t>
      </w:r>
      <w:r>
        <w:rPr>
          <w:rStyle w:val="contenttext"/>
          <w:rFonts w:cs="B Zar" w:hint="cs"/>
          <w:color w:val="000000"/>
          <w:sz w:val="36"/>
          <w:szCs w:val="36"/>
        </w:rPr>
        <w:t>sassız bir etiqaddır. Nec</w:t>
      </w:r>
      <w:r>
        <w:rPr>
          <w:rStyle w:val="contenttext"/>
          <w:rFonts w:cs="B Zar" w:hint="cs"/>
          <w:color w:val="000000"/>
          <w:sz w:val="36"/>
          <w:szCs w:val="36"/>
        </w:rPr>
        <w:t>ə</w:t>
      </w:r>
      <w:r>
        <w:rPr>
          <w:rStyle w:val="contenttext"/>
          <w:rFonts w:cs="B Zar" w:hint="cs"/>
          <w:color w:val="000000"/>
          <w:sz w:val="36"/>
          <w:szCs w:val="36"/>
        </w:rPr>
        <w:t xml:space="preserve"> olur ki, öz etiqadına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 ed</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 xml:space="preserve">r (s. </w:t>
      </w:r>
      <w:r>
        <w:rPr>
          <w:rStyle w:val="contenttext"/>
          <w:rFonts w:cs="B Zar" w:hint="cs"/>
          <w:color w:val="000000"/>
          <w:sz w:val="36"/>
          <w:szCs w:val="36"/>
        </w:rPr>
        <w:t>ə</w:t>
      </w:r>
      <w:r>
        <w:rPr>
          <w:rStyle w:val="contenttext"/>
          <w:rFonts w:cs="B Zar" w:hint="cs"/>
          <w:color w:val="000000"/>
          <w:sz w:val="36"/>
          <w:szCs w:val="36"/>
        </w:rPr>
        <w:t>)-in canişini il</w:t>
      </w:r>
      <w:r>
        <w:rPr>
          <w:rStyle w:val="contenttext"/>
          <w:rFonts w:cs="B Zar" w:hint="cs"/>
          <w:color w:val="000000"/>
          <w:sz w:val="36"/>
          <w:szCs w:val="36"/>
        </w:rPr>
        <w:t>ə</w:t>
      </w:r>
      <w:r>
        <w:rPr>
          <w:rStyle w:val="contenttext"/>
          <w:rFonts w:cs="B Zar" w:hint="cs"/>
          <w:color w:val="000000"/>
          <w:sz w:val="36"/>
          <w:szCs w:val="36"/>
        </w:rPr>
        <w:t xml:space="preserve"> bey</w:t>
      </w:r>
      <w:r>
        <w:rPr>
          <w:rStyle w:val="contenttext"/>
          <w:rFonts w:cs="B Zar" w:hint="cs"/>
          <w:color w:val="000000"/>
          <w:sz w:val="36"/>
          <w:szCs w:val="36"/>
        </w:rPr>
        <w:t>ə</w:t>
      </w:r>
      <w:r>
        <w:rPr>
          <w:rStyle w:val="contenttext"/>
          <w:rFonts w:cs="B Zar" w:hint="cs"/>
          <w:color w:val="000000"/>
          <w:sz w:val="36"/>
          <w:szCs w:val="36"/>
        </w:rPr>
        <w:t>ti sındıran, müharib</w:t>
      </w:r>
      <w:r>
        <w:rPr>
          <w:rStyle w:val="contenttext"/>
          <w:rFonts w:cs="B Zar" w:hint="cs"/>
          <w:color w:val="000000"/>
          <w:sz w:val="36"/>
          <w:szCs w:val="36"/>
        </w:rPr>
        <w:t>ə</w:t>
      </w:r>
      <w:r>
        <w:rPr>
          <w:rStyle w:val="contenttext"/>
          <w:rFonts w:cs="B Zar" w:hint="cs"/>
          <w:color w:val="000000"/>
          <w:sz w:val="36"/>
          <w:szCs w:val="36"/>
        </w:rPr>
        <w:t xml:space="preserve"> alovunu müs</w:t>
      </w:r>
      <w:r>
        <w:rPr>
          <w:rStyle w:val="contenttext"/>
          <w:rFonts w:cs="B Zar" w:hint="cs"/>
          <w:color w:val="000000"/>
          <w:sz w:val="36"/>
          <w:szCs w:val="36"/>
        </w:rPr>
        <w:t>ə</w:t>
      </w:r>
      <w:r>
        <w:rPr>
          <w:rStyle w:val="contenttext"/>
          <w:rFonts w:cs="B Zar" w:hint="cs"/>
          <w:color w:val="000000"/>
          <w:sz w:val="36"/>
          <w:szCs w:val="36"/>
        </w:rPr>
        <w:t>lmanların arasında şö</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ndir</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günahsız insanların qanını tök</w:t>
      </w:r>
      <w:r>
        <w:rPr>
          <w:rStyle w:val="contenttext"/>
          <w:rFonts w:cs="B Zar" w:hint="cs"/>
          <w:color w:val="000000"/>
          <w:sz w:val="36"/>
          <w:szCs w:val="36"/>
        </w:rPr>
        <w:t>ə</w:t>
      </w:r>
      <w:r>
        <w:rPr>
          <w:rStyle w:val="contenttext"/>
          <w:rFonts w:cs="B Zar" w:hint="cs"/>
          <w:color w:val="000000"/>
          <w:sz w:val="36"/>
          <w:szCs w:val="36"/>
        </w:rPr>
        <w:t>n bir ş</w:t>
      </w:r>
      <w:r>
        <w:rPr>
          <w:rStyle w:val="contenttext"/>
          <w:rFonts w:cs="B Zar" w:hint="cs"/>
          <w:color w:val="000000"/>
          <w:sz w:val="36"/>
          <w:szCs w:val="36"/>
        </w:rPr>
        <w:t>ə</w:t>
      </w:r>
      <w:r>
        <w:rPr>
          <w:rStyle w:val="contenttext"/>
          <w:rFonts w:cs="B Zar" w:hint="cs"/>
          <w:color w:val="000000"/>
          <w:sz w:val="36"/>
          <w:szCs w:val="36"/>
        </w:rPr>
        <w:t>xs savab sahibi olsun</w:t>
      </w:r>
      <w:r>
        <w:rPr>
          <w:rStyle w:val="contenttext"/>
          <w:rFonts w:cs="B Zar" w:hint="cs"/>
          <w:color w:val="000000"/>
          <w:sz w:val="36"/>
          <w:szCs w:val="36"/>
          <w:rtl/>
        </w:rPr>
        <w:t>?!</w:t>
      </w:r>
    </w:p>
    <w:p w:rsidR="00000000" w:rsidRDefault="00661699" w:rsidP="008D50A4">
      <w:pPr>
        <w:pStyle w:val="contentparagraph"/>
        <w:jc w:val="both"/>
        <w:divId w:val="558789322"/>
        <w:rPr>
          <w:rFonts w:cs="B Zar" w:hint="cs"/>
          <w:color w:val="000000"/>
          <w:sz w:val="36"/>
          <w:szCs w:val="36"/>
          <w:rtl/>
        </w:rPr>
      </w:pPr>
      <w:r>
        <w:rPr>
          <w:rStyle w:val="contenttext"/>
          <w:rFonts w:cs="B Zar" w:hint="cs"/>
          <w:color w:val="000000"/>
          <w:sz w:val="36"/>
          <w:szCs w:val="36"/>
        </w:rPr>
        <w:t>Ə</w:t>
      </w:r>
      <w:r>
        <w:rPr>
          <w:rStyle w:val="contenttext"/>
          <w:rFonts w:cs="B Zar" w:hint="cs"/>
          <w:color w:val="000000"/>
          <w:sz w:val="36"/>
          <w:szCs w:val="36"/>
        </w:rPr>
        <w:t>g</w:t>
      </w:r>
      <w:r>
        <w:rPr>
          <w:rStyle w:val="contenttext"/>
          <w:rFonts w:cs="B Zar" w:hint="cs"/>
          <w:color w:val="000000"/>
          <w:sz w:val="36"/>
          <w:szCs w:val="36"/>
        </w:rPr>
        <w:t>ə</w:t>
      </w:r>
      <w:r>
        <w:rPr>
          <w:rStyle w:val="contenttext"/>
          <w:rFonts w:cs="B Zar" w:hint="cs"/>
          <w:color w:val="000000"/>
          <w:sz w:val="36"/>
          <w:szCs w:val="36"/>
        </w:rPr>
        <w:t>r bütün bu günahsız axan qanları «ictihad - ş</w:t>
      </w:r>
      <w:r>
        <w:rPr>
          <w:rStyle w:val="contenttext"/>
          <w:rFonts w:cs="B Zar" w:hint="cs"/>
          <w:color w:val="000000"/>
          <w:sz w:val="36"/>
          <w:szCs w:val="36"/>
        </w:rPr>
        <w:t>ə</w:t>
      </w:r>
      <w:r>
        <w:rPr>
          <w:rStyle w:val="contenttext"/>
          <w:rFonts w:cs="B Zar" w:hint="cs"/>
          <w:color w:val="000000"/>
          <w:sz w:val="36"/>
          <w:szCs w:val="36"/>
        </w:rPr>
        <w:t>xsi düşünc</w:t>
      </w:r>
      <w:r>
        <w:rPr>
          <w:rStyle w:val="contenttext"/>
          <w:rFonts w:cs="B Zar" w:hint="cs"/>
          <w:color w:val="000000"/>
          <w:sz w:val="36"/>
          <w:szCs w:val="36"/>
        </w:rPr>
        <w:t>ə</w:t>
      </w:r>
      <w:r>
        <w:rPr>
          <w:rStyle w:val="contenttext"/>
          <w:rFonts w:cs="B Zar" w:hint="cs"/>
          <w:color w:val="000000"/>
          <w:sz w:val="36"/>
          <w:szCs w:val="36"/>
        </w:rPr>
        <w:t>» il</w:t>
      </w:r>
      <w:r>
        <w:rPr>
          <w:rStyle w:val="contenttext"/>
          <w:rFonts w:cs="B Zar" w:hint="cs"/>
          <w:color w:val="000000"/>
          <w:sz w:val="36"/>
          <w:szCs w:val="36"/>
        </w:rPr>
        <w:t>ə</w:t>
      </w:r>
      <w:r>
        <w:rPr>
          <w:rStyle w:val="contenttext"/>
          <w:rFonts w:cs="B Zar" w:hint="cs"/>
          <w:color w:val="000000"/>
          <w:sz w:val="36"/>
          <w:szCs w:val="36"/>
        </w:rPr>
        <w:t xml:space="preserve"> yumaq mümkündürs</w:t>
      </w:r>
      <w:r>
        <w:rPr>
          <w:rStyle w:val="contenttext"/>
          <w:rFonts w:cs="B Zar" w:hint="cs"/>
          <w:color w:val="000000"/>
          <w:sz w:val="36"/>
          <w:szCs w:val="36"/>
        </w:rPr>
        <w:t>ə</w:t>
      </w:r>
      <w:r>
        <w:rPr>
          <w:rStyle w:val="contenttext"/>
          <w:rFonts w:cs="B Zar" w:hint="cs"/>
          <w:color w:val="000000"/>
          <w:sz w:val="36"/>
          <w:szCs w:val="36"/>
        </w:rPr>
        <w:t>, hansı pis v</w:t>
      </w:r>
      <w:r>
        <w:rPr>
          <w:rStyle w:val="contenttext"/>
          <w:rFonts w:cs="B Zar" w:hint="cs"/>
          <w:color w:val="000000"/>
          <w:sz w:val="36"/>
          <w:szCs w:val="36"/>
        </w:rPr>
        <w:t>ə</w:t>
      </w:r>
      <w:r>
        <w:rPr>
          <w:rStyle w:val="contenttext"/>
          <w:rFonts w:cs="B Zar" w:hint="cs"/>
          <w:color w:val="000000"/>
          <w:sz w:val="36"/>
          <w:szCs w:val="36"/>
        </w:rPr>
        <w:t xml:space="preserve"> fasid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ll</w:t>
      </w:r>
      <w:r>
        <w:rPr>
          <w:rStyle w:val="contenttext"/>
          <w:rFonts w:cs="B Zar" w:hint="cs"/>
          <w:color w:val="000000"/>
          <w:sz w:val="36"/>
          <w:szCs w:val="36"/>
        </w:rPr>
        <w:t>ə</w:t>
      </w:r>
      <w:r>
        <w:rPr>
          <w:rStyle w:val="contenttext"/>
          <w:rFonts w:cs="B Zar" w:hint="cs"/>
          <w:color w:val="000000"/>
          <w:sz w:val="36"/>
          <w:szCs w:val="36"/>
        </w:rPr>
        <w:t>ri ictihadla yumaq mümkün deyildir</w:t>
      </w:r>
      <w:r>
        <w:rPr>
          <w:rStyle w:val="contenttext"/>
          <w:rFonts w:cs="B Zar" w:hint="cs"/>
          <w:color w:val="000000"/>
          <w:sz w:val="36"/>
          <w:szCs w:val="36"/>
          <w:rtl/>
        </w:rPr>
        <w:t>?</w:t>
      </w:r>
      <w:hyperlink w:anchor="content_note_71_2" w:tooltip=" [2] . Hətta şeytanın da, əməlini ictihadla doğru sabit etmək olar ki, bu da qeyri - səhihidir. "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Pr>
        <w:t>Biz inanırıq ki, bütün insanlar, h</w:t>
      </w:r>
      <w:r>
        <w:rPr>
          <w:rStyle w:val="contenttext"/>
          <w:rFonts w:cs="B Zar" w:hint="cs"/>
          <w:color w:val="000000"/>
          <w:sz w:val="36"/>
          <w:szCs w:val="36"/>
        </w:rPr>
        <w:t>ə</w:t>
      </w:r>
      <w:r>
        <w:rPr>
          <w:rStyle w:val="contenttext"/>
          <w:rFonts w:cs="B Zar" w:hint="cs"/>
          <w:color w:val="000000"/>
          <w:sz w:val="36"/>
          <w:szCs w:val="36"/>
        </w:rPr>
        <w:t>mçinin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 xml:space="preserve">r (s. </w:t>
      </w:r>
      <w:r>
        <w:rPr>
          <w:rStyle w:val="contenttext"/>
          <w:rFonts w:cs="B Zar" w:hint="cs"/>
          <w:color w:val="000000"/>
          <w:sz w:val="36"/>
          <w:szCs w:val="36"/>
        </w:rPr>
        <w:t>ə</w:t>
      </w:r>
      <w:r>
        <w:rPr>
          <w:rStyle w:val="contenttext"/>
          <w:rFonts w:cs="B Zar" w:hint="cs"/>
          <w:color w:val="000000"/>
          <w:sz w:val="36"/>
          <w:szCs w:val="36"/>
        </w:rPr>
        <w:t>)-in s</w:t>
      </w:r>
      <w:r>
        <w:rPr>
          <w:rStyle w:val="contenttext"/>
          <w:rFonts w:cs="B Zar" w:hint="cs"/>
          <w:color w:val="000000"/>
          <w:sz w:val="36"/>
          <w:szCs w:val="36"/>
        </w:rPr>
        <w:t>ə</w:t>
      </w:r>
      <w:r>
        <w:rPr>
          <w:rStyle w:val="contenttext"/>
          <w:rFonts w:cs="B Zar" w:hint="cs"/>
          <w:color w:val="000000"/>
          <w:sz w:val="36"/>
          <w:szCs w:val="36"/>
        </w:rPr>
        <w:t>hab</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 d</w:t>
      </w:r>
      <w:r>
        <w:rPr>
          <w:rStyle w:val="contenttext"/>
          <w:rFonts w:cs="B Zar" w:hint="cs"/>
          <w:color w:val="000000"/>
          <w:sz w:val="36"/>
          <w:szCs w:val="36"/>
        </w:rPr>
        <w:t>ə</w:t>
      </w:r>
      <w:r>
        <w:rPr>
          <w:rStyle w:val="contenttext"/>
          <w:rFonts w:cs="B Zar" w:hint="cs"/>
          <w:color w:val="000000"/>
          <w:sz w:val="36"/>
          <w:szCs w:val="36"/>
        </w:rPr>
        <w:t xml:space="preserve">, «öz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ll</w:t>
      </w:r>
      <w:r>
        <w:rPr>
          <w:rStyle w:val="contenttext"/>
          <w:rFonts w:cs="B Zar" w:hint="cs"/>
          <w:color w:val="000000"/>
          <w:sz w:val="36"/>
          <w:szCs w:val="36"/>
        </w:rPr>
        <w:t>ə</w:t>
      </w:r>
      <w:r>
        <w:rPr>
          <w:rStyle w:val="contenttext"/>
          <w:rFonts w:cs="B Zar" w:hint="cs"/>
          <w:color w:val="000000"/>
          <w:sz w:val="36"/>
          <w:szCs w:val="36"/>
        </w:rPr>
        <w:t>rinin girovundadır.» (Mudd</w:t>
      </w:r>
      <w:r>
        <w:rPr>
          <w:rStyle w:val="contenttext"/>
          <w:rFonts w:cs="B Zar" w:hint="cs"/>
          <w:color w:val="000000"/>
          <w:sz w:val="36"/>
          <w:szCs w:val="36"/>
        </w:rPr>
        <w:t>ə</w:t>
      </w:r>
      <w:r>
        <w:rPr>
          <w:rStyle w:val="contenttext"/>
          <w:rFonts w:cs="B Zar" w:hint="cs"/>
          <w:color w:val="000000"/>
          <w:sz w:val="36"/>
          <w:szCs w:val="36"/>
        </w:rPr>
        <w:t>ssir, 38) V</w:t>
      </w:r>
      <w:r>
        <w:rPr>
          <w:rStyle w:val="contenttext"/>
          <w:rFonts w:cs="B Zar" w:hint="cs"/>
          <w:color w:val="000000"/>
          <w:sz w:val="36"/>
          <w:szCs w:val="36"/>
        </w:rPr>
        <w:t>ə</w:t>
      </w:r>
      <w:r>
        <w:rPr>
          <w:rStyle w:val="contenttext"/>
          <w:rFonts w:cs="B Zar" w:hint="cs"/>
          <w:color w:val="000000"/>
          <w:sz w:val="36"/>
          <w:szCs w:val="36"/>
        </w:rPr>
        <w:t xml:space="preserve"> Quranın bu böyük </w:t>
      </w:r>
      <w:r>
        <w:rPr>
          <w:rStyle w:val="contenttext"/>
          <w:rFonts w:cs="B Zar" w:hint="cs"/>
          <w:color w:val="000000"/>
          <w:sz w:val="36"/>
          <w:szCs w:val="36"/>
        </w:rPr>
        <w:t>qanunu: «Şübh</w:t>
      </w:r>
      <w:r>
        <w:rPr>
          <w:rStyle w:val="contenttext"/>
          <w:rFonts w:cs="B Zar" w:hint="cs"/>
          <w:color w:val="000000"/>
          <w:sz w:val="36"/>
          <w:szCs w:val="36"/>
        </w:rPr>
        <w:t>ə</w:t>
      </w:r>
      <w:r>
        <w:rPr>
          <w:rStyle w:val="contenttext"/>
          <w:rFonts w:cs="B Zar" w:hint="cs"/>
          <w:color w:val="000000"/>
          <w:sz w:val="36"/>
          <w:szCs w:val="36"/>
        </w:rPr>
        <w:t xml:space="preserve">siz, Allah yanında </w:t>
      </w:r>
      <w:r>
        <w:rPr>
          <w:rStyle w:val="contenttext"/>
          <w:rFonts w:cs="B Zar" w:hint="cs"/>
          <w:color w:val="000000"/>
          <w:sz w:val="36"/>
          <w:szCs w:val="36"/>
        </w:rPr>
        <w:t>ə</w:t>
      </w:r>
      <w:r>
        <w:rPr>
          <w:rStyle w:val="contenttext"/>
          <w:rFonts w:cs="B Zar" w:hint="cs"/>
          <w:color w:val="000000"/>
          <w:sz w:val="36"/>
          <w:szCs w:val="36"/>
        </w:rPr>
        <w:t xml:space="preserve">n çox </w:t>
      </w:r>
      <w:r>
        <w:rPr>
          <w:rStyle w:val="contenttext"/>
          <w:rFonts w:cs="B Zar" w:hint="cs"/>
          <w:color w:val="000000"/>
          <w:sz w:val="36"/>
          <w:szCs w:val="36"/>
        </w:rPr>
        <w:t>ə</w:t>
      </w:r>
      <w:r>
        <w:rPr>
          <w:rStyle w:val="contenttext"/>
          <w:rFonts w:cs="B Zar" w:hint="cs"/>
          <w:color w:val="000000"/>
          <w:sz w:val="36"/>
          <w:szCs w:val="36"/>
        </w:rPr>
        <w:t xml:space="preserve">ziziniz, </w:t>
      </w:r>
      <w:r>
        <w:rPr>
          <w:rStyle w:val="contenttext"/>
          <w:rFonts w:cs="B Zar" w:hint="cs"/>
          <w:color w:val="000000"/>
          <w:sz w:val="36"/>
          <w:szCs w:val="36"/>
        </w:rPr>
        <w:t>ə</w:t>
      </w:r>
      <w:r>
        <w:rPr>
          <w:rStyle w:val="contenttext"/>
          <w:rFonts w:cs="B Zar" w:hint="cs"/>
          <w:color w:val="000000"/>
          <w:sz w:val="36"/>
          <w:szCs w:val="36"/>
        </w:rPr>
        <w:t>n çox t</w:t>
      </w:r>
      <w:r>
        <w:rPr>
          <w:rStyle w:val="contenttext"/>
          <w:rFonts w:cs="B Zar" w:hint="cs"/>
          <w:color w:val="000000"/>
          <w:sz w:val="36"/>
          <w:szCs w:val="36"/>
        </w:rPr>
        <w:t>ə</w:t>
      </w:r>
      <w:r>
        <w:rPr>
          <w:rStyle w:val="contenttext"/>
          <w:rFonts w:cs="B Zar" w:hint="cs"/>
          <w:color w:val="000000"/>
          <w:sz w:val="36"/>
          <w:szCs w:val="36"/>
        </w:rPr>
        <w:t>qvalı olanınızdır!» (Hücurat, 13) s</w:t>
      </w:r>
      <w:r>
        <w:rPr>
          <w:rStyle w:val="contenttext"/>
          <w:rFonts w:cs="B Zar" w:hint="cs"/>
          <w:color w:val="000000"/>
          <w:sz w:val="36"/>
          <w:szCs w:val="36"/>
        </w:rPr>
        <w:t>ə</w:t>
      </w:r>
      <w:r>
        <w:rPr>
          <w:rStyle w:val="contenttext"/>
          <w:rFonts w:cs="B Zar" w:hint="cs"/>
          <w:color w:val="000000"/>
          <w:sz w:val="36"/>
          <w:szCs w:val="36"/>
        </w:rPr>
        <w:t>hab</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şamildir! Dem</w:t>
      </w:r>
      <w:r>
        <w:rPr>
          <w:rStyle w:val="contenttext"/>
          <w:rFonts w:cs="B Zar" w:hint="cs"/>
          <w:color w:val="000000"/>
          <w:sz w:val="36"/>
          <w:szCs w:val="36"/>
        </w:rPr>
        <w:t>ə</w:t>
      </w:r>
      <w:r>
        <w:rPr>
          <w:rStyle w:val="contenttext"/>
          <w:rFonts w:cs="B Zar" w:hint="cs"/>
          <w:color w:val="000000"/>
          <w:sz w:val="36"/>
          <w:szCs w:val="36"/>
        </w:rPr>
        <w:t>li, s</w:t>
      </w:r>
      <w:r>
        <w:rPr>
          <w:rStyle w:val="contenttext"/>
          <w:rFonts w:cs="B Zar" w:hint="cs"/>
          <w:color w:val="000000"/>
          <w:sz w:val="36"/>
          <w:szCs w:val="36"/>
        </w:rPr>
        <w:t>ə</w:t>
      </w:r>
      <w:r>
        <w:rPr>
          <w:rStyle w:val="contenttext"/>
          <w:rFonts w:cs="B Zar" w:hint="cs"/>
          <w:color w:val="000000"/>
          <w:sz w:val="36"/>
          <w:szCs w:val="36"/>
        </w:rPr>
        <w:t>hab</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 ş</w:t>
      </w:r>
      <w:r>
        <w:rPr>
          <w:rStyle w:val="contenttext"/>
          <w:rFonts w:cs="B Zar" w:hint="cs"/>
          <w:color w:val="000000"/>
          <w:sz w:val="36"/>
          <w:szCs w:val="36"/>
        </w:rPr>
        <w:t>ə</w:t>
      </w:r>
      <w:r>
        <w:rPr>
          <w:rStyle w:val="contenttext"/>
          <w:rFonts w:cs="B Zar" w:hint="cs"/>
          <w:color w:val="000000"/>
          <w:sz w:val="36"/>
          <w:szCs w:val="36"/>
        </w:rPr>
        <w:t>xsiyy</w:t>
      </w:r>
      <w:r>
        <w:rPr>
          <w:rStyle w:val="contenttext"/>
          <w:rFonts w:cs="B Zar" w:hint="cs"/>
          <w:color w:val="000000"/>
          <w:sz w:val="36"/>
          <w:szCs w:val="36"/>
        </w:rPr>
        <w:t>ə</w:t>
      </w:r>
      <w:r>
        <w:rPr>
          <w:rStyle w:val="contenttext"/>
          <w:rFonts w:cs="B Zar" w:hint="cs"/>
          <w:color w:val="000000"/>
          <w:sz w:val="36"/>
          <w:szCs w:val="36"/>
        </w:rPr>
        <w:t xml:space="preserve">ti onların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ll</w:t>
      </w:r>
      <w:r>
        <w:rPr>
          <w:rStyle w:val="contenttext"/>
          <w:rFonts w:cs="B Zar" w:hint="cs"/>
          <w:color w:val="000000"/>
          <w:sz w:val="36"/>
          <w:szCs w:val="36"/>
        </w:rPr>
        <w:t>ə</w:t>
      </w:r>
      <w:r>
        <w:rPr>
          <w:rStyle w:val="contenttext"/>
          <w:rFonts w:cs="B Zar" w:hint="cs"/>
          <w:color w:val="000000"/>
          <w:sz w:val="36"/>
          <w:szCs w:val="36"/>
        </w:rPr>
        <w:t>ril</w:t>
      </w:r>
      <w:r>
        <w:rPr>
          <w:rStyle w:val="contenttext"/>
          <w:rFonts w:cs="B Zar" w:hint="cs"/>
          <w:color w:val="000000"/>
          <w:sz w:val="36"/>
          <w:szCs w:val="36"/>
        </w:rPr>
        <w:t>ə</w:t>
      </w:r>
      <w:r>
        <w:rPr>
          <w:rStyle w:val="contenttext"/>
          <w:rFonts w:cs="B Zar" w:hint="cs"/>
          <w:color w:val="000000"/>
          <w:sz w:val="36"/>
          <w:szCs w:val="36"/>
        </w:rPr>
        <w:t xml:space="preserve"> ölçülür. Əg</w:t>
      </w:r>
      <w:r>
        <w:rPr>
          <w:rStyle w:val="contenttext"/>
          <w:rFonts w:cs="B Zar" w:hint="cs"/>
          <w:color w:val="000000"/>
          <w:sz w:val="36"/>
          <w:szCs w:val="36"/>
        </w:rPr>
        <w:t>ə</w:t>
      </w:r>
      <w:r>
        <w:rPr>
          <w:rStyle w:val="contenttext"/>
          <w:rFonts w:cs="B Zar" w:hint="cs"/>
          <w:color w:val="000000"/>
          <w:sz w:val="36"/>
          <w:szCs w:val="36"/>
        </w:rPr>
        <w:t>r bel</w:t>
      </w:r>
      <w:r>
        <w:rPr>
          <w:rStyle w:val="contenttext"/>
          <w:rFonts w:cs="B Zar" w:hint="cs"/>
          <w:color w:val="000000"/>
          <w:sz w:val="36"/>
          <w:szCs w:val="36"/>
        </w:rPr>
        <w:t>ə</w:t>
      </w:r>
      <w:r>
        <w:rPr>
          <w:rStyle w:val="contenttext"/>
          <w:rFonts w:cs="B Zar" w:hint="cs"/>
          <w:color w:val="000000"/>
          <w:sz w:val="36"/>
          <w:szCs w:val="36"/>
        </w:rPr>
        <w:t xml:space="preserve"> olarsa, onların bar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daha da m</w:t>
      </w:r>
      <w:r>
        <w:rPr>
          <w:rStyle w:val="contenttext"/>
          <w:rFonts w:cs="B Zar" w:hint="cs"/>
          <w:color w:val="000000"/>
          <w:sz w:val="36"/>
          <w:szCs w:val="36"/>
        </w:rPr>
        <w:t>ə</w:t>
      </w:r>
      <w:r>
        <w:rPr>
          <w:rStyle w:val="contenttext"/>
          <w:rFonts w:cs="B Zar" w:hint="cs"/>
          <w:color w:val="000000"/>
          <w:sz w:val="36"/>
          <w:szCs w:val="36"/>
        </w:rPr>
        <w:t>ntiqli ş</w:t>
      </w:r>
      <w:r>
        <w:rPr>
          <w:rStyle w:val="contenttext"/>
          <w:rFonts w:cs="B Zar" w:hint="cs"/>
          <w:color w:val="000000"/>
          <w:sz w:val="36"/>
          <w:szCs w:val="36"/>
        </w:rPr>
        <w:t>ə</w:t>
      </w:r>
      <w:r>
        <w:rPr>
          <w:rStyle w:val="contenttext"/>
          <w:rFonts w:cs="B Zar" w:hint="cs"/>
          <w:color w:val="000000"/>
          <w:sz w:val="36"/>
          <w:szCs w:val="36"/>
        </w:rPr>
        <w:t>kild</w:t>
      </w:r>
      <w:r>
        <w:rPr>
          <w:rStyle w:val="contenttext"/>
          <w:rFonts w:cs="B Zar" w:hint="cs"/>
          <w:color w:val="000000"/>
          <w:sz w:val="36"/>
          <w:szCs w:val="36"/>
        </w:rPr>
        <w:t>ə</w:t>
      </w:r>
      <w:r>
        <w:rPr>
          <w:rStyle w:val="contenttext"/>
          <w:rFonts w:cs="B Zar" w:hint="cs"/>
          <w:color w:val="000000"/>
          <w:sz w:val="36"/>
          <w:szCs w:val="36"/>
        </w:rPr>
        <w:t xml:space="preserve"> hökm vermiş olarıq</w:t>
      </w:r>
      <w:r>
        <w:rPr>
          <w:rStyle w:val="contenttext"/>
          <w:rFonts w:cs="B Zar" w:hint="cs"/>
          <w:color w:val="000000"/>
          <w:sz w:val="36"/>
          <w:szCs w:val="36"/>
        </w:rPr>
        <w:t>. V</w:t>
      </w:r>
      <w:r>
        <w:rPr>
          <w:rStyle w:val="contenttext"/>
          <w:rFonts w:cs="B Zar" w:hint="cs"/>
          <w:color w:val="000000"/>
          <w:sz w:val="36"/>
          <w:szCs w:val="36"/>
        </w:rPr>
        <w:t>ə</w:t>
      </w:r>
      <w:r>
        <w:rPr>
          <w:rStyle w:val="contenttext"/>
          <w:rFonts w:cs="B Zar" w:hint="cs"/>
          <w:color w:val="000000"/>
          <w:sz w:val="36"/>
          <w:szCs w:val="36"/>
        </w:rPr>
        <w:t xml:space="preserve"> söyl</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rik: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 xml:space="preserve">r (s. </w:t>
      </w:r>
      <w:r>
        <w:rPr>
          <w:rStyle w:val="contenttext"/>
          <w:rFonts w:cs="B Zar" w:hint="cs"/>
          <w:color w:val="000000"/>
          <w:sz w:val="36"/>
          <w:szCs w:val="36"/>
        </w:rPr>
        <w:t>ə</w:t>
      </w:r>
      <w:r>
        <w:rPr>
          <w:rStyle w:val="contenttext"/>
          <w:rFonts w:cs="B Zar" w:hint="cs"/>
          <w:color w:val="000000"/>
          <w:sz w:val="36"/>
          <w:szCs w:val="36"/>
        </w:rPr>
        <w:t>)-in dövründ</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shabın sırasında yer alan v</w:t>
      </w:r>
      <w:r>
        <w:rPr>
          <w:rStyle w:val="contenttext"/>
          <w:rFonts w:cs="B Zar" w:hint="cs"/>
          <w:color w:val="000000"/>
          <w:sz w:val="36"/>
          <w:szCs w:val="36"/>
        </w:rPr>
        <w:t>ə</w:t>
      </w:r>
      <w:r>
        <w:rPr>
          <w:rStyle w:val="contenttext"/>
          <w:rFonts w:cs="B Zar" w:hint="cs"/>
          <w:color w:val="000000"/>
          <w:sz w:val="36"/>
          <w:szCs w:val="36"/>
        </w:rPr>
        <w:t xml:space="preserve">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 xml:space="preserve">r (s. </w:t>
      </w:r>
      <w:r>
        <w:rPr>
          <w:rStyle w:val="contenttext"/>
          <w:rFonts w:cs="B Zar" w:hint="cs"/>
          <w:color w:val="000000"/>
          <w:sz w:val="36"/>
          <w:szCs w:val="36"/>
        </w:rPr>
        <w:t>ə</w:t>
      </w:r>
      <w:r>
        <w:rPr>
          <w:rStyle w:val="contenttext"/>
          <w:rFonts w:cs="B Zar" w:hint="cs"/>
          <w:color w:val="000000"/>
          <w:sz w:val="36"/>
          <w:szCs w:val="36"/>
        </w:rPr>
        <w:t>)-</w:t>
      </w:r>
      <w:r>
        <w:rPr>
          <w:rStyle w:val="contenttext"/>
          <w:rFonts w:cs="B Zar" w:hint="cs"/>
          <w:color w:val="000000"/>
          <w:sz w:val="36"/>
          <w:szCs w:val="36"/>
        </w:rPr>
        <w:t>ə</w:t>
      </w:r>
      <w:r>
        <w:rPr>
          <w:rStyle w:val="contenttext"/>
          <w:rFonts w:cs="B Zar" w:hint="cs"/>
          <w:color w:val="000000"/>
          <w:sz w:val="36"/>
          <w:szCs w:val="36"/>
        </w:rPr>
        <w:t xml:space="preserve"> s</w:t>
      </w:r>
      <w:r>
        <w:rPr>
          <w:rStyle w:val="contenttext"/>
          <w:rFonts w:cs="B Zar" w:hint="cs"/>
          <w:color w:val="000000"/>
          <w:sz w:val="36"/>
          <w:szCs w:val="36"/>
        </w:rPr>
        <w:t>ə</w:t>
      </w:r>
      <w:r>
        <w:rPr>
          <w:rStyle w:val="contenttext"/>
          <w:rFonts w:cs="B Zar" w:hint="cs"/>
          <w:color w:val="000000"/>
          <w:sz w:val="36"/>
          <w:szCs w:val="36"/>
        </w:rPr>
        <w:t>daq</w:t>
      </w:r>
      <w:r>
        <w:rPr>
          <w:rStyle w:val="contenttext"/>
          <w:rFonts w:cs="B Zar" w:hint="cs"/>
          <w:color w:val="000000"/>
          <w:sz w:val="36"/>
          <w:szCs w:val="36"/>
        </w:rPr>
        <w:t>ə</w:t>
      </w:r>
      <w:r>
        <w:rPr>
          <w:rStyle w:val="contenttext"/>
          <w:rFonts w:cs="B Zar" w:hint="cs"/>
          <w:color w:val="000000"/>
          <w:sz w:val="36"/>
          <w:szCs w:val="36"/>
        </w:rPr>
        <w:t>tli olan, Onun (s) v</w:t>
      </w:r>
      <w:r>
        <w:rPr>
          <w:rStyle w:val="contenttext"/>
          <w:rFonts w:cs="B Zar" w:hint="cs"/>
          <w:color w:val="000000"/>
          <w:sz w:val="36"/>
          <w:szCs w:val="36"/>
        </w:rPr>
        <w:t>ə</w:t>
      </w:r>
      <w:r>
        <w:rPr>
          <w:rStyle w:val="contenttext"/>
          <w:rFonts w:cs="B Zar" w:hint="cs"/>
          <w:color w:val="000000"/>
          <w:sz w:val="36"/>
          <w:szCs w:val="36"/>
        </w:rPr>
        <w:t xml:space="preserve">fatından sonra da İslam dini üçün çalışan, Quranla olan, </w:t>
      </w:r>
      <w:r>
        <w:rPr>
          <w:rStyle w:val="contenttext"/>
          <w:rFonts w:cs="B Zar" w:hint="cs"/>
          <w:color w:val="000000"/>
          <w:sz w:val="36"/>
          <w:szCs w:val="36"/>
        </w:rPr>
        <w:t>ə</w:t>
      </w:r>
      <w:r>
        <w:rPr>
          <w:rStyle w:val="contenttext"/>
          <w:rFonts w:cs="B Zar" w:hint="cs"/>
          <w:color w:val="000000"/>
          <w:sz w:val="36"/>
          <w:szCs w:val="36"/>
        </w:rPr>
        <w:t>hd-peymana sadiq qalan ş</w:t>
      </w:r>
      <w:r>
        <w:rPr>
          <w:rStyle w:val="contenttext"/>
          <w:rFonts w:cs="B Zar" w:hint="cs"/>
          <w:color w:val="000000"/>
          <w:sz w:val="36"/>
          <w:szCs w:val="36"/>
        </w:rPr>
        <w:t>ə</w:t>
      </w:r>
      <w:r>
        <w:rPr>
          <w:rStyle w:val="contenttext"/>
          <w:rFonts w:cs="B Zar" w:hint="cs"/>
          <w:color w:val="000000"/>
          <w:sz w:val="36"/>
          <w:szCs w:val="36"/>
        </w:rPr>
        <w:t>xsl</w:t>
      </w:r>
      <w:r>
        <w:rPr>
          <w:rStyle w:val="contenttext"/>
          <w:rFonts w:cs="B Zar" w:hint="cs"/>
          <w:color w:val="000000"/>
          <w:sz w:val="36"/>
          <w:szCs w:val="36"/>
        </w:rPr>
        <w:t>ə</w:t>
      </w:r>
      <w:r>
        <w:rPr>
          <w:rStyle w:val="contenttext"/>
          <w:rFonts w:cs="B Zar" w:hint="cs"/>
          <w:color w:val="000000"/>
          <w:sz w:val="36"/>
          <w:szCs w:val="36"/>
        </w:rPr>
        <w:t>r d</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rli insanlardır. Onlar v</w:t>
      </w:r>
      <w:r>
        <w:rPr>
          <w:rStyle w:val="contenttext"/>
          <w:rFonts w:cs="B Zar" w:hint="cs"/>
          <w:color w:val="000000"/>
          <w:sz w:val="36"/>
          <w:szCs w:val="36"/>
        </w:rPr>
        <w:t>ə</w:t>
      </w:r>
      <w:r>
        <w:rPr>
          <w:rStyle w:val="contenttext"/>
          <w:rFonts w:cs="B Zar" w:hint="cs"/>
          <w:color w:val="000000"/>
          <w:sz w:val="36"/>
          <w:szCs w:val="36"/>
        </w:rPr>
        <w:t>fadar v</w:t>
      </w:r>
      <w:r>
        <w:rPr>
          <w:rStyle w:val="contenttext"/>
          <w:rFonts w:cs="B Zar" w:hint="cs"/>
          <w:color w:val="000000"/>
          <w:sz w:val="36"/>
          <w:szCs w:val="36"/>
        </w:rPr>
        <w:t>ə</w:t>
      </w:r>
      <w:r>
        <w:rPr>
          <w:rStyle w:val="contenttext"/>
          <w:rFonts w:cs="B Zar" w:hint="cs"/>
          <w:color w:val="000000"/>
          <w:sz w:val="36"/>
          <w:szCs w:val="36"/>
        </w:rPr>
        <w:t xml:space="preserve"> layiql</w:t>
      </w:r>
      <w:r>
        <w:rPr>
          <w:rStyle w:val="contenttext"/>
          <w:rFonts w:cs="B Zar" w:hint="cs"/>
          <w:color w:val="000000"/>
          <w:sz w:val="36"/>
          <w:szCs w:val="36"/>
        </w:rPr>
        <w:t>i s</w:t>
      </w:r>
      <w:r>
        <w:rPr>
          <w:rStyle w:val="contenttext"/>
          <w:rFonts w:cs="B Zar" w:hint="cs"/>
          <w:color w:val="000000"/>
          <w:sz w:val="36"/>
          <w:szCs w:val="36"/>
        </w:rPr>
        <w:t>ə</w:t>
      </w:r>
      <w:r>
        <w:rPr>
          <w:rStyle w:val="contenttext"/>
          <w:rFonts w:cs="B Zar" w:hint="cs"/>
          <w:color w:val="000000"/>
          <w:sz w:val="36"/>
          <w:szCs w:val="36"/>
        </w:rPr>
        <w:t>hab</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rdir. Lakin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 xml:space="preserve">r (s. </w:t>
      </w:r>
      <w:r>
        <w:rPr>
          <w:rStyle w:val="contenttext"/>
          <w:rFonts w:cs="B Zar" w:hint="cs"/>
          <w:color w:val="000000"/>
          <w:sz w:val="36"/>
          <w:szCs w:val="36"/>
        </w:rPr>
        <w:t>ə</w:t>
      </w:r>
      <w:r>
        <w:rPr>
          <w:rStyle w:val="contenttext"/>
          <w:rFonts w:cs="B Zar" w:hint="cs"/>
          <w:color w:val="000000"/>
          <w:sz w:val="36"/>
          <w:szCs w:val="36"/>
        </w:rPr>
        <w:t>)-in zamanında münafiql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sayılan, onun q</w:t>
      </w:r>
      <w:r>
        <w:rPr>
          <w:rStyle w:val="contenttext"/>
          <w:rFonts w:cs="B Zar" w:hint="cs"/>
          <w:color w:val="000000"/>
          <w:sz w:val="36"/>
          <w:szCs w:val="36"/>
        </w:rPr>
        <w:t>ə</w:t>
      </w:r>
      <w:r>
        <w:rPr>
          <w:rStyle w:val="contenttext"/>
          <w:rFonts w:cs="B Zar" w:hint="cs"/>
          <w:color w:val="000000"/>
          <w:sz w:val="36"/>
          <w:szCs w:val="36"/>
        </w:rPr>
        <w:t>lbini sındıran v</w:t>
      </w:r>
      <w:r>
        <w:rPr>
          <w:rStyle w:val="contenttext"/>
          <w:rFonts w:cs="B Zar" w:hint="cs"/>
          <w:color w:val="000000"/>
          <w:sz w:val="36"/>
          <w:szCs w:val="36"/>
        </w:rPr>
        <w:t>ə</w:t>
      </w:r>
    </w:p>
    <w:p w:rsidR="00000000" w:rsidRDefault="00661699" w:rsidP="008D50A4">
      <w:pPr>
        <w:pStyle w:val="contentparagraph"/>
        <w:jc w:val="both"/>
        <w:divId w:val="558789322"/>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h:72</w:t>
      </w:r>
    </w:p>
    <w:p w:rsidR="00000000" w:rsidRDefault="00661699" w:rsidP="008D50A4">
      <w:pPr>
        <w:jc w:val="both"/>
        <w:rPr>
          <w:rFonts w:eastAsia="Times New Roman" w:cs="B Zar" w:hint="cs"/>
          <w:color w:val="000000"/>
          <w:sz w:val="36"/>
          <w:szCs w:val="36"/>
          <w:rtl/>
        </w:rPr>
      </w:pPr>
      <w:r>
        <w:rPr>
          <w:rFonts w:eastAsia="Times New Roman" w:cs="B Zar" w:hint="cs"/>
          <w:color w:val="000000"/>
          <w:sz w:val="36"/>
          <w:szCs w:val="36"/>
        </w:rPr>
        <w:pict>
          <v:rect id="_x0000_i1048" style="width:0;height:1.5pt" o:hralign="center" o:hrstd="t" o:hr="t" fillcolor="#a0a0a0" stroked="f"/>
        </w:pict>
      </w:r>
    </w:p>
    <w:p w:rsidR="00000000" w:rsidRDefault="00661699" w:rsidP="008D50A4">
      <w:pPr>
        <w:jc w:val="both"/>
        <w:divId w:val="1539775028"/>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Bir halda ki, müharibə edən hər iki tərəf Peyğəmbər (s.ə)-in səhabələrindəndir. (Mütərcim)</w:t>
      </w:r>
      <w:r>
        <w:rPr>
          <w:rFonts w:eastAsia="Times New Roman" w:cs="B Zar" w:hint="cs"/>
          <w:color w:val="000000"/>
          <w:sz w:val="36"/>
          <w:szCs w:val="36"/>
          <w:rtl/>
        </w:rPr>
        <w:t xml:space="preserve"> </w:t>
      </w:r>
    </w:p>
    <w:p w:rsidR="00000000" w:rsidRDefault="00661699" w:rsidP="008D50A4">
      <w:pPr>
        <w:jc w:val="both"/>
        <w:divId w:val="1218320512"/>
        <w:rPr>
          <w:rFonts w:eastAsia="Times New Roman" w:cs="B Zar" w:hint="cs"/>
          <w:color w:val="000000"/>
          <w:sz w:val="36"/>
          <w:szCs w:val="36"/>
          <w:rtl/>
        </w:rPr>
      </w:pPr>
      <w:r>
        <w:rPr>
          <w:rFonts w:eastAsia="Times New Roman" w:cs="B Zar" w:hint="cs"/>
          <w:color w:val="000000"/>
          <w:sz w:val="36"/>
          <w:szCs w:val="36"/>
          <w:rtl/>
        </w:rPr>
        <w:t xml:space="preserve">2- [2] . </w:t>
      </w:r>
      <w:r>
        <w:rPr>
          <w:rFonts w:eastAsia="Times New Roman" w:cs="B Zar" w:hint="cs"/>
          <w:color w:val="000000"/>
          <w:sz w:val="36"/>
          <w:szCs w:val="36"/>
        </w:rPr>
        <w:t>Hə</w:t>
      </w:r>
      <w:r>
        <w:rPr>
          <w:rFonts w:eastAsia="Times New Roman" w:cs="B Zar" w:hint="cs"/>
          <w:color w:val="000000"/>
          <w:sz w:val="36"/>
          <w:szCs w:val="36"/>
        </w:rPr>
        <w:t>tta şeytanın da, əməlini ictihadla doğru sabit etmək olar ki, bu da qeyri - səhihidir</w:t>
      </w:r>
      <w:r>
        <w:rPr>
          <w:rFonts w:eastAsia="Times New Roman" w:cs="B Zar" w:hint="cs"/>
          <w:color w:val="000000"/>
          <w:sz w:val="36"/>
          <w:szCs w:val="36"/>
          <w:rtl/>
        </w:rPr>
        <w:t xml:space="preserve">. </w:t>
      </w:r>
    </w:p>
    <w:p w:rsidR="00000000" w:rsidRDefault="00661699" w:rsidP="008D50A4">
      <w:pPr>
        <w:pStyle w:val="contentparagraph"/>
        <w:jc w:val="both"/>
        <w:divId w:val="1158618249"/>
        <w:rPr>
          <w:rFonts w:cs="B Zar" w:hint="cs"/>
          <w:color w:val="000000"/>
          <w:sz w:val="36"/>
          <w:szCs w:val="36"/>
          <w:rtl/>
        </w:rPr>
      </w:pP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 xml:space="preserve">r (s. </w:t>
      </w:r>
      <w:r>
        <w:rPr>
          <w:rStyle w:val="contenttext"/>
          <w:rFonts w:cs="B Zar" w:hint="cs"/>
          <w:color w:val="000000"/>
          <w:sz w:val="36"/>
          <w:szCs w:val="36"/>
        </w:rPr>
        <w:t>ə</w:t>
      </w:r>
      <w:r>
        <w:rPr>
          <w:rStyle w:val="contenttext"/>
          <w:rFonts w:cs="B Zar" w:hint="cs"/>
          <w:color w:val="000000"/>
          <w:sz w:val="36"/>
          <w:szCs w:val="36"/>
        </w:rPr>
        <w:t>)-in v</w:t>
      </w:r>
      <w:r>
        <w:rPr>
          <w:rStyle w:val="contenttext"/>
          <w:rFonts w:cs="B Zar" w:hint="cs"/>
          <w:color w:val="000000"/>
          <w:sz w:val="36"/>
          <w:szCs w:val="36"/>
        </w:rPr>
        <w:t>ə</w:t>
      </w:r>
      <w:r>
        <w:rPr>
          <w:rStyle w:val="contenttext"/>
          <w:rFonts w:cs="B Zar" w:hint="cs"/>
          <w:color w:val="000000"/>
          <w:sz w:val="36"/>
          <w:szCs w:val="36"/>
        </w:rPr>
        <w:t>fatından sonra da, haqq yoldan uzaqlaşaraq İslamın, müs</w:t>
      </w:r>
      <w:r>
        <w:rPr>
          <w:rStyle w:val="contenttext"/>
          <w:rFonts w:cs="B Zar" w:hint="cs"/>
          <w:color w:val="000000"/>
          <w:sz w:val="36"/>
          <w:szCs w:val="36"/>
        </w:rPr>
        <w:t>ə</w:t>
      </w:r>
      <w:r>
        <w:rPr>
          <w:rStyle w:val="contenttext"/>
          <w:rFonts w:cs="B Zar" w:hint="cs"/>
          <w:color w:val="000000"/>
          <w:sz w:val="36"/>
          <w:szCs w:val="36"/>
        </w:rPr>
        <w:t>lmanların m</w:t>
      </w:r>
      <w:r>
        <w:rPr>
          <w:rStyle w:val="contenttext"/>
          <w:rFonts w:cs="B Zar" w:hint="cs"/>
          <w:color w:val="000000"/>
          <w:sz w:val="36"/>
          <w:szCs w:val="36"/>
        </w:rPr>
        <w:t>ə</w:t>
      </w:r>
      <w:r>
        <w:rPr>
          <w:rStyle w:val="contenttext"/>
          <w:rFonts w:cs="B Zar" w:hint="cs"/>
          <w:color w:val="000000"/>
          <w:sz w:val="36"/>
          <w:szCs w:val="36"/>
        </w:rPr>
        <w:t>nafel</w:t>
      </w:r>
      <w:r>
        <w:rPr>
          <w:rStyle w:val="contenttext"/>
          <w:rFonts w:cs="B Zar" w:hint="cs"/>
          <w:color w:val="000000"/>
          <w:sz w:val="36"/>
          <w:szCs w:val="36"/>
        </w:rPr>
        <w:t>ə</w:t>
      </w:r>
      <w:r>
        <w:rPr>
          <w:rStyle w:val="contenttext"/>
          <w:rFonts w:cs="B Zar" w:hint="cs"/>
          <w:color w:val="000000"/>
          <w:sz w:val="36"/>
          <w:szCs w:val="36"/>
        </w:rPr>
        <w:t xml:space="preserve">rinin </w:t>
      </w:r>
      <w:r>
        <w:rPr>
          <w:rStyle w:val="contenttext"/>
          <w:rFonts w:cs="B Zar" w:hint="cs"/>
          <w:color w:val="000000"/>
          <w:sz w:val="36"/>
          <w:szCs w:val="36"/>
        </w:rPr>
        <w:t>ə</w:t>
      </w:r>
      <w:r>
        <w:rPr>
          <w:rStyle w:val="contenttext"/>
          <w:rFonts w:cs="B Zar" w:hint="cs"/>
          <w:color w:val="000000"/>
          <w:sz w:val="36"/>
          <w:szCs w:val="36"/>
        </w:rPr>
        <w:t>ksin</w:t>
      </w:r>
      <w:r>
        <w:rPr>
          <w:rStyle w:val="contenttext"/>
          <w:rFonts w:cs="B Zar" w:hint="cs"/>
          <w:color w:val="000000"/>
          <w:sz w:val="36"/>
          <w:szCs w:val="36"/>
        </w:rPr>
        <w:t>ə</w:t>
      </w:r>
      <w:r>
        <w:rPr>
          <w:rStyle w:val="contenttext"/>
          <w:rFonts w:cs="B Zar" w:hint="cs"/>
          <w:color w:val="000000"/>
          <w:sz w:val="36"/>
          <w:szCs w:val="36"/>
        </w:rPr>
        <w:t xml:space="preserve"> çalışan ş</w:t>
      </w:r>
      <w:r>
        <w:rPr>
          <w:rStyle w:val="contenttext"/>
          <w:rFonts w:cs="B Zar" w:hint="cs"/>
          <w:color w:val="000000"/>
          <w:sz w:val="36"/>
          <w:szCs w:val="36"/>
        </w:rPr>
        <w:t>ə</w:t>
      </w:r>
      <w:r>
        <w:rPr>
          <w:rStyle w:val="contenttext"/>
          <w:rFonts w:cs="B Zar" w:hint="cs"/>
          <w:color w:val="000000"/>
          <w:sz w:val="36"/>
          <w:szCs w:val="36"/>
        </w:rPr>
        <w:t>xsl</w:t>
      </w:r>
      <w:r>
        <w:rPr>
          <w:rStyle w:val="contenttext"/>
          <w:rFonts w:cs="B Zar" w:hint="cs"/>
          <w:color w:val="000000"/>
          <w:sz w:val="36"/>
          <w:szCs w:val="36"/>
        </w:rPr>
        <w:t>ə</w:t>
      </w:r>
      <w:r>
        <w:rPr>
          <w:rStyle w:val="contenttext"/>
          <w:rFonts w:cs="B Zar" w:hint="cs"/>
          <w:color w:val="000000"/>
          <w:sz w:val="36"/>
          <w:szCs w:val="36"/>
        </w:rPr>
        <w:t>r sevgi v</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bb</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(ehtirama) layiq </w:t>
      </w:r>
      <w:r>
        <w:rPr>
          <w:rStyle w:val="contenttext"/>
          <w:rFonts w:cs="B Zar" w:hint="cs"/>
          <w:color w:val="000000"/>
          <w:sz w:val="36"/>
          <w:szCs w:val="36"/>
        </w:rPr>
        <w:t>deyildirl</w:t>
      </w:r>
      <w:r>
        <w:rPr>
          <w:rStyle w:val="contenttext"/>
          <w:rFonts w:cs="B Zar" w:hint="cs"/>
          <w:color w:val="000000"/>
          <w:sz w:val="36"/>
          <w:szCs w:val="36"/>
        </w:rPr>
        <w:t>ə</w:t>
      </w:r>
      <w:r>
        <w:rPr>
          <w:rStyle w:val="contenttext"/>
          <w:rFonts w:cs="B Zar" w:hint="cs"/>
          <w:color w:val="000000"/>
          <w:sz w:val="36"/>
          <w:szCs w:val="36"/>
        </w:rPr>
        <w:t>r. Qurani-K</w:t>
      </w:r>
      <w:r>
        <w:rPr>
          <w:rStyle w:val="contenttext"/>
          <w:rFonts w:cs="B Zar" w:hint="cs"/>
          <w:color w:val="000000"/>
          <w:sz w:val="36"/>
          <w:szCs w:val="36"/>
        </w:rPr>
        <w:t>ə</w:t>
      </w:r>
      <w:r>
        <w:rPr>
          <w:rStyle w:val="contenttext"/>
          <w:rFonts w:cs="B Zar" w:hint="cs"/>
          <w:color w:val="000000"/>
          <w:sz w:val="36"/>
          <w:szCs w:val="36"/>
        </w:rPr>
        <w:t>rim bu bar</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buyurur: «El</w:t>
      </w:r>
      <w:r>
        <w:rPr>
          <w:rStyle w:val="contenttext"/>
          <w:rFonts w:cs="B Zar" w:hint="cs"/>
          <w:color w:val="000000"/>
          <w:sz w:val="36"/>
          <w:szCs w:val="36"/>
        </w:rPr>
        <w:t>ə</w:t>
      </w:r>
      <w:r>
        <w:rPr>
          <w:rStyle w:val="contenttext"/>
          <w:rFonts w:cs="B Zar" w:hint="cs"/>
          <w:color w:val="000000"/>
          <w:sz w:val="36"/>
          <w:szCs w:val="36"/>
        </w:rPr>
        <w:t xml:space="preserve"> bir qövmü tapmazsan ki, Allaha v</w:t>
      </w:r>
      <w:r>
        <w:rPr>
          <w:rStyle w:val="contenttext"/>
          <w:rFonts w:cs="B Zar" w:hint="cs"/>
          <w:color w:val="000000"/>
          <w:sz w:val="36"/>
          <w:szCs w:val="36"/>
        </w:rPr>
        <w:t>ə</w:t>
      </w:r>
      <w:r>
        <w:rPr>
          <w:rStyle w:val="contenttext"/>
          <w:rFonts w:cs="B Zar" w:hint="cs"/>
          <w:color w:val="000000"/>
          <w:sz w:val="36"/>
          <w:szCs w:val="36"/>
        </w:rPr>
        <w:t xml:space="preserve"> Qiyam</w:t>
      </w:r>
      <w:r>
        <w:rPr>
          <w:rStyle w:val="contenttext"/>
          <w:rFonts w:cs="B Zar" w:hint="cs"/>
          <w:color w:val="000000"/>
          <w:sz w:val="36"/>
          <w:szCs w:val="36"/>
        </w:rPr>
        <w:t>ə</w:t>
      </w:r>
      <w:r>
        <w:rPr>
          <w:rStyle w:val="contenttext"/>
          <w:rFonts w:cs="B Zar" w:hint="cs"/>
          <w:color w:val="000000"/>
          <w:sz w:val="36"/>
          <w:szCs w:val="36"/>
        </w:rPr>
        <w:t>t günün</w:t>
      </w:r>
      <w:r>
        <w:rPr>
          <w:rStyle w:val="contenttext"/>
          <w:rFonts w:cs="B Zar" w:hint="cs"/>
          <w:color w:val="000000"/>
          <w:sz w:val="36"/>
          <w:szCs w:val="36"/>
        </w:rPr>
        <w:t>ə</w:t>
      </w:r>
      <w:r>
        <w:rPr>
          <w:rStyle w:val="contenttext"/>
          <w:rFonts w:cs="B Zar" w:hint="cs"/>
          <w:color w:val="000000"/>
          <w:sz w:val="36"/>
          <w:szCs w:val="36"/>
        </w:rPr>
        <w:t xml:space="preserve"> iman g</w:t>
      </w:r>
      <w:r>
        <w:rPr>
          <w:rStyle w:val="contenttext"/>
          <w:rFonts w:cs="B Zar" w:hint="cs"/>
          <w:color w:val="000000"/>
          <w:sz w:val="36"/>
          <w:szCs w:val="36"/>
        </w:rPr>
        <w:t>ə</w:t>
      </w:r>
      <w:r>
        <w:rPr>
          <w:rStyle w:val="contenttext"/>
          <w:rFonts w:cs="B Zar" w:hint="cs"/>
          <w:color w:val="000000"/>
          <w:sz w:val="36"/>
          <w:szCs w:val="36"/>
        </w:rPr>
        <w:t>tirmiş olsunlar, lakin Allah v</w:t>
      </w:r>
      <w:r>
        <w:rPr>
          <w:rStyle w:val="contenttext"/>
          <w:rFonts w:cs="B Zar" w:hint="cs"/>
          <w:color w:val="000000"/>
          <w:sz w:val="36"/>
          <w:szCs w:val="36"/>
        </w:rPr>
        <w:t>ə</w:t>
      </w:r>
      <w:r>
        <w:rPr>
          <w:rStyle w:val="contenttext"/>
          <w:rFonts w:cs="B Zar" w:hint="cs"/>
          <w:color w:val="000000"/>
          <w:sz w:val="36"/>
          <w:szCs w:val="36"/>
        </w:rPr>
        <w:t xml:space="preserve"> Onun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 il</w:t>
      </w:r>
      <w:r>
        <w:rPr>
          <w:rStyle w:val="contenttext"/>
          <w:rFonts w:cs="B Zar" w:hint="cs"/>
          <w:color w:val="000000"/>
          <w:sz w:val="36"/>
          <w:szCs w:val="36"/>
        </w:rPr>
        <w:t>ə</w:t>
      </w:r>
      <w:r>
        <w:rPr>
          <w:rStyle w:val="contenttext"/>
          <w:rFonts w:cs="B Zar" w:hint="cs"/>
          <w:color w:val="000000"/>
          <w:sz w:val="36"/>
          <w:szCs w:val="36"/>
        </w:rPr>
        <w:t xml:space="preserve"> müxalif</w:t>
      </w:r>
      <w:r>
        <w:rPr>
          <w:rStyle w:val="contenttext"/>
          <w:rFonts w:cs="B Zar" w:hint="cs"/>
          <w:color w:val="000000"/>
          <w:sz w:val="36"/>
          <w:szCs w:val="36"/>
        </w:rPr>
        <w:t>ə</w:t>
      </w:r>
      <w:r>
        <w:rPr>
          <w:rStyle w:val="contenttext"/>
          <w:rFonts w:cs="B Zar" w:hint="cs"/>
          <w:color w:val="000000"/>
          <w:sz w:val="36"/>
          <w:szCs w:val="36"/>
        </w:rPr>
        <w:t>t ed</w:t>
      </w:r>
      <w:r>
        <w:rPr>
          <w:rStyle w:val="contenttext"/>
          <w:rFonts w:cs="B Zar" w:hint="cs"/>
          <w:color w:val="000000"/>
          <w:sz w:val="36"/>
          <w:szCs w:val="36"/>
        </w:rPr>
        <w:t>ə</w:t>
      </w:r>
      <w:r>
        <w:rPr>
          <w:rStyle w:val="contenttext"/>
          <w:rFonts w:cs="B Zar" w:hint="cs"/>
          <w:color w:val="000000"/>
          <w:sz w:val="36"/>
          <w:szCs w:val="36"/>
        </w:rPr>
        <w:t>nl</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 xml:space="preserve"> dostluq etsinl</w:t>
      </w:r>
      <w:r>
        <w:rPr>
          <w:rStyle w:val="contenttext"/>
          <w:rFonts w:cs="B Zar" w:hint="cs"/>
          <w:color w:val="000000"/>
          <w:sz w:val="36"/>
          <w:szCs w:val="36"/>
        </w:rPr>
        <w:t>ə</w:t>
      </w:r>
      <w:r>
        <w:rPr>
          <w:rStyle w:val="contenttext"/>
          <w:rFonts w:cs="B Zar" w:hint="cs"/>
          <w:color w:val="000000"/>
          <w:sz w:val="36"/>
          <w:szCs w:val="36"/>
        </w:rPr>
        <w:t>r. H</w:t>
      </w:r>
      <w:r>
        <w:rPr>
          <w:rStyle w:val="contenttext"/>
          <w:rFonts w:cs="B Zar" w:hint="cs"/>
          <w:color w:val="000000"/>
          <w:sz w:val="36"/>
          <w:szCs w:val="36"/>
        </w:rPr>
        <w:t>ə</w:t>
      </w:r>
      <w:r>
        <w:rPr>
          <w:rStyle w:val="contenttext"/>
          <w:rFonts w:cs="B Zar" w:hint="cs"/>
          <w:color w:val="000000"/>
          <w:sz w:val="36"/>
          <w:szCs w:val="36"/>
        </w:rPr>
        <w:t>tta müxalifl</w:t>
      </w:r>
      <w:r>
        <w:rPr>
          <w:rStyle w:val="contenttext"/>
          <w:rFonts w:cs="B Zar" w:hint="cs"/>
          <w:color w:val="000000"/>
          <w:sz w:val="36"/>
          <w:szCs w:val="36"/>
        </w:rPr>
        <w:t>ə</w:t>
      </w:r>
      <w:r>
        <w:rPr>
          <w:rStyle w:val="contenttext"/>
          <w:rFonts w:cs="B Zar" w:hint="cs"/>
          <w:color w:val="000000"/>
          <w:sz w:val="36"/>
          <w:szCs w:val="36"/>
        </w:rPr>
        <w:t>r, onların ataları, övladları, qardaşları 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ya q</w:t>
      </w:r>
      <w:r>
        <w:rPr>
          <w:rStyle w:val="contenttext"/>
          <w:rFonts w:cs="B Zar" w:hint="cs"/>
          <w:color w:val="000000"/>
          <w:sz w:val="36"/>
          <w:szCs w:val="36"/>
        </w:rPr>
        <w:t>ə</w:t>
      </w:r>
      <w:r>
        <w:rPr>
          <w:rStyle w:val="contenttext"/>
          <w:rFonts w:cs="B Zar" w:hint="cs"/>
          <w:color w:val="000000"/>
          <w:sz w:val="36"/>
          <w:szCs w:val="36"/>
        </w:rPr>
        <w:t>bil</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 olsa da (onlarla dostluq etm</w:t>
      </w:r>
      <w:r>
        <w:rPr>
          <w:rStyle w:val="contenttext"/>
          <w:rFonts w:cs="B Zar" w:hint="cs"/>
          <w:color w:val="000000"/>
          <w:sz w:val="36"/>
          <w:szCs w:val="36"/>
        </w:rPr>
        <w:t>ə</w:t>
      </w:r>
      <w:r>
        <w:rPr>
          <w:rStyle w:val="contenttext"/>
          <w:rFonts w:cs="B Zar" w:hint="cs"/>
          <w:color w:val="000000"/>
          <w:sz w:val="36"/>
          <w:szCs w:val="36"/>
        </w:rPr>
        <w:t>zl</w:t>
      </w:r>
      <w:r>
        <w:rPr>
          <w:rStyle w:val="contenttext"/>
          <w:rFonts w:cs="B Zar" w:hint="cs"/>
          <w:color w:val="000000"/>
          <w:sz w:val="36"/>
          <w:szCs w:val="36"/>
        </w:rPr>
        <w:t>ə</w:t>
      </w:r>
      <w:r>
        <w:rPr>
          <w:rStyle w:val="contenttext"/>
          <w:rFonts w:cs="B Zar" w:hint="cs"/>
          <w:color w:val="000000"/>
          <w:sz w:val="36"/>
          <w:szCs w:val="36"/>
        </w:rPr>
        <w:t>r) Allah (bu ş</w:t>
      </w:r>
      <w:r>
        <w:rPr>
          <w:rStyle w:val="contenttext"/>
          <w:rFonts w:cs="B Zar" w:hint="cs"/>
          <w:color w:val="000000"/>
          <w:sz w:val="36"/>
          <w:szCs w:val="36"/>
        </w:rPr>
        <w:t>ə</w:t>
      </w:r>
      <w:r>
        <w:rPr>
          <w:rStyle w:val="contenttext"/>
          <w:rFonts w:cs="B Zar" w:hint="cs"/>
          <w:color w:val="000000"/>
          <w:sz w:val="36"/>
          <w:szCs w:val="36"/>
        </w:rPr>
        <w:t>xsl</w:t>
      </w:r>
      <w:r>
        <w:rPr>
          <w:rStyle w:val="contenttext"/>
          <w:rFonts w:cs="B Zar" w:hint="cs"/>
          <w:color w:val="000000"/>
          <w:sz w:val="36"/>
          <w:szCs w:val="36"/>
        </w:rPr>
        <w:t>ə</w:t>
      </w:r>
      <w:r>
        <w:rPr>
          <w:rStyle w:val="contenttext"/>
          <w:rFonts w:cs="B Zar" w:hint="cs"/>
          <w:color w:val="000000"/>
          <w:sz w:val="36"/>
          <w:szCs w:val="36"/>
        </w:rPr>
        <w:t>rin) könüll</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xml:space="preserve"> iman yazmışdır!» (Mücadil</w:t>
      </w:r>
      <w:r>
        <w:rPr>
          <w:rStyle w:val="contenttext"/>
          <w:rFonts w:cs="B Zar" w:hint="cs"/>
          <w:color w:val="000000"/>
          <w:sz w:val="36"/>
          <w:szCs w:val="36"/>
        </w:rPr>
        <w:t>ə</w:t>
      </w:r>
      <w:r>
        <w:rPr>
          <w:rStyle w:val="contenttext"/>
          <w:rFonts w:cs="B Zar" w:hint="cs"/>
          <w:color w:val="000000"/>
          <w:sz w:val="36"/>
          <w:szCs w:val="36"/>
        </w:rPr>
        <w:t>, 22) B</w:t>
      </w:r>
      <w:r>
        <w:rPr>
          <w:rStyle w:val="contenttext"/>
          <w:rFonts w:cs="B Zar" w:hint="cs"/>
          <w:color w:val="000000"/>
          <w:sz w:val="36"/>
          <w:szCs w:val="36"/>
        </w:rPr>
        <w:t>ə</w:t>
      </w:r>
      <w:r>
        <w:rPr>
          <w:rStyle w:val="contenttext"/>
          <w:rFonts w:cs="B Zar" w:hint="cs"/>
          <w:color w:val="000000"/>
          <w:sz w:val="36"/>
          <w:szCs w:val="36"/>
        </w:rPr>
        <w:t>li,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 xml:space="preserve">r (s. </w:t>
      </w:r>
      <w:r>
        <w:rPr>
          <w:rStyle w:val="contenttext"/>
          <w:rFonts w:cs="B Zar" w:hint="cs"/>
          <w:color w:val="000000"/>
          <w:sz w:val="36"/>
          <w:szCs w:val="36"/>
        </w:rPr>
        <w:t>ə</w:t>
      </w:r>
      <w:r>
        <w:rPr>
          <w:rStyle w:val="contenttext"/>
          <w:rFonts w:cs="B Zar" w:hint="cs"/>
          <w:color w:val="000000"/>
          <w:sz w:val="36"/>
          <w:szCs w:val="36"/>
        </w:rPr>
        <w:t>)-in zamanında v</w:t>
      </w:r>
      <w:r>
        <w:rPr>
          <w:rStyle w:val="contenttext"/>
          <w:rFonts w:cs="B Zar" w:hint="cs"/>
          <w:color w:val="000000"/>
          <w:sz w:val="36"/>
          <w:szCs w:val="36"/>
        </w:rPr>
        <w:t>ə</w:t>
      </w:r>
      <w:r>
        <w:rPr>
          <w:rStyle w:val="contenttext"/>
          <w:rFonts w:cs="B Zar" w:hint="cs"/>
          <w:color w:val="000000"/>
          <w:sz w:val="36"/>
          <w:szCs w:val="36"/>
        </w:rPr>
        <w:t xml:space="preserve"> ya onun v</w:t>
      </w:r>
      <w:r>
        <w:rPr>
          <w:rStyle w:val="contenttext"/>
          <w:rFonts w:cs="B Zar" w:hint="cs"/>
          <w:color w:val="000000"/>
          <w:sz w:val="36"/>
          <w:szCs w:val="36"/>
        </w:rPr>
        <w:t>ə</w:t>
      </w:r>
      <w:r>
        <w:rPr>
          <w:rStyle w:val="contenttext"/>
          <w:rFonts w:cs="B Zar" w:hint="cs"/>
          <w:color w:val="000000"/>
          <w:sz w:val="36"/>
          <w:szCs w:val="36"/>
        </w:rPr>
        <w:t>fatından sonra İslam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 xml:space="preserve">ri (s. </w:t>
      </w:r>
      <w:r>
        <w:rPr>
          <w:rStyle w:val="contenttext"/>
          <w:rFonts w:cs="B Zar" w:hint="cs"/>
          <w:color w:val="000000"/>
          <w:sz w:val="36"/>
          <w:szCs w:val="36"/>
        </w:rPr>
        <w:t>ə</w:t>
      </w:r>
      <w:r>
        <w:rPr>
          <w:rStyle w:val="contenttext"/>
          <w:rFonts w:cs="B Zar" w:hint="cs"/>
          <w:color w:val="000000"/>
          <w:sz w:val="36"/>
          <w:szCs w:val="36"/>
        </w:rPr>
        <w:t>)-i incid</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onu narahat etmiş ş</w:t>
      </w:r>
      <w:r>
        <w:rPr>
          <w:rStyle w:val="contenttext"/>
          <w:rFonts w:cs="B Zar" w:hint="cs"/>
          <w:color w:val="000000"/>
          <w:sz w:val="36"/>
          <w:szCs w:val="36"/>
        </w:rPr>
        <w:t>ə</w:t>
      </w:r>
      <w:r>
        <w:rPr>
          <w:rStyle w:val="contenttext"/>
          <w:rFonts w:cs="B Zar" w:hint="cs"/>
          <w:color w:val="000000"/>
          <w:sz w:val="36"/>
          <w:szCs w:val="36"/>
        </w:rPr>
        <w:t>xsl</w:t>
      </w:r>
      <w:r>
        <w:rPr>
          <w:rStyle w:val="contenttext"/>
          <w:rFonts w:cs="B Zar" w:hint="cs"/>
          <w:color w:val="000000"/>
          <w:sz w:val="36"/>
          <w:szCs w:val="36"/>
        </w:rPr>
        <w:t>ə</w:t>
      </w:r>
      <w:r>
        <w:rPr>
          <w:rStyle w:val="contenttext"/>
          <w:rFonts w:cs="B Zar" w:hint="cs"/>
          <w:color w:val="000000"/>
          <w:sz w:val="36"/>
          <w:szCs w:val="36"/>
        </w:rPr>
        <w:t>r hörm</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layiq d</w:t>
      </w:r>
      <w:r>
        <w:rPr>
          <w:rStyle w:val="contenttext"/>
          <w:rFonts w:cs="B Zar" w:hint="cs"/>
          <w:color w:val="000000"/>
          <w:sz w:val="36"/>
          <w:szCs w:val="36"/>
        </w:rPr>
        <w:t>eyildirl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tl/>
        </w:rPr>
        <w:t>.</w:t>
      </w:r>
    </w:p>
    <w:p w:rsidR="00000000" w:rsidRDefault="00661699" w:rsidP="008D50A4">
      <w:pPr>
        <w:pStyle w:val="contentparagraph"/>
        <w:jc w:val="both"/>
        <w:divId w:val="1158618249"/>
        <w:rPr>
          <w:rFonts w:cs="B Zar" w:hint="cs"/>
          <w:color w:val="000000"/>
          <w:sz w:val="36"/>
          <w:szCs w:val="36"/>
          <w:rtl/>
        </w:rPr>
      </w:pPr>
      <w:r>
        <w:rPr>
          <w:rStyle w:val="contenttext"/>
          <w:rFonts w:cs="B Zar" w:hint="cs"/>
          <w:color w:val="000000"/>
          <w:sz w:val="36"/>
          <w:szCs w:val="36"/>
        </w:rPr>
        <w:t>Amma unutmaq olmaz ki,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 xml:space="preserve">r (s. </w:t>
      </w:r>
      <w:r>
        <w:rPr>
          <w:rStyle w:val="contenttext"/>
          <w:rFonts w:cs="B Zar" w:hint="cs"/>
          <w:color w:val="000000"/>
          <w:sz w:val="36"/>
          <w:szCs w:val="36"/>
        </w:rPr>
        <w:t>ə</w:t>
      </w:r>
      <w:r>
        <w:rPr>
          <w:rStyle w:val="contenttext"/>
          <w:rFonts w:cs="B Zar" w:hint="cs"/>
          <w:color w:val="000000"/>
          <w:sz w:val="36"/>
          <w:szCs w:val="36"/>
        </w:rPr>
        <w:t xml:space="preserve">)-in </w:t>
      </w:r>
      <w:r>
        <w:rPr>
          <w:rStyle w:val="contenttext"/>
          <w:rFonts w:cs="B Zar" w:hint="cs"/>
          <w:color w:val="000000"/>
          <w:sz w:val="36"/>
          <w:szCs w:val="36"/>
        </w:rPr>
        <w:t>ə</w:t>
      </w:r>
      <w:r>
        <w:rPr>
          <w:rStyle w:val="contenttext"/>
          <w:rFonts w:cs="B Zar" w:hint="cs"/>
          <w:color w:val="000000"/>
          <w:sz w:val="36"/>
          <w:szCs w:val="36"/>
        </w:rPr>
        <w:t>shabının bir d</w:t>
      </w:r>
      <w:r>
        <w:rPr>
          <w:rStyle w:val="contenttext"/>
          <w:rFonts w:cs="B Zar" w:hint="cs"/>
          <w:color w:val="000000"/>
          <w:sz w:val="36"/>
          <w:szCs w:val="36"/>
        </w:rPr>
        <w:t>ə</w:t>
      </w:r>
      <w:r>
        <w:rPr>
          <w:rStyle w:val="contenttext"/>
          <w:rFonts w:cs="B Zar" w:hint="cs"/>
          <w:color w:val="000000"/>
          <w:sz w:val="36"/>
          <w:szCs w:val="36"/>
        </w:rPr>
        <w:t>st</w:t>
      </w:r>
      <w:r>
        <w:rPr>
          <w:rStyle w:val="contenttext"/>
          <w:rFonts w:cs="B Zar" w:hint="cs"/>
          <w:color w:val="000000"/>
          <w:sz w:val="36"/>
          <w:szCs w:val="36"/>
        </w:rPr>
        <w:t>ə</w:t>
      </w:r>
      <w:r>
        <w:rPr>
          <w:rStyle w:val="contenttext"/>
          <w:rFonts w:cs="B Zar" w:hint="cs"/>
          <w:color w:val="000000"/>
          <w:sz w:val="36"/>
          <w:szCs w:val="36"/>
        </w:rPr>
        <w:t xml:space="preserve">si İslamın inkişafı yolunda </w:t>
      </w:r>
      <w:r>
        <w:rPr>
          <w:rStyle w:val="contenttext"/>
          <w:rFonts w:cs="B Zar" w:hint="cs"/>
          <w:color w:val="000000"/>
          <w:sz w:val="36"/>
          <w:szCs w:val="36"/>
        </w:rPr>
        <w:t>ə</w:t>
      </w:r>
      <w:r>
        <w:rPr>
          <w:rStyle w:val="contenttext"/>
          <w:rFonts w:cs="B Zar" w:hint="cs"/>
          <w:color w:val="000000"/>
          <w:sz w:val="36"/>
          <w:szCs w:val="36"/>
        </w:rPr>
        <w:t>n ç</w:t>
      </w:r>
      <w:r>
        <w:rPr>
          <w:rStyle w:val="contenttext"/>
          <w:rFonts w:cs="B Zar" w:hint="cs"/>
          <w:color w:val="000000"/>
          <w:sz w:val="36"/>
          <w:szCs w:val="36"/>
        </w:rPr>
        <w:t>ə</w:t>
      </w:r>
      <w:r>
        <w:rPr>
          <w:rStyle w:val="contenttext"/>
          <w:rFonts w:cs="B Zar" w:hint="cs"/>
          <w:color w:val="000000"/>
          <w:sz w:val="36"/>
          <w:szCs w:val="36"/>
        </w:rPr>
        <w:t>tin v</w:t>
      </w:r>
      <w:r>
        <w:rPr>
          <w:rStyle w:val="contenttext"/>
          <w:rFonts w:cs="B Zar" w:hint="cs"/>
          <w:color w:val="000000"/>
          <w:sz w:val="36"/>
          <w:szCs w:val="36"/>
        </w:rPr>
        <w:t>ə</w:t>
      </w:r>
      <w:r>
        <w:rPr>
          <w:rStyle w:val="contenttext"/>
          <w:rFonts w:cs="B Zar" w:hint="cs"/>
          <w:color w:val="000000"/>
          <w:sz w:val="36"/>
          <w:szCs w:val="36"/>
        </w:rPr>
        <w:t xml:space="preserve"> böyük imtahanlarda iştirak etmiş v</w:t>
      </w:r>
      <w:r>
        <w:rPr>
          <w:rStyle w:val="contenttext"/>
          <w:rFonts w:cs="B Zar" w:hint="cs"/>
          <w:color w:val="000000"/>
          <w:sz w:val="36"/>
          <w:szCs w:val="36"/>
        </w:rPr>
        <w:t>ə</w:t>
      </w:r>
      <w:r>
        <w:rPr>
          <w:rStyle w:val="contenttext"/>
          <w:rFonts w:cs="B Zar" w:hint="cs"/>
          <w:color w:val="000000"/>
          <w:sz w:val="36"/>
          <w:szCs w:val="36"/>
        </w:rPr>
        <w:t xml:space="preserve"> Allah-Taala 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find</w:t>
      </w:r>
      <w:r>
        <w:rPr>
          <w:rStyle w:val="contenttext"/>
          <w:rFonts w:cs="B Zar" w:hint="cs"/>
          <w:color w:val="000000"/>
          <w:sz w:val="36"/>
          <w:szCs w:val="36"/>
        </w:rPr>
        <w:t>ə</w:t>
      </w:r>
      <w:r>
        <w:rPr>
          <w:rStyle w:val="contenttext"/>
          <w:rFonts w:cs="B Zar" w:hint="cs"/>
          <w:color w:val="000000"/>
          <w:sz w:val="36"/>
          <w:szCs w:val="36"/>
        </w:rPr>
        <w:t>n müxt</w:t>
      </w:r>
      <w:r>
        <w:rPr>
          <w:rStyle w:val="contenttext"/>
          <w:rFonts w:cs="B Zar" w:hint="cs"/>
          <w:color w:val="000000"/>
          <w:sz w:val="36"/>
          <w:szCs w:val="36"/>
        </w:rPr>
        <w:t>ə</w:t>
      </w:r>
      <w:r>
        <w:rPr>
          <w:rStyle w:val="contenttext"/>
          <w:rFonts w:cs="B Zar" w:hint="cs"/>
          <w:color w:val="000000"/>
          <w:sz w:val="36"/>
          <w:szCs w:val="36"/>
        </w:rPr>
        <w:t>lif formalarda m</w:t>
      </w:r>
      <w:r>
        <w:rPr>
          <w:rStyle w:val="contenttext"/>
          <w:rFonts w:cs="B Zar" w:hint="cs"/>
          <w:color w:val="000000"/>
          <w:sz w:val="36"/>
          <w:szCs w:val="36"/>
        </w:rPr>
        <w:t>ə</w:t>
      </w:r>
      <w:r>
        <w:rPr>
          <w:rStyle w:val="contenttext"/>
          <w:rFonts w:cs="B Zar" w:hint="cs"/>
          <w:color w:val="000000"/>
          <w:sz w:val="36"/>
          <w:szCs w:val="36"/>
        </w:rPr>
        <w:t>dh olunmuşlar. H</w:t>
      </w:r>
      <w:r>
        <w:rPr>
          <w:rStyle w:val="contenttext"/>
          <w:rFonts w:cs="B Zar" w:hint="cs"/>
          <w:color w:val="000000"/>
          <w:sz w:val="36"/>
          <w:szCs w:val="36"/>
        </w:rPr>
        <w:t>ə</w:t>
      </w:r>
      <w:r>
        <w:rPr>
          <w:rStyle w:val="contenttext"/>
          <w:rFonts w:cs="B Zar" w:hint="cs"/>
          <w:color w:val="000000"/>
          <w:sz w:val="36"/>
          <w:szCs w:val="36"/>
        </w:rPr>
        <w:t xml:space="preserve">mçinin, </w:t>
      </w:r>
      <w:r>
        <w:rPr>
          <w:rStyle w:val="contenttext"/>
          <w:rFonts w:cs="B Zar" w:hint="cs"/>
          <w:color w:val="000000"/>
          <w:sz w:val="36"/>
          <w:szCs w:val="36"/>
        </w:rPr>
        <w:t>ə</w:t>
      </w:r>
      <w:r>
        <w:rPr>
          <w:rStyle w:val="contenttext"/>
          <w:rFonts w:cs="B Zar" w:hint="cs"/>
          <w:color w:val="000000"/>
          <w:sz w:val="36"/>
          <w:szCs w:val="36"/>
        </w:rPr>
        <w:t xml:space="preserve">shabdan sonra onların yolunu davam </w:t>
      </w:r>
      <w:r>
        <w:rPr>
          <w:rStyle w:val="contenttext"/>
          <w:rFonts w:cs="B Zar" w:hint="cs"/>
          <w:color w:val="000000"/>
          <w:sz w:val="36"/>
          <w:szCs w:val="36"/>
        </w:rPr>
        <w:t>etdirmiş ş</w:t>
      </w:r>
      <w:r>
        <w:rPr>
          <w:rStyle w:val="contenttext"/>
          <w:rFonts w:cs="B Zar" w:hint="cs"/>
          <w:color w:val="000000"/>
          <w:sz w:val="36"/>
          <w:szCs w:val="36"/>
        </w:rPr>
        <w:t>ə</w:t>
      </w:r>
      <w:r>
        <w:rPr>
          <w:rStyle w:val="contenttext"/>
          <w:rFonts w:cs="B Zar" w:hint="cs"/>
          <w:color w:val="000000"/>
          <w:sz w:val="36"/>
          <w:szCs w:val="36"/>
        </w:rPr>
        <w:t>xsl</w:t>
      </w:r>
      <w:r>
        <w:rPr>
          <w:rStyle w:val="contenttext"/>
          <w:rFonts w:cs="B Zar" w:hint="cs"/>
          <w:color w:val="000000"/>
          <w:sz w:val="36"/>
          <w:szCs w:val="36"/>
        </w:rPr>
        <w:t>ə</w:t>
      </w:r>
      <w:r>
        <w:rPr>
          <w:rStyle w:val="contenttext"/>
          <w:rFonts w:cs="B Zar" w:hint="cs"/>
          <w:color w:val="000000"/>
          <w:sz w:val="36"/>
          <w:szCs w:val="36"/>
        </w:rPr>
        <w:t>r v</w:t>
      </w:r>
      <w:r>
        <w:rPr>
          <w:rStyle w:val="contenttext"/>
          <w:rFonts w:cs="B Zar" w:hint="cs"/>
          <w:color w:val="000000"/>
          <w:sz w:val="36"/>
          <w:szCs w:val="36"/>
        </w:rPr>
        <w:t>ə</w:t>
      </w:r>
      <w:r>
        <w:rPr>
          <w:rStyle w:val="contenttext"/>
          <w:rFonts w:cs="B Zar" w:hint="cs"/>
          <w:color w:val="000000"/>
          <w:sz w:val="36"/>
          <w:szCs w:val="36"/>
        </w:rPr>
        <w:t xml:space="preserve"> İslam dininin inkişafı yolunda addım atacaq h</w:t>
      </w:r>
      <w:r>
        <w:rPr>
          <w:rStyle w:val="contenttext"/>
          <w:rFonts w:cs="B Zar" w:hint="cs"/>
          <w:color w:val="000000"/>
          <w:sz w:val="36"/>
          <w:szCs w:val="36"/>
        </w:rPr>
        <w:t>ə</w:t>
      </w:r>
      <w:r>
        <w:rPr>
          <w:rStyle w:val="contenttext"/>
          <w:rFonts w:cs="B Zar" w:hint="cs"/>
          <w:color w:val="000000"/>
          <w:sz w:val="36"/>
          <w:szCs w:val="36"/>
        </w:rPr>
        <w:t>r bir k</w:t>
      </w:r>
      <w:r>
        <w:rPr>
          <w:rStyle w:val="contenttext"/>
          <w:rFonts w:cs="B Zar" w:hint="cs"/>
          <w:color w:val="000000"/>
          <w:sz w:val="36"/>
          <w:szCs w:val="36"/>
        </w:rPr>
        <w:t>ə</w:t>
      </w:r>
      <w:r>
        <w:rPr>
          <w:rStyle w:val="contenttext"/>
          <w:rFonts w:cs="B Zar" w:hint="cs"/>
          <w:color w:val="000000"/>
          <w:sz w:val="36"/>
          <w:szCs w:val="36"/>
        </w:rPr>
        <w:t>s, m</w:t>
      </w:r>
      <w:r>
        <w:rPr>
          <w:rStyle w:val="contenttext"/>
          <w:rFonts w:cs="B Zar" w:hint="cs"/>
          <w:color w:val="000000"/>
          <w:sz w:val="36"/>
          <w:szCs w:val="36"/>
        </w:rPr>
        <w:t>ə</w:t>
      </w:r>
      <w:r>
        <w:rPr>
          <w:rStyle w:val="contenttext"/>
          <w:rFonts w:cs="B Zar" w:hint="cs"/>
          <w:color w:val="000000"/>
          <w:sz w:val="36"/>
          <w:szCs w:val="36"/>
        </w:rPr>
        <w:t>dh</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ehtirama layiqdir. Qurani-K</w:t>
      </w:r>
      <w:r>
        <w:rPr>
          <w:rStyle w:val="contenttext"/>
          <w:rFonts w:cs="B Zar" w:hint="cs"/>
          <w:color w:val="000000"/>
          <w:sz w:val="36"/>
          <w:szCs w:val="36"/>
        </w:rPr>
        <w:t>ə</w:t>
      </w:r>
      <w:r>
        <w:rPr>
          <w:rStyle w:val="contenttext"/>
          <w:rFonts w:cs="B Zar" w:hint="cs"/>
          <w:color w:val="000000"/>
          <w:sz w:val="36"/>
          <w:szCs w:val="36"/>
        </w:rPr>
        <w:t>rim buyurur: «Mühacir 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nsardan önd</w:t>
      </w:r>
      <w:r>
        <w:rPr>
          <w:rStyle w:val="contenttext"/>
          <w:rFonts w:cs="B Zar" w:hint="cs"/>
          <w:color w:val="000000"/>
          <w:sz w:val="36"/>
          <w:szCs w:val="36"/>
        </w:rPr>
        <w:t>ə</w:t>
      </w:r>
      <w:r>
        <w:rPr>
          <w:rStyle w:val="contenttext"/>
          <w:rFonts w:cs="B Zar" w:hint="cs"/>
          <w:color w:val="000000"/>
          <w:sz w:val="36"/>
          <w:szCs w:val="36"/>
        </w:rPr>
        <w:t xml:space="preserve"> olan (islama iman g</w:t>
      </w:r>
      <w:r>
        <w:rPr>
          <w:rStyle w:val="contenttext"/>
          <w:rFonts w:cs="B Zar" w:hint="cs"/>
          <w:color w:val="000000"/>
          <w:sz w:val="36"/>
          <w:szCs w:val="36"/>
        </w:rPr>
        <w:t>ə</w:t>
      </w:r>
      <w:r>
        <w:rPr>
          <w:rStyle w:val="contenttext"/>
          <w:rFonts w:cs="B Zar" w:hint="cs"/>
          <w:color w:val="000000"/>
          <w:sz w:val="36"/>
          <w:szCs w:val="36"/>
        </w:rPr>
        <w:t>tirm</w:t>
      </w:r>
      <w:r>
        <w:rPr>
          <w:rStyle w:val="contenttext"/>
          <w:rFonts w:cs="B Zar" w:hint="cs"/>
          <w:color w:val="000000"/>
          <w:sz w:val="36"/>
          <w:szCs w:val="36"/>
        </w:rPr>
        <w:t>ə</w:t>
      </w:r>
      <w:r>
        <w:rPr>
          <w:rStyle w:val="contenttext"/>
          <w:rFonts w:cs="B Zar" w:hint="cs"/>
          <w:color w:val="000000"/>
          <w:sz w:val="36"/>
          <w:szCs w:val="36"/>
        </w:rPr>
        <w:t>kd</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yaxşı işl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vv</w:t>
      </w:r>
      <w:r>
        <w:rPr>
          <w:rStyle w:val="contenttext"/>
          <w:rFonts w:cs="B Zar" w:hint="cs"/>
          <w:color w:val="000000"/>
          <w:sz w:val="36"/>
          <w:szCs w:val="36"/>
        </w:rPr>
        <w:t>ə</w:t>
      </w:r>
      <w:r>
        <w:rPr>
          <w:rStyle w:val="contenttext"/>
          <w:rFonts w:cs="B Zar" w:hint="cs"/>
          <w:color w:val="000000"/>
          <w:sz w:val="36"/>
          <w:szCs w:val="36"/>
        </w:rPr>
        <w:t>linci olan) ş</w:t>
      </w:r>
      <w:r>
        <w:rPr>
          <w:rStyle w:val="contenttext"/>
          <w:rFonts w:cs="B Zar" w:hint="cs"/>
          <w:color w:val="000000"/>
          <w:sz w:val="36"/>
          <w:szCs w:val="36"/>
        </w:rPr>
        <w:t>ə</w:t>
      </w:r>
      <w:r>
        <w:rPr>
          <w:rStyle w:val="contenttext"/>
          <w:rFonts w:cs="B Zar" w:hint="cs"/>
          <w:color w:val="000000"/>
          <w:sz w:val="36"/>
          <w:szCs w:val="36"/>
        </w:rPr>
        <w:t>xsl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v</w:t>
      </w:r>
      <w:r>
        <w:rPr>
          <w:rStyle w:val="contenttext"/>
          <w:rFonts w:cs="B Zar" w:hint="cs"/>
          <w:color w:val="000000"/>
          <w:sz w:val="36"/>
          <w:szCs w:val="36"/>
        </w:rPr>
        <w:t>ə</w:t>
      </w:r>
      <w:r>
        <w:rPr>
          <w:rStyle w:val="contenttext"/>
          <w:rFonts w:cs="B Zar" w:hint="cs"/>
          <w:color w:val="000000"/>
          <w:sz w:val="36"/>
          <w:szCs w:val="36"/>
        </w:rPr>
        <w:t xml:space="preserve"> yaxşı işl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 xml:space="preserve"> onların yolu </w:t>
      </w:r>
      <w:r>
        <w:rPr>
          <w:rStyle w:val="contenttext"/>
          <w:rFonts w:cs="B Zar" w:hint="cs"/>
          <w:color w:val="000000"/>
          <w:sz w:val="36"/>
          <w:szCs w:val="36"/>
        </w:rPr>
        <w:t>il</w:t>
      </w:r>
      <w:r>
        <w:rPr>
          <w:rStyle w:val="contenttext"/>
          <w:rFonts w:cs="B Zar" w:hint="cs"/>
          <w:color w:val="000000"/>
          <w:sz w:val="36"/>
          <w:szCs w:val="36"/>
        </w:rPr>
        <w:t>ə</w:t>
      </w:r>
      <w:r>
        <w:rPr>
          <w:rStyle w:val="contenttext"/>
          <w:rFonts w:cs="B Zar" w:hint="cs"/>
          <w:color w:val="000000"/>
          <w:sz w:val="36"/>
          <w:szCs w:val="36"/>
        </w:rPr>
        <w:t xml:space="preserve"> ged</w:t>
      </w:r>
      <w:r>
        <w:rPr>
          <w:rStyle w:val="contenttext"/>
          <w:rFonts w:cs="B Zar" w:hint="cs"/>
          <w:color w:val="000000"/>
          <w:sz w:val="36"/>
          <w:szCs w:val="36"/>
        </w:rPr>
        <w:t>ə</w:t>
      </w:r>
      <w:r>
        <w:rPr>
          <w:rStyle w:val="contenttext"/>
          <w:rFonts w:cs="B Zar" w:hint="cs"/>
          <w:color w:val="000000"/>
          <w:sz w:val="36"/>
          <w:szCs w:val="36"/>
        </w:rPr>
        <w:t>n k</w:t>
      </w:r>
      <w:r>
        <w:rPr>
          <w:rStyle w:val="contenttext"/>
          <w:rFonts w:cs="B Zar" w:hint="cs"/>
          <w:color w:val="000000"/>
          <w:sz w:val="36"/>
          <w:szCs w:val="36"/>
        </w:rPr>
        <w:t>ə</w:t>
      </w:r>
      <w:r>
        <w:rPr>
          <w:rStyle w:val="contenttext"/>
          <w:rFonts w:cs="B Zar" w:hint="cs"/>
          <w:color w:val="000000"/>
          <w:sz w:val="36"/>
          <w:szCs w:val="36"/>
        </w:rPr>
        <w:t>sl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Allah-Taala razı olmuşdur. Onlar da Allahdan razı olmuşlar!» (Tövb</w:t>
      </w:r>
      <w:r>
        <w:rPr>
          <w:rStyle w:val="contenttext"/>
          <w:rFonts w:cs="B Zar" w:hint="cs"/>
          <w:color w:val="000000"/>
          <w:sz w:val="36"/>
          <w:szCs w:val="36"/>
        </w:rPr>
        <w:t>ə</w:t>
      </w:r>
      <w:r>
        <w:rPr>
          <w:rStyle w:val="contenttext"/>
          <w:rFonts w:cs="B Zar" w:hint="cs"/>
          <w:color w:val="000000"/>
          <w:sz w:val="36"/>
          <w:szCs w:val="36"/>
        </w:rPr>
        <w:t>, 100)</w:t>
      </w:r>
    </w:p>
    <w:p w:rsidR="00000000" w:rsidRDefault="00661699" w:rsidP="008D50A4">
      <w:pPr>
        <w:pStyle w:val="Heading3"/>
        <w:shd w:val="clear" w:color="auto" w:fill="FFFFFF"/>
        <w:jc w:val="both"/>
        <w:divId w:val="2022584285"/>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55. </w:t>
      </w:r>
      <w:r>
        <w:rPr>
          <w:rFonts w:eastAsia="Times New Roman" w:cs="B Titr" w:hint="cs"/>
          <w:b w:val="0"/>
          <w:bCs w:val="0"/>
          <w:color w:val="FF0080"/>
          <w:sz w:val="30"/>
          <w:szCs w:val="30"/>
        </w:rPr>
        <w:t>Әhli-beytin elmi, Peyğәmbәr (s. ә)-in mirası</w:t>
      </w:r>
      <w:r>
        <w:rPr>
          <w:rFonts w:eastAsia="Times New Roman" w:cs="B Titr" w:hint="cs"/>
          <w:b w:val="0"/>
          <w:bCs w:val="0"/>
          <w:color w:val="FF0080"/>
          <w:sz w:val="30"/>
          <w:szCs w:val="30"/>
          <w:rtl/>
        </w:rPr>
        <w:t xml:space="preserve"> </w:t>
      </w:r>
    </w:p>
    <w:p w:rsidR="00000000" w:rsidRDefault="00661699" w:rsidP="008D50A4">
      <w:pPr>
        <w:pStyle w:val="contentparagraph"/>
        <w:jc w:val="both"/>
        <w:divId w:val="2022584285"/>
        <w:rPr>
          <w:rFonts w:cs="B Zar" w:hint="cs"/>
          <w:color w:val="000000"/>
          <w:sz w:val="36"/>
          <w:szCs w:val="36"/>
          <w:rtl/>
        </w:rPr>
      </w:pPr>
      <w:r>
        <w:rPr>
          <w:rStyle w:val="contenttext"/>
          <w:rFonts w:cs="B Zar" w:hint="cs"/>
          <w:color w:val="000000"/>
          <w:sz w:val="36"/>
          <w:szCs w:val="36"/>
        </w:rPr>
        <w:t>Müt</w:t>
      </w:r>
      <w:r>
        <w:rPr>
          <w:rStyle w:val="contenttext"/>
          <w:rFonts w:cs="B Zar" w:hint="cs"/>
          <w:color w:val="000000"/>
          <w:sz w:val="36"/>
          <w:szCs w:val="36"/>
        </w:rPr>
        <w:t>ə</w:t>
      </w:r>
      <w:r>
        <w:rPr>
          <w:rStyle w:val="contenttext"/>
          <w:rFonts w:cs="B Zar" w:hint="cs"/>
          <w:color w:val="000000"/>
          <w:sz w:val="36"/>
          <w:szCs w:val="36"/>
        </w:rPr>
        <w:t>vatir</w:t>
      </w:r>
      <w:hyperlink w:anchor="content_note_72_1" w:tooltip=" [1] . Mütəvatir hədis, müxtəlif yollar və rəvayətçilər vasitəsi ilə nəql olunduğuna görə, adətən haqqında yəqin edılən və saxta sayılması ehtimalı verilməyən hədislərə deyilir. "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sas</w:t>
      </w:r>
      <w:r>
        <w:rPr>
          <w:rStyle w:val="contenttext"/>
          <w:rFonts w:cs="B Zar" w:hint="cs"/>
          <w:color w:val="000000"/>
          <w:sz w:val="36"/>
          <w:szCs w:val="36"/>
        </w:rPr>
        <w:t>ə</w:t>
      </w:r>
      <w:r>
        <w:rPr>
          <w:rStyle w:val="contenttext"/>
          <w:rFonts w:cs="B Zar" w:hint="cs"/>
          <w:color w:val="000000"/>
          <w:sz w:val="36"/>
          <w:szCs w:val="36"/>
        </w:rPr>
        <w:t>n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 xml:space="preserve">r (s. </w:t>
      </w:r>
      <w:r>
        <w:rPr>
          <w:rStyle w:val="contenttext"/>
          <w:rFonts w:cs="B Zar" w:hint="cs"/>
          <w:color w:val="000000"/>
          <w:sz w:val="36"/>
          <w:szCs w:val="36"/>
        </w:rPr>
        <w:t>ə</w:t>
      </w:r>
      <w:r>
        <w:rPr>
          <w:rStyle w:val="contenttext"/>
          <w:rFonts w:cs="B Zar" w:hint="cs"/>
          <w:color w:val="000000"/>
          <w:sz w:val="36"/>
          <w:szCs w:val="36"/>
        </w:rPr>
        <w:t>), Quran v</w:t>
      </w:r>
      <w:r>
        <w:rPr>
          <w:rStyle w:val="contenttext"/>
          <w:rFonts w:cs="B Zar" w:hint="cs"/>
          <w:color w:val="000000"/>
          <w:sz w:val="36"/>
          <w:szCs w:val="36"/>
        </w:rPr>
        <w:t>ə</w:t>
      </w:r>
      <w:r>
        <w:rPr>
          <w:rStyle w:val="contenttext"/>
          <w:rFonts w:cs="B Zar" w:hint="cs"/>
          <w:color w:val="000000"/>
          <w:sz w:val="36"/>
          <w:szCs w:val="36"/>
        </w:rPr>
        <w:t xml:space="preserve"> Əhli-beyt (</w:t>
      </w:r>
      <w:r>
        <w:rPr>
          <w:rStyle w:val="contenttext"/>
          <w:rFonts w:cs="B Zar" w:hint="cs"/>
          <w:color w:val="000000"/>
          <w:sz w:val="36"/>
          <w:szCs w:val="36"/>
        </w:rPr>
        <w:t>ə</w:t>
      </w:r>
      <w:r>
        <w:rPr>
          <w:rStyle w:val="contenttext"/>
          <w:rFonts w:cs="B Zar" w:hint="cs"/>
          <w:color w:val="000000"/>
          <w:sz w:val="36"/>
          <w:szCs w:val="36"/>
        </w:rPr>
        <w:t>)-dan uzaq düşm</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yi v</w:t>
      </w:r>
      <w:r>
        <w:rPr>
          <w:rStyle w:val="contenttext"/>
          <w:rFonts w:cs="B Zar" w:hint="cs"/>
          <w:color w:val="000000"/>
          <w:sz w:val="36"/>
          <w:szCs w:val="36"/>
        </w:rPr>
        <w:t>ə</w:t>
      </w:r>
      <w:r>
        <w:rPr>
          <w:rStyle w:val="contenttext"/>
          <w:rFonts w:cs="B Zar" w:hint="cs"/>
          <w:color w:val="000000"/>
          <w:sz w:val="36"/>
          <w:szCs w:val="36"/>
        </w:rPr>
        <w:t xml:space="preserve"> onlara ita</w:t>
      </w:r>
      <w:r>
        <w:rPr>
          <w:rStyle w:val="contenttext"/>
          <w:rFonts w:cs="B Zar" w:hint="cs"/>
          <w:color w:val="000000"/>
          <w:sz w:val="36"/>
          <w:szCs w:val="36"/>
        </w:rPr>
        <w:t>ə</w:t>
      </w:r>
      <w:r>
        <w:rPr>
          <w:rStyle w:val="contenttext"/>
          <w:rFonts w:cs="B Zar" w:hint="cs"/>
          <w:color w:val="000000"/>
          <w:sz w:val="36"/>
          <w:szCs w:val="36"/>
        </w:rPr>
        <w:t>t etm</w:t>
      </w:r>
      <w:r>
        <w:rPr>
          <w:rStyle w:val="contenttext"/>
          <w:rFonts w:cs="B Zar" w:hint="cs"/>
          <w:color w:val="000000"/>
          <w:sz w:val="36"/>
          <w:szCs w:val="36"/>
        </w:rPr>
        <w:t>ə</w:t>
      </w:r>
      <w:r>
        <w:rPr>
          <w:rStyle w:val="contenttext"/>
          <w:rFonts w:cs="B Zar" w:hint="cs"/>
          <w:color w:val="000000"/>
          <w:sz w:val="36"/>
          <w:szCs w:val="36"/>
        </w:rPr>
        <w:t>yi biz</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mr etmişdir. V</w:t>
      </w:r>
      <w:r>
        <w:rPr>
          <w:rStyle w:val="contenttext"/>
          <w:rFonts w:cs="B Zar" w:hint="cs"/>
          <w:color w:val="000000"/>
          <w:sz w:val="36"/>
          <w:szCs w:val="36"/>
        </w:rPr>
        <w:t>ə</w:t>
      </w:r>
      <w:r>
        <w:rPr>
          <w:rStyle w:val="contenttext"/>
          <w:rFonts w:cs="B Zar" w:hint="cs"/>
          <w:color w:val="000000"/>
          <w:sz w:val="36"/>
          <w:szCs w:val="36"/>
        </w:rPr>
        <w:t xml:space="preserve"> İslam P</w:t>
      </w:r>
      <w:r>
        <w:rPr>
          <w:rStyle w:val="contenttext"/>
          <w:rFonts w:cs="B Zar" w:hint="cs"/>
          <w:color w:val="000000"/>
          <w:sz w:val="36"/>
          <w:szCs w:val="36"/>
        </w:rPr>
        <w:t>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 xml:space="preserve">ri (s. </w:t>
      </w:r>
      <w:r>
        <w:rPr>
          <w:rStyle w:val="contenttext"/>
          <w:rFonts w:cs="B Zar" w:hint="cs"/>
          <w:color w:val="000000"/>
          <w:sz w:val="36"/>
          <w:szCs w:val="36"/>
        </w:rPr>
        <w:t>ə</w:t>
      </w:r>
      <w:r>
        <w:rPr>
          <w:rStyle w:val="contenttext"/>
          <w:rFonts w:cs="B Zar" w:hint="cs"/>
          <w:color w:val="000000"/>
          <w:sz w:val="36"/>
          <w:szCs w:val="36"/>
        </w:rPr>
        <w:t>) hiday</w:t>
      </w:r>
      <w:r>
        <w:rPr>
          <w:rStyle w:val="contenttext"/>
          <w:rFonts w:cs="B Zar" w:hint="cs"/>
          <w:color w:val="000000"/>
          <w:sz w:val="36"/>
          <w:szCs w:val="36"/>
        </w:rPr>
        <w:t>ə</w:t>
      </w:r>
      <w:r>
        <w:rPr>
          <w:rStyle w:val="contenttext"/>
          <w:rFonts w:cs="B Zar" w:hint="cs"/>
          <w:color w:val="000000"/>
          <w:sz w:val="36"/>
          <w:szCs w:val="36"/>
        </w:rPr>
        <w:t>t yolunu m</w:t>
      </w:r>
      <w:r>
        <w:rPr>
          <w:rStyle w:val="contenttext"/>
          <w:rFonts w:cs="B Zar" w:hint="cs"/>
          <w:color w:val="000000"/>
          <w:sz w:val="36"/>
          <w:szCs w:val="36"/>
        </w:rPr>
        <w:t>ə</w:t>
      </w:r>
      <w:r>
        <w:rPr>
          <w:rStyle w:val="contenttext"/>
          <w:rFonts w:cs="B Zar" w:hint="cs"/>
          <w:color w:val="000000"/>
          <w:sz w:val="36"/>
          <w:szCs w:val="36"/>
        </w:rPr>
        <w:t>hz Quran il</w:t>
      </w:r>
      <w:r>
        <w:rPr>
          <w:rStyle w:val="contenttext"/>
          <w:rFonts w:cs="B Zar" w:hint="cs"/>
          <w:color w:val="000000"/>
          <w:sz w:val="36"/>
          <w:szCs w:val="36"/>
        </w:rPr>
        <w:t>ə</w:t>
      </w:r>
      <w:r>
        <w:rPr>
          <w:rStyle w:val="contenttext"/>
          <w:rFonts w:cs="B Zar" w:hint="cs"/>
          <w:color w:val="000000"/>
          <w:sz w:val="36"/>
          <w:szCs w:val="36"/>
        </w:rPr>
        <w:t xml:space="preserve"> Əhli-beyt (</w:t>
      </w:r>
      <w:r>
        <w:rPr>
          <w:rStyle w:val="contenttext"/>
          <w:rFonts w:cs="B Zar" w:hint="cs"/>
          <w:color w:val="000000"/>
          <w:sz w:val="36"/>
          <w:szCs w:val="36"/>
        </w:rPr>
        <w:t>ə</w:t>
      </w:r>
      <w:r>
        <w:rPr>
          <w:rStyle w:val="contenttext"/>
          <w:rFonts w:cs="B Zar" w:hint="cs"/>
          <w:color w:val="000000"/>
          <w:sz w:val="36"/>
          <w:szCs w:val="36"/>
        </w:rPr>
        <w:t xml:space="preserve">)-ın </w:t>
      </w:r>
      <w:r>
        <w:rPr>
          <w:rStyle w:val="contenttext"/>
          <w:rFonts w:cs="B Zar" w:hint="cs"/>
          <w:color w:val="000000"/>
          <w:sz w:val="36"/>
          <w:szCs w:val="36"/>
        </w:rPr>
        <w:t>ə</w:t>
      </w:r>
      <w:r>
        <w:rPr>
          <w:rStyle w:val="contenttext"/>
          <w:rFonts w:cs="B Zar" w:hint="cs"/>
          <w:color w:val="000000"/>
          <w:sz w:val="36"/>
          <w:szCs w:val="36"/>
        </w:rPr>
        <w:t>mrl</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xml:space="preserve"> tabe olmaqda görmüşdür.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 xml:space="preserve">r (s. </w:t>
      </w:r>
      <w:r>
        <w:rPr>
          <w:rStyle w:val="contenttext"/>
          <w:rFonts w:cs="B Zar" w:hint="cs"/>
          <w:color w:val="000000"/>
          <w:sz w:val="36"/>
          <w:szCs w:val="36"/>
        </w:rPr>
        <w:t>ə</w:t>
      </w:r>
      <w:r>
        <w:rPr>
          <w:rStyle w:val="contenttext"/>
          <w:rFonts w:cs="B Zar" w:hint="cs"/>
          <w:color w:val="000000"/>
          <w:sz w:val="36"/>
          <w:szCs w:val="36"/>
        </w:rPr>
        <w:t>)-in Əhli-beyti (</w:t>
      </w:r>
      <w:r>
        <w:rPr>
          <w:rStyle w:val="contenttext"/>
          <w:rFonts w:cs="B Zar" w:hint="cs"/>
          <w:color w:val="000000"/>
          <w:sz w:val="36"/>
          <w:szCs w:val="36"/>
        </w:rPr>
        <w:t>ə</w:t>
      </w:r>
      <w:r>
        <w:rPr>
          <w:rStyle w:val="contenttext"/>
          <w:rFonts w:cs="B Zar" w:hint="cs"/>
          <w:color w:val="000000"/>
          <w:sz w:val="36"/>
          <w:szCs w:val="36"/>
        </w:rPr>
        <w:t>) m</w:t>
      </w:r>
      <w:r>
        <w:rPr>
          <w:rStyle w:val="contenttext"/>
          <w:rFonts w:cs="B Zar" w:hint="cs"/>
          <w:color w:val="000000"/>
          <w:sz w:val="36"/>
          <w:szCs w:val="36"/>
        </w:rPr>
        <w:t>ə</w:t>
      </w:r>
      <w:r>
        <w:rPr>
          <w:rStyle w:val="contenttext"/>
          <w:rFonts w:cs="B Zar" w:hint="cs"/>
          <w:color w:val="000000"/>
          <w:sz w:val="36"/>
          <w:szCs w:val="36"/>
        </w:rPr>
        <w:t>sum insanlar olaraq, onların h</w:t>
      </w:r>
      <w:r>
        <w:rPr>
          <w:rStyle w:val="contenttext"/>
          <w:rFonts w:cs="B Zar" w:hint="cs"/>
          <w:color w:val="000000"/>
          <w:sz w:val="36"/>
          <w:szCs w:val="36"/>
        </w:rPr>
        <w:t>ə</w:t>
      </w:r>
      <w:r>
        <w:rPr>
          <w:rStyle w:val="contenttext"/>
          <w:rFonts w:cs="B Zar" w:hint="cs"/>
          <w:color w:val="000000"/>
          <w:sz w:val="36"/>
          <w:szCs w:val="36"/>
        </w:rPr>
        <w:t xml:space="preserve">r bir sözü,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li v</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qriri</w:t>
      </w:r>
      <w:hyperlink w:anchor="content_note_72_2" w:tooltip=" [2] . İmamın qarşısında əncam verilən əmələ onun razılıq əlaməti olan sükutu "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Pr>
        <w:t>biz müs</w:t>
      </w:r>
      <w:r>
        <w:rPr>
          <w:rStyle w:val="contenttext"/>
          <w:rFonts w:cs="B Zar" w:hint="cs"/>
          <w:color w:val="000000"/>
          <w:sz w:val="36"/>
          <w:szCs w:val="36"/>
        </w:rPr>
        <w:t>ə</w:t>
      </w:r>
      <w:r>
        <w:rPr>
          <w:rStyle w:val="contenttext"/>
          <w:rFonts w:cs="B Zar" w:hint="cs"/>
          <w:color w:val="000000"/>
          <w:sz w:val="36"/>
          <w:szCs w:val="36"/>
        </w:rPr>
        <w:t>lmanlar üçün</w:t>
      </w:r>
    </w:p>
    <w:p w:rsidR="00000000" w:rsidRDefault="00661699" w:rsidP="008D50A4">
      <w:pPr>
        <w:pStyle w:val="contentparagraph"/>
        <w:jc w:val="both"/>
        <w:divId w:val="2022584285"/>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h:73</w:t>
      </w:r>
    </w:p>
    <w:p w:rsidR="00000000" w:rsidRDefault="00661699" w:rsidP="008D50A4">
      <w:pPr>
        <w:jc w:val="both"/>
        <w:rPr>
          <w:rFonts w:eastAsia="Times New Roman" w:cs="B Zar" w:hint="cs"/>
          <w:color w:val="000000"/>
          <w:sz w:val="36"/>
          <w:szCs w:val="36"/>
          <w:rtl/>
        </w:rPr>
      </w:pPr>
      <w:r>
        <w:rPr>
          <w:rFonts w:eastAsia="Times New Roman" w:cs="B Zar" w:hint="cs"/>
          <w:color w:val="000000"/>
          <w:sz w:val="36"/>
          <w:szCs w:val="36"/>
        </w:rPr>
        <w:pict>
          <v:rect id="_x0000_i1049" style="width:0;height:1.5pt" o:hralign="center" o:hrstd="t" o:hr="t" fillcolor="#a0a0a0" stroked="f"/>
        </w:pict>
      </w:r>
    </w:p>
    <w:p w:rsidR="00000000" w:rsidRDefault="00661699" w:rsidP="008D50A4">
      <w:pPr>
        <w:jc w:val="both"/>
        <w:divId w:val="1442064736"/>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Mütəvatir hədis, müxtəlif yollar və rəvayətçilər vasitəsi ilə nəql olunduğuna görə, adətən haqqında yəqin edılən və s</w:t>
      </w:r>
      <w:r>
        <w:rPr>
          <w:rFonts w:eastAsia="Times New Roman" w:cs="B Zar" w:hint="cs"/>
          <w:color w:val="000000"/>
          <w:sz w:val="36"/>
          <w:szCs w:val="36"/>
        </w:rPr>
        <w:t>axta sayılması ehtimalı verilməyən hədislərə deyilir</w:t>
      </w:r>
      <w:r>
        <w:rPr>
          <w:rFonts w:eastAsia="Times New Roman" w:cs="B Zar" w:hint="cs"/>
          <w:color w:val="000000"/>
          <w:sz w:val="36"/>
          <w:szCs w:val="36"/>
          <w:rtl/>
        </w:rPr>
        <w:t xml:space="preserve">. </w:t>
      </w:r>
    </w:p>
    <w:p w:rsidR="00000000" w:rsidRDefault="00661699" w:rsidP="008D50A4">
      <w:pPr>
        <w:jc w:val="both"/>
        <w:divId w:val="1437629590"/>
        <w:rPr>
          <w:rFonts w:eastAsia="Times New Roman" w:cs="B Zar" w:hint="cs"/>
          <w:color w:val="000000"/>
          <w:sz w:val="36"/>
          <w:szCs w:val="36"/>
          <w:rtl/>
        </w:rPr>
      </w:pPr>
      <w:r>
        <w:rPr>
          <w:rFonts w:eastAsia="Times New Roman" w:cs="B Zar" w:hint="cs"/>
          <w:color w:val="000000"/>
          <w:sz w:val="36"/>
          <w:szCs w:val="36"/>
          <w:rtl/>
        </w:rPr>
        <w:t xml:space="preserve">2- [2] . </w:t>
      </w:r>
      <w:r>
        <w:rPr>
          <w:rFonts w:eastAsia="Times New Roman" w:cs="B Zar" w:hint="cs"/>
          <w:color w:val="000000"/>
          <w:sz w:val="36"/>
          <w:szCs w:val="36"/>
        </w:rPr>
        <w:t>İmamın qarşısında əncam verilən əmələ onun razılıq əlaməti olan sükutu</w:t>
      </w:r>
      <w:r>
        <w:rPr>
          <w:rFonts w:eastAsia="Times New Roman" w:cs="B Zar" w:hint="cs"/>
          <w:color w:val="000000"/>
          <w:sz w:val="36"/>
          <w:szCs w:val="36"/>
          <w:rtl/>
        </w:rPr>
        <w:t xml:space="preserve"> </w:t>
      </w:r>
    </w:p>
    <w:p w:rsidR="00000000" w:rsidRDefault="00661699" w:rsidP="008D50A4">
      <w:pPr>
        <w:pStyle w:val="contentparagraph"/>
        <w:jc w:val="both"/>
        <w:divId w:val="752167595"/>
        <w:rPr>
          <w:rFonts w:cs="B Zar" w:hint="cs"/>
          <w:color w:val="000000"/>
          <w:sz w:val="36"/>
          <w:szCs w:val="36"/>
          <w:rtl/>
        </w:rPr>
      </w:pPr>
      <w:r>
        <w:rPr>
          <w:rStyle w:val="contenttext"/>
          <w:rFonts w:cs="B Zar" w:hint="cs"/>
          <w:color w:val="000000"/>
          <w:sz w:val="36"/>
          <w:szCs w:val="36"/>
        </w:rPr>
        <w:t>möhk</w:t>
      </w:r>
      <w:r>
        <w:rPr>
          <w:rStyle w:val="contenttext"/>
          <w:rFonts w:cs="B Zar" w:hint="cs"/>
          <w:color w:val="000000"/>
          <w:sz w:val="36"/>
          <w:szCs w:val="36"/>
        </w:rPr>
        <w:t>ə</w:t>
      </w:r>
      <w:r>
        <w:rPr>
          <w:rStyle w:val="contenttext"/>
          <w:rFonts w:cs="B Zar" w:hint="cs"/>
          <w:color w:val="000000"/>
          <w:sz w:val="36"/>
          <w:szCs w:val="36"/>
        </w:rPr>
        <w:t>m bir d</w:t>
      </w:r>
      <w:r>
        <w:rPr>
          <w:rStyle w:val="contenttext"/>
          <w:rFonts w:cs="B Zar" w:hint="cs"/>
          <w:color w:val="000000"/>
          <w:sz w:val="36"/>
          <w:szCs w:val="36"/>
        </w:rPr>
        <w:t>ə</w:t>
      </w:r>
      <w:r>
        <w:rPr>
          <w:rStyle w:val="contenttext"/>
          <w:rFonts w:cs="B Zar" w:hint="cs"/>
          <w:color w:val="000000"/>
          <w:sz w:val="36"/>
          <w:szCs w:val="36"/>
        </w:rPr>
        <w:t>lil, etimad v</w:t>
      </w:r>
      <w:r>
        <w:rPr>
          <w:rStyle w:val="contenttext"/>
          <w:rFonts w:cs="B Zar" w:hint="cs"/>
          <w:color w:val="000000"/>
          <w:sz w:val="36"/>
          <w:szCs w:val="36"/>
        </w:rPr>
        <w:t>ə</w:t>
      </w:r>
      <w:r>
        <w:rPr>
          <w:rStyle w:val="contenttext"/>
          <w:rFonts w:cs="B Zar" w:hint="cs"/>
          <w:color w:val="000000"/>
          <w:sz w:val="36"/>
          <w:szCs w:val="36"/>
        </w:rPr>
        <w:t xml:space="preserve"> nümun</w:t>
      </w:r>
      <w:r>
        <w:rPr>
          <w:rStyle w:val="contenttext"/>
          <w:rFonts w:cs="B Zar" w:hint="cs"/>
          <w:color w:val="000000"/>
          <w:sz w:val="36"/>
          <w:szCs w:val="36"/>
        </w:rPr>
        <w:t>ə</w:t>
      </w:r>
      <w:r>
        <w:rPr>
          <w:rStyle w:val="contenttext"/>
          <w:rFonts w:cs="B Zar" w:hint="cs"/>
          <w:color w:val="000000"/>
          <w:sz w:val="36"/>
          <w:szCs w:val="36"/>
        </w:rPr>
        <w:t>dir. El</w:t>
      </w:r>
      <w:r>
        <w:rPr>
          <w:rStyle w:val="contenttext"/>
          <w:rFonts w:cs="B Zar" w:hint="cs"/>
          <w:color w:val="000000"/>
          <w:sz w:val="36"/>
          <w:szCs w:val="36"/>
        </w:rPr>
        <w:t>ə</w:t>
      </w:r>
      <w:r>
        <w:rPr>
          <w:rStyle w:val="contenttext"/>
          <w:rFonts w:cs="B Zar" w:hint="cs"/>
          <w:color w:val="000000"/>
          <w:sz w:val="36"/>
          <w:szCs w:val="36"/>
        </w:rPr>
        <w:t xml:space="preserve"> bu s</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bd</w:t>
      </w:r>
      <w:r>
        <w:rPr>
          <w:rStyle w:val="contenttext"/>
          <w:rFonts w:cs="B Zar" w:hint="cs"/>
          <w:color w:val="000000"/>
          <w:sz w:val="36"/>
          <w:szCs w:val="36"/>
        </w:rPr>
        <w:t>ə</w:t>
      </w:r>
      <w:r>
        <w:rPr>
          <w:rStyle w:val="contenttext"/>
          <w:rFonts w:cs="B Zar" w:hint="cs"/>
          <w:color w:val="000000"/>
          <w:sz w:val="36"/>
          <w:szCs w:val="36"/>
        </w:rPr>
        <w:t>n d</w:t>
      </w:r>
      <w:r>
        <w:rPr>
          <w:rStyle w:val="contenttext"/>
          <w:rFonts w:cs="B Zar" w:hint="cs"/>
          <w:color w:val="000000"/>
          <w:sz w:val="36"/>
          <w:szCs w:val="36"/>
        </w:rPr>
        <w:t>ə</w:t>
      </w:r>
      <w:r>
        <w:rPr>
          <w:rStyle w:val="contenttext"/>
          <w:rFonts w:cs="B Zar" w:hint="cs"/>
          <w:color w:val="000000"/>
          <w:sz w:val="36"/>
          <w:szCs w:val="36"/>
        </w:rPr>
        <w:t xml:space="preserve"> Quran v</w:t>
      </w:r>
      <w:r>
        <w:rPr>
          <w:rStyle w:val="contenttext"/>
          <w:rFonts w:cs="B Zar" w:hint="cs"/>
          <w:color w:val="000000"/>
          <w:sz w:val="36"/>
          <w:szCs w:val="36"/>
        </w:rPr>
        <w:t>ə</w:t>
      </w:r>
      <w:r>
        <w:rPr>
          <w:rStyle w:val="contenttext"/>
          <w:rFonts w:cs="B Zar" w:hint="cs"/>
          <w:color w:val="000000"/>
          <w:sz w:val="36"/>
          <w:szCs w:val="36"/>
        </w:rPr>
        <w:t xml:space="preserve">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 xml:space="preserve">r (s. </w:t>
      </w:r>
      <w:r>
        <w:rPr>
          <w:rStyle w:val="contenttext"/>
          <w:rFonts w:cs="B Zar" w:hint="cs"/>
          <w:color w:val="000000"/>
          <w:sz w:val="36"/>
          <w:szCs w:val="36"/>
        </w:rPr>
        <w:t>ə</w:t>
      </w:r>
      <w:r>
        <w:rPr>
          <w:rStyle w:val="contenttext"/>
          <w:rFonts w:cs="B Zar" w:hint="cs"/>
          <w:color w:val="000000"/>
          <w:sz w:val="36"/>
          <w:szCs w:val="36"/>
        </w:rPr>
        <w:t>)-in sünn</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n sonra Əhli-beyt (</w:t>
      </w:r>
      <w:r>
        <w:rPr>
          <w:rStyle w:val="contenttext"/>
          <w:rFonts w:cs="B Zar" w:hint="cs"/>
          <w:color w:val="000000"/>
          <w:sz w:val="36"/>
          <w:szCs w:val="36"/>
        </w:rPr>
        <w:t>ə</w:t>
      </w:r>
      <w:r>
        <w:rPr>
          <w:rStyle w:val="contenttext"/>
          <w:rFonts w:cs="B Zar" w:hint="cs"/>
          <w:color w:val="000000"/>
          <w:sz w:val="36"/>
          <w:szCs w:val="36"/>
        </w:rPr>
        <w:t xml:space="preserve">)-ın (imamların) buyurduğu,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li v</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 xml:space="preserve">qriri fiqhin </w:t>
      </w:r>
      <w:r>
        <w:rPr>
          <w:rStyle w:val="contenttext"/>
          <w:rFonts w:cs="B Zar" w:hint="cs"/>
          <w:color w:val="000000"/>
          <w:sz w:val="36"/>
          <w:szCs w:val="36"/>
        </w:rPr>
        <w:t>ə</w:t>
      </w:r>
      <w:r>
        <w:rPr>
          <w:rStyle w:val="contenttext"/>
          <w:rFonts w:cs="B Zar" w:hint="cs"/>
          <w:color w:val="000000"/>
          <w:sz w:val="36"/>
          <w:szCs w:val="36"/>
        </w:rPr>
        <w:t>n etimadlı m</w:t>
      </w:r>
      <w:r>
        <w:rPr>
          <w:rStyle w:val="contenttext"/>
          <w:rFonts w:cs="B Zar" w:hint="cs"/>
          <w:color w:val="000000"/>
          <w:sz w:val="36"/>
          <w:szCs w:val="36"/>
        </w:rPr>
        <w:t>ə</w:t>
      </w:r>
      <w:r>
        <w:rPr>
          <w:rStyle w:val="contenttext"/>
          <w:rFonts w:cs="B Zar" w:hint="cs"/>
          <w:color w:val="000000"/>
          <w:sz w:val="36"/>
          <w:szCs w:val="36"/>
        </w:rPr>
        <w:t>nb</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n biri hesab edilir</w:t>
      </w:r>
      <w:r>
        <w:rPr>
          <w:rStyle w:val="contenttext"/>
          <w:rFonts w:cs="B Zar" w:hint="cs"/>
          <w:color w:val="000000"/>
          <w:sz w:val="36"/>
          <w:szCs w:val="36"/>
          <w:rtl/>
        </w:rPr>
        <w:t>.</w:t>
      </w:r>
    </w:p>
    <w:p w:rsidR="00000000" w:rsidRDefault="00661699" w:rsidP="008D50A4">
      <w:pPr>
        <w:pStyle w:val="contentparagraph"/>
        <w:jc w:val="both"/>
        <w:divId w:val="752167595"/>
        <w:rPr>
          <w:rFonts w:cs="B Zar" w:hint="cs"/>
          <w:color w:val="000000"/>
          <w:sz w:val="36"/>
          <w:szCs w:val="36"/>
          <w:rtl/>
        </w:rPr>
      </w:pPr>
      <w:r>
        <w:rPr>
          <w:rStyle w:val="contenttext"/>
          <w:rFonts w:cs="B Zar" w:hint="cs"/>
          <w:color w:val="000000"/>
          <w:sz w:val="36"/>
          <w:szCs w:val="36"/>
        </w:rPr>
        <w:t>Ə</w:t>
      </w:r>
      <w:r>
        <w:rPr>
          <w:rStyle w:val="contenttext"/>
          <w:rFonts w:cs="B Zar" w:hint="cs"/>
          <w:color w:val="000000"/>
          <w:sz w:val="36"/>
          <w:szCs w:val="36"/>
        </w:rPr>
        <w:t>hli-beyt İmamların (</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n möt</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r v</w:t>
      </w:r>
      <w:r>
        <w:rPr>
          <w:rStyle w:val="contenttext"/>
          <w:rFonts w:cs="B Zar" w:hint="cs"/>
          <w:color w:val="000000"/>
          <w:sz w:val="36"/>
          <w:szCs w:val="36"/>
        </w:rPr>
        <w:t>ə</w:t>
      </w:r>
      <w:r>
        <w:rPr>
          <w:rStyle w:val="contenttext"/>
          <w:rFonts w:cs="B Zar" w:hint="cs"/>
          <w:color w:val="000000"/>
          <w:sz w:val="36"/>
          <w:szCs w:val="36"/>
        </w:rPr>
        <w:t xml:space="preserve"> çoxlu sayda olan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sas</w:t>
      </w:r>
      <w:r>
        <w:rPr>
          <w:rStyle w:val="contenttext"/>
          <w:rFonts w:cs="B Zar" w:hint="cs"/>
          <w:color w:val="000000"/>
          <w:sz w:val="36"/>
          <w:szCs w:val="36"/>
        </w:rPr>
        <w:t>ə</w:t>
      </w:r>
      <w:r>
        <w:rPr>
          <w:rStyle w:val="contenttext"/>
          <w:rFonts w:cs="B Zar" w:hint="cs"/>
          <w:color w:val="000000"/>
          <w:sz w:val="36"/>
          <w:szCs w:val="36"/>
        </w:rPr>
        <w:t>n; «Biz h</w:t>
      </w:r>
      <w:r>
        <w:rPr>
          <w:rStyle w:val="contenttext"/>
          <w:rFonts w:cs="B Zar" w:hint="cs"/>
          <w:color w:val="000000"/>
          <w:sz w:val="36"/>
          <w:szCs w:val="36"/>
        </w:rPr>
        <w:t>ə</w:t>
      </w:r>
      <w:r>
        <w:rPr>
          <w:rStyle w:val="contenttext"/>
          <w:rFonts w:cs="B Zar" w:hint="cs"/>
          <w:color w:val="000000"/>
          <w:sz w:val="36"/>
          <w:szCs w:val="36"/>
        </w:rPr>
        <w:t>r n</w:t>
      </w:r>
      <w:r>
        <w:rPr>
          <w:rStyle w:val="contenttext"/>
          <w:rFonts w:cs="B Zar" w:hint="cs"/>
          <w:color w:val="000000"/>
          <w:sz w:val="36"/>
          <w:szCs w:val="36"/>
        </w:rPr>
        <w:t>ə</w:t>
      </w:r>
      <w:r>
        <w:rPr>
          <w:rStyle w:val="contenttext"/>
          <w:rFonts w:cs="B Zar" w:hint="cs"/>
          <w:color w:val="000000"/>
          <w:sz w:val="36"/>
          <w:szCs w:val="36"/>
        </w:rPr>
        <w:t xml:space="preserve"> söyl</w:t>
      </w:r>
      <w:r>
        <w:rPr>
          <w:rStyle w:val="contenttext"/>
          <w:rFonts w:cs="B Zar" w:hint="cs"/>
          <w:color w:val="000000"/>
          <w:sz w:val="36"/>
          <w:szCs w:val="36"/>
        </w:rPr>
        <w:t>ə</w:t>
      </w:r>
      <w:r>
        <w:rPr>
          <w:rStyle w:val="contenttext"/>
          <w:rFonts w:cs="B Zar" w:hint="cs"/>
          <w:color w:val="000000"/>
          <w:sz w:val="36"/>
          <w:szCs w:val="36"/>
        </w:rPr>
        <w:t>yiriks</w:t>
      </w:r>
      <w:r>
        <w:rPr>
          <w:rStyle w:val="contenttext"/>
          <w:rFonts w:cs="B Zar" w:hint="cs"/>
          <w:color w:val="000000"/>
          <w:sz w:val="36"/>
          <w:szCs w:val="36"/>
        </w:rPr>
        <w:t>ə</w:t>
      </w:r>
      <w:r>
        <w:rPr>
          <w:rStyle w:val="contenttext"/>
          <w:rFonts w:cs="B Zar" w:hint="cs"/>
          <w:color w:val="000000"/>
          <w:sz w:val="36"/>
          <w:szCs w:val="36"/>
        </w:rPr>
        <w:t>, atalarımızın vasit</w:t>
      </w:r>
      <w:r>
        <w:rPr>
          <w:rStyle w:val="contenttext"/>
          <w:rFonts w:cs="B Zar" w:hint="cs"/>
          <w:color w:val="000000"/>
          <w:sz w:val="36"/>
          <w:szCs w:val="36"/>
        </w:rPr>
        <w:t>ə</w:t>
      </w:r>
      <w:r>
        <w:rPr>
          <w:rStyle w:val="contenttext"/>
          <w:rFonts w:cs="B Zar" w:hint="cs"/>
          <w:color w:val="000000"/>
          <w:sz w:val="36"/>
          <w:szCs w:val="36"/>
        </w:rPr>
        <w:t>sil</w:t>
      </w:r>
      <w:r>
        <w:rPr>
          <w:rStyle w:val="contenttext"/>
          <w:rFonts w:cs="B Zar" w:hint="cs"/>
          <w:color w:val="000000"/>
          <w:sz w:val="36"/>
          <w:szCs w:val="36"/>
        </w:rPr>
        <w:t>ə</w:t>
      </w:r>
      <w:r>
        <w:rPr>
          <w:rStyle w:val="contenttext"/>
          <w:rFonts w:cs="B Zar" w:hint="cs"/>
          <w:color w:val="000000"/>
          <w:sz w:val="36"/>
          <w:szCs w:val="36"/>
        </w:rPr>
        <w:t xml:space="preserve">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 xml:space="preserve">r (s. </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n söyl</w:t>
      </w:r>
      <w:r>
        <w:rPr>
          <w:rStyle w:val="contenttext"/>
          <w:rFonts w:cs="B Zar" w:hint="cs"/>
          <w:color w:val="000000"/>
          <w:sz w:val="36"/>
          <w:szCs w:val="36"/>
        </w:rPr>
        <w:t>ə</w:t>
      </w:r>
      <w:r>
        <w:rPr>
          <w:rStyle w:val="contenttext"/>
          <w:rFonts w:cs="B Zar" w:hint="cs"/>
          <w:color w:val="000000"/>
          <w:sz w:val="36"/>
          <w:szCs w:val="36"/>
        </w:rPr>
        <w:t>yirik!» - dey</w:t>
      </w:r>
      <w:r>
        <w:rPr>
          <w:rStyle w:val="contenttext"/>
          <w:rFonts w:cs="B Zar" w:hint="cs"/>
          <w:color w:val="000000"/>
          <w:sz w:val="36"/>
          <w:szCs w:val="36"/>
        </w:rPr>
        <w:t>ə</w:t>
      </w:r>
      <w:r>
        <w:rPr>
          <w:rStyle w:val="contenttext"/>
          <w:rFonts w:cs="B Zar" w:hint="cs"/>
          <w:color w:val="000000"/>
          <w:sz w:val="36"/>
          <w:szCs w:val="36"/>
        </w:rPr>
        <w:t xml:space="preserve"> buyururlar. Dem</w:t>
      </w:r>
      <w:r>
        <w:rPr>
          <w:rStyle w:val="contenttext"/>
          <w:rFonts w:cs="B Zar" w:hint="cs"/>
          <w:color w:val="000000"/>
          <w:sz w:val="36"/>
          <w:szCs w:val="36"/>
        </w:rPr>
        <w:t>ə</w:t>
      </w:r>
      <w:r>
        <w:rPr>
          <w:rStyle w:val="contenttext"/>
          <w:rFonts w:cs="B Zar" w:hint="cs"/>
          <w:color w:val="000000"/>
          <w:sz w:val="36"/>
          <w:szCs w:val="36"/>
        </w:rPr>
        <w:t>li onların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disl</w:t>
      </w:r>
      <w:r>
        <w:rPr>
          <w:rStyle w:val="contenttext"/>
          <w:rFonts w:cs="B Zar" w:hint="cs"/>
          <w:color w:val="000000"/>
          <w:sz w:val="36"/>
          <w:szCs w:val="36"/>
        </w:rPr>
        <w:t>ə</w:t>
      </w:r>
      <w:r>
        <w:rPr>
          <w:rStyle w:val="contenttext"/>
          <w:rFonts w:cs="B Zar" w:hint="cs"/>
          <w:color w:val="000000"/>
          <w:sz w:val="36"/>
          <w:szCs w:val="36"/>
        </w:rPr>
        <w:t xml:space="preserve">ri </w:t>
      </w:r>
      <w:r>
        <w:rPr>
          <w:rStyle w:val="contenttext"/>
          <w:rFonts w:cs="B Zar" w:hint="cs"/>
          <w:color w:val="000000"/>
          <w:sz w:val="36"/>
          <w:szCs w:val="36"/>
        </w:rPr>
        <w:t>ə</w:t>
      </w:r>
      <w:r>
        <w:rPr>
          <w:rStyle w:val="contenttext"/>
          <w:rFonts w:cs="B Zar" w:hint="cs"/>
          <w:color w:val="000000"/>
          <w:sz w:val="36"/>
          <w:szCs w:val="36"/>
        </w:rPr>
        <w:t>slind</w:t>
      </w:r>
      <w:r>
        <w:rPr>
          <w:rStyle w:val="contenttext"/>
          <w:rFonts w:cs="B Zar" w:hint="cs"/>
          <w:color w:val="000000"/>
          <w:sz w:val="36"/>
          <w:szCs w:val="36"/>
        </w:rPr>
        <w:t>ə</w:t>
      </w:r>
      <w:r>
        <w:rPr>
          <w:rStyle w:val="contenttext"/>
          <w:rFonts w:cs="B Zar" w:hint="cs"/>
          <w:color w:val="000000"/>
          <w:sz w:val="36"/>
          <w:szCs w:val="36"/>
        </w:rPr>
        <w:t xml:space="preserve">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 xml:space="preserve">r (s. </w:t>
      </w:r>
      <w:r>
        <w:rPr>
          <w:rStyle w:val="contenttext"/>
          <w:rFonts w:cs="B Zar" w:hint="cs"/>
          <w:color w:val="000000"/>
          <w:sz w:val="36"/>
          <w:szCs w:val="36"/>
        </w:rPr>
        <w:t>ə</w:t>
      </w:r>
      <w:r>
        <w:rPr>
          <w:rStyle w:val="contenttext"/>
          <w:rFonts w:cs="B Zar" w:hint="cs"/>
          <w:color w:val="000000"/>
          <w:sz w:val="36"/>
          <w:szCs w:val="36"/>
        </w:rPr>
        <w:t>)-in buyurduğu k</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amlardır. V</w:t>
      </w:r>
      <w:r>
        <w:rPr>
          <w:rStyle w:val="contenttext"/>
          <w:rFonts w:cs="B Zar" w:hint="cs"/>
          <w:color w:val="000000"/>
          <w:sz w:val="36"/>
          <w:szCs w:val="36"/>
        </w:rPr>
        <w:t>ə</w:t>
      </w:r>
      <w:r>
        <w:rPr>
          <w:rStyle w:val="contenttext"/>
          <w:rFonts w:cs="B Zar" w:hint="cs"/>
          <w:color w:val="000000"/>
          <w:sz w:val="36"/>
          <w:szCs w:val="36"/>
        </w:rPr>
        <w:t xml:space="preserve"> «siq</w:t>
      </w:r>
      <w:r>
        <w:rPr>
          <w:rStyle w:val="contenttext"/>
          <w:rFonts w:cs="B Zar" w:hint="cs"/>
          <w:color w:val="000000"/>
          <w:sz w:val="36"/>
          <w:szCs w:val="36"/>
        </w:rPr>
        <w:t>ə</w:t>
      </w:r>
      <w:r>
        <w:rPr>
          <w:rStyle w:val="contenttext"/>
          <w:rFonts w:cs="B Zar" w:hint="cs"/>
          <w:color w:val="000000"/>
          <w:sz w:val="36"/>
          <w:szCs w:val="36"/>
        </w:rPr>
        <w:t>» (etimadlı v</w:t>
      </w:r>
      <w:r>
        <w:rPr>
          <w:rStyle w:val="contenttext"/>
          <w:rFonts w:cs="B Zar" w:hint="cs"/>
          <w:color w:val="000000"/>
          <w:sz w:val="36"/>
          <w:szCs w:val="36"/>
        </w:rPr>
        <w:t>ə</w:t>
      </w:r>
      <w:r>
        <w:rPr>
          <w:rStyle w:val="contenttext"/>
          <w:rFonts w:cs="B Zar" w:hint="cs"/>
          <w:color w:val="000000"/>
          <w:sz w:val="36"/>
          <w:szCs w:val="36"/>
        </w:rPr>
        <w:t xml:space="preserve"> doğru danışan) ş</w:t>
      </w:r>
      <w:r>
        <w:rPr>
          <w:rStyle w:val="contenttext"/>
          <w:rFonts w:cs="B Zar" w:hint="cs"/>
          <w:color w:val="000000"/>
          <w:sz w:val="36"/>
          <w:szCs w:val="36"/>
        </w:rPr>
        <w:t>ə</w:t>
      </w:r>
      <w:r>
        <w:rPr>
          <w:rStyle w:val="contenttext"/>
          <w:rFonts w:cs="B Zar" w:hint="cs"/>
          <w:color w:val="000000"/>
          <w:sz w:val="36"/>
          <w:szCs w:val="36"/>
        </w:rPr>
        <w:t>xsin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 xml:space="preserve">r (s. </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n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 etdiyi h</w:t>
      </w:r>
      <w:r>
        <w:rPr>
          <w:rStyle w:val="contenttext"/>
          <w:rFonts w:cs="B Zar" w:hint="cs"/>
          <w:color w:val="000000"/>
          <w:sz w:val="36"/>
          <w:szCs w:val="36"/>
        </w:rPr>
        <w:t>ə</w:t>
      </w:r>
      <w:r>
        <w:rPr>
          <w:rStyle w:val="contenttext"/>
          <w:rFonts w:cs="B Zar" w:hint="cs"/>
          <w:color w:val="000000"/>
          <w:sz w:val="36"/>
          <w:szCs w:val="36"/>
        </w:rPr>
        <w:t>disl</w:t>
      </w:r>
      <w:r>
        <w:rPr>
          <w:rStyle w:val="contenttext"/>
          <w:rFonts w:cs="B Zar" w:hint="cs"/>
          <w:color w:val="000000"/>
          <w:sz w:val="36"/>
          <w:szCs w:val="36"/>
        </w:rPr>
        <w:t>ə</w:t>
      </w:r>
      <w:r>
        <w:rPr>
          <w:rStyle w:val="contenttext"/>
          <w:rFonts w:cs="B Zar" w:hint="cs"/>
          <w:color w:val="000000"/>
          <w:sz w:val="36"/>
          <w:szCs w:val="36"/>
        </w:rPr>
        <w:t>rin bütün islam aliml</w:t>
      </w:r>
      <w:r>
        <w:rPr>
          <w:rStyle w:val="contenttext"/>
          <w:rFonts w:cs="B Zar" w:hint="cs"/>
          <w:color w:val="000000"/>
          <w:sz w:val="36"/>
          <w:szCs w:val="36"/>
        </w:rPr>
        <w:t>ə</w:t>
      </w:r>
      <w:r>
        <w:rPr>
          <w:rStyle w:val="contenttext"/>
          <w:rFonts w:cs="B Zar" w:hint="cs"/>
          <w:color w:val="000000"/>
          <w:sz w:val="36"/>
          <w:szCs w:val="36"/>
        </w:rPr>
        <w:t>ri 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find</w:t>
      </w:r>
      <w:r>
        <w:rPr>
          <w:rStyle w:val="contenttext"/>
          <w:rFonts w:cs="B Zar" w:hint="cs"/>
          <w:color w:val="000000"/>
          <w:sz w:val="36"/>
          <w:szCs w:val="36"/>
        </w:rPr>
        <w:t>ə</w:t>
      </w:r>
      <w:r>
        <w:rPr>
          <w:rStyle w:val="contenttext"/>
          <w:rFonts w:cs="B Zar" w:hint="cs"/>
          <w:color w:val="000000"/>
          <w:sz w:val="36"/>
          <w:szCs w:val="36"/>
        </w:rPr>
        <w:t>n q</w:t>
      </w:r>
      <w:r>
        <w:rPr>
          <w:rStyle w:val="contenttext"/>
          <w:rFonts w:cs="B Zar" w:hint="cs"/>
          <w:color w:val="000000"/>
          <w:sz w:val="36"/>
          <w:szCs w:val="36"/>
        </w:rPr>
        <w:t>ə</w:t>
      </w:r>
      <w:r>
        <w:rPr>
          <w:rStyle w:val="contenttext"/>
          <w:rFonts w:cs="B Zar" w:hint="cs"/>
          <w:color w:val="000000"/>
          <w:sz w:val="36"/>
          <w:szCs w:val="36"/>
        </w:rPr>
        <w:t>bul edildiyini d</w:t>
      </w:r>
      <w:r>
        <w:rPr>
          <w:rStyle w:val="contenttext"/>
          <w:rFonts w:cs="B Zar" w:hint="cs"/>
          <w:color w:val="000000"/>
          <w:sz w:val="36"/>
          <w:szCs w:val="36"/>
        </w:rPr>
        <w:t>ə</w:t>
      </w:r>
      <w:r>
        <w:rPr>
          <w:rStyle w:val="contenttext"/>
          <w:rFonts w:cs="B Zar" w:hint="cs"/>
          <w:color w:val="000000"/>
          <w:sz w:val="36"/>
          <w:szCs w:val="36"/>
        </w:rPr>
        <w:t xml:space="preserve"> bilirik</w:t>
      </w:r>
      <w:r>
        <w:rPr>
          <w:rStyle w:val="contenttext"/>
          <w:rFonts w:cs="B Zar" w:hint="cs"/>
          <w:color w:val="000000"/>
          <w:sz w:val="36"/>
          <w:szCs w:val="36"/>
          <w:rtl/>
        </w:rPr>
        <w:t>.</w:t>
      </w:r>
    </w:p>
    <w:p w:rsidR="00000000" w:rsidRDefault="00661699" w:rsidP="008D50A4">
      <w:pPr>
        <w:pStyle w:val="contentparagraph"/>
        <w:jc w:val="both"/>
        <w:divId w:val="752167595"/>
        <w:rPr>
          <w:rFonts w:cs="B Zar" w:hint="cs"/>
          <w:color w:val="000000"/>
          <w:sz w:val="36"/>
          <w:szCs w:val="36"/>
          <w:rtl/>
        </w:rPr>
      </w:pPr>
      <w:r>
        <w:rPr>
          <w:rStyle w:val="contenttext"/>
          <w:rFonts w:cs="B Zar" w:hint="cs"/>
          <w:color w:val="000000"/>
          <w:sz w:val="36"/>
          <w:szCs w:val="36"/>
        </w:rPr>
        <w:t>İmam Müh</w:t>
      </w:r>
      <w:r>
        <w:rPr>
          <w:rStyle w:val="contenttext"/>
          <w:rFonts w:cs="B Zar" w:hint="cs"/>
          <w:color w:val="000000"/>
          <w:sz w:val="36"/>
          <w:szCs w:val="36"/>
        </w:rPr>
        <w:t>ə</w:t>
      </w:r>
      <w:r>
        <w:rPr>
          <w:rStyle w:val="contenttext"/>
          <w:rFonts w:cs="B Zar" w:hint="cs"/>
          <w:color w:val="000000"/>
          <w:sz w:val="36"/>
          <w:szCs w:val="36"/>
        </w:rPr>
        <w:t>mm</w:t>
      </w:r>
      <w:r>
        <w:rPr>
          <w:rStyle w:val="contenttext"/>
          <w:rFonts w:cs="B Zar" w:hint="cs"/>
          <w:color w:val="000000"/>
          <w:sz w:val="36"/>
          <w:szCs w:val="36"/>
        </w:rPr>
        <w:t>ə</w:t>
      </w:r>
      <w:r>
        <w:rPr>
          <w:rStyle w:val="contenttext"/>
          <w:rFonts w:cs="B Zar" w:hint="cs"/>
          <w:color w:val="000000"/>
          <w:sz w:val="36"/>
          <w:szCs w:val="36"/>
        </w:rPr>
        <w:t>d ibn Əli Baqir (</w:t>
      </w:r>
      <w:r>
        <w:rPr>
          <w:rStyle w:val="contenttext"/>
          <w:rFonts w:cs="B Zar" w:hint="cs"/>
          <w:color w:val="000000"/>
          <w:sz w:val="36"/>
          <w:szCs w:val="36"/>
        </w:rPr>
        <w:t>ə</w:t>
      </w:r>
      <w:r>
        <w:rPr>
          <w:rStyle w:val="contenttext"/>
          <w:rFonts w:cs="B Zar" w:hint="cs"/>
          <w:color w:val="000000"/>
          <w:sz w:val="36"/>
          <w:szCs w:val="36"/>
        </w:rPr>
        <w:t>) Cabir adlı s</w:t>
      </w:r>
      <w:r>
        <w:rPr>
          <w:rStyle w:val="contenttext"/>
          <w:rFonts w:cs="B Zar" w:hint="cs"/>
          <w:color w:val="000000"/>
          <w:sz w:val="36"/>
          <w:szCs w:val="36"/>
        </w:rPr>
        <w:t>ə</w:t>
      </w:r>
      <w:r>
        <w:rPr>
          <w:rStyle w:val="contenttext"/>
          <w:rFonts w:cs="B Zar" w:hint="cs"/>
          <w:color w:val="000000"/>
          <w:sz w:val="36"/>
          <w:szCs w:val="36"/>
        </w:rPr>
        <w:t>hab</w:t>
      </w:r>
      <w:r>
        <w:rPr>
          <w:rStyle w:val="contenttext"/>
          <w:rFonts w:cs="B Zar" w:hint="cs"/>
          <w:color w:val="000000"/>
          <w:sz w:val="36"/>
          <w:szCs w:val="36"/>
        </w:rPr>
        <w:t>ə</w:t>
      </w:r>
      <w:r>
        <w:rPr>
          <w:rStyle w:val="contenttext"/>
          <w:rFonts w:cs="B Zar" w:hint="cs"/>
          <w:color w:val="000000"/>
          <w:sz w:val="36"/>
          <w:szCs w:val="36"/>
        </w:rPr>
        <w:t>sin</w:t>
      </w:r>
      <w:r>
        <w:rPr>
          <w:rStyle w:val="contenttext"/>
          <w:rFonts w:cs="B Zar" w:hint="cs"/>
          <w:color w:val="000000"/>
          <w:sz w:val="36"/>
          <w:szCs w:val="36"/>
        </w:rPr>
        <w:t>ə</w:t>
      </w:r>
      <w:r>
        <w:rPr>
          <w:rStyle w:val="contenttext"/>
          <w:rFonts w:cs="B Zar" w:hint="cs"/>
          <w:color w:val="000000"/>
          <w:sz w:val="36"/>
          <w:szCs w:val="36"/>
        </w:rPr>
        <w:t xml:space="preserve"> bel</w:t>
      </w:r>
      <w:r>
        <w:rPr>
          <w:rStyle w:val="contenttext"/>
          <w:rFonts w:cs="B Zar" w:hint="cs"/>
          <w:color w:val="000000"/>
          <w:sz w:val="36"/>
          <w:szCs w:val="36"/>
        </w:rPr>
        <w:t>ə</w:t>
      </w:r>
      <w:r>
        <w:rPr>
          <w:rStyle w:val="contenttext"/>
          <w:rFonts w:cs="B Zar" w:hint="cs"/>
          <w:color w:val="000000"/>
          <w:sz w:val="36"/>
          <w:szCs w:val="36"/>
        </w:rPr>
        <w:t xml:space="preserve"> buyurur: «Ey Cabir! Əg</w:t>
      </w:r>
      <w:r>
        <w:rPr>
          <w:rStyle w:val="contenttext"/>
          <w:rFonts w:cs="B Zar" w:hint="cs"/>
          <w:color w:val="000000"/>
          <w:sz w:val="36"/>
          <w:szCs w:val="36"/>
        </w:rPr>
        <w:t>ə</w:t>
      </w:r>
      <w:r>
        <w:rPr>
          <w:rStyle w:val="contenttext"/>
          <w:rFonts w:cs="B Zar" w:hint="cs"/>
          <w:color w:val="000000"/>
          <w:sz w:val="36"/>
          <w:szCs w:val="36"/>
        </w:rPr>
        <w:t>r biz öz n</w:t>
      </w:r>
      <w:r>
        <w:rPr>
          <w:rStyle w:val="contenttext"/>
          <w:rFonts w:cs="B Zar" w:hint="cs"/>
          <w:color w:val="000000"/>
          <w:sz w:val="36"/>
          <w:szCs w:val="36"/>
        </w:rPr>
        <w:t>ə</w:t>
      </w:r>
      <w:r>
        <w:rPr>
          <w:rStyle w:val="contenttext"/>
          <w:rFonts w:cs="B Zar" w:hint="cs"/>
          <w:color w:val="000000"/>
          <w:sz w:val="36"/>
          <w:szCs w:val="36"/>
        </w:rPr>
        <w:t>fsimizin ist</w:t>
      </w:r>
      <w:r>
        <w:rPr>
          <w:rStyle w:val="contenttext"/>
          <w:rFonts w:cs="B Zar" w:hint="cs"/>
          <w:color w:val="000000"/>
          <w:sz w:val="36"/>
          <w:szCs w:val="36"/>
        </w:rPr>
        <w:t>ə</w:t>
      </w:r>
      <w:r>
        <w:rPr>
          <w:rStyle w:val="contenttext"/>
          <w:rFonts w:cs="B Zar" w:hint="cs"/>
          <w:color w:val="000000"/>
          <w:sz w:val="36"/>
          <w:szCs w:val="36"/>
        </w:rPr>
        <w:t>kl</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xml:space="preserve"> uyaraq v</w:t>
      </w:r>
      <w:r>
        <w:rPr>
          <w:rStyle w:val="contenttext"/>
          <w:rFonts w:cs="B Zar" w:hint="cs"/>
          <w:color w:val="000000"/>
          <w:sz w:val="36"/>
          <w:szCs w:val="36"/>
        </w:rPr>
        <w:t>ə</w:t>
      </w:r>
      <w:r>
        <w:rPr>
          <w:rStyle w:val="contenttext"/>
          <w:rFonts w:cs="B Zar" w:hint="cs"/>
          <w:color w:val="000000"/>
          <w:sz w:val="36"/>
          <w:szCs w:val="36"/>
        </w:rPr>
        <w:t xml:space="preserve"> öz ş</w:t>
      </w:r>
      <w:r>
        <w:rPr>
          <w:rStyle w:val="contenttext"/>
          <w:rFonts w:cs="B Zar" w:hint="cs"/>
          <w:color w:val="000000"/>
          <w:sz w:val="36"/>
          <w:szCs w:val="36"/>
        </w:rPr>
        <w:t>ə</w:t>
      </w:r>
      <w:r>
        <w:rPr>
          <w:rStyle w:val="contenttext"/>
          <w:rFonts w:cs="B Zar" w:hint="cs"/>
          <w:color w:val="000000"/>
          <w:sz w:val="36"/>
          <w:szCs w:val="36"/>
        </w:rPr>
        <w:t>xsi r</w:t>
      </w:r>
      <w:r>
        <w:rPr>
          <w:rStyle w:val="contenttext"/>
          <w:rFonts w:cs="B Zar" w:hint="cs"/>
          <w:color w:val="000000"/>
          <w:sz w:val="36"/>
          <w:szCs w:val="36"/>
        </w:rPr>
        <w:t>ə</w:t>
      </w:r>
      <w:r>
        <w:rPr>
          <w:rStyle w:val="contenttext"/>
          <w:rFonts w:cs="B Zar" w:hint="cs"/>
          <w:color w:val="000000"/>
          <w:sz w:val="36"/>
          <w:szCs w:val="36"/>
        </w:rPr>
        <w:t>yimiz</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sas</w:t>
      </w:r>
      <w:r>
        <w:rPr>
          <w:rStyle w:val="contenttext"/>
          <w:rFonts w:cs="B Zar" w:hint="cs"/>
          <w:color w:val="000000"/>
          <w:sz w:val="36"/>
          <w:szCs w:val="36"/>
        </w:rPr>
        <w:t>ə</w:t>
      </w:r>
      <w:r>
        <w:rPr>
          <w:rStyle w:val="contenttext"/>
          <w:rFonts w:cs="B Zar" w:hint="cs"/>
          <w:color w:val="000000"/>
          <w:sz w:val="36"/>
          <w:szCs w:val="36"/>
        </w:rPr>
        <w:t>n siz</w:t>
      </w:r>
      <w:r>
        <w:rPr>
          <w:rStyle w:val="contenttext"/>
          <w:rFonts w:cs="B Zar" w:hint="cs"/>
          <w:color w:val="000000"/>
          <w:sz w:val="36"/>
          <w:szCs w:val="36"/>
        </w:rPr>
        <w:t>ə</w:t>
      </w:r>
      <w:r>
        <w:rPr>
          <w:rStyle w:val="contenttext"/>
          <w:rFonts w:cs="B Zar" w:hint="cs"/>
          <w:color w:val="000000"/>
          <w:sz w:val="36"/>
          <w:szCs w:val="36"/>
        </w:rPr>
        <w:t xml:space="preserve"> bir h</w:t>
      </w:r>
      <w:r>
        <w:rPr>
          <w:rStyle w:val="contenttext"/>
          <w:rFonts w:cs="B Zar" w:hint="cs"/>
          <w:color w:val="000000"/>
          <w:sz w:val="36"/>
          <w:szCs w:val="36"/>
        </w:rPr>
        <w:t>ə</w:t>
      </w:r>
      <w:r>
        <w:rPr>
          <w:rStyle w:val="contenttext"/>
          <w:rFonts w:cs="B Zar" w:hint="cs"/>
          <w:color w:val="000000"/>
          <w:sz w:val="36"/>
          <w:szCs w:val="36"/>
        </w:rPr>
        <w:t>dis söyl</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k, h</w:t>
      </w:r>
      <w:r>
        <w:rPr>
          <w:rStyle w:val="contenttext"/>
          <w:rFonts w:cs="B Zar" w:hint="cs"/>
          <w:color w:val="000000"/>
          <w:sz w:val="36"/>
          <w:szCs w:val="36"/>
        </w:rPr>
        <w:t>ə</w:t>
      </w:r>
      <w:r>
        <w:rPr>
          <w:rStyle w:val="contenttext"/>
          <w:rFonts w:cs="B Zar" w:hint="cs"/>
          <w:color w:val="000000"/>
          <w:sz w:val="36"/>
          <w:szCs w:val="36"/>
        </w:rPr>
        <w:t>qiq</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lak olmuş (azğın)</w:t>
      </w:r>
      <w:r>
        <w:rPr>
          <w:rStyle w:val="contenttext"/>
          <w:rFonts w:cs="B Zar" w:hint="cs"/>
          <w:color w:val="000000"/>
          <w:sz w:val="36"/>
          <w:szCs w:val="36"/>
          <w:rtl/>
        </w:rPr>
        <w:t xml:space="preserve"> </w:t>
      </w:r>
      <w:r>
        <w:rPr>
          <w:rStyle w:val="contenttext"/>
          <w:rFonts w:cs="B Zar" w:hint="cs"/>
          <w:color w:val="000000"/>
          <w:sz w:val="36"/>
          <w:szCs w:val="36"/>
        </w:rPr>
        <w:t>insanlardan olarıq. Amma siz</w:t>
      </w:r>
      <w:r>
        <w:rPr>
          <w:rStyle w:val="contenttext"/>
          <w:rFonts w:cs="B Zar" w:hint="cs"/>
          <w:color w:val="000000"/>
          <w:sz w:val="36"/>
          <w:szCs w:val="36"/>
        </w:rPr>
        <w:t>ə</w:t>
      </w:r>
      <w:r>
        <w:rPr>
          <w:rStyle w:val="contenttext"/>
          <w:rFonts w:cs="B Zar" w:hint="cs"/>
          <w:color w:val="000000"/>
          <w:sz w:val="36"/>
          <w:szCs w:val="36"/>
        </w:rPr>
        <w:t xml:space="preserve"> söyl</w:t>
      </w:r>
      <w:r>
        <w:rPr>
          <w:rStyle w:val="contenttext"/>
          <w:rFonts w:cs="B Zar" w:hint="cs"/>
          <w:color w:val="000000"/>
          <w:sz w:val="36"/>
          <w:szCs w:val="36"/>
        </w:rPr>
        <w:t>ə</w:t>
      </w:r>
      <w:r>
        <w:rPr>
          <w:rStyle w:val="contenttext"/>
          <w:rFonts w:cs="B Zar" w:hint="cs"/>
          <w:color w:val="000000"/>
          <w:sz w:val="36"/>
          <w:szCs w:val="36"/>
        </w:rPr>
        <w:t>diyimiz bütün h</w:t>
      </w:r>
      <w:r>
        <w:rPr>
          <w:rStyle w:val="contenttext"/>
          <w:rFonts w:cs="B Zar" w:hint="cs"/>
          <w:color w:val="000000"/>
          <w:sz w:val="36"/>
          <w:szCs w:val="36"/>
        </w:rPr>
        <w:t>ə</w:t>
      </w:r>
      <w:r>
        <w:rPr>
          <w:rStyle w:val="contenttext"/>
          <w:rFonts w:cs="B Zar" w:hint="cs"/>
          <w:color w:val="000000"/>
          <w:sz w:val="36"/>
          <w:szCs w:val="36"/>
        </w:rPr>
        <w:t>disl</w:t>
      </w:r>
      <w:r>
        <w:rPr>
          <w:rStyle w:val="contenttext"/>
          <w:rFonts w:cs="B Zar" w:hint="cs"/>
          <w:color w:val="000000"/>
          <w:sz w:val="36"/>
          <w:szCs w:val="36"/>
        </w:rPr>
        <w:t>ə</w:t>
      </w:r>
      <w:r>
        <w:rPr>
          <w:rStyle w:val="contenttext"/>
          <w:rFonts w:cs="B Zar" w:hint="cs"/>
          <w:color w:val="000000"/>
          <w:sz w:val="36"/>
          <w:szCs w:val="36"/>
        </w:rPr>
        <w:t>r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 xml:space="preserve">r (s. </w:t>
      </w:r>
      <w:r>
        <w:rPr>
          <w:rStyle w:val="contenttext"/>
          <w:rFonts w:cs="B Zar" w:hint="cs"/>
          <w:color w:val="000000"/>
          <w:sz w:val="36"/>
          <w:szCs w:val="36"/>
        </w:rPr>
        <w:t>ə</w:t>
      </w:r>
      <w:r>
        <w:rPr>
          <w:rStyle w:val="contenttext"/>
          <w:rFonts w:cs="B Zar" w:hint="cs"/>
          <w:color w:val="000000"/>
          <w:sz w:val="36"/>
          <w:szCs w:val="36"/>
        </w:rPr>
        <w:t>.)-in seçilmiş k</w:t>
      </w:r>
      <w:r>
        <w:rPr>
          <w:rStyle w:val="contenttext"/>
          <w:rFonts w:cs="B Zar" w:hint="cs"/>
          <w:color w:val="000000"/>
          <w:sz w:val="36"/>
          <w:szCs w:val="36"/>
        </w:rPr>
        <w:t>ə</w:t>
      </w:r>
      <w:r>
        <w:rPr>
          <w:rStyle w:val="contenttext"/>
          <w:rFonts w:cs="B Zar" w:hint="cs"/>
          <w:color w:val="000000"/>
          <w:sz w:val="36"/>
          <w:szCs w:val="36"/>
        </w:rPr>
        <w:t>lamlarıdır! («Camey-</w:t>
      </w:r>
      <w:r>
        <w:rPr>
          <w:rStyle w:val="contenttext"/>
          <w:rFonts w:cs="B Zar" w:hint="cs"/>
          <w:color w:val="000000"/>
          <w:sz w:val="36"/>
          <w:szCs w:val="36"/>
        </w:rPr>
        <w:t>ə</w:t>
      </w:r>
      <w:r>
        <w:rPr>
          <w:rStyle w:val="contenttext"/>
          <w:rFonts w:cs="B Zar" w:hint="cs"/>
          <w:color w:val="000000"/>
          <w:sz w:val="36"/>
          <w:szCs w:val="36"/>
        </w:rPr>
        <w:t>hadisuş-şi</w:t>
      </w:r>
      <w:r>
        <w:rPr>
          <w:rStyle w:val="contenttext"/>
          <w:rFonts w:cs="B Zar" w:hint="cs"/>
          <w:color w:val="000000"/>
          <w:sz w:val="36"/>
          <w:szCs w:val="36"/>
        </w:rPr>
        <w:t>ə</w:t>
      </w:r>
      <w:r>
        <w:rPr>
          <w:rStyle w:val="contenttext"/>
          <w:rFonts w:cs="B Zar" w:hint="cs"/>
          <w:color w:val="000000"/>
          <w:sz w:val="36"/>
          <w:szCs w:val="36"/>
        </w:rPr>
        <w:t>», c 1, s 18, h</w:t>
      </w:r>
      <w:r>
        <w:rPr>
          <w:rStyle w:val="contenttext"/>
          <w:rFonts w:cs="B Zar" w:hint="cs"/>
          <w:color w:val="000000"/>
          <w:sz w:val="36"/>
          <w:szCs w:val="36"/>
        </w:rPr>
        <w:t>ə</w:t>
      </w:r>
      <w:r>
        <w:rPr>
          <w:rStyle w:val="contenttext"/>
          <w:rFonts w:cs="B Zar" w:hint="cs"/>
          <w:color w:val="000000"/>
          <w:sz w:val="36"/>
          <w:szCs w:val="36"/>
        </w:rPr>
        <w:t>dis 116)</w:t>
      </w:r>
    </w:p>
    <w:p w:rsidR="00000000" w:rsidRDefault="00661699" w:rsidP="008D50A4">
      <w:pPr>
        <w:pStyle w:val="contentparagraph"/>
        <w:jc w:val="both"/>
        <w:divId w:val="752167595"/>
        <w:rPr>
          <w:rFonts w:cs="B Zar" w:hint="cs"/>
          <w:color w:val="000000"/>
          <w:sz w:val="36"/>
          <w:szCs w:val="36"/>
          <w:rtl/>
        </w:rPr>
      </w:pPr>
      <w:r>
        <w:rPr>
          <w:rStyle w:val="contenttext"/>
          <w:rFonts w:cs="B Zar" w:hint="cs"/>
          <w:color w:val="000000"/>
          <w:sz w:val="36"/>
          <w:szCs w:val="36"/>
        </w:rPr>
        <w:t>İmam C</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r ibn Muh</w:t>
      </w:r>
      <w:r>
        <w:rPr>
          <w:rStyle w:val="contenttext"/>
          <w:rFonts w:cs="B Zar" w:hint="cs"/>
          <w:color w:val="000000"/>
          <w:sz w:val="36"/>
          <w:szCs w:val="36"/>
        </w:rPr>
        <w:t>ə</w:t>
      </w:r>
      <w:r>
        <w:rPr>
          <w:rStyle w:val="contenttext"/>
          <w:rFonts w:cs="B Zar" w:hint="cs"/>
          <w:color w:val="000000"/>
          <w:sz w:val="36"/>
          <w:szCs w:val="36"/>
        </w:rPr>
        <w:t>mm</w:t>
      </w:r>
      <w:r>
        <w:rPr>
          <w:rStyle w:val="contenttext"/>
          <w:rFonts w:cs="B Zar" w:hint="cs"/>
          <w:color w:val="000000"/>
          <w:sz w:val="36"/>
          <w:szCs w:val="36"/>
        </w:rPr>
        <w:t>ə</w:t>
      </w:r>
      <w:r>
        <w:rPr>
          <w:rStyle w:val="contenttext"/>
          <w:rFonts w:cs="B Zar" w:hint="cs"/>
          <w:color w:val="000000"/>
          <w:sz w:val="36"/>
          <w:szCs w:val="36"/>
        </w:rPr>
        <w:t>d Sadiq (</w:t>
      </w:r>
      <w:r>
        <w:rPr>
          <w:rStyle w:val="contenttext"/>
          <w:rFonts w:cs="B Zar" w:hint="cs"/>
          <w:color w:val="000000"/>
          <w:sz w:val="36"/>
          <w:szCs w:val="36"/>
        </w:rPr>
        <w:t>ə</w:t>
      </w:r>
      <w:r>
        <w:rPr>
          <w:rStyle w:val="contenttext"/>
          <w:rFonts w:cs="B Zar" w:hint="cs"/>
          <w:color w:val="000000"/>
          <w:sz w:val="36"/>
          <w:szCs w:val="36"/>
        </w:rPr>
        <w:t>)-ın h</w:t>
      </w:r>
      <w:r>
        <w:rPr>
          <w:rStyle w:val="contenttext"/>
          <w:rFonts w:cs="B Zar" w:hint="cs"/>
          <w:color w:val="000000"/>
          <w:sz w:val="36"/>
          <w:szCs w:val="36"/>
        </w:rPr>
        <w:t>ə</w:t>
      </w:r>
      <w:r>
        <w:rPr>
          <w:rStyle w:val="contenttext"/>
          <w:rFonts w:cs="B Zar" w:hint="cs"/>
          <w:color w:val="000000"/>
          <w:sz w:val="36"/>
          <w:szCs w:val="36"/>
        </w:rPr>
        <w:t>disl</w:t>
      </w:r>
      <w:r>
        <w:rPr>
          <w:rStyle w:val="contenttext"/>
          <w:rFonts w:cs="B Zar" w:hint="cs"/>
          <w:color w:val="000000"/>
          <w:sz w:val="36"/>
          <w:szCs w:val="36"/>
        </w:rPr>
        <w:t>ə</w:t>
      </w:r>
      <w:r>
        <w:rPr>
          <w:rStyle w:val="contenttext"/>
          <w:rFonts w:cs="B Zar" w:hint="cs"/>
          <w:color w:val="000000"/>
          <w:sz w:val="36"/>
          <w:szCs w:val="36"/>
        </w:rPr>
        <w:t>rinin birind</w:t>
      </w:r>
      <w:r>
        <w:rPr>
          <w:rStyle w:val="contenttext"/>
          <w:rFonts w:cs="B Zar" w:hint="cs"/>
          <w:color w:val="000000"/>
          <w:sz w:val="36"/>
          <w:szCs w:val="36"/>
        </w:rPr>
        <w:t>ə</w:t>
      </w:r>
      <w:r>
        <w:rPr>
          <w:rStyle w:val="contenttext"/>
          <w:rFonts w:cs="B Zar" w:hint="cs"/>
          <w:color w:val="000000"/>
          <w:sz w:val="36"/>
          <w:szCs w:val="36"/>
        </w:rPr>
        <w:t xml:space="preserve"> oxuyuruq: «Bir n</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r İmam (</w:t>
      </w:r>
      <w:r>
        <w:rPr>
          <w:rStyle w:val="contenttext"/>
          <w:rFonts w:cs="B Zar" w:hint="cs"/>
          <w:color w:val="000000"/>
          <w:sz w:val="36"/>
          <w:szCs w:val="36"/>
        </w:rPr>
        <w:t>ə</w:t>
      </w:r>
      <w:r>
        <w:rPr>
          <w:rStyle w:val="contenttext"/>
          <w:rFonts w:cs="B Zar" w:hint="cs"/>
          <w:color w:val="000000"/>
          <w:sz w:val="36"/>
          <w:szCs w:val="36"/>
        </w:rPr>
        <w:t>)-dan sual etdi.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Sadiq (</w:t>
      </w:r>
      <w:r>
        <w:rPr>
          <w:rStyle w:val="contenttext"/>
          <w:rFonts w:cs="B Zar" w:hint="cs"/>
          <w:color w:val="000000"/>
          <w:sz w:val="36"/>
          <w:szCs w:val="36"/>
        </w:rPr>
        <w:t>ə</w:t>
      </w:r>
      <w:r>
        <w:rPr>
          <w:rStyle w:val="contenttext"/>
          <w:rFonts w:cs="B Zar" w:hint="cs"/>
          <w:color w:val="000000"/>
          <w:sz w:val="36"/>
          <w:szCs w:val="36"/>
        </w:rPr>
        <w:t>) ona cavab verdi. Sual ed</w:t>
      </w:r>
      <w:r>
        <w:rPr>
          <w:rStyle w:val="contenttext"/>
          <w:rFonts w:cs="B Zar" w:hint="cs"/>
          <w:color w:val="000000"/>
          <w:sz w:val="36"/>
          <w:szCs w:val="36"/>
        </w:rPr>
        <w:t>ə</w:t>
      </w:r>
      <w:r>
        <w:rPr>
          <w:rStyle w:val="contenttext"/>
          <w:rFonts w:cs="B Zar" w:hint="cs"/>
          <w:color w:val="000000"/>
          <w:sz w:val="36"/>
          <w:szCs w:val="36"/>
        </w:rPr>
        <w:t>n ş</w:t>
      </w:r>
      <w:r>
        <w:rPr>
          <w:rStyle w:val="contenttext"/>
          <w:rFonts w:cs="B Zar" w:hint="cs"/>
          <w:color w:val="000000"/>
          <w:sz w:val="36"/>
          <w:szCs w:val="36"/>
        </w:rPr>
        <w:t>ə</w:t>
      </w:r>
      <w:r>
        <w:rPr>
          <w:rStyle w:val="contenttext"/>
          <w:rFonts w:cs="B Zar" w:hint="cs"/>
          <w:color w:val="000000"/>
          <w:sz w:val="36"/>
          <w:szCs w:val="36"/>
        </w:rPr>
        <w:t>xs İmamın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 xml:space="preserve">rini </w:t>
      </w:r>
      <w:r>
        <w:rPr>
          <w:rStyle w:val="contenttext"/>
          <w:rFonts w:cs="B Zar" w:hint="cs"/>
          <w:color w:val="000000"/>
          <w:sz w:val="36"/>
          <w:szCs w:val="36"/>
        </w:rPr>
        <w:t>ə</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z etm</w:t>
      </w:r>
      <w:r>
        <w:rPr>
          <w:rStyle w:val="contenttext"/>
          <w:rFonts w:cs="B Zar" w:hint="cs"/>
          <w:color w:val="000000"/>
          <w:sz w:val="36"/>
          <w:szCs w:val="36"/>
        </w:rPr>
        <w:t>ə</w:t>
      </w:r>
      <w:r>
        <w:rPr>
          <w:rStyle w:val="contenttext"/>
          <w:rFonts w:cs="B Zar" w:hint="cs"/>
          <w:color w:val="000000"/>
          <w:sz w:val="36"/>
          <w:szCs w:val="36"/>
        </w:rPr>
        <w:t>k üçün onunla mübahis</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girişdi. İmam (</w:t>
      </w:r>
      <w:r>
        <w:rPr>
          <w:rStyle w:val="contenttext"/>
          <w:rFonts w:cs="B Zar" w:hint="cs"/>
          <w:color w:val="000000"/>
          <w:sz w:val="36"/>
          <w:szCs w:val="36"/>
        </w:rPr>
        <w:t>ə</w:t>
      </w:r>
      <w:r>
        <w:rPr>
          <w:rStyle w:val="contenttext"/>
          <w:rFonts w:cs="B Zar" w:hint="cs"/>
          <w:color w:val="000000"/>
          <w:sz w:val="36"/>
          <w:szCs w:val="36"/>
        </w:rPr>
        <w:t>) buyurdu: «Bu sözl</w:t>
      </w:r>
      <w:r>
        <w:rPr>
          <w:rStyle w:val="contenttext"/>
          <w:rFonts w:cs="B Zar" w:hint="cs"/>
          <w:color w:val="000000"/>
          <w:sz w:val="36"/>
          <w:szCs w:val="36"/>
        </w:rPr>
        <w:t>ə</w:t>
      </w:r>
      <w:r>
        <w:rPr>
          <w:rStyle w:val="contenttext"/>
          <w:rFonts w:cs="B Zar" w:hint="cs"/>
          <w:color w:val="000000"/>
          <w:sz w:val="36"/>
          <w:szCs w:val="36"/>
        </w:rPr>
        <w:t>ri k</w:t>
      </w:r>
      <w:r>
        <w:rPr>
          <w:rStyle w:val="contenttext"/>
          <w:rFonts w:cs="B Zar" w:hint="cs"/>
          <w:color w:val="000000"/>
          <w:sz w:val="36"/>
          <w:szCs w:val="36"/>
        </w:rPr>
        <w:t>ə</w:t>
      </w:r>
      <w:r>
        <w:rPr>
          <w:rStyle w:val="contenttext"/>
          <w:rFonts w:cs="B Zar" w:hint="cs"/>
          <w:color w:val="000000"/>
          <w:sz w:val="36"/>
          <w:szCs w:val="36"/>
        </w:rPr>
        <w:t>nara</w:t>
      </w:r>
      <w:r>
        <w:rPr>
          <w:rStyle w:val="contenttext"/>
          <w:rFonts w:cs="B Zar" w:hint="cs"/>
          <w:color w:val="000000"/>
          <w:sz w:val="36"/>
          <w:szCs w:val="36"/>
        </w:rPr>
        <w:t xml:space="preserve"> qoy! Soruşduğun şeyin (sualın) bar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s</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 xml:space="preserve"> verdiyim h</w:t>
      </w:r>
      <w:r>
        <w:rPr>
          <w:rStyle w:val="contenttext"/>
          <w:rFonts w:cs="B Zar" w:hint="cs"/>
          <w:color w:val="000000"/>
          <w:sz w:val="36"/>
          <w:szCs w:val="36"/>
        </w:rPr>
        <w:t>ə</w:t>
      </w:r>
      <w:r>
        <w:rPr>
          <w:rStyle w:val="contenttext"/>
          <w:rFonts w:cs="B Zar" w:hint="cs"/>
          <w:color w:val="000000"/>
          <w:sz w:val="36"/>
          <w:szCs w:val="36"/>
        </w:rPr>
        <w:t>r bir cavab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 xml:space="preserve">r (s. </w:t>
      </w:r>
      <w:r>
        <w:rPr>
          <w:rStyle w:val="contenttext"/>
          <w:rFonts w:cs="B Zar" w:hint="cs"/>
          <w:color w:val="000000"/>
          <w:sz w:val="36"/>
          <w:szCs w:val="36"/>
        </w:rPr>
        <w:t>ə</w:t>
      </w:r>
      <w:r>
        <w:rPr>
          <w:rStyle w:val="contenttext"/>
          <w:rFonts w:cs="B Zar" w:hint="cs"/>
          <w:color w:val="000000"/>
          <w:sz w:val="36"/>
          <w:szCs w:val="36"/>
        </w:rPr>
        <w:t>)-in buyurduqlarındandır. (Mübahis</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yer yoxdur!)» (Usule-kafi, c 1, s 58, h 121)</w:t>
      </w:r>
    </w:p>
    <w:p w:rsidR="00000000" w:rsidRDefault="00661699" w:rsidP="008D50A4">
      <w:pPr>
        <w:pStyle w:val="contentparagraph"/>
        <w:jc w:val="both"/>
        <w:divId w:val="752167595"/>
        <w:rPr>
          <w:rFonts w:cs="B Zar" w:hint="cs"/>
          <w:color w:val="000000"/>
          <w:sz w:val="36"/>
          <w:szCs w:val="36"/>
          <w:rtl/>
        </w:rPr>
      </w:pPr>
      <w:r>
        <w:rPr>
          <w:rStyle w:val="contenttext"/>
          <w:rFonts w:cs="B Zar" w:hint="cs"/>
          <w:color w:val="000000"/>
          <w:sz w:val="36"/>
          <w:szCs w:val="36"/>
        </w:rPr>
        <w:t>Diqq</w:t>
      </w:r>
      <w:r>
        <w:rPr>
          <w:rStyle w:val="contenttext"/>
          <w:rFonts w:cs="B Zar" w:hint="cs"/>
          <w:color w:val="000000"/>
          <w:sz w:val="36"/>
          <w:szCs w:val="36"/>
        </w:rPr>
        <w:t>ə</w:t>
      </w:r>
      <w:r>
        <w:rPr>
          <w:rStyle w:val="contenttext"/>
          <w:rFonts w:cs="B Zar" w:hint="cs"/>
          <w:color w:val="000000"/>
          <w:sz w:val="36"/>
          <w:szCs w:val="36"/>
        </w:rPr>
        <w:t>t: Biz müs</w:t>
      </w:r>
      <w:r>
        <w:rPr>
          <w:rStyle w:val="contenttext"/>
          <w:rFonts w:cs="B Zar" w:hint="cs"/>
          <w:color w:val="000000"/>
          <w:sz w:val="36"/>
          <w:szCs w:val="36"/>
        </w:rPr>
        <w:t>ə</w:t>
      </w:r>
      <w:r>
        <w:rPr>
          <w:rStyle w:val="contenttext"/>
          <w:rFonts w:cs="B Zar" w:hint="cs"/>
          <w:color w:val="000000"/>
          <w:sz w:val="36"/>
          <w:szCs w:val="36"/>
        </w:rPr>
        <w:t>lmanların «Kafi», «T</w:t>
      </w:r>
      <w:r>
        <w:rPr>
          <w:rStyle w:val="contenttext"/>
          <w:rFonts w:cs="B Zar" w:hint="cs"/>
          <w:color w:val="000000"/>
          <w:sz w:val="36"/>
          <w:szCs w:val="36"/>
        </w:rPr>
        <w:t>ə</w:t>
      </w:r>
      <w:r>
        <w:rPr>
          <w:rStyle w:val="contenttext"/>
          <w:rFonts w:cs="B Zar" w:hint="cs"/>
          <w:color w:val="000000"/>
          <w:sz w:val="36"/>
          <w:szCs w:val="36"/>
        </w:rPr>
        <w:t>hzib», «İstibsar» v</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n la y</w:t>
      </w:r>
      <w:r>
        <w:rPr>
          <w:rStyle w:val="contenttext"/>
          <w:rFonts w:cs="B Zar" w:hint="cs"/>
          <w:color w:val="000000"/>
          <w:sz w:val="36"/>
          <w:szCs w:val="36"/>
        </w:rPr>
        <w:t>ə</w:t>
      </w:r>
      <w:r>
        <w:rPr>
          <w:rStyle w:val="contenttext"/>
          <w:rFonts w:cs="B Zar" w:hint="cs"/>
          <w:color w:val="000000"/>
          <w:sz w:val="36"/>
          <w:szCs w:val="36"/>
        </w:rPr>
        <w:t>hz</w:t>
      </w:r>
      <w:r>
        <w:rPr>
          <w:rStyle w:val="contenttext"/>
          <w:rFonts w:cs="B Zar" w:hint="cs"/>
          <w:color w:val="000000"/>
          <w:sz w:val="36"/>
          <w:szCs w:val="36"/>
        </w:rPr>
        <w:t>ə</w:t>
      </w:r>
      <w:r>
        <w:rPr>
          <w:rStyle w:val="contenttext"/>
          <w:rFonts w:cs="B Zar" w:hint="cs"/>
          <w:color w:val="000000"/>
          <w:sz w:val="36"/>
          <w:szCs w:val="36"/>
        </w:rPr>
        <w:t>ruhul-f</w:t>
      </w:r>
      <w:r>
        <w:rPr>
          <w:rStyle w:val="contenttext"/>
          <w:rFonts w:cs="B Zar" w:hint="cs"/>
          <w:color w:val="000000"/>
          <w:sz w:val="36"/>
          <w:szCs w:val="36"/>
        </w:rPr>
        <w:t>ə</w:t>
      </w:r>
      <w:r>
        <w:rPr>
          <w:rStyle w:val="contenttext"/>
          <w:rFonts w:cs="B Zar" w:hint="cs"/>
          <w:color w:val="000000"/>
          <w:sz w:val="36"/>
          <w:szCs w:val="36"/>
        </w:rPr>
        <w:t>qih» v</w:t>
      </w:r>
      <w:r>
        <w:rPr>
          <w:rStyle w:val="contenttext"/>
          <w:rFonts w:cs="B Zar" w:hint="cs"/>
          <w:color w:val="000000"/>
          <w:sz w:val="36"/>
          <w:szCs w:val="36"/>
        </w:rPr>
        <w:t>ə</w:t>
      </w:r>
      <w:r>
        <w:rPr>
          <w:rStyle w:val="contenttext"/>
          <w:rFonts w:cs="B Zar" w:hint="cs"/>
          <w:color w:val="000000"/>
          <w:sz w:val="36"/>
          <w:szCs w:val="36"/>
        </w:rPr>
        <w:t xml:space="preserve"> s</w:t>
      </w:r>
      <w:r>
        <w:rPr>
          <w:rStyle w:val="contenttext"/>
          <w:rFonts w:cs="B Zar" w:hint="cs"/>
          <w:color w:val="000000"/>
          <w:sz w:val="36"/>
          <w:szCs w:val="36"/>
        </w:rPr>
        <w:t>. bu kimi etibarlı h</w:t>
      </w:r>
      <w:r>
        <w:rPr>
          <w:rStyle w:val="contenttext"/>
          <w:rFonts w:cs="B Zar" w:hint="cs"/>
          <w:color w:val="000000"/>
          <w:sz w:val="36"/>
          <w:szCs w:val="36"/>
        </w:rPr>
        <w:t>ə</w:t>
      </w:r>
      <w:r>
        <w:rPr>
          <w:rStyle w:val="contenttext"/>
          <w:rFonts w:cs="B Zar" w:hint="cs"/>
          <w:color w:val="000000"/>
          <w:sz w:val="36"/>
          <w:szCs w:val="36"/>
        </w:rPr>
        <w:t>dis m</w:t>
      </w:r>
      <w:r>
        <w:rPr>
          <w:rStyle w:val="contenttext"/>
          <w:rFonts w:cs="B Zar" w:hint="cs"/>
          <w:color w:val="000000"/>
          <w:sz w:val="36"/>
          <w:szCs w:val="36"/>
        </w:rPr>
        <w:t>ə</w:t>
      </w:r>
      <w:r>
        <w:rPr>
          <w:rStyle w:val="contenttext"/>
          <w:rFonts w:cs="B Zar" w:hint="cs"/>
          <w:color w:val="000000"/>
          <w:sz w:val="36"/>
          <w:szCs w:val="36"/>
        </w:rPr>
        <w:t>nb</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rimiz, kitablarımız vardır. Lakin bu kitabların etibarlı m</w:t>
      </w:r>
      <w:r>
        <w:rPr>
          <w:rStyle w:val="contenttext"/>
          <w:rFonts w:cs="B Zar" w:hint="cs"/>
          <w:color w:val="000000"/>
          <w:sz w:val="36"/>
          <w:szCs w:val="36"/>
        </w:rPr>
        <w:t>ə</w:t>
      </w:r>
      <w:r>
        <w:rPr>
          <w:rStyle w:val="contenttext"/>
          <w:rFonts w:cs="B Zar" w:hint="cs"/>
          <w:color w:val="000000"/>
          <w:sz w:val="36"/>
          <w:szCs w:val="36"/>
        </w:rPr>
        <w:t>nb</w:t>
      </w:r>
      <w:r>
        <w:rPr>
          <w:rStyle w:val="contenttext"/>
          <w:rFonts w:cs="B Zar" w:hint="cs"/>
          <w:color w:val="000000"/>
          <w:sz w:val="36"/>
          <w:szCs w:val="36"/>
        </w:rPr>
        <w:t>ə</w:t>
      </w:r>
      <w:r>
        <w:rPr>
          <w:rStyle w:val="contenttext"/>
          <w:rFonts w:cs="B Zar" w:hint="cs"/>
          <w:color w:val="000000"/>
          <w:sz w:val="36"/>
          <w:szCs w:val="36"/>
        </w:rPr>
        <w:t xml:space="preserve"> sayılması, onlarda yazılmış bütün h</w:t>
      </w:r>
      <w:r>
        <w:rPr>
          <w:rStyle w:val="contenttext"/>
          <w:rFonts w:cs="B Zar" w:hint="cs"/>
          <w:color w:val="000000"/>
          <w:sz w:val="36"/>
          <w:szCs w:val="36"/>
        </w:rPr>
        <w:t>ə</w:t>
      </w:r>
      <w:r>
        <w:rPr>
          <w:rStyle w:val="contenttext"/>
          <w:rFonts w:cs="B Zar" w:hint="cs"/>
          <w:color w:val="000000"/>
          <w:sz w:val="36"/>
          <w:szCs w:val="36"/>
        </w:rPr>
        <w:t>disl</w:t>
      </w:r>
      <w:r>
        <w:rPr>
          <w:rStyle w:val="contenttext"/>
          <w:rFonts w:cs="B Zar" w:hint="cs"/>
          <w:color w:val="000000"/>
          <w:sz w:val="36"/>
          <w:szCs w:val="36"/>
        </w:rPr>
        <w:t>ə</w:t>
      </w:r>
      <w:r>
        <w:rPr>
          <w:rStyle w:val="contenttext"/>
          <w:rFonts w:cs="B Zar" w:hint="cs"/>
          <w:color w:val="000000"/>
          <w:sz w:val="36"/>
          <w:szCs w:val="36"/>
        </w:rPr>
        <w:t>rin sorğu-sualsız q</w:t>
      </w:r>
      <w:r>
        <w:rPr>
          <w:rStyle w:val="contenttext"/>
          <w:rFonts w:cs="B Zar" w:hint="cs"/>
          <w:color w:val="000000"/>
          <w:sz w:val="36"/>
          <w:szCs w:val="36"/>
        </w:rPr>
        <w:t>ə</w:t>
      </w:r>
      <w:r>
        <w:rPr>
          <w:rStyle w:val="contenttext"/>
          <w:rFonts w:cs="B Zar" w:hint="cs"/>
          <w:color w:val="000000"/>
          <w:sz w:val="36"/>
          <w:szCs w:val="36"/>
        </w:rPr>
        <w:t>bul edilm</w:t>
      </w:r>
      <w:r>
        <w:rPr>
          <w:rStyle w:val="contenttext"/>
          <w:rFonts w:cs="B Zar" w:hint="cs"/>
          <w:color w:val="000000"/>
          <w:sz w:val="36"/>
          <w:szCs w:val="36"/>
        </w:rPr>
        <w:t>ə</w:t>
      </w:r>
      <w:r>
        <w:rPr>
          <w:rStyle w:val="contenttext"/>
          <w:rFonts w:cs="B Zar" w:hint="cs"/>
          <w:color w:val="000000"/>
          <w:sz w:val="36"/>
          <w:szCs w:val="36"/>
        </w:rPr>
        <w:t>si dem</w:t>
      </w:r>
      <w:r>
        <w:rPr>
          <w:rStyle w:val="contenttext"/>
          <w:rFonts w:cs="B Zar" w:hint="cs"/>
          <w:color w:val="000000"/>
          <w:sz w:val="36"/>
          <w:szCs w:val="36"/>
        </w:rPr>
        <w:t>ə</w:t>
      </w:r>
      <w:r>
        <w:rPr>
          <w:rStyle w:val="contenttext"/>
          <w:rFonts w:cs="B Zar" w:hint="cs"/>
          <w:color w:val="000000"/>
          <w:sz w:val="36"/>
          <w:szCs w:val="36"/>
        </w:rPr>
        <w:t>k deyildir. Biz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t-h</w:t>
      </w:r>
      <w:r>
        <w:rPr>
          <w:rStyle w:val="contenttext"/>
          <w:rFonts w:cs="B Zar" w:hint="cs"/>
          <w:color w:val="000000"/>
          <w:sz w:val="36"/>
          <w:szCs w:val="36"/>
        </w:rPr>
        <w:t>ə</w:t>
      </w:r>
      <w:r>
        <w:rPr>
          <w:rStyle w:val="contenttext"/>
          <w:rFonts w:cs="B Zar" w:hint="cs"/>
          <w:color w:val="000000"/>
          <w:sz w:val="36"/>
          <w:szCs w:val="36"/>
        </w:rPr>
        <w:t xml:space="preserve">dis kitablarından </w:t>
      </w:r>
      <w:r>
        <w:rPr>
          <w:rStyle w:val="contenttext"/>
          <w:rFonts w:cs="B Zar" w:hint="cs"/>
          <w:color w:val="000000"/>
          <w:sz w:val="36"/>
          <w:szCs w:val="36"/>
        </w:rPr>
        <w:t>ə</w:t>
      </w:r>
      <w:r>
        <w:rPr>
          <w:rStyle w:val="contenttext"/>
          <w:rFonts w:cs="B Zar" w:hint="cs"/>
          <w:color w:val="000000"/>
          <w:sz w:val="36"/>
          <w:szCs w:val="36"/>
        </w:rPr>
        <w:t>lav</w:t>
      </w:r>
      <w:r>
        <w:rPr>
          <w:rStyle w:val="contenttext"/>
          <w:rFonts w:cs="B Zar" w:hint="cs"/>
          <w:color w:val="000000"/>
          <w:sz w:val="36"/>
          <w:szCs w:val="36"/>
        </w:rPr>
        <w:t>ə</w:t>
      </w:r>
      <w:r>
        <w:rPr>
          <w:rStyle w:val="contenttext"/>
          <w:rFonts w:cs="B Zar" w:hint="cs"/>
          <w:color w:val="000000"/>
          <w:sz w:val="36"/>
          <w:szCs w:val="36"/>
        </w:rPr>
        <w:t xml:space="preserve"> «Rical» kitablarına da sahibik. R</w:t>
      </w:r>
      <w:r>
        <w:rPr>
          <w:rStyle w:val="contenttext"/>
          <w:rFonts w:cs="B Zar" w:hint="cs"/>
          <w:color w:val="000000"/>
          <w:sz w:val="36"/>
          <w:szCs w:val="36"/>
        </w:rPr>
        <w:t>ical kitablarında, h</w:t>
      </w:r>
      <w:r>
        <w:rPr>
          <w:rStyle w:val="contenttext"/>
          <w:rFonts w:cs="B Zar" w:hint="cs"/>
          <w:color w:val="000000"/>
          <w:sz w:val="36"/>
          <w:szCs w:val="36"/>
        </w:rPr>
        <w:t>ə</w:t>
      </w:r>
      <w:r>
        <w:rPr>
          <w:rStyle w:val="contenttext"/>
          <w:rFonts w:cs="B Zar" w:hint="cs"/>
          <w:color w:val="000000"/>
          <w:sz w:val="36"/>
          <w:szCs w:val="36"/>
        </w:rPr>
        <w:t>disin s</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d silsil</w:t>
      </w:r>
      <w:r>
        <w:rPr>
          <w:rStyle w:val="contenttext"/>
          <w:rFonts w:cs="B Zar" w:hint="cs"/>
          <w:color w:val="000000"/>
          <w:sz w:val="36"/>
          <w:szCs w:val="36"/>
        </w:rPr>
        <w:t>ə</w:t>
      </w:r>
      <w:r>
        <w:rPr>
          <w:rStyle w:val="contenttext"/>
          <w:rFonts w:cs="B Zar" w:hint="cs"/>
          <w:color w:val="000000"/>
          <w:sz w:val="36"/>
          <w:szCs w:val="36"/>
        </w:rPr>
        <w:t>si boyu mövcud olan ravil</w:t>
      </w:r>
      <w:r>
        <w:rPr>
          <w:rStyle w:val="contenttext"/>
          <w:rFonts w:cs="B Zar" w:hint="cs"/>
          <w:color w:val="000000"/>
          <w:sz w:val="36"/>
          <w:szCs w:val="36"/>
        </w:rPr>
        <w:t>ə</w:t>
      </w:r>
      <w:r>
        <w:rPr>
          <w:rStyle w:val="contenttext"/>
          <w:rFonts w:cs="B Zar" w:hint="cs"/>
          <w:color w:val="000000"/>
          <w:sz w:val="36"/>
          <w:szCs w:val="36"/>
        </w:rPr>
        <w:t>rin v</w:t>
      </w:r>
      <w:r>
        <w:rPr>
          <w:rStyle w:val="contenttext"/>
          <w:rFonts w:cs="B Zar" w:hint="cs"/>
          <w:color w:val="000000"/>
          <w:sz w:val="36"/>
          <w:szCs w:val="36"/>
        </w:rPr>
        <w:t>ə</w:t>
      </w:r>
      <w:r>
        <w:rPr>
          <w:rStyle w:val="contenttext"/>
          <w:rFonts w:cs="B Zar" w:hint="cs"/>
          <w:color w:val="000000"/>
          <w:sz w:val="36"/>
          <w:szCs w:val="36"/>
        </w:rPr>
        <w:t>ziyy</w:t>
      </w:r>
      <w:r>
        <w:rPr>
          <w:rStyle w:val="contenttext"/>
          <w:rFonts w:cs="B Zar" w:hint="cs"/>
          <w:color w:val="000000"/>
          <w:sz w:val="36"/>
          <w:szCs w:val="36"/>
        </w:rPr>
        <w:t>ə</w:t>
      </w:r>
      <w:r>
        <w:rPr>
          <w:rStyle w:val="contenttext"/>
          <w:rFonts w:cs="B Zar" w:hint="cs"/>
          <w:color w:val="000000"/>
          <w:sz w:val="36"/>
          <w:szCs w:val="36"/>
        </w:rPr>
        <w:t>ti (Ş</w:t>
      </w:r>
      <w:r>
        <w:rPr>
          <w:rStyle w:val="contenttext"/>
          <w:rFonts w:cs="B Zar" w:hint="cs"/>
          <w:color w:val="000000"/>
          <w:sz w:val="36"/>
          <w:szCs w:val="36"/>
        </w:rPr>
        <w:t>ə</w:t>
      </w:r>
      <w:r>
        <w:rPr>
          <w:rStyle w:val="contenttext"/>
          <w:rFonts w:cs="B Zar" w:hint="cs"/>
          <w:color w:val="000000"/>
          <w:sz w:val="36"/>
          <w:szCs w:val="36"/>
        </w:rPr>
        <w:t>xsiyy</w:t>
      </w:r>
      <w:r>
        <w:rPr>
          <w:rStyle w:val="contenttext"/>
          <w:rFonts w:cs="B Zar" w:hint="cs"/>
          <w:color w:val="000000"/>
          <w:sz w:val="36"/>
          <w:szCs w:val="36"/>
        </w:rPr>
        <w:t>ə</w:t>
      </w:r>
      <w:r>
        <w:rPr>
          <w:rStyle w:val="contenttext"/>
          <w:rFonts w:cs="B Zar" w:hint="cs"/>
          <w:color w:val="000000"/>
          <w:sz w:val="36"/>
          <w:szCs w:val="36"/>
        </w:rPr>
        <w:t>ti-sadiq ş</w:t>
      </w:r>
      <w:r>
        <w:rPr>
          <w:rStyle w:val="contenttext"/>
          <w:rFonts w:cs="B Zar" w:hint="cs"/>
          <w:color w:val="000000"/>
          <w:sz w:val="36"/>
          <w:szCs w:val="36"/>
        </w:rPr>
        <w:t>ə</w:t>
      </w:r>
      <w:r>
        <w:rPr>
          <w:rStyle w:val="contenttext"/>
          <w:rFonts w:cs="B Zar" w:hint="cs"/>
          <w:color w:val="000000"/>
          <w:sz w:val="36"/>
          <w:szCs w:val="36"/>
        </w:rPr>
        <w:t>xs olub-olmadığı) aydınlaşmışdır. V</w:t>
      </w:r>
      <w:r>
        <w:rPr>
          <w:rStyle w:val="contenttext"/>
          <w:rFonts w:cs="B Zar" w:hint="cs"/>
          <w:color w:val="000000"/>
          <w:sz w:val="36"/>
          <w:szCs w:val="36"/>
        </w:rPr>
        <w:t>ə</w:t>
      </w:r>
      <w:r>
        <w:rPr>
          <w:rStyle w:val="contenttext"/>
          <w:rFonts w:cs="B Zar" w:hint="cs"/>
          <w:color w:val="000000"/>
          <w:sz w:val="36"/>
          <w:szCs w:val="36"/>
        </w:rPr>
        <w:t xml:space="preserve"> yalnız o h</w:t>
      </w:r>
      <w:r>
        <w:rPr>
          <w:rStyle w:val="contenttext"/>
          <w:rFonts w:cs="B Zar" w:hint="cs"/>
          <w:color w:val="000000"/>
          <w:sz w:val="36"/>
          <w:szCs w:val="36"/>
        </w:rPr>
        <w:t>ə</w:t>
      </w:r>
      <w:r>
        <w:rPr>
          <w:rStyle w:val="contenttext"/>
          <w:rFonts w:cs="B Zar" w:hint="cs"/>
          <w:color w:val="000000"/>
          <w:sz w:val="36"/>
          <w:szCs w:val="36"/>
        </w:rPr>
        <w:t>dis q</w:t>
      </w:r>
      <w:r>
        <w:rPr>
          <w:rStyle w:val="contenttext"/>
          <w:rFonts w:cs="B Zar" w:hint="cs"/>
          <w:color w:val="000000"/>
          <w:sz w:val="36"/>
          <w:szCs w:val="36"/>
        </w:rPr>
        <w:t>ə</w:t>
      </w:r>
      <w:r>
        <w:rPr>
          <w:rStyle w:val="contenttext"/>
          <w:rFonts w:cs="B Zar" w:hint="cs"/>
          <w:color w:val="000000"/>
          <w:sz w:val="36"/>
          <w:szCs w:val="36"/>
        </w:rPr>
        <w:t>bul olunmalıdır ki, onun ravil</w:t>
      </w:r>
      <w:r>
        <w:rPr>
          <w:rStyle w:val="contenttext"/>
          <w:rFonts w:cs="B Zar" w:hint="cs"/>
          <w:color w:val="000000"/>
          <w:sz w:val="36"/>
          <w:szCs w:val="36"/>
        </w:rPr>
        <w:t>ə</w:t>
      </w:r>
      <w:r>
        <w:rPr>
          <w:rStyle w:val="contenttext"/>
          <w:rFonts w:cs="B Zar" w:hint="cs"/>
          <w:color w:val="000000"/>
          <w:sz w:val="36"/>
          <w:szCs w:val="36"/>
        </w:rPr>
        <w:t>ri «siq</w:t>
      </w:r>
      <w:r>
        <w:rPr>
          <w:rStyle w:val="contenttext"/>
          <w:rFonts w:cs="B Zar" w:hint="cs"/>
          <w:color w:val="000000"/>
          <w:sz w:val="36"/>
          <w:szCs w:val="36"/>
        </w:rPr>
        <w:t>ə</w:t>
      </w:r>
      <w:r>
        <w:rPr>
          <w:rStyle w:val="contenttext"/>
          <w:rFonts w:cs="B Zar" w:hint="cs"/>
          <w:color w:val="000000"/>
          <w:sz w:val="36"/>
          <w:szCs w:val="36"/>
        </w:rPr>
        <w:t>» - etimadlı v</w:t>
      </w:r>
      <w:r>
        <w:rPr>
          <w:rStyle w:val="contenttext"/>
          <w:rFonts w:cs="B Zar" w:hint="cs"/>
          <w:color w:val="000000"/>
          <w:sz w:val="36"/>
          <w:szCs w:val="36"/>
        </w:rPr>
        <w:t>ə</w:t>
      </w:r>
      <w:r>
        <w:rPr>
          <w:rStyle w:val="contenttext"/>
          <w:rFonts w:cs="B Zar" w:hint="cs"/>
          <w:color w:val="000000"/>
          <w:sz w:val="36"/>
          <w:szCs w:val="36"/>
        </w:rPr>
        <w:t xml:space="preserve"> doğru danışan ş</w:t>
      </w:r>
      <w:r>
        <w:rPr>
          <w:rStyle w:val="contenttext"/>
          <w:rFonts w:cs="B Zar" w:hint="cs"/>
          <w:color w:val="000000"/>
          <w:sz w:val="36"/>
          <w:szCs w:val="36"/>
        </w:rPr>
        <w:t>ə</w:t>
      </w:r>
      <w:r>
        <w:rPr>
          <w:rStyle w:val="contenttext"/>
          <w:rFonts w:cs="B Zar" w:hint="cs"/>
          <w:color w:val="000000"/>
          <w:sz w:val="36"/>
          <w:szCs w:val="36"/>
        </w:rPr>
        <w:t>xsl</w:t>
      </w:r>
      <w:r>
        <w:rPr>
          <w:rStyle w:val="contenttext"/>
          <w:rFonts w:cs="B Zar" w:hint="cs"/>
          <w:color w:val="000000"/>
          <w:sz w:val="36"/>
          <w:szCs w:val="36"/>
        </w:rPr>
        <w:t>ə</w:t>
      </w:r>
      <w:r>
        <w:rPr>
          <w:rStyle w:val="contenttext"/>
          <w:rFonts w:cs="B Zar" w:hint="cs"/>
          <w:color w:val="000000"/>
          <w:sz w:val="36"/>
          <w:szCs w:val="36"/>
        </w:rPr>
        <w:t>r olsun. Dem</w:t>
      </w:r>
      <w:r>
        <w:rPr>
          <w:rStyle w:val="contenttext"/>
          <w:rFonts w:cs="B Zar" w:hint="cs"/>
          <w:color w:val="000000"/>
          <w:sz w:val="36"/>
          <w:szCs w:val="36"/>
        </w:rPr>
        <w:t>ə</w:t>
      </w:r>
      <w:r>
        <w:rPr>
          <w:rStyle w:val="contenttext"/>
          <w:rFonts w:cs="B Zar" w:hint="cs"/>
          <w:color w:val="000000"/>
          <w:sz w:val="36"/>
          <w:szCs w:val="36"/>
        </w:rPr>
        <w:t>li, biz söyl</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il</w:t>
      </w:r>
      <w:r>
        <w:rPr>
          <w:rStyle w:val="contenttext"/>
          <w:rFonts w:cs="B Zar" w:hint="cs"/>
          <w:color w:val="000000"/>
          <w:sz w:val="36"/>
          <w:szCs w:val="36"/>
        </w:rPr>
        <w:t>ə</w:t>
      </w:r>
      <w:r>
        <w:rPr>
          <w:rStyle w:val="contenttext"/>
          <w:rFonts w:cs="B Zar" w:hint="cs"/>
          <w:color w:val="000000"/>
          <w:sz w:val="36"/>
          <w:szCs w:val="36"/>
        </w:rPr>
        <w:t>n möt</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r kitablarda yalnız etimadlı v</w:t>
      </w:r>
      <w:r>
        <w:rPr>
          <w:rStyle w:val="contenttext"/>
          <w:rFonts w:cs="B Zar" w:hint="cs"/>
          <w:color w:val="000000"/>
          <w:sz w:val="36"/>
          <w:szCs w:val="36"/>
        </w:rPr>
        <w:t>ə</w:t>
      </w:r>
      <w:r>
        <w:rPr>
          <w:rStyle w:val="contenttext"/>
          <w:rFonts w:cs="B Zar" w:hint="cs"/>
          <w:color w:val="000000"/>
          <w:sz w:val="36"/>
          <w:szCs w:val="36"/>
        </w:rPr>
        <w:t xml:space="preserve"> doğru danışan ravil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malik olan h</w:t>
      </w:r>
      <w:r>
        <w:rPr>
          <w:rStyle w:val="contenttext"/>
          <w:rFonts w:cs="B Zar" w:hint="cs"/>
          <w:color w:val="000000"/>
          <w:sz w:val="36"/>
          <w:szCs w:val="36"/>
        </w:rPr>
        <w:t>ə</w:t>
      </w:r>
      <w:r>
        <w:rPr>
          <w:rStyle w:val="contenttext"/>
          <w:rFonts w:cs="B Zar" w:hint="cs"/>
          <w:color w:val="000000"/>
          <w:sz w:val="36"/>
          <w:szCs w:val="36"/>
        </w:rPr>
        <w:t>disl</w:t>
      </w:r>
      <w:r>
        <w:rPr>
          <w:rStyle w:val="contenttext"/>
          <w:rFonts w:cs="B Zar" w:hint="cs"/>
          <w:color w:val="000000"/>
          <w:sz w:val="36"/>
          <w:szCs w:val="36"/>
        </w:rPr>
        <w:t>ə</w:t>
      </w:r>
      <w:r>
        <w:rPr>
          <w:rStyle w:val="contenttext"/>
          <w:rFonts w:cs="B Zar" w:hint="cs"/>
          <w:color w:val="000000"/>
          <w:sz w:val="36"/>
          <w:szCs w:val="36"/>
        </w:rPr>
        <w:t>ri q</w:t>
      </w:r>
      <w:r>
        <w:rPr>
          <w:rStyle w:val="contenttext"/>
          <w:rFonts w:cs="B Zar" w:hint="cs"/>
          <w:color w:val="000000"/>
          <w:sz w:val="36"/>
          <w:szCs w:val="36"/>
        </w:rPr>
        <w:t>ə</w:t>
      </w:r>
      <w:r>
        <w:rPr>
          <w:rStyle w:val="contenttext"/>
          <w:rFonts w:cs="B Zar" w:hint="cs"/>
          <w:color w:val="000000"/>
          <w:sz w:val="36"/>
          <w:szCs w:val="36"/>
        </w:rPr>
        <w:t>bul etm</w:t>
      </w:r>
      <w:r>
        <w:rPr>
          <w:rStyle w:val="contenttext"/>
          <w:rFonts w:cs="B Zar" w:hint="cs"/>
          <w:color w:val="000000"/>
          <w:sz w:val="36"/>
          <w:szCs w:val="36"/>
        </w:rPr>
        <w:t>ə</w:t>
      </w:r>
      <w:r>
        <w:rPr>
          <w:rStyle w:val="contenttext"/>
          <w:rFonts w:cs="B Zar" w:hint="cs"/>
          <w:color w:val="000000"/>
          <w:sz w:val="36"/>
          <w:szCs w:val="36"/>
        </w:rPr>
        <w:t xml:space="preserve">liyik. Bütün bunlardan </w:t>
      </w:r>
      <w:r>
        <w:rPr>
          <w:rStyle w:val="contenttext"/>
          <w:rFonts w:cs="B Zar" w:hint="cs"/>
          <w:color w:val="000000"/>
          <w:sz w:val="36"/>
          <w:szCs w:val="36"/>
        </w:rPr>
        <w:t>ə</w:t>
      </w:r>
      <w:r>
        <w:rPr>
          <w:rStyle w:val="contenttext"/>
          <w:rFonts w:cs="B Zar" w:hint="cs"/>
          <w:color w:val="000000"/>
          <w:sz w:val="36"/>
          <w:szCs w:val="36"/>
        </w:rPr>
        <w:t>lav</w:t>
      </w:r>
      <w:r>
        <w:rPr>
          <w:rStyle w:val="contenttext"/>
          <w:rFonts w:cs="B Zar" w:hint="cs"/>
          <w:color w:val="000000"/>
          <w:sz w:val="36"/>
          <w:szCs w:val="36"/>
        </w:rPr>
        <w:t>ə</w:t>
      </w:r>
    </w:p>
    <w:p w:rsidR="00000000" w:rsidRDefault="00661699" w:rsidP="008D50A4">
      <w:pPr>
        <w:pStyle w:val="contentparagraph"/>
        <w:jc w:val="both"/>
        <w:divId w:val="752167595"/>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h:74</w:t>
      </w:r>
    </w:p>
    <w:p w:rsidR="00000000" w:rsidRDefault="00661699" w:rsidP="008D50A4">
      <w:pPr>
        <w:pStyle w:val="contentparagraph"/>
        <w:jc w:val="both"/>
        <w:divId w:val="66003647"/>
        <w:rPr>
          <w:rFonts w:cs="B Zar" w:hint="cs"/>
          <w:color w:val="000000"/>
          <w:sz w:val="36"/>
          <w:szCs w:val="36"/>
          <w:rtl/>
        </w:rPr>
      </w:pP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tta söyl</w:t>
      </w:r>
      <w:r>
        <w:rPr>
          <w:rStyle w:val="contenttext"/>
          <w:rFonts w:cs="B Zar" w:hint="cs"/>
          <w:color w:val="000000"/>
          <w:sz w:val="36"/>
          <w:szCs w:val="36"/>
        </w:rPr>
        <w:t>ə</w:t>
      </w:r>
      <w:r>
        <w:rPr>
          <w:rStyle w:val="contenttext"/>
          <w:rFonts w:cs="B Zar" w:hint="cs"/>
          <w:color w:val="000000"/>
          <w:sz w:val="36"/>
          <w:szCs w:val="36"/>
        </w:rPr>
        <w:t>nil</w:t>
      </w:r>
      <w:r>
        <w:rPr>
          <w:rStyle w:val="contenttext"/>
          <w:rFonts w:cs="B Zar" w:hint="cs"/>
          <w:color w:val="000000"/>
          <w:sz w:val="36"/>
          <w:szCs w:val="36"/>
        </w:rPr>
        <w:t>ə</w:t>
      </w:r>
      <w:r>
        <w:rPr>
          <w:rStyle w:val="contenttext"/>
          <w:rFonts w:cs="B Zar" w:hint="cs"/>
          <w:color w:val="000000"/>
          <w:sz w:val="36"/>
          <w:szCs w:val="36"/>
        </w:rPr>
        <w:t>n ş</w:t>
      </w:r>
      <w:r>
        <w:rPr>
          <w:rStyle w:val="contenttext"/>
          <w:rFonts w:cs="B Zar" w:hint="cs"/>
          <w:color w:val="000000"/>
          <w:sz w:val="36"/>
          <w:szCs w:val="36"/>
        </w:rPr>
        <w:t>ə</w:t>
      </w:r>
      <w:r>
        <w:rPr>
          <w:rStyle w:val="contenttext"/>
          <w:rFonts w:cs="B Zar" w:hint="cs"/>
          <w:color w:val="000000"/>
          <w:sz w:val="36"/>
          <w:szCs w:val="36"/>
        </w:rPr>
        <w:t>rtl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malik olan B</w:t>
      </w:r>
      <w:r>
        <w:rPr>
          <w:rStyle w:val="contenttext"/>
          <w:rFonts w:cs="B Zar" w:hint="cs"/>
          <w:color w:val="000000"/>
          <w:sz w:val="36"/>
          <w:szCs w:val="36"/>
        </w:rPr>
        <w:t>ə</w:t>
      </w:r>
      <w:r>
        <w:rPr>
          <w:rStyle w:val="contenttext"/>
          <w:rFonts w:cs="B Zar" w:hint="cs"/>
          <w:color w:val="000000"/>
          <w:sz w:val="36"/>
          <w:szCs w:val="36"/>
        </w:rPr>
        <w:t>zi h</w:t>
      </w:r>
      <w:r>
        <w:rPr>
          <w:rStyle w:val="contenttext"/>
          <w:rFonts w:cs="B Zar" w:hint="cs"/>
          <w:color w:val="000000"/>
          <w:sz w:val="36"/>
          <w:szCs w:val="36"/>
        </w:rPr>
        <w:t>ə</w:t>
      </w:r>
      <w:r>
        <w:rPr>
          <w:rStyle w:val="contenttext"/>
          <w:rFonts w:cs="B Zar" w:hint="cs"/>
          <w:color w:val="000000"/>
          <w:sz w:val="36"/>
          <w:szCs w:val="36"/>
        </w:rPr>
        <w:t>disl</w:t>
      </w:r>
      <w:r>
        <w:rPr>
          <w:rStyle w:val="contenttext"/>
          <w:rFonts w:cs="B Zar" w:hint="cs"/>
          <w:color w:val="000000"/>
          <w:sz w:val="36"/>
          <w:szCs w:val="36"/>
        </w:rPr>
        <w:t>ə</w:t>
      </w:r>
      <w:r>
        <w:rPr>
          <w:rStyle w:val="contenttext"/>
          <w:rFonts w:cs="B Zar" w:hint="cs"/>
          <w:color w:val="000000"/>
          <w:sz w:val="36"/>
          <w:szCs w:val="36"/>
        </w:rPr>
        <w:t>r, onlarda mövcud olan dig</w:t>
      </w:r>
      <w:r>
        <w:rPr>
          <w:rStyle w:val="contenttext"/>
          <w:rFonts w:cs="B Zar" w:hint="cs"/>
          <w:color w:val="000000"/>
          <w:sz w:val="36"/>
          <w:szCs w:val="36"/>
        </w:rPr>
        <w:t>ə</w:t>
      </w:r>
      <w:r>
        <w:rPr>
          <w:rStyle w:val="contenttext"/>
          <w:rFonts w:cs="B Zar" w:hint="cs"/>
          <w:color w:val="000000"/>
          <w:sz w:val="36"/>
          <w:szCs w:val="36"/>
        </w:rPr>
        <w:t>r çatışmamazlıqlara gör</w:t>
      </w:r>
      <w:r>
        <w:rPr>
          <w:rStyle w:val="contenttext"/>
          <w:rFonts w:cs="B Zar" w:hint="cs"/>
          <w:color w:val="000000"/>
          <w:sz w:val="36"/>
          <w:szCs w:val="36"/>
        </w:rPr>
        <w:t>ə</w:t>
      </w:r>
      <w:r>
        <w:rPr>
          <w:rStyle w:val="contenttext"/>
          <w:rFonts w:cs="B Zar" w:hint="cs"/>
          <w:color w:val="000000"/>
          <w:sz w:val="36"/>
          <w:szCs w:val="36"/>
        </w:rPr>
        <w:t xml:space="preserve"> böyük aliml</w:t>
      </w:r>
      <w:r>
        <w:rPr>
          <w:rStyle w:val="contenttext"/>
          <w:rFonts w:cs="B Zar" w:hint="cs"/>
          <w:color w:val="000000"/>
          <w:sz w:val="36"/>
          <w:szCs w:val="36"/>
        </w:rPr>
        <w:t>ə</w:t>
      </w:r>
      <w:r>
        <w:rPr>
          <w:rStyle w:val="contenttext"/>
          <w:rFonts w:cs="B Zar" w:hint="cs"/>
          <w:color w:val="000000"/>
          <w:sz w:val="36"/>
          <w:szCs w:val="36"/>
        </w:rPr>
        <w:t>r v</w:t>
      </w:r>
      <w:r>
        <w:rPr>
          <w:rStyle w:val="contenttext"/>
          <w:rFonts w:cs="B Zar" w:hint="cs"/>
          <w:color w:val="000000"/>
          <w:sz w:val="36"/>
          <w:szCs w:val="36"/>
        </w:rPr>
        <w:t>ə</w:t>
      </w:r>
      <w:r>
        <w:rPr>
          <w:rStyle w:val="contenttext"/>
          <w:rFonts w:cs="B Zar" w:hint="cs"/>
          <w:color w:val="000000"/>
          <w:sz w:val="36"/>
          <w:szCs w:val="36"/>
        </w:rPr>
        <w:t xml:space="preserve"> f</w:t>
      </w:r>
      <w:r>
        <w:rPr>
          <w:rStyle w:val="contenttext"/>
          <w:rFonts w:cs="B Zar" w:hint="cs"/>
          <w:color w:val="000000"/>
          <w:sz w:val="36"/>
          <w:szCs w:val="36"/>
        </w:rPr>
        <w:t>ə</w:t>
      </w:r>
      <w:r>
        <w:rPr>
          <w:rStyle w:val="contenttext"/>
          <w:rFonts w:cs="B Zar" w:hint="cs"/>
          <w:color w:val="000000"/>
          <w:sz w:val="36"/>
          <w:szCs w:val="36"/>
        </w:rPr>
        <w:t>qih</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 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find</w:t>
      </w:r>
      <w:r>
        <w:rPr>
          <w:rStyle w:val="contenttext"/>
          <w:rFonts w:cs="B Zar" w:hint="cs"/>
          <w:color w:val="000000"/>
          <w:sz w:val="36"/>
          <w:szCs w:val="36"/>
        </w:rPr>
        <w:t>ə</w:t>
      </w:r>
      <w:r>
        <w:rPr>
          <w:rStyle w:val="contenttext"/>
          <w:rFonts w:cs="B Zar" w:hint="cs"/>
          <w:color w:val="000000"/>
          <w:sz w:val="36"/>
          <w:szCs w:val="36"/>
        </w:rPr>
        <w:t xml:space="preserve">n (islam tarixi boyu, </w:t>
      </w:r>
      <w:r>
        <w:rPr>
          <w:rStyle w:val="contenttext"/>
          <w:rFonts w:cs="B Zar" w:hint="cs"/>
          <w:color w:val="000000"/>
          <w:sz w:val="36"/>
          <w:szCs w:val="36"/>
        </w:rPr>
        <w:t>ə</w:t>
      </w:r>
      <w:r>
        <w:rPr>
          <w:rStyle w:val="contenttext"/>
          <w:rFonts w:cs="B Zar" w:hint="cs"/>
          <w:color w:val="000000"/>
          <w:sz w:val="36"/>
          <w:szCs w:val="36"/>
        </w:rPr>
        <w:t>vv</w:t>
      </w:r>
      <w:r>
        <w:rPr>
          <w:rStyle w:val="contenttext"/>
          <w:rFonts w:cs="B Zar" w:hint="cs"/>
          <w:color w:val="000000"/>
          <w:sz w:val="36"/>
          <w:szCs w:val="36"/>
        </w:rPr>
        <w:t>ə</w:t>
      </w:r>
      <w:r>
        <w:rPr>
          <w:rStyle w:val="contenttext"/>
          <w:rFonts w:cs="B Zar" w:hint="cs"/>
          <w:color w:val="000000"/>
          <w:sz w:val="36"/>
          <w:szCs w:val="36"/>
        </w:rPr>
        <w:t>ld</w:t>
      </w:r>
      <w:r>
        <w:rPr>
          <w:rStyle w:val="contenttext"/>
          <w:rFonts w:cs="B Zar" w:hint="cs"/>
          <w:color w:val="000000"/>
          <w:sz w:val="36"/>
          <w:szCs w:val="36"/>
        </w:rPr>
        <w:t>ə</w:t>
      </w:r>
      <w:r>
        <w:rPr>
          <w:rStyle w:val="contenttext"/>
          <w:rFonts w:cs="B Zar" w:hint="cs"/>
          <w:color w:val="000000"/>
          <w:sz w:val="36"/>
          <w:szCs w:val="36"/>
        </w:rPr>
        <w:t>n-axırad</w:t>
      </w:r>
      <w:r>
        <w:rPr>
          <w:rStyle w:val="contenttext"/>
          <w:rFonts w:cs="B Zar" w:hint="cs"/>
          <w:color w:val="000000"/>
          <w:sz w:val="36"/>
          <w:szCs w:val="36"/>
        </w:rPr>
        <w:t>ə</w:t>
      </w:r>
      <w:r>
        <w:rPr>
          <w:rStyle w:val="contenttext"/>
          <w:rFonts w:cs="B Zar" w:hint="cs"/>
          <w:color w:val="000000"/>
          <w:sz w:val="36"/>
          <w:szCs w:val="36"/>
        </w:rPr>
        <w:t>k) q</w:t>
      </w:r>
      <w:r>
        <w:rPr>
          <w:rStyle w:val="contenttext"/>
          <w:rFonts w:cs="B Zar" w:hint="cs"/>
          <w:color w:val="000000"/>
          <w:sz w:val="36"/>
          <w:szCs w:val="36"/>
        </w:rPr>
        <w:t>ə</w:t>
      </w:r>
      <w:r>
        <w:rPr>
          <w:rStyle w:val="contenttext"/>
          <w:rFonts w:cs="B Zar" w:hint="cs"/>
          <w:color w:val="000000"/>
          <w:sz w:val="36"/>
          <w:szCs w:val="36"/>
        </w:rPr>
        <w:t>bul olunmamış v</w:t>
      </w:r>
      <w:r>
        <w:rPr>
          <w:rStyle w:val="contenttext"/>
          <w:rFonts w:cs="B Zar" w:hint="cs"/>
          <w:color w:val="000000"/>
          <w:sz w:val="36"/>
          <w:szCs w:val="36"/>
        </w:rPr>
        <w:t>ə</w:t>
      </w:r>
      <w:r>
        <w:rPr>
          <w:rStyle w:val="contenttext"/>
          <w:rFonts w:cs="B Zar" w:hint="cs"/>
          <w:color w:val="000000"/>
          <w:sz w:val="36"/>
          <w:szCs w:val="36"/>
        </w:rPr>
        <w:t xml:space="preserve"> daim k</w:t>
      </w:r>
      <w:r>
        <w:rPr>
          <w:rStyle w:val="contenttext"/>
          <w:rFonts w:cs="B Zar" w:hint="cs"/>
          <w:color w:val="000000"/>
          <w:sz w:val="36"/>
          <w:szCs w:val="36"/>
        </w:rPr>
        <w:t>ə</w:t>
      </w:r>
      <w:r>
        <w:rPr>
          <w:rStyle w:val="contenttext"/>
          <w:rFonts w:cs="B Zar" w:hint="cs"/>
          <w:color w:val="000000"/>
          <w:sz w:val="36"/>
          <w:szCs w:val="36"/>
        </w:rPr>
        <w:t>nara qoyulmuşdur. Bel</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disl</w:t>
      </w:r>
      <w:r>
        <w:rPr>
          <w:rStyle w:val="contenttext"/>
          <w:rFonts w:cs="B Zar" w:hint="cs"/>
          <w:color w:val="000000"/>
          <w:sz w:val="36"/>
          <w:szCs w:val="36"/>
        </w:rPr>
        <w:t>ə</w:t>
      </w:r>
      <w:r>
        <w:rPr>
          <w:rStyle w:val="contenttext"/>
          <w:rFonts w:cs="B Zar" w:hint="cs"/>
          <w:color w:val="000000"/>
          <w:sz w:val="36"/>
          <w:szCs w:val="36"/>
        </w:rPr>
        <w:t>ri, biz, «Mur</w:t>
      </w:r>
      <w:r>
        <w:rPr>
          <w:rStyle w:val="contenttext"/>
          <w:rFonts w:cs="B Zar" w:hint="cs"/>
          <w:color w:val="000000"/>
          <w:sz w:val="36"/>
          <w:szCs w:val="36"/>
        </w:rPr>
        <w:t>ə</w:t>
      </w:r>
      <w:r>
        <w:rPr>
          <w:rStyle w:val="contenttext"/>
          <w:rFonts w:cs="B Zar" w:hint="cs"/>
          <w:color w:val="000000"/>
          <w:sz w:val="36"/>
          <w:szCs w:val="36"/>
        </w:rPr>
        <w:t xml:space="preserve">zun </w:t>
      </w:r>
      <w:r>
        <w:rPr>
          <w:rStyle w:val="contenttext"/>
          <w:rFonts w:cs="B Zar" w:hint="cs"/>
          <w:color w:val="000000"/>
          <w:sz w:val="36"/>
          <w:szCs w:val="36"/>
        </w:rPr>
        <w:t>ə</w:t>
      </w:r>
      <w:r>
        <w:rPr>
          <w:rStyle w:val="contenttext"/>
          <w:rFonts w:cs="B Zar" w:hint="cs"/>
          <w:color w:val="000000"/>
          <w:sz w:val="36"/>
          <w:szCs w:val="36"/>
        </w:rPr>
        <w:t>nha» adlandırırıq. V</w:t>
      </w:r>
      <w:r>
        <w:rPr>
          <w:rStyle w:val="contenttext"/>
          <w:rFonts w:cs="B Zar" w:hint="cs"/>
          <w:color w:val="000000"/>
          <w:sz w:val="36"/>
          <w:szCs w:val="36"/>
        </w:rPr>
        <w:t>ə</w:t>
      </w:r>
      <w:r>
        <w:rPr>
          <w:rStyle w:val="contenttext"/>
          <w:rFonts w:cs="B Zar" w:hint="cs"/>
          <w:color w:val="000000"/>
          <w:sz w:val="36"/>
          <w:szCs w:val="36"/>
        </w:rPr>
        <w:t xml:space="preserve"> bu h</w:t>
      </w:r>
      <w:r>
        <w:rPr>
          <w:rStyle w:val="contenttext"/>
          <w:rFonts w:cs="B Zar" w:hint="cs"/>
          <w:color w:val="000000"/>
          <w:sz w:val="36"/>
          <w:szCs w:val="36"/>
        </w:rPr>
        <w:t>ə</w:t>
      </w:r>
      <w:r>
        <w:rPr>
          <w:rStyle w:val="contenttext"/>
          <w:rFonts w:cs="B Zar" w:hint="cs"/>
          <w:color w:val="000000"/>
          <w:sz w:val="36"/>
          <w:szCs w:val="36"/>
        </w:rPr>
        <w:t>disl</w:t>
      </w:r>
      <w:r>
        <w:rPr>
          <w:rStyle w:val="contenttext"/>
          <w:rFonts w:cs="B Zar" w:hint="cs"/>
          <w:color w:val="000000"/>
          <w:sz w:val="36"/>
          <w:szCs w:val="36"/>
        </w:rPr>
        <w:t>ə</w:t>
      </w:r>
      <w:r>
        <w:rPr>
          <w:rStyle w:val="contenttext"/>
          <w:rFonts w:cs="B Zar" w:hint="cs"/>
          <w:color w:val="000000"/>
          <w:sz w:val="36"/>
          <w:szCs w:val="36"/>
        </w:rPr>
        <w:t>ri etibarsız sayırıq</w:t>
      </w:r>
      <w:r>
        <w:rPr>
          <w:rStyle w:val="contenttext"/>
          <w:rFonts w:cs="B Zar" w:hint="cs"/>
          <w:color w:val="000000"/>
          <w:sz w:val="36"/>
          <w:szCs w:val="36"/>
          <w:rtl/>
        </w:rPr>
        <w:t>!</w:t>
      </w:r>
    </w:p>
    <w:p w:rsidR="00000000" w:rsidRDefault="00661699" w:rsidP="008D50A4">
      <w:pPr>
        <w:pStyle w:val="contentparagraph"/>
        <w:jc w:val="both"/>
        <w:divId w:val="66003647"/>
        <w:rPr>
          <w:rFonts w:cs="B Zar" w:hint="cs"/>
          <w:color w:val="000000"/>
          <w:sz w:val="36"/>
          <w:szCs w:val="36"/>
          <w:rtl/>
        </w:rPr>
      </w:pPr>
      <w:r>
        <w:rPr>
          <w:rStyle w:val="contenttext"/>
          <w:rFonts w:cs="B Zar" w:hint="cs"/>
          <w:color w:val="000000"/>
          <w:sz w:val="36"/>
          <w:szCs w:val="36"/>
        </w:rPr>
        <w:t>El</w:t>
      </w:r>
      <w:r>
        <w:rPr>
          <w:rStyle w:val="contenttext"/>
          <w:rFonts w:cs="B Zar" w:hint="cs"/>
          <w:color w:val="000000"/>
          <w:sz w:val="36"/>
          <w:szCs w:val="36"/>
        </w:rPr>
        <w:t>ə</w:t>
      </w:r>
      <w:r>
        <w:rPr>
          <w:rStyle w:val="contenttext"/>
          <w:rFonts w:cs="B Zar" w:hint="cs"/>
          <w:color w:val="000000"/>
          <w:sz w:val="36"/>
          <w:szCs w:val="36"/>
        </w:rPr>
        <w:t xml:space="preserve"> buradaca aydın olur ki, bizim </w:t>
      </w:r>
      <w:r>
        <w:rPr>
          <w:rStyle w:val="contenttext"/>
          <w:rFonts w:cs="B Zar" w:hint="cs"/>
          <w:color w:val="000000"/>
          <w:sz w:val="36"/>
          <w:szCs w:val="36"/>
        </w:rPr>
        <w:t>ə</w:t>
      </w:r>
      <w:r>
        <w:rPr>
          <w:rStyle w:val="contenttext"/>
          <w:rFonts w:cs="B Zar" w:hint="cs"/>
          <w:color w:val="000000"/>
          <w:sz w:val="36"/>
          <w:szCs w:val="36"/>
        </w:rPr>
        <w:t>qid</w:t>
      </w:r>
      <w:r>
        <w:rPr>
          <w:rStyle w:val="contenttext"/>
          <w:rFonts w:cs="B Zar" w:hint="cs"/>
          <w:color w:val="000000"/>
          <w:sz w:val="36"/>
          <w:szCs w:val="36"/>
        </w:rPr>
        <w:t>ə</w:t>
      </w:r>
      <w:r>
        <w:rPr>
          <w:rStyle w:val="contenttext"/>
          <w:rFonts w:cs="B Zar" w:hint="cs"/>
          <w:color w:val="000000"/>
          <w:sz w:val="36"/>
          <w:szCs w:val="36"/>
        </w:rPr>
        <w:t>mizi öyr</w:t>
      </w:r>
      <w:r>
        <w:rPr>
          <w:rStyle w:val="contenttext"/>
          <w:rFonts w:cs="B Zar" w:hint="cs"/>
          <w:color w:val="000000"/>
          <w:sz w:val="36"/>
          <w:szCs w:val="36"/>
        </w:rPr>
        <w:t>ə</w:t>
      </w:r>
      <w:r>
        <w:rPr>
          <w:rStyle w:val="contenttext"/>
          <w:rFonts w:cs="B Zar" w:hint="cs"/>
          <w:color w:val="000000"/>
          <w:sz w:val="36"/>
          <w:szCs w:val="36"/>
        </w:rPr>
        <w:t>nm</w:t>
      </w:r>
      <w:r>
        <w:rPr>
          <w:rStyle w:val="contenttext"/>
          <w:rFonts w:cs="B Zar" w:hint="cs"/>
          <w:color w:val="000000"/>
          <w:sz w:val="36"/>
          <w:szCs w:val="36"/>
        </w:rPr>
        <w:t>ə</w:t>
      </w:r>
      <w:r>
        <w:rPr>
          <w:rStyle w:val="contenttext"/>
          <w:rFonts w:cs="B Zar" w:hint="cs"/>
          <w:color w:val="000000"/>
          <w:sz w:val="36"/>
          <w:szCs w:val="36"/>
        </w:rPr>
        <w:t>k niyy</w:t>
      </w:r>
      <w:r>
        <w:rPr>
          <w:rStyle w:val="contenttext"/>
          <w:rFonts w:cs="B Zar" w:hint="cs"/>
          <w:color w:val="000000"/>
          <w:sz w:val="36"/>
          <w:szCs w:val="36"/>
        </w:rPr>
        <w:t>ə</w:t>
      </w:r>
      <w:r>
        <w:rPr>
          <w:rStyle w:val="contenttext"/>
          <w:rFonts w:cs="B Zar" w:hint="cs"/>
          <w:color w:val="000000"/>
          <w:sz w:val="36"/>
          <w:szCs w:val="36"/>
        </w:rPr>
        <w:t>tind</w:t>
      </w:r>
      <w:r>
        <w:rPr>
          <w:rStyle w:val="contenttext"/>
          <w:rFonts w:cs="B Zar" w:hint="cs"/>
          <w:color w:val="000000"/>
          <w:sz w:val="36"/>
          <w:szCs w:val="36"/>
        </w:rPr>
        <w:t>ə</w:t>
      </w:r>
      <w:r>
        <w:rPr>
          <w:rStyle w:val="contenttext"/>
          <w:rFonts w:cs="B Zar" w:hint="cs"/>
          <w:color w:val="000000"/>
          <w:sz w:val="36"/>
          <w:szCs w:val="36"/>
        </w:rPr>
        <w:t xml:space="preserve"> olan h</w:t>
      </w:r>
      <w:r>
        <w:rPr>
          <w:rStyle w:val="contenttext"/>
          <w:rFonts w:cs="B Zar" w:hint="cs"/>
          <w:color w:val="000000"/>
          <w:sz w:val="36"/>
          <w:szCs w:val="36"/>
        </w:rPr>
        <w:t>ə</w:t>
      </w:r>
      <w:r>
        <w:rPr>
          <w:rStyle w:val="contenttext"/>
          <w:rFonts w:cs="B Zar" w:hint="cs"/>
          <w:color w:val="000000"/>
          <w:sz w:val="36"/>
          <w:szCs w:val="36"/>
        </w:rPr>
        <w:t xml:space="preserve">r </w:t>
      </w:r>
      <w:r>
        <w:rPr>
          <w:rStyle w:val="contenttext"/>
          <w:rFonts w:cs="B Zar" w:hint="cs"/>
          <w:color w:val="000000"/>
          <w:sz w:val="36"/>
          <w:szCs w:val="36"/>
        </w:rPr>
        <w:t>ş</w:t>
      </w:r>
      <w:r>
        <w:rPr>
          <w:rStyle w:val="contenttext"/>
          <w:rFonts w:cs="B Zar" w:hint="cs"/>
          <w:color w:val="000000"/>
          <w:sz w:val="36"/>
          <w:szCs w:val="36"/>
        </w:rPr>
        <w:t>ə</w:t>
      </w:r>
      <w:r>
        <w:rPr>
          <w:rStyle w:val="contenttext"/>
          <w:rFonts w:cs="B Zar" w:hint="cs"/>
          <w:color w:val="000000"/>
          <w:sz w:val="36"/>
          <w:szCs w:val="36"/>
        </w:rPr>
        <w:t>xs, heç bir axtarış v</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dqiq etm</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n söyl</w:t>
      </w:r>
      <w:r>
        <w:rPr>
          <w:rStyle w:val="contenttext"/>
          <w:rFonts w:cs="B Zar" w:hint="cs"/>
          <w:color w:val="000000"/>
          <w:sz w:val="36"/>
          <w:szCs w:val="36"/>
        </w:rPr>
        <w:t>ə</w:t>
      </w:r>
      <w:r>
        <w:rPr>
          <w:rStyle w:val="contenttext"/>
          <w:rFonts w:cs="B Zar" w:hint="cs"/>
          <w:color w:val="000000"/>
          <w:sz w:val="36"/>
          <w:szCs w:val="36"/>
        </w:rPr>
        <w:t>nil</w:t>
      </w:r>
      <w:r>
        <w:rPr>
          <w:rStyle w:val="contenttext"/>
          <w:rFonts w:cs="B Zar" w:hint="cs"/>
          <w:color w:val="000000"/>
          <w:sz w:val="36"/>
          <w:szCs w:val="36"/>
        </w:rPr>
        <w:t>ə</w:t>
      </w:r>
      <w:r>
        <w:rPr>
          <w:rStyle w:val="contenttext"/>
          <w:rFonts w:cs="B Zar" w:hint="cs"/>
          <w:color w:val="000000"/>
          <w:sz w:val="36"/>
          <w:szCs w:val="36"/>
        </w:rPr>
        <w:t>n kitablarda yazılmış b</w:t>
      </w:r>
      <w:r>
        <w:rPr>
          <w:rStyle w:val="contenttext"/>
          <w:rFonts w:cs="B Zar" w:hint="cs"/>
          <w:color w:val="000000"/>
          <w:sz w:val="36"/>
          <w:szCs w:val="36"/>
        </w:rPr>
        <w:t>ə</w:t>
      </w:r>
      <w:r>
        <w:rPr>
          <w:rStyle w:val="contenttext"/>
          <w:rFonts w:cs="B Zar" w:hint="cs"/>
          <w:color w:val="000000"/>
          <w:sz w:val="36"/>
          <w:szCs w:val="36"/>
        </w:rPr>
        <w:t>zi h</w:t>
      </w:r>
      <w:r>
        <w:rPr>
          <w:rStyle w:val="contenttext"/>
          <w:rFonts w:cs="B Zar" w:hint="cs"/>
          <w:color w:val="000000"/>
          <w:sz w:val="36"/>
          <w:szCs w:val="36"/>
        </w:rPr>
        <w:t>ə</w:t>
      </w:r>
      <w:r>
        <w:rPr>
          <w:rStyle w:val="contenttext"/>
          <w:rFonts w:cs="B Zar" w:hint="cs"/>
          <w:color w:val="000000"/>
          <w:sz w:val="36"/>
          <w:szCs w:val="36"/>
        </w:rPr>
        <w:t>disl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istinad edirs</w:t>
      </w:r>
      <w:r>
        <w:rPr>
          <w:rStyle w:val="contenttext"/>
          <w:rFonts w:cs="B Zar" w:hint="cs"/>
          <w:color w:val="000000"/>
          <w:sz w:val="36"/>
          <w:szCs w:val="36"/>
        </w:rPr>
        <w:t>ə</w:t>
      </w:r>
      <w:r>
        <w:rPr>
          <w:rStyle w:val="contenttext"/>
          <w:rFonts w:cs="B Zar" w:hint="cs"/>
          <w:color w:val="000000"/>
          <w:sz w:val="36"/>
          <w:szCs w:val="36"/>
        </w:rPr>
        <w:t>, sözsüz ki, uğursuzluğa düçar olacaqdır. V</w:t>
      </w:r>
      <w:r>
        <w:rPr>
          <w:rStyle w:val="contenttext"/>
          <w:rFonts w:cs="B Zar" w:hint="cs"/>
          <w:color w:val="000000"/>
          <w:sz w:val="36"/>
          <w:szCs w:val="36"/>
        </w:rPr>
        <w:t>ə</w:t>
      </w:r>
      <w:r>
        <w:rPr>
          <w:rStyle w:val="contenttext"/>
          <w:rFonts w:cs="B Zar" w:hint="cs"/>
          <w:color w:val="000000"/>
          <w:sz w:val="36"/>
          <w:szCs w:val="36"/>
        </w:rPr>
        <w:t xml:space="preserve"> bizim </w:t>
      </w:r>
      <w:r>
        <w:rPr>
          <w:rStyle w:val="contenttext"/>
          <w:rFonts w:cs="B Zar" w:hint="cs"/>
          <w:color w:val="000000"/>
          <w:sz w:val="36"/>
          <w:szCs w:val="36"/>
        </w:rPr>
        <w:t>ə</w:t>
      </w:r>
      <w:r>
        <w:rPr>
          <w:rStyle w:val="contenttext"/>
          <w:rFonts w:cs="B Zar" w:hint="cs"/>
          <w:color w:val="000000"/>
          <w:sz w:val="36"/>
          <w:szCs w:val="36"/>
        </w:rPr>
        <w:t>qid</w:t>
      </w:r>
      <w:r>
        <w:rPr>
          <w:rStyle w:val="contenttext"/>
          <w:rFonts w:cs="B Zar" w:hint="cs"/>
          <w:color w:val="000000"/>
          <w:sz w:val="36"/>
          <w:szCs w:val="36"/>
        </w:rPr>
        <w:t>ə</w:t>
      </w:r>
      <w:r>
        <w:rPr>
          <w:rStyle w:val="contenttext"/>
          <w:rFonts w:cs="B Zar" w:hint="cs"/>
          <w:color w:val="000000"/>
          <w:sz w:val="36"/>
          <w:szCs w:val="36"/>
        </w:rPr>
        <w:t>mizi olduğu kimi, düzgün ş</w:t>
      </w:r>
      <w:r>
        <w:rPr>
          <w:rStyle w:val="contenttext"/>
          <w:rFonts w:cs="B Zar" w:hint="cs"/>
          <w:color w:val="000000"/>
          <w:sz w:val="36"/>
          <w:szCs w:val="36"/>
        </w:rPr>
        <w:t>ə</w:t>
      </w:r>
      <w:r>
        <w:rPr>
          <w:rStyle w:val="contenttext"/>
          <w:rFonts w:cs="B Zar" w:hint="cs"/>
          <w:color w:val="000000"/>
          <w:sz w:val="36"/>
          <w:szCs w:val="36"/>
        </w:rPr>
        <w:t>kild</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ld</w:t>
      </w:r>
      <w:r>
        <w:rPr>
          <w:rStyle w:val="contenttext"/>
          <w:rFonts w:cs="B Zar" w:hint="cs"/>
          <w:color w:val="000000"/>
          <w:sz w:val="36"/>
          <w:szCs w:val="36"/>
        </w:rPr>
        <w:t>ə</w:t>
      </w:r>
      <w:r>
        <w:rPr>
          <w:rStyle w:val="contenttext"/>
          <w:rFonts w:cs="B Zar" w:hint="cs"/>
          <w:color w:val="000000"/>
          <w:sz w:val="36"/>
          <w:szCs w:val="36"/>
        </w:rPr>
        <w:t xml:space="preserve"> ed</w:t>
      </w:r>
      <w:r>
        <w:rPr>
          <w:rStyle w:val="contenttext"/>
          <w:rFonts w:cs="B Zar" w:hint="cs"/>
          <w:color w:val="000000"/>
          <w:sz w:val="36"/>
          <w:szCs w:val="36"/>
        </w:rPr>
        <w:t>ə</w:t>
      </w:r>
      <w:r>
        <w:rPr>
          <w:rStyle w:val="contenttext"/>
          <w:rFonts w:cs="B Zar" w:hint="cs"/>
          <w:color w:val="000000"/>
          <w:sz w:val="36"/>
          <w:szCs w:val="36"/>
        </w:rPr>
        <w:t xml:space="preserve"> bilm</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kdir</w:t>
      </w:r>
      <w:r>
        <w:rPr>
          <w:rStyle w:val="contenttext"/>
          <w:rFonts w:cs="B Zar" w:hint="cs"/>
          <w:color w:val="000000"/>
          <w:sz w:val="36"/>
          <w:szCs w:val="36"/>
          <w:rtl/>
        </w:rPr>
        <w:t>.</w:t>
      </w:r>
    </w:p>
    <w:p w:rsidR="00000000" w:rsidRDefault="00661699" w:rsidP="008D50A4">
      <w:pPr>
        <w:pStyle w:val="contentparagraph"/>
        <w:jc w:val="both"/>
        <w:divId w:val="66003647"/>
        <w:rPr>
          <w:rFonts w:cs="B Zar" w:hint="cs"/>
          <w:color w:val="000000"/>
          <w:sz w:val="36"/>
          <w:szCs w:val="36"/>
          <w:rtl/>
        </w:rPr>
      </w:pPr>
      <w:r>
        <w:rPr>
          <w:rStyle w:val="contenttext"/>
          <w:rFonts w:cs="B Zar" w:hint="cs"/>
          <w:color w:val="000000"/>
          <w:sz w:val="36"/>
          <w:szCs w:val="36"/>
        </w:rPr>
        <w:t>Başqa bir t</w:t>
      </w:r>
      <w:r>
        <w:rPr>
          <w:rStyle w:val="contenttext"/>
          <w:rFonts w:cs="B Zar" w:hint="cs"/>
          <w:color w:val="000000"/>
          <w:sz w:val="36"/>
          <w:szCs w:val="36"/>
        </w:rPr>
        <w:t>ə</w:t>
      </w:r>
      <w:r>
        <w:rPr>
          <w:rStyle w:val="contenttext"/>
          <w:rFonts w:cs="B Zar" w:hint="cs"/>
          <w:color w:val="000000"/>
          <w:sz w:val="36"/>
          <w:szCs w:val="36"/>
        </w:rPr>
        <w:t>birl</w:t>
      </w:r>
      <w:r>
        <w:rPr>
          <w:rStyle w:val="contenttext"/>
          <w:rFonts w:cs="B Zar" w:hint="cs"/>
          <w:color w:val="000000"/>
          <w:sz w:val="36"/>
          <w:szCs w:val="36"/>
        </w:rPr>
        <w:t>ə</w:t>
      </w:r>
      <w:r>
        <w:rPr>
          <w:rStyle w:val="contenttext"/>
          <w:rFonts w:cs="B Zar" w:hint="cs"/>
          <w:color w:val="000000"/>
          <w:sz w:val="36"/>
          <w:szCs w:val="36"/>
        </w:rPr>
        <w:t xml:space="preserve"> des</w:t>
      </w:r>
      <w:r>
        <w:rPr>
          <w:rStyle w:val="contenttext"/>
          <w:rFonts w:cs="B Zar" w:hint="cs"/>
          <w:color w:val="000000"/>
          <w:sz w:val="36"/>
          <w:szCs w:val="36"/>
        </w:rPr>
        <w:t>ə</w:t>
      </w:r>
      <w:r>
        <w:rPr>
          <w:rStyle w:val="contenttext"/>
          <w:rFonts w:cs="B Zar" w:hint="cs"/>
          <w:color w:val="000000"/>
          <w:sz w:val="36"/>
          <w:szCs w:val="36"/>
        </w:rPr>
        <w:t>k, b</w:t>
      </w:r>
      <w:r>
        <w:rPr>
          <w:rStyle w:val="contenttext"/>
          <w:rFonts w:cs="B Zar" w:hint="cs"/>
          <w:color w:val="000000"/>
          <w:sz w:val="36"/>
          <w:szCs w:val="36"/>
        </w:rPr>
        <w:t>ə</w:t>
      </w:r>
      <w:r>
        <w:rPr>
          <w:rStyle w:val="contenttext"/>
          <w:rFonts w:cs="B Zar" w:hint="cs"/>
          <w:color w:val="000000"/>
          <w:sz w:val="36"/>
          <w:szCs w:val="36"/>
        </w:rPr>
        <w:t>zi İslam m</w:t>
      </w:r>
      <w:r>
        <w:rPr>
          <w:rStyle w:val="contenttext"/>
          <w:rFonts w:cs="B Zar" w:hint="cs"/>
          <w:color w:val="000000"/>
          <w:sz w:val="36"/>
          <w:szCs w:val="36"/>
        </w:rPr>
        <w:t>ə</w:t>
      </w:r>
      <w:r>
        <w:rPr>
          <w:rStyle w:val="contenttext"/>
          <w:rFonts w:cs="B Zar" w:hint="cs"/>
          <w:color w:val="000000"/>
          <w:sz w:val="36"/>
          <w:szCs w:val="36"/>
        </w:rPr>
        <w:t>zh</w:t>
      </w:r>
      <w:r>
        <w:rPr>
          <w:rStyle w:val="contenttext"/>
          <w:rFonts w:cs="B Zar" w:hint="cs"/>
          <w:color w:val="000000"/>
          <w:sz w:val="36"/>
          <w:szCs w:val="36"/>
        </w:rPr>
        <w:t>ə</w:t>
      </w:r>
      <w:r>
        <w:rPr>
          <w:rStyle w:val="contenttext"/>
          <w:rFonts w:cs="B Zar" w:hint="cs"/>
          <w:color w:val="000000"/>
          <w:sz w:val="36"/>
          <w:szCs w:val="36"/>
        </w:rPr>
        <w:t>bl</w:t>
      </w:r>
      <w:r>
        <w:rPr>
          <w:rStyle w:val="contenttext"/>
          <w:rFonts w:cs="B Zar" w:hint="cs"/>
          <w:color w:val="000000"/>
          <w:sz w:val="36"/>
          <w:szCs w:val="36"/>
        </w:rPr>
        <w:t>ə</w:t>
      </w:r>
      <w:r>
        <w:rPr>
          <w:rStyle w:val="contenttext"/>
          <w:rFonts w:cs="B Zar" w:hint="cs"/>
          <w:color w:val="000000"/>
          <w:sz w:val="36"/>
          <w:szCs w:val="36"/>
        </w:rPr>
        <w:t>rinin malik olduğu «Sihah» adlı kitablar, mövcuddur. Onlarda yazılmış h</w:t>
      </w:r>
      <w:r>
        <w:rPr>
          <w:rStyle w:val="contenttext"/>
          <w:rFonts w:cs="B Zar" w:hint="cs"/>
          <w:color w:val="000000"/>
          <w:sz w:val="36"/>
          <w:szCs w:val="36"/>
        </w:rPr>
        <w:t>ə</w:t>
      </w:r>
      <w:r>
        <w:rPr>
          <w:rStyle w:val="contenttext"/>
          <w:rFonts w:cs="B Zar" w:hint="cs"/>
          <w:color w:val="000000"/>
          <w:sz w:val="36"/>
          <w:szCs w:val="36"/>
        </w:rPr>
        <w:t>disl</w:t>
      </w:r>
      <w:r>
        <w:rPr>
          <w:rStyle w:val="contenttext"/>
          <w:rFonts w:cs="B Zar" w:hint="cs"/>
          <w:color w:val="000000"/>
          <w:sz w:val="36"/>
          <w:szCs w:val="36"/>
        </w:rPr>
        <w:t>ə</w:t>
      </w:r>
      <w:r>
        <w:rPr>
          <w:rStyle w:val="contenttext"/>
          <w:rFonts w:cs="B Zar" w:hint="cs"/>
          <w:color w:val="000000"/>
          <w:sz w:val="36"/>
          <w:szCs w:val="36"/>
        </w:rPr>
        <w:t>rin s</w:t>
      </w:r>
      <w:r>
        <w:rPr>
          <w:rStyle w:val="contenttext"/>
          <w:rFonts w:cs="B Zar" w:hint="cs"/>
          <w:color w:val="000000"/>
          <w:sz w:val="36"/>
          <w:szCs w:val="36"/>
        </w:rPr>
        <w:t>ə</w:t>
      </w:r>
      <w:r>
        <w:rPr>
          <w:rStyle w:val="contenttext"/>
          <w:rFonts w:cs="B Zar" w:hint="cs"/>
          <w:color w:val="000000"/>
          <w:sz w:val="36"/>
          <w:szCs w:val="36"/>
        </w:rPr>
        <w:t>hihliyi yalnız bu kitabların mü</w:t>
      </w:r>
      <w:r>
        <w:rPr>
          <w:rStyle w:val="contenttext"/>
          <w:rFonts w:cs="B Zar" w:hint="cs"/>
          <w:color w:val="000000"/>
          <w:sz w:val="36"/>
          <w:szCs w:val="36"/>
        </w:rPr>
        <w:t>ə</w:t>
      </w:r>
      <w:r>
        <w:rPr>
          <w:rStyle w:val="contenttext"/>
          <w:rFonts w:cs="B Zar" w:hint="cs"/>
          <w:color w:val="000000"/>
          <w:sz w:val="36"/>
          <w:szCs w:val="36"/>
        </w:rPr>
        <w:t>llifl</w:t>
      </w:r>
      <w:r>
        <w:rPr>
          <w:rStyle w:val="contenttext"/>
          <w:rFonts w:cs="B Zar" w:hint="cs"/>
          <w:color w:val="000000"/>
          <w:sz w:val="36"/>
          <w:szCs w:val="36"/>
        </w:rPr>
        <w:t>ə</w:t>
      </w:r>
      <w:r>
        <w:rPr>
          <w:rStyle w:val="contenttext"/>
          <w:rFonts w:cs="B Zar" w:hint="cs"/>
          <w:color w:val="000000"/>
          <w:sz w:val="36"/>
          <w:szCs w:val="36"/>
        </w:rPr>
        <w:t>rinin 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find</w:t>
      </w:r>
      <w:r>
        <w:rPr>
          <w:rStyle w:val="contenttext"/>
          <w:rFonts w:cs="B Zar" w:hint="cs"/>
          <w:color w:val="000000"/>
          <w:sz w:val="36"/>
          <w:szCs w:val="36"/>
        </w:rPr>
        <w:t>ə</w:t>
      </w:r>
      <w:r>
        <w:rPr>
          <w:rStyle w:val="contenttext"/>
          <w:rFonts w:cs="B Zar" w:hint="cs"/>
          <w:color w:val="000000"/>
          <w:sz w:val="36"/>
          <w:szCs w:val="36"/>
        </w:rPr>
        <w:t>n t</w:t>
      </w:r>
      <w:r>
        <w:rPr>
          <w:rStyle w:val="contenttext"/>
          <w:rFonts w:cs="B Zar" w:hint="cs"/>
          <w:color w:val="000000"/>
          <w:sz w:val="36"/>
          <w:szCs w:val="36"/>
        </w:rPr>
        <w:t>ə</w:t>
      </w:r>
      <w:r>
        <w:rPr>
          <w:rStyle w:val="contenttext"/>
          <w:rFonts w:cs="B Zar" w:hint="cs"/>
          <w:color w:val="000000"/>
          <w:sz w:val="36"/>
          <w:szCs w:val="36"/>
        </w:rPr>
        <w:t>zmin olunmuşdur. (Bir halda ki, onlarda mövcud olan bir çox h</w:t>
      </w:r>
      <w:r>
        <w:rPr>
          <w:rStyle w:val="contenttext"/>
          <w:rFonts w:cs="B Zar" w:hint="cs"/>
          <w:color w:val="000000"/>
          <w:sz w:val="36"/>
          <w:szCs w:val="36"/>
        </w:rPr>
        <w:t>ə</w:t>
      </w:r>
      <w:r>
        <w:rPr>
          <w:rStyle w:val="contenttext"/>
          <w:rFonts w:cs="B Zar" w:hint="cs"/>
          <w:color w:val="000000"/>
          <w:sz w:val="36"/>
          <w:szCs w:val="36"/>
        </w:rPr>
        <w:t>disl</w:t>
      </w:r>
      <w:r>
        <w:rPr>
          <w:rStyle w:val="contenttext"/>
          <w:rFonts w:cs="B Zar" w:hint="cs"/>
          <w:color w:val="000000"/>
          <w:sz w:val="36"/>
          <w:szCs w:val="36"/>
        </w:rPr>
        <w:t>ə</w:t>
      </w:r>
      <w:r>
        <w:rPr>
          <w:rStyle w:val="contenttext"/>
          <w:rFonts w:cs="B Zar" w:hint="cs"/>
          <w:color w:val="000000"/>
          <w:sz w:val="36"/>
          <w:szCs w:val="36"/>
        </w:rPr>
        <w:t>r etibarsızdır. - Müt</w:t>
      </w:r>
      <w:r>
        <w:rPr>
          <w:rStyle w:val="contenttext"/>
          <w:rFonts w:cs="B Zar" w:hint="cs"/>
          <w:color w:val="000000"/>
          <w:sz w:val="36"/>
          <w:szCs w:val="36"/>
        </w:rPr>
        <w:t>ə</w:t>
      </w:r>
      <w:r>
        <w:rPr>
          <w:rStyle w:val="contenttext"/>
          <w:rFonts w:cs="B Zar" w:hint="cs"/>
          <w:color w:val="000000"/>
          <w:sz w:val="36"/>
          <w:szCs w:val="36"/>
        </w:rPr>
        <w:t>rcim) Amma bizim sahib old</w:t>
      </w:r>
      <w:r>
        <w:rPr>
          <w:rStyle w:val="contenttext"/>
          <w:rFonts w:cs="B Zar" w:hint="cs"/>
          <w:color w:val="000000"/>
          <w:sz w:val="36"/>
          <w:szCs w:val="36"/>
        </w:rPr>
        <w:t>uğumuz kitabların mü</w:t>
      </w:r>
      <w:r>
        <w:rPr>
          <w:rStyle w:val="contenttext"/>
          <w:rFonts w:cs="B Zar" w:hint="cs"/>
          <w:color w:val="000000"/>
          <w:sz w:val="36"/>
          <w:szCs w:val="36"/>
        </w:rPr>
        <w:t>ə</w:t>
      </w:r>
      <w:r>
        <w:rPr>
          <w:rStyle w:val="contenttext"/>
          <w:rFonts w:cs="B Zar" w:hint="cs"/>
          <w:color w:val="000000"/>
          <w:sz w:val="36"/>
          <w:szCs w:val="36"/>
        </w:rPr>
        <w:t>llifl</w:t>
      </w:r>
      <w:r>
        <w:rPr>
          <w:rStyle w:val="contenttext"/>
          <w:rFonts w:cs="B Zar" w:hint="cs"/>
          <w:color w:val="000000"/>
          <w:sz w:val="36"/>
          <w:szCs w:val="36"/>
        </w:rPr>
        <w:t>ə</w:t>
      </w:r>
      <w:r>
        <w:rPr>
          <w:rStyle w:val="contenttext"/>
          <w:rFonts w:cs="B Zar" w:hint="cs"/>
          <w:color w:val="000000"/>
          <w:sz w:val="36"/>
          <w:szCs w:val="36"/>
        </w:rPr>
        <w:t>ri tanınmış v</w:t>
      </w:r>
      <w:r>
        <w:rPr>
          <w:rStyle w:val="contenttext"/>
          <w:rFonts w:cs="B Zar" w:hint="cs"/>
          <w:color w:val="000000"/>
          <w:sz w:val="36"/>
          <w:szCs w:val="36"/>
        </w:rPr>
        <w:t>ə</w:t>
      </w:r>
      <w:r>
        <w:rPr>
          <w:rStyle w:val="contenttext"/>
          <w:rFonts w:cs="B Zar" w:hint="cs"/>
          <w:color w:val="000000"/>
          <w:sz w:val="36"/>
          <w:szCs w:val="36"/>
        </w:rPr>
        <w:t xml:space="preserve"> etibarlı ş</w:t>
      </w:r>
      <w:r>
        <w:rPr>
          <w:rStyle w:val="contenttext"/>
          <w:rFonts w:cs="B Zar" w:hint="cs"/>
          <w:color w:val="000000"/>
          <w:sz w:val="36"/>
          <w:szCs w:val="36"/>
        </w:rPr>
        <w:t>ə</w:t>
      </w:r>
      <w:r>
        <w:rPr>
          <w:rStyle w:val="contenttext"/>
          <w:rFonts w:cs="B Zar" w:hint="cs"/>
          <w:color w:val="000000"/>
          <w:sz w:val="36"/>
          <w:szCs w:val="36"/>
        </w:rPr>
        <w:t>xsiyy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rdir. Bununla bel</w:t>
      </w:r>
      <w:r>
        <w:rPr>
          <w:rStyle w:val="contenttext"/>
          <w:rFonts w:cs="B Zar" w:hint="cs"/>
          <w:color w:val="000000"/>
          <w:sz w:val="36"/>
          <w:szCs w:val="36"/>
        </w:rPr>
        <w:t>ə</w:t>
      </w:r>
      <w:r>
        <w:rPr>
          <w:rStyle w:val="contenttext"/>
          <w:rFonts w:cs="B Zar" w:hint="cs"/>
          <w:color w:val="000000"/>
          <w:sz w:val="36"/>
          <w:szCs w:val="36"/>
        </w:rPr>
        <w:t xml:space="preserve"> biz mü</w:t>
      </w:r>
      <w:r>
        <w:rPr>
          <w:rStyle w:val="contenttext"/>
          <w:rFonts w:cs="B Zar" w:hint="cs"/>
          <w:color w:val="000000"/>
          <w:sz w:val="36"/>
          <w:szCs w:val="36"/>
        </w:rPr>
        <w:t>ə</w:t>
      </w:r>
      <w:r>
        <w:rPr>
          <w:rStyle w:val="contenttext"/>
          <w:rFonts w:cs="B Zar" w:hint="cs"/>
          <w:color w:val="000000"/>
          <w:sz w:val="36"/>
          <w:szCs w:val="36"/>
        </w:rPr>
        <w:t>llifin t</w:t>
      </w:r>
      <w:r>
        <w:rPr>
          <w:rStyle w:val="contenttext"/>
          <w:rFonts w:cs="B Zar" w:hint="cs"/>
          <w:color w:val="000000"/>
          <w:sz w:val="36"/>
          <w:szCs w:val="36"/>
        </w:rPr>
        <w:t>ə</w:t>
      </w:r>
      <w:r>
        <w:rPr>
          <w:rStyle w:val="contenttext"/>
          <w:rFonts w:cs="B Zar" w:hint="cs"/>
          <w:color w:val="000000"/>
          <w:sz w:val="36"/>
          <w:szCs w:val="36"/>
        </w:rPr>
        <w:t>zminin</w:t>
      </w:r>
      <w:r>
        <w:rPr>
          <w:rStyle w:val="contenttext"/>
          <w:rFonts w:cs="B Zar" w:hint="cs"/>
          <w:color w:val="000000"/>
          <w:sz w:val="36"/>
          <w:szCs w:val="36"/>
        </w:rPr>
        <w:t>ə</w:t>
      </w:r>
      <w:r>
        <w:rPr>
          <w:rStyle w:val="contenttext"/>
          <w:rFonts w:cs="B Zar" w:hint="cs"/>
          <w:color w:val="000000"/>
          <w:sz w:val="36"/>
          <w:szCs w:val="36"/>
        </w:rPr>
        <w:t xml:space="preserve"> kifay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nm</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onlarda mövcud olan h</w:t>
      </w:r>
      <w:r>
        <w:rPr>
          <w:rStyle w:val="contenttext"/>
          <w:rFonts w:cs="B Zar" w:hint="cs"/>
          <w:color w:val="000000"/>
          <w:sz w:val="36"/>
          <w:szCs w:val="36"/>
        </w:rPr>
        <w:t>ə</w:t>
      </w:r>
      <w:r>
        <w:rPr>
          <w:rStyle w:val="contenttext"/>
          <w:rFonts w:cs="B Zar" w:hint="cs"/>
          <w:color w:val="000000"/>
          <w:sz w:val="36"/>
          <w:szCs w:val="36"/>
        </w:rPr>
        <w:t>disl</w:t>
      </w:r>
      <w:r>
        <w:rPr>
          <w:rStyle w:val="contenttext"/>
          <w:rFonts w:cs="B Zar" w:hint="cs"/>
          <w:color w:val="000000"/>
          <w:sz w:val="36"/>
          <w:szCs w:val="36"/>
        </w:rPr>
        <w:t>ə</w:t>
      </w:r>
      <w:r>
        <w:rPr>
          <w:rStyle w:val="contenttext"/>
          <w:rFonts w:cs="B Zar" w:hint="cs"/>
          <w:color w:val="000000"/>
          <w:sz w:val="36"/>
          <w:szCs w:val="36"/>
        </w:rPr>
        <w:t>rin doğru olub-olmadığını öyr</w:t>
      </w:r>
      <w:r>
        <w:rPr>
          <w:rStyle w:val="contenttext"/>
          <w:rFonts w:cs="B Zar" w:hint="cs"/>
          <w:color w:val="000000"/>
          <w:sz w:val="36"/>
          <w:szCs w:val="36"/>
        </w:rPr>
        <w:t>ə</w:t>
      </w:r>
      <w:r>
        <w:rPr>
          <w:rStyle w:val="contenttext"/>
          <w:rFonts w:cs="B Zar" w:hint="cs"/>
          <w:color w:val="000000"/>
          <w:sz w:val="36"/>
          <w:szCs w:val="36"/>
        </w:rPr>
        <w:t>nm</w:t>
      </w:r>
      <w:r>
        <w:rPr>
          <w:rStyle w:val="contenttext"/>
          <w:rFonts w:cs="B Zar" w:hint="cs"/>
          <w:color w:val="000000"/>
          <w:sz w:val="36"/>
          <w:szCs w:val="36"/>
        </w:rPr>
        <w:t>ə</w:t>
      </w:r>
      <w:r>
        <w:rPr>
          <w:rStyle w:val="contenttext"/>
          <w:rFonts w:cs="B Zar" w:hint="cs"/>
          <w:color w:val="000000"/>
          <w:sz w:val="36"/>
          <w:szCs w:val="36"/>
        </w:rPr>
        <w:t>k üçün «Rical» kitablarına da müraci</w:t>
      </w:r>
      <w:r>
        <w:rPr>
          <w:rStyle w:val="contenttext"/>
          <w:rFonts w:cs="B Zar" w:hint="cs"/>
          <w:color w:val="000000"/>
          <w:sz w:val="36"/>
          <w:szCs w:val="36"/>
        </w:rPr>
        <w:t>ə</w:t>
      </w:r>
      <w:r>
        <w:rPr>
          <w:rStyle w:val="contenttext"/>
          <w:rFonts w:cs="B Zar" w:hint="cs"/>
          <w:color w:val="000000"/>
          <w:sz w:val="36"/>
          <w:szCs w:val="36"/>
        </w:rPr>
        <w:t>t edirik</w:t>
      </w:r>
      <w:r>
        <w:rPr>
          <w:rStyle w:val="contenttext"/>
          <w:rFonts w:cs="B Zar" w:hint="cs"/>
          <w:color w:val="000000"/>
          <w:sz w:val="36"/>
          <w:szCs w:val="36"/>
          <w:rtl/>
        </w:rPr>
        <w:t>.</w:t>
      </w:r>
    </w:p>
    <w:p w:rsidR="00000000" w:rsidRDefault="00661699" w:rsidP="008D50A4">
      <w:pPr>
        <w:pStyle w:val="contentparagraph"/>
        <w:jc w:val="both"/>
        <w:divId w:val="66003647"/>
        <w:rPr>
          <w:rFonts w:cs="B Zar" w:hint="cs"/>
          <w:color w:val="000000"/>
          <w:sz w:val="36"/>
          <w:szCs w:val="36"/>
          <w:rtl/>
        </w:rPr>
      </w:pPr>
      <w:r>
        <w:rPr>
          <w:rStyle w:val="contenttext"/>
          <w:rFonts w:cs="B Zar" w:hint="cs"/>
          <w:color w:val="000000"/>
          <w:sz w:val="36"/>
          <w:szCs w:val="36"/>
        </w:rPr>
        <w:t>Söyl</w:t>
      </w:r>
      <w:r>
        <w:rPr>
          <w:rStyle w:val="contenttext"/>
          <w:rFonts w:cs="B Zar" w:hint="cs"/>
          <w:color w:val="000000"/>
          <w:sz w:val="36"/>
          <w:szCs w:val="36"/>
        </w:rPr>
        <w:t>ə</w:t>
      </w:r>
      <w:r>
        <w:rPr>
          <w:rStyle w:val="contenttext"/>
          <w:rFonts w:cs="B Zar" w:hint="cs"/>
          <w:color w:val="000000"/>
          <w:sz w:val="36"/>
          <w:szCs w:val="36"/>
        </w:rPr>
        <w:t>diyimiz h</w:t>
      </w:r>
      <w:r>
        <w:rPr>
          <w:rStyle w:val="contenttext"/>
          <w:rFonts w:cs="B Zar" w:hint="cs"/>
          <w:color w:val="000000"/>
          <w:sz w:val="36"/>
          <w:szCs w:val="36"/>
        </w:rPr>
        <w:t>ə</w:t>
      </w:r>
      <w:r>
        <w:rPr>
          <w:rStyle w:val="contenttext"/>
          <w:rFonts w:cs="B Zar" w:hint="cs"/>
          <w:color w:val="000000"/>
          <w:sz w:val="36"/>
          <w:szCs w:val="36"/>
        </w:rPr>
        <w:t>qiq</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diqq</w:t>
      </w:r>
      <w:r>
        <w:rPr>
          <w:rStyle w:val="contenttext"/>
          <w:rFonts w:cs="B Zar" w:hint="cs"/>
          <w:color w:val="000000"/>
          <w:sz w:val="36"/>
          <w:szCs w:val="36"/>
        </w:rPr>
        <w:t>ə</w:t>
      </w:r>
      <w:r>
        <w:rPr>
          <w:rStyle w:val="contenttext"/>
          <w:rFonts w:cs="B Zar" w:hint="cs"/>
          <w:color w:val="000000"/>
          <w:sz w:val="36"/>
          <w:szCs w:val="36"/>
        </w:rPr>
        <w:t>t ed</w:t>
      </w:r>
      <w:r>
        <w:rPr>
          <w:rStyle w:val="contenttext"/>
          <w:rFonts w:cs="B Zar" w:hint="cs"/>
          <w:color w:val="000000"/>
          <w:sz w:val="36"/>
          <w:szCs w:val="36"/>
        </w:rPr>
        <w:t>ə</w:t>
      </w:r>
      <w:r>
        <w:rPr>
          <w:rStyle w:val="contenttext"/>
          <w:rFonts w:cs="B Zar" w:hint="cs"/>
          <w:color w:val="000000"/>
          <w:sz w:val="36"/>
          <w:szCs w:val="36"/>
        </w:rPr>
        <w:t>n bir ş</w:t>
      </w:r>
      <w:r>
        <w:rPr>
          <w:rStyle w:val="contenttext"/>
          <w:rFonts w:cs="B Zar" w:hint="cs"/>
          <w:color w:val="000000"/>
          <w:sz w:val="36"/>
          <w:szCs w:val="36"/>
        </w:rPr>
        <w:t>ə</w:t>
      </w:r>
      <w:r>
        <w:rPr>
          <w:rStyle w:val="contenttext"/>
          <w:rFonts w:cs="B Zar" w:hint="cs"/>
          <w:color w:val="000000"/>
          <w:sz w:val="36"/>
          <w:szCs w:val="36"/>
        </w:rPr>
        <w:t xml:space="preserve">xs, bizim </w:t>
      </w:r>
      <w:r>
        <w:rPr>
          <w:rStyle w:val="contenttext"/>
          <w:rFonts w:cs="B Zar" w:hint="cs"/>
          <w:color w:val="000000"/>
          <w:sz w:val="36"/>
          <w:szCs w:val="36"/>
        </w:rPr>
        <w:t>ə</w:t>
      </w:r>
      <w:r>
        <w:rPr>
          <w:rStyle w:val="contenttext"/>
          <w:rFonts w:cs="B Zar" w:hint="cs"/>
          <w:color w:val="000000"/>
          <w:sz w:val="36"/>
          <w:szCs w:val="36"/>
        </w:rPr>
        <w:t>qid</w:t>
      </w:r>
      <w:r>
        <w:rPr>
          <w:rStyle w:val="contenttext"/>
          <w:rFonts w:cs="B Zar" w:hint="cs"/>
          <w:color w:val="000000"/>
          <w:sz w:val="36"/>
          <w:szCs w:val="36"/>
        </w:rPr>
        <w:t>ə</w:t>
      </w:r>
      <w:r>
        <w:rPr>
          <w:rStyle w:val="contenttext"/>
          <w:rFonts w:cs="B Zar" w:hint="cs"/>
          <w:color w:val="000000"/>
          <w:sz w:val="36"/>
          <w:szCs w:val="36"/>
        </w:rPr>
        <w:t xml:space="preserve">mizin </w:t>
      </w:r>
      <w:r>
        <w:rPr>
          <w:rStyle w:val="contenttext"/>
          <w:rFonts w:cs="B Zar" w:hint="cs"/>
          <w:color w:val="000000"/>
          <w:sz w:val="36"/>
          <w:szCs w:val="36"/>
        </w:rPr>
        <w:t>ə</w:t>
      </w:r>
      <w:r>
        <w:rPr>
          <w:rStyle w:val="contenttext"/>
          <w:rFonts w:cs="B Zar" w:hint="cs"/>
          <w:color w:val="000000"/>
          <w:sz w:val="36"/>
          <w:szCs w:val="36"/>
        </w:rPr>
        <w:t>trafında olan bir çox suallara cavab tapmış olur. Bu h</w:t>
      </w:r>
      <w:r>
        <w:rPr>
          <w:rStyle w:val="contenttext"/>
          <w:rFonts w:cs="B Zar" w:hint="cs"/>
          <w:color w:val="000000"/>
          <w:sz w:val="36"/>
          <w:szCs w:val="36"/>
        </w:rPr>
        <w:t>ə</w:t>
      </w:r>
      <w:r>
        <w:rPr>
          <w:rStyle w:val="contenttext"/>
          <w:rFonts w:cs="B Zar" w:hint="cs"/>
          <w:color w:val="000000"/>
          <w:sz w:val="36"/>
          <w:szCs w:val="36"/>
        </w:rPr>
        <w:t>qiq</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diqq</w:t>
      </w:r>
      <w:r>
        <w:rPr>
          <w:rStyle w:val="contenttext"/>
          <w:rFonts w:cs="B Zar" w:hint="cs"/>
          <w:color w:val="000000"/>
          <w:sz w:val="36"/>
          <w:szCs w:val="36"/>
        </w:rPr>
        <w:t>ə</w:t>
      </w:r>
      <w:r>
        <w:rPr>
          <w:rStyle w:val="contenttext"/>
          <w:rFonts w:cs="B Zar" w:hint="cs"/>
          <w:color w:val="000000"/>
          <w:sz w:val="36"/>
          <w:szCs w:val="36"/>
        </w:rPr>
        <w:t>t etm</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n h</w:t>
      </w:r>
      <w:r>
        <w:rPr>
          <w:rStyle w:val="contenttext"/>
          <w:rFonts w:cs="B Zar" w:hint="cs"/>
          <w:color w:val="000000"/>
          <w:sz w:val="36"/>
          <w:szCs w:val="36"/>
        </w:rPr>
        <w:t>ə</w:t>
      </w:r>
      <w:r>
        <w:rPr>
          <w:rStyle w:val="contenttext"/>
          <w:rFonts w:cs="B Zar" w:hint="cs"/>
          <w:color w:val="000000"/>
          <w:sz w:val="36"/>
          <w:szCs w:val="36"/>
        </w:rPr>
        <w:t>r hansı bir n</w:t>
      </w:r>
      <w:r>
        <w:rPr>
          <w:rStyle w:val="contenttext"/>
          <w:rFonts w:cs="B Zar" w:hint="cs"/>
          <w:color w:val="000000"/>
          <w:sz w:val="36"/>
          <w:szCs w:val="36"/>
        </w:rPr>
        <w:t>ə</w:t>
      </w:r>
      <w:r>
        <w:rPr>
          <w:rStyle w:val="contenttext"/>
          <w:rFonts w:cs="B Zar" w:hint="cs"/>
          <w:color w:val="000000"/>
          <w:sz w:val="36"/>
          <w:szCs w:val="36"/>
        </w:rPr>
        <w:t>tic</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g</w:t>
      </w:r>
      <w:r>
        <w:rPr>
          <w:rStyle w:val="contenttext"/>
          <w:rFonts w:cs="B Zar" w:hint="cs"/>
          <w:color w:val="000000"/>
          <w:sz w:val="36"/>
          <w:szCs w:val="36"/>
        </w:rPr>
        <w:t>ə</w:t>
      </w:r>
      <w:r>
        <w:rPr>
          <w:rStyle w:val="contenttext"/>
          <w:rFonts w:cs="B Zar" w:hint="cs"/>
          <w:color w:val="000000"/>
          <w:sz w:val="36"/>
          <w:szCs w:val="36"/>
        </w:rPr>
        <w:t>lm</w:t>
      </w:r>
      <w:r>
        <w:rPr>
          <w:rStyle w:val="contenttext"/>
          <w:rFonts w:cs="B Zar" w:hint="cs"/>
          <w:color w:val="000000"/>
          <w:sz w:val="36"/>
          <w:szCs w:val="36"/>
        </w:rPr>
        <w:t>ə</w:t>
      </w:r>
      <w:r>
        <w:rPr>
          <w:rStyle w:val="contenttext"/>
          <w:rFonts w:cs="B Zar" w:hint="cs"/>
          <w:color w:val="000000"/>
          <w:sz w:val="36"/>
          <w:szCs w:val="36"/>
        </w:rPr>
        <w:t>k is</w:t>
      </w:r>
      <w:r>
        <w:rPr>
          <w:rStyle w:val="contenttext"/>
          <w:rFonts w:cs="B Zar" w:hint="cs"/>
          <w:color w:val="000000"/>
          <w:sz w:val="36"/>
          <w:szCs w:val="36"/>
        </w:rPr>
        <w:t>ə</w:t>
      </w:r>
      <w:r>
        <w:rPr>
          <w:rStyle w:val="contenttext"/>
          <w:rFonts w:cs="B Zar" w:hint="cs"/>
          <w:color w:val="000000"/>
          <w:sz w:val="36"/>
          <w:szCs w:val="36"/>
        </w:rPr>
        <w:t xml:space="preserve">, bizim </w:t>
      </w:r>
      <w:r>
        <w:rPr>
          <w:rStyle w:val="contenttext"/>
          <w:rFonts w:cs="B Zar" w:hint="cs"/>
          <w:color w:val="000000"/>
          <w:sz w:val="36"/>
          <w:szCs w:val="36"/>
        </w:rPr>
        <w:t>ə</w:t>
      </w:r>
      <w:r>
        <w:rPr>
          <w:rStyle w:val="contenttext"/>
          <w:rFonts w:cs="B Zar" w:hint="cs"/>
          <w:color w:val="000000"/>
          <w:sz w:val="36"/>
          <w:szCs w:val="36"/>
        </w:rPr>
        <w:t>qid</w:t>
      </w:r>
      <w:r>
        <w:rPr>
          <w:rStyle w:val="contenttext"/>
          <w:rFonts w:cs="B Zar" w:hint="cs"/>
          <w:color w:val="000000"/>
          <w:sz w:val="36"/>
          <w:szCs w:val="36"/>
        </w:rPr>
        <w:t>ə</w:t>
      </w:r>
      <w:r>
        <w:rPr>
          <w:rStyle w:val="contenttext"/>
          <w:rFonts w:cs="B Zar" w:hint="cs"/>
          <w:color w:val="000000"/>
          <w:sz w:val="36"/>
          <w:szCs w:val="36"/>
        </w:rPr>
        <w:t>miz bar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çoxlu anlaşılmamazlıqlara v</w:t>
      </w:r>
      <w:r>
        <w:rPr>
          <w:rStyle w:val="contenttext"/>
          <w:rFonts w:cs="B Zar" w:hint="cs"/>
          <w:color w:val="000000"/>
          <w:sz w:val="36"/>
          <w:szCs w:val="36"/>
        </w:rPr>
        <w:t>ə</w:t>
      </w:r>
      <w:r>
        <w:rPr>
          <w:rStyle w:val="contenttext"/>
          <w:rFonts w:cs="B Zar" w:hint="cs"/>
          <w:color w:val="000000"/>
          <w:sz w:val="36"/>
          <w:szCs w:val="36"/>
        </w:rPr>
        <w:t xml:space="preserve"> s</w:t>
      </w:r>
      <w:r>
        <w:rPr>
          <w:rStyle w:val="contenttext"/>
          <w:rFonts w:cs="B Zar" w:hint="cs"/>
          <w:color w:val="000000"/>
          <w:sz w:val="36"/>
          <w:szCs w:val="36"/>
        </w:rPr>
        <w:t>ə</w:t>
      </w:r>
      <w:r>
        <w:rPr>
          <w:rStyle w:val="contenttext"/>
          <w:rFonts w:cs="B Zar" w:hint="cs"/>
          <w:color w:val="000000"/>
          <w:sz w:val="36"/>
          <w:szCs w:val="36"/>
        </w:rPr>
        <w:t>hvl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g</w:t>
      </w:r>
      <w:r>
        <w:rPr>
          <w:rStyle w:val="contenttext"/>
          <w:rFonts w:cs="B Zar" w:hint="cs"/>
          <w:color w:val="000000"/>
          <w:sz w:val="36"/>
          <w:szCs w:val="36"/>
        </w:rPr>
        <w:t>ə</w:t>
      </w:r>
      <w:r>
        <w:rPr>
          <w:rStyle w:val="contenttext"/>
          <w:rFonts w:cs="B Zar" w:hint="cs"/>
          <w:color w:val="000000"/>
          <w:sz w:val="36"/>
          <w:szCs w:val="36"/>
        </w:rPr>
        <w:t>tirib çıxara bil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tl/>
        </w:rPr>
        <w:t>.</w:t>
      </w:r>
    </w:p>
    <w:p w:rsidR="00000000" w:rsidRDefault="00661699" w:rsidP="008D50A4">
      <w:pPr>
        <w:pStyle w:val="contentparagraph"/>
        <w:jc w:val="both"/>
        <w:divId w:val="66003647"/>
        <w:rPr>
          <w:rFonts w:cs="B Zar" w:hint="cs"/>
          <w:color w:val="000000"/>
          <w:sz w:val="36"/>
          <w:szCs w:val="36"/>
          <w:rtl/>
        </w:rPr>
      </w:pPr>
      <w:r>
        <w:rPr>
          <w:rStyle w:val="contenttext"/>
          <w:rFonts w:cs="B Zar" w:hint="cs"/>
          <w:color w:val="000000"/>
          <w:sz w:val="36"/>
          <w:szCs w:val="36"/>
        </w:rPr>
        <w:t>Bir sözl</w:t>
      </w:r>
      <w:r>
        <w:rPr>
          <w:rStyle w:val="contenttext"/>
          <w:rFonts w:cs="B Zar" w:hint="cs"/>
          <w:color w:val="000000"/>
          <w:sz w:val="36"/>
          <w:szCs w:val="36"/>
        </w:rPr>
        <w:t>ə</w:t>
      </w:r>
      <w:r>
        <w:rPr>
          <w:rStyle w:val="contenttext"/>
          <w:rFonts w:cs="B Zar" w:hint="cs"/>
          <w:color w:val="000000"/>
          <w:sz w:val="36"/>
          <w:szCs w:val="36"/>
        </w:rPr>
        <w:t xml:space="preserve"> des</w:t>
      </w:r>
      <w:r>
        <w:rPr>
          <w:rStyle w:val="contenttext"/>
          <w:rFonts w:cs="B Zar" w:hint="cs"/>
          <w:color w:val="000000"/>
          <w:sz w:val="36"/>
          <w:szCs w:val="36"/>
        </w:rPr>
        <w:t>ə</w:t>
      </w:r>
      <w:r>
        <w:rPr>
          <w:rStyle w:val="contenttext"/>
          <w:rFonts w:cs="B Zar" w:hint="cs"/>
          <w:color w:val="000000"/>
          <w:sz w:val="36"/>
          <w:szCs w:val="36"/>
        </w:rPr>
        <w:t>k,</w:t>
      </w:r>
      <w:r>
        <w:rPr>
          <w:rStyle w:val="contenttext"/>
          <w:rFonts w:cs="B Zar" w:hint="cs"/>
          <w:color w:val="000000"/>
          <w:sz w:val="36"/>
          <w:szCs w:val="36"/>
        </w:rPr>
        <w:t xml:space="preserve"> Qurani-K</w:t>
      </w:r>
      <w:r>
        <w:rPr>
          <w:rStyle w:val="contenttext"/>
          <w:rFonts w:cs="B Zar" w:hint="cs"/>
          <w:color w:val="000000"/>
          <w:sz w:val="36"/>
          <w:szCs w:val="36"/>
        </w:rPr>
        <w:t>ə</w:t>
      </w:r>
      <w:r>
        <w:rPr>
          <w:rStyle w:val="contenttext"/>
          <w:rFonts w:cs="B Zar" w:hint="cs"/>
          <w:color w:val="000000"/>
          <w:sz w:val="36"/>
          <w:szCs w:val="36"/>
        </w:rPr>
        <w:t>rim v</w:t>
      </w:r>
      <w:r>
        <w:rPr>
          <w:rStyle w:val="contenttext"/>
          <w:rFonts w:cs="B Zar" w:hint="cs"/>
          <w:color w:val="000000"/>
          <w:sz w:val="36"/>
          <w:szCs w:val="36"/>
        </w:rPr>
        <w:t>ə</w:t>
      </w:r>
      <w:r>
        <w:rPr>
          <w:rStyle w:val="contenttext"/>
          <w:rFonts w:cs="B Zar" w:hint="cs"/>
          <w:color w:val="000000"/>
          <w:sz w:val="36"/>
          <w:szCs w:val="36"/>
        </w:rPr>
        <w:t xml:space="preserve">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 xml:space="preserve">r (s. </w:t>
      </w:r>
      <w:r>
        <w:rPr>
          <w:rStyle w:val="contenttext"/>
          <w:rFonts w:cs="B Zar" w:hint="cs"/>
          <w:color w:val="000000"/>
          <w:sz w:val="36"/>
          <w:szCs w:val="36"/>
        </w:rPr>
        <w:t>ə</w:t>
      </w:r>
      <w:r>
        <w:rPr>
          <w:rStyle w:val="contenttext"/>
          <w:rFonts w:cs="B Zar" w:hint="cs"/>
          <w:color w:val="000000"/>
          <w:sz w:val="36"/>
          <w:szCs w:val="36"/>
        </w:rPr>
        <w:t>.)-in h</w:t>
      </w:r>
      <w:r>
        <w:rPr>
          <w:rStyle w:val="contenttext"/>
          <w:rFonts w:cs="B Zar" w:hint="cs"/>
          <w:color w:val="000000"/>
          <w:sz w:val="36"/>
          <w:szCs w:val="36"/>
        </w:rPr>
        <w:t>ə</w:t>
      </w:r>
      <w:r>
        <w:rPr>
          <w:rStyle w:val="contenttext"/>
          <w:rFonts w:cs="B Zar" w:hint="cs"/>
          <w:color w:val="000000"/>
          <w:sz w:val="36"/>
          <w:szCs w:val="36"/>
        </w:rPr>
        <w:t>disl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n sonra Əhli-beytin (</w:t>
      </w:r>
      <w:r>
        <w:rPr>
          <w:rStyle w:val="contenttext"/>
          <w:rFonts w:cs="B Zar" w:hint="cs"/>
          <w:color w:val="000000"/>
          <w:sz w:val="36"/>
          <w:szCs w:val="36"/>
        </w:rPr>
        <w:t>ə</w:t>
      </w:r>
      <w:r>
        <w:rPr>
          <w:rStyle w:val="contenttext"/>
          <w:rFonts w:cs="B Zar" w:hint="cs"/>
          <w:color w:val="000000"/>
          <w:sz w:val="36"/>
          <w:szCs w:val="36"/>
        </w:rPr>
        <w:t>) v</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sum İmamların (</w:t>
      </w:r>
      <w:r>
        <w:rPr>
          <w:rStyle w:val="contenttext"/>
          <w:rFonts w:cs="B Zar" w:hint="cs"/>
          <w:color w:val="000000"/>
          <w:sz w:val="36"/>
          <w:szCs w:val="36"/>
        </w:rPr>
        <w:t>ə</w:t>
      </w:r>
      <w:r>
        <w:rPr>
          <w:rStyle w:val="contenttext"/>
          <w:rFonts w:cs="B Zar" w:hint="cs"/>
          <w:color w:val="000000"/>
          <w:sz w:val="36"/>
          <w:szCs w:val="36"/>
        </w:rPr>
        <w:t>)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ri bizim üçün çox etibarlı 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sasdır. Bir ş</w:t>
      </w:r>
      <w:r>
        <w:rPr>
          <w:rStyle w:val="contenttext"/>
          <w:rFonts w:cs="B Zar" w:hint="cs"/>
          <w:color w:val="000000"/>
          <w:sz w:val="36"/>
          <w:szCs w:val="36"/>
        </w:rPr>
        <w:t>ə</w:t>
      </w:r>
      <w:r>
        <w:rPr>
          <w:rStyle w:val="contenttext"/>
          <w:rFonts w:cs="B Zar" w:hint="cs"/>
          <w:color w:val="000000"/>
          <w:sz w:val="36"/>
          <w:szCs w:val="36"/>
        </w:rPr>
        <w:t>rtl</w:t>
      </w:r>
      <w:r>
        <w:rPr>
          <w:rStyle w:val="contenttext"/>
          <w:rFonts w:cs="B Zar" w:hint="cs"/>
          <w:color w:val="000000"/>
          <w:sz w:val="36"/>
          <w:szCs w:val="36"/>
        </w:rPr>
        <w:t>ə</w:t>
      </w:r>
      <w:r>
        <w:rPr>
          <w:rStyle w:val="contenttext"/>
          <w:rFonts w:cs="B Zar" w:hint="cs"/>
          <w:color w:val="000000"/>
          <w:sz w:val="36"/>
          <w:szCs w:val="36"/>
        </w:rPr>
        <w:t xml:space="preserve"> ki, bu h</w:t>
      </w:r>
      <w:r>
        <w:rPr>
          <w:rStyle w:val="contenttext"/>
          <w:rFonts w:cs="B Zar" w:hint="cs"/>
          <w:color w:val="000000"/>
          <w:sz w:val="36"/>
          <w:szCs w:val="36"/>
        </w:rPr>
        <w:t>ə</w:t>
      </w:r>
      <w:r>
        <w:rPr>
          <w:rStyle w:val="contenttext"/>
          <w:rFonts w:cs="B Zar" w:hint="cs"/>
          <w:color w:val="000000"/>
          <w:sz w:val="36"/>
          <w:szCs w:val="36"/>
        </w:rPr>
        <w:t>disl</w:t>
      </w:r>
      <w:r>
        <w:rPr>
          <w:rStyle w:val="contenttext"/>
          <w:rFonts w:cs="B Zar" w:hint="cs"/>
          <w:color w:val="000000"/>
          <w:sz w:val="36"/>
          <w:szCs w:val="36"/>
        </w:rPr>
        <w:t>ə</w:t>
      </w:r>
      <w:r>
        <w:rPr>
          <w:rStyle w:val="contenttext"/>
          <w:rFonts w:cs="B Zar" w:hint="cs"/>
          <w:color w:val="000000"/>
          <w:sz w:val="36"/>
          <w:szCs w:val="36"/>
        </w:rPr>
        <w:t>rin d</w:t>
      </w:r>
      <w:r>
        <w:rPr>
          <w:rStyle w:val="contenttext"/>
          <w:rFonts w:cs="B Zar" w:hint="cs"/>
          <w:color w:val="000000"/>
          <w:sz w:val="36"/>
          <w:szCs w:val="36"/>
        </w:rPr>
        <w:t>ə</w:t>
      </w:r>
      <w:r>
        <w:rPr>
          <w:rStyle w:val="contenttext"/>
          <w:rFonts w:cs="B Zar" w:hint="cs"/>
          <w:color w:val="000000"/>
          <w:sz w:val="36"/>
          <w:szCs w:val="36"/>
        </w:rPr>
        <w:t>qiq</w:t>
      </w:r>
      <w:r>
        <w:rPr>
          <w:rStyle w:val="contenttext"/>
          <w:rFonts w:cs="B Zar" w:hint="cs"/>
          <w:color w:val="000000"/>
          <w:sz w:val="36"/>
          <w:szCs w:val="36"/>
        </w:rPr>
        <w:t>ə</w:t>
      </w:r>
      <w:r>
        <w:rPr>
          <w:rStyle w:val="contenttext"/>
          <w:rFonts w:cs="B Zar" w:hint="cs"/>
          <w:color w:val="000000"/>
          <w:sz w:val="36"/>
          <w:szCs w:val="36"/>
        </w:rPr>
        <w:t>n m</w:t>
      </w:r>
      <w:r>
        <w:rPr>
          <w:rStyle w:val="contenttext"/>
          <w:rFonts w:cs="B Zar" w:hint="cs"/>
          <w:color w:val="000000"/>
          <w:sz w:val="36"/>
          <w:szCs w:val="36"/>
        </w:rPr>
        <w:t>ə</w:t>
      </w:r>
      <w:r>
        <w:rPr>
          <w:rStyle w:val="contenttext"/>
          <w:rFonts w:cs="B Zar" w:hint="cs"/>
          <w:color w:val="000000"/>
          <w:sz w:val="36"/>
          <w:szCs w:val="36"/>
        </w:rPr>
        <w:t>sum İmamlarımızdan (</w:t>
      </w:r>
      <w:r>
        <w:rPr>
          <w:rStyle w:val="contenttext"/>
          <w:rFonts w:cs="B Zar" w:hint="cs"/>
          <w:color w:val="000000"/>
          <w:sz w:val="36"/>
          <w:szCs w:val="36"/>
        </w:rPr>
        <w:t>ə</w:t>
      </w:r>
      <w:r>
        <w:rPr>
          <w:rStyle w:val="contenttext"/>
          <w:rFonts w:cs="B Zar" w:hint="cs"/>
          <w:color w:val="000000"/>
          <w:sz w:val="36"/>
          <w:szCs w:val="36"/>
        </w:rPr>
        <w:t>) n</w:t>
      </w:r>
      <w:r>
        <w:rPr>
          <w:rStyle w:val="contenttext"/>
          <w:rFonts w:cs="B Zar" w:hint="cs"/>
          <w:color w:val="000000"/>
          <w:sz w:val="36"/>
          <w:szCs w:val="36"/>
        </w:rPr>
        <w:t>ə</w:t>
      </w:r>
      <w:r>
        <w:rPr>
          <w:rStyle w:val="contenttext"/>
          <w:rFonts w:cs="B Zar" w:hint="cs"/>
          <w:color w:val="000000"/>
          <w:sz w:val="36"/>
          <w:szCs w:val="36"/>
        </w:rPr>
        <w:t>ql olunduğu möt</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r ravil</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 xml:space="preserve"> sübuta yetsin</w:t>
      </w:r>
      <w:r>
        <w:rPr>
          <w:rStyle w:val="contenttext"/>
          <w:rFonts w:cs="B Zar" w:hint="cs"/>
          <w:color w:val="000000"/>
          <w:sz w:val="36"/>
          <w:szCs w:val="36"/>
          <w:rtl/>
        </w:rPr>
        <w:t>.</w:t>
      </w:r>
    </w:p>
    <w:p w:rsidR="00000000" w:rsidRDefault="00661699" w:rsidP="008D50A4">
      <w:pPr>
        <w:pStyle w:val="contentparagraph"/>
        <w:jc w:val="both"/>
        <w:divId w:val="66003647"/>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h:75</w:t>
      </w:r>
    </w:p>
    <w:p w:rsidR="00000000" w:rsidRDefault="00661699" w:rsidP="008D50A4">
      <w:pPr>
        <w:pStyle w:val="contentparagraph"/>
        <w:jc w:val="both"/>
        <w:divId w:val="411125246"/>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h:76</w:t>
      </w:r>
    </w:p>
    <w:p w:rsidR="00000000" w:rsidRDefault="00661699" w:rsidP="008D50A4">
      <w:pPr>
        <w:pStyle w:val="Heading2"/>
        <w:shd w:val="clear" w:color="auto" w:fill="FFFFFF"/>
        <w:jc w:val="both"/>
        <w:divId w:val="1434091425"/>
        <w:rPr>
          <w:rFonts w:eastAsia="Times New Roman" w:cs="B Titr" w:hint="cs"/>
          <w:b w:val="0"/>
          <w:bCs w:val="0"/>
          <w:color w:val="008000"/>
          <w:sz w:val="32"/>
          <w:szCs w:val="32"/>
          <w:rtl/>
        </w:rPr>
      </w:pPr>
      <w:r>
        <w:rPr>
          <w:rFonts w:eastAsia="Times New Roman" w:cs="B Titr" w:hint="cs"/>
          <w:b w:val="0"/>
          <w:bCs w:val="0"/>
          <w:color w:val="008000"/>
          <w:sz w:val="32"/>
          <w:szCs w:val="32"/>
        </w:rPr>
        <w:t>Altıncı fәsİl: Müxtәlİf mәsәlәlәr</w:t>
      </w:r>
      <w:r>
        <w:rPr>
          <w:rFonts w:eastAsia="Times New Roman" w:cs="B Titr" w:hint="cs"/>
          <w:b w:val="0"/>
          <w:bCs w:val="0"/>
          <w:color w:val="008000"/>
          <w:sz w:val="32"/>
          <w:szCs w:val="32"/>
          <w:rtl/>
        </w:rPr>
        <w:t xml:space="preserve"> </w:t>
      </w:r>
    </w:p>
    <w:p w:rsidR="00000000" w:rsidRDefault="00661699" w:rsidP="008D50A4">
      <w:pPr>
        <w:pStyle w:val="Heading3"/>
        <w:shd w:val="clear" w:color="auto" w:fill="FFFFFF"/>
        <w:jc w:val="both"/>
        <w:divId w:val="930627180"/>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56. </w:t>
      </w:r>
      <w:r>
        <w:rPr>
          <w:rFonts w:eastAsia="Times New Roman" w:cs="B Titr" w:hint="cs"/>
          <w:b w:val="0"/>
          <w:bCs w:val="0"/>
          <w:color w:val="FF0080"/>
          <w:sz w:val="30"/>
          <w:szCs w:val="30"/>
        </w:rPr>
        <w:t>Ağlın yaxşı vә pisi dәrk etmәsi</w:t>
      </w:r>
      <w:r>
        <w:rPr>
          <w:rFonts w:eastAsia="Times New Roman" w:cs="B Titr" w:hint="cs"/>
          <w:b w:val="0"/>
          <w:bCs w:val="0"/>
          <w:color w:val="FF0080"/>
          <w:sz w:val="30"/>
          <w:szCs w:val="30"/>
          <w:rtl/>
        </w:rPr>
        <w:t xml:space="preserve"> </w:t>
      </w:r>
    </w:p>
    <w:p w:rsidR="00000000" w:rsidRDefault="00661699" w:rsidP="008D50A4">
      <w:pPr>
        <w:pStyle w:val="contentparagraph"/>
        <w:jc w:val="both"/>
        <w:divId w:val="930627180"/>
        <w:rPr>
          <w:rFonts w:cs="B Zar" w:hint="cs"/>
          <w:color w:val="000000"/>
          <w:sz w:val="36"/>
          <w:szCs w:val="36"/>
          <w:rtl/>
        </w:rPr>
      </w:pPr>
      <w:r>
        <w:rPr>
          <w:rStyle w:val="contenttext"/>
          <w:rFonts w:cs="B Zar" w:hint="cs"/>
          <w:color w:val="000000"/>
          <w:sz w:val="36"/>
          <w:szCs w:val="36"/>
        </w:rPr>
        <w:t>İnsan ağlı yaxşı işi pis işd</w:t>
      </w:r>
      <w:r>
        <w:rPr>
          <w:rStyle w:val="contenttext"/>
          <w:rFonts w:cs="B Zar" w:hint="cs"/>
          <w:color w:val="000000"/>
          <w:sz w:val="36"/>
          <w:szCs w:val="36"/>
        </w:rPr>
        <w:t>ə</w:t>
      </w:r>
      <w:r>
        <w:rPr>
          <w:rStyle w:val="contenttext"/>
          <w:rFonts w:cs="B Zar" w:hint="cs"/>
          <w:color w:val="000000"/>
          <w:sz w:val="36"/>
          <w:szCs w:val="36"/>
        </w:rPr>
        <w:t>n seçm</w:t>
      </w:r>
      <w:r>
        <w:rPr>
          <w:rStyle w:val="contenttext"/>
          <w:rFonts w:cs="B Zar" w:hint="cs"/>
          <w:color w:val="000000"/>
          <w:sz w:val="36"/>
          <w:szCs w:val="36"/>
        </w:rPr>
        <w:t>ə</w:t>
      </w:r>
      <w:r>
        <w:rPr>
          <w:rStyle w:val="contenttext"/>
          <w:rFonts w:cs="B Zar" w:hint="cs"/>
          <w:color w:val="000000"/>
          <w:sz w:val="36"/>
          <w:szCs w:val="36"/>
        </w:rPr>
        <w:t xml:space="preserve"> qüvv</w:t>
      </w:r>
      <w:r>
        <w:rPr>
          <w:rStyle w:val="contenttext"/>
          <w:rFonts w:cs="B Zar" w:hint="cs"/>
          <w:color w:val="000000"/>
          <w:sz w:val="36"/>
          <w:szCs w:val="36"/>
        </w:rPr>
        <w:t>ə</w:t>
      </w:r>
      <w:r>
        <w:rPr>
          <w:rStyle w:val="contenttext"/>
          <w:rFonts w:cs="B Zar" w:hint="cs"/>
          <w:color w:val="000000"/>
          <w:sz w:val="36"/>
          <w:szCs w:val="36"/>
        </w:rPr>
        <w:t>sin</w:t>
      </w:r>
      <w:r>
        <w:rPr>
          <w:rStyle w:val="contenttext"/>
          <w:rFonts w:cs="B Zar" w:hint="cs"/>
          <w:color w:val="000000"/>
          <w:sz w:val="36"/>
          <w:szCs w:val="36"/>
        </w:rPr>
        <w:t>ə</w:t>
      </w:r>
      <w:r>
        <w:rPr>
          <w:rStyle w:val="contenttext"/>
          <w:rFonts w:cs="B Zar" w:hint="cs"/>
          <w:color w:val="000000"/>
          <w:sz w:val="36"/>
          <w:szCs w:val="36"/>
        </w:rPr>
        <w:t>, yaxşını v</w:t>
      </w:r>
      <w:r>
        <w:rPr>
          <w:rStyle w:val="contenttext"/>
          <w:rFonts w:cs="B Zar" w:hint="cs"/>
          <w:color w:val="000000"/>
          <w:sz w:val="36"/>
          <w:szCs w:val="36"/>
        </w:rPr>
        <w:t>ə</w:t>
      </w:r>
      <w:r>
        <w:rPr>
          <w:rStyle w:val="contenttext"/>
          <w:rFonts w:cs="B Zar" w:hint="cs"/>
          <w:color w:val="000000"/>
          <w:sz w:val="36"/>
          <w:szCs w:val="36"/>
        </w:rPr>
        <w:t xml:space="preserve"> pisi d</w:t>
      </w:r>
      <w:r>
        <w:rPr>
          <w:rStyle w:val="contenttext"/>
          <w:rFonts w:cs="B Zar" w:hint="cs"/>
          <w:color w:val="000000"/>
          <w:sz w:val="36"/>
          <w:szCs w:val="36"/>
        </w:rPr>
        <w:t>ə</w:t>
      </w:r>
      <w:r>
        <w:rPr>
          <w:rStyle w:val="contenttext"/>
          <w:rFonts w:cs="B Zar" w:hint="cs"/>
          <w:color w:val="000000"/>
          <w:sz w:val="36"/>
          <w:szCs w:val="36"/>
        </w:rPr>
        <w:t>rketm</w:t>
      </w:r>
      <w:r>
        <w:rPr>
          <w:rStyle w:val="contenttext"/>
          <w:rFonts w:cs="B Zar" w:hint="cs"/>
          <w:color w:val="000000"/>
          <w:sz w:val="36"/>
          <w:szCs w:val="36"/>
        </w:rPr>
        <w:t>ə</w:t>
      </w:r>
      <w:r>
        <w:rPr>
          <w:rStyle w:val="contenttext"/>
          <w:rFonts w:cs="B Zar" w:hint="cs"/>
          <w:color w:val="000000"/>
          <w:sz w:val="36"/>
          <w:szCs w:val="36"/>
        </w:rPr>
        <w:t xml:space="preserve"> s</w:t>
      </w:r>
      <w:r>
        <w:rPr>
          <w:rStyle w:val="contenttext"/>
          <w:rFonts w:cs="B Zar" w:hint="cs"/>
          <w:color w:val="000000"/>
          <w:sz w:val="36"/>
          <w:szCs w:val="36"/>
        </w:rPr>
        <w:t>ə</w:t>
      </w:r>
      <w:r>
        <w:rPr>
          <w:rStyle w:val="contenttext"/>
          <w:rFonts w:cs="B Zar" w:hint="cs"/>
          <w:color w:val="000000"/>
          <w:sz w:val="36"/>
          <w:szCs w:val="36"/>
        </w:rPr>
        <w:t>lahiyy</w:t>
      </w:r>
      <w:r>
        <w:rPr>
          <w:rStyle w:val="contenttext"/>
          <w:rFonts w:cs="B Zar" w:hint="cs"/>
          <w:color w:val="000000"/>
          <w:sz w:val="36"/>
          <w:szCs w:val="36"/>
        </w:rPr>
        <w:t>ə</w:t>
      </w:r>
      <w:r>
        <w:rPr>
          <w:rStyle w:val="contenttext"/>
          <w:rFonts w:cs="B Zar" w:hint="cs"/>
          <w:color w:val="000000"/>
          <w:sz w:val="36"/>
          <w:szCs w:val="36"/>
        </w:rPr>
        <w:t>tin</w:t>
      </w:r>
      <w:r>
        <w:rPr>
          <w:rStyle w:val="contenttext"/>
          <w:rFonts w:cs="B Zar" w:hint="cs"/>
          <w:color w:val="000000"/>
          <w:sz w:val="36"/>
          <w:szCs w:val="36"/>
        </w:rPr>
        <w:t>ə</w:t>
      </w:r>
      <w:r>
        <w:rPr>
          <w:rStyle w:val="contenttext"/>
          <w:rFonts w:cs="B Zar" w:hint="cs"/>
          <w:color w:val="000000"/>
          <w:sz w:val="36"/>
          <w:szCs w:val="36"/>
        </w:rPr>
        <w:t xml:space="preserve"> malikdir. V</w:t>
      </w:r>
      <w:r>
        <w:rPr>
          <w:rStyle w:val="contenttext"/>
          <w:rFonts w:cs="B Zar" w:hint="cs"/>
          <w:color w:val="000000"/>
          <w:sz w:val="36"/>
          <w:szCs w:val="36"/>
        </w:rPr>
        <w:t>ə</w:t>
      </w:r>
      <w:r>
        <w:rPr>
          <w:rStyle w:val="contenttext"/>
          <w:rFonts w:cs="B Zar" w:hint="cs"/>
          <w:color w:val="000000"/>
          <w:sz w:val="36"/>
          <w:szCs w:val="36"/>
        </w:rPr>
        <w:t xml:space="preserve"> bu qüvv</w:t>
      </w:r>
      <w:r>
        <w:rPr>
          <w:rStyle w:val="contenttext"/>
          <w:rFonts w:cs="B Zar" w:hint="cs"/>
          <w:color w:val="000000"/>
          <w:sz w:val="36"/>
          <w:szCs w:val="36"/>
        </w:rPr>
        <w:t>ə</w:t>
      </w:r>
      <w:r>
        <w:rPr>
          <w:rStyle w:val="contenttext"/>
          <w:rFonts w:cs="B Zar" w:hint="cs"/>
          <w:color w:val="000000"/>
          <w:sz w:val="36"/>
          <w:szCs w:val="36"/>
        </w:rPr>
        <w:t xml:space="preserve"> Allah-Taalanın insana b</w:t>
      </w:r>
      <w:r>
        <w:rPr>
          <w:rStyle w:val="contenttext"/>
          <w:rFonts w:cs="B Zar" w:hint="cs"/>
          <w:color w:val="000000"/>
          <w:sz w:val="36"/>
          <w:szCs w:val="36"/>
        </w:rPr>
        <w:t>ə</w:t>
      </w:r>
      <w:r>
        <w:rPr>
          <w:rStyle w:val="contenttext"/>
          <w:rFonts w:cs="B Zar" w:hint="cs"/>
          <w:color w:val="000000"/>
          <w:sz w:val="36"/>
          <w:szCs w:val="36"/>
        </w:rPr>
        <w:t>xş etdiyi «yaxşını v</w:t>
      </w:r>
      <w:r>
        <w:rPr>
          <w:rStyle w:val="contenttext"/>
          <w:rFonts w:cs="B Zar" w:hint="cs"/>
          <w:color w:val="000000"/>
          <w:sz w:val="36"/>
          <w:szCs w:val="36"/>
        </w:rPr>
        <w:t>ə</w:t>
      </w:r>
      <w:r>
        <w:rPr>
          <w:rStyle w:val="contenttext"/>
          <w:rFonts w:cs="B Zar" w:hint="cs"/>
          <w:color w:val="000000"/>
          <w:sz w:val="36"/>
          <w:szCs w:val="36"/>
        </w:rPr>
        <w:t xml:space="preserve"> pisi ayırd etm</w:t>
      </w:r>
      <w:r>
        <w:rPr>
          <w:rStyle w:val="contenttext"/>
          <w:rFonts w:cs="B Zar" w:hint="cs"/>
          <w:color w:val="000000"/>
          <w:sz w:val="36"/>
          <w:szCs w:val="36"/>
        </w:rPr>
        <w:t>ə</w:t>
      </w:r>
      <w:r>
        <w:rPr>
          <w:rStyle w:val="contenttext"/>
          <w:rFonts w:cs="B Zar" w:hint="cs"/>
          <w:color w:val="000000"/>
          <w:sz w:val="36"/>
          <w:szCs w:val="36"/>
        </w:rPr>
        <w:t xml:space="preserve"> b</w:t>
      </w:r>
      <w:r>
        <w:rPr>
          <w:rStyle w:val="contenttext"/>
          <w:rFonts w:cs="B Zar" w:hint="cs"/>
          <w:color w:val="000000"/>
          <w:sz w:val="36"/>
          <w:szCs w:val="36"/>
        </w:rPr>
        <w:t>acarığı»ndan s</w:t>
      </w:r>
      <w:r>
        <w:rPr>
          <w:rStyle w:val="contenttext"/>
          <w:rFonts w:cs="B Zar" w:hint="cs"/>
          <w:color w:val="000000"/>
          <w:sz w:val="36"/>
          <w:szCs w:val="36"/>
        </w:rPr>
        <w:t>ə</w:t>
      </w:r>
      <w:r>
        <w:rPr>
          <w:rStyle w:val="contenttext"/>
          <w:rFonts w:cs="B Zar" w:hint="cs"/>
          <w:color w:val="000000"/>
          <w:sz w:val="36"/>
          <w:szCs w:val="36"/>
        </w:rPr>
        <w:t>rçeşm</w:t>
      </w:r>
      <w:r>
        <w:rPr>
          <w:rStyle w:val="contenttext"/>
          <w:rFonts w:cs="B Zar" w:hint="cs"/>
          <w:color w:val="000000"/>
          <w:sz w:val="36"/>
          <w:szCs w:val="36"/>
        </w:rPr>
        <w:t>ə</w:t>
      </w:r>
      <w:r>
        <w:rPr>
          <w:rStyle w:val="contenttext"/>
          <w:rFonts w:cs="B Zar" w:hint="cs"/>
          <w:color w:val="000000"/>
          <w:sz w:val="36"/>
          <w:szCs w:val="36"/>
        </w:rPr>
        <w:t xml:space="preserve"> tutur. Dem</w:t>
      </w:r>
      <w:r>
        <w:rPr>
          <w:rStyle w:val="contenttext"/>
          <w:rFonts w:cs="B Zar" w:hint="cs"/>
          <w:color w:val="000000"/>
          <w:sz w:val="36"/>
          <w:szCs w:val="36"/>
        </w:rPr>
        <w:t>ə</w:t>
      </w:r>
      <w:r>
        <w:rPr>
          <w:rStyle w:val="contenttext"/>
          <w:rFonts w:cs="B Zar" w:hint="cs"/>
          <w:color w:val="000000"/>
          <w:sz w:val="36"/>
          <w:szCs w:val="36"/>
        </w:rPr>
        <w:t>li, İlahi dinl</w:t>
      </w:r>
      <w:r>
        <w:rPr>
          <w:rStyle w:val="contenttext"/>
          <w:rFonts w:cs="B Zar" w:hint="cs"/>
          <w:color w:val="000000"/>
          <w:sz w:val="36"/>
          <w:szCs w:val="36"/>
        </w:rPr>
        <w:t>ə</w:t>
      </w:r>
      <w:r>
        <w:rPr>
          <w:rStyle w:val="contenttext"/>
          <w:rFonts w:cs="B Zar" w:hint="cs"/>
          <w:color w:val="000000"/>
          <w:sz w:val="36"/>
          <w:szCs w:val="36"/>
        </w:rPr>
        <w:t>r gönd</w:t>
      </w:r>
      <w:r>
        <w:rPr>
          <w:rStyle w:val="contenttext"/>
          <w:rFonts w:cs="B Zar" w:hint="cs"/>
          <w:color w:val="000000"/>
          <w:sz w:val="36"/>
          <w:szCs w:val="36"/>
        </w:rPr>
        <w:t>ə</w:t>
      </w:r>
      <w:r>
        <w:rPr>
          <w:rStyle w:val="contenttext"/>
          <w:rFonts w:cs="B Zar" w:hint="cs"/>
          <w:color w:val="000000"/>
          <w:sz w:val="36"/>
          <w:szCs w:val="36"/>
        </w:rPr>
        <w:t>rilm</w:t>
      </w:r>
      <w:r>
        <w:rPr>
          <w:rStyle w:val="contenttext"/>
          <w:rFonts w:cs="B Zar" w:hint="cs"/>
          <w:color w:val="000000"/>
          <w:sz w:val="36"/>
          <w:szCs w:val="36"/>
        </w:rPr>
        <w:t>ə</w:t>
      </w:r>
      <w:r>
        <w:rPr>
          <w:rStyle w:val="contenttext"/>
          <w:rFonts w:cs="B Zar" w:hint="cs"/>
          <w:color w:val="000000"/>
          <w:sz w:val="36"/>
          <w:szCs w:val="36"/>
        </w:rPr>
        <w:t>zd</w:t>
      </w:r>
      <w:r>
        <w:rPr>
          <w:rStyle w:val="contenttext"/>
          <w:rFonts w:cs="B Zar" w:hint="cs"/>
          <w:color w:val="000000"/>
          <w:sz w:val="36"/>
          <w:szCs w:val="36"/>
        </w:rPr>
        <w:t>ə</w:t>
      </w:r>
      <w:r>
        <w:rPr>
          <w:rStyle w:val="contenttext"/>
          <w:rFonts w:cs="B Zar" w:hint="cs"/>
          <w:color w:val="000000"/>
          <w:sz w:val="36"/>
          <w:szCs w:val="36"/>
        </w:rPr>
        <w:t>n önc</w:t>
      </w:r>
      <w:r>
        <w:rPr>
          <w:rStyle w:val="contenttext"/>
          <w:rFonts w:cs="B Zar" w:hint="cs"/>
          <w:color w:val="000000"/>
          <w:sz w:val="36"/>
          <w:szCs w:val="36"/>
        </w:rPr>
        <w:t>ə</w:t>
      </w:r>
      <w:r>
        <w:rPr>
          <w:rStyle w:val="contenttext"/>
          <w:rFonts w:cs="B Zar" w:hint="cs"/>
          <w:color w:val="000000"/>
          <w:sz w:val="36"/>
          <w:szCs w:val="36"/>
        </w:rPr>
        <w:t xml:space="preserve"> bir çox ictimai v</w:t>
      </w:r>
      <w:r>
        <w:rPr>
          <w:rStyle w:val="contenttext"/>
          <w:rFonts w:cs="B Zar" w:hint="cs"/>
          <w:color w:val="000000"/>
          <w:sz w:val="36"/>
          <w:szCs w:val="36"/>
        </w:rPr>
        <w:t>ə</w:t>
      </w:r>
      <w:r>
        <w:rPr>
          <w:rStyle w:val="contenttext"/>
          <w:rFonts w:cs="B Zar" w:hint="cs"/>
          <w:color w:val="000000"/>
          <w:sz w:val="36"/>
          <w:szCs w:val="36"/>
        </w:rPr>
        <w:t xml:space="preserve"> f</w:t>
      </w:r>
      <w:r>
        <w:rPr>
          <w:rStyle w:val="contenttext"/>
          <w:rFonts w:cs="B Zar" w:hint="cs"/>
          <w:color w:val="000000"/>
          <w:sz w:val="36"/>
          <w:szCs w:val="36"/>
        </w:rPr>
        <w:t>ə</w:t>
      </w:r>
      <w:r>
        <w:rPr>
          <w:rStyle w:val="contenttext"/>
          <w:rFonts w:cs="B Zar" w:hint="cs"/>
          <w:color w:val="000000"/>
          <w:sz w:val="36"/>
          <w:szCs w:val="36"/>
        </w:rPr>
        <w:t>rdi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 b</w:t>
      </w:r>
      <w:r>
        <w:rPr>
          <w:rStyle w:val="contenttext"/>
          <w:rFonts w:cs="B Zar" w:hint="cs"/>
          <w:color w:val="000000"/>
          <w:sz w:val="36"/>
          <w:szCs w:val="36"/>
        </w:rPr>
        <w:t>ə</w:t>
      </w:r>
      <w:r>
        <w:rPr>
          <w:rStyle w:val="contenttext"/>
          <w:rFonts w:cs="B Zar" w:hint="cs"/>
          <w:color w:val="000000"/>
          <w:sz w:val="36"/>
          <w:szCs w:val="36"/>
        </w:rPr>
        <w:t>ş</w:t>
      </w:r>
      <w:r>
        <w:rPr>
          <w:rStyle w:val="contenttext"/>
          <w:rFonts w:cs="B Zar" w:hint="cs"/>
          <w:color w:val="000000"/>
          <w:sz w:val="36"/>
          <w:szCs w:val="36"/>
        </w:rPr>
        <w:t>ə</w:t>
      </w:r>
      <w:r>
        <w:rPr>
          <w:rStyle w:val="contenttext"/>
          <w:rFonts w:cs="B Zar" w:hint="cs"/>
          <w:color w:val="000000"/>
          <w:sz w:val="36"/>
          <w:szCs w:val="36"/>
        </w:rPr>
        <w:t>r övladına öz ağlının vasit</w:t>
      </w:r>
      <w:r>
        <w:rPr>
          <w:rStyle w:val="contenttext"/>
          <w:rFonts w:cs="B Zar" w:hint="cs"/>
          <w:color w:val="000000"/>
          <w:sz w:val="36"/>
          <w:szCs w:val="36"/>
        </w:rPr>
        <w:t>ə</w:t>
      </w:r>
      <w:r>
        <w:rPr>
          <w:rStyle w:val="contenttext"/>
          <w:rFonts w:cs="B Zar" w:hint="cs"/>
          <w:color w:val="000000"/>
          <w:sz w:val="36"/>
          <w:szCs w:val="36"/>
        </w:rPr>
        <w:t>sil</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lum idi. Yaxşılığın 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dal</w:t>
      </w:r>
      <w:r>
        <w:rPr>
          <w:rStyle w:val="contenttext"/>
          <w:rFonts w:cs="B Zar" w:hint="cs"/>
          <w:color w:val="000000"/>
          <w:sz w:val="36"/>
          <w:szCs w:val="36"/>
        </w:rPr>
        <w:t>ə</w:t>
      </w:r>
      <w:r>
        <w:rPr>
          <w:rStyle w:val="contenttext"/>
          <w:rFonts w:cs="B Zar" w:hint="cs"/>
          <w:color w:val="000000"/>
          <w:sz w:val="36"/>
          <w:szCs w:val="36"/>
        </w:rPr>
        <w:t>tin göz</w:t>
      </w:r>
      <w:r>
        <w:rPr>
          <w:rStyle w:val="contenttext"/>
          <w:rFonts w:cs="B Zar" w:hint="cs"/>
          <w:color w:val="000000"/>
          <w:sz w:val="36"/>
          <w:szCs w:val="36"/>
        </w:rPr>
        <w:t>ə</w:t>
      </w:r>
      <w:r>
        <w:rPr>
          <w:rStyle w:val="contenttext"/>
          <w:rFonts w:cs="B Zar" w:hint="cs"/>
          <w:color w:val="000000"/>
          <w:sz w:val="36"/>
          <w:szCs w:val="36"/>
        </w:rPr>
        <w:t>lliyi, zülmün v</w:t>
      </w:r>
      <w:r>
        <w:rPr>
          <w:rStyle w:val="contenttext"/>
          <w:rFonts w:cs="B Zar" w:hint="cs"/>
          <w:color w:val="000000"/>
          <w:sz w:val="36"/>
          <w:szCs w:val="36"/>
        </w:rPr>
        <w:t>ə</w:t>
      </w:r>
      <w:r>
        <w:rPr>
          <w:rStyle w:val="contenttext"/>
          <w:rFonts w:cs="B Zar" w:hint="cs"/>
          <w:color w:val="000000"/>
          <w:sz w:val="36"/>
          <w:szCs w:val="36"/>
        </w:rPr>
        <w:t xml:space="preserve"> etinasızlığın çirkinliyi, b</w:t>
      </w:r>
      <w:r>
        <w:rPr>
          <w:rStyle w:val="contenttext"/>
          <w:rFonts w:cs="B Zar" w:hint="cs"/>
          <w:color w:val="000000"/>
          <w:sz w:val="36"/>
          <w:szCs w:val="36"/>
        </w:rPr>
        <w:t>ə</w:t>
      </w:r>
      <w:r>
        <w:rPr>
          <w:rStyle w:val="contenttext"/>
          <w:rFonts w:cs="B Zar" w:hint="cs"/>
          <w:color w:val="000000"/>
          <w:sz w:val="36"/>
          <w:szCs w:val="36"/>
        </w:rPr>
        <w:t xml:space="preserve">zi </w:t>
      </w:r>
      <w:r>
        <w:rPr>
          <w:rStyle w:val="contenttext"/>
          <w:rFonts w:cs="B Zar" w:hint="cs"/>
          <w:color w:val="000000"/>
          <w:sz w:val="36"/>
          <w:szCs w:val="36"/>
        </w:rPr>
        <w:t>ə</w:t>
      </w:r>
      <w:r>
        <w:rPr>
          <w:rStyle w:val="contenttext"/>
          <w:rFonts w:cs="B Zar" w:hint="cs"/>
          <w:color w:val="000000"/>
          <w:sz w:val="36"/>
          <w:szCs w:val="36"/>
        </w:rPr>
        <w:t>xlaqi xüsusiyy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n «doğru danışmaq», «</w:t>
      </w:r>
      <w:r>
        <w:rPr>
          <w:rStyle w:val="contenttext"/>
          <w:rFonts w:cs="B Zar" w:hint="cs"/>
          <w:color w:val="000000"/>
          <w:sz w:val="36"/>
          <w:szCs w:val="36"/>
        </w:rPr>
        <w:t>ə</w:t>
      </w:r>
      <w:r>
        <w:rPr>
          <w:rStyle w:val="contenttext"/>
          <w:rFonts w:cs="B Zar" w:hint="cs"/>
          <w:color w:val="000000"/>
          <w:sz w:val="36"/>
          <w:szCs w:val="36"/>
        </w:rPr>
        <w:t>man</w:t>
      </w:r>
      <w:r>
        <w:rPr>
          <w:rStyle w:val="contenttext"/>
          <w:rFonts w:cs="B Zar" w:hint="cs"/>
          <w:color w:val="000000"/>
          <w:sz w:val="36"/>
          <w:szCs w:val="36"/>
        </w:rPr>
        <w:t>ə</w:t>
      </w:r>
      <w:r>
        <w:rPr>
          <w:rStyle w:val="contenttext"/>
          <w:rFonts w:cs="B Zar" w:hint="cs"/>
          <w:color w:val="000000"/>
          <w:sz w:val="36"/>
          <w:szCs w:val="36"/>
        </w:rPr>
        <w:t>tdarlıq», «şüca</w:t>
      </w:r>
      <w:r>
        <w:rPr>
          <w:rStyle w:val="contenttext"/>
          <w:rFonts w:cs="B Zar" w:hint="cs"/>
          <w:color w:val="000000"/>
          <w:sz w:val="36"/>
          <w:szCs w:val="36"/>
        </w:rPr>
        <w:t>ə</w:t>
      </w:r>
      <w:r>
        <w:rPr>
          <w:rStyle w:val="contenttext"/>
          <w:rFonts w:cs="B Zar" w:hint="cs"/>
          <w:color w:val="000000"/>
          <w:sz w:val="36"/>
          <w:szCs w:val="36"/>
        </w:rPr>
        <w:t>t», «s</w:t>
      </w:r>
      <w:r>
        <w:rPr>
          <w:rStyle w:val="contenttext"/>
          <w:rFonts w:cs="B Zar" w:hint="cs"/>
          <w:color w:val="000000"/>
          <w:sz w:val="36"/>
          <w:szCs w:val="36"/>
        </w:rPr>
        <w:t>ə</w:t>
      </w:r>
      <w:r>
        <w:rPr>
          <w:rStyle w:val="contenttext"/>
          <w:rFonts w:cs="B Zar" w:hint="cs"/>
          <w:color w:val="000000"/>
          <w:sz w:val="36"/>
          <w:szCs w:val="36"/>
        </w:rPr>
        <w:t>xav</w:t>
      </w:r>
      <w:r>
        <w:rPr>
          <w:rStyle w:val="contenttext"/>
          <w:rFonts w:cs="B Zar" w:hint="cs"/>
          <w:color w:val="000000"/>
          <w:sz w:val="36"/>
          <w:szCs w:val="36"/>
        </w:rPr>
        <w:t>ə</w:t>
      </w:r>
      <w:r>
        <w:rPr>
          <w:rStyle w:val="contenttext"/>
          <w:rFonts w:cs="B Zar" w:hint="cs"/>
          <w:color w:val="000000"/>
          <w:sz w:val="36"/>
          <w:szCs w:val="36"/>
        </w:rPr>
        <w:t>tli olmaq» v</w:t>
      </w:r>
      <w:r>
        <w:rPr>
          <w:rStyle w:val="contenttext"/>
          <w:rFonts w:cs="B Zar" w:hint="cs"/>
          <w:color w:val="000000"/>
          <w:sz w:val="36"/>
          <w:szCs w:val="36"/>
        </w:rPr>
        <w:t>ə</w:t>
      </w:r>
      <w:r>
        <w:rPr>
          <w:rStyle w:val="contenttext"/>
          <w:rFonts w:cs="B Zar" w:hint="cs"/>
          <w:color w:val="000000"/>
          <w:sz w:val="36"/>
          <w:szCs w:val="36"/>
        </w:rPr>
        <w:t xml:space="preserve"> s. ağlın d</w:t>
      </w:r>
      <w:r>
        <w:rPr>
          <w:rStyle w:val="contenttext"/>
          <w:rFonts w:cs="B Zar" w:hint="cs"/>
          <w:color w:val="000000"/>
          <w:sz w:val="36"/>
          <w:szCs w:val="36"/>
        </w:rPr>
        <w:t>ə</w:t>
      </w:r>
      <w:r>
        <w:rPr>
          <w:rStyle w:val="contenttext"/>
          <w:rFonts w:cs="B Zar" w:hint="cs"/>
          <w:color w:val="000000"/>
          <w:sz w:val="36"/>
          <w:szCs w:val="36"/>
        </w:rPr>
        <w:t>rk etdiyi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ndir. H</w:t>
      </w:r>
      <w:r>
        <w:rPr>
          <w:rStyle w:val="contenttext"/>
          <w:rFonts w:cs="B Zar" w:hint="cs"/>
          <w:color w:val="000000"/>
          <w:sz w:val="36"/>
          <w:szCs w:val="36"/>
        </w:rPr>
        <w:t>ə</w:t>
      </w:r>
      <w:r>
        <w:rPr>
          <w:rStyle w:val="contenttext"/>
          <w:rFonts w:cs="B Zar" w:hint="cs"/>
          <w:color w:val="000000"/>
          <w:sz w:val="36"/>
          <w:szCs w:val="36"/>
        </w:rPr>
        <w:t>mçinin, «yalan», «x</w:t>
      </w:r>
      <w:r>
        <w:rPr>
          <w:rStyle w:val="contenttext"/>
          <w:rFonts w:cs="B Zar" w:hint="cs"/>
          <w:color w:val="000000"/>
          <w:sz w:val="36"/>
          <w:szCs w:val="36"/>
        </w:rPr>
        <w:t>ə</w:t>
      </w:r>
      <w:r>
        <w:rPr>
          <w:rStyle w:val="contenttext"/>
          <w:rFonts w:cs="B Zar" w:hint="cs"/>
          <w:color w:val="000000"/>
          <w:sz w:val="36"/>
          <w:szCs w:val="36"/>
        </w:rPr>
        <w:t>yan</w:t>
      </w:r>
      <w:r>
        <w:rPr>
          <w:rStyle w:val="contenttext"/>
          <w:rFonts w:cs="B Zar" w:hint="cs"/>
          <w:color w:val="000000"/>
          <w:sz w:val="36"/>
          <w:szCs w:val="36"/>
        </w:rPr>
        <w:t>ə</w:t>
      </w:r>
      <w:r>
        <w:rPr>
          <w:rStyle w:val="contenttext"/>
          <w:rFonts w:cs="B Zar" w:hint="cs"/>
          <w:color w:val="000000"/>
          <w:sz w:val="36"/>
          <w:szCs w:val="36"/>
        </w:rPr>
        <w:t>t», «paxıllıq» v</w:t>
      </w:r>
      <w:r>
        <w:rPr>
          <w:rStyle w:val="contenttext"/>
          <w:rFonts w:cs="B Zar" w:hint="cs"/>
          <w:color w:val="000000"/>
          <w:sz w:val="36"/>
          <w:szCs w:val="36"/>
        </w:rPr>
        <w:t>ə</w:t>
      </w:r>
      <w:r>
        <w:rPr>
          <w:rStyle w:val="contenttext"/>
          <w:rFonts w:cs="B Zar" w:hint="cs"/>
          <w:color w:val="000000"/>
          <w:sz w:val="36"/>
          <w:szCs w:val="36"/>
        </w:rPr>
        <w:t xml:space="preserve"> «simiclik» v</w:t>
      </w:r>
      <w:r>
        <w:rPr>
          <w:rStyle w:val="contenttext"/>
          <w:rFonts w:cs="B Zar" w:hint="cs"/>
          <w:color w:val="000000"/>
          <w:sz w:val="36"/>
          <w:szCs w:val="36"/>
        </w:rPr>
        <w:t>ə</w:t>
      </w:r>
      <w:r>
        <w:rPr>
          <w:rStyle w:val="contenttext"/>
          <w:rFonts w:cs="B Zar" w:hint="cs"/>
          <w:color w:val="000000"/>
          <w:sz w:val="36"/>
          <w:szCs w:val="36"/>
        </w:rPr>
        <w:t xml:space="preserve"> s. d</w:t>
      </w:r>
      <w:r>
        <w:rPr>
          <w:rStyle w:val="contenttext"/>
          <w:rFonts w:cs="B Zar" w:hint="cs"/>
          <w:color w:val="000000"/>
          <w:sz w:val="36"/>
          <w:szCs w:val="36"/>
        </w:rPr>
        <w:t>ə</w:t>
      </w:r>
      <w:r>
        <w:rPr>
          <w:rStyle w:val="contenttext"/>
          <w:rFonts w:cs="B Zar" w:hint="cs"/>
          <w:color w:val="000000"/>
          <w:sz w:val="36"/>
          <w:szCs w:val="36"/>
        </w:rPr>
        <w:t>, insan ağlının d</w:t>
      </w:r>
      <w:r>
        <w:rPr>
          <w:rStyle w:val="contenttext"/>
          <w:rFonts w:cs="B Zar" w:hint="cs"/>
          <w:color w:val="000000"/>
          <w:sz w:val="36"/>
          <w:szCs w:val="36"/>
        </w:rPr>
        <w:t>ə</w:t>
      </w:r>
      <w:r>
        <w:rPr>
          <w:rStyle w:val="contenttext"/>
          <w:rFonts w:cs="B Zar" w:hint="cs"/>
          <w:color w:val="000000"/>
          <w:sz w:val="36"/>
          <w:szCs w:val="36"/>
        </w:rPr>
        <w:t>rk etdiyi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ndir. Amma insan ağlı bütün işl</w:t>
      </w:r>
      <w:r>
        <w:rPr>
          <w:rStyle w:val="contenttext"/>
          <w:rFonts w:cs="B Zar" w:hint="cs"/>
          <w:color w:val="000000"/>
          <w:sz w:val="36"/>
          <w:szCs w:val="36"/>
        </w:rPr>
        <w:t>ə</w:t>
      </w:r>
      <w:r>
        <w:rPr>
          <w:rStyle w:val="contenttext"/>
          <w:rFonts w:cs="B Zar" w:hint="cs"/>
          <w:color w:val="000000"/>
          <w:sz w:val="36"/>
          <w:szCs w:val="36"/>
        </w:rPr>
        <w:t>rin yaxşı v</w:t>
      </w:r>
      <w:r>
        <w:rPr>
          <w:rStyle w:val="contenttext"/>
          <w:rFonts w:cs="B Zar" w:hint="cs"/>
          <w:color w:val="000000"/>
          <w:sz w:val="36"/>
          <w:szCs w:val="36"/>
        </w:rPr>
        <w:t>ə</w:t>
      </w:r>
      <w:r>
        <w:rPr>
          <w:rStyle w:val="contenttext"/>
          <w:rFonts w:cs="B Zar" w:hint="cs"/>
          <w:color w:val="000000"/>
          <w:sz w:val="36"/>
          <w:szCs w:val="36"/>
        </w:rPr>
        <w:t xml:space="preserve"> pis </w:t>
      </w:r>
      <w:r>
        <w:rPr>
          <w:rStyle w:val="contenttext"/>
          <w:rFonts w:cs="B Zar" w:hint="cs"/>
          <w:color w:val="000000"/>
          <w:sz w:val="36"/>
          <w:szCs w:val="36"/>
        </w:rPr>
        <w:t>olmasını kamil ş</w:t>
      </w:r>
      <w:r>
        <w:rPr>
          <w:rStyle w:val="contenttext"/>
          <w:rFonts w:cs="B Zar" w:hint="cs"/>
          <w:color w:val="000000"/>
          <w:sz w:val="36"/>
          <w:szCs w:val="36"/>
        </w:rPr>
        <w:t>ə</w:t>
      </w:r>
      <w:r>
        <w:rPr>
          <w:rStyle w:val="contenttext"/>
          <w:rFonts w:cs="B Zar" w:hint="cs"/>
          <w:color w:val="000000"/>
          <w:sz w:val="36"/>
          <w:szCs w:val="36"/>
        </w:rPr>
        <w:t>kild</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rk ed</w:t>
      </w:r>
      <w:r>
        <w:rPr>
          <w:rStyle w:val="contenttext"/>
          <w:rFonts w:cs="B Zar" w:hint="cs"/>
          <w:color w:val="000000"/>
          <w:sz w:val="36"/>
          <w:szCs w:val="36"/>
        </w:rPr>
        <w:t>ə</w:t>
      </w:r>
      <w:r>
        <w:rPr>
          <w:rStyle w:val="contenttext"/>
          <w:rFonts w:cs="B Zar" w:hint="cs"/>
          <w:color w:val="000000"/>
          <w:sz w:val="36"/>
          <w:szCs w:val="36"/>
        </w:rPr>
        <w:t xml:space="preserve"> bilm</w:t>
      </w:r>
      <w:r>
        <w:rPr>
          <w:rStyle w:val="contenttext"/>
          <w:rFonts w:cs="B Zar" w:hint="cs"/>
          <w:color w:val="000000"/>
          <w:sz w:val="36"/>
          <w:szCs w:val="36"/>
        </w:rPr>
        <w:t>ə</w:t>
      </w:r>
      <w:r>
        <w:rPr>
          <w:rStyle w:val="contenttext"/>
          <w:rFonts w:cs="B Zar" w:hint="cs"/>
          <w:color w:val="000000"/>
          <w:sz w:val="36"/>
          <w:szCs w:val="36"/>
        </w:rPr>
        <w:t>diyin</w:t>
      </w:r>
      <w:r>
        <w:rPr>
          <w:rStyle w:val="contenttext"/>
          <w:rFonts w:cs="B Zar" w:hint="cs"/>
          <w:color w:val="000000"/>
          <w:sz w:val="36"/>
          <w:szCs w:val="36"/>
        </w:rPr>
        <w:t>ə</w:t>
      </w:r>
      <w:r>
        <w:rPr>
          <w:rStyle w:val="contenttext"/>
          <w:rFonts w:cs="B Zar" w:hint="cs"/>
          <w:color w:val="000000"/>
          <w:sz w:val="36"/>
          <w:szCs w:val="36"/>
        </w:rPr>
        <w:t xml:space="preserve"> gör</w:t>
      </w:r>
      <w:r>
        <w:rPr>
          <w:rStyle w:val="contenttext"/>
          <w:rFonts w:cs="B Zar" w:hint="cs"/>
          <w:color w:val="000000"/>
          <w:sz w:val="36"/>
          <w:szCs w:val="36"/>
        </w:rPr>
        <w:t>ə</w:t>
      </w:r>
      <w:r>
        <w:rPr>
          <w:rStyle w:val="contenttext"/>
          <w:rFonts w:cs="B Zar" w:hint="cs"/>
          <w:color w:val="000000"/>
          <w:sz w:val="36"/>
          <w:szCs w:val="36"/>
        </w:rPr>
        <w:t>, yaxud m</w:t>
      </w:r>
      <w:r>
        <w:rPr>
          <w:rStyle w:val="contenttext"/>
          <w:rFonts w:cs="B Zar" w:hint="cs"/>
          <w:color w:val="000000"/>
          <w:sz w:val="36"/>
          <w:szCs w:val="36"/>
        </w:rPr>
        <w:t>ə</w:t>
      </w:r>
      <w:r>
        <w:rPr>
          <w:rStyle w:val="contenttext"/>
          <w:rFonts w:cs="B Zar" w:hint="cs"/>
          <w:color w:val="000000"/>
          <w:sz w:val="36"/>
          <w:szCs w:val="36"/>
        </w:rPr>
        <w:t>hdud ş</w:t>
      </w:r>
      <w:r>
        <w:rPr>
          <w:rStyle w:val="contenttext"/>
          <w:rFonts w:cs="B Zar" w:hint="cs"/>
          <w:color w:val="000000"/>
          <w:sz w:val="36"/>
          <w:szCs w:val="36"/>
        </w:rPr>
        <w:t>ə</w:t>
      </w:r>
      <w:r>
        <w:rPr>
          <w:rStyle w:val="contenttext"/>
          <w:rFonts w:cs="B Zar" w:hint="cs"/>
          <w:color w:val="000000"/>
          <w:sz w:val="36"/>
          <w:szCs w:val="36"/>
        </w:rPr>
        <w:t>kild</w:t>
      </w:r>
      <w:r>
        <w:rPr>
          <w:rStyle w:val="contenttext"/>
          <w:rFonts w:cs="B Zar" w:hint="cs"/>
          <w:color w:val="000000"/>
          <w:sz w:val="36"/>
          <w:szCs w:val="36"/>
        </w:rPr>
        <w:t>ə</w:t>
      </w:r>
      <w:r>
        <w:rPr>
          <w:rStyle w:val="contenttext"/>
          <w:rFonts w:cs="B Zar" w:hint="cs"/>
          <w:color w:val="000000"/>
          <w:sz w:val="36"/>
          <w:szCs w:val="36"/>
        </w:rPr>
        <w:t xml:space="preserve"> qavradığına </w:t>
      </w:r>
      <w:r>
        <w:rPr>
          <w:rStyle w:val="contenttext"/>
          <w:rFonts w:cs="B Zar" w:hint="cs"/>
          <w:color w:val="000000"/>
          <w:sz w:val="36"/>
          <w:szCs w:val="36"/>
        </w:rPr>
        <w:t>ə</w:t>
      </w:r>
      <w:r>
        <w:rPr>
          <w:rStyle w:val="contenttext"/>
          <w:rFonts w:cs="B Zar" w:hint="cs"/>
          <w:color w:val="000000"/>
          <w:sz w:val="36"/>
          <w:szCs w:val="36"/>
        </w:rPr>
        <w:t>sas</w:t>
      </w:r>
      <w:r>
        <w:rPr>
          <w:rStyle w:val="contenttext"/>
          <w:rFonts w:cs="B Zar" w:hint="cs"/>
          <w:color w:val="000000"/>
          <w:sz w:val="36"/>
          <w:szCs w:val="36"/>
        </w:rPr>
        <w:t>ə</w:t>
      </w:r>
      <w:r>
        <w:rPr>
          <w:rStyle w:val="contenttext"/>
          <w:rFonts w:cs="B Zar" w:hint="cs"/>
          <w:color w:val="000000"/>
          <w:sz w:val="36"/>
          <w:szCs w:val="36"/>
        </w:rPr>
        <w:t>n, İlahi dinl</w:t>
      </w:r>
      <w:r>
        <w:rPr>
          <w:rStyle w:val="contenttext"/>
          <w:rFonts w:cs="B Zar" w:hint="cs"/>
          <w:color w:val="000000"/>
          <w:sz w:val="36"/>
          <w:szCs w:val="36"/>
        </w:rPr>
        <w:t>ə</w:t>
      </w:r>
      <w:r>
        <w:rPr>
          <w:rStyle w:val="contenttext"/>
          <w:rFonts w:cs="B Zar" w:hint="cs"/>
          <w:color w:val="000000"/>
          <w:sz w:val="36"/>
          <w:szCs w:val="36"/>
        </w:rPr>
        <w:t>r, s</w:t>
      </w:r>
      <w:r>
        <w:rPr>
          <w:rStyle w:val="contenttext"/>
          <w:rFonts w:cs="B Zar" w:hint="cs"/>
          <w:color w:val="000000"/>
          <w:sz w:val="36"/>
          <w:szCs w:val="36"/>
        </w:rPr>
        <w:t>ə</w:t>
      </w:r>
      <w:r>
        <w:rPr>
          <w:rStyle w:val="contenttext"/>
          <w:rFonts w:cs="B Zar" w:hint="cs"/>
          <w:color w:val="000000"/>
          <w:sz w:val="36"/>
          <w:szCs w:val="36"/>
        </w:rPr>
        <w:t>mavi kitablar v</w:t>
      </w:r>
      <w:r>
        <w:rPr>
          <w:rStyle w:val="contenttext"/>
          <w:rFonts w:cs="B Zar" w:hint="cs"/>
          <w:color w:val="000000"/>
          <w:sz w:val="36"/>
          <w:szCs w:val="36"/>
        </w:rPr>
        <w:t>ə</w:t>
      </w:r>
      <w:r>
        <w:rPr>
          <w:rStyle w:val="contenttext"/>
          <w:rFonts w:cs="B Zar" w:hint="cs"/>
          <w:color w:val="000000"/>
          <w:sz w:val="36"/>
          <w:szCs w:val="36"/>
        </w:rPr>
        <w:t xml:space="preserve">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 ona bu yolda köm</w:t>
      </w:r>
      <w:r>
        <w:rPr>
          <w:rStyle w:val="contenttext"/>
          <w:rFonts w:cs="B Zar" w:hint="cs"/>
          <w:color w:val="000000"/>
          <w:sz w:val="36"/>
          <w:szCs w:val="36"/>
        </w:rPr>
        <w:t>ə</w:t>
      </w:r>
      <w:r>
        <w:rPr>
          <w:rStyle w:val="contenttext"/>
          <w:rFonts w:cs="B Zar" w:hint="cs"/>
          <w:color w:val="000000"/>
          <w:sz w:val="36"/>
          <w:szCs w:val="36"/>
        </w:rPr>
        <w:t>k olaraq gönd</w:t>
      </w:r>
      <w:r>
        <w:rPr>
          <w:rStyle w:val="contenttext"/>
          <w:rFonts w:cs="B Zar" w:hint="cs"/>
          <w:color w:val="000000"/>
          <w:sz w:val="36"/>
          <w:szCs w:val="36"/>
        </w:rPr>
        <w:t>ə</w:t>
      </w:r>
      <w:r>
        <w:rPr>
          <w:rStyle w:val="contenttext"/>
          <w:rFonts w:cs="B Zar" w:hint="cs"/>
          <w:color w:val="000000"/>
          <w:sz w:val="36"/>
          <w:szCs w:val="36"/>
        </w:rPr>
        <w:t>rilmişdir. İlahi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 s</w:t>
      </w:r>
      <w:r>
        <w:rPr>
          <w:rStyle w:val="contenttext"/>
          <w:rFonts w:cs="B Zar" w:hint="cs"/>
          <w:color w:val="000000"/>
          <w:sz w:val="36"/>
          <w:szCs w:val="36"/>
        </w:rPr>
        <w:t>ə</w:t>
      </w:r>
      <w:r>
        <w:rPr>
          <w:rStyle w:val="contenttext"/>
          <w:rFonts w:cs="B Zar" w:hint="cs"/>
          <w:color w:val="000000"/>
          <w:sz w:val="36"/>
          <w:szCs w:val="36"/>
        </w:rPr>
        <w:t>mavi dinl</w:t>
      </w:r>
      <w:r>
        <w:rPr>
          <w:rStyle w:val="contenttext"/>
          <w:rFonts w:cs="B Zar" w:hint="cs"/>
          <w:color w:val="000000"/>
          <w:sz w:val="36"/>
          <w:szCs w:val="36"/>
        </w:rPr>
        <w:t>ə</w:t>
      </w:r>
      <w:r>
        <w:rPr>
          <w:rStyle w:val="contenttext"/>
          <w:rFonts w:cs="B Zar" w:hint="cs"/>
          <w:color w:val="000000"/>
          <w:sz w:val="36"/>
          <w:szCs w:val="36"/>
        </w:rPr>
        <w:t>r v</w:t>
      </w:r>
      <w:r>
        <w:rPr>
          <w:rStyle w:val="contenttext"/>
          <w:rFonts w:cs="B Zar" w:hint="cs"/>
          <w:color w:val="000000"/>
          <w:sz w:val="36"/>
          <w:szCs w:val="36"/>
        </w:rPr>
        <w:t>ə</w:t>
      </w:r>
      <w:r>
        <w:rPr>
          <w:rStyle w:val="contenttext"/>
          <w:rFonts w:cs="B Zar" w:hint="cs"/>
          <w:color w:val="000000"/>
          <w:sz w:val="36"/>
          <w:szCs w:val="36"/>
        </w:rPr>
        <w:t xml:space="preserve"> müq</w:t>
      </w:r>
      <w:r>
        <w:rPr>
          <w:rStyle w:val="contenttext"/>
          <w:rFonts w:cs="B Zar" w:hint="cs"/>
          <w:color w:val="000000"/>
          <w:sz w:val="36"/>
          <w:szCs w:val="36"/>
        </w:rPr>
        <w:t>ə</w:t>
      </w:r>
      <w:r>
        <w:rPr>
          <w:rStyle w:val="contenttext"/>
          <w:rFonts w:cs="B Zar" w:hint="cs"/>
          <w:color w:val="000000"/>
          <w:sz w:val="36"/>
          <w:szCs w:val="36"/>
        </w:rPr>
        <w:t>dd</w:t>
      </w:r>
      <w:r>
        <w:rPr>
          <w:rStyle w:val="contenttext"/>
          <w:rFonts w:cs="B Zar" w:hint="cs"/>
          <w:color w:val="000000"/>
          <w:sz w:val="36"/>
          <w:szCs w:val="36"/>
        </w:rPr>
        <w:t>ə</w:t>
      </w:r>
      <w:r>
        <w:rPr>
          <w:rStyle w:val="contenttext"/>
          <w:rFonts w:cs="B Zar" w:hint="cs"/>
          <w:color w:val="000000"/>
          <w:sz w:val="36"/>
          <w:szCs w:val="36"/>
        </w:rPr>
        <w:t>s kitablar insana anlamadığı dig</w:t>
      </w:r>
      <w:r>
        <w:rPr>
          <w:rStyle w:val="contenttext"/>
          <w:rFonts w:cs="B Zar" w:hint="cs"/>
          <w:color w:val="000000"/>
          <w:sz w:val="36"/>
          <w:szCs w:val="36"/>
        </w:rPr>
        <w:t>ə</w:t>
      </w:r>
      <w:r>
        <w:rPr>
          <w:rStyle w:val="contenttext"/>
          <w:rFonts w:cs="B Zar" w:hint="cs"/>
          <w:color w:val="000000"/>
          <w:sz w:val="36"/>
          <w:szCs w:val="36"/>
        </w:rPr>
        <w:t>r h</w:t>
      </w:r>
      <w:r>
        <w:rPr>
          <w:rStyle w:val="contenttext"/>
          <w:rFonts w:cs="B Zar" w:hint="cs"/>
          <w:color w:val="000000"/>
          <w:sz w:val="36"/>
          <w:szCs w:val="36"/>
        </w:rPr>
        <w:t>ə</w:t>
      </w:r>
      <w:r>
        <w:rPr>
          <w:rStyle w:val="contenttext"/>
          <w:rFonts w:cs="B Zar" w:hint="cs"/>
          <w:color w:val="000000"/>
          <w:sz w:val="36"/>
          <w:szCs w:val="36"/>
        </w:rPr>
        <w:t>qiq</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ri açıqlamış v</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m d</w:t>
      </w:r>
      <w:r>
        <w:rPr>
          <w:rStyle w:val="contenttext"/>
          <w:rFonts w:cs="B Zar" w:hint="cs"/>
          <w:color w:val="000000"/>
          <w:sz w:val="36"/>
          <w:szCs w:val="36"/>
        </w:rPr>
        <w:t>ə</w:t>
      </w:r>
      <w:r>
        <w:rPr>
          <w:rStyle w:val="contenttext"/>
          <w:rFonts w:cs="B Zar" w:hint="cs"/>
          <w:color w:val="000000"/>
          <w:sz w:val="36"/>
          <w:szCs w:val="36"/>
        </w:rPr>
        <w:t>, ağlın d</w:t>
      </w:r>
      <w:r>
        <w:rPr>
          <w:rStyle w:val="contenttext"/>
          <w:rFonts w:cs="B Zar" w:hint="cs"/>
          <w:color w:val="000000"/>
          <w:sz w:val="36"/>
          <w:szCs w:val="36"/>
        </w:rPr>
        <w:t>ə</w:t>
      </w:r>
      <w:r>
        <w:rPr>
          <w:rStyle w:val="contenttext"/>
          <w:rFonts w:cs="B Zar" w:hint="cs"/>
          <w:color w:val="000000"/>
          <w:sz w:val="36"/>
          <w:szCs w:val="36"/>
        </w:rPr>
        <w:t>rk etdiyi gerç</w:t>
      </w:r>
      <w:r>
        <w:rPr>
          <w:rStyle w:val="contenttext"/>
          <w:rFonts w:cs="B Zar" w:hint="cs"/>
          <w:color w:val="000000"/>
          <w:sz w:val="36"/>
          <w:szCs w:val="36"/>
        </w:rPr>
        <w:t>ə</w:t>
      </w:r>
      <w:r>
        <w:rPr>
          <w:rStyle w:val="contenttext"/>
          <w:rFonts w:cs="B Zar" w:hint="cs"/>
          <w:color w:val="000000"/>
          <w:sz w:val="36"/>
          <w:szCs w:val="36"/>
        </w:rPr>
        <w:t>klikl</w:t>
      </w:r>
      <w:r>
        <w:rPr>
          <w:rStyle w:val="contenttext"/>
          <w:rFonts w:cs="B Zar" w:hint="cs"/>
          <w:color w:val="000000"/>
          <w:sz w:val="36"/>
          <w:szCs w:val="36"/>
        </w:rPr>
        <w:t>ə</w:t>
      </w:r>
      <w:r>
        <w:rPr>
          <w:rStyle w:val="contenttext"/>
          <w:rFonts w:cs="B Zar" w:hint="cs"/>
          <w:color w:val="000000"/>
          <w:sz w:val="36"/>
          <w:szCs w:val="36"/>
        </w:rPr>
        <w:t>ri t</w:t>
      </w:r>
      <w:r>
        <w:rPr>
          <w:rStyle w:val="contenttext"/>
          <w:rFonts w:cs="B Zar" w:hint="cs"/>
          <w:color w:val="000000"/>
          <w:sz w:val="36"/>
          <w:szCs w:val="36"/>
        </w:rPr>
        <w:t>ə</w:t>
      </w:r>
      <w:r>
        <w:rPr>
          <w:rStyle w:val="contenttext"/>
          <w:rFonts w:cs="B Zar" w:hint="cs"/>
          <w:color w:val="000000"/>
          <w:sz w:val="36"/>
          <w:szCs w:val="36"/>
        </w:rPr>
        <w:t>kid etmişl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tl/>
        </w:rPr>
        <w:t>.</w:t>
      </w:r>
    </w:p>
    <w:p w:rsidR="00000000" w:rsidRDefault="00661699" w:rsidP="008D50A4">
      <w:pPr>
        <w:pStyle w:val="contentparagraph"/>
        <w:jc w:val="both"/>
        <w:divId w:val="930627180"/>
        <w:rPr>
          <w:rFonts w:cs="B Zar" w:hint="cs"/>
          <w:color w:val="000000"/>
          <w:sz w:val="36"/>
          <w:szCs w:val="36"/>
          <w:rtl/>
        </w:rPr>
      </w:pPr>
      <w:r>
        <w:rPr>
          <w:rStyle w:val="contenttext"/>
          <w:rFonts w:cs="B Zar" w:hint="cs"/>
          <w:color w:val="000000"/>
          <w:sz w:val="36"/>
          <w:szCs w:val="36"/>
        </w:rPr>
        <w:t>Ə</w:t>
      </w:r>
      <w:r>
        <w:rPr>
          <w:rStyle w:val="contenttext"/>
          <w:rFonts w:cs="B Zar" w:hint="cs"/>
          <w:color w:val="000000"/>
          <w:sz w:val="36"/>
          <w:szCs w:val="36"/>
        </w:rPr>
        <w:t>g</w:t>
      </w:r>
      <w:r>
        <w:rPr>
          <w:rStyle w:val="contenttext"/>
          <w:rFonts w:cs="B Zar" w:hint="cs"/>
          <w:color w:val="000000"/>
          <w:sz w:val="36"/>
          <w:szCs w:val="36"/>
        </w:rPr>
        <w:t>ə</w:t>
      </w:r>
      <w:r>
        <w:rPr>
          <w:rStyle w:val="contenttext"/>
          <w:rFonts w:cs="B Zar" w:hint="cs"/>
          <w:color w:val="000000"/>
          <w:sz w:val="36"/>
          <w:szCs w:val="36"/>
        </w:rPr>
        <w:t>r biz, insan ağlının h</w:t>
      </w:r>
      <w:r>
        <w:rPr>
          <w:rStyle w:val="contenttext"/>
          <w:rFonts w:cs="B Zar" w:hint="cs"/>
          <w:color w:val="000000"/>
          <w:sz w:val="36"/>
          <w:szCs w:val="36"/>
        </w:rPr>
        <w:t>ə</w:t>
      </w:r>
      <w:r>
        <w:rPr>
          <w:rStyle w:val="contenttext"/>
          <w:rFonts w:cs="B Zar" w:hint="cs"/>
          <w:color w:val="000000"/>
          <w:sz w:val="36"/>
          <w:szCs w:val="36"/>
        </w:rPr>
        <w:t>qiq</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ri anlamaqda mütl</w:t>
      </w:r>
      <w:r>
        <w:rPr>
          <w:rStyle w:val="contenttext"/>
          <w:rFonts w:cs="B Zar" w:hint="cs"/>
          <w:color w:val="000000"/>
          <w:sz w:val="36"/>
          <w:szCs w:val="36"/>
        </w:rPr>
        <w:t>ə</w:t>
      </w:r>
      <w:r>
        <w:rPr>
          <w:rStyle w:val="contenttext"/>
          <w:rFonts w:cs="B Zar" w:hint="cs"/>
          <w:color w:val="000000"/>
          <w:sz w:val="36"/>
          <w:szCs w:val="36"/>
        </w:rPr>
        <w:t>q ş</w:t>
      </w:r>
      <w:r>
        <w:rPr>
          <w:rStyle w:val="contenttext"/>
          <w:rFonts w:cs="B Zar" w:hint="cs"/>
          <w:color w:val="000000"/>
          <w:sz w:val="36"/>
          <w:szCs w:val="36"/>
        </w:rPr>
        <w:t>ə</w:t>
      </w:r>
      <w:r>
        <w:rPr>
          <w:rStyle w:val="contenttext"/>
          <w:rFonts w:cs="B Zar" w:hint="cs"/>
          <w:color w:val="000000"/>
          <w:sz w:val="36"/>
          <w:szCs w:val="36"/>
        </w:rPr>
        <w:t>kild</w:t>
      </w:r>
      <w:r>
        <w:rPr>
          <w:rStyle w:val="contenttext"/>
          <w:rFonts w:cs="B Zar" w:hint="cs"/>
          <w:color w:val="000000"/>
          <w:sz w:val="36"/>
          <w:szCs w:val="36"/>
        </w:rPr>
        <w:t>ə</w:t>
      </w:r>
      <w:r>
        <w:rPr>
          <w:rStyle w:val="contenttext"/>
          <w:rFonts w:cs="B Zar" w:hint="cs"/>
          <w:color w:val="000000"/>
          <w:sz w:val="36"/>
          <w:szCs w:val="36"/>
        </w:rPr>
        <w:t xml:space="preserve"> aciz olduğunu söyl</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k, «Tovhid», «Allah tanıma», «İlahi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 v</w:t>
      </w:r>
      <w:r>
        <w:rPr>
          <w:rStyle w:val="contenttext"/>
          <w:rFonts w:cs="B Zar" w:hint="cs"/>
          <w:color w:val="000000"/>
          <w:sz w:val="36"/>
          <w:szCs w:val="36"/>
        </w:rPr>
        <w:t>ə</w:t>
      </w:r>
      <w:r>
        <w:rPr>
          <w:rStyle w:val="contenttext"/>
          <w:rFonts w:cs="B Zar" w:hint="cs"/>
          <w:color w:val="000000"/>
          <w:sz w:val="36"/>
          <w:szCs w:val="36"/>
        </w:rPr>
        <w:t xml:space="preserve"> «s</w:t>
      </w:r>
      <w:r>
        <w:rPr>
          <w:rStyle w:val="contenttext"/>
          <w:rFonts w:cs="B Zar" w:hint="cs"/>
          <w:color w:val="000000"/>
          <w:sz w:val="36"/>
          <w:szCs w:val="36"/>
        </w:rPr>
        <w:t>ə</w:t>
      </w:r>
      <w:r>
        <w:rPr>
          <w:rStyle w:val="contenttext"/>
          <w:rFonts w:cs="B Zar" w:hint="cs"/>
          <w:color w:val="000000"/>
          <w:sz w:val="36"/>
          <w:szCs w:val="36"/>
        </w:rPr>
        <w:t>mavi dinl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olan etiqad tamamil</w:t>
      </w:r>
      <w:r>
        <w:rPr>
          <w:rStyle w:val="contenttext"/>
          <w:rFonts w:cs="B Zar" w:hint="cs"/>
          <w:color w:val="000000"/>
          <w:sz w:val="36"/>
          <w:szCs w:val="36"/>
        </w:rPr>
        <w:t>ə</w:t>
      </w:r>
      <w:r>
        <w:rPr>
          <w:rStyle w:val="contenttext"/>
          <w:rFonts w:cs="B Zar" w:hint="cs"/>
          <w:color w:val="000000"/>
          <w:sz w:val="36"/>
          <w:szCs w:val="36"/>
        </w:rPr>
        <w:t xml:space="preserve"> l</w:t>
      </w:r>
      <w:r>
        <w:rPr>
          <w:rStyle w:val="contenttext"/>
          <w:rFonts w:cs="B Zar" w:hint="cs"/>
          <w:color w:val="000000"/>
          <w:sz w:val="36"/>
          <w:szCs w:val="36"/>
        </w:rPr>
        <w:t>ə</w:t>
      </w:r>
      <w:r>
        <w:rPr>
          <w:rStyle w:val="contenttext"/>
          <w:rFonts w:cs="B Zar" w:hint="cs"/>
          <w:color w:val="000000"/>
          <w:sz w:val="36"/>
          <w:szCs w:val="36"/>
        </w:rPr>
        <w:t>ğv v</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nasız olacaqdır. Çünki Allahın varlığını sabit etm</w:t>
      </w:r>
      <w:r>
        <w:rPr>
          <w:rStyle w:val="contenttext"/>
          <w:rFonts w:cs="B Zar" w:hint="cs"/>
          <w:color w:val="000000"/>
          <w:sz w:val="36"/>
          <w:szCs w:val="36"/>
        </w:rPr>
        <w:t>ə</w:t>
      </w:r>
      <w:r>
        <w:rPr>
          <w:rStyle w:val="contenttext"/>
          <w:rFonts w:cs="B Zar" w:hint="cs"/>
          <w:color w:val="000000"/>
          <w:sz w:val="36"/>
          <w:szCs w:val="36"/>
        </w:rPr>
        <w:t>k v</w:t>
      </w:r>
      <w:r>
        <w:rPr>
          <w:rStyle w:val="contenttext"/>
          <w:rFonts w:cs="B Zar" w:hint="cs"/>
          <w:color w:val="000000"/>
          <w:sz w:val="36"/>
          <w:szCs w:val="36"/>
        </w:rPr>
        <w:t>ə</w:t>
      </w:r>
      <w:r>
        <w:rPr>
          <w:rStyle w:val="contenttext"/>
          <w:rFonts w:cs="B Zar" w:hint="cs"/>
          <w:color w:val="000000"/>
          <w:sz w:val="36"/>
          <w:szCs w:val="36"/>
        </w:rPr>
        <w:t xml:space="preserve">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rin haqq olaraq gönd</w:t>
      </w:r>
      <w:r>
        <w:rPr>
          <w:rStyle w:val="contenttext"/>
          <w:rFonts w:cs="B Zar" w:hint="cs"/>
          <w:color w:val="000000"/>
          <w:sz w:val="36"/>
          <w:szCs w:val="36"/>
        </w:rPr>
        <w:t>ə</w:t>
      </w:r>
      <w:r>
        <w:rPr>
          <w:rStyle w:val="contenttext"/>
          <w:rFonts w:cs="B Zar" w:hint="cs"/>
          <w:color w:val="000000"/>
          <w:sz w:val="36"/>
          <w:szCs w:val="36"/>
        </w:rPr>
        <w:t>rildiyini sabit etm</w:t>
      </w:r>
      <w:r>
        <w:rPr>
          <w:rStyle w:val="contenttext"/>
          <w:rFonts w:cs="B Zar" w:hint="cs"/>
          <w:color w:val="000000"/>
          <w:sz w:val="36"/>
          <w:szCs w:val="36"/>
        </w:rPr>
        <w:t>ə</w:t>
      </w:r>
      <w:r>
        <w:rPr>
          <w:rStyle w:val="contenttext"/>
          <w:rFonts w:cs="B Zar" w:hint="cs"/>
          <w:color w:val="000000"/>
          <w:sz w:val="36"/>
          <w:szCs w:val="36"/>
        </w:rPr>
        <w:t>k yalnız ağlın vasit</w:t>
      </w:r>
      <w:r>
        <w:rPr>
          <w:rStyle w:val="contenttext"/>
          <w:rFonts w:cs="B Zar" w:hint="cs"/>
          <w:color w:val="000000"/>
          <w:sz w:val="36"/>
          <w:szCs w:val="36"/>
        </w:rPr>
        <w:t>ə</w:t>
      </w:r>
      <w:r>
        <w:rPr>
          <w:rStyle w:val="contenttext"/>
          <w:rFonts w:cs="B Zar" w:hint="cs"/>
          <w:color w:val="000000"/>
          <w:sz w:val="36"/>
          <w:szCs w:val="36"/>
        </w:rPr>
        <w:t>sil</w:t>
      </w:r>
      <w:r>
        <w:rPr>
          <w:rStyle w:val="contenttext"/>
          <w:rFonts w:cs="B Zar" w:hint="cs"/>
          <w:color w:val="000000"/>
          <w:sz w:val="36"/>
          <w:szCs w:val="36"/>
        </w:rPr>
        <w:t>ə</w:t>
      </w:r>
      <w:r>
        <w:rPr>
          <w:rStyle w:val="contenttext"/>
          <w:rFonts w:cs="B Zar" w:hint="cs"/>
          <w:color w:val="000000"/>
          <w:sz w:val="36"/>
          <w:szCs w:val="36"/>
        </w:rPr>
        <w:t xml:space="preserve"> mümkündür. Aydındır ki, ş</w:t>
      </w:r>
      <w:r>
        <w:rPr>
          <w:rStyle w:val="contenttext"/>
          <w:rFonts w:cs="B Zar" w:hint="cs"/>
          <w:color w:val="000000"/>
          <w:sz w:val="36"/>
          <w:szCs w:val="36"/>
        </w:rPr>
        <w:t>ə</w:t>
      </w:r>
      <w:r>
        <w:rPr>
          <w:rStyle w:val="contenttext"/>
          <w:rFonts w:cs="B Zar" w:hint="cs"/>
          <w:color w:val="000000"/>
          <w:sz w:val="36"/>
          <w:szCs w:val="36"/>
        </w:rPr>
        <w:t>ri</w:t>
      </w:r>
      <w:r>
        <w:rPr>
          <w:rStyle w:val="contenttext"/>
          <w:rFonts w:cs="B Zar" w:hint="cs"/>
          <w:color w:val="000000"/>
          <w:sz w:val="36"/>
          <w:szCs w:val="36"/>
        </w:rPr>
        <w:t>ə</w:t>
      </w:r>
      <w:r>
        <w:rPr>
          <w:rStyle w:val="contenttext"/>
          <w:rFonts w:cs="B Zar" w:hint="cs"/>
          <w:color w:val="000000"/>
          <w:sz w:val="36"/>
          <w:szCs w:val="36"/>
        </w:rPr>
        <w:t>tin</w:t>
      </w:r>
    </w:p>
    <w:p w:rsidR="00000000" w:rsidRDefault="00661699" w:rsidP="008D50A4">
      <w:pPr>
        <w:pStyle w:val="contentparagraph"/>
        <w:jc w:val="both"/>
        <w:divId w:val="930627180"/>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h:77</w:t>
      </w:r>
    </w:p>
    <w:p w:rsidR="00000000" w:rsidRDefault="00661699" w:rsidP="008D50A4">
      <w:pPr>
        <w:pStyle w:val="contentparagraph"/>
        <w:jc w:val="both"/>
        <w:divId w:val="1864708831"/>
        <w:rPr>
          <w:rFonts w:cs="B Zar" w:hint="cs"/>
          <w:color w:val="000000"/>
          <w:sz w:val="36"/>
          <w:szCs w:val="36"/>
          <w:rtl/>
        </w:rPr>
      </w:pPr>
      <w:r>
        <w:rPr>
          <w:rStyle w:val="contenttext"/>
          <w:rFonts w:cs="B Zar" w:hint="cs"/>
          <w:color w:val="000000"/>
          <w:sz w:val="36"/>
          <w:szCs w:val="36"/>
        </w:rPr>
        <w:t>hökml</w:t>
      </w:r>
      <w:r>
        <w:rPr>
          <w:rStyle w:val="contenttext"/>
          <w:rFonts w:cs="B Zar" w:hint="cs"/>
          <w:color w:val="000000"/>
          <w:sz w:val="36"/>
          <w:szCs w:val="36"/>
        </w:rPr>
        <w:t>ə</w:t>
      </w:r>
      <w:r>
        <w:rPr>
          <w:rStyle w:val="contenttext"/>
          <w:rFonts w:cs="B Zar" w:hint="cs"/>
          <w:color w:val="000000"/>
          <w:sz w:val="36"/>
          <w:szCs w:val="36"/>
        </w:rPr>
        <w:t>ri, «Tovhid v</w:t>
      </w:r>
      <w:r>
        <w:rPr>
          <w:rStyle w:val="contenttext"/>
          <w:rFonts w:cs="B Zar" w:hint="cs"/>
          <w:color w:val="000000"/>
          <w:sz w:val="36"/>
          <w:szCs w:val="36"/>
        </w:rPr>
        <w:t>ə</w:t>
      </w:r>
      <w:r>
        <w:rPr>
          <w:rStyle w:val="contenttext"/>
          <w:rFonts w:cs="B Zar" w:hint="cs"/>
          <w:color w:val="000000"/>
          <w:sz w:val="36"/>
          <w:szCs w:val="36"/>
        </w:rPr>
        <w:t xml:space="preserve"> Nübüvv</w:t>
      </w:r>
      <w:r>
        <w:rPr>
          <w:rStyle w:val="contenttext"/>
          <w:rFonts w:cs="B Zar" w:hint="cs"/>
          <w:color w:val="000000"/>
          <w:sz w:val="36"/>
          <w:szCs w:val="36"/>
        </w:rPr>
        <w:t>ə</w:t>
      </w:r>
      <w:r>
        <w:rPr>
          <w:rStyle w:val="contenttext"/>
          <w:rFonts w:cs="B Zar" w:hint="cs"/>
          <w:color w:val="000000"/>
          <w:sz w:val="36"/>
          <w:szCs w:val="36"/>
        </w:rPr>
        <w:t>t», f</w:t>
      </w:r>
      <w:r>
        <w:rPr>
          <w:rStyle w:val="contenttext"/>
          <w:rFonts w:cs="B Zar" w:hint="cs"/>
          <w:color w:val="000000"/>
          <w:sz w:val="36"/>
          <w:szCs w:val="36"/>
        </w:rPr>
        <w:t>ə</w:t>
      </w:r>
      <w:r>
        <w:rPr>
          <w:rStyle w:val="contenttext"/>
          <w:rFonts w:cs="B Zar" w:hint="cs"/>
          <w:color w:val="000000"/>
          <w:sz w:val="36"/>
          <w:szCs w:val="36"/>
        </w:rPr>
        <w:t>q</w:t>
      </w:r>
      <w:r>
        <w:rPr>
          <w:rStyle w:val="contenttext"/>
          <w:rFonts w:cs="B Zar" w:hint="cs"/>
          <w:color w:val="000000"/>
          <w:sz w:val="36"/>
          <w:szCs w:val="36"/>
        </w:rPr>
        <w:t>ə</w:t>
      </w:r>
      <w:r>
        <w:rPr>
          <w:rStyle w:val="contenttext"/>
          <w:rFonts w:cs="B Zar" w:hint="cs"/>
          <w:color w:val="000000"/>
          <w:sz w:val="36"/>
          <w:szCs w:val="36"/>
        </w:rPr>
        <w:t>t ağlın hökmü il</w:t>
      </w:r>
      <w:r>
        <w:rPr>
          <w:rStyle w:val="contenttext"/>
          <w:rFonts w:cs="B Zar" w:hint="cs"/>
          <w:color w:val="000000"/>
          <w:sz w:val="36"/>
          <w:szCs w:val="36"/>
        </w:rPr>
        <w:t>ə</w:t>
      </w:r>
      <w:r>
        <w:rPr>
          <w:rStyle w:val="contenttext"/>
          <w:rFonts w:cs="B Zar" w:hint="cs"/>
          <w:color w:val="000000"/>
          <w:sz w:val="36"/>
          <w:szCs w:val="36"/>
        </w:rPr>
        <w:t xml:space="preserve"> q</w:t>
      </w:r>
      <w:r>
        <w:rPr>
          <w:rStyle w:val="contenttext"/>
          <w:rFonts w:cs="B Zar" w:hint="cs"/>
          <w:color w:val="000000"/>
          <w:sz w:val="36"/>
          <w:szCs w:val="36"/>
        </w:rPr>
        <w:t>ə</w:t>
      </w:r>
      <w:r>
        <w:rPr>
          <w:rStyle w:val="contenttext"/>
          <w:rFonts w:cs="B Zar" w:hint="cs"/>
          <w:color w:val="000000"/>
          <w:sz w:val="36"/>
          <w:szCs w:val="36"/>
        </w:rPr>
        <w:t>bul olunduğunda</w:t>
      </w:r>
      <w:r>
        <w:rPr>
          <w:rStyle w:val="contenttext"/>
          <w:rFonts w:cs="B Zar" w:hint="cs"/>
          <w:color w:val="000000"/>
          <w:sz w:val="36"/>
          <w:szCs w:val="36"/>
        </w:rPr>
        <w:t>n sonra etibarlıdır. V</w:t>
      </w:r>
      <w:r>
        <w:rPr>
          <w:rStyle w:val="contenttext"/>
          <w:rFonts w:cs="B Zar" w:hint="cs"/>
          <w:color w:val="000000"/>
          <w:sz w:val="36"/>
          <w:szCs w:val="36"/>
        </w:rPr>
        <w:t>ə</w:t>
      </w:r>
      <w:r>
        <w:rPr>
          <w:rStyle w:val="contenttext"/>
          <w:rFonts w:cs="B Zar" w:hint="cs"/>
          <w:color w:val="000000"/>
          <w:sz w:val="36"/>
          <w:szCs w:val="36"/>
        </w:rPr>
        <w:t xml:space="preserve"> bu yolda t</w:t>
      </w:r>
      <w:r>
        <w:rPr>
          <w:rStyle w:val="contenttext"/>
          <w:rFonts w:cs="B Zar" w:hint="cs"/>
          <w:color w:val="000000"/>
          <w:sz w:val="36"/>
          <w:szCs w:val="36"/>
        </w:rPr>
        <w:t>ə</w:t>
      </w:r>
      <w:r>
        <w:rPr>
          <w:rStyle w:val="contenttext"/>
          <w:rFonts w:cs="B Zar" w:hint="cs"/>
          <w:color w:val="000000"/>
          <w:sz w:val="36"/>
          <w:szCs w:val="36"/>
        </w:rPr>
        <w:t>kc</w:t>
      </w:r>
      <w:r>
        <w:rPr>
          <w:rStyle w:val="contenttext"/>
          <w:rFonts w:cs="B Zar" w:hint="cs"/>
          <w:color w:val="000000"/>
          <w:sz w:val="36"/>
          <w:szCs w:val="36"/>
        </w:rPr>
        <w:t>ə</w:t>
      </w:r>
      <w:r>
        <w:rPr>
          <w:rStyle w:val="contenttext"/>
          <w:rFonts w:cs="B Zar" w:hint="cs"/>
          <w:color w:val="000000"/>
          <w:sz w:val="36"/>
          <w:szCs w:val="36"/>
        </w:rPr>
        <w:t xml:space="preserve"> ş</w:t>
      </w:r>
      <w:r>
        <w:rPr>
          <w:rStyle w:val="contenttext"/>
          <w:rFonts w:cs="B Zar" w:hint="cs"/>
          <w:color w:val="000000"/>
          <w:sz w:val="36"/>
          <w:szCs w:val="36"/>
        </w:rPr>
        <w:t>ə</w:t>
      </w:r>
      <w:r>
        <w:rPr>
          <w:rStyle w:val="contenttext"/>
          <w:rFonts w:cs="B Zar" w:hint="cs"/>
          <w:color w:val="000000"/>
          <w:sz w:val="36"/>
          <w:szCs w:val="36"/>
        </w:rPr>
        <w:t>ri d</w:t>
      </w:r>
      <w:r>
        <w:rPr>
          <w:rStyle w:val="contenttext"/>
          <w:rFonts w:cs="B Zar" w:hint="cs"/>
          <w:color w:val="000000"/>
          <w:sz w:val="36"/>
          <w:szCs w:val="36"/>
        </w:rPr>
        <w:t>ə</w:t>
      </w:r>
      <w:r>
        <w:rPr>
          <w:rStyle w:val="contenttext"/>
          <w:rFonts w:cs="B Zar" w:hint="cs"/>
          <w:color w:val="000000"/>
          <w:sz w:val="36"/>
          <w:szCs w:val="36"/>
        </w:rPr>
        <w:t>lill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kifay</w:t>
      </w:r>
      <w:r>
        <w:rPr>
          <w:rStyle w:val="contenttext"/>
          <w:rFonts w:cs="B Zar" w:hint="cs"/>
          <w:color w:val="000000"/>
          <w:sz w:val="36"/>
          <w:szCs w:val="36"/>
        </w:rPr>
        <w:t>ə</w:t>
      </w:r>
      <w:r>
        <w:rPr>
          <w:rStyle w:val="contenttext"/>
          <w:rFonts w:cs="B Zar" w:hint="cs"/>
          <w:color w:val="000000"/>
          <w:sz w:val="36"/>
          <w:szCs w:val="36"/>
        </w:rPr>
        <w:t>t etm</w:t>
      </w:r>
      <w:r>
        <w:rPr>
          <w:rStyle w:val="contenttext"/>
          <w:rFonts w:cs="B Zar" w:hint="cs"/>
          <w:color w:val="000000"/>
          <w:sz w:val="36"/>
          <w:szCs w:val="36"/>
        </w:rPr>
        <w:t>ə</w:t>
      </w:r>
      <w:r>
        <w:rPr>
          <w:rStyle w:val="contenttext"/>
          <w:rFonts w:cs="B Zar" w:hint="cs"/>
          <w:color w:val="000000"/>
          <w:sz w:val="36"/>
          <w:szCs w:val="36"/>
        </w:rPr>
        <w:t>k mümkün deyildir</w:t>
      </w:r>
      <w:r>
        <w:rPr>
          <w:rStyle w:val="contenttext"/>
          <w:rFonts w:cs="B Zar" w:hint="cs"/>
          <w:color w:val="000000"/>
          <w:sz w:val="36"/>
          <w:szCs w:val="36"/>
          <w:rtl/>
        </w:rPr>
        <w:t>.</w:t>
      </w:r>
    </w:p>
    <w:p w:rsidR="00000000" w:rsidRDefault="00661699" w:rsidP="008D50A4">
      <w:pPr>
        <w:pStyle w:val="Heading3"/>
        <w:shd w:val="clear" w:color="auto" w:fill="FFFFFF"/>
        <w:jc w:val="both"/>
        <w:divId w:val="1878082467"/>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57. </w:t>
      </w:r>
      <w:r>
        <w:rPr>
          <w:rFonts w:eastAsia="Times New Roman" w:cs="B Titr" w:hint="cs"/>
          <w:b w:val="0"/>
          <w:bCs w:val="0"/>
          <w:color w:val="FF0080"/>
          <w:sz w:val="30"/>
          <w:szCs w:val="30"/>
        </w:rPr>
        <w:t>Allahın әdalәti</w:t>
      </w:r>
      <w:r>
        <w:rPr>
          <w:rFonts w:eastAsia="Times New Roman" w:cs="B Titr" w:hint="cs"/>
          <w:b w:val="0"/>
          <w:bCs w:val="0"/>
          <w:color w:val="FF0080"/>
          <w:sz w:val="30"/>
          <w:szCs w:val="30"/>
          <w:rtl/>
        </w:rPr>
        <w:t xml:space="preserve"> </w:t>
      </w:r>
    </w:p>
    <w:p w:rsidR="00000000" w:rsidRDefault="00661699" w:rsidP="008D50A4">
      <w:pPr>
        <w:pStyle w:val="contentparagraph"/>
        <w:jc w:val="both"/>
        <w:divId w:val="1878082467"/>
        <w:rPr>
          <w:rFonts w:cs="B Zar" w:hint="cs"/>
          <w:color w:val="000000"/>
          <w:sz w:val="36"/>
          <w:szCs w:val="36"/>
          <w:rtl/>
        </w:rPr>
      </w:pPr>
      <w:r>
        <w:rPr>
          <w:rStyle w:val="contenttext"/>
          <w:rFonts w:cs="B Zar" w:hint="cs"/>
          <w:color w:val="000000"/>
          <w:sz w:val="36"/>
          <w:szCs w:val="36"/>
        </w:rPr>
        <w:t xml:space="preserve">Biz Allahın </w:t>
      </w:r>
      <w:r>
        <w:rPr>
          <w:rStyle w:val="contenttext"/>
          <w:rFonts w:cs="B Zar" w:hint="cs"/>
          <w:color w:val="000000"/>
          <w:sz w:val="36"/>
          <w:szCs w:val="36"/>
        </w:rPr>
        <w:t>ə</w:t>
      </w:r>
      <w:r>
        <w:rPr>
          <w:rStyle w:val="contenttext"/>
          <w:rFonts w:cs="B Zar" w:hint="cs"/>
          <w:color w:val="000000"/>
          <w:sz w:val="36"/>
          <w:szCs w:val="36"/>
        </w:rPr>
        <w:t>dal</w:t>
      </w:r>
      <w:r>
        <w:rPr>
          <w:rStyle w:val="contenttext"/>
          <w:rFonts w:cs="B Zar" w:hint="cs"/>
          <w:color w:val="000000"/>
          <w:sz w:val="36"/>
          <w:szCs w:val="36"/>
        </w:rPr>
        <w:t>ə</w:t>
      </w:r>
      <w:r>
        <w:rPr>
          <w:rStyle w:val="contenttext"/>
          <w:rFonts w:cs="B Zar" w:hint="cs"/>
          <w:color w:val="000000"/>
          <w:sz w:val="36"/>
          <w:szCs w:val="36"/>
        </w:rPr>
        <w:t>ti olduğuna inanırıq</w:t>
      </w:r>
      <w:r>
        <w:rPr>
          <w:rStyle w:val="contenttext"/>
          <w:rFonts w:cs="B Zar" w:hint="cs"/>
          <w:color w:val="000000"/>
          <w:sz w:val="36"/>
          <w:szCs w:val="36"/>
          <w:rtl/>
        </w:rPr>
        <w:t>.</w:t>
      </w:r>
      <w:hyperlink w:anchor="content_note_77_1" w:tooltip=" [1] . Ağlımızın yaxşı və pisi ayırd etdiyinə görə "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 xml:space="preserve"> bel</w:t>
      </w:r>
      <w:r>
        <w:rPr>
          <w:rStyle w:val="contenttext"/>
          <w:rFonts w:cs="B Zar" w:hint="cs"/>
          <w:color w:val="000000"/>
          <w:sz w:val="36"/>
          <w:szCs w:val="36"/>
        </w:rPr>
        <w:t>ə</w:t>
      </w:r>
      <w:r>
        <w:rPr>
          <w:rStyle w:val="contenttext"/>
          <w:rFonts w:cs="B Zar" w:hint="cs"/>
          <w:color w:val="000000"/>
          <w:sz w:val="36"/>
          <w:szCs w:val="36"/>
        </w:rPr>
        <w:t xml:space="preserve"> söy</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yirik: Allahın öz b</w:t>
      </w:r>
      <w:r>
        <w:rPr>
          <w:rStyle w:val="contenttext"/>
          <w:rFonts w:cs="B Zar" w:hint="cs"/>
          <w:color w:val="000000"/>
          <w:sz w:val="36"/>
          <w:szCs w:val="36"/>
        </w:rPr>
        <w:t>ə</w:t>
      </w:r>
      <w:r>
        <w:rPr>
          <w:rStyle w:val="contenttext"/>
          <w:rFonts w:cs="B Zar" w:hint="cs"/>
          <w:color w:val="000000"/>
          <w:sz w:val="36"/>
          <w:szCs w:val="36"/>
        </w:rPr>
        <w:t>nd</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xml:space="preserve"> zülm etm</w:t>
      </w:r>
      <w:r>
        <w:rPr>
          <w:rStyle w:val="contenttext"/>
          <w:rFonts w:cs="B Zar" w:hint="cs"/>
          <w:color w:val="000000"/>
          <w:sz w:val="36"/>
          <w:szCs w:val="36"/>
        </w:rPr>
        <w:t>ə</w:t>
      </w:r>
      <w:r>
        <w:rPr>
          <w:rStyle w:val="contenttext"/>
          <w:rFonts w:cs="B Zar" w:hint="cs"/>
          <w:color w:val="000000"/>
          <w:sz w:val="36"/>
          <w:szCs w:val="36"/>
        </w:rPr>
        <w:t>si, heç bir s</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b olmadan kimis</w:t>
      </w:r>
      <w:r>
        <w:rPr>
          <w:rStyle w:val="contenttext"/>
          <w:rFonts w:cs="B Zar" w:hint="cs"/>
          <w:color w:val="000000"/>
          <w:sz w:val="36"/>
          <w:szCs w:val="36"/>
        </w:rPr>
        <w:t>ə</w:t>
      </w:r>
      <w:r>
        <w:rPr>
          <w:rStyle w:val="contenttext"/>
          <w:rFonts w:cs="B Zar" w:hint="cs"/>
          <w:color w:val="000000"/>
          <w:sz w:val="36"/>
          <w:szCs w:val="36"/>
        </w:rPr>
        <w:t xml:space="preserve"> c</w:t>
      </w:r>
      <w:r>
        <w:rPr>
          <w:rStyle w:val="contenttext"/>
          <w:rFonts w:cs="B Zar" w:hint="cs"/>
          <w:color w:val="000000"/>
          <w:sz w:val="36"/>
          <w:szCs w:val="36"/>
        </w:rPr>
        <w:t>ə</w:t>
      </w:r>
      <w:r>
        <w:rPr>
          <w:rStyle w:val="contenttext"/>
          <w:rFonts w:cs="B Zar" w:hint="cs"/>
          <w:color w:val="000000"/>
          <w:sz w:val="36"/>
          <w:szCs w:val="36"/>
        </w:rPr>
        <w:t>zalandırması v</w:t>
      </w:r>
      <w:r>
        <w:rPr>
          <w:rStyle w:val="contenttext"/>
          <w:rFonts w:cs="B Zar" w:hint="cs"/>
          <w:color w:val="000000"/>
          <w:sz w:val="36"/>
          <w:szCs w:val="36"/>
        </w:rPr>
        <w:t>ə</w:t>
      </w:r>
      <w:r>
        <w:rPr>
          <w:rStyle w:val="contenttext"/>
          <w:rFonts w:cs="B Zar" w:hint="cs"/>
          <w:color w:val="000000"/>
          <w:sz w:val="36"/>
          <w:szCs w:val="36"/>
        </w:rPr>
        <w:t xml:space="preserve"> ya </w:t>
      </w:r>
      <w:r>
        <w:rPr>
          <w:rStyle w:val="contenttext"/>
          <w:rFonts w:cs="B Zar" w:hint="cs"/>
          <w:color w:val="000000"/>
          <w:sz w:val="36"/>
          <w:szCs w:val="36"/>
        </w:rPr>
        <w:t>ə</w:t>
      </w:r>
      <w:r>
        <w:rPr>
          <w:rStyle w:val="contenttext"/>
          <w:rFonts w:cs="B Zar" w:hint="cs"/>
          <w:color w:val="000000"/>
          <w:sz w:val="36"/>
          <w:szCs w:val="36"/>
        </w:rPr>
        <w:t>sassız olaraq bağışlaması qeyri-mümkündür. Allah-Taalanın öz v</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sin</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 etm</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si, l</w:t>
      </w:r>
      <w:r>
        <w:rPr>
          <w:rStyle w:val="contenttext"/>
          <w:rFonts w:cs="B Zar" w:hint="cs"/>
          <w:color w:val="000000"/>
          <w:sz w:val="36"/>
          <w:szCs w:val="36"/>
        </w:rPr>
        <w:t>ə</w:t>
      </w:r>
      <w:r>
        <w:rPr>
          <w:rStyle w:val="contenttext"/>
          <w:rFonts w:cs="B Zar" w:hint="cs"/>
          <w:color w:val="000000"/>
          <w:sz w:val="36"/>
          <w:szCs w:val="36"/>
        </w:rPr>
        <w:t>yaq</w:t>
      </w:r>
      <w:r>
        <w:rPr>
          <w:rStyle w:val="contenttext"/>
          <w:rFonts w:cs="B Zar" w:hint="cs"/>
          <w:color w:val="000000"/>
          <w:sz w:val="36"/>
          <w:szCs w:val="36"/>
        </w:rPr>
        <w:t>ə</w:t>
      </w:r>
      <w:r>
        <w:rPr>
          <w:rStyle w:val="contenttext"/>
          <w:rFonts w:cs="B Zar" w:hint="cs"/>
          <w:color w:val="000000"/>
          <w:sz w:val="36"/>
          <w:szCs w:val="36"/>
        </w:rPr>
        <w:t>tsiz v</w:t>
      </w:r>
      <w:r>
        <w:rPr>
          <w:rStyle w:val="contenttext"/>
          <w:rFonts w:cs="B Zar" w:hint="cs"/>
          <w:color w:val="000000"/>
          <w:sz w:val="36"/>
          <w:szCs w:val="36"/>
        </w:rPr>
        <w:t>ə</w:t>
      </w:r>
      <w:r>
        <w:rPr>
          <w:rStyle w:val="contenttext"/>
          <w:rFonts w:cs="B Zar" w:hint="cs"/>
          <w:color w:val="000000"/>
          <w:sz w:val="36"/>
          <w:szCs w:val="36"/>
        </w:rPr>
        <w:t xml:space="preserve"> günahkar ş</w:t>
      </w:r>
      <w:r>
        <w:rPr>
          <w:rStyle w:val="contenttext"/>
          <w:rFonts w:cs="B Zar" w:hint="cs"/>
          <w:color w:val="000000"/>
          <w:sz w:val="36"/>
          <w:szCs w:val="36"/>
        </w:rPr>
        <w:t>ə</w:t>
      </w:r>
      <w:r>
        <w:rPr>
          <w:rStyle w:val="contenttext"/>
          <w:rFonts w:cs="B Zar" w:hint="cs"/>
          <w:color w:val="000000"/>
          <w:sz w:val="36"/>
          <w:szCs w:val="36"/>
        </w:rPr>
        <w:t>xsl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nübüvv</w:t>
      </w:r>
      <w:r>
        <w:rPr>
          <w:rStyle w:val="contenttext"/>
          <w:rFonts w:cs="B Zar" w:hint="cs"/>
          <w:color w:val="000000"/>
          <w:sz w:val="36"/>
          <w:szCs w:val="36"/>
        </w:rPr>
        <w:t>ə</w:t>
      </w:r>
      <w:r>
        <w:rPr>
          <w:rStyle w:val="contenttext"/>
          <w:rFonts w:cs="B Zar" w:hint="cs"/>
          <w:color w:val="000000"/>
          <w:sz w:val="36"/>
          <w:szCs w:val="36"/>
        </w:rPr>
        <w:t>t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rlik) m</w:t>
      </w:r>
      <w:r>
        <w:rPr>
          <w:rStyle w:val="contenttext"/>
          <w:rFonts w:cs="B Zar" w:hint="cs"/>
          <w:color w:val="000000"/>
          <w:sz w:val="36"/>
          <w:szCs w:val="36"/>
        </w:rPr>
        <w:t>ə</w:t>
      </w:r>
      <w:r>
        <w:rPr>
          <w:rStyle w:val="contenttext"/>
          <w:rFonts w:cs="B Zar" w:hint="cs"/>
          <w:color w:val="000000"/>
          <w:sz w:val="36"/>
          <w:szCs w:val="36"/>
        </w:rPr>
        <w:t>qamı b</w:t>
      </w:r>
      <w:r>
        <w:rPr>
          <w:rStyle w:val="contenttext"/>
          <w:rFonts w:cs="B Zar" w:hint="cs"/>
          <w:color w:val="000000"/>
          <w:sz w:val="36"/>
          <w:szCs w:val="36"/>
        </w:rPr>
        <w:t>ə</w:t>
      </w:r>
      <w:r>
        <w:rPr>
          <w:rStyle w:val="contenttext"/>
          <w:rFonts w:cs="B Zar" w:hint="cs"/>
          <w:color w:val="000000"/>
          <w:sz w:val="36"/>
          <w:szCs w:val="36"/>
        </w:rPr>
        <w:t>xş etm</w:t>
      </w:r>
      <w:r>
        <w:rPr>
          <w:rStyle w:val="contenttext"/>
          <w:rFonts w:cs="B Zar" w:hint="cs"/>
          <w:color w:val="000000"/>
          <w:sz w:val="36"/>
          <w:szCs w:val="36"/>
        </w:rPr>
        <w:t>ə</w:t>
      </w:r>
      <w:r>
        <w:rPr>
          <w:rStyle w:val="contenttext"/>
          <w:rFonts w:cs="B Zar" w:hint="cs"/>
          <w:color w:val="000000"/>
          <w:sz w:val="36"/>
          <w:szCs w:val="36"/>
        </w:rPr>
        <w:t xml:space="preserve">si </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 xml:space="preserve"> onun ixtiyarında müxt</w:t>
      </w:r>
      <w:r>
        <w:rPr>
          <w:rStyle w:val="contenttext"/>
          <w:rFonts w:cs="B Zar" w:hint="cs"/>
          <w:color w:val="000000"/>
          <w:sz w:val="36"/>
          <w:szCs w:val="36"/>
        </w:rPr>
        <w:t>ə</w:t>
      </w:r>
      <w:r>
        <w:rPr>
          <w:rStyle w:val="contenttext"/>
          <w:rFonts w:cs="B Zar" w:hint="cs"/>
          <w:color w:val="000000"/>
          <w:sz w:val="36"/>
          <w:szCs w:val="36"/>
        </w:rPr>
        <w:t>lif möcüz</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 qoyması da, qeyri-mümkündür. Onu da qeyd etm</w:t>
      </w:r>
      <w:r>
        <w:rPr>
          <w:rStyle w:val="contenttext"/>
          <w:rFonts w:cs="B Zar" w:hint="cs"/>
          <w:color w:val="000000"/>
          <w:sz w:val="36"/>
          <w:szCs w:val="36"/>
        </w:rPr>
        <w:t>ə</w:t>
      </w:r>
      <w:r>
        <w:rPr>
          <w:rStyle w:val="contenttext"/>
          <w:rFonts w:cs="B Zar" w:hint="cs"/>
          <w:color w:val="000000"/>
          <w:sz w:val="36"/>
          <w:szCs w:val="36"/>
        </w:rPr>
        <w:t>k lazımdır ki, Allah s</w:t>
      </w:r>
      <w:r>
        <w:rPr>
          <w:rStyle w:val="contenttext"/>
          <w:rFonts w:cs="B Zar" w:hint="cs"/>
          <w:color w:val="000000"/>
          <w:sz w:val="36"/>
          <w:szCs w:val="36"/>
        </w:rPr>
        <w:t>ə</w:t>
      </w:r>
      <w:r>
        <w:rPr>
          <w:rStyle w:val="contenttext"/>
          <w:rFonts w:cs="B Zar" w:hint="cs"/>
          <w:color w:val="000000"/>
          <w:sz w:val="36"/>
          <w:szCs w:val="36"/>
        </w:rPr>
        <w:t>ad</w:t>
      </w:r>
      <w:r>
        <w:rPr>
          <w:rStyle w:val="contenttext"/>
          <w:rFonts w:cs="B Zar" w:hint="cs"/>
          <w:color w:val="000000"/>
          <w:sz w:val="36"/>
          <w:szCs w:val="36"/>
        </w:rPr>
        <w:t>ə</w:t>
      </w:r>
      <w:r>
        <w:rPr>
          <w:rStyle w:val="contenttext"/>
          <w:rFonts w:cs="B Zar" w:hint="cs"/>
          <w:color w:val="000000"/>
          <w:sz w:val="36"/>
          <w:szCs w:val="36"/>
        </w:rPr>
        <w:t>t yolunda ucalmaq üçün, x</w:t>
      </w:r>
      <w:r>
        <w:rPr>
          <w:rStyle w:val="contenttext"/>
          <w:rFonts w:cs="B Zar" w:hint="cs"/>
          <w:color w:val="000000"/>
          <w:sz w:val="36"/>
          <w:szCs w:val="36"/>
        </w:rPr>
        <w:t>ə</w:t>
      </w:r>
      <w:r>
        <w:rPr>
          <w:rStyle w:val="contenttext"/>
          <w:rFonts w:cs="B Zar" w:hint="cs"/>
          <w:color w:val="000000"/>
          <w:sz w:val="36"/>
          <w:szCs w:val="36"/>
        </w:rPr>
        <w:t>lq etdiyi ilahi kamilliy</w:t>
      </w:r>
      <w:r>
        <w:rPr>
          <w:rStyle w:val="contenttext"/>
          <w:rFonts w:cs="B Zar" w:hint="cs"/>
          <w:color w:val="000000"/>
          <w:sz w:val="36"/>
          <w:szCs w:val="36"/>
        </w:rPr>
        <w:t>ə</w:t>
      </w:r>
      <w:r>
        <w:rPr>
          <w:rStyle w:val="contenttext"/>
          <w:rFonts w:cs="B Zar" w:hint="cs"/>
          <w:color w:val="000000"/>
          <w:sz w:val="36"/>
          <w:szCs w:val="36"/>
        </w:rPr>
        <w:t xml:space="preserve"> çatmaq h</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fil</w:t>
      </w:r>
      <w:r>
        <w:rPr>
          <w:rStyle w:val="contenttext"/>
          <w:rFonts w:cs="B Zar" w:hint="cs"/>
          <w:color w:val="000000"/>
          <w:sz w:val="36"/>
          <w:szCs w:val="36"/>
        </w:rPr>
        <w:t>ə</w:t>
      </w:r>
      <w:r>
        <w:rPr>
          <w:rStyle w:val="contenttext"/>
          <w:rFonts w:cs="B Zar" w:hint="cs"/>
          <w:color w:val="000000"/>
          <w:sz w:val="36"/>
          <w:szCs w:val="36"/>
        </w:rPr>
        <w:t xml:space="preserve"> yaratdığı b</w:t>
      </w:r>
      <w:r>
        <w:rPr>
          <w:rStyle w:val="contenttext"/>
          <w:rFonts w:cs="B Zar" w:hint="cs"/>
          <w:color w:val="000000"/>
          <w:sz w:val="36"/>
          <w:szCs w:val="36"/>
        </w:rPr>
        <w:t>ə</w:t>
      </w:r>
      <w:r>
        <w:rPr>
          <w:rStyle w:val="contenttext"/>
          <w:rFonts w:cs="B Zar" w:hint="cs"/>
          <w:color w:val="000000"/>
          <w:sz w:val="36"/>
          <w:szCs w:val="36"/>
        </w:rPr>
        <w:t>nd</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rini r</w:t>
      </w:r>
      <w:r>
        <w:rPr>
          <w:rStyle w:val="contenttext"/>
          <w:rFonts w:cs="B Zar" w:hint="cs"/>
          <w:color w:val="000000"/>
          <w:sz w:val="36"/>
          <w:szCs w:val="36"/>
        </w:rPr>
        <w:t>ə</w:t>
      </w:r>
      <w:r>
        <w:rPr>
          <w:rStyle w:val="contenttext"/>
          <w:rFonts w:cs="B Zar" w:hint="cs"/>
          <w:color w:val="000000"/>
          <w:sz w:val="36"/>
          <w:szCs w:val="36"/>
        </w:rPr>
        <w:t>hb</w:t>
      </w:r>
      <w:r>
        <w:rPr>
          <w:rStyle w:val="contenttext"/>
          <w:rFonts w:cs="B Zar" w:hint="cs"/>
          <w:color w:val="000000"/>
          <w:sz w:val="36"/>
          <w:szCs w:val="36"/>
        </w:rPr>
        <w:t>ə</w:t>
      </w:r>
      <w:r>
        <w:rPr>
          <w:rStyle w:val="contenttext"/>
          <w:rFonts w:cs="B Zar" w:hint="cs"/>
          <w:color w:val="000000"/>
          <w:sz w:val="36"/>
          <w:szCs w:val="36"/>
        </w:rPr>
        <w:t>rsiz v</w:t>
      </w:r>
      <w:r>
        <w:rPr>
          <w:rStyle w:val="contenttext"/>
          <w:rFonts w:cs="B Zar" w:hint="cs"/>
          <w:color w:val="000000"/>
          <w:sz w:val="36"/>
          <w:szCs w:val="36"/>
        </w:rPr>
        <w:t>ə</w:t>
      </w:r>
      <w:r>
        <w:rPr>
          <w:rStyle w:val="contenttext"/>
          <w:rFonts w:cs="B Zar" w:hint="cs"/>
          <w:color w:val="000000"/>
          <w:sz w:val="36"/>
          <w:szCs w:val="36"/>
        </w:rPr>
        <w:t xml:space="preserve"> imamsız qoymamışdır! 12 imamın vücudu buna </w:t>
      </w:r>
      <w:r>
        <w:rPr>
          <w:rStyle w:val="contenttext"/>
          <w:rFonts w:cs="B Zar" w:hint="cs"/>
          <w:color w:val="000000"/>
          <w:sz w:val="36"/>
          <w:szCs w:val="36"/>
        </w:rPr>
        <w:t>sübutdur. Allah-Taala h</w:t>
      </w:r>
      <w:r>
        <w:rPr>
          <w:rStyle w:val="contenttext"/>
          <w:rFonts w:cs="B Zar" w:hint="cs"/>
          <w:color w:val="000000"/>
          <w:sz w:val="36"/>
          <w:szCs w:val="36"/>
        </w:rPr>
        <w:t>ə</w:t>
      </w:r>
      <w:r>
        <w:rPr>
          <w:rStyle w:val="contenttext"/>
          <w:rFonts w:cs="B Zar" w:hint="cs"/>
          <w:color w:val="000000"/>
          <w:sz w:val="36"/>
          <w:szCs w:val="36"/>
        </w:rPr>
        <w:t>r bir nöqsandan pak v</w:t>
      </w:r>
      <w:r>
        <w:rPr>
          <w:rStyle w:val="contenttext"/>
          <w:rFonts w:cs="B Zar" w:hint="cs"/>
          <w:color w:val="000000"/>
          <w:sz w:val="36"/>
          <w:szCs w:val="36"/>
        </w:rPr>
        <w:t>ə</w:t>
      </w:r>
      <w:r>
        <w:rPr>
          <w:rStyle w:val="contenttext"/>
          <w:rFonts w:cs="B Zar" w:hint="cs"/>
          <w:color w:val="000000"/>
          <w:sz w:val="36"/>
          <w:szCs w:val="36"/>
        </w:rPr>
        <w:t xml:space="preserve"> mün</w:t>
      </w:r>
      <w:r>
        <w:rPr>
          <w:rStyle w:val="contenttext"/>
          <w:rFonts w:cs="B Zar" w:hint="cs"/>
          <w:color w:val="000000"/>
          <w:sz w:val="36"/>
          <w:szCs w:val="36"/>
        </w:rPr>
        <w:t>ə</w:t>
      </w:r>
      <w:r>
        <w:rPr>
          <w:rStyle w:val="contenttext"/>
          <w:rFonts w:cs="B Zar" w:hint="cs"/>
          <w:color w:val="000000"/>
          <w:sz w:val="36"/>
          <w:szCs w:val="36"/>
        </w:rPr>
        <w:t>zz</w:t>
      </w:r>
      <w:r>
        <w:rPr>
          <w:rStyle w:val="contenttext"/>
          <w:rFonts w:cs="B Zar" w:hint="cs"/>
          <w:color w:val="000000"/>
          <w:sz w:val="36"/>
          <w:szCs w:val="36"/>
        </w:rPr>
        <w:t>ə</w:t>
      </w:r>
      <w:r>
        <w:rPr>
          <w:rStyle w:val="contenttext"/>
          <w:rFonts w:cs="B Zar" w:hint="cs"/>
          <w:color w:val="000000"/>
          <w:sz w:val="36"/>
          <w:szCs w:val="36"/>
        </w:rPr>
        <w:t>hdir</w:t>
      </w:r>
      <w:r>
        <w:rPr>
          <w:rStyle w:val="contenttext"/>
          <w:rFonts w:cs="B Zar" w:hint="cs"/>
          <w:color w:val="000000"/>
          <w:sz w:val="36"/>
          <w:szCs w:val="36"/>
          <w:rtl/>
        </w:rPr>
        <w:t>!</w:t>
      </w:r>
    </w:p>
    <w:p w:rsidR="00000000" w:rsidRDefault="00661699" w:rsidP="008D50A4">
      <w:pPr>
        <w:pStyle w:val="Heading3"/>
        <w:shd w:val="clear" w:color="auto" w:fill="FFFFFF"/>
        <w:jc w:val="both"/>
        <w:divId w:val="1196700098"/>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58. </w:t>
      </w:r>
      <w:r>
        <w:rPr>
          <w:rFonts w:eastAsia="Times New Roman" w:cs="B Titr" w:hint="cs"/>
          <w:b w:val="0"/>
          <w:bCs w:val="0"/>
          <w:color w:val="FF0080"/>
          <w:sz w:val="30"/>
          <w:szCs w:val="30"/>
        </w:rPr>
        <w:t>İnsan vә azadlıq</w:t>
      </w:r>
      <w:r>
        <w:rPr>
          <w:rFonts w:eastAsia="Times New Roman" w:cs="B Titr" w:hint="cs"/>
          <w:b w:val="0"/>
          <w:bCs w:val="0"/>
          <w:color w:val="FF0080"/>
          <w:sz w:val="30"/>
          <w:szCs w:val="30"/>
          <w:rtl/>
        </w:rPr>
        <w:t xml:space="preserve"> </w:t>
      </w:r>
    </w:p>
    <w:p w:rsidR="00000000" w:rsidRDefault="00661699" w:rsidP="008D50A4">
      <w:pPr>
        <w:pStyle w:val="contentparagraph"/>
        <w:jc w:val="both"/>
        <w:divId w:val="1196700098"/>
        <w:rPr>
          <w:rFonts w:cs="B Zar" w:hint="cs"/>
          <w:color w:val="000000"/>
          <w:sz w:val="36"/>
          <w:szCs w:val="36"/>
          <w:rtl/>
        </w:rPr>
      </w:pPr>
      <w:r>
        <w:rPr>
          <w:rStyle w:val="contenttext"/>
          <w:rFonts w:cs="B Zar" w:hint="cs"/>
          <w:color w:val="000000"/>
          <w:sz w:val="36"/>
          <w:szCs w:val="36"/>
        </w:rPr>
        <w:t xml:space="preserve">Allah insanı azad yaratmışdır. İnsan </w:t>
      </w:r>
      <w:r>
        <w:rPr>
          <w:rStyle w:val="contenttext"/>
          <w:rFonts w:cs="B Zar" w:hint="cs"/>
          <w:color w:val="000000"/>
          <w:sz w:val="36"/>
          <w:szCs w:val="36"/>
        </w:rPr>
        <w:t>ə</w:t>
      </w:r>
      <w:r>
        <w:rPr>
          <w:rStyle w:val="contenttext"/>
          <w:rFonts w:cs="B Zar" w:hint="cs"/>
          <w:color w:val="000000"/>
          <w:sz w:val="36"/>
          <w:szCs w:val="36"/>
        </w:rPr>
        <w:t>ncam verdiyi işl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 xml:space="preserve"> yalnız öz irad</w:t>
      </w:r>
      <w:r>
        <w:rPr>
          <w:rStyle w:val="contenttext"/>
          <w:rFonts w:cs="B Zar" w:hint="cs"/>
          <w:color w:val="000000"/>
          <w:sz w:val="36"/>
          <w:szCs w:val="36"/>
        </w:rPr>
        <w:t>ə</w:t>
      </w:r>
      <w:r>
        <w:rPr>
          <w:rStyle w:val="contenttext"/>
          <w:rFonts w:cs="B Zar" w:hint="cs"/>
          <w:color w:val="000000"/>
          <w:sz w:val="36"/>
          <w:szCs w:val="36"/>
        </w:rPr>
        <w:t>sin</w:t>
      </w:r>
      <w:r>
        <w:rPr>
          <w:rStyle w:val="contenttext"/>
          <w:rFonts w:cs="B Zar" w:hint="cs"/>
          <w:color w:val="000000"/>
          <w:sz w:val="36"/>
          <w:szCs w:val="36"/>
        </w:rPr>
        <w:t>ə</w:t>
      </w:r>
      <w:r>
        <w:rPr>
          <w:rStyle w:val="contenttext"/>
          <w:rFonts w:cs="B Zar" w:hint="cs"/>
          <w:color w:val="000000"/>
          <w:sz w:val="36"/>
          <w:szCs w:val="36"/>
        </w:rPr>
        <w:t xml:space="preserve"> bağlı olaraq, seçim zamanı tam ixtiyar sahibidir. Əg</w:t>
      </w:r>
      <w:r>
        <w:rPr>
          <w:rStyle w:val="contenttext"/>
          <w:rFonts w:cs="B Zar" w:hint="cs"/>
          <w:color w:val="000000"/>
          <w:sz w:val="36"/>
          <w:szCs w:val="36"/>
        </w:rPr>
        <w:t>ə</w:t>
      </w:r>
      <w:r>
        <w:rPr>
          <w:rStyle w:val="contenttext"/>
          <w:rFonts w:cs="B Zar" w:hint="cs"/>
          <w:color w:val="000000"/>
          <w:sz w:val="36"/>
          <w:szCs w:val="36"/>
        </w:rPr>
        <w:t>r bel</w:t>
      </w:r>
      <w:r>
        <w:rPr>
          <w:rStyle w:val="contenttext"/>
          <w:rFonts w:cs="B Zar" w:hint="cs"/>
          <w:color w:val="000000"/>
          <w:sz w:val="36"/>
          <w:szCs w:val="36"/>
        </w:rPr>
        <w:t>ə</w:t>
      </w:r>
      <w:r>
        <w:rPr>
          <w:rStyle w:val="contenttext"/>
          <w:rFonts w:cs="B Zar" w:hint="cs"/>
          <w:color w:val="000000"/>
          <w:sz w:val="36"/>
          <w:szCs w:val="36"/>
        </w:rPr>
        <w:t xml:space="preserve"> olmasa idi, y</w:t>
      </w:r>
      <w:r>
        <w:rPr>
          <w:rStyle w:val="contenttext"/>
          <w:rFonts w:cs="B Zar" w:hint="cs"/>
          <w:color w:val="000000"/>
          <w:sz w:val="36"/>
          <w:szCs w:val="36"/>
        </w:rPr>
        <w:t>ə</w:t>
      </w:r>
      <w:r>
        <w:rPr>
          <w:rStyle w:val="contenttext"/>
          <w:rFonts w:cs="B Zar" w:hint="cs"/>
          <w:color w:val="000000"/>
          <w:sz w:val="36"/>
          <w:szCs w:val="36"/>
        </w:rPr>
        <w:t xml:space="preserve">ni; insan öz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cbur olsa idi (insan vasit</w:t>
      </w:r>
      <w:r>
        <w:rPr>
          <w:rStyle w:val="contenttext"/>
          <w:rFonts w:cs="B Zar" w:hint="cs"/>
          <w:color w:val="000000"/>
          <w:sz w:val="36"/>
          <w:szCs w:val="36"/>
        </w:rPr>
        <w:t>ə</w:t>
      </w:r>
      <w:r>
        <w:rPr>
          <w:rStyle w:val="contenttext"/>
          <w:rFonts w:cs="B Zar" w:hint="cs"/>
          <w:color w:val="000000"/>
          <w:sz w:val="36"/>
          <w:szCs w:val="36"/>
        </w:rPr>
        <w:t xml:space="preserve"> - al</w:t>
      </w:r>
      <w:r>
        <w:rPr>
          <w:rStyle w:val="contenttext"/>
          <w:rFonts w:cs="B Zar" w:hint="cs"/>
          <w:color w:val="000000"/>
          <w:sz w:val="36"/>
          <w:szCs w:val="36"/>
        </w:rPr>
        <w:t>ə</w:t>
      </w:r>
      <w:r>
        <w:rPr>
          <w:rStyle w:val="contenttext"/>
          <w:rFonts w:cs="B Zar" w:hint="cs"/>
          <w:color w:val="000000"/>
          <w:sz w:val="36"/>
          <w:szCs w:val="36"/>
        </w:rPr>
        <w:t>t olaraq, bütün işl</w:t>
      </w:r>
      <w:r>
        <w:rPr>
          <w:rStyle w:val="contenttext"/>
          <w:rFonts w:cs="B Zar" w:hint="cs"/>
          <w:color w:val="000000"/>
          <w:sz w:val="36"/>
          <w:szCs w:val="36"/>
        </w:rPr>
        <w:t>ə</w:t>
      </w:r>
      <w:r>
        <w:rPr>
          <w:rStyle w:val="contenttext"/>
          <w:rFonts w:cs="B Zar" w:hint="cs"/>
          <w:color w:val="000000"/>
          <w:sz w:val="36"/>
          <w:szCs w:val="36"/>
        </w:rPr>
        <w:t>r f</w:t>
      </w:r>
      <w:r>
        <w:rPr>
          <w:rStyle w:val="contenttext"/>
          <w:rFonts w:cs="B Zar" w:hint="cs"/>
          <w:color w:val="000000"/>
          <w:sz w:val="36"/>
          <w:szCs w:val="36"/>
        </w:rPr>
        <w:t>ə</w:t>
      </w:r>
      <w:r>
        <w:rPr>
          <w:rStyle w:val="contenttext"/>
          <w:rFonts w:cs="B Zar" w:hint="cs"/>
          <w:color w:val="000000"/>
          <w:sz w:val="36"/>
          <w:szCs w:val="36"/>
        </w:rPr>
        <w:t>q</w:t>
      </w:r>
      <w:r>
        <w:rPr>
          <w:rStyle w:val="contenttext"/>
          <w:rFonts w:cs="B Zar" w:hint="cs"/>
          <w:color w:val="000000"/>
          <w:sz w:val="36"/>
          <w:szCs w:val="36"/>
        </w:rPr>
        <w:t>ə</w:t>
      </w:r>
      <w:r>
        <w:rPr>
          <w:rStyle w:val="contenttext"/>
          <w:rFonts w:cs="B Zar" w:hint="cs"/>
          <w:color w:val="000000"/>
          <w:sz w:val="36"/>
          <w:szCs w:val="36"/>
        </w:rPr>
        <w:t>t Allah 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find</w:t>
      </w:r>
      <w:r>
        <w:rPr>
          <w:rStyle w:val="contenttext"/>
          <w:rFonts w:cs="B Zar" w:hint="cs"/>
          <w:color w:val="000000"/>
          <w:sz w:val="36"/>
          <w:szCs w:val="36"/>
        </w:rPr>
        <w:t>ə</w:t>
      </w:r>
      <w:r>
        <w:rPr>
          <w:rStyle w:val="contenttext"/>
          <w:rFonts w:cs="B Zar" w:hint="cs"/>
          <w:color w:val="000000"/>
          <w:sz w:val="36"/>
          <w:szCs w:val="36"/>
        </w:rPr>
        <w:t xml:space="preserve">n birbaşa </w:t>
      </w:r>
      <w:r>
        <w:rPr>
          <w:rStyle w:val="contenttext"/>
          <w:rFonts w:cs="B Zar" w:hint="cs"/>
          <w:color w:val="000000"/>
          <w:sz w:val="36"/>
          <w:szCs w:val="36"/>
        </w:rPr>
        <w:t>ə</w:t>
      </w:r>
      <w:r>
        <w:rPr>
          <w:rStyle w:val="contenttext"/>
          <w:rFonts w:cs="B Zar" w:hint="cs"/>
          <w:color w:val="000000"/>
          <w:sz w:val="36"/>
          <w:szCs w:val="36"/>
        </w:rPr>
        <w:t>ncam verils</w:t>
      </w:r>
      <w:r>
        <w:rPr>
          <w:rStyle w:val="contenttext"/>
          <w:rFonts w:cs="B Zar" w:hint="cs"/>
          <w:color w:val="000000"/>
          <w:sz w:val="36"/>
          <w:szCs w:val="36"/>
        </w:rPr>
        <w:t>ə</w:t>
      </w:r>
      <w:r>
        <w:rPr>
          <w:rStyle w:val="contenttext"/>
          <w:rFonts w:cs="B Zar" w:hint="cs"/>
          <w:color w:val="000000"/>
          <w:sz w:val="36"/>
          <w:szCs w:val="36"/>
        </w:rPr>
        <w:t xml:space="preserve"> idi) pis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 sahibl</w:t>
      </w:r>
      <w:r>
        <w:rPr>
          <w:rStyle w:val="contenttext"/>
          <w:rFonts w:cs="B Zar" w:hint="cs"/>
          <w:color w:val="000000"/>
          <w:sz w:val="36"/>
          <w:szCs w:val="36"/>
        </w:rPr>
        <w:t>ə</w:t>
      </w:r>
      <w:r>
        <w:rPr>
          <w:rStyle w:val="contenttext"/>
          <w:rFonts w:cs="B Zar" w:hint="cs"/>
          <w:color w:val="000000"/>
          <w:sz w:val="36"/>
          <w:szCs w:val="36"/>
        </w:rPr>
        <w:t xml:space="preserve">ri, </w:t>
      </w:r>
      <w:r>
        <w:rPr>
          <w:rStyle w:val="contenttext"/>
          <w:rFonts w:cs="B Zar" w:hint="cs"/>
          <w:color w:val="000000"/>
          <w:sz w:val="36"/>
          <w:szCs w:val="36"/>
        </w:rPr>
        <w:t>ə</w:t>
      </w:r>
      <w:r>
        <w:rPr>
          <w:rStyle w:val="contenttext"/>
          <w:rFonts w:cs="B Zar" w:hint="cs"/>
          <w:color w:val="000000"/>
          <w:sz w:val="36"/>
          <w:szCs w:val="36"/>
        </w:rPr>
        <w:t>dal</w:t>
      </w:r>
      <w:r>
        <w:rPr>
          <w:rStyle w:val="contenttext"/>
          <w:rFonts w:cs="B Zar" w:hint="cs"/>
          <w:color w:val="000000"/>
          <w:sz w:val="36"/>
          <w:szCs w:val="36"/>
        </w:rPr>
        <w:t>ə</w:t>
      </w:r>
      <w:r>
        <w:rPr>
          <w:rStyle w:val="contenttext"/>
          <w:rFonts w:cs="B Zar" w:hint="cs"/>
          <w:color w:val="000000"/>
          <w:sz w:val="36"/>
          <w:szCs w:val="36"/>
        </w:rPr>
        <w:t>tsiz, zalım ş</w:t>
      </w:r>
      <w:r>
        <w:rPr>
          <w:rStyle w:val="contenttext"/>
          <w:rFonts w:cs="B Zar" w:hint="cs"/>
          <w:color w:val="000000"/>
          <w:sz w:val="36"/>
          <w:szCs w:val="36"/>
        </w:rPr>
        <w:t>ə</w:t>
      </w:r>
      <w:r>
        <w:rPr>
          <w:rStyle w:val="contenttext"/>
          <w:rFonts w:cs="B Zar" w:hint="cs"/>
          <w:color w:val="000000"/>
          <w:sz w:val="36"/>
          <w:szCs w:val="36"/>
        </w:rPr>
        <w:t>xsl</w:t>
      </w:r>
      <w:r>
        <w:rPr>
          <w:rStyle w:val="contenttext"/>
          <w:rFonts w:cs="B Zar" w:hint="cs"/>
          <w:color w:val="000000"/>
          <w:sz w:val="36"/>
          <w:szCs w:val="36"/>
        </w:rPr>
        <w:t>ə</w:t>
      </w:r>
      <w:r>
        <w:rPr>
          <w:rStyle w:val="contenttext"/>
          <w:rFonts w:cs="B Zar" w:hint="cs"/>
          <w:color w:val="000000"/>
          <w:sz w:val="36"/>
          <w:szCs w:val="36"/>
        </w:rPr>
        <w:t>rin c</w:t>
      </w:r>
      <w:r>
        <w:rPr>
          <w:rStyle w:val="contenttext"/>
          <w:rFonts w:cs="B Zar" w:hint="cs"/>
          <w:color w:val="000000"/>
          <w:sz w:val="36"/>
          <w:szCs w:val="36"/>
        </w:rPr>
        <w:t>ə</w:t>
      </w:r>
      <w:r>
        <w:rPr>
          <w:rStyle w:val="contenttext"/>
          <w:rFonts w:cs="B Zar" w:hint="cs"/>
          <w:color w:val="000000"/>
          <w:sz w:val="36"/>
          <w:szCs w:val="36"/>
        </w:rPr>
        <w:t>zalandırılması v</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 xml:space="preserve">mçinin, yaxşı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 sahibl</w:t>
      </w:r>
      <w:r>
        <w:rPr>
          <w:rStyle w:val="contenttext"/>
          <w:rFonts w:cs="B Zar" w:hint="cs"/>
          <w:color w:val="000000"/>
          <w:sz w:val="36"/>
          <w:szCs w:val="36"/>
        </w:rPr>
        <w:t>ə</w:t>
      </w:r>
      <w:r>
        <w:rPr>
          <w:rStyle w:val="contenttext"/>
          <w:rFonts w:cs="B Zar" w:hint="cs"/>
          <w:color w:val="000000"/>
          <w:sz w:val="36"/>
          <w:szCs w:val="36"/>
        </w:rPr>
        <w:t>rinin mükafatlandırılması bihud</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nasız olardı. Allah-Taala is</w:t>
      </w:r>
      <w:r>
        <w:rPr>
          <w:rStyle w:val="contenttext"/>
          <w:rFonts w:cs="B Zar" w:hint="cs"/>
          <w:color w:val="000000"/>
          <w:sz w:val="36"/>
          <w:szCs w:val="36"/>
        </w:rPr>
        <w:t>ə</w:t>
      </w:r>
      <w:r>
        <w:rPr>
          <w:rStyle w:val="contenttext"/>
          <w:rFonts w:cs="B Zar" w:hint="cs"/>
          <w:color w:val="000000"/>
          <w:sz w:val="36"/>
          <w:szCs w:val="36"/>
        </w:rPr>
        <w:t xml:space="preserve"> hikm</w:t>
      </w:r>
      <w:r>
        <w:rPr>
          <w:rStyle w:val="contenttext"/>
          <w:rFonts w:cs="B Zar" w:hint="cs"/>
          <w:color w:val="000000"/>
          <w:sz w:val="36"/>
          <w:szCs w:val="36"/>
        </w:rPr>
        <w:t>ə</w:t>
      </w:r>
      <w:r>
        <w:rPr>
          <w:rStyle w:val="contenttext"/>
          <w:rFonts w:cs="B Zar" w:hint="cs"/>
          <w:color w:val="000000"/>
          <w:sz w:val="36"/>
          <w:szCs w:val="36"/>
        </w:rPr>
        <w:t>tsiz işl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pak v</w:t>
      </w:r>
      <w:r>
        <w:rPr>
          <w:rStyle w:val="contenttext"/>
          <w:rFonts w:cs="B Zar" w:hint="cs"/>
          <w:color w:val="000000"/>
          <w:sz w:val="36"/>
          <w:szCs w:val="36"/>
        </w:rPr>
        <w:t>ə</w:t>
      </w:r>
      <w:r>
        <w:rPr>
          <w:rStyle w:val="contenttext"/>
          <w:rFonts w:cs="B Zar" w:hint="cs"/>
          <w:color w:val="000000"/>
          <w:sz w:val="36"/>
          <w:szCs w:val="36"/>
        </w:rPr>
        <w:t xml:space="preserve"> uzaqdır</w:t>
      </w:r>
      <w:r>
        <w:rPr>
          <w:rStyle w:val="contenttext"/>
          <w:rFonts w:cs="B Zar" w:hint="cs"/>
          <w:color w:val="000000"/>
          <w:sz w:val="36"/>
          <w:szCs w:val="36"/>
          <w:rtl/>
        </w:rPr>
        <w:t>!</w:t>
      </w:r>
    </w:p>
    <w:p w:rsidR="00000000" w:rsidRDefault="00661699" w:rsidP="008D50A4">
      <w:pPr>
        <w:pStyle w:val="contentparagraph"/>
        <w:jc w:val="both"/>
        <w:divId w:val="1196700098"/>
        <w:rPr>
          <w:rFonts w:cs="B Zar" w:hint="cs"/>
          <w:color w:val="000000"/>
          <w:sz w:val="36"/>
          <w:szCs w:val="36"/>
          <w:rtl/>
        </w:rPr>
      </w:pPr>
      <w:r>
        <w:rPr>
          <w:rStyle w:val="contenttext"/>
          <w:rFonts w:cs="B Zar" w:hint="cs"/>
          <w:color w:val="000000"/>
          <w:sz w:val="36"/>
          <w:szCs w:val="36"/>
        </w:rPr>
        <w:t>Xülas</w:t>
      </w:r>
      <w:r>
        <w:rPr>
          <w:rStyle w:val="contenttext"/>
          <w:rFonts w:cs="B Zar" w:hint="cs"/>
          <w:color w:val="000000"/>
          <w:sz w:val="36"/>
          <w:szCs w:val="36"/>
        </w:rPr>
        <w:t>ə</w:t>
      </w:r>
      <w:r>
        <w:rPr>
          <w:rStyle w:val="contenttext"/>
          <w:rFonts w:cs="B Zar" w:hint="cs"/>
          <w:color w:val="000000"/>
          <w:sz w:val="36"/>
          <w:szCs w:val="36"/>
        </w:rPr>
        <w:t>; ağlın yaxşı v</w:t>
      </w:r>
      <w:r>
        <w:rPr>
          <w:rStyle w:val="contenttext"/>
          <w:rFonts w:cs="B Zar" w:hint="cs"/>
          <w:color w:val="000000"/>
          <w:sz w:val="36"/>
          <w:szCs w:val="36"/>
        </w:rPr>
        <w:t>ə</w:t>
      </w:r>
      <w:r>
        <w:rPr>
          <w:rStyle w:val="contenttext"/>
          <w:rFonts w:cs="B Zar" w:hint="cs"/>
          <w:color w:val="000000"/>
          <w:sz w:val="36"/>
          <w:szCs w:val="36"/>
        </w:rPr>
        <w:t xml:space="preserve"> pis iş</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 d</w:t>
      </w:r>
      <w:r>
        <w:rPr>
          <w:rStyle w:val="contenttext"/>
          <w:rFonts w:cs="B Zar" w:hint="cs"/>
          <w:color w:val="000000"/>
          <w:sz w:val="36"/>
          <w:szCs w:val="36"/>
        </w:rPr>
        <w:t>ə</w:t>
      </w:r>
      <w:r>
        <w:rPr>
          <w:rStyle w:val="contenttext"/>
          <w:rFonts w:cs="B Zar" w:hint="cs"/>
          <w:color w:val="000000"/>
          <w:sz w:val="36"/>
          <w:szCs w:val="36"/>
        </w:rPr>
        <w:t>rk etm</w:t>
      </w:r>
      <w:r>
        <w:rPr>
          <w:rStyle w:val="contenttext"/>
          <w:rFonts w:cs="B Zar" w:hint="cs"/>
          <w:color w:val="000000"/>
          <w:sz w:val="36"/>
          <w:szCs w:val="36"/>
        </w:rPr>
        <w:t>ə</w:t>
      </w:r>
      <w:r>
        <w:rPr>
          <w:rStyle w:val="contenttext"/>
          <w:rFonts w:cs="B Zar" w:hint="cs"/>
          <w:color w:val="000000"/>
          <w:sz w:val="36"/>
          <w:szCs w:val="36"/>
        </w:rPr>
        <w:t>si, insan t</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kkürünün müst</w:t>
      </w:r>
      <w:r>
        <w:rPr>
          <w:rStyle w:val="contenttext"/>
          <w:rFonts w:cs="B Zar" w:hint="cs"/>
          <w:color w:val="000000"/>
          <w:sz w:val="36"/>
          <w:szCs w:val="36"/>
        </w:rPr>
        <w:t>ə</w:t>
      </w:r>
      <w:r>
        <w:rPr>
          <w:rStyle w:val="contenttext"/>
          <w:rFonts w:cs="B Zar" w:hint="cs"/>
          <w:color w:val="000000"/>
          <w:sz w:val="36"/>
          <w:szCs w:val="36"/>
        </w:rPr>
        <w:t>qil ş</w:t>
      </w:r>
      <w:r>
        <w:rPr>
          <w:rStyle w:val="contenttext"/>
          <w:rFonts w:cs="B Zar" w:hint="cs"/>
          <w:color w:val="000000"/>
          <w:sz w:val="36"/>
          <w:szCs w:val="36"/>
        </w:rPr>
        <w:t>ə</w:t>
      </w:r>
      <w:r>
        <w:rPr>
          <w:rStyle w:val="contenttext"/>
          <w:rFonts w:cs="B Zar" w:hint="cs"/>
          <w:color w:val="000000"/>
          <w:sz w:val="36"/>
          <w:szCs w:val="36"/>
        </w:rPr>
        <w:t>kild</w:t>
      </w:r>
      <w:r>
        <w:rPr>
          <w:rStyle w:val="contenttext"/>
          <w:rFonts w:cs="B Zar" w:hint="cs"/>
          <w:color w:val="000000"/>
          <w:sz w:val="36"/>
          <w:szCs w:val="36"/>
        </w:rPr>
        <w:t>ə</w:t>
      </w:r>
      <w:r>
        <w:rPr>
          <w:rStyle w:val="contenttext"/>
          <w:rFonts w:cs="B Zar" w:hint="cs"/>
          <w:color w:val="000000"/>
          <w:sz w:val="36"/>
          <w:szCs w:val="36"/>
        </w:rPr>
        <w:t xml:space="preserve"> bir çox h</w:t>
      </w:r>
      <w:r>
        <w:rPr>
          <w:rStyle w:val="contenttext"/>
          <w:rFonts w:cs="B Zar" w:hint="cs"/>
          <w:color w:val="000000"/>
          <w:sz w:val="36"/>
          <w:szCs w:val="36"/>
        </w:rPr>
        <w:t>ə</w:t>
      </w:r>
      <w:r>
        <w:rPr>
          <w:rStyle w:val="contenttext"/>
          <w:rFonts w:cs="B Zar" w:hint="cs"/>
          <w:color w:val="000000"/>
          <w:sz w:val="36"/>
          <w:szCs w:val="36"/>
        </w:rPr>
        <w:t>qiq</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ri anlaması İslam dininin v</w:t>
      </w:r>
      <w:r>
        <w:rPr>
          <w:rStyle w:val="contenttext"/>
          <w:rFonts w:cs="B Zar" w:hint="cs"/>
          <w:color w:val="000000"/>
          <w:sz w:val="36"/>
          <w:szCs w:val="36"/>
        </w:rPr>
        <w:t>ə</w:t>
      </w:r>
      <w:r>
        <w:rPr>
          <w:rStyle w:val="contenttext"/>
          <w:rFonts w:cs="B Zar" w:hint="cs"/>
          <w:color w:val="000000"/>
          <w:sz w:val="36"/>
          <w:szCs w:val="36"/>
        </w:rPr>
        <w:t xml:space="preserve"> ş</w:t>
      </w:r>
      <w:r>
        <w:rPr>
          <w:rStyle w:val="contenttext"/>
          <w:rFonts w:cs="B Zar" w:hint="cs"/>
          <w:color w:val="000000"/>
          <w:sz w:val="36"/>
          <w:szCs w:val="36"/>
        </w:rPr>
        <w:t>ə</w:t>
      </w:r>
      <w:r>
        <w:rPr>
          <w:rStyle w:val="contenttext"/>
          <w:rFonts w:cs="B Zar" w:hint="cs"/>
          <w:color w:val="000000"/>
          <w:sz w:val="36"/>
          <w:szCs w:val="36"/>
        </w:rPr>
        <w:t>ri</w:t>
      </w:r>
      <w:r>
        <w:rPr>
          <w:rStyle w:val="contenttext"/>
          <w:rFonts w:cs="B Zar" w:hint="cs"/>
          <w:color w:val="000000"/>
          <w:sz w:val="36"/>
          <w:szCs w:val="36"/>
        </w:rPr>
        <w:t>ə</w:t>
      </w:r>
      <w:r>
        <w:rPr>
          <w:rStyle w:val="contenttext"/>
          <w:rFonts w:cs="B Zar" w:hint="cs"/>
          <w:color w:val="000000"/>
          <w:sz w:val="36"/>
          <w:szCs w:val="36"/>
        </w:rPr>
        <w:t>tinin, Nübüvv</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 xml:space="preserve"> müq</w:t>
      </w:r>
      <w:r>
        <w:rPr>
          <w:rStyle w:val="contenttext"/>
          <w:rFonts w:cs="B Zar" w:hint="cs"/>
          <w:color w:val="000000"/>
          <w:sz w:val="36"/>
          <w:szCs w:val="36"/>
        </w:rPr>
        <w:t>ə</w:t>
      </w:r>
      <w:r>
        <w:rPr>
          <w:rStyle w:val="contenttext"/>
          <w:rFonts w:cs="B Zar" w:hint="cs"/>
          <w:color w:val="000000"/>
          <w:sz w:val="36"/>
          <w:szCs w:val="36"/>
        </w:rPr>
        <w:t>dd</w:t>
      </w:r>
      <w:r>
        <w:rPr>
          <w:rStyle w:val="contenttext"/>
          <w:rFonts w:cs="B Zar" w:hint="cs"/>
          <w:color w:val="000000"/>
          <w:sz w:val="36"/>
          <w:szCs w:val="36"/>
        </w:rPr>
        <w:t>ə</w:t>
      </w:r>
      <w:r>
        <w:rPr>
          <w:rStyle w:val="contenttext"/>
          <w:rFonts w:cs="B Zar" w:hint="cs"/>
          <w:color w:val="000000"/>
          <w:sz w:val="36"/>
          <w:szCs w:val="36"/>
        </w:rPr>
        <w:t xml:space="preserve">s kitabların </w:t>
      </w:r>
      <w:r>
        <w:rPr>
          <w:rStyle w:val="contenttext"/>
          <w:rFonts w:cs="B Zar" w:hint="cs"/>
          <w:color w:val="000000"/>
          <w:sz w:val="36"/>
          <w:szCs w:val="36"/>
        </w:rPr>
        <w:t>ə</w:t>
      </w:r>
      <w:r>
        <w:rPr>
          <w:rStyle w:val="contenttext"/>
          <w:rFonts w:cs="B Zar" w:hint="cs"/>
          <w:color w:val="000000"/>
          <w:sz w:val="36"/>
          <w:szCs w:val="36"/>
        </w:rPr>
        <w:t>sası v</w:t>
      </w:r>
      <w:r>
        <w:rPr>
          <w:rStyle w:val="contenttext"/>
          <w:rFonts w:cs="B Zar" w:hint="cs"/>
          <w:color w:val="000000"/>
          <w:sz w:val="36"/>
          <w:szCs w:val="36"/>
        </w:rPr>
        <w:t>ə</w:t>
      </w:r>
      <w:r>
        <w:rPr>
          <w:rStyle w:val="contenttext"/>
          <w:rFonts w:cs="B Zar" w:hint="cs"/>
          <w:color w:val="000000"/>
          <w:sz w:val="36"/>
          <w:szCs w:val="36"/>
        </w:rPr>
        <w:t xml:space="preserve"> köküdür! Amma onu da yadda saxlamaq lazımdır ki, b</w:t>
      </w:r>
      <w:r>
        <w:rPr>
          <w:rStyle w:val="contenttext"/>
          <w:rFonts w:cs="B Zar" w:hint="cs"/>
          <w:color w:val="000000"/>
          <w:sz w:val="36"/>
          <w:szCs w:val="36"/>
        </w:rPr>
        <w:t>ə</w:t>
      </w:r>
      <w:r>
        <w:rPr>
          <w:rStyle w:val="contenttext"/>
          <w:rFonts w:cs="B Zar" w:hint="cs"/>
          <w:color w:val="000000"/>
          <w:sz w:val="36"/>
          <w:szCs w:val="36"/>
        </w:rPr>
        <w:t>ş</w:t>
      </w:r>
      <w:r>
        <w:rPr>
          <w:rStyle w:val="contenttext"/>
          <w:rFonts w:cs="B Zar" w:hint="cs"/>
          <w:color w:val="000000"/>
          <w:sz w:val="36"/>
          <w:szCs w:val="36"/>
        </w:rPr>
        <w:t>ə</w:t>
      </w:r>
      <w:r>
        <w:rPr>
          <w:rStyle w:val="contenttext"/>
          <w:rFonts w:cs="B Zar" w:hint="cs"/>
          <w:color w:val="000000"/>
          <w:sz w:val="36"/>
          <w:szCs w:val="36"/>
        </w:rPr>
        <w:t>r idrakı v</w:t>
      </w:r>
      <w:r>
        <w:rPr>
          <w:rStyle w:val="contenttext"/>
          <w:rFonts w:cs="B Zar" w:hint="cs"/>
          <w:color w:val="000000"/>
          <w:sz w:val="36"/>
          <w:szCs w:val="36"/>
        </w:rPr>
        <w:t>ə</w:t>
      </w:r>
      <w:r>
        <w:rPr>
          <w:rStyle w:val="contenttext"/>
          <w:rFonts w:cs="B Zar" w:hint="cs"/>
          <w:color w:val="000000"/>
          <w:sz w:val="36"/>
          <w:szCs w:val="36"/>
        </w:rPr>
        <w:t xml:space="preserve"> anlayışı m</w:t>
      </w:r>
      <w:r>
        <w:rPr>
          <w:rStyle w:val="contenttext"/>
          <w:rFonts w:cs="B Zar" w:hint="cs"/>
          <w:color w:val="000000"/>
          <w:sz w:val="36"/>
          <w:szCs w:val="36"/>
        </w:rPr>
        <w:t>ə</w:t>
      </w:r>
      <w:r>
        <w:rPr>
          <w:rStyle w:val="contenttext"/>
          <w:rFonts w:cs="B Zar" w:hint="cs"/>
          <w:color w:val="000000"/>
          <w:sz w:val="36"/>
          <w:szCs w:val="36"/>
        </w:rPr>
        <w:t>hduddur. T</w:t>
      </w:r>
      <w:r>
        <w:rPr>
          <w:rStyle w:val="contenttext"/>
          <w:rFonts w:cs="B Zar" w:hint="cs"/>
          <w:color w:val="000000"/>
          <w:sz w:val="36"/>
          <w:szCs w:val="36"/>
        </w:rPr>
        <w:t>ə</w:t>
      </w:r>
      <w:r>
        <w:rPr>
          <w:rStyle w:val="contenttext"/>
          <w:rFonts w:cs="B Zar" w:hint="cs"/>
          <w:color w:val="000000"/>
          <w:sz w:val="36"/>
          <w:szCs w:val="36"/>
        </w:rPr>
        <w:t>kc</w:t>
      </w:r>
      <w:r>
        <w:rPr>
          <w:rStyle w:val="contenttext"/>
          <w:rFonts w:cs="B Zar" w:hint="cs"/>
          <w:color w:val="000000"/>
          <w:sz w:val="36"/>
          <w:szCs w:val="36"/>
        </w:rPr>
        <w:t>ə</w:t>
      </w:r>
      <w:r>
        <w:rPr>
          <w:rStyle w:val="contenttext"/>
          <w:rFonts w:cs="B Zar" w:hint="cs"/>
          <w:color w:val="000000"/>
          <w:sz w:val="36"/>
          <w:szCs w:val="36"/>
        </w:rPr>
        <w:t xml:space="preserve"> insan ağlını</w:t>
      </w:r>
      <w:r>
        <w:rPr>
          <w:rStyle w:val="contenttext"/>
          <w:rFonts w:cs="B Zar" w:hint="cs"/>
          <w:color w:val="000000"/>
          <w:sz w:val="36"/>
          <w:szCs w:val="36"/>
        </w:rPr>
        <w:t>n vasit</w:t>
      </w:r>
      <w:r>
        <w:rPr>
          <w:rStyle w:val="contenttext"/>
          <w:rFonts w:cs="B Zar" w:hint="cs"/>
          <w:color w:val="000000"/>
          <w:sz w:val="36"/>
          <w:szCs w:val="36"/>
        </w:rPr>
        <w:t>ə</w:t>
      </w:r>
      <w:r>
        <w:rPr>
          <w:rStyle w:val="contenttext"/>
          <w:rFonts w:cs="B Zar" w:hint="cs"/>
          <w:color w:val="000000"/>
          <w:sz w:val="36"/>
          <w:szCs w:val="36"/>
        </w:rPr>
        <w:t>sil</w:t>
      </w:r>
      <w:r>
        <w:rPr>
          <w:rStyle w:val="contenttext"/>
          <w:rFonts w:cs="B Zar" w:hint="cs"/>
          <w:color w:val="000000"/>
          <w:sz w:val="36"/>
          <w:szCs w:val="36"/>
        </w:rPr>
        <w:t>ə</w:t>
      </w:r>
      <w:r>
        <w:rPr>
          <w:rStyle w:val="contenttext"/>
          <w:rFonts w:cs="B Zar" w:hint="cs"/>
          <w:color w:val="000000"/>
          <w:sz w:val="36"/>
          <w:szCs w:val="36"/>
        </w:rPr>
        <w:t xml:space="preserve"> uca kamilliy</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s</w:t>
      </w:r>
      <w:r>
        <w:rPr>
          <w:rStyle w:val="contenttext"/>
          <w:rFonts w:cs="B Zar" w:hint="cs"/>
          <w:color w:val="000000"/>
          <w:sz w:val="36"/>
          <w:szCs w:val="36"/>
        </w:rPr>
        <w:t>ə</w:t>
      </w:r>
      <w:r>
        <w:rPr>
          <w:rStyle w:val="contenttext"/>
          <w:rFonts w:cs="B Zar" w:hint="cs"/>
          <w:color w:val="000000"/>
          <w:sz w:val="36"/>
          <w:szCs w:val="36"/>
        </w:rPr>
        <w:t>ad</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yetişm</w:t>
      </w:r>
      <w:r>
        <w:rPr>
          <w:rStyle w:val="contenttext"/>
          <w:rFonts w:cs="B Zar" w:hint="cs"/>
          <w:color w:val="000000"/>
          <w:sz w:val="36"/>
          <w:szCs w:val="36"/>
        </w:rPr>
        <w:t>ə</w:t>
      </w:r>
      <w:r>
        <w:rPr>
          <w:rStyle w:val="contenttext"/>
          <w:rFonts w:cs="B Zar" w:hint="cs"/>
          <w:color w:val="000000"/>
          <w:sz w:val="36"/>
          <w:szCs w:val="36"/>
        </w:rPr>
        <w:t>k yolunda lazım olan bütün h</w:t>
      </w:r>
      <w:r>
        <w:rPr>
          <w:rStyle w:val="contenttext"/>
          <w:rFonts w:cs="B Zar" w:hint="cs"/>
          <w:color w:val="000000"/>
          <w:sz w:val="36"/>
          <w:szCs w:val="36"/>
        </w:rPr>
        <w:t>ə</w:t>
      </w:r>
      <w:r>
        <w:rPr>
          <w:rStyle w:val="contenttext"/>
          <w:rFonts w:cs="B Zar" w:hint="cs"/>
          <w:color w:val="000000"/>
          <w:sz w:val="36"/>
          <w:szCs w:val="36"/>
        </w:rPr>
        <w:t>qiq</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 xml:space="preserve">ri </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 xml:space="preserve"> g</w:t>
      </w:r>
      <w:r>
        <w:rPr>
          <w:rStyle w:val="contenttext"/>
          <w:rFonts w:cs="B Zar" w:hint="cs"/>
          <w:color w:val="000000"/>
          <w:sz w:val="36"/>
          <w:szCs w:val="36"/>
        </w:rPr>
        <w:t>ə</w:t>
      </w:r>
      <w:r>
        <w:rPr>
          <w:rStyle w:val="contenttext"/>
          <w:rFonts w:cs="B Zar" w:hint="cs"/>
          <w:color w:val="000000"/>
          <w:sz w:val="36"/>
          <w:szCs w:val="36"/>
        </w:rPr>
        <w:t>tirm</w:t>
      </w:r>
      <w:r>
        <w:rPr>
          <w:rStyle w:val="contenttext"/>
          <w:rFonts w:cs="B Zar" w:hint="cs"/>
          <w:color w:val="000000"/>
          <w:sz w:val="36"/>
          <w:szCs w:val="36"/>
        </w:rPr>
        <w:t>ə</w:t>
      </w:r>
      <w:r>
        <w:rPr>
          <w:rStyle w:val="contenttext"/>
          <w:rFonts w:cs="B Zar" w:hint="cs"/>
          <w:color w:val="000000"/>
          <w:sz w:val="36"/>
          <w:szCs w:val="36"/>
        </w:rPr>
        <w:t>k mümkün deyildir. Bu ç</w:t>
      </w:r>
      <w:r>
        <w:rPr>
          <w:rStyle w:val="contenttext"/>
          <w:rFonts w:cs="B Zar" w:hint="cs"/>
          <w:color w:val="000000"/>
          <w:sz w:val="36"/>
          <w:szCs w:val="36"/>
        </w:rPr>
        <w:t>ə</w:t>
      </w:r>
      <w:r>
        <w:rPr>
          <w:rStyle w:val="contenttext"/>
          <w:rFonts w:cs="B Zar" w:hint="cs"/>
          <w:color w:val="000000"/>
          <w:sz w:val="36"/>
          <w:szCs w:val="36"/>
        </w:rPr>
        <w:t>tin yolda İlahi dinl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ehtiyac duyulur</w:t>
      </w:r>
      <w:r>
        <w:rPr>
          <w:rStyle w:val="contenttext"/>
          <w:rFonts w:cs="B Zar" w:hint="cs"/>
          <w:color w:val="000000"/>
          <w:sz w:val="36"/>
          <w:szCs w:val="36"/>
          <w:rtl/>
        </w:rPr>
        <w:t>.</w:t>
      </w:r>
    </w:p>
    <w:p w:rsidR="00000000" w:rsidRDefault="00661699" w:rsidP="008D50A4">
      <w:pPr>
        <w:pStyle w:val="contentparagraph"/>
        <w:jc w:val="both"/>
        <w:divId w:val="1196700098"/>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h:78</w:t>
      </w:r>
    </w:p>
    <w:p w:rsidR="00000000" w:rsidRDefault="00661699" w:rsidP="008D50A4">
      <w:pPr>
        <w:jc w:val="both"/>
        <w:rPr>
          <w:rFonts w:eastAsia="Times New Roman" w:cs="B Zar" w:hint="cs"/>
          <w:color w:val="000000"/>
          <w:sz w:val="36"/>
          <w:szCs w:val="36"/>
          <w:rtl/>
        </w:rPr>
      </w:pPr>
      <w:r>
        <w:rPr>
          <w:rFonts w:eastAsia="Times New Roman" w:cs="B Zar" w:hint="cs"/>
          <w:color w:val="000000"/>
          <w:sz w:val="36"/>
          <w:szCs w:val="36"/>
        </w:rPr>
        <w:pict>
          <v:rect id="_x0000_i1050" style="width:0;height:1.5pt" o:hralign="center" o:hrstd="t" o:hr="t" fillcolor="#a0a0a0" stroked="f"/>
        </w:pict>
      </w:r>
    </w:p>
    <w:p w:rsidR="00000000" w:rsidRDefault="00661699" w:rsidP="008D50A4">
      <w:pPr>
        <w:jc w:val="both"/>
        <w:divId w:val="1038239594"/>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Ağlımızın yaxşı və pisi ayırd etdiyinə görə</w:t>
      </w:r>
      <w:r>
        <w:rPr>
          <w:rFonts w:eastAsia="Times New Roman" w:cs="B Zar" w:hint="cs"/>
          <w:color w:val="000000"/>
          <w:sz w:val="36"/>
          <w:szCs w:val="36"/>
          <w:rtl/>
        </w:rPr>
        <w:t xml:space="preserve"> </w:t>
      </w:r>
    </w:p>
    <w:p w:rsidR="00000000" w:rsidRDefault="00661699" w:rsidP="008D50A4">
      <w:pPr>
        <w:pStyle w:val="Heading3"/>
        <w:shd w:val="clear" w:color="auto" w:fill="FFFFFF"/>
        <w:jc w:val="both"/>
        <w:divId w:val="1452168190"/>
        <w:rPr>
          <w:rFonts w:eastAsia="Times New Roman" w:cs="B Titr" w:hint="cs"/>
          <w:b w:val="0"/>
          <w:bCs w:val="0"/>
          <w:color w:val="FF0080"/>
          <w:sz w:val="30"/>
          <w:szCs w:val="30"/>
          <w:rtl/>
        </w:rPr>
      </w:pPr>
      <w:r>
        <w:rPr>
          <w:rFonts w:eastAsia="Times New Roman" w:cs="B Titr" w:hint="cs"/>
          <w:b w:val="0"/>
          <w:bCs w:val="0"/>
          <w:color w:val="FF0080"/>
          <w:sz w:val="30"/>
          <w:szCs w:val="30"/>
          <w:rtl/>
        </w:rPr>
        <w:t>59. «</w:t>
      </w:r>
      <w:r>
        <w:rPr>
          <w:rFonts w:eastAsia="Times New Roman" w:cs="B Titr" w:hint="cs"/>
          <w:b w:val="0"/>
          <w:bCs w:val="0"/>
          <w:color w:val="FF0080"/>
          <w:sz w:val="30"/>
          <w:szCs w:val="30"/>
        </w:rPr>
        <w:t>Ağıl», fiqh mәnbәlәrindәn biri kimi</w:t>
      </w:r>
      <w:r>
        <w:rPr>
          <w:rFonts w:eastAsia="Times New Roman" w:cs="B Titr" w:hint="cs"/>
          <w:b w:val="0"/>
          <w:bCs w:val="0"/>
          <w:color w:val="FF0080"/>
          <w:sz w:val="30"/>
          <w:szCs w:val="30"/>
          <w:rtl/>
        </w:rPr>
        <w:t xml:space="preserve"> </w:t>
      </w:r>
    </w:p>
    <w:p w:rsidR="00000000" w:rsidRDefault="00661699" w:rsidP="008D50A4">
      <w:pPr>
        <w:pStyle w:val="contentparagraph"/>
        <w:jc w:val="both"/>
        <w:divId w:val="1452168190"/>
        <w:rPr>
          <w:rFonts w:cs="B Zar" w:hint="cs"/>
          <w:color w:val="000000"/>
          <w:sz w:val="36"/>
          <w:szCs w:val="36"/>
          <w:rtl/>
        </w:rPr>
      </w:pPr>
      <w:r>
        <w:rPr>
          <w:rStyle w:val="contenttext"/>
          <w:rFonts w:cs="B Zar" w:hint="cs"/>
          <w:color w:val="000000"/>
          <w:sz w:val="36"/>
          <w:szCs w:val="36"/>
        </w:rPr>
        <w:t xml:space="preserve">İslam dinin </w:t>
      </w:r>
      <w:r>
        <w:rPr>
          <w:rStyle w:val="contenttext"/>
          <w:rFonts w:cs="B Zar" w:hint="cs"/>
          <w:color w:val="000000"/>
          <w:sz w:val="36"/>
          <w:szCs w:val="36"/>
        </w:rPr>
        <w:t>ə</w:t>
      </w:r>
      <w:r>
        <w:rPr>
          <w:rStyle w:val="contenttext"/>
          <w:rFonts w:cs="B Zar" w:hint="cs"/>
          <w:color w:val="000000"/>
          <w:sz w:val="36"/>
          <w:szCs w:val="36"/>
        </w:rPr>
        <w:t>saslı, köklü m</w:t>
      </w:r>
      <w:r>
        <w:rPr>
          <w:rStyle w:val="contenttext"/>
          <w:rFonts w:cs="B Zar" w:hint="cs"/>
          <w:color w:val="000000"/>
          <w:sz w:val="36"/>
          <w:szCs w:val="36"/>
        </w:rPr>
        <w:t>ə</w:t>
      </w:r>
      <w:r>
        <w:rPr>
          <w:rStyle w:val="contenttext"/>
          <w:rFonts w:cs="B Zar" w:hint="cs"/>
          <w:color w:val="000000"/>
          <w:sz w:val="36"/>
          <w:szCs w:val="36"/>
        </w:rPr>
        <w:t>nb</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n biri d</w:t>
      </w:r>
      <w:r>
        <w:rPr>
          <w:rStyle w:val="contenttext"/>
          <w:rFonts w:cs="B Zar" w:hint="cs"/>
          <w:color w:val="000000"/>
          <w:sz w:val="36"/>
          <w:szCs w:val="36"/>
        </w:rPr>
        <w:t>ə</w:t>
      </w:r>
      <w:r>
        <w:rPr>
          <w:rStyle w:val="contenttext"/>
          <w:rFonts w:cs="B Zar" w:hint="cs"/>
          <w:color w:val="000000"/>
          <w:sz w:val="36"/>
          <w:szCs w:val="36"/>
        </w:rPr>
        <w:t>, «Ağlın d</w:t>
      </w:r>
      <w:r>
        <w:rPr>
          <w:rStyle w:val="contenttext"/>
          <w:rFonts w:cs="B Zar" w:hint="cs"/>
          <w:color w:val="000000"/>
          <w:sz w:val="36"/>
          <w:szCs w:val="36"/>
        </w:rPr>
        <w:t>ə</w:t>
      </w:r>
      <w:r>
        <w:rPr>
          <w:rStyle w:val="contenttext"/>
          <w:rFonts w:cs="B Zar" w:hint="cs"/>
          <w:color w:val="000000"/>
          <w:sz w:val="36"/>
          <w:szCs w:val="36"/>
        </w:rPr>
        <w:t>lili»dir. «Ağlın d</w:t>
      </w:r>
      <w:r>
        <w:rPr>
          <w:rStyle w:val="contenttext"/>
          <w:rFonts w:cs="B Zar" w:hint="cs"/>
          <w:color w:val="000000"/>
          <w:sz w:val="36"/>
          <w:szCs w:val="36"/>
        </w:rPr>
        <w:t>ə</w:t>
      </w:r>
      <w:r>
        <w:rPr>
          <w:rStyle w:val="contenttext"/>
          <w:rFonts w:cs="B Zar" w:hint="cs"/>
          <w:color w:val="000000"/>
          <w:sz w:val="36"/>
          <w:szCs w:val="36"/>
        </w:rPr>
        <w:t>lili» dedikd</w:t>
      </w:r>
      <w:r>
        <w:rPr>
          <w:rStyle w:val="contenttext"/>
          <w:rFonts w:cs="B Zar" w:hint="cs"/>
          <w:color w:val="000000"/>
          <w:sz w:val="36"/>
          <w:szCs w:val="36"/>
        </w:rPr>
        <w:t>ə</w:t>
      </w:r>
      <w:r>
        <w:rPr>
          <w:rStyle w:val="contenttext"/>
          <w:rFonts w:cs="B Zar" w:hint="cs"/>
          <w:color w:val="000000"/>
          <w:sz w:val="36"/>
          <w:szCs w:val="36"/>
        </w:rPr>
        <w:t xml:space="preserve"> «insan ağlının q</w:t>
      </w:r>
      <w:r>
        <w:rPr>
          <w:rStyle w:val="contenttext"/>
          <w:rFonts w:cs="B Zar" w:hint="cs"/>
          <w:color w:val="000000"/>
          <w:sz w:val="36"/>
          <w:szCs w:val="36"/>
        </w:rPr>
        <w:t>ə</w:t>
      </w:r>
      <w:r>
        <w:rPr>
          <w:rStyle w:val="contenttext"/>
          <w:rFonts w:cs="B Zar" w:hint="cs"/>
          <w:color w:val="000000"/>
          <w:sz w:val="36"/>
          <w:szCs w:val="36"/>
        </w:rPr>
        <w:t>ti ş</w:t>
      </w:r>
      <w:r>
        <w:rPr>
          <w:rStyle w:val="contenttext"/>
          <w:rFonts w:cs="B Zar" w:hint="cs"/>
          <w:color w:val="000000"/>
          <w:sz w:val="36"/>
          <w:szCs w:val="36"/>
        </w:rPr>
        <w:t>ə</w:t>
      </w:r>
      <w:r>
        <w:rPr>
          <w:rStyle w:val="contenttext"/>
          <w:rFonts w:cs="B Zar" w:hint="cs"/>
          <w:color w:val="000000"/>
          <w:sz w:val="36"/>
          <w:szCs w:val="36"/>
        </w:rPr>
        <w:t>kild</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qiq sür</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xml:space="preserve"> y</w:t>
      </w:r>
      <w:r>
        <w:rPr>
          <w:rStyle w:val="contenttext"/>
          <w:rFonts w:cs="B Zar" w:hint="cs"/>
          <w:color w:val="000000"/>
          <w:sz w:val="36"/>
          <w:szCs w:val="36"/>
        </w:rPr>
        <w:t>ə</w:t>
      </w:r>
      <w:r>
        <w:rPr>
          <w:rStyle w:val="contenttext"/>
          <w:rFonts w:cs="B Zar" w:hint="cs"/>
          <w:color w:val="000000"/>
          <w:sz w:val="36"/>
          <w:szCs w:val="36"/>
        </w:rPr>
        <w:t>qin ed</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bir şeyi d</w:t>
      </w:r>
      <w:r>
        <w:rPr>
          <w:rStyle w:val="contenttext"/>
          <w:rFonts w:cs="B Zar" w:hint="cs"/>
          <w:color w:val="000000"/>
          <w:sz w:val="36"/>
          <w:szCs w:val="36"/>
        </w:rPr>
        <w:t>ə</w:t>
      </w:r>
      <w:r>
        <w:rPr>
          <w:rStyle w:val="contenttext"/>
          <w:rFonts w:cs="B Zar" w:hint="cs"/>
          <w:color w:val="000000"/>
          <w:sz w:val="36"/>
          <w:szCs w:val="36"/>
        </w:rPr>
        <w:t>rk etm</w:t>
      </w:r>
      <w:r>
        <w:rPr>
          <w:rStyle w:val="contenttext"/>
          <w:rFonts w:cs="B Zar" w:hint="cs"/>
          <w:color w:val="000000"/>
          <w:sz w:val="36"/>
          <w:szCs w:val="36"/>
        </w:rPr>
        <w:t>ə</w:t>
      </w:r>
      <w:r>
        <w:rPr>
          <w:rStyle w:val="contenttext"/>
          <w:rFonts w:cs="B Zar" w:hint="cs"/>
          <w:color w:val="000000"/>
          <w:sz w:val="36"/>
          <w:szCs w:val="36"/>
        </w:rPr>
        <w:t>si, onun haqqında hökm verm</w:t>
      </w:r>
      <w:r>
        <w:rPr>
          <w:rStyle w:val="contenttext"/>
          <w:rFonts w:cs="B Zar" w:hint="cs"/>
          <w:color w:val="000000"/>
          <w:sz w:val="36"/>
          <w:szCs w:val="36"/>
        </w:rPr>
        <w:t>ə</w:t>
      </w:r>
      <w:r>
        <w:rPr>
          <w:rStyle w:val="contenttext"/>
          <w:rFonts w:cs="B Zar" w:hint="cs"/>
          <w:color w:val="000000"/>
          <w:sz w:val="36"/>
          <w:szCs w:val="36"/>
        </w:rPr>
        <w:t>si»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 xml:space="preserve"> tutulur.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 xml:space="preserve">n, </w:t>
      </w:r>
      <w:r>
        <w:rPr>
          <w:rStyle w:val="contenttext"/>
          <w:rFonts w:cs="B Zar" w:hint="cs"/>
          <w:color w:val="000000"/>
          <w:sz w:val="36"/>
          <w:szCs w:val="36"/>
        </w:rPr>
        <w:t>ə</w:t>
      </w:r>
      <w:r>
        <w:rPr>
          <w:rStyle w:val="contenttext"/>
          <w:rFonts w:cs="B Zar" w:hint="cs"/>
          <w:color w:val="000000"/>
          <w:sz w:val="36"/>
          <w:szCs w:val="36"/>
        </w:rPr>
        <w:t>g</w:t>
      </w:r>
      <w:r>
        <w:rPr>
          <w:rStyle w:val="contenttext"/>
          <w:rFonts w:cs="B Zar" w:hint="cs"/>
          <w:color w:val="000000"/>
          <w:sz w:val="36"/>
          <w:szCs w:val="36"/>
        </w:rPr>
        <w:t>ə</w:t>
      </w:r>
      <w:r>
        <w:rPr>
          <w:rStyle w:val="contenttext"/>
          <w:rFonts w:cs="B Zar" w:hint="cs"/>
          <w:color w:val="000000"/>
          <w:sz w:val="36"/>
          <w:szCs w:val="36"/>
        </w:rPr>
        <w:t>r Quran v</w:t>
      </w:r>
      <w:r>
        <w:rPr>
          <w:rStyle w:val="contenttext"/>
          <w:rFonts w:cs="B Zar" w:hint="cs"/>
          <w:color w:val="000000"/>
          <w:sz w:val="36"/>
          <w:szCs w:val="36"/>
        </w:rPr>
        <w:t>ə</w:t>
      </w:r>
      <w:r>
        <w:rPr>
          <w:rStyle w:val="contenttext"/>
          <w:rFonts w:cs="B Zar" w:hint="cs"/>
          <w:color w:val="000000"/>
          <w:sz w:val="36"/>
          <w:szCs w:val="36"/>
        </w:rPr>
        <w:t xml:space="preserve"> sünn</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hyperlink w:anchor="content_note_78_1" w:tooltip=" [1] . Peyğəmbər (s.ə) və Əhli-beyt (ə)-ın sözü - əməli və razılığı "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Pr>
        <w:t>zülm, x</w:t>
      </w:r>
      <w:r>
        <w:rPr>
          <w:rStyle w:val="contenttext"/>
          <w:rFonts w:cs="B Zar" w:hint="cs"/>
          <w:color w:val="000000"/>
          <w:sz w:val="36"/>
          <w:szCs w:val="36"/>
        </w:rPr>
        <w:t>ə</w:t>
      </w:r>
      <w:r>
        <w:rPr>
          <w:rStyle w:val="contenttext"/>
          <w:rFonts w:cs="B Zar" w:hint="cs"/>
          <w:color w:val="000000"/>
          <w:sz w:val="36"/>
          <w:szCs w:val="36"/>
        </w:rPr>
        <w:t>yan</w:t>
      </w:r>
      <w:r>
        <w:rPr>
          <w:rStyle w:val="contenttext"/>
          <w:rFonts w:cs="B Zar" w:hint="cs"/>
          <w:color w:val="000000"/>
          <w:sz w:val="36"/>
          <w:szCs w:val="36"/>
        </w:rPr>
        <w:t>ə</w:t>
      </w:r>
      <w:r>
        <w:rPr>
          <w:rStyle w:val="contenttext"/>
          <w:rFonts w:cs="B Zar" w:hint="cs"/>
          <w:color w:val="000000"/>
          <w:sz w:val="36"/>
          <w:szCs w:val="36"/>
        </w:rPr>
        <w:t>t, yalan, q</w:t>
      </w:r>
      <w:r>
        <w:rPr>
          <w:rStyle w:val="contenttext"/>
          <w:rFonts w:cs="B Zar" w:hint="cs"/>
          <w:color w:val="000000"/>
          <w:sz w:val="36"/>
          <w:szCs w:val="36"/>
        </w:rPr>
        <w:t>ə</w:t>
      </w:r>
      <w:r>
        <w:rPr>
          <w:rStyle w:val="contenttext"/>
          <w:rFonts w:cs="B Zar" w:hint="cs"/>
          <w:color w:val="000000"/>
          <w:sz w:val="36"/>
          <w:szCs w:val="36"/>
        </w:rPr>
        <w:t>tl, oğurluq, insan hüquqları</w:t>
      </w:r>
      <w:r>
        <w:rPr>
          <w:rStyle w:val="contenttext"/>
          <w:rFonts w:cs="B Zar" w:hint="cs"/>
          <w:color w:val="000000"/>
          <w:sz w:val="36"/>
          <w:szCs w:val="36"/>
        </w:rPr>
        <w:t>nın pozulmasının pis olması bar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fikrin yoxluğunu f</w:t>
      </w:r>
      <w:r>
        <w:rPr>
          <w:rStyle w:val="contenttext"/>
          <w:rFonts w:cs="B Zar" w:hint="cs"/>
          <w:color w:val="000000"/>
          <w:sz w:val="36"/>
          <w:szCs w:val="36"/>
        </w:rPr>
        <w:t>ə</w:t>
      </w:r>
      <w:r>
        <w:rPr>
          <w:rStyle w:val="contenttext"/>
          <w:rFonts w:cs="B Zar" w:hint="cs"/>
          <w:color w:val="000000"/>
          <w:sz w:val="36"/>
          <w:szCs w:val="36"/>
        </w:rPr>
        <w:t>rz ets</w:t>
      </w:r>
      <w:r>
        <w:rPr>
          <w:rStyle w:val="contenttext"/>
          <w:rFonts w:cs="B Zar" w:hint="cs"/>
          <w:color w:val="000000"/>
          <w:sz w:val="36"/>
          <w:szCs w:val="36"/>
        </w:rPr>
        <w:t>ə</w:t>
      </w:r>
      <w:r>
        <w:rPr>
          <w:rStyle w:val="contenttext"/>
          <w:rFonts w:cs="B Zar" w:hint="cs"/>
          <w:color w:val="000000"/>
          <w:sz w:val="36"/>
          <w:szCs w:val="36"/>
        </w:rPr>
        <w:t>k, ağlın hökmü il</w:t>
      </w:r>
      <w:r>
        <w:rPr>
          <w:rStyle w:val="contenttext"/>
          <w:rFonts w:cs="B Zar" w:hint="cs"/>
          <w:color w:val="000000"/>
          <w:sz w:val="36"/>
          <w:szCs w:val="36"/>
        </w:rPr>
        <w:t>ə</w:t>
      </w:r>
      <w:r>
        <w:rPr>
          <w:rStyle w:val="contenttext"/>
          <w:rFonts w:cs="B Zar" w:hint="cs"/>
          <w:color w:val="000000"/>
          <w:sz w:val="36"/>
          <w:szCs w:val="36"/>
        </w:rPr>
        <w:t xml:space="preserve"> bu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ll</w:t>
      </w:r>
      <w:r>
        <w:rPr>
          <w:rStyle w:val="contenttext"/>
          <w:rFonts w:cs="B Zar" w:hint="cs"/>
          <w:color w:val="000000"/>
          <w:sz w:val="36"/>
          <w:szCs w:val="36"/>
        </w:rPr>
        <w:t>ə</w:t>
      </w:r>
      <w:r>
        <w:rPr>
          <w:rStyle w:val="contenttext"/>
          <w:rFonts w:cs="B Zar" w:hint="cs"/>
          <w:color w:val="000000"/>
          <w:sz w:val="36"/>
          <w:szCs w:val="36"/>
        </w:rPr>
        <w:t>rin pis bir iş olduğunu d</w:t>
      </w:r>
      <w:r>
        <w:rPr>
          <w:rStyle w:val="contenttext"/>
          <w:rFonts w:cs="B Zar" w:hint="cs"/>
          <w:color w:val="000000"/>
          <w:sz w:val="36"/>
          <w:szCs w:val="36"/>
        </w:rPr>
        <w:t>ə</w:t>
      </w:r>
      <w:r>
        <w:rPr>
          <w:rStyle w:val="contenttext"/>
          <w:rFonts w:cs="B Zar" w:hint="cs"/>
          <w:color w:val="000000"/>
          <w:sz w:val="36"/>
          <w:szCs w:val="36"/>
        </w:rPr>
        <w:t>rk ed</w:t>
      </w:r>
      <w:r>
        <w:rPr>
          <w:rStyle w:val="contenttext"/>
          <w:rFonts w:cs="B Zar" w:hint="cs"/>
          <w:color w:val="000000"/>
          <w:sz w:val="36"/>
          <w:szCs w:val="36"/>
        </w:rPr>
        <w:t>ə</w:t>
      </w:r>
      <w:r>
        <w:rPr>
          <w:rStyle w:val="contenttext"/>
          <w:rFonts w:cs="B Zar" w:hint="cs"/>
          <w:color w:val="000000"/>
          <w:sz w:val="36"/>
          <w:szCs w:val="36"/>
        </w:rPr>
        <w:t>rik. Allah-Taalanın bu işl</w:t>
      </w:r>
      <w:r>
        <w:rPr>
          <w:rStyle w:val="contenttext"/>
          <w:rFonts w:cs="B Zar" w:hint="cs"/>
          <w:color w:val="000000"/>
          <w:sz w:val="36"/>
          <w:szCs w:val="36"/>
        </w:rPr>
        <w:t>ə</w:t>
      </w:r>
      <w:r>
        <w:rPr>
          <w:rStyle w:val="contenttext"/>
          <w:rFonts w:cs="B Zar" w:hint="cs"/>
          <w:color w:val="000000"/>
          <w:sz w:val="36"/>
          <w:szCs w:val="36"/>
        </w:rPr>
        <w:t>ri haram etdiyini v</w:t>
      </w:r>
      <w:r>
        <w:rPr>
          <w:rStyle w:val="contenttext"/>
          <w:rFonts w:cs="B Zar" w:hint="cs"/>
          <w:color w:val="000000"/>
          <w:sz w:val="36"/>
          <w:szCs w:val="36"/>
        </w:rPr>
        <w:t>ə</w:t>
      </w:r>
      <w:r>
        <w:rPr>
          <w:rStyle w:val="contenttext"/>
          <w:rFonts w:cs="B Zar" w:hint="cs"/>
          <w:color w:val="000000"/>
          <w:sz w:val="36"/>
          <w:szCs w:val="36"/>
        </w:rPr>
        <w:t xml:space="preserve"> razı olmadığını asanlıqla anlayarıq. Dem</w:t>
      </w:r>
      <w:r>
        <w:rPr>
          <w:rStyle w:val="contenttext"/>
          <w:rFonts w:cs="B Zar" w:hint="cs"/>
          <w:color w:val="000000"/>
          <w:sz w:val="36"/>
          <w:szCs w:val="36"/>
        </w:rPr>
        <w:t>ə</w:t>
      </w:r>
      <w:r>
        <w:rPr>
          <w:rStyle w:val="contenttext"/>
          <w:rFonts w:cs="B Zar" w:hint="cs"/>
          <w:color w:val="000000"/>
          <w:sz w:val="36"/>
          <w:szCs w:val="36"/>
        </w:rPr>
        <w:t>li, «ağlın hökmü» bizim üçün ilahi höcc</w:t>
      </w:r>
      <w:r>
        <w:rPr>
          <w:rStyle w:val="contenttext"/>
          <w:rFonts w:cs="B Zar" w:hint="cs"/>
          <w:color w:val="000000"/>
          <w:sz w:val="36"/>
          <w:szCs w:val="36"/>
        </w:rPr>
        <w:t>ə</w:t>
      </w:r>
      <w:r>
        <w:rPr>
          <w:rStyle w:val="contenttext"/>
          <w:rFonts w:cs="B Zar" w:hint="cs"/>
          <w:color w:val="000000"/>
          <w:sz w:val="36"/>
          <w:szCs w:val="36"/>
        </w:rPr>
        <w:t>tdi</w:t>
      </w:r>
      <w:r>
        <w:rPr>
          <w:rStyle w:val="contenttext"/>
          <w:rFonts w:cs="B Zar" w:hint="cs"/>
          <w:color w:val="000000"/>
          <w:sz w:val="36"/>
          <w:szCs w:val="36"/>
        </w:rPr>
        <w:t>r</w:t>
      </w:r>
      <w:r>
        <w:rPr>
          <w:rStyle w:val="contenttext"/>
          <w:rFonts w:cs="B Zar" w:hint="cs"/>
          <w:color w:val="000000"/>
          <w:sz w:val="36"/>
          <w:szCs w:val="36"/>
          <w:rtl/>
        </w:rPr>
        <w:t>.</w:t>
      </w:r>
    </w:p>
    <w:p w:rsidR="00000000" w:rsidRDefault="00661699" w:rsidP="008D50A4">
      <w:pPr>
        <w:pStyle w:val="contentparagraph"/>
        <w:jc w:val="both"/>
        <w:divId w:val="1452168190"/>
        <w:rPr>
          <w:rFonts w:cs="B Zar" w:hint="cs"/>
          <w:color w:val="000000"/>
          <w:sz w:val="36"/>
          <w:szCs w:val="36"/>
          <w:rtl/>
        </w:rPr>
      </w:pPr>
      <w:r>
        <w:rPr>
          <w:rStyle w:val="contenttext"/>
          <w:rFonts w:cs="B Zar" w:hint="cs"/>
          <w:color w:val="000000"/>
          <w:sz w:val="36"/>
          <w:szCs w:val="36"/>
        </w:rPr>
        <w:t>Qurani-K</w:t>
      </w:r>
      <w:r>
        <w:rPr>
          <w:rStyle w:val="contenttext"/>
          <w:rFonts w:cs="B Zar" w:hint="cs"/>
          <w:color w:val="000000"/>
          <w:sz w:val="36"/>
          <w:szCs w:val="36"/>
        </w:rPr>
        <w:t>ə</w:t>
      </w:r>
      <w:r>
        <w:rPr>
          <w:rStyle w:val="contenttext"/>
          <w:rFonts w:cs="B Zar" w:hint="cs"/>
          <w:color w:val="000000"/>
          <w:sz w:val="36"/>
          <w:szCs w:val="36"/>
        </w:rPr>
        <w:t xml:space="preserve">rim ağlın </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miyy</w:t>
      </w:r>
      <w:r>
        <w:rPr>
          <w:rStyle w:val="contenttext"/>
          <w:rFonts w:cs="B Zar" w:hint="cs"/>
          <w:color w:val="000000"/>
          <w:sz w:val="36"/>
          <w:szCs w:val="36"/>
        </w:rPr>
        <w:t>ə</w:t>
      </w:r>
      <w:r>
        <w:rPr>
          <w:rStyle w:val="contenttext"/>
          <w:rFonts w:cs="B Zar" w:hint="cs"/>
          <w:color w:val="000000"/>
          <w:sz w:val="36"/>
          <w:szCs w:val="36"/>
        </w:rPr>
        <w:t>ti v</w:t>
      </w:r>
      <w:r>
        <w:rPr>
          <w:rStyle w:val="contenttext"/>
          <w:rFonts w:cs="B Zar" w:hint="cs"/>
          <w:color w:val="000000"/>
          <w:sz w:val="36"/>
          <w:szCs w:val="36"/>
        </w:rPr>
        <w:t>ə</w:t>
      </w:r>
      <w:r>
        <w:rPr>
          <w:rStyle w:val="contenttext"/>
          <w:rFonts w:cs="B Zar" w:hint="cs"/>
          <w:color w:val="000000"/>
          <w:sz w:val="36"/>
          <w:szCs w:val="36"/>
        </w:rPr>
        <w:t xml:space="preserve"> onun hökmünün möt</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r olması bar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olan müxt</w:t>
      </w:r>
      <w:r>
        <w:rPr>
          <w:rStyle w:val="contenttext"/>
          <w:rFonts w:cs="B Zar" w:hint="cs"/>
          <w:color w:val="000000"/>
          <w:sz w:val="36"/>
          <w:szCs w:val="36"/>
        </w:rPr>
        <w:t>ə</w:t>
      </w:r>
      <w:r>
        <w:rPr>
          <w:rStyle w:val="contenttext"/>
          <w:rFonts w:cs="B Zar" w:hint="cs"/>
          <w:color w:val="000000"/>
          <w:sz w:val="36"/>
          <w:szCs w:val="36"/>
        </w:rPr>
        <w:t>lif ay</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malikdir. Quran ağıl v</w:t>
      </w:r>
      <w:r>
        <w:rPr>
          <w:rStyle w:val="contenttext"/>
          <w:rFonts w:cs="B Zar" w:hint="cs"/>
          <w:color w:val="000000"/>
          <w:sz w:val="36"/>
          <w:szCs w:val="36"/>
        </w:rPr>
        <w:t>ə</w:t>
      </w:r>
      <w:r>
        <w:rPr>
          <w:rStyle w:val="contenttext"/>
          <w:rFonts w:cs="B Zar" w:hint="cs"/>
          <w:color w:val="000000"/>
          <w:sz w:val="36"/>
          <w:szCs w:val="36"/>
        </w:rPr>
        <w:t xml:space="preserve"> düşünc</w:t>
      </w:r>
      <w:r>
        <w:rPr>
          <w:rStyle w:val="contenttext"/>
          <w:rFonts w:cs="B Zar" w:hint="cs"/>
          <w:color w:val="000000"/>
          <w:sz w:val="36"/>
          <w:szCs w:val="36"/>
        </w:rPr>
        <w:t>ə</w:t>
      </w:r>
      <w:r>
        <w:rPr>
          <w:rStyle w:val="contenttext"/>
          <w:rFonts w:cs="B Zar" w:hint="cs"/>
          <w:color w:val="000000"/>
          <w:sz w:val="36"/>
          <w:szCs w:val="36"/>
        </w:rPr>
        <w:t xml:space="preserve"> sahibl</w:t>
      </w:r>
      <w:r>
        <w:rPr>
          <w:rStyle w:val="contenttext"/>
          <w:rFonts w:cs="B Zar" w:hint="cs"/>
          <w:color w:val="000000"/>
          <w:sz w:val="36"/>
          <w:szCs w:val="36"/>
        </w:rPr>
        <w:t>ə</w:t>
      </w:r>
      <w:r>
        <w:rPr>
          <w:rStyle w:val="contenttext"/>
          <w:rFonts w:cs="B Zar" w:hint="cs"/>
          <w:color w:val="000000"/>
          <w:sz w:val="36"/>
          <w:szCs w:val="36"/>
        </w:rPr>
        <w:t>rini, Tovhid yolunu ötm</w:t>
      </w:r>
      <w:r>
        <w:rPr>
          <w:rStyle w:val="contenttext"/>
          <w:rFonts w:cs="B Zar" w:hint="cs"/>
          <w:color w:val="000000"/>
          <w:sz w:val="36"/>
          <w:szCs w:val="36"/>
        </w:rPr>
        <w:t>ə</w:t>
      </w:r>
      <w:r>
        <w:rPr>
          <w:rStyle w:val="contenttext"/>
          <w:rFonts w:cs="B Zar" w:hint="cs"/>
          <w:color w:val="000000"/>
          <w:sz w:val="36"/>
          <w:szCs w:val="36"/>
        </w:rPr>
        <w:t>k üçün, göyl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yerd</w:t>
      </w:r>
      <w:r>
        <w:rPr>
          <w:rStyle w:val="contenttext"/>
          <w:rFonts w:cs="B Zar" w:hint="cs"/>
          <w:color w:val="000000"/>
          <w:sz w:val="36"/>
          <w:szCs w:val="36"/>
        </w:rPr>
        <w:t>ə</w:t>
      </w:r>
      <w:r>
        <w:rPr>
          <w:rStyle w:val="contenttext"/>
          <w:rFonts w:cs="B Zar" w:hint="cs"/>
          <w:color w:val="000000"/>
          <w:sz w:val="36"/>
          <w:szCs w:val="36"/>
        </w:rPr>
        <w:t xml:space="preserve"> mövcud olan ilahi nişan</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 müşahid</w:t>
      </w:r>
      <w:r>
        <w:rPr>
          <w:rStyle w:val="contenttext"/>
          <w:rFonts w:cs="B Zar" w:hint="cs"/>
          <w:color w:val="000000"/>
          <w:sz w:val="36"/>
          <w:szCs w:val="36"/>
        </w:rPr>
        <w:t>ə</w:t>
      </w:r>
      <w:r>
        <w:rPr>
          <w:rStyle w:val="contenttext"/>
          <w:rFonts w:cs="B Zar" w:hint="cs"/>
          <w:color w:val="000000"/>
          <w:sz w:val="36"/>
          <w:szCs w:val="36"/>
        </w:rPr>
        <w:t xml:space="preserve"> etm</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onların bar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fikirl</w:t>
      </w:r>
      <w:r>
        <w:rPr>
          <w:rStyle w:val="contenttext"/>
          <w:rFonts w:cs="B Zar" w:hint="cs"/>
          <w:color w:val="000000"/>
          <w:sz w:val="36"/>
          <w:szCs w:val="36"/>
        </w:rPr>
        <w:t>ə</w:t>
      </w:r>
      <w:r>
        <w:rPr>
          <w:rStyle w:val="contenttext"/>
          <w:rFonts w:cs="B Zar" w:hint="cs"/>
          <w:color w:val="000000"/>
          <w:sz w:val="36"/>
          <w:szCs w:val="36"/>
        </w:rPr>
        <w:t>şm</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çağırır; Ali-İmran 190: «Şübh</w:t>
      </w:r>
      <w:r>
        <w:rPr>
          <w:rStyle w:val="contenttext"/>
          <w:rFonts w:cs="B Zar" w:hint="cs"/>
          <w:color w:val="000000"/>
          <w:sz w:val="36"/>
          <w:szCs w:val="36"/>
        </w:rPr>
        <w:t>ə</w:t>
      </w:r>
      <w:r>
        <w:rPr>
          <w:rStyle w:val="contenttext"/>
          <w:rFonts w:cs="B Zar" w:hint="cs"/>
          <w:color w:val="000000"/>
          <w:sz w:val="36"/>
          <w:szCs w:val="36"/>
        </w:rPr>
        <w:t>siz, göyl</w:t>
      </w:r>
      <w:r>
        <w:rPr>
          <w:rStyle w:val="contenttext"/>
          <w:rFonts w:cs="B Zar" w:hint="cs"/>
          <w:color w:val="000000"/>
          <w:sz w:val="36"/>
          <w:szCs w:val="36"/>
        </w:rPr>
        <w:t>ə</w:t>
      </w:r>
      <w:r>
        <w:rPr>
          <w:rStyle w:val="contenttext"/>
          <w:rFonts w:cs="B Zar" w:hint="cs"/>
          <w:color w:val="000000"/>
          <w:sz w:val="36"/>
          <w:szCs w:val="36"/>
        </w:rPr>
        <w:t>rin v</w:t>
      </w:r>
      <w:r>
        <w:rPr>
          <w:rStyle w:val="contenttext"/>
          <w:rFonts w:cs="B Zar" w:hint="cs"/>
          <w:color w:val="000000"/>
          <w:sz w:val="36"/>
          <w:szCs w:val="36"/>
        </w:rPr>
        <w:t>ə</w:t>
      </w:r>
      <w:r>
        <w:rPr>
          <w:rStyle w:val="contenttext"/>
          <w:rFonts w:cs="B Zar" w:hint="cs"/>
          <w:color w:val="000000"/>
          <w:sz w:val="36"/>
          <w:szCs w:val="36"/>
        </w:rPr>
        <w:t xml:space="preserve"> yerin yaradılışında v</w:t>
      </w:r>
      <w:r>
        <w:rPr>
          <w:rStyle w:val="contenttext"/>
          <w:rFonts w:cs="B Zar" w:hint="cs"/>
          <w:color w:val="000000"/>
          <w:sz w:val="36"/>
          <w:szCs w:val="36"/>
        </w:rPr>
        <w:t>ə</w:t>
      </w:r>
      <w:r>
        <w:rPr>
          <w:rStyle w:val="contenttext"/>
          <w:rFonts w:cs="B Zar" w:hint="cs"/>
          <w:color w:val="000000"/>
          <w:sz w:val="36"/>
          <w:szCs w:val="36"/>
        </w:rPr>
        <w:t xml:space="preserve"> gec</w:t>
      </w:r>
      <w:r>
        <w:rPr>
          <w:rStyle w:val="contenttext"/>
          <w:rFonts w:cs="B Zar" w:hint="cs"/>
          <w:color w:val="000000"/>
          <w:sz w:val="36"/>
          <w:szCs w:val="36"/>
        </w:rPr>
        <w:t>ə</w:t>
      </w:r>
      <w:r>
        <w:rPr>
          <w:rStyle w:val="contenttext"/>
          <w:rFonts w:cs="B Zar" w:hint="cs"/>
          <w:color w:val="000000"/>
          <w:sz w:val="36"/>
          <w:szCs w:val="36"/>
        </w:rPr>
        <w:t>-gündüzün g</w:t>
      </w:r>
      <w:r>
        <w:rPr>
          <w:rStyle w:val="contenttext"/>
          <w:rFonts w:cs="B Zar" w:hint="cs"/>
          <w:color w:val="000000"/>
          <w:sz w:val="36"/>
          <w:szCs w:val="36"/>
        </w:rPr>
        <w:t>ə</w:t>
      </w:r>
      <w:r>
        <w:rPr>
          <w:rStyle w:val="contenttext"/>
          <w:rFonts w:cs="B Zar" w:hint="cs"/>
          <w:color w:val="000000"/>
          <w:sz w:val="36"/>
          <w:szCs w:val="36"/>
        </w:rPr>
        <w:t>lişind</w:t>
      </w:r>
      <w:r>
        <w:rPr>
          <w:rStyle w:val="contenttext"/>
          <w:rFonts w:cs="B Zar" w:hint="cs"/>
          <w:color w:val="000000"/>
          <w:sz w:val="36"/>
          <w:szCs w:val="36"/>
        </w:rPr>
        <w:t>ə</w:t>
      </w:r>
      <w:r>
        <w:rPr>
          <w:rStyle w:val="contenttext"/>
          <w:rFonts w:cs="B Zar" w:hint="cs"/>
          <w:color w:val="000000"/>
          <w:sz w:val="36"/>
          <w:szCs w:val="36"/>
        </w:rPr>
        <w:t xml:space="preserve"> ağıl sahibl</w:t>
      </w:r>
      <w:r>
        <w:rPr>
          <w:rStyle w:val="contenttext"/>
          <w:rFonts w:cs="B Zar" w:hint="cs"/>
          <w:color w:val="000000"/>
          <w:sz w:val="36"/>
          <w:szCs w:val="36"/>
        </w:rPr>
        <w:t>ə</w:t>
      </w:r>
      <w:r>
        <w:rPr>
          <w:rStyle w:val="contenttext"/>
          <w:rFonts w:cs="B Zar" w:hint="cs"/>
          <w:color w:val="000000"/>
          <w:sz w:val="36"/>
          <w:szCs w:val="36"/>
        </w:rPr>
        <w:t>ri üçün ibr</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 vardır</w:t>
      </w:r>
      <w:r>
        <w:rPr>
          <w:rStyle w:val="contenttext"/>
          <w:rFonts w:cs="B Zar" w:hint="cs"/>
          <w:color w:val="000000"/>
          <w:sz w:val="36"/>
          <w:szCs w:val="36"/>
          <w:rtl/>
        </w:rPr>
        <w:t>!»</w:t>
      </w:r>
    </w:p>
    <w:p w:rsidR="00000000" w:rsidRDefault="00661699" w:rsidP="008D50A4">
      <w:pPr>
        <w:pStyle w:val="contentparagraph"/>
        <w:jc w:val="both"/>
        <w:divId w:val="1452168190"/>
        <w:rPr>
          <w:rFonts w:cs="B Zar" w:hint="cs"/>
          <w:color w:val="000000"/>
          <w:sz w:val="36"/>
          <w:szCs w:val="36"/>
          <w:rtl/>
        </w:rPr>
      </w:pPr>
      <w:r>
        <w:rPr>
          <w:rStyle w:val="contenttext"/>
          <w:rFonts w:cs="B Zar" w:hint="cs"/>
          <w:color w:val="000000"/>
          <w:sz w:val="36"/>
          <w:szCs w:val="36"/>
        </w:rPr>
        <w:t>Müq</w:t>
      </w:r>
      <w:r>
        <w:rPr>
          <w:rStyle w:val="contenttext"/>
          <w:rFonts w:cs="B Zar" w:hint="cs"/>
          <w:color w:val="000000"/>
          <w:sz w:val="36"/>
          <w:szCs w:val="36"/>
        </w:rPr>
        <w:t>ə</w:t>
      </w:r>
      <w:r>
        <w:rPr>
          <w:rStyle w:val="contenttext"/>
          <w:rFonts w:cs="B Zar" w:hint="cs"/>
          <w:color w:val="000000"/>
          <w:sz w:val="36"/>
          <w:szCs w:val="36"/>
        </w:rPr>
        <w:t>dd</w:t>
      </w:r>
      <w:r>
        <w:rPr>
          <w:rStyle w:val="contenttext"/>
          <w:rFonts w:cs="B Zar" w:hint="cs"/>
          <w:color w:val="000000"/>
          <w:sz w:val="36"/>
          <w:szCs w:val="36"/>
        </w:rPr>
        <w:t>ə</w:t>
      </w:r>
      <w:r>
        <w:rPr>
          <w:rStyle w:val="contenttext"/>
          <w:rFonts w:cs="B Zar" w:hint="cs"/>
          <w:color w:val="000000"/>
          <w:sz w:val="36"/>
          <w:szCs w:val="36"/>
        </w:rPr>
        <w:t>s kitabımız başqa bir c</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n is</w:t>
      </w:r>
      <w:r>
        <w:rPr>
          <w:rStyle w:val="contenttext"/>
          <w:rFonts w:cs="B Zar" w:hint="cs"/>
          <w:color w:val="000000"/>
          <w:sz w:val="36"/>
          <w:szCs w:val="36"/>
        </w:rPr>
        <w:t>ə</w:t>
      </w:r>
      <w:r>
        <w:rPr>
          <w:rStyle w:val="contenttext"/>
          <w:rFonts w:cs="B Zar" w:hint="cs"/>
          <w:color w:val="000000"/>
          <w:sz w:val="36"/>
          <w:szCs w:val="36"/>
        </w:rPr>
        <w:t xml:space="preserve"> ilahi nişan</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 b</w:t>
      </w:r>
      <w:r>
        <w:rPr>
          <w:rStyle w:val="contenttext"/>
          <w:rFonts w:cs="B Zar" w:hint="cs"/>
          <w:color w:val="000000"/>
          <w:sz w:val="36"/>
          <w:szCs w:val="36"/>
        </w:rPr>
        <w:t>ə</w:t>
      </w:r>
      <w:r>
        <w:rPr>
          <w:rStyle w:val="contenttext"/>
          <w:rFonts w:cs="B Zar" w:hint="cs"/>
          <w:color w:val="000000"/>
          <w:sz w:val="36"/>
          <w:szCs w:val="36"/>
        </w:rPr>
        <w:t>yan olunmasının, insanların ağıl v</w:t>
      </w:r>
      <w:r>
        <w:rPr>
          <w:rStyle w:val="contenttext"/>
          <w:rFonts w:cs="B Zar" w:hint="cs"/>
          <w:color w:val="000000"/>
          <w:sz w:val="36"/>
          <w:szCs w:val="36"/>
        </w:rPr>
        <w:t>ə</w:t>
      </w:r>
      <w:r>
        <w:rPr>
          <w:rStyle w:val="contenttext"/>
          <w:rFonts w:cs="B Zar" w:hint="cs"/>
          <w:color w:val="000000"/>
          <w:sz w:val="36"/>
          <w:szCs w:val="36"/>
        </w:rPr>
        <w:t xml:space="preserve"> düşünc</w:t>
      </w:r>
      <w:r>
        <w:rPr>
          <w:rStyle w:val="contenttext"/>
          <w:rFonts w:cs="B Zar" w:hint="cs"/>
          <w:color w:val="000000"/>
          <w:sz w:val="36"/>
          <w:szCs w:val="36"/>
        </w:rPr>
        <w:t>ə</w:t>
      </w:r>
      <w:r>
        <w:rPr>
          <w:rStyle w:val="contenttext"/>
          <w:rFonts w:cs="B Zar" w:hint="cs"/>
          <w:color w:val="000000"/>
          <w:sz w:val="36"/>
          <w:szCs w:val="36"/>
        </w:rPr>
        <w:t>sinin artmas</w:t>
      </w:r>
      <w:r>
        <w:rPr>
          <w:rStyle w:val="contenttext"/>
          <w:rFonts w:cs="B Zar" w:hint="cs"/>
          <w:color w:val="000000"/>
          <w:sz w:val="36"/>
          <w:szCs w:val="36"/>
        </w:rPr>
        <w:t>ı üçün olduğunu buyurur. Ənam sur</w:t>
      </w:r>
      <w:r>
        <w:rPr>
          <w:rStyle w:val="contenttext"/>
          <w:rFonts w:cs="B Zar" w:hint="cs"/>
          <w:color w:val="000000"/>
          <w:sz w:val="36"/>
          <w:szCs w:val="36"/>
        </w:rPr>
        <w:t>ə</w:t>
      </w:r>
      <w:r>
        <w:rPr>
          <w:rStyle w:val="contenttext"/>
          <w:rFonts w:cs="B Zar" w:hint="cs"/>
          <w:color w:val="000000"/>
          <w:sz w:val="36"/>
          <w:szCs w:val="36"/>
        </w:rPr>
        <w:t>si, 68: «(Gör!) Nişan</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 (ay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ri) nec</w:t>
      </w:r>
      <w:r>
        <w:rPr>
          <w:rStyle w:val="contenttext"/>
          <w:rFonts w:cs="B Zar" w:hint="cs"/>
          <w:color w:val="000000"/>
          <w:sz w:val="36"/>
          <w:szCs w:val="36"/>
        </w:rPr>
        <w:t>ə</w:t>
      </w:r>
      <w:r>
        <w:rPr>
          <w:rStyle w:val="contenttext"/>
          <w:rFonts w:cs="B Zar" w:hint="cs"/>
          <w:color w:val="000000"/>
          <w:sz w:val="36"/>
          <w:szCs w:val="36"/>
        </w:rPr>
        <w:t xml:space="preserve"> çeşidli (müxt</w:t>
      </w:r>
      <w:r>
        <w:rPr>
          <w:rStyle w:val="contenttext"/>
          <w:rFonts w:cs="B Zar" w:hint="cs"/>
          <w:color w:val="000000"/>
          <w:sz w:val="36"/>
          <w:szCs w:val="36"/>
        </w:rPr>
        <w:t>ə</w:t>
      </w:r>
      <w:r>
        <w:rPr>
          <w:rStyle w:val="contenttext"/>
          <w:rFonts w:cs="B Zar" w:hint="cs"/>
          <w:color w:val="000000"/>
          <w:sz w:val="36"/>
          <w:szCs w:val="36"/>
        </w:rPr>
        <w:t>lif t</w:t>
      </w:r>
      <w:r>
        <w:rPr>
          <w:rStyle w:val="contenttext"/>
          <w:rFonts w:cs="B Zar" w:hint="cs"/>
          <w:color w:val="000000"/>
          <w:sz w:val="36"/>
          <w:szCs w:val="36"/>
        </w:rPr>
        <w:t>ə</w:t>
      </w:r>
      <w:r>
        <w:rPr>
          <w:rStyle w:val="contenttext"/>
          <w:rFonts w:cs="B Zar" w:hint="cs"/>
          <w:color w:val="000000"/>
          <w:sz w:val="36"/>
          <w:szCs w:val="36"/>
        </w:rPr>
        <w:t>birl</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 b</w:t>
      </w:r>
      <w:r>
        <w:rPr>
          <w:rStyle w:val="contenttext"/>
          <w:rFonts w:cs="B Zar" w:hint="cs"/>
          <w:color w:val="000000"/>
          <w:sz w:val="36"/>
          <w:szCs w:val="36"/>
        </w:rPr>
        <w:t>ə</w:t>
      </w:r>
      <w:r>
        <w:rPr>
          <w:rStyle w:val="contenttext"/>
          <w:rFonts w:cs="B Zar" w:hint="cs"/>
          <w:color w:val="000000"/>
          <w:sz w:val="36"/>
          <w:szCs w:val="36"/>
        </w:rPr>
        <w:t>yan edirik! (Ki,) b</w:t>
      </w:r>
      <w:r>
        <w:rPr>
          <w:rStyle w:val="contenttext"/>
          <w:rFonts w:cs="B Zar" w:hint="cs"/>
          <w:color w:val="000000"/>
          <w:sz w:val="36"/>
          <w:szCs w:val="36"/>
        </w:rPr>
        <w:t>ə</w:t>
      </w:r>
      <w:r>
        <w:rPr>
          <w:rStyle w:val="contenttext"/>
          <w:rFonts w:cs="B Zar" w:hint="cs"/>
          <w:color w:val="000000"/>
          <w:sz w:val="36"/>
          <w:szCs w:val="36"/>
        </w:rPr>
        <w:t>lk</w:t>
      </w:r>
      <w:r>
        <w:rPr>
          <w:rStyle w:val="contenttext"/>
          <w:rFonts w:cs="B Zar" w:hint="cs"/>
          <w:color w:val="000000"/>
          <w:sz w:val="36"/>
          <w:szCs w:val="36"/>
        </w:rPr>
        <w:t>ə</w:t>
      </w:r>
      <w:r>
        <w:rPr>
          <w:rStyle w:val="contenttext"/>
          <w:rFonts w:cs="B Zar" w:hint="cs"/>
          <w:color w:val="000000"/>
          <w:sz w:val="36"/>
          <w:szCs w:val="36"/>
        </w:rPr>
        <w:t xml:space="preserve"> qavrayıb anlayalar</w:t>
      </w:r>
      <w:r>
        <w:rPr>
          <w:rStyle w:val="contenttext"/>
          <w:rFonts w:cs="B Zar" w:hint="cs"/>
          <w:color w:val="000000"/>
          <w:sz w:val="36"/>
          <w:szCs w:val="36"/>
          <w:rtl/>
        </w:rPr>
        <w:t>!»</w:t>
      </w:r>
    </w:p>
    <w:p w:rsidR="00000000" w:rsidRDefault="00661699" w:rsidP="008D50A4">
      <w:pPr>
        <w:pStyle w:val="contentparagraph"/>
        <w:jc w:val="both"/>
        <w:divId w:val="1452168190"/>
        <w:rPr>
          <w:rFonts w:cs="B Zar" w:hint="cs"/>
          <w:color w:val="000000"/>
          <w:sz w:val="36"/>
          <w:szCs w:val="36"/>
          <w:rtl/>
        </w:rPr>
      </w:pPr>
      <w:r>
        <w:rPr>
          <w:rStyle w:val="contenttext"/>
          <w:rFonts w:cs="B Zar" w:hint="cs"/>
          <w:color w:val="000000"/>
          <w:sz w:val="36"/>
          <w:szCs w:val="36"/>
        </w:rPr>
        <w:t>Qurani-K</w:t>
      </w:r>
      <w:r>
        <w:rPr>
          <w:rStyle w:val="contenttext"/>
          <w:rFonts w:cs="B Zar" w:hint="cs"/>
          <w:color w:val="000000"/>
          <w:sz w:val="36"/>
          <w:szCs w:val="36"/>
        </w:rPr>
        <w:t>ə</w:t>
      </w:r>
      <w:r>
        <w:rPr>
          <w:rStyle w:val="contenttext"/>
          <w:rFonts w:cs="B Zar" w:hint="cs"/>
          <w:color w:val="000000"/>
          <w:sz w:val="36"/>
          <w:szCs w:val="36"/>
        </w:rPr>
        <w:t>rim dig</w:t>
      </w:r>
      <w:r>
        <w:rPr>
          <w:rStyle w:val="contenttext"/>
          <w:rFonts w:cs="B Zar" w:hint="cs"/>
          <w:color w:val="000000"/>
          <w:sz w:val="36"/>
          <w:szCs w:val="36"/>
        </w:rPr>
        <w:t>ə</w:t>
      </w:r>
      <w:r>
        <w:rPr>
          <w:rStyle w:val="contenttext"/>
          <w:rFonts w:cs="B Zar" w:hint="cs"/>
          <w:color w:val="000000"/>
          <w:sz w:val="36"/>
          <w:szCs w:val="36"/>
        </w:rPr>
        <w:t>r c</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n bütün insanları yaxşıları pisl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(yaxşını-pisd</w:t>
      </w:r>
      <w:r>
        <w:rPr>
          <w:rStyle w:val="contenttext"/>
          <w:rFonts w:cs="B Zar" w:hint="cs"/>
          <w:color w:val="000000"/>
          <w:sz w:val="36"/>
          <w:szCs w:val="36"/>
        </w:rPr>
        <w:t>ə</w:t>
      </w:r>
      <w:r>
        <w:rPr>
          <w:rStyle w:val="contenttext"/>
          <w:rFonts w:cs="B Zar" w:hint="cs"/>
          <w:color w:val="000000"/>
          <w:sz w:val="36"/>
          <w:szCs w:val="36"/>
        </w:rPr>
        <w:t>n) ayırmaq üçün t</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kkür</w:t>
      </w:r>
      <w:r>
        <w:rPr>
          <w:rStyle w:val="contenttext"/>
          <w:rFonts w:cs="B Zar" w:hint="cs"/>
          <w:color w:val="000000"/>
          <w:sz w:val="36"/>
          <w:szCs w:val="36"/>
        </w:rPr>
        <w:t xml:space="preserve"> etm</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t edir. Ənam, 50: «De ki; kor v</w:t>
      </w:r>
      <w:r>
        <w:rPr>
          <w:rStyle w:val="contenttext"/>
          <w:rFonts w:cs="B Zar" w:hint="cs"/>
          <w:color w:val="000000"/>
          <w:sz w:val="36"/>
          <w:szCs w:val="36"/>
        </w:rPr>
        <w:t>ə</w:t>
      </w:r>
      <w:r>
        <w:rPr>
          <w:rStyle w:val="contenttext"/>
          <w:rFonts w:cs="B Zar" w:hint="cs"/>
          <w:color w:val="000000"/>
          <w:sz w:val="36"/>
          <w:szCs w:val="36"/>
        </w:rPr>
        <w:t xml:space="preserve"> gör</w:t>
      </w:r>
      <w:r>
        <w:rPr>
          <w:rStyle w:val="contenttext"/>
          <w:rFonts w:cs="B Zar" w:hint="cs"/>
          <w:color w:val="000000"/>
          <w:sz w:val="36"/>
          <w:szCs w:val="36"/>
        </w:rPr>
        <w:t>ə</w:t>
      </w:r>
      <w:r>
        <w:rPr>
          <w:rStyle w:val="contenttext"/>
          <w:rFonts w:cs="B Zar" w:hint="cs"/>
          <w:color w:val="000000"/>
          <w:sz w:val="36"/>
          <w:szCs w:val="36"/>
        </w:rPr>
        <w:t>n (nadan v</w:t>
      </w:r>
      <w:r>
        <w:rPr>
          <w:rStyle w:val="contenttext"/>
          <w:rFonts w:cs="B Zar" w:hint="cs"/>
          <w:color w:val="000000"/>
          <w:sz w:val="36"/>
          <w:szCs w:val="36"/>
        </w:rPr>
        <w:t>ə</w:t>
      </w:r>
      <w:r>
        <w:rPr>
          <w:rStyle w:val="contenttext"/>
          <w:rFonts w:cs="B Zar" w:hint="cs"/>
          <w:color w:val="000000"/>
          <w:sz w:val="36"/>
          <w:szCs w:val="36"/>
        </w:rPr>
        <w:t xml:space="preserve"> aqil) birdirmi? N</w:t>
      </w:r>
      <w:r>
        <w:rPr>
          <w:rStyle w:val="contenttext"/>
          <w:rFonts w:cs="B Zar" w:hint="cs"/>
          <w:color w:val="000000"/>
          <w:sz w:val="36"/>
          <w:szCs w:val="36"/>
        </w:rPr>
        <w:t>ə</w:t>
      </w:r>
      <w:r>
        <w:rPr>
          <w:rStyle w:val="contenttext"/>
          <w:rFonts w:cs="B Zar" w:hint="cs"/>
          <w:color w:val="000000"/>
          <w:sz w:val="36"/>
          <w:szCs w:val="36"/>
        </w:rPr>
        <w:t xml:space="preserve"> üçün düşünm</w:t>
      </w:r>
      <w:r>
        <w:rPr>
          <w:rStyle w:val="contenttext"/>
          <w:rFonts w:cs="B Zar" w:hint="cs"/>
          <w:color w:val="000000"/>
          <w:sz w:val="36"/>
          <w:szCs w:val="36"/>
        </w:rPr>
        <w:t>ə</w:t>
      </w:r>
      <w:r>
        <w:rPr>
          <w:rStyle w:val="contenttext"/>
          <w:rFonts w:cs="B Zar" w:hint="cs"/>
          <w:color w:val="000000"/>
          <w:sz w:val="36"/>
          <w:szCs w:val="36"/>
        </w:rPr>
        <w:t>yirsiniz</w:t>
      </w:r>
      <w:r>
        <w:rPr>
          <w:rStyle w:val="contenttext"/>
          <w:rFonts w:cs="B Zar" w:hint="cs"/>
          <w:color w:val="000000"/>
          <w:sz w:val="36"/>
          <w:szCs w:val="36"/>
          <w:rtl/>
        </w:rPr>
        <w:t>?!»</w:t>
      </w:r>
    </w:p>
    <w:p w:rsidR="00000000" w:rsidRDefault="00661699" w:rsidP="008D50A4">
      <w:pPr>
        <w:pStyle w:val="contentparagraph"/>
        <w:jc w:val="both"/>
        <w:divId w:val="1452168190"/>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mavi kitabımız öz gözünd</w:t>
      </w:r>
      <w:r>
        <w:rPr>
          <w:rStyle w:val="contenttext"/>
          <w:rFonts w:cs="B Zar" w:hint="cs"/>
          <w:color w:val="000000"/>
          <w:sz w:val="36"/>
          <w:szCs w:val="36"/>
        </w:rPr>
        <w:t>ə</w:t>
      </w:r>
      <w:r>
        <w:rPr>
          <w:rStyle w:val="contenttext"/>
          <w:rFonts w:cs="B Zar" w:hint="cs"/>
          <w:color w:val="000000"/>
          <w:sz w:val="36"/>
          <w:szCs w:val="36"/>
        </w:rPr>
        <w:t>n, qulağından, dilind</w:t>
      </w:r>
      <w:r>
        <w:rPr>
          <w:rStyle w:val="contenttext"/>
          <w:rFonts w:cs="B Zar" w:hint="cs"/>
          <w:color w:val="000000"/>
          <w:sz w:val="36"/>
          <w:szCs w:val="36"/>
        </w:rPr>
        <w:t>ə</w:t>
      </w:r>
      <w:r>
        <w:rPr>
          <w:rStyle w:val="contenttext"/>
          <w:rFonts w:cs="B Zar" w:hint="cs"/>
          <w:color w:val="000000"/>
          <w:sz w:val="36"/>
          <w:szCs w:val="36"/>
        </w:rPr>
        <w:t>n v</w:t>
      </w:r>
      <w:r>
        <w:rPr>
          <w:rStyle w:val="contenttext"/>
          <w:rFonts w:cs="B Zar" w:hint="cs"/>
          <w:color w:val="000000"/>
          <w:sz w:val="36"/>
          <w:szCs w:val="36"/>
        </w:rPr>
        <w:t>ə</w:t>
      </w:r>
      <w:r>
        <w:rPr>
          <w:rStyle w:val="contenttext"/>
          <w:rFonts w:cs="B Zar" w:hint="cs"/>
          <w:color w:val="000000"/>
          <w:sz w:val="36"/>
          <w:szCs w:val="36"/>
        </w:rPr>
        <w:t xml:space="preserve"> ağlından istifad</w:t>
      </w:r>
      <w:r>
        <w:rPr>
          <w:rStyle w:val="contenttext"/>
          <w:rFonts w:cs="B Zar" w:hint="cs"/>
          <w:color w:val="000000"/>
          <w:sz w:val="36"/>
          <w:szCs w:val="36"/>
        </w:rPr>
        <w:t>ə</w:t>
      </w:r>
      <w:r>
        <w:rPr>
          <w:rStyle w:val="contenttext"/>
          <w:rFonts w:cs="B Zar" w:hint="cs"/>
          <w:color w:val="000000"/>
          <w:sz w:val="36"/>
          <w:szCs w:val="36"/>
        </w:rPr>
        <w:t xml:space="preserve"> etm</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n (düzgün istifad</w:t>
      </w:r>
      <w:r>
        <w:rPr>
          <w:rStyle w:val="contenttext"/>
          <w:rFonts w:cs="B Zar" w:hint="cs"/>
          <w:color w:val="000000"/>
          <w:sz w:val="36"/>
          <w:szCs w:val="36"/>
        </w:rPr>
        <w:t>ə</w:t>
      </w:r>
      <w:r>
        <w:rPr>
          <w:rStyle w:val="contenttext"/>
          <w:rFonts w:cs="B Zar" w:hint="cs"/>
          <w:color w:val="000000"/>
          <w:sz w:val="36"/>
          <w:szCs w:val="36"/>
        </w:rPr>
        <w:t xml:space="preserve"> etm</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n) ş</w:t>
      </w:r>
      <w:r>
        <w:rPr>
          <w:rStyle w:val="contenttext"/>
          <w:rFonts w:cs="B Zar" w:hint="cs"/>
          <w:color w:val="000000"/>
          <w:sz w:val="36"/>
          <w:szCs w:val="36"/>
        </w:rPr>
        <w:t>ə</w:t>
      </w:r>
      <w:r>
        <w:rPr>
          <w:rStyle w:val="contenttext"/>
          <w:rFonts w:cs="B Zar" w:hint="cs"/>
          <w:color w:val="000000"/>
          <w:sz w:val="36"/>
          <w:szCs w:val="36"/>
        </w:rPr>
        <w:t>xsl</w:t>
      </w:r>
      <w:r>
        <w:rPr>
          <w:rStyle w:val="contenttext"/>
          <w:rFonts w:cs="B Zar" w:hint="cs"/>
          <w:color w:val="000000"/>
          <w:sz w:val="36"/>
          <w:szCs w:val="36"/>
        </w:rPr>
        <w:t>ə</w:t>
      </w:r>
      <w:r>
        <w:rPr>
          <w:rStyle w:val="contenttext"/>
          <w:rFonts w:cs="B Zar" w:hint="cs"/>
          <w:color w:val="000000"/>
          <w:sz w:val="36"/>
          <w:szCs w:val="36"/>
        </w:rPr>
        <w:t>ri al</w:t>
      </w:r>
      <w:r>
        <w:rPr>
          <w:rStyle w:val="contenttext"/>
          <w:rFonts w:cs="B Zar" w:hint="cs"/>
          <w:color w:val="000000"/>
          <w:sz w:val="36"/>
          <w:szCs w:val="36"/>
        </w:rPr>
        <w:t>ə</w:t>
      </w:r>
      <w:r>
        <w:rPr>
          <w:rStyle w:val="contenttext"/>
          <w:rFonts w:cs="B Zar" w:hint="cs"/>
          <w:color w:val="000000"/>
          <w:sz w:val="36"/>
          <w:szCs w:val="36"/>
        </w:rPr>
        <w:t xml:space="preserve">min (dünyanın) </w:t>
      </w:r>
      <w:r>
        <w:rPr>
          <w:rStyle w:val="contenttext"/>
          <w:rFonts w:cs="B Zar" w:hint="cs"/>
          <w:color w:val="000000"/>
          <w:sz w:val="36"/>
          <w:szCs w:val="36"/>
        </w:rPr>
        <w:t>ə</w:t>
      </w:r>
      <w:r>
        <w:rPr>
          <w:rStyle w:val="contenttext"/>
          <w:rFonts w:cs="B Zar" w:hint="cs"/>
          <w:color w:val="000000"/>
          <w:sz w:val="36"/>
          <w:szCs w:val="36"/>
        </w:rPr>
        <w:t>n pis heyvanları a</w:t>
      </w:r>
      <w:r>
        <w:rPr>
          <w:rStyle w:val="contenttext"/>
          <w:rFonts w:cs="B Zar" w:hint="cs"/>
          <w:color w:val="000000"/>
          <w:sz w:val="36"/>
          <w:szCs w:val="36"/>
        </w:rPr>
        <w:t xml:space="preserve">dlandırır. Ənfal, 22: «Allaha yanında heyvanların </w:t>
      </w:r>
      <w:r>
        <w:rPr>
          <w:rStyle w:val="contenttext"/>
          <w:rFonts w:cs="B Zar" w:hint="cs"/>
          <w:color w:val="000000"/>
          <w:sz w:val="36"/>
          <w:szCs w:val="36"/>
        </w:rPr>
        <w:t>ə</w:t>
      </w:r>
      <w:r>
        <w:rPr>
          <w:rStyle w:val="contenttext"/>
          <w:rFonts w:cs="B Zar" w:hint="cs"/>
          <w:color w:val="000000"/>
          <w:sz w:val="36"/>
          <w:szCs w:val="36"/>
        </w:rPr>
        <w:t>n pisi kar v</w:t>
      </w:r>
      <w:r>
        <w:rPr>
          <w:rStyle w:val="contenttext"/>
          <w:rFonts w:cs="B Zar" w:hint="cs"/>
          <w:color w:val="000000"/>
          <w:sz w:val="36"/>
          <w:szCs w:val="36"/>
        </w:rPr>
        <w:t>ə</w:t>
      </w:r>
      <w:r>
        <w:rPr>
          <w:rStyle w:val="contenttext"/>
          <w:rFonts w:cs="B Zar" w:hint="cs"/>
          <w:color w:val="000000"/>
          <w:sz w:val="36"/>
          <w:szCs w:val="36"/>
        </w:rPr>
        <w:t xml:space="preserve"> kor k</w:t>
      </w:r>
      <w:r>
        <w:rPr>
          <w:rStyle w:val="contenttext"/>
          <w:rFonts w:cs="B Zar" w:hint="cs"/>
          <w:color w:val="000000"/>
          <w:sz w:val="36"/>
          <w:szCs w:val="36"/>
        </w:rPr>
        <w:t>ə</w:t>
      </w:r>
      <w:r>
        <w:rPr>
          <w:rStyle w:val="contenttext"/>
          <w:rFonts w:cs="B Zar" w:hint="cs"/>
          <w:color w:val="000000"/>
          <w:sz w:val="36"/>
          <w:szCs w:val="36"/>
        </w:rPr>
        <w:t>sl</w:t>
      </w:r>
      <w:r>
        <w:rPr>
          <w:rStyle w:val="contenttext"/>
          <w:rFonts w:cs="B Zar" w:hint="cs"/>
          <w:color w:val="000000"/>
          <w:sz w:val="36"/>
          <w:szCs w:val="36"/>
        </w:rPr>
        <w:t>ə</w:t>
      </w:r>
      <w:r>
        <w:rPr>
          <w:rStyle w:val="contenttext"/>
          <w:rFonts w:cs="B Zar" w:hint="cs"/>
          <w:color w:val="000000"/>
          <w:sz w:val="36"/>
          <w:szCs w:val="36"/>
        </w:rPr>
        <w:t>rdir ki, anlamırlar!» Bütün bu söyl</w:t>
      </w:r>
      <w:r>
        <w:rPr>
          <w:rStyle w:val="contenttext"/>
          <w:rFonts w:cs="B Zar" w:hint="cs"/>
          <w:color w:val="000000"/>
          <w:sz w:val="36"/>
          <w:szCs w:val="36"/>
        </w:rPr>
        <w:t>ə</w:t>
      </w:r>
      <w:r>
        <w:rPr>
          <w:rStyle w:val="contenttext"/>
          <w:rFonts w:cs="B Zar" w:hint="cs"/>
          <w:color w:val="000000"/>
          <w:sz w:val="36"/>
          <w:szCs w:val="36"/>
        </w:rPr>
        <w:t>dikl</w:t>
      </w:r>
      <w:r>
        <w:rPr>
          <w:rStyle w:val="contenttext"/>
          <w:rFonts w:cs="B Zar" w:hint="cs"/>
          <w:color w:val="000000"/>
          <w:sz w:val="36"/>
          <w:szCs w:val="36"/>
        </w:rPr>
        <w:t>ə</w:t>
      </w:r>
      <w:r>
        <w:rPr>
          <w:rStyle w:val="contenttext"/>
          <w:rFonts w:cs="B Zar" w:hint="cs"/>
          <w:color w:val="000000"/>
          <w:sz w:val="36"/>
          <w:szCs w:val="36"/>
        </w:rPr>
        <w:t>rimiz</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sas</w:t>
      </w:r>
      <w:r>
        <w:rPr>
          <w:rStyle w:val="contenttext"/>
          <w:rFonts w:cs="B Zar" w:hint="cs"/>
          <w:color w:val="000000"/>
          <w:sz w:val="36"/>
          <w:szCs w:val="36"/>
        </w:rPr>
        <w:t>ə</w:t>
      </w:r>
      <w:r>
        <w:rPr>
          <w:rStyle w:val="contenttext"/>
          <w:rFonts w:cs="B Zar" w:hint="cs"/>
          <w:color w:val="000000"/>
          <w:sz w:val="36"/>
          <w:szCs w:val="36"/>
        </w:rPr>
        <w:t>n «Ağlın hökmünü» v</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kkür qüvv</w:t>
      </w:r>
      <w:r>
        <w:rPr>
          <w:rStyle w:val="contenttext"/>
          <w:rFonts w:cs="B Zar" w:hint="cs"/>
          <w:color w:val="000000"/>
          <w:sz w:val="36"/>
          <w:szCs w:val="36"/>
        </w:rPr>
        <w:t>ə</w:t>
      </w:r>
      <w:r>
        <w:rPr>
          <w:rStyle w:val="contenttext"/>
          <w:rFonts w:cs="B Zar" w:hint="cs"/>
          <w:color w:val="000000"/>
          <w:sz w:val="36"/>
          <w:szCs w:val="36"/>
        </w:rPr>
        <w:t xml:space="preserve">sini» İslamın </w:t>
      </w:r>
      <w:r>
        <w:rPr>
          <w:rStyle w:val="contenttext"/>
          <w:rFonts w:cs="B Zar" w:hint="cs"/>
          <w:color w:val="000000"/>
          <w:sz w:val="36"/>
          <w:szCs w:val="36"/>
        </w:rPr>
        <w:t>ə</w:t>
      </w:r>
      <w:r>
        <w:rPr>
          <w:rStyle w:val="contenttext"/>
          <w:rFonts w:cs="B Zar" w:hint="cs"/>
          <w:color w:val="000000"/>
          <w:sz w:val="36"/>
          <w:szCs w:val="36"/>
        </w:rPr>
        <w:t>sas v</w:t>
      </w:r>
      <w:r>
        <w:rPr>
          <w:rStyle w:val="contenttext"/>
          <w:rFonts w:cs="B Zar" w:hint="cs"/>
          <w:color w:val="000000"/>
          <w:sz w:val="36"/>
          <w:szCs w:val="36"/>
        </w:rPr>
        <w:t>ə</w:t>
      </w:r>
      <w:r>
        <w:rPr>
          <w:rStyle w:val="contenttext"/>
          <w:rFonts w:cs="B Zar" w:hint="cs"/>
          <w:color w:val="000000"/>
          <w:sz w:val="36"/>
          <w:szCs w:val="36"/>
        </w:rPr>
        <w:t xml:space="preserve"> f</w:t>
      </w:r>
      <w:r>
        <w:rPr>
          <w:rStyle w:val="contenttext"/>
          <w:rFonts w:cs="B Zar" w:hint="cs"/>
          <w:color w:val="000000"/>
          <w:sz w:val="36"/>
          <w:szCs w:val="36"/>
        </w:rPr>
        <w:t>ə</w:t>
      </w:r>
      <w:r>
        <w:rPr>
          <w:rStyle w:val="contenttext"/>
          <w:rFonts w:cs="B Zar" w:hint="cs"/>
          <w:color w:val="000000"/>
          <w:sz w:val="36"/>
          <w:szCs w:val="36"/>
        </w:rPr>
        <w:t>ri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 xml:space="preserve"> k</w:t>
      </w:r>
      <w:r>
        <w:rPr>
          <w:rStyle w:val="contenttext"/>
          <w:rFonts w:cs="B Zar" w:hint="cs"/>
          <w:color w:val="000000"/>
          <w:sz w:val="36"/>
          <w:szCs w:val="36"/>
        </w:rPr>
        <w:t>ə</w:t>
      </w:r>
      <w:r>
        <w:rPr>
          <w:rStyle w:val="contenttext"/>
          <w:rFonts w:cs="B Zar" w:hint="cs"/>
          <w:color w:val="000000"/>
          <w:sz w:val="36"/>
          <w:szCs w:val="36"/>
        </w:rPr>
        <w:t>nara qoymağa haqlıyıqmı</w:t>
      </w:r>
      <w:r>
        <w:rPr>
          <w:rStyle w:val="contenttext"/>
          <w:rFonts w:cs="B Zar" w:hint="cs"/>
          <w:color w:val="000000"/>
          <w:sz w:val="36"/>
          <w:szCs w:val="36"/>
          <w:rtl/>
        </w:rPr>
        <w:t>?</w:t>
      </w:r>
    </w:p>
    <w:p w:rsidR="00000000" w:rsidRDefault="00661699" w:rsidP="008D50A4">
      <w:pPr>
        <w:pStyle w:val="contentparagraph"/>
        <w:jc w:val="both"/>
        <w:divId w:val="1452168190"/>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h:79</w:t>
      </w:r>
    </w:p>
    <w:p w:rsidR="00000000" w:rsidRDefault="00661699" w:rsidP="008D50A4">
      <w:pPr>
        <w:jc w:val="both"/>
        <w:rPr>
          <w:rFonts w:eastAsia="Times New Roman" w:cs="B Zar" w:hint="cs"/>
          <w:color w:val="000000"/>
          <w:sz w:val="36"/>
          <w:szCs w:val="36"/>
          <w:rtl/>
        </w:rPr>
      </w:pPr>
      <w:r>
        <w:rPr>
          <w:rFonts w:eastAsia="Times New Roman" w:cs="B Zar" w:hint="cs"/>
          <w:color w:val="000000"/>
          <w:sz w:val="36"/>
          <w:szCs w:val="36"/>
        </w:rPr>
        <w:pict>
          <v:rect id="_x0000_i1051" style="width:0;height:1.5pt" o:hralign="center" o:hrstd="t" o:hr="t" fillcolor="#a0a0a0" stroked="f"/>
        </w:pict>
      </w:r>
    </w:p>
    <w:p w:rsidR="00000000" w:rsidRDefault="00661699" w:rsidP="008D50A4">
      <w:pPr>
        <w:jc w:val="both"/>
        <w:divId w:val="694423759"/>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Peyğəmbər (s.ə) və Əhli-beyt (ə)-ın sözü - əməli və razılığı</w:t>
      </w:r>
      <w:r>
        <w:rPr>
          <w:rFonts w:eastAsia="Times New Roman" w:cs="B Zar" w:hint="cs"/>
          <w:color w:val="000000"/>
          <w:sz w:val="36"/>
          <w:szCs w:val="36"/>
          <w:rtl/>
        </w:rPr>
        <w:t xml:space="preserve"> </w:t>
      </w:r>
    </w:p>
    <w:p w:rsidR="00000000" w:rsidRDefault="00661699" w:rsidP="008D50A4">
      <w:pPr>
        <w:pStyle w:val="Heading3"/>
        <w:shd w:val="clear" w:color="auto" w:fill="FFFFFF"/>
        <w:jc w:val="both"/>
        <w:divId w:val="709886719"/>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60. </w:t>
      </w:r>
      <w:r>
        <w:rPr>
          <w:rFonts w:eastAsia="Times New Roman" w:cs="B Titr" w:hint="cs"/>
          <w:b w:val="0"/>
          <w:bCs w:val="0"/>
          <w:color w:val="FF0080"/>
          <w:sz w:val="30"/>
          <w:szCs w:val="30"/>
        </w:rPr>
        <w:t>Bir daha Allahın әdalәti barәsindә</w:t>
      </w:r>
    </w:p>
    <w:p w:rsidR="00000000" w:rsidRDefault="00661699" w:rsidP="008D50A4">
      <w:pPr>
        <w:pStyle w:val="contentparagraph"/>
        <w:jc w:val="both"/>
        <w:divId w:val="709886719"/>
        <w:rPr>
          <w:rFonts w:cs="B Zar" w:hint="cs"/>
          <w:color w:val="000000"/>
          <w:sz w:val="36"/>
          <w:szCs w:val="36"/>
          <w:rtl/>
        </w:rPr>
      </w:pPr>
      <w:r>
        <w:rPr>
          <w:rStyle w:val="contenttext"/>
          <w:rFonts w:cs="B Zar" w:hint="cs"/>
          <w:color w:val="000000"/>
          <w:sz w:val="36"/>
          <w:szCs w:val="36"/>
        </w:rPr>
        <w:t>Ə</w:t>
      </w:r>
      <w:r>
        <w:rPr>
          <w:rStyle w:val="contenttext"/>
          <w:rFonts w:cs="B Zar" w:hint="cs"/>
          <w:color w:val="000000"/>
          <w:sz w:val="36"/>
          <w:szCs w:val="36"/>
        </w:rPr>
        <w:t>vv</w:t>
      </w:r>
      <w:r>
        <w:rPr>
          <w:rStyle w:val="contenttext"/>
          <w:rFonts w:cs="B Zar" w:hint="cs"/>
          <w:color w:val="000000"/>
          <w:sz w:val="36"/>
          <w:szCs w:val="36"/>
        </w:rPr>
        <w:t>ə</w:t>
      </w:r>
      <w:r>
        <w:rPr>
          <w:rStyle w:val="contenttext"/>
          <w:rFonts w:cs="B Zar" w:hint="cs"/>
          <w:color w:val="000000"/>
          <w:sz w:val="36"/>
          <w:szCs w:val="36"/>
        </w:rPr>
        <w:t>ld</w:t>
      </w:r>
      <w:r>
        <w:rPr>
          <w:rStyle w:val="contenttext"/>
          <w:rFonts w:cs="B Zar" w:hint="cs"/>
          <w:color w:val="000000"/>
          <w:sz w:val="36"/>
          <w:szCs w:val="36"/>
        </w:rPr>
        <w:t>ə</w:t>
      </w:r>
      <w:r>
        <w:rPr>
          <w:rStyle w:val="contenttext"/>
          <w:rFonts w:cs="B Zar" w:hint="cs"/>
          <w:color w:val="000000"/>
          <w:sz w:val="36"/>
          <w:szCs w:val="36"/>
        </w:rPr>
        <w:t xml:space="preserve"> işar</w:t>
      </w:r>
      <w:r>
        <w:rPr>
          <w:rStyle w:val="contenttext"/>
          <w:rFonts w:cs="B Zar" w:hint="cs"/>
          <w:color w:val="000000"/>
          <w:sz w:val="36"/>
          <w:szCs w:val="36"/>
        </w:rPr>
        <w:t>ə</w:t>
      </w:r>
      <w:r>
        <w:rPr>
          <w:rStyle w:val="contenttext"/>
          <w:rFonts w:cs="B Zar" w:hint="cs"/>
          <w:color w:val="000000"/>
          <w:sz w:val="36"/>
          <w:szCs w:val="36"/>
        </w:rPr>
        <w:t xml:space="preserve"> etdik ki, biz Allah-Taalanın </w:t>
      </w:r>
      <w:r>
        <w:rPr>
          <w:rStyle w:val="contenttext"/>
          <w:rFonts w:cs="B Zar" w:hint="cs"/>
          <w:color w:val="000000"/>
          <w:sz w:val="36"/>
          <w:szCs w:val="36"/>
        </w:rPr>
        <w:t>ə</w:t>
      </w:r>
      <w:r>
        <w:rPr>
          <w:rStyle w:val="contenttext"/>
          <w:rFonts w:cs="B Zar" w:hint="cs"/>
          <w:color w:val="000000"/>
          <w:sz w:val="36"/>
          <w:szCs w:val="36"/>
        </w:rPr>
        <w:t>dal</w:t>
      </w:r>
      <w:r>
        <w:rPr>
          <w:rStyle w:val="contenttext"/>
          <w:rFonts w:cs="B Zar" w:hint="cs"/>
          <w:color w:val="000000"/>
          <w:sz w:val="36"/>
          <w:szCs w:val="36"/>
        </w:rPr>
        <w:t>ə</w:t>
      </w:r>
      <w:r>
        <w:rPr>
          <w:rStyle w:val="contenttext"/>
          <w:rFonts w:cs="B Zar" w:hint="cs"/>
          <w:color w:val="000000"/>
          <w:sz w:val="36"/>
          <w:szCs w:val="36"/>
        </w:rPr>
        <w:t>tli olduğuna etiqadlıyıq. V</w:t>
      </w:r>
      <w:r>
        <w:rPr>
          <w:rStyle w:val="contenttext"/>
          <w:rFonts w:cs="B Zar" w:hint="cs"/>
          <w:color w:val="000000"/>
          <w:sz w:val="36"/>
          <w:szCs w:val="36"/>
        </w:rPr>
        <w:t>ə</w:t>
      </w:r>
      <w:r>
        <w:rPr>
          <w:rStyle w:val="contenttext"/>
          <w:rFonts w:cs="B Zar" w:hint="cs"/>
          <w:color w:val="000000"/>
          <w:sz w:val="36"/>
          <w:szCs w:val="36"/>
        </w:rPr>
        <w:t xml:space="preserve"> Onun heç bir vaxt öz b</w:t>
      </w:r>
      <w:r>
        <w:rPr>
          <w:rStyle w:val="contenttext"/>
          <w:rFonts w:cs="B Zar" w:hint="cs"/>
          <w:color w:val="000000"/>
          <w:sz w:val="36"/>
          <w:szCs w:val="36"/>
        </w:rPr>
        <w:t>ə</w:t>
      </w:r>
      <w:r>
        <w:rPr>
          <w:rStyle w:val="contenttext"/>
          <w:rFonts w:cs="B Zar" w:hint="cs"/>
          <w:color w:val="000000"/>
          <w:sz w:val="36"/>
          <w:szCs w:val="36"/>
        </w:rPr>
        <w:t>nd</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xml:space="preserve"> zülmü r</w:t>
      </w:r>
      <w:r>
        <w:rPr>
          <w:rStyle w:val="contenttext"/>
          <w:rFonts w:cs="B Zar" w:hint="cs"/>
          <w:color w:val="000000"/>
          <w:sz w:val="36"/>
          <w:szCs w:val="36"/>
        </w:rPr>
        <w:t>ə</w:t>
      </w:r>
      <w:r>
        <w:rPr>
          <w:rStyle w:val="contenttext"/>
          <w:rFonts w:cs="B Zar" w:hint="cs"/>
          <w:color w:val="000000"/>
          <w:sz w:val="36"/>
          <w:szCs w:val="36"/>
        </w:rPr>
        <w:t>va görm</w:t>
      </w:r>
      <w:r>
        <w:rPr>
          <w:rStyle w:val="contenttext"/>
          <w:rFonts w:cs="B Zar" w:hint="cs"/>
          <w:color w:val="000000"/>
          <w:sz w:val="36"/>
          <w:szCs w:val="36"/>
        </w:rPr>
        <w:t>ə</w:t>
      </w:r>
      <w:r>
        <w:rPr>
          <w:rStyle w:val="contenttext"/>
          <w:rFonts w:cs="B Zar" w:hint="cs"/>
          <w:color w:val="000000"/>
          <w:sz w:val="36"/>
          <w:szCs w:val="36"/>
        </w:rPr>
        <w:t>di</w:t>
      </w:r>
      <w:r>
        <w:rPr>
          <w:rStyle w:val="contenttext"/>
          <w:rFonts w:cs="B Zar" w:hint="cs"/>
          <w:color w:val="000000"/>
          <w:sz w:val="36"/>
          <w:szCs w:val="36"/>
        </w:rPr>
        <w:t>yin</w:t>
      </w:r>
      <w:r>
        <w:rPr>
          <w:rStyle w:val="contenttext"/>
          <w:rFonts w:cs="B Zar" w:hint="cs"/>
          <w:color w:val="000000"/>
          <w:sz w:val="36"/>
          <w:szCs w:val="36"/>
        </w:rPr>
        <w:t>ə</w:t>
      </w:r>
      <w:r>
        <w:rPr>
          <w:rStyle w:val="contenttext"/>
          <w:rFonts w:cs="B Zar" w:hint="cs"/>
          <w:color w:val="000000"/>
          <w:sz w:val="36"/>
          <w:szCs w:val="36"/>
        </w:rPr>
        <w:t xml:space="preserve"> inanırıq. Çünki zülm b</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nilm</w:t>
      </w:r>
      <w:r>
        <w:rPr>
          <w:rStyle w:val="contenttext"/>
          <w:rFonts w:cs="B Zar" w:hint="cs"/>
          <w:color w:val="000000"/>
          <w:sz w:val="36"/>
          <w:szCs w:val="36"/>
        </w:rPr>
        <w:t>ə</w:t>
      </w:r>
      <w:r>
        <w:rPr>
          <w:rStyle w:val="contenttext"/>
          <w:rFonts w:cs="B Zar" w:hint="cs"/>
          <w:color w:val="000000"/>
          <w:sz w:val="36"/>
          <w:szCs w:val="36"/>
        </w:rPr>
        <w:t>z v</w:t>
      </w:r>
      <w:r>
        <w:rPr>
          <w:rStyle w:val="contenttext"/>
          <w:rFonts w:cs="B Zar" w:hint="cs"/>
          <w:color w:val="000000"/>
          <w:sz w:val="36"/>
          <w:szCs w:val="36"/>
        </w:rPr>
        <w:t>ə</w:t>
      </w:r>
      <w:r>
        <w:rPr>
          <w:rStyle w:val="contenttext"/>
          <w:rFonts w:cs="B Zar" w:hint="cs"/>
          <w:color w:val="000000"/>
          <w:sz w:val="36"/>
          <w:szCs w:val="36"/>
        </w:rPr>
        <w:t xml:space="preserve"> iyr</w:t>
      </w:r>
      <w:r>
        <w:rPr>
          <w:rStyle w:val="contenttext"/>
          <w:rFonts w:cs="B Zar" w:hint="cs"/>
          <w:color w:val="000000"/>
          <w:sz w:val="36"/>
          <w:szCs w:val="36"/>
        </w:rPr>
        <w:t>ə</w:t>
      </w:r>
      <w:r>
        <w:rPr>
          <w:rStyle w:val="contenttext"/>
          <w:rFonts w:cs="B Zar" w:hint="cs"/>
          <w:color w:val="000000"/>
          <w:sz w:val="36"/>
          <w:szCs w:val="36"/>
        </w:rPr>
        <w:t xml:space="preserve">nc bir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 xml:space="preserve">ldir! Uca Yaradan bu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ld</w:t>
      </w:r>
      <w:r>
        <w:rPr>
          <w:rStyle w:val="contenttext"/>
          <w:rFonts w:cs="B Zar" w:hint="cs"/>
          <w:color w:val="000000"/>
          <w:sz w:val="36"/>
          <w:szCs w:val="36"/>
        </w:rPr>
        <w:t>ə</w:t>
      </w:r>
      <w:r>
        <w:rPr>
          <w:rStyle w:val="contenttext"/>
          <w:rFonts w:cs="B Zar" w:hint="cs"/>
          <w:color w:val="000000"/>
          <w:sz w:val="36"/>
          <w:szCs w:val="36"/>
        </w:rPr>
        <w:t>n pak v</w:t>
      </w:r>
      <w:r>
        <w:rPr>
          <w:rStyle w:val="contenttext"/>
          <w:rFonts w:cs="B Zar" w:hint="cs"/>
          <w:color w:val="000000"/>
          <w:sz w:val="36"/>
          <w:szCs w:val="36"/>
        </w:rPr>
        <w:t>ə</w:t>
      </w:r>
      <w:r>
        <w:rPr>
          <w:rStyle w:val="contenttext"/>
          <w:rFonts w:cs="B Zar" w:hint="cs"/>
          <w:color w:val="000000"/>
          <w:sz w:val="36"/>
          <w:szCs w:val="36"/>
        </w:rPr>
        <w:t xml:space="preserve"> uzaqdır! Qurani-K</w:t>
      </w:r>
      <w:r>
        <w:rPr>
          <w:rStyle w:val="contenttext"/>
          <w:rFonts w:cs="B Zar" w:hint="cs"/>
          <w:color w:val="000000"/>
          <w:sz w:val="36"/>
          <w:szCs w:val="36"/>
        </w:rPr>
        <w:t>ə</w:t>
      </w:r>
      <w:r>
        <w:rPr>
          <w:rStyle w:val="contenttext"/>
          <w:rFonts w:cs="B Zar" w:hint="cs"/>
          <w:color w:val="000000"/>
          <w:sz w:val="36"/>
          <w:szCs w:val="36"/>
        </w:rPr>
        <w:t>rim buyurur: «S</w:t>
      </w:r>
      <w:r>
        <w:rPr>
          <w:rStyle w:val="contenttext"/>
          <w:rFonts w:cs="B Zar" w:hint="cs"/>
          <w:color w:val="000000"/>
          <w:sz w:val="36"/>
          <w:szCs w:val="36"/>
        </w:rPr>
        <w:t>ə</w:t>
      </w:r>
      <w:r>
        <w:rPr>
          <w:rStyle w:val="contenttext"/>
          <w:rFonts w:cs="B Zar" w:hint="cs"/>
          <w:color w:val="000000"/>
          <w:sz w:val="36"/>
          <w:szCs w:val="36"/>
        </w:rPr>
        <w:t>nin Allahın heç k</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 xml:space="preserve"> zülm etm</w:t>
      </w:r>
      <w:r>
        <w:rPr>
          <w:rStyle w:val="contenttext"/>
          <w:rFonts w:cs="B Zar" w:hint="cs"/>
          <w:color w:val="000000"/>
          <w:sz w:val="36"/>
          <w:szCs w:val="36"/>
        </w:rPr>
        <w:t>ə</w:t>
      </w:r>
      <w:r>
        <w:rPr>
          <w:rStyle w:val="contenttext"/>
          <w:rFonts w:cs="B Zar" w:hint="cs"/>
          <w:color w:val="000000"/>
          <w:sz w:val="36"/>
          <w:szCs w:val="36"/>
        </w:rPr>
        <w:t>z!» (K</w:t>
      </w:r>
      <w:r>
        <w:rPr>
          <w:rStyle w:val="contenttext"/>
          <w:rFonts w:cs="B Zar" w:hint="cs"/>
          <w:color w:val="000000"/>
          <w:sz w:val="36"/>
          <w:szCs w:val="36"/>
        </w:rPr>
        <w:t>ə</w:t>
      </w:r>
      <w:r>
        <w:rPr>
          <w:rStyle w:val="contenttext"/>
          <w:rFonts w:cs="B Zar" w:hint="cs"/>
          <w:color w:val="000000"/>
          <w:sz w:val="36"/>
          <w:szCs w:val="36"/>
        </w:rPr>
        <w:t>hv, 49) Yaxud: «H</w:t>
      </w:r>
      <w:r>
        <w:rPr>
          <w:rStyle w:val="contenttext"/>
          <w:rFonts w:cs="B Zar" w:hint="cs"/>
          <w:color w:val="000000"/>
          <w:sz w:val="36"/>
          <w:szCs w:val="36"/>
        </w:rPr>
        <w:t>ə</w:t>
      </w:r>
      <w:r>
        <w:rPr>
          <w:rStyle w:val="contenttext"/>
          <w:rFonts w:cs="B Zar" w:hint="cs"/>
          <w:color w:val="000000"/>
          <w:sz w:val="36"/>
          <w:szCs w:val="36"/>
        </w:rPr>
        <w:t>qiq</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n, Allah heç k</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 xml:space="preserve"> z</w:t>
      </w:r>
      <w:r>
        <w:rPr>
          <w:rStyle w:val="contenttext"/>
          <w:rFonts w:cs="B Zar" w:hint="cs"/>
          <w:color w:val="000000"/>
          <w:sz w:val="36"/>
          <w:szCs w:val="36"/>
        </w:rPr>
        <w:t>ə</w:t>
      </w:r>
      <w:r>
        <w:rPr>
          <w:rStyle w:val="contenttext"/>
          <w:rFonts w:cs="B Zar" w:hint="cs"/>
          <w:color w:val="000000"/>
          <w:sz w:val="36"/>
          <w:szCs w:val="36"/>
        </w:rPr>
        <w:t>rr</w:t>
      </w:r>
      <w:r>
        <w:rPr>
          <w:rStyle w:val="contenttext"/>
          <w:rFonts w:cs="B Zar" w:hint="cs"/>
          <w:color w:val="000000"/>
          <w:sz w:val="36"/>
          <w:szCs w:val="36"/>
        </w:rPr>
        <w:t>ə</w:t>
      </w:r>
      <w:r>
        <w:rPr>
          <w:rStyle w:val="contenttext"/>
          <w:rFonts w:cs="B Zar" w:hint="cs"/>
          <w:color w:val="000000"/>
          <w:sz w:val="36"/>
          <w:szCs w:val="36"/>
        </w:rPr>
        <w:t xml:space="preserve"> q</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r d</w:t>
      </w:r>
      <w:r>
        <w:rPr>
          <w:rStyle w:val="contenttext"/>
          <w:rFonts w:cs="B Zar" w:hint="cs"/>
          <w:color w:val="000000"/>
          <w:sz w:val="36"/>
          <w:szCs w:val="36"/>
        </w:rPr>
        <w:t>ə</w:t>
      </w:r>
      <w:r>
        <w:rPr>
          <w:rStyle w:val="contenttext"/>
          <w:rFonts w:cs="B Zar" w:hint="cs"/>
          <w:color w:val="000000"/>
          <w:sz w:val="36"/>
          <w:szCs w:val="36"/>
        </w:rPr>
        <w:t xml:space="preserve"> olsun, zülm etm</w:t>
      </w:r>
      <w:r>
        <w:rPr>
          <w:rStyle w:val="contenttext"/>
          <w:rFonts w:cs="B Zar" w:hint="cs"/>
          <w:color w:val="000000"/>
          <w:sz w:val="36"/>
          <w:szCs w:val="36"/>
        </w:rPr>
        <w:t>ə</w:t>
      </w:r>
      <w:r>
        <w:rPr>
          <w:rStyle w:val="contenttext"/>
          <w:rFonts w:cs="B Zar" w:hint="cs"/>
          <w:color w:val="000000"/>
          <w:sz w:val="36"/>
          <w:szCs w:val="36"/>
        </w:rPr>
        <w:t>z!» (Nisa, 40)</w:t>
      </w:r>
    </w:p>
    <w:p w:rsidR="00000000" w:rsidRDefault="00661699" w:rsidP="008D50A4">
      <w:pPr>
        <w:pStyle w:val="contentparagraph"/>
        <w:jc w:val="both"/>
        <w:divId w:val="709886719"/>
        <w:rPr>
          <w:rFonts w:cs="B Zar" w:hint="cs"/>
          <w:color w:val="000000"/>
          <w:sz w:val="36"/>
          <w:szCs w:val="36"/>
          <w:rtl/>
        </w:rPr>
      </w:pPr>
      <w:r>
        <w:rPr>
          <w:rStyle w:val="contenttext"/>
          <w:rFonts w:cs="B Zar" w:hint="cs"/>
          <w:color w:val="000000"/>
          <w:sz w:val="36"/>
          <w:szCs w:val="36"/>
        </w:rPr>
        <w:t>Dünyada</w:t>
      </w:r>
      <w:r>
        <w:rPr>
          <w:rStyle w:val="contenttext"/>
          <w:rFonts w:cs="B Zar" w:hint="cs"/>
          <w:color w:val="000000"/>
          <w:sz w:val="36"/>
          <w:szCs w:val="36"/>
        </w:rPr>
        <w:t xml:space="preserve"> baş ver</w:t>
      </w:r>
      <w:r>
        <w:rPr>
          <w:rStyle w:val="contenttext"/>
          <w:rFonts w:cs="B Zar" w:hint="cs"/>
          <w:color w:val="000000"/>
          <w:sz w:val="36"/>
          <w:szCs w:val="36"/>
        </w:rPr>
        <w:t>ə</w:t>
      </w:r>
      <w:r>
        <w:rPr>
          <w:rStyle w:val="contenttext"/>
          <w:rFonts w:cs="B Zar" w:hint="cs"/>
          <w:color w:val="000000"/>
          <w:sz w:val="36"/>
          <w:szCs w:val="36"/>
        </w:rPr>
        <w:t>n c</w:t>
      </w:r>
      <w:r>
        <w:rPr>
          <w:rStyle w:val="contenttext"/>
          <w:rFonts w:cs="B Zar" w:hint="cs"/>
          <w:color w:val="000000"/>
          <w:sz w:val="36"/>
          <w:szCs w:val="36"/>
        </w:rPr>
        <w:t>ə</w:t>
      </w:r>
      <w:r>
        <w:rPr>
          <w:rStyle w:val="contenttext"/>
          <w:rFonts w:cs="B Zar" w:hint="cs"/>
          <w:color w:val="000000"/>
          <w:sz w:val="36"/>
          <w:szCs w:val="36"/>
        </w:rPr>
        <w:t>zalar, xoşa g</w:t>
      </w:r>
      <w:r>
        <w:rPr>
          <w:rStyle w:val="contenttext"/>
          <w:rFonts w:cs="B Zar" w:hint="cs"/>
          <w:color w:val="000000"/>
          <w:sz w:val="36"/>
          <w:szCs w:val="36"/>
        </w:rPr>
        <w:t>ə</w:t>
      </w:r>
      <w:r>
        <w:rPr>
          <w:rStyle w:val="contenttext"/>
          <w:rFonts w:cs="B Zar" w:hint="cs"/>
          <w:color w:val="000000"/>
          <w:sz w:val="36"/>
          <w:szCs w:val="36"/>
        </w:rPr>
        <w:t>lm</w:t>
      </w:r>
      <w:r>
        <w:rPr>
          <w:rStyle w:val="contenttext"/>
          <w:rFonts w:cs="B Zar" w:hint="cs"/>
          <w:color w:val="000000"/>
          <w:sz w:val="36"/>
          <w:szCs w:val="36"/>
        </w:rPr>
        <w:t>ə</w:t>
      </w:r>
      <w:r>
        <w:rPr>
          <w:rStyle w:val="contenttext"/>
          <w:rFonts w:cs="B Zar" w:hint="cs"/>
          <w:color w:val="000000"/>
          <w:sz w:val="36"/>
          <w:szCs w:val="36"/>
        </w:rPr>
        <w:t>z v</w:t>
      </w:r>
      <w:r>
        <w:rPr>
          <w:rStyle w:val="contenttext"/>
          <w:rFonts w:cs="B Zar" w:hint="cs"/>
          <w:color w:val="000000"/>
          <w:sz w:val="36"/>
          <w:szCs w:val="36"/>
        </w:rPr>
        <w:t>ə</w:t>
      </w:r>
      <w:r>
        <w:rPr>
          <w:rStyle w:val="contenttext"/>
          <w:rFonts w:cs="B Zar" w:hint="cs"/>
          <w:color w:val="000000"/>
          <w:sz w:val="36"/>
          <w:szCs w:val="36"/>
        </w:rPr>
        <w:t xml:space="preserve"> ağrı-acılı hadis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 xml:space="preserve">rin </w:t>
      </w:r>
      <w:r>
        <w:rPr>
          <w:rStyle w:val="contenttext"/>
          <w:rFonts w:cs="B Zar" w:hint="cs"/>
          <w:color w:val="000000"/>
          <w:sz w:val="36"/>
          <w:szCs w:val="36"/>
        </w:rPr>
        <w:t>ə</w:t>
      </w:r>
      <w:r>
        <w:rPr>
          <w:rStyle w:val="contenttext"/>
          <w:rFonts w:cs="B Zar" w:hint="cs"/>
          <w:color w:val="000000"/>
          <w:sz w:val="36"/>
          <w:szCs w:val="36"/>
        </w:rPr>
        <w:t>sl s</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bkarı el</w:t>
      </w:r>
      <w:r>
        <w:rPr>
          <w:rStyle w:val="contenttext"/>
          <w:rFonts w:cs="B Zar" w:hint="cs"/>
          <w:color w:val="000000"/>
          <w:sz w:val="36"/>
          <w:szCs w:val="36"/>
        </w:rPr>
        <w:t>ə</w:t>
      </w:r>
      <w:r>
        <w:rPr>
          <w:rStyle w:val="contenttext"/>
          <w:rFonts w:cs="B Zar" w:hint="cs"/>
          <w:color w:val="000000"/>
          <w:sz w:val="36"/>
          <w:szCs w:val="36"/>
        </w:rPr>
        <w:t xml:space="preserve"> insanların özüdür: «Allah onlara (İlahi </w:t>
      </w:r>
      <w:r>
        <w:rPr>
          <w:rStyle w:val="contenttext"/>
          <w:rFonts w:cs="B Zar" w:hint="cs"/>
          <w:color w:val="000000"/>
          <w:sz w:val="36"/>
          <w:szCs w:val="36"/>
        </w:rPr>
        <w:t>ə</w:t>
      </w:r>
      <w:r>
        <w:rPr>
          <w:rStyle w:val="contenttext"/>
          <w:rFonts w:cs="B Zar" w:hint="cs"/>
          <w:color w:val="000000"/>
          <w:sz w:val="36"/>
          <w:szCs w:val="36"/>
        </w:rPr>
        <w:t>zaba düçar olan tayfalara) zülm etm</w:t>
      </w:r>
      <w:r>
        <w:rPr>
          <w:rStyle w:val="contenttext"/>
          <w:rFonts w:cs="B Zar" w:hint="cs"/>
          <w:color w:val="000000"/>
          <w:sz w:val="36"/>
          <w:szCs w:val="36"/>
        </w:rPr>
        <w:t>ə</w:t>
      </w:r>
      <w:r>
        <w:rPr>
          <w:rStyle w:val="contenttext"/>
          <w:rFonts w:cs="B Zar" w:hint="cs"/>
          <w:color w:val="000000"/>
          <w:sz w:val="36"/>
          <w:szCs w:val="36"/>
        </w:rPr>
        <w:t>di! Onlar özl</w:t>
      </w:r>
      <w:r>
        <w:rPr>
          <w:rStyle w:val="contenttext"/>
          <w:rFonts w:cs="B Zar" w:hint="cs"/>
          <w:color w:val="000000"/>
          <w:sz w:val="36"/>
          <w:szCs w:val="36"/>
        </w:rPr>
        <w:t>ə</w:t>
      </w:r>
      <w:r>
        <w:rPr>
          <w:rStyle w:val="contenttext"/>
          <w:rFonts w:cs="B Zar" w:hint="cs"/>
          <w:color w:val="000000"/>
          <w:sz w:val="36"/>
          <w:szCs w:val="36"/>
        </w:rPr>
        <w:t>ri-özl</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xml:space="preserve"> zülm edirdil</w:t>
      </w:r>
      <w:r>
        <w:rPr>
          <w:rStyle w:val="contenttext"/>
          <w:rFonts w:cs="B Zar" w:hint="cs"/>
          <w:color w:val="000000"/>
          <w:sz w:val="36"/>
          <w:szCs w:val="36"/>
        </w:rPr>
        <w:t>ə</w:t>
      </w:r>
      <w:r>
        <w:rPr>
          <w:rStyle w:val="contenttext"/>
          <w:rFonts w:cs="B Zar" w:hint="cs"/>
          <w:color w:val="000000"/>
          <w:sz w:val="36"/>
          <w:szCs w:val="36"/>
        </w:rPr>
        <w:t>r!» (Tövb</w:t>
      </w:r>
      <w:r>
        <w:rPr>
          <w:rStyle w:val="contenttext"/>
          <w:rFonts w:cs="B Zar" w:hint="cs"/>
          <w:color w:val="000000"/>
          <w:sz w:val="36"/>
          <w:szCs w:val="36"/>
        </w:rPr>
        <w:t>ə</w:t>
      </w:r>
      <w:r>
        <w:rPr>
          <w:rStyle w:val="contenttext"/>
          <w:rFonts w:cs="B Zar" w:hint="cs"/>
          <w:color w:val="000000"/>
          <w:sz w:val="36"/>
          <w:szCs w:val="36"/>
        </w:rPr>
        <w:t>, 70)</w:t>
      </w:r>
    </w:p>
    <w:p w:rsidR="00000000" w:rsidRDefault="00661699" w:rsidP="008D50A4">
      <w:pPr>
        <w:pStyle w:val="contentparagraph"/>
        <w:jc w:val="both"/>
        <w:divId w:val="709886719"/>
        <w:rPr>
          <w:rFonts w:cs="B Zar" w:hint="cs"/>
          <w:color w:val="000000"/>
          <w:sz w:val="36"/>
          <w:szCs w:val="36"/>
          <w:rtl/>
        </w:rPr>
      </w:pPr>
      <w:r>
        <w:rPr>
          <w:rStyle w:val="contenttext"/>
          <w:rFonts w:cs="B Zar" w:hint="cs"/>
          <w:color w:val="000000"/>
          <w:sz w:val="36"/>
          <w:szCs w:val="36"/>
        </w:rPr>
        <w:t>Allah-Taala t</w:t>
      </w:r>
      <w:r>
        <w:rPr>
          <w:rStyle w:val="contenttext"/>
          <w:rFonts w:cs="B Zar" w:hint="cs"/>
          <w:color w:val="000000"/>
          <w:sz w:val="36"/>
          <w:szCs w:val="36"/>
        </w:rPr>
        <w:t>ə</w:t>
      </w:r>
      <w:r>
        <w:rPr>
          <w:rStyle w:val="contenttext"/>
          <w:rFonts w:cs="B Zar" w:hint="cs"/>
          <w:color w:val="000000"/>
          <w:sz w:val="36"/>
          <w:szCs w:val="36"/>
        </w:rPr>
        <w:t>kc</w:t>
      </w:r>
      <w:r>
        <w:rPr>
          <w:rStyle w:val="contenttext"/>
          <w:rFonts w:cs="B Zar" w:hint="cs"/>
          <w:color w:val="000000"/>
          <w:sz w:val="36"/>
          <w:szCs w:val="36"/>
        </w:rPr>
        <w:t>ə</w:t>
      </w:r>
      <w:r>
        <w:rPr>
          <w:rStyle w:val="contenttext"/>
          <w:rFonts w:cs="B Zar" w:hint="cs"/>
          <w:color w:val="000000"/>
          <w:sz w:val="36"/>
          <w:szCs w:val="36"/>
        </w:rPr>
        <w:t xml:space="preserve"> insanlara deyil, dünyada mövcu</w:t>
      </w:r>
      <w:r>
        <w:rPr>
          <w:rStyle w:val="contenttext"/>
          <w:rFonts w:cs="B Zar" w:hint="cs"/>
          <w:color w:val="000000"/>
          <w:sz w:val="36"/>
          <w:szCs w:val="36"/>
        </w:rPr>
        <w:t>d olan heç bir varlığa zülm etm</w:t>
      </w:r>
      <w:r>
        <w:rPr>
          <w:rStyle w:val="contenttext"/>
          <w:rFonts w:cs="B Zar" w:hint="cs"/>
          <w:color w:val="000000"/>
          <w:sz w:val="36"/>
          <w:szCs w:val="36"/>
        </w:rPr>
        <w:t>ə</w:t>
      </w:r>
      <w:r>
        <w:rPr>
          <w:rStyle w:val="contenttext"/>
          <w:rFonts w:cs="B Zar" w:hint="cs"/>
          <w:color w:val="000000"/>
          <w:sz w:val="36"/>
          <w:szCs w:val="36"/>
        </w:rPr>
        <w:t xml:space="preserve">z: «Allah dünya </w:t>
      </w:r>
      <w:r>
        <w:rPr>
          <w:rStyle w:val="contenttext"/>
          <w:rFonts w:cs="B Zar" w:hint="cs"/>
          <w:color w:val="000000"/>
          <w:sz w:val="36"/>
          <w:szCs w:val="36"/>
        </w:rPr>
        <w:t>ə</w:t>
      </w:r>
      <w:r>
        <w:rPr>
          <w:rStyle w:val="contenttext"/>
          <w:rFonts w:cs="B Zar" w:hint="cs"/>
          <w:color w:val="000000"/>
          <w:sz w:val="36"/>
          <w:szCs w:val="36"/>
        </w:rPr>
        <w:t>halisin</w:t>
      </w:r>
      <w:r>
        <w:rPr>
          <w:rStyle w:val="contenttext"/>
          <w:rFonts w:cs="B Zar" w:hint="cs"/>
          <w:color w:val="000000"/>
          <w:sz w:val="36"/>
          <w:szCs w:val="36"/>
        </w:rPr>
        <w:t>ə</w:t>
      </w:r>
      <w:r>
        <w:rPr>
          <w:rStyle w:val="contenttext"/>
          <w:rFonts w:cs="B Zar" w:hint="cs"/>
          <w:color w:val="000000"/>
          <w:sz w:val="36"/>
          <w:szCs w:val="36"/>
        </w:rPr>
        <w:t xml:space="preserve"> (dünyadakılara) zülm etm</w:t>
      </w:r>
      <w:r>
        <w:rPr>
          <w:rStyle w:val="contenttext"/>
          <w:rFonts w:cs="B Zar" w:hint="cs"/>
          <w:color w:val="000000"/>
          <w:sz w:val="36"/>
          <w:szCs w:val="36"/>
        </w:rPr>
        <w:t>ə</w:t>
      </w:r>
      <w:r>
        <w:rPr>
          <w:rStyle w:val="contenttext"/>
          <w:rFonts w:cs="B Zar" w:hint="cs"/>
          <w:color w:val="000000"/>
          <w:sz w:val="36"/>
          <w:szCs w:val="36"/>
        </w:rPr>
        <w:t>z!» (Ali-İmran, 108) (Bu ay</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 «Ağlın hökmün</w:t>
      </w:r>
      <w:r>
        <w:rPr>
          <w:rStyle w:val="contenttext"/>
          <w:rFonts w:cs="B Zar" w:hint="cs"/>
          <w:color w:val="000000"/>
          <w:sz w:val="36"/>
          <w:szCs w:val="36"/>
        </w:rPr>
        <w:t>ə</w:t>
      </w:r>
      <w:r>
        <w:rPr>
          <w:rStyle w:val="contenttext"/>
          <w:rFonts w:cs="B Zar" w:hint="cs"/>
          <w:color w:val="000000"/>
          <w:sz w:val="36"/>
          <w:szCs w:val="36"/>
        </w:rPr>
        <w:t>» olunan bir t</w:t>
      </w:r>
      <w:r>
        <w:rPr>
          <w:rStyle w:val="contenttext"/>
          <w:rFonts w:cs="B Zar" w:hint="cs"/>
          <w:color w:val="000000"/>
          <w:sz w:val="36"/>
          <w:szCs w:val="36"/>
        </w:rPr>
        <w:t>ə</w:t>
      </w:r>
      <w:r>
        <w:rPr>
          <w:rStyle w:val="contenttext"/>
          <w:rFonts w:cs="B Zar" w:hint="cs"/>
          <w:color w:val="000000"/>
          <w:sz w:val="36"/>
          <w:szCs w:val="36"/>
        </w:rPr>
        <w:t>kiddir!)</w:t>
      </w:r>
    </w:p>
    <w:p w:rsidR="00000000" w:rsidRDefault="00661699" w:rsidP="008D50A4">
      <w:pPr>
        <w:pStyle w:val="contentparagraph"/>
        <w:jc w:val="both"/>
        <w:divId w:val="709886719"/>
        <w:rPr>
          <w:rFonts w:cs="B Zar" w:hint="cs"/>
          <w:color w:val="000000"/>
          <w:sz w:val="36"/>
          <w:szCs w:val="36"/>
          <w:rtl/>
        </w:rPr>
      </w:pPr>
      <w:r>
        <w:rPr>
          <w:rStyle w:val="contenttext"/>
          <w:rFonts w:cs="B Zar" w:hint="cs"/>
          <w:color w:val="000000"/>
          <w:sz w:val="36"/>
          <w:szCs w:val="36"/>
        </w:rPr>
        <w:t>İnsana qadir olmadığı v</w:t>
      </w:r>
      <w:r>
        <w:rPr>
          <w:rStyle w:val="contenttext"/>
          <w:rFonts w:cs="B Zar" w:hint="cs"/>
          <w:color w:val="000000"/>
          <w:sz w:val="36"/>
          <w:szCs w:val="36"/>
        </w:rPr>
        <w:t>ə</w:t>
      </w:r>
      <w:r>
        <w:rPr>
          <w:rStyle w:val="contenttext"/>
          <w:rFonts w:cs="B Zar" w:hint="cs"/>
          <w:color w:val="000000"/>
          <w:sz w:val="36"/>
          <w:szCs w:val="36"/>
        </w:rPr>
        <w:t xml:space="preserve"> bacarmadığı iş </w:t>
      </w:r>
      <w:r>
        <w:rPr>
          <w:rStyle w:val="contenttext"/>
          <w:rFonts w:cs="B Zar" w:hint="cs"/>
          <w:color w:val="000000"/>
          <w:sz w:val="36"/>
          <w:szCs w:val="36"/>
        </w:rPr>
        <w:t>ə</w:t>
      </w:r>
      <w:r>
        <w:rPr>
          <w:rStyle w:val="contenttext"/>
          <w:rFonts w:cs="B Zar" w:hint="cs"/>
          <w:color w:val="000000"/>
          <w:sz w:val="36"/>
          <w:szCs w:val="36"/>
        </w:rPr>
        <w:t>mr olunmamışdır</w:t>
      </w:r>
      <w:r>
        <w:rPr>
          <w:rStyle w:val="contenttext"/>
          <w:rFonts w:cs="B Zar" w:hint="cs"/>
          <w:color w:val="000000"/>
          <w:sz w:val="36"/>
          <w:szCs w:val="36"/>
          <w:rtl/>
        </w:rPr>
        <w:t>;</w:t>
      </w:r>
    </w:p>
    <w:p w:rsidR="00000000" w:rsidRDefault="00661699" w:rsidP="008D50A4">
      <w:pPr>
        <w:pStyle w:val="contentparagraph"/>
        <w:jc w:val="both"/>
        <w:divId w:val="709886719"/>
        <w:rPr>
          <w:rFonts w:cs="B Zar" w:hint="cs"/>
          <w:color w:val="000000"/>
          <w:sz w:val="36"/>
          <w:szCs w:val="36"/>
          <w:rtl/>
        </w:rPr>
      </w:pPr>
      <w:r>
        <w:rPr>
          <w:rStyle w:val="contenttext"/>
          <w:rFonts w:cs="B Zar" w:hint="cs"/>
          <w:color w:val="000000"/>
          <w:sz w:val="36"/>
          <w:szCs w:val="36"/>
        </w:rPr>
        <w:t xml:space="preserve">Allahın </w:t>
      </w:r>
      <w:r>
        <w:rPr>
          <w:rStyle w:val="contenttext"/>
          <w:rFonts w:cs="B Zar" w:hint="cs"/>
          <w:color w:val="000000"/>
          <w:sz w:val="36"/>
          <w:szCs w:val="36"/>
        </w:rPr>
        <w:t>ə</w:t>
      </w:r>
      <w:r>
        <w:rPr>
          <w:rStyle w:val="contenttext"/>
          <w:rFonts w:cs="B Zar" w:hint="cs"/>
          <w:color w:val="000000"/>
          <w:sz w:val="36"/>
          <w:szCs w:val="36"/>
        </w:rPr>
        <w:t>dal</w:t>
      </w:r>
      <w:r>
        <w:rPr>
          <w:rStyle w:val="contenttext"/>
          <w:rFonts w:cs="B Zar" w:hint="cs"/>
          <w:color w:val="000000"/>
          <w:sz w:val="36"/>
          <w:szCs w:val="36"/>
        </w:rPr>
        <w:t>ə</w:t>
      </w:r>
      <w:r>
        <w:rPr>
          <w:rStyle w:val="contenttext"/>
          <w:rFonts w:cs="B Zar" w:hint="cs"/>
          <w:color w:val="000000"/>
          <w:sz w:val="36"/>
          <w:szCs w:val="36"/>
        </w:rPr>
        <w:t>tin</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sas</w:t>
      </w:r>
      <w:r>
        <w:rPr>
          <w:rStyle w:val="contenttext"/>
          <w:rFonts w:cs="B Zar" w:hint="cs"/>
          <w:color w:val="000000"/>
          <w:sz w:val="36"/>
          <w:szCs w:val="36"/>
        </w:rPr>
        <w:t>ə</w:t>
      </w:r>
      <w:r>
        <w:rPr>
          <w:rStyle w:val="contenttext"/>
          <w:rFonts w:cs="B Zar" w:hint="cs"/>
          <w:color w:val="000000"/>
          <w:sz w:val="36"/>
          <w:szCs w:val="36"/>
        </w:rPr>
        <w:t>n, b</w:t>
      </w:r>
      <w:r>
        <w:rPr>
          <w:rStyle w:val="contenttext"/>
          <w:rFonts w:cs="B Zar" w:hint="cs"/>
          <w:color w:val="000000"/>
          <w:sz w:val="36"/>
          <w:szCs w:val="36"/>
        </w:rPr>
        <w:t>ə</w:t>
      </w:r>
      <w:r>
        <w:rPr>
          <w:rStyle w:val="contenttext"/>
          <w:rFonts w:cs="B Zar" w:hint="cs"/>
          <w:color w:val="000000"/>
          <w:sz w:val="36"/>
          <w:szCs w:val="36"/>
        </w:rPr>
        <w:t>ş</w:t>
      </w:r>
      <w:r>
        <w:rPr>
          <w:rStyle w:val="contenttext"/>
          <w:rFonts w:cs="B Zar" w:hint="cs"/>
          <w:color w:val="000000"/>
          <w:sz w:val="36"/>
          <w:szCs w:val="36"/>
        </w:rPr>
        <w:t>ə</w:t>
      </w:r>
      <w:r>
        <w:rPr>
          <w:rStyle w:val="contenttext"/>
          <w:rFonts w:cs="B Zar" w:hint="cs"/>
          <w:color w:val="000000"/>
          <w:sz w:val="36"/>
          <w:szCs w:val="36"/>
        </w:rPr>
        <w:t>r övladına bac</w:t>
      </w:r>
      <w:r>
        <w:rPr>
          <w:rStyle w:val="contenttext"/>
          <w:rFonts w:cs="B Zar" w:hint="cs"/>
          <w:color w:val="000000"/>
          <w:sz w:val="36"/>
          <w:szCs w:val="36"/>
        </w:rPr>
        <w:t>armadığı v</w:t>
      </w:r>
      <w:r>
        <w:rPr>
          <w:rStyle w:val="contenttext"/>
          <w:rFonts w:cs="B Zar" w:hint="cs"/>
          <w:color w:val="000000"/>
          <w:sz w:val="36"/>
          <w:szCs w:val="36"/>
        </w:rPr>
        <w:t>ə</w:t>
      </w:r>
      <w:r>
        <w:rPr>
          <w:rStyle w:val="contenttext"/>
          <w:rFonts w:cs="B Zar" w:hint="cs"/>
          <w:color w:val="000000"/>
          <w:sz w:val="36"/>
          <w:szCs w:val="36"/>
        </w:rPr>
        <w:t xml:space="preserve"> qüdr</w:t>
      </w:r>
      <w:r>
        <w:rPr>
          <w:rStyle w:val="contenttext"/>
          <w:rFonts w:cs="B Zar" w:hint="cs"/>
          <w:color w:val="000000"/>
          <w:sz w:val="36"/>
          <w:szCs w:val="36"/>
        </w:rPr>
        <w:t>ə</w:t>
      </w:r>
      <w:r>
        <w:rPr>
          <w:rStyle w:val="contenttext"/>
          <w:rFonts w:cs="B Zar" w:hint="cs"/>
          <w:color w:val="000000"/>
          <w:sz w:val="36"/>
          <w:szCs w:val="36"/>
        </w:rPr>
        <w:t xml:space="preserve">ti çatmadığı iş </w:t>
      </w:r>
      <w:r>
        <w:rPr>
          <w:rStyle w:val="contenttext"/>
          <w:rFonts w:cs="B Zar" w:hint="cs"/>
          <w:color w:val="000000"/>
          <w:sz w:val="36"/>
          <w:szCs w:val="36"/>
        </w:rPr>
        <w:t>ə</w:t>
      </w:r>
      <w:r>
        <w:rPr>
          <w:rStyle w:val="contenttext"/>
          <w:rFonts w:cs="B Zar" w:hint="cs"/>
          <w:color w:val="000000"/>
          <w:sz w:val="36"/>
          <w:szCs w:val="36"/>
        </w:rPr>
        <w:t>mr olunmamışdır. Qurani-K</w:t>
      </w:r>
      <w:r>
        <w:rPr>
          <w:rStyle w:val="contenttext"/>
          <w:rFonts w:cs="B Zar" w:hint="cs"/>
          <w:color w:val="000000"/>
          <w:sz w:val="36"/>
          <w:szCs w:val="36"/>
        </w:rPr>
        <w:t>ə</w:t>
      </w:r>
      <w:r>
        <w:rPr>
          <w:rStyle w:val="contenttext"/>
          <w:rFonts w:cs="B Zar" w:hint="cs"/>
          <w:color w:val="000000"/>
          <w:sz w:val="36"/>
          <w:szCs w:val="36"/>
        </w:rPr>
        <w:t>rim buyurur: «Allah heç kims</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imkanından artıq (bacarmadığı) t</w:t>
      </w:r>
      <w:r>
        <w:rPr>
          <w:rStyle w:val="contenttext"/>
          <w:rFonts w:cs="B Zar" w:hint="cs"/>
          <w:color w:val="000000"/>
          <w:sz w:val="36"/>
          <w:szCs w:val="36"/>
        </w:rPr>
        <w:t>ə</w:t>
      </w:r>
      <w:r>
        <w:rPr>
          <w:rStyle w:val="contenttext"/>
          <w:rFonts w:cs="B Zar" w:hint="cs"/>
          <w:color w:val="000000"/>
          <w:sz w:val="36"/>
          <w:szCs w:val="36"/>
        </w:rPr>
        <w:t>klif (</w:t>
      </w:r>
      <w:r>
        <w:rPr>
          <w:rStyle w:val="contenttext"/>
          <w:rFonts w:cs="B Zar" w:hint="cs"/>
          <w:color w:val="000000"/>
          <w:sz w:val="36"/>
          <w:szCs w:val="36"/>
        </w:rPr>
        <w:t>ə</w:t>
      </w:r>
      <w:r>
        <w:rPr>
          <w:rStyle w:val="contenttext"/>
          <w:rFonts w:cs="B Zar" w:hint="cs"/>
          <w:color w:val="000000"/>
          <w:sz w:val="36"/>
          <w:szCs w:val="36"/>
        </w:rPr>
        <w:t>mr) etm</w:t>
      </w:r>
      <w:r>
        <w:rPr>
          <w:rStyle w:val="contenttext"/>
          <w:rFonts w:cs="B Zar" w:hint="cs"/>
          <w:color w:val="000000"/>
          <w:sz w:val="36"/>
          <w:szCs w:val="36"/>
        </w:rPr>
        <w:t>ə</w:t>
      </w:r>
      <w:r>
        <w:rPr>
          <w:rStyle w:val="contenttext"/>
          <w:rFonts w:cs="B Zar" w:hint="cs"/>
          <w:color w:val="000000"/>
          <w:sz w:val="36"/>
          <w:szCs w:val="36"/>
        </w:rPr>
        <w:t>z!» (B</w:t>
      </w:r>
      <w:r>
        <w:rPr>
          <w:rStyle w:val="contenttext"/>
          <w:rFonts w:cs="B Zar" w:hint="cs"/>
          <w:color w:val="000000"/>
          <w:sz w:val="36"/>
          <w:szCs w:val="36"/>
        </w:rPr>
        <w:t>ə</w:t>
      </w:r>
      <w:r>
        <w:rPr>
          <w:rStyle w:val="contenttext"/>
          <w:rFonts w:cs="B Zar" w:hint="cs"/>
          <w:color w:val="000000"/>
          <w:sz w:val="36"/>
          <w:szCs w:val="36"/>
        </w:rPr>
        <w:t>q</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286)</w:t>
      </w:r>
    </w:p>
    <w:p w:rsidR="00000000" w:rsidRDefault="00661699" w:rsidP="008D50A4">
      <w:pPr>
        <w:pStyle w:val="Heading3"/>
        <w:shd w:val="clear" w:color="auto" w:fill="FFFFFF"/>
        <w:jc w:val="both"/>
        <w:divId w:val="1875772324"/>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61. </w:t>
      </w:r>
      <w:r>
        <w:rPr>
          <w:rFonts w:eastAsia="Times New Roman" w:cs="B Titr" w:hint="cs"/>
          <w:b w:val="0"/>
          <w:bCs w:val="0"/>
          <w:color w:val="FF0080"/>
          <w:sz w:val="30"/>
          <w:szCs w:val="30"/>
        </w:rPr>
        <w:t>Xoşagәlmәz vә acı hadisәlәrin fәlsәfәsi</w:t>
      </w:r>
    </w:p>
    <w:p w:rsidR="00000000" w:rsidRDefault="00661699" w:rsidP="008D50A4">
      <w:pPr>
        <w:pStyle w:val="contentparagraph"/>
        <w:jc w:val="both"/>
        <w:divId w:val="1875772324"/>
        <w:rPr>
          <w:rFonts w:cs="B Zar" w:hint="cs"/>
          <w:color w:val="000000"/>
          <w:sz w:val="36"/>
          <w:szCs w:val="36"/>
          <w:rtl/>
        </w:rPr>
      </w:pPr>
      <w:r>
        <w:rPr>
          <w:rStyle w:val="contenttext"/>
          <w:rFonts w:cs="B Zar" w:hint="cs"/>
          <w:color w:val="000000"/>
          <w:sz w:val="36"/>
          <w:szCs w:val="36"/>
        </w:rPr>
        <w:t>Yer üzünd</w:t>
      </w:r>
      <w:r>
        <w:rPr>
          <w:rStyle w:val="contenttext"/>
          <w:rFonts w:cs="B Zar" w:hint="cs"/>
          <w:color w:val="000000"/>
          <w:sz w:val="36"/>
          <w:szCs w:val="36"/>
        </w:rPr>
        <w:t>ə</w:t>
      </w:r>
      <w:r>
        <w:rPr>
          <w:rStyle w:val="contenttext"/>
          <w:rFonts w:cs="B Zar" w:hint="cs"/>
          <w:color w:val="000000"/>
          <w:sz w:val="36"/>
          <w:szCs w:val="36"/>
        </w:rPr>
        <w:t xml:space="preserve"> baş ver</w:t>
      </w:r>
      <w:r>
        <w:rPr>
          <w:rStyle w:val="contenttext"/>
          <w:rFonts w:cs="B Zar" w:hint="cs"/>
          <w:color w:val="000000"/>
          <w:sz w:val="36"/>
          <w:szCs w:val="36"/>
        </w:rPr>
        <w:t>ə</w:t>
      </w:r>
      <w:r>
        <w:rPr>
          <w:rStyle w:val="contenttext"/>
          <w:rFonts w:cs="B Zar" w:hint="cs"/>
          <w:color w:val="000000"/>
          <w:sz w:val="36"/>
          <w:szCs w:val="36"/>
        </w:rPr>
        <w:t>n müxt</w:t>
      </w:r>
      <w:r>
        <w:rPr>
          <w:rStyle w:val="contenttext"/>
          <w:rFonts w:cs="B Zar" w:hint="cs"/>
          <w:color w:val="000000"/>
          <w:sz w:val="36"/>
          <w:szCs w:val="36"/>
        </w:rPr>
        <w:t>ə</w:t>
      </w:r>
      <w:r>
        <w:rPr>
          <w:rStyle w:val="contenttext"/>
          <w:rFonts w:cs="B Zar" w:hint="cs"/>
          <w:color w:val="000000"/>
          <w:sz w:val="36"/>
          <w:szCs w:val="36"/>
        </w:rPr>
        <w:t>lif xoşag</w:t>
      </w:r>
      <w:r>
        <w:rPr>
          <w:rStyle w:val="contenttext"/>
          <w:rFonts w:cs="B Zar" w:hint="cs"/>
          <w:color w:val="000000"/>
          <w:sz w:val="36"/>
          <w:szCs w:val="36"/>
        </w:rPr>
        <w:t>ə</w:t>
      </w:r>
      <w:r>
        <w:rPr>
          <w:rStyle w:val="contenttext"/>
          <w:rFonts w:cs="B Zar" w:hint="cs"/>
          <w:color w:val="000000"/>
          <w:sz w:val="36"/>
          <w:szCs w:val="36"/>
        </w:rPr>
        <w:t>lm</w:t>
      </w:r>
      <w:r>
        <w:rPr>
          <w:rStyle w:val="contenttext"/>
          <w:rFonts w:cs="B Zar" w:hint="cs"/>
          <w:color w:val="000000"/>
          <w:sz w:val="36"/>
          <w:szCs w:val="36"/>
        </w:rPr>
        <w:t>ə</w:t>
      </w:r>
      <w:r>
        <w:rPr>
          <w:rStyle w:val="contenttext"/>
          <w:rFonts w:cs="B Zar" w:hint="cs"/>
          <w:color w:val="000000"/>
          <w:sz w:val="36"/>
          <w:szCs w:val="36"/>
        </w:rPr>
        <w:t>z v</w:t>
      </w:r>
      <w:r>
        <w:rPr>
          <w:rStyle w:val="contenttext"/>
          <w:rFonts w:cs="B Zar" w:hint="cs"/>
          <w:color w:val="000000"/>
          <w:sz w:val="36"/>
          <w:szCs w:val="36"/>
        </w:rPr>
        <w:t>ə</w:t>
      </w:r>
      <w:r>
        <w:rPr>
          <w:rStyle w:val="contenttext"/>
          <w:rFonts w:cs="B Zar" w:hint="cs"/>
          <w:color w:val="000000"/>
          <w:sz w:val="36"/>
          <w:szCs w:val="36"/>
        </w:rPr>
        <w:t xml:space="preserve"> acı hadis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 (z</w:t>
      </w:r>
      <w:r>
        <w:rPr>
          <w:rStyle w:val="contenttext"/>
          <w:rFonts w:cs="B Zar" w:hint="cs"/>
          <w:color w:val="000000"/>
          <w:sz w:val="36"/>
          <w:szCs w:val="36"/>
        </w:rPr>
        <w:t>ə</w:t>
      </w:r>
      <w:r>
        <w:rPr>
          <w:rStyle w:val="contenttext"/>
          <w:rFonts w:cs="B Zar" w:hint="cs"/>
          <w:color w:val="000000"/>
          <w:sz w:val="36"/>
          <w:szCs w:val="36"/>
        </w:rPr>
        <w:t>lz</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 t</w:t>
      </w:r>
      <w:r>
        <w:rPr>
          <w:rStyle w:val="contenttext"/>
          <w:rFonts w:cs="B Zar" w:hint="cs"/>
          <w:color w:val="000000"/>
          <w:sz w:val="36"/>
          <w:szCs w:val="36"/>
        </w:rPr>
        <w:t>ə</w:t>
      </w:r>
      <w:r>
        <w:rPr>
          <w:rStyle w:val="contenttext"/>
          <w:rFonts w:cs="B Zar" w:hint="cs"/>
          <w:color w:val="000000"/>
          <w:sz w:val="36"/>
          <w:szCs w:val="36"/>
        </w:rPr>
        <w:t>bii f</w:t>
      </w:r>
      <w:r>
        <w:rPr>
          <w:rStyle w:val="contenttext"/>
          <w:rFonts w:cs="B Zar" w:hint="cs"/>
          <w:color w:val="000000"/>
          <w:sz w:val="36"/>
          <w:szCs w:val="36"/>
        </w:rPr>
        <w:t>ə</w:t>
      </w:r>
      <w:r>
        <w:rPr>
          <w:rStyle w:val="contenttext"/>
          <w:rFonts w:cs="B Zar" w:hint="cs"/>
          <w:color w:val="000000"/>
          <w:sz w:val="36"/>
          <w:szCs w:val="36"/>
        </w:rPr>
        <w:t>lak</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 müxt</w:t>
      </w:r>
      <w:r>
        <w:rPr>
          <w:rStyle w:val="contenttext"/>
          <w:rFonts w:cs="B Zar" w:hint="cs"/>
          <w:color w:val="000000"/>
          <w:sz w:val="36"/>
          <w:szCs w:val="36"/>
        </w:rPr>
        <w:t>ə</w:t>
      </w:r>
      <w:r>
        <w:rPr>
          <w:rStyle w:val="contenttext"/>
          <w:rFonts w:cs="B Zar" w:hint="cs"/>
          <w:color w:val="000000"/>
          <w:sz w:val="36"/>
          <w:szCs w:val="36"/>
        </w:rPr>
        <w:t>lif b</w:t>
      </w:r>
      <w:r>
        <w:rPr>
          <w:rStyle w:val="contenttext"/>
          <w:rFonts w:cs="B Zar" w:hint="cs"/>
          <w:color w:val="000000"/>
          <w:sz w:val="36"/>
          <w:szCs w:val="36"/>
        </w:rPr>
        <w:t>ə</w:t>
      </w:r>
      <w:r>
        <w:rPr>
          <w:rStyle w:val="contenttext"/>
          <w:rFonts w:cs="B Zar" w:hint="cs"/>
          <w:color w:val="000000"/>
          <w:sz w:val="36"/>
          <w:szCs w:val="36"/>
        </w:rPr>
        <w:t>lalar v</w:t>
      </w:r>
      <w:r>
        <w:rPr>
          <w:rStyle w:val="contenttext"/>
          <w:rFonts w:cs="B Zar" w:hint="cs"/>
          <w:color w:val="000000"/>
          <w:sz w:val="36"/>
          <w:szCs w:val="36"/>
        </w:rPr>
        <w:t>ə</w:t>
      </w:r>
      <w:r>
        <w:rPr>
          <w:rStyle w:val="contenttext"/>
          <w:rFonts w:cs="B Zar" w:hint="cs"/>
          <w:color w:val="000000"/>
          <w:sz w:val="36"/>
          <w:szCs w:val="36"/>
        </w:rPr>
        <w:t xml:space="preserve"> s.) b</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n Allah-Taalanın öz b</w:t>
      </w:r>
      <w:r>
        <w:rPr>
          <w:rStyle w:val="contenttext"/>
          <w:rFonts w:cs="B Zar" w:hint="cs"/>
          <w:color w:val="000000"/>
          <w:sz w:val="36"/>
          <w:szCs w:val="36"/>
        </w:rPr>
        <w:t>ə</w:t>
      </w:r>
      <w:r>
        <w:rPr>
          <w:rStyle w:val="contenttext"/>
          <w:rFonts w:cs="B Zar" w:hint="cs"/>
          <w:color w:val="000000"/>
          <w:sz w:val="36"/>
          <w:szCs w:val="36"/>
        </w:rPr>
        <w:t>nd</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 xml:space="preserve">rini öz pis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ll</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xml:space="preserve"> gör</w:t>
      </w:r>
      <w:r>
        <w:rPr>
          <w:rStyle w:val="contenttext"/>
          <w:rFonts w:cs="B Zar" w:hint="cs"/>
          <w:color w:val="000000"/>
          <w:sz w:val="36"/>
          <w:szCs w:val="36"/>
        </w:rPr>
        <w:t>ə</w:t>
      </w:r>
      <w:r>
        <w:rPr>
          <w:rStyle w:val="contenttext"/>
          <w:rFonts w:cs="B Zar" w:hint="cs"/>
          <w:color w:val="000000"/>
          <w:sz w:val="36"/>
          <w:szCs w:val="36"/>
        </w:rPr>
        <w:t xml:space="preserve"> c</w:t>
      </w:r>
      <w:r>
        <w:rPr>
          <w:rStyle w:val="contenttext"/>
          <w:rFonts w:cs="B Zar" w:hint="cs"/>
          <w:color w:val="000000"/>
          <w:sz w:val="36"/>
          <w:szCs w:val="36"/>
        </w:rPr>
        <w:t>ə</w:t>
      </w:r>
      <w:r>
        <w:rPr>
          <w:rStyle w:val="contenttext"/>
          <w:rFonts w:cs="B Zar" w:hint="cs"/>
          <w:color w:val="000000"/>
          <w:sz w:val="36"/>
          <w:szCs w:val="36"/>
        </w:rPr>
        <w:t>zalandırmasıdır. Nec</w:t>
      </w:r>
      <w:r>
        <w:rPr>
          <w:rStyle w:val="contenttext"/>
          <w:rFonts w:cs="B Zar" w:hint="cs"/>
          <w:color w:val="000000"/>
          <w:sz w:val="36"/>
          <w:szCs w:val="36"/>
        </w:rPr>
        <w:t>ə</w:t>
      </w:r>
      <w:r>
        <w:rPr>
          <w:rStyle w:val="contenttext"/>
          <w:rFonts w:cs="B Zar" w:hint="cs"/>
          <w:color w:val="000000"/>
          <w:sz w:val="36"/>
          <w:szCs w:val="36"/>
        </w:rPr>
        <w:t xml:space="preserve"> ki, Lut (</w:t>
      </w:r>
      <w:r>
        <w:rPr>
          <w:rStyle w:val="contenttext"/>
          <w:rFonts w:cs="B Zar" w:hint="cs"/>
          <w:color w:val="000000"/>
          <w:sz w:val="36"/>
          <w:szCs w:val="36"/>
        </w:rPr>
        <w:t>ə</w:t>
      </w:r>
      <w:r>
        <w:rPr>
          <w:rStyle w:val="contenttext"/>
          <w:rFonts w:cs="B Zar" w:hint="cs"/>
          <w:color w:val="000000"/>
          <w:sz w:val="36"/>
          <w:szCs w:val="36"/>
        </w:rPr>
        <w:t>)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tayfası bel</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 xml:space="preserve"> c</w:t>
      </w:r>
      <w:r>
        <w:rPr>
          <w:rStyle w:val="contenttext"/>
          <w:rFonts w:cs="B Zar" w:hint="cs"/>
          <w:color w:val="000000"/>
          <w:sz w:val="36"/>
          <w:szCs w:val="36"/>
        </w:rPr>
        <w:t>ə</w:t>
      </w:r>
      <w:r>
        <w:rPr>
          <w:rStyle w:val="contenttext"/>
          <w:rFonts w:cs="B Zar" w:hint="cs"/>
          <w:color w:val="000000"/>
          <w:sz w:val="36"/>
          <w:szCs w:val="36"/>
        </w:rPr>
        <w:t>zalandırıldı; «Bizim hökmümüz (</w:t>
      </w:r>
      <w:r>
        <w:rPr>
          <w:rStyle w:val="contenttext"/>
          <w:rFonts w:cs="B Zar" w:hint="cs"/>
          <w:color w:val="000000"/>
          <w:sz w:val="36"/>
          <w:szCs w:val="36"/>
        </w:rPr>
        <w:t>ə</w:t>
      </w:r>
      <w:r>
        <w:rPr>
          <w:rStyle w:val="contenttext"/>
          <w:rFonts w:cs="B Zar" w:hint="cs"/>
          <w:color w:val="000000"/>
          <w:sz w:val="36"/>
          <w:szCs w:val="36"/>
        </w:rPr>
        <w:t>zab etm</w:t>
      </w:r>
      <w:r>
        <w:rPr>
          <w:rStyle w:val="contenttext"/>
          <w:rFonts w:cs="B Zar" w:hint="cs"/>
          <w:color w:val="000000"/>
          <w:sz w:val="36"/>
          <w:szCs w:val="36"/>
        </w:rPr>
        <w:t>ə</w:t>
      </w:r>
      <w:r>
        <w:rPr>
          <w:rStyle w:val="contenttext"/>
          <w:rFonts w:cs="B Zar" w:hint="cs"/>
          <w:color w:val="000000"/>
          <w:sz w:val="36"/>
          <w:szCs w:val="36"/>
        </w:rPr>
        <w:t>k üçün) çatanda, oranı alt-üst edib,</w:t>
      </w:r>
      <w:r>
        <w:rPr>
          <w:rStyle w:val="contenttext"/>
          <w:rFonts w:cs="B Zar" w:hint="cs"/>
          <w:color w:val="000000"/>
          <w:sz w:val="36"/>
          <w:szCs w:val="36"/>
        </w:rPr>
        <w:t xml:space="preserve"> arası k</w:t>
      </w:r>
      <w:r>
        <w:rPr>
          <w:rStyle w:val="contenttext"/>
          <w:rFonts w:cs="B Zar" w:hint="cs"/>
          <w:color w:val="000000"/>
          <w:sz w:val="36"/>
          <w:szCs w:val="36"/>
        </w:rPr>
        <w:t>ə</w:t>
      </w:r>
      <w:r>
        <w:rPr>
          <w:rStyle w:val="contenttext"/>
          <w:rFonts w:cs="B Zar" w:hint="cs"/>
          <w:color w:val="000000"/>
          <w:sz w:val="36"/>
          <w:szCs w:val="36"/>
        </w:rPr>
        <w:t>silm</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n daş-k</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k yağışı yağdırdıq!» (Hud, 82)</w:t>
      </w:r>
    </w:p>
    <w:p w:rsidR="00000000" w:rsidRDefault="00661699" w:rsidP="008D50A4">
      <w:pPr>
        <w:pStyle w:val="contentparagraph"/>
        <w:jc w:val="both"/>
        <w:divId w:val="1875772324"/>
        <w:rPr>
          <w:rFonts w:cs="B Zar" w:hint="cs"/>
          <w:color w:val="000000"/>
          <w:sz w:val="36"/>
          <w:szCs w:val="36"/>
          <w:rtl/>
        </w:rPr>
      </w:pPr>
      <w:r>
        <w:rPr>
          <w:rStyle w:val="contenttext"/>
          <w:rFonts w:cs="B Zar" w:hint="cs"/>
          <w:color w:val="000000"/>
          <w:sz w:val="36"/>
          <w:szCs w:val="36"/>
        </w:rPr>
        <w:t>Qurani-K</w:t>
      </w:r>
      <w:r>
        <w:rPr>
          <w:rStyle w:val="contenttext"/>
          <w:rFonts w:cs="B Zar" w:hint="cs"/>
          <w:color w:val="000000"/>
          <w:sz w:val="36"/>
          <w:szCs w:val="36"/>
        </w:rPr>
        <w:t>ə</w:t>
      </w:r>
      <w:r>
        <w:rPr>
          <w:rStyle w:val="contenttext"/>
          <w:rFonts w:cs="B Zar" w:hint="cs"/>
          <w:color w:val="000000"/>
          <w:sz w:val="36"/>
          <w:szCs w:val="36"/>
        </w:rPr>
        <w:t>rim naşükür v</w:t>
      </w:r>
      <w:r>
        <w:rPr>
          <w:rStyle w:val="contenttext"/>
          <w:rFonts w:cs="B Zar" w:hint="cs"/>
          <w:color w:val="000000"/>
          <w:sz w:val="36"/>
          <w:szCs w:val="36"/>
        </w:rPr>
        <w:t>ə</w:t>
      </w:r>
      <w:r>
        <w:rPr>
          <w:rStyle w:val="contenttext"/>
          <w:rFonts w:cs="B Zar" w:hint="cs"/>
          <w:color w:val="000000"/>
          <w:sz w:val="36"/>
          <w:szCs w:val="36"/>
        </w:rPr>
        <w:t xml:space="preserve"> üsyançı (tüğyang</w:t>
      </w:r>
      <w:r>
        <w:rPr>
          <w:rStyle w:val="contenttext"/>
          <w:rFonts w:cs="B Zar" w:hint="cs"/>
          <w:color w:val="000000"/>
          <w:sz w:val="36"/>
          <w:szCs w:val="36"/>
        </w:rPr>
        <w:t>ə</w:t>
      </w:r>
      <w:r>
        <w:rPr>
          <w:rStyle w:val="contenttext"/>
          <w:rFonts w:cs="B Zar" w:hint="cs"/>
          <w:color w:val="000000"/>
          <w:sz w:val="36"/>
          <w:szCs w:val="36"/>
        </w:rPr>
        <w:t>r) «S</w:t>
      </w:r>
      <w:r>
        <w:rPr>
          <w:rStyle w:val="contenttext"/>
          <w:rFonts w:cs="B Zar" w:hint="cs"/>
          <w:color w:val="000000"/>
          <w:sz w:val="36"/>
          <w:szCs w:val="36"/>
        </w:rPr>
        <w:t>ə</w:t>
      </w:r>
      <w:r>
        <w:rPr>
          <w:rStyle w:val="contenttext"/>
          <w:rFonts w:cs="B Zar" w:hint="cs"/>
          <w:color w:val="000000"/>
          <w:sz w:val="36"/>
          <w:szCs w:val="36"/>
        </w:rPr>
        <w:t>ba» camaatı bar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buyurur: «Onlar Allahın ita</w:t>
      </w:r>
      <w:r>
        <w:rPr>
          <w:rStyle w:val="contenttext"/>
          <w:rFonts w:cs="B Zar" w:hint="cs"/>
          <w:color w:val="000000"/>
          <w:sz w:val="36"/>
          <w:szCs w:val="36"/>
        </w:rPr>
        <w:t>ə</w:t>
      </w:r>
      <w:r>
        <w:rPr>
          <w:rStyle w:val="contenttext"/>
          <w:rFonts w:cs="B Zar" w:hint="cs"/>
          <w:color w:val="000000"/>
          <w:sz w:val="36"/>
          <w:szCs w:val="36"/>
        </w:rPr>
        <w:t>tind</w:t>
      </w:r>
      <w:r>
        <w:rPr>
          <w:rStyle w:val="contenttext"/>
          <w:rFonts w:cs="B Zar" w:hint="cs"/>
          <w:color w:val="000000"/>
          <w:sz w:val="36"/>
          <w:szCs w:val="36"/>
        </w:rPr>
        <w:t>ə</w:t>
      </w:r>
      <w:r>
        <w:rPr>
          <w:rStyle w:val="contenttext"/>
          <w:rFonts w:cs="B Zar" w:hint="cs"/>
          <w:color w:val="000000"/>
          <w:sz w:val="36"/>
          <w:szCs w:val="36"/>
        </w:rPr>
        <w:t>n üz çevirdil</w:t>
      </w:r>
      <w:r>
        <w:rPr>
          <w:rStyle w:val="contenttext"/>
          <w:rFonts w:cs="B Zar" w:hint="cs"/>
          <w:color w:val="000000"/>
          <w:sz w:val="36"/>
          <w:szCs w:val="36"/>
        </w:rPr>
        <w:t>ə</w:t>
      </w:r>
      <w:r>
        <w:rPr>
          <w:rStyle w:val="contenttext"/>
          <w:rFonts w:cs="B Zar" w:hint="cs"/>
          <w:color w:val="000000"/>
          <w:sz w:val="36"/>
          <w:szCs w:val="36"/>
        </w:rPr>
        <w:t>r v</w:t>
      </w:r>
      <w:r>
        <w:rPr>
          <w:rStyle w:val="contenttext"/>
          <w:rFonts w:cs="B Zar" w:hint="cs"/>
          <w:color w:val="000000"/>
          <w:sz w:val="36"/>
          <w:szCs w:val="36"/>
        </w:rPr>
        <w:t>ə</w:t>
      </w:r>
      <w:r>
        <w:rPr>
          <w:rStyle w:val="contenttext"/>
          <w:rFonts w:cs="B Zar" w:hint="cs"/>
          <w:color w:val="000000"/>
          <w:sz w:val="36"/>
          <w:szCs w:val="36"/>
        </w:rPr>
        <w:t xml:space="preserve"> bir viranedici seli onlara gönd</w:t>
      </w:r>
      <w:r>
        <w:rPr>
          <w:rStyle w:val="contenttext"/>
          <w:rFonts w:cs="B Zar" w:hint="cs"/>
          <w:color w:val="000000"/>
          <w:sz w:val="36"/>
          <w:szCs w:val="36"/>
        </w:rPr>
        <w:t>ə</w:t>
      </w:r>
      <w:r>
        <w:rPr>
          <w:rStyle w:val="contenttext"/>
          <w:rFonts w:cs="B Zar" w:hint="cs"/>
          <w:color w:val="000000"/>
          <w:sz w:val="36"/>
          <w:szCs w:val="36"/>
        </w:rPr>
        <w:t>rdik</w:t>
      </w:r>
      <w:r>
        <w:rPr>
          <w:rStyle w:val="contenttext"/>
          <w:rFonts w:cs="B Zar" w:hint="cs"/>
          <w:color w:val="000000"/>
          <w:sz w:val="36"/>
          <w:szCs w:val="36"/>
          <w:rtl/>
        </w:rPr>
        <w:t>!»</w:t>
      </w:r>
    </w:p>
    <w:p w:rsidR="00000000" w:rsidRDefault="00661699" w:rsidP="008D50A4">
      <w:pPr>
        <w:pStyle w:val="contentparagraph"/>
        <w:jc w:val="both"/>
        <w:divId w:val="1875772324"/>
        <w:rPr>
          <w:rFonts w:cs="B Zar" w:hint="cs"/>
          <w:color w:val="000000"/>
          <w:sz w:val="36"/>
          <w:szCs w:val="36"/>
          <w:rtl/>
        </w:rPr>
      </w:pP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zi xoşag</w:t>
      </w:r>
      <w:r>
        <w:rPr>
          <w:rStyle w:val="contenttext"/>
          <w:rFonts w:cs="B Zar" w:hint="cs"/>
          <w:color w:val="000000"/>
          <w:sz w:val="36"/>
          <w:szCs w:val="36"/>
        </w:rPr>
        <w:t>ə</w:t>
      </w:r>
      <w:r>
        <w:rPr>
          <w:rStyle w:val="contenttext"/>
          <w:rFonts w:cs="B Zar" w:hint="cs"/>
          <w:color w:val="000000"/>
          <w:sz w:val="36"/>
          <w:szCs w:val="36"/>
        </w:rPr>
        <w:t>lm</w:t>
      </w:r>
      <w:r>
        <w:rPr>
          <w:rStyle w:val="contenttext"/>
          <w:rFonts w:cs="B Zar" w:hint="cs"/>
          <w:color w:val="000000"/>
          <w:sz w:val="36"/>
          <w:szCs w:val="36"/>
        </w:rPr>
        <w:t>ə</w:t>
      </w:r>
      <w:r>
        <w:rPr>
          <w:rStyle w:val="contenttext"/>
          <w:rFonts w:cs="B Zar" w:hint="cs"/>
          <w:color w:val="000000"/>
          <w:sz w:val="36"/>
          <w:szCs w:val="36"/>
        </w:rPr>
        <w:t>z hadis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 is</w:t>
      </w:r>
      <w:r>
        <w:rPr>
          <w:rStyle w:val="contenttext"/>
          <w:rFonts w:cs="B Zar" w:hint="cs"/>
          <w:color w:val="000000"/>
          <w:sz w:val="36"/>
          <w:szCs w:val="36"/>
        </w:rPr>
        <w:t>ə</w:t>
      </w:r>
      <w:r>
        <w:rPr>
          <w:rStyle w:val="contenttext"/>
          <w:rFonts w:cs="B Zar" w:hint="cs"/>
          <w:color w:val="000000"/>
          <w:sz w:val="36"/>
          <w:szCs w:val="36"/>
        </w:rPr>
        <w:t xml:space="preserve"> insanları</w:t>
      </w:r>
      <w:r>
        <w:rPr>
          <w:rStyle w:val="contenttext"/>
          <w:rFonts w:cs="B Zar" w:hint="cs"/>
          <w:color w:val="000000"/>
          <w:sz w:val="36"/>
          <w:szCs w:val="36"/>
        </w:rPr>
        <w:t xml:space="preserve"> q</w:t>
      </w:r>
      <w:r>
        <w:rPr>
          <w:rStyle w:val="contenttext"/>
          <w:rFonts w:cs="B Zar" w:hint="cs"/>
          <w:color w:val="000000"/>
          <w:sz w:val="36"/>
          <w:szCs w:val="36"/>
        </w:rPr>
        <w:t>ə</w:t>
      </w:r>
      <w:r>
        <w:rPr>
          <w:rStyle w:val="contenttext"/>
          <w:rFonts w:cs="B Zar" w:hint="cs"/>
          <w:color w:val="000000"/>
          <w:sz w:val="36"/>
          <w:szCs w:val="36"/>
        </w:rPr>
        <w:t>fl</w:t>
      </w:r>
      <w:r>
        <w:rPr>
          <w:rStyle w:val="contenttext"/>
          <w:rFonts w:cs="B Zar" w:hint="cs"/>
          <w:color w:val="000000"/>
          <w:sz w:val="36"/>
          <w:szCs w:val="36"/>
        </w:rPr>
        <w:t>ə</w:t>
      </w:r>
      <w:r>
        <w:rPr>
          <w:rStyle w:val="contenttext"/>
          <w:rFonts w:cs="B Zar" w:hint="cs"/>
          <w:color w:val="000000"/>
          <w:sz w:val="36"/>
          <w:szCs w:val="36"/>
        </w:rPr>
        <w:t>t yuxusundan ayıltmaq m</w:t>
      </w:r>
      <w:r>
        <w:rPr>
          <w:rStyle w:val="contenttext"/>
          <w:rFonts w:cs="B Zar" w:hint="cs"/>
          <w:color w:val="000000"/>
          <w:sz w:val="36"/>
          <w:szCs w:val="36"/>
        </w:rPr>
        <w:t>ə</w:t>
      </w:r>
      <w:r>
        <w:rPr>
          <w:rStyle w:val="contenttext"/>
          <w:rFonts w:cs="B Zar" w:hint="cs"/>
          <w:color w:val="000000"/>
          <w:sz w:val="36"/>
          <w:szCs w:val="36"/>
        </w:rPr>
        <w:t>qs</w:t>
      </w:r>
      <w:r>
        <w:rPr>
          <w:rStyle w:val="contenttext"/>
          <w:rFonts w:cs="B Zar" w:hint="cs"/>
          <w:color w:val="000000"/>
          <w:sz w:val="36"/>
          <w:szCs w:val="36"/>
        </w:rPr>
        <w:t>ə</w:t>
      </w:r>
      <w:r>
        <w:rPr>
          <w:rStyle w:val="contenttext"/>
          <w:rFonts w:cs="B Zar" w:hint="cs"/>
          <w:color w:val="000000"/>
          <w:sz w:val="36"/>
          <w:szCs w:val="36"/>
        </w:rPr>
        <w:t>di daşıyır: «Xalqın pis işl</w:t>
      </w:r>
      <w:r>
        <w:rPr>
          <w:rStyle w:val="contenttext"/>
          <w:rFonts w:cs="B Zar" w:hint="cs"/>
          <w:color w:val="000000"/>
          <w:sz w:val="36"/>
          <w:szCs w:val="36"/>
        </w:rPr>
        <w:t>ə</w:t>
      </w:r>
      <w:r>
        <w:rPr>
          <w:rStyle w:val="contenttext"/>
          <w:rFonts w:cs="B Zar" w:hint="cs"/>
          <w:color w:val="000000"/>
          <w:sz w:val="36"/>
          <w:szCs w:val="36"/>
        </w:rPr>
        <w:t>ri n</w:t>
      </w:r>
      <w:r>
        <w:rPr>
          <w:rStyle w:val="contenttext"/>
          <w:rFonts w:cs="B Zar" w:hint="cs"/>
          <w:color w:val="000000"/>
          <w:sz w:val="36"/>
          <w:szCs w:val="36"/>
        </w:rPr>
        <w:t>ə</w:t>
      </w:r>
      <w:r>
        <w:rPr>
          <w:rStyle w:val="contenttext"/>
          <w:rFonts w:cs="B Zar" w:hint="cs"/>
          <w:color w:val="000000"/>
          <w:sz w:val="36"/>
          <w:szCs w:val="36"/>
        </w:rPr>
        <w:t>tic</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quruluqda v</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nizd</w:t>
      </w:r>
      <w:r>
        <w:rPr>
          <w:rStyle w:val="contenttext"/>
          <w:rFonts w:cs="B Zar" w:hint="cs"/>
          <w:color w:val="000000"/>
          <w:sz w:val="36"/>
          <w:szCs w:val="36"/>
        </w:rPr>
        <w:t>ə</w:t>
      </w:r>
      <w:r>
        <w:rPr>
          <w:rStyle w:val="contenttext"/>
          <w:rFonts w:cs="B Zar" w:hint="cs"/>
          <w:color w:val="000000"/>
          <w:sz w:val="36"/>
          <w:szCs w:val="36"/>
        </w:rPr>
        <w:t xml:space="preserve"> f</w:t>
      </w:r>
      <w:r>
        <w:rPr>
          <w:rStyle w:val="contenttext"/>
          <w:rFonts w:cs="B Zar" w:hint="cs"/>
          <w:color w:val="000000"/>
          <w:sz w:val="36"/>
          <w:szCs w:val="36"/>
        </w:rPr>
        <w:t>ə</w:t>
      </w:r>
      <w:r>
        <w:rPr>
          <w:rStyle w:val="contenttext"/>
          <w:rFonts w:cs="B Zar" w:hint="cs"/>
          <w:color w:val="000000"/>
          <w:sz w:val="36"/>
          <w:szCs w:val="36"/>
        </w:rPr>
        <w:t>sad tör</w:t>
      </w:r>
      <w:r>
        <w:rPr>
          <w:rStyle w:val="contenttext"/>
          <w:rFonts w:cs="B Zar" w:hint="cs"/>
          <w:color w:val="000000"/>
          <w:sz w:val="36"/>
          <w:szCs w:val="36"/>
        </w:rPr>
        <w:t>ə</w:t>
      </w:r>
      <w:r>
        <w:rPr>
          <w:rStyle w:val="contenttext"/>
          <w:rFonts w:cs="B Zar" w:hint="cs"/>
          <w:color w:val="000000"/>
          <w:sz w:val="36"/>
          <w:szCs w:val="36"/>
        </w:rPr>
        <w:t>ndi. Allah ist</w:t>
      </w:r>
      <w:r>
        <w:rPr>
          <w:rStyle w:val="contenttext"/>
          <w:rFonts w:cs="B Zar" w:hint="cs"/>
          <w:color w:val="000000"/>
          <w:sz w:val="36"/>
          <w:szCs w:val="36"/>
        </w:rPr>
        <w:t>ə</w:t>
      </w:r>
      <w:r>
        <w:rPr>
          <w:rStyle w:val="contenttext"/>
          <w:rFonts w:cs="B Zar" w:hint="cs"/>
          <w:color w:val="000000"/>
          <w:sz w:val="36"/>
          <w:szCs w:val="36"/>
        </w:rPr>
        <w:t>yir ki, onlara b</w:t>
      </w:r>
      <w:r>
        <w:rPr>
          <w:rStyle w:val="contenttext"/>
          <w:rFonts w:cs="B Zar" w:hint="cs"/>
          <w:color w:val="000000"/>
          <w:sz w:val="36"/>
          <w:szCs w:val="36"/>
        </w:rPr>
        <w:t>ə</w:t>
      </w:r>
      <w:r>
        <w:rPr>
          <w:rStyle w:val="contenttext"/>
          <w:rFonts w:cs="B Zar" w:hint="cs"/>
          <w:color w:val="000000"/>
          <w:sz w:val="36"/>
          <w:szCs w:val="36"/>
        </w:rPr>
        <w:t xml:space="preserve">zi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ll</w:t>
      </w:r>
      <w:r>
        <w:rPr>
          <w:rStyle w:val="contenttext"/>
          <w:rFonts w:cs="B Zar" w:hint="cs"/>
          <w:color w:val="000000"/>
          <w:sz w:val="36"/>
          <w:szCs w:val="36"/>
        </w:rPr>
        <w:t>ə</w:t>
      </w:r>
      <w:r>
        <w:rPr>
          <w:rStyle w:val="contenttext"/>
          <w:rFonts w:cs="B Zar" w:hint="cs"/>
          <w:color w:val="000000"/>
          <w:sz w:val="36"/>
          <w:szCs w:val="36"/>
        </w:rPr>
        <w:t>rinin c</w:t>
      </w:r>
      <w:r>
        <w:rPr>
          <w:rStyle w:val="contenttext"/>
          <w:rFonts w:cs="B Zar" w:hint="cs"/>
          <w:color w:val="000000"/>
          <w:sz w:val="36"/>
          <w:szCs w:val="36"/>
        </w:rPr>
        <w:t>ə</w:t>
      </w:r>
      <w:r>
        <w:rPr>
          <w:rStyle w:val="contenttext"/>
          <w:rFonts w:cs="B Zar" w:hint="cs"/>
          <w:color w:val="000000"/>
          <w:sz w:val="36"/>
          <w:szCs w:val="36"/>
        </w:rPr>
        <w:t>zasını dadızdırsın, b</w:t>
      </w:r>
      <w:r>
        <w:rPr>
          <w:rStyle w:val="contenttext"/>
          <w:rFonts w:cs="B Zar" w:hint="cs"/>
          <w:color w:val="000000"/>
          <w:sz w:val="36"/>
          <w:szCs w:val="36"/>
        </w:rPr>
        <w:t>ə</w:t>
      </w:r>
      <w:r>
        <w:rPr>
          <w:rStyle w:val="contenttext"/>
          <w:rFonts w:cs="B Zar" w:hint="cs"/>
          <w:color w:val="000000"/>
          <w:sz w:val="36"/>
          <w:szCs w:val="36"/>
        </w:rPr>
        <w:t>lk</w:t>
      </w:r>
      <w:r>
        <w:rPr>
          <w:rStyle w:val="contenttext"/>
          <w:rFonts w:cs="B Zar" w:hint="cs"/>
          <w:color w:val="000000"/>
          <w:sz w:val="36"/>
          <w:szCs w:val="36"/>
        </w:rPr>
        <w:t>ə</w:t>
      </w:r>
      <w:r>
        <w:rPr>
          <w:rStyle w:val="contenttext"/>
          <w:rFonts w:cs="B Zar" w:hint="cs"/>
          <w:color w:val="000000"/>
          <w:sz w:val="36"/>
          <w:szCs w:val="36"/>
        </w:rPr>
        <w:t xml:space="preserve"> (Ona doğru) qayıdalar!» (Rum, 41)</w:t>
      </w:r>
    </w:p>
    <w:p w:rsidR="00000000" w:rsidRDefault="00661699" w:rsidP="008D50A4">
      <w:pPr>
        <w:pStyle w:val="contentparagraph"/>
        <w:jc w:val="both"/>
        <w:divId w:val="1875772324"/>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h:80</w:t>
      </w:r>
    </w:p>
    <w:p w:rsidR="00000000" w:rsidRDefault="00661699" w:rsidP="008D50A4">
      <w:pPr>
        <w:pStyle w:val="contentparagraph"/>
        <w:jc w:val="both"/>
        <w:divId w:val="1620641539"/>
        <w:rPr>
          <w:rFonts w:cs="B Zar" w:hint="cs"/>
          <w:color w:val="000000"/>
          <w:sz w:val="36"/>
          <w:szCs w:val="36"/>
          <w:rtl/>
        </w:rPr>
      </w:pP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zi müsib</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 v</w:t>
      </w:r>
      <w:r>
        <w:rPr>
          <w:rStyle w:val="contenttext"/>
          <w:rFonts w:cs="B Zar" w:hint="cs"/>
          <w:color w:val="000000"/>
          <w:sz w:val="36"/>
          <w:szCs w:val="36"/>
        </w:rPr>
        <w:t>ə</w:t>
      </w:r>
      <w:r>
        <w:rPr>
          <w:rStyle w:val="contenttext"/>
          <w:rFonts w:cs="B Zar" w:hint="cs"/>
          <w:color w:val="000000"/>
          <w:sz w:val="36"/>
          <w:szCs w:val="36"/>
        </w:rPr>
        <w:t xml:space="preserve"> ağrı-acılı hadis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 is</w:t>
      </w:r>
      <w:r>
        <w:rPr>
          <w:rStyle w:val="contenttext"/>
          <w:rFonts w:cs="B Zar" w:hint="cs"/>
          <w:color w:val="000000"/>
          <w:sz w:val="36"/>
          <w:szCs w:val="36"/>
        </w:rPr>
        <w:t>ə</w:t>
      </w:r>
      <w:r>
        <w:rPr>
          <w:rStyle w:val="contenttext"/>
          <w:rFonts w:cs="B Zar" w:hint="cs"/>
          <w:color w:val="000000"/>
          <w:sz w:val="36"/>
          <w:szCs w:val="36"/>
        </w:rPr>
        <w:t xml:space="preserve"> insanın öz </w:t>
      </w:r>
      <w:r>
        <w:rPr>
          <w:rStyle w:val="contenttext"/>
          <w:rFonts w:cs="B Zar" w:hint="cs"/>
          <w:color w:val="000000"/>
          <w:sz w:val="36"/>
          <w:szCs w:val="36"/>
        </w:rPr>
        <w:t>ə</w:t>
      </w:r>
      <w:r>
        <w:rPr>
          <w:rStyle w:val="contenttext"/>
          <w:rFonts w:cs="B Zar" w:hint="cs"/>
          <w:color w:val="000000"/>
          <w:sz w:val="36"/>
          <w:szCs w:val="36"/>
        </w:rPr>
        <w:t>lil</w:t>
      </w:r>
      <w:r>
        <w:rPr>
          <w:rStyle w:val="contenttext"/>
          <w:rFonts w:cs="B Zar" w:hint="cs"/>
          <w:color w:val="000000"/>
          <w:sz w:val="36"/>
          <w:szCs w:val="36"/>
        </w:rPr>
        <w:t>ə</w:t>
      </w:r>
      <w:r>
        <w:rPr>
          <w:rStyle w:val="contenttext"/>
          <w:rFonts w:cs="B Zar" w:hint="cs"/>
          <w:color w:val="000000"/>
          <w:sz w:val="36"/>
          <w:szCs w:val="36"/>
        </w:rPr>
        <w:t xml:space="preserve"> yaranır, başqa bir ibar</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 xml:space="preserve"> des</w:t>
      </w:r>
      <w:r>
        <w:rPr>
          <w:rStyle w:val="contenttext"/>
          <w:rFonts w:cs="B Zar" w:hint="cs"/>
          <w:color w:val="000000"/>
          <w:sz w:val="36"/>
          <w:szCs w:val="36"/>
        </w:rPr>
        <w:t>ə</w:t>
      </w:r>
      <w:r>
        <w:rPr>
          <w:rStyle w:val="contenttext"/>
          <w:rFonts w:cs="B Zar" w:hint="cs"/>
          <w:color w:val="000000"/>
          <w:sz w:val="36"/>
          <w:szCs w:val="36"/>
        </w:rPr>
        <w:t>k; bu müsib</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 xml:space="preserve">r insanların öz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ll</w:t>
      </w:r>
      <w:r>
        <w:rPr>
          <w:rStyle w:val="contenttext"/>
          <w:rFonts w:cs="B Zar" w:hint="cs"/>
          <w:color w:val="000000"/>
          <w:sz w:val="36"/>
          <w:szCs w:val="36"/>
        </w:rPr>
        <w:t>ə</w:t>
      </w:r>
      <w:r>
        <w:rPr>
          <w:rStyle w:val="contenttext"/>
          <w:rFonts w:cs="B Zar" w:hint="cs"/>
          <w:color w:val="000000"/>
          <w:sz w:val="36"/>
          <w:szCs w:val="36"/>
        </w:rPr>
        <w:t>rinin n</w:t>
      </w:r>
      <w:r>
        <w:rPr>
          <w:rStyle w:val="contenttext"/>
          <w:rFonts w:cs="B Zar" w:hint="cs"/>
          <w:color w:val="000000"/>
          <w:sz w:val="36"/>
          <w:szCs w:val="36"/>
        </w:rPr>
        <w:t>ə</w:t>
      </w:r>
      <w:r>
        <w:rPr>
          <w:rStyle w:val="contenttext"/>
          <w:rFonts w:cs="B Zar" w:hint="cs"/>
          <w:color w:val="000000"/>
          <w:sz w:val="36"/>
          <w:szCs w:val="36"/>
        </w:rPr>
        <w:t>tic</w:t>
      </w:r>
      <w:r>
        <w:rPr>
          <w:rStyle w:val="contenttext"/>
          <w:rFonts w:cs="B Zar" w:hint="cs"/>
          <w:color w:val="000000"/>
          <w:sz w:val="36"/>
          <w:szCs w:val="36"/>
        </w:rPr>
        <w:t>ə</w:t>
      </w:r>
      <w:r>
        <w:rPr>
          <w:rStyle w:val="contenttext"/>
          <w:rFonts w:cs="B Zar" w:hint="cs"/>
          <w:color w:val="000000"/>
          <w:sz w:val="36"/>
          <w:szCs w:val="36"/>
        </w:rPr>
        <w:t>sidir; «Allah xalqın bir şeyini özl</w:t>
      </w:r>
      <w:r>
        <w:rPr>
          <w:rStyle w:val="contenttext"/>
          <w:rFonts w:cs="B Zar" w:hint="cs"/>
          <w:color w:val="000000"/>
          <w:sz w:val="36"/>
          <w:szCs w:val="36"/>
        </w:rPr>
        <w:t>ə</w:t>
      </w:r>
      <w:r>
        <w:rPr>
          <w:rStyle w:val="contenttext"/>
          <w:rFonts w:cs="B Zar" w:hint="cs"/>
          <w:color w:val="000000"/>
          <w:sz w:val="36"/>
          <w:szCs w:val="36"/>
        </w:rPr>
        <w:t>ri d</w:t>
      </w:r>
      <w:r>
        <w:rPr>
          <w:rStyle w:val="contenttext"/>
          <w:rFonts w:cs="B Zar" w:hint="cs"/>
          <w:color w:val="000000"/>
          <w:sz w:val="36"/>
          <w:szCs w:val="36"/>
        </w:rPr>
        <w:t>ə</w:t>
      </w:r>
      <w:r>
        <w:rPr>
          <w:rStyle w:val="contenttext"/>
          <w:rFonts w:cs="B Zar" w:hint="cs"/>
          <w:color w:val="000000"/>
          <w:sz w:val="36"/>
          <w:szCs w:val="36"/>
        </w:rPr>
        <w:t>yişdirm</w:t>
      </w:r>
      <w:r>
        <w:rPr>
          <w:rStyle w:val="contenttext"/>
          <w:rFonts w:cs="B Zar" w:hint="cs"/>
          <w:color w:val="000000"/>
          <w:sz w:val="36"/>
          <w:szCs w:val="36"/>
        </w:rPr>
        <w:t>ə</w:t>
      </w:r>
      <w:r>
        <w:rPr>
          <w:rStyle w:val="contenttext"/>
          <w:rFonts w:cs="B Zar" w:hint="cs"/>
          <w:color w:val="000000"/>
          <w:sz w:val="36"/>
          <w:szCs w:val="36"/>
        </w:rPr>
        <w:t>k ist</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k d</w:t>
      </w:r>
      <w:r>
        <w:rPr>
          <w:rStyle w:val="contenttext"/>
          <w:rFonts w:cs="B Zar" w:hint="cs"/>
          <w:color w:val="000000"/>
          <w:sz w:val="36"/>
          <w:szCs w:val="36"/>
        </w:rPr>
        <w:t>ə</w:t>
      </w:r>
      <w:r>
        <w:rPr>
          <w:rStyle w:val="contenttext"/>
          <w:rFonts w:cs="B Zar" w:hint="cs"/>
          <w:color w:val="000000"/>
          <w:sz w:val="36"/>
          <w:szCs w:val="36"/>
        </w:rPr>
        <w:t>yişm</w:t>
      </w:r>
      <w:r>
        <w:rPr>
          <w:rStyle w:val="contenttext"/>
          <w:rFonts w:cs="B Zar" w:hint="cs"/>
          <w:color w:val="000000"/>
          <w:sz w:val="36"/>
          <w:szCs w:val="36"/>
        </w:rPr>
        <w:t>ə</w:t>
      </w:r>
      <w:r>
        <w:rPr>
          <w:rStyle w:val="contenttext"/>
          <w:rFonts w:cs="B Zar" w:hint="cs"/>
          <w:color w:val="000000"/>
          <w:sz w:val="36"/>
          <w:szCs w:val="36"/>
        </w:rPr>
        <w:t>z!» (R</w:t>
      </w:r>
      <w:r>
        <w:rPr>
          <w:rStyle w:val="contenttext"/>
          <w:rFonts w:cs="B Zar" w:hint="cs"/>
          <w:color w:val="000000"/>
          <w:sz w:val="36"/>
          <w:szCs w:val="36"/>
        </w:rPr>
        <w:t>ə</w:t>
      </w:r>
      <w:r>
        <w:rPr>
          <w:rStyle w:val="contenttext"/>
          <w:rFonts w:cs="B Zar" w:hint="cs"/>
          <w:color w:val="000000"/>
          <w:sz w:val="36"/>
          <w:szCs w:val="36"/>
        </w:rPr>
        <w:t>d, 11) Yaxud Nisa sur</w:t>
      </w:r>
      <w:r>
        <w:rPr>
          <w:rStyle w:val="contenttext"/>
          <w:rFonts w:cs="B Zar" w:hint="cs"/>
          <w:color w:val="000000"/>
          <w:sz w:val="36"/>
          <w:szCs w:val="36"/>
        </w:rPr>
        <w:t>ə</w:t>
      </w:r>
      <w:r>
        <w:rPr>
          <w:rStyle w:val="contenttext"/>
          <w:rFonts w:cs="B Zar" w:hint="cs"/>
          <w:color w:val="000000"/>
          <w:sz w:val="36"/>
          <w:szCs w:val="36"/>
        </w:rPr>
        <w:t>sinin 79-cu a</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buyurulur: «S</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 xml:space="preserve"> yetiş</w:t>
      </w:r>
      <w:r>
        <w:rPr>
          <w:rStyle w:val="contenttext"/>
          <w:rFonts w:cs="B Zar" w:hint="cs"/>
          <w:color w:val="000000"/>
          <w:sz w:val="36"/>
          <w:szCs w:val="36"/>
        </w:rPr>
        <w:t>ə</w:t>
      </w:r>
      <w:r>
        <w:rPr>
          <w:rStyle w:val="contenttext"/>
          <w:rFonts w:cs="B Zar" w:hint="cs"/>
          <w:color w:val="000000"/>
          <w:sz w:val="36"/>
          <w:szCs w:val="36"/>
        </w:rPr>
        <w:t>n h</w:t>
      </w:r>
      <w:r>
        <w:rPr>
          <w:rStyle w:val="contenttext"/>
          <w:rFonts w:cs="B Zar" w:hint="cs"/>
          <w:color w:val="000000"/>
          <w:sz w:val="36"/>
          <w:szCs w:val="36"/>
        </w:rPr>
        <w:t>ə</w:t>
      </w:r>
      <w:r>
        <w:rPr>
          <w:rStyle w:val="contenttext"/>
          <w:rFonts w:cs="B Zar" w:hint="cs"/>
          <w:color w:val="000000"/>
          <w:sz w:val="36"/>
          <w:szCs w:val="36"/>
        </w:rPr>
        <w:t>r bir xeyir Allahın 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find</w:t>
      </w:r>
      <w:r>
        <w:rPr>
          <w:rStyle w:val="contenttext"/>
          <w:rFonts w:cs="B Zar" w:hint="cs"/>
          <w:color w:val="000000"/>
          <w:sz w:val="36"/>
          <w:szCs w:val="36"/>
        </w:rPr>
        <w:t>ə</w:t>
      </w:r>
      <w:r>
        <w:rPr>
          <w:rStyle w:val="contenttext"/>
          <w:rFonts w:cs="B Zar" w:hint="cs"/>
          <w:color w:val="000000"/>
          <w:sz w:val="36"/>
          <w:szCs w:val="36"/>
        </w:rPr>
        <w:t>ndir v</w:t>
      </w:r>
      <w:r>
        <w:rPr>
          <w:rStyle w:val="contenttext"/>
          <w:rFonts w:cs="B Zar" w:hint="cs"/>
          <w:color w:val="000000"/>
          <w:sz w:val="36"/>
          <w:szCs w:val="36"/>
        </w:rPr>
        <w:t>ə</w:t>
      </w:r>
      <w:r>
        <w:rPr>
          <w:rStyle w:val="contenttext"/>
          <w:rFonts w:cs="B Zar" w:hint="cs"/>
          <w:color w:val="000000"/>
          <w:sz w:val="36"/>
          <w:szCs w:val="36"/>
        </w:rPr>
        <w:t xml:space="preserve"> s</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 xml:space="preserve"> yetiş</w:t>
      </w:r>
      <w:r>
        <w:rPr>
          <w:rStyle w:val="contenttext"/>
          <w:rFonts w:cs="B Zar" w:hint="cs"/>
          <w:color w:val="000000"/>
          <w:sz w:val="36"/>
          <w:szCs w:val="36"/>
        </w:rPr>
        <w:t>ə</w:t>
      </w:r>
      <w:r>
        <w:rPr>
          <w:rStyle w:val="contenttext"/>
          <w:rFonts w:cs="B Zar" w:hint="cs"/>
          <w:color w:val="000000"/>
          <w:sz w:val="36"/>
          <w:szCs w:val="36"/>
        </w:rPr>
        <w:t>n h</w:t>
      </w:r>
      <w:r>
        <w:rPr>
          <w:rStyle w:val="contenttext"/>
          <w:rFonts w:cs="B Zar" w:hint="cs"/>
          <w:color w:val="000000"/>
          <w:sz w:val="36"/>
          <w:szCs w:val="36"/>
        </w:rPr>
        <w:t>ə</w:t>
      </w:r>
      <w:r>
        <w:rPr>
          <w:rStyle w:val="contenttext"/>
          <w:rFonts w:cs="B Zar" w:hint="cs"/>
          <w:color w:val="000000"/>
          <w:sz w:val="36"/>
          <w:szCs w:val="36"/>
        </w:rPr>
        <w:t>r bir ş</w:t>
      </w:r>
      <w:r>
        <w:rPr>
          <w:rStyle w:val="contenttext"/>
          <w:rFonts w:cs="B Zar" w:hint="cs"/>
          <w:color w:val="000000"/>
          <w:sz w:val="36"/>
          <w:szCs w:val="36"/>
        </w:rPr>
        <w:t>ə</w:t>
      </w:r>
      <w:r>
        <w:rPr>
          <w:rStyle w:val="contenttext"/>
          <w:rFonts w:cs="B Zar" w:hint="cs"/>
          <w:color w:val="000000"/>
          <w:sz w:val="36"/>
          <w:szCs w:val="36"/>
        </w:rPr>
        <w:t>r s</w:t>
      </w:r>
      <w:r>
        <w:rPr>
          <w:rStyle w:val="contenttext"/>
          <w:rFonts w:cs="B Zar" w:hint="cs"/>
          <w:color w:val="000000"/>
          <w:sz w:val="36"/>
          <w:szCs w:val="36"/>
        </w:rPr>
        <w:t>ə</w:t>
      </w:r>
      <w:r>
        <w:rPr>
          <w:rStyle w:val="contenttext"/>
          <w:rFonts w:cs="B Zar" w:hint="cs"/>
          <w:color w:val="000000"/>
          <w:sz w:val="36"/>
          <w:szCs w:val="36"/>
        </w:rPr>
        <w:t>nin özünün 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find</w:t>
      </w:r>
      <w:r>
        <w:rPr>
          <w:rStyle w:val="contenttext"/>
          <w:rFonts w:cs="B Zar" w:hint="cs"/>
          <w:color w:val="000000"/>
          <w:sz w:val="36"/>
          <w:szCs w:val="36"/>
        </w:rPr>
        <w:t>ə</w:t>
      </w:r>
      <w:r>
        <w:rPr>
          <w:rStyle w:val="contenttext"/>
          <w:rFonts w:cs="B Zar" w:hint="cs"/>
          <w:color w:val="000000"/>
          <w:sz w:val="36"/>
          <w:szCs w:val="36"/>
        </w:rPr>
        <w:t>ndir</w:t>
      </w:r>
      <w:r>
        <w:rPr>
          <w:rStyle w:val="contenttext"/>
          <w:rFonts w:cs="B Zar" w:hint="cs"/>
          <w:color w:val="000000"/>
          <w:sz w:val="36"/>
          <w:szCs w:val="36"/>
          <w:rtl/>
        </w:rPr>
        <w:t>!»</w:t>
      </w:r>
    </w:p>
    <w:p w:rsidR="00000000" w:rsidRDefault="00661699" w:rsidP="008D50A4">
      <w:pPr>
        <w:pStyle w:val="Heading3"/>
        <w:shd w:val="clear" w:color="auto" w:fill="FFFFFF"/>
        <w:jc w:val="both"/>
        <w:divId w:val="1362978569"/>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62. </w:t>
      </w:r>
      <w:r>
        <w:rPr>
          <w:rFonts w:eastAsia="Times New Roman" w:cs="B Titr" w:hint="cs"/>
          <w:b w:val="0"/>
          <w:bCs w:val="0"/>
          <w:color w:val="FF0080"/>
          <w:sz w:val="30"/>
          <w:szCs w:val="30"/>
        </w:rPr>
        <w:t>Varlıq dünyası, әn gözәl nizam</w:t>
      </w:r>
    </w:p>
    <w:p w:rsidR="00000000" w:rsidRDefault="00661699" w:rsidP="008D50A4">
      <w:pPr>
        <w:pStyle w:val="contentparagraph"/>
        <w:jc w:val="both"/>
        <w:divId w:val="1362978569"/>
        <w:rPr>
          <w:rFonts w:cs="B Zar" w:hint="cs"/>
          <w:color w:val="000000"/>
          <w:sz w:val="36"/>
          <w:szCs w:val="36"/>
          <w:rtl/>
        </w:rPr>
      </w:pPr>
      <w:r>
        <w:rPr>
          <w:rStyle w:val="contenttext"/>
          <w:rFonts w:cs="B Zar" w:hint="cs"/>
          <w:color w:val="000000"/>
          <w:sz w:val="36"/>
          <w:szCs w:val="36"/>
        </w:rPr>
        <w:t xml:space="preserve">Yaranış dünyası </w:t>
      </w:r>
      <w:r>
        <w:rPr>
          <w:rStyle w:val="contenttext"/>
          <w:rFonts w:cs="B Zar" w:hint="cs"/>
          <w:color w:val="000000"/>
          <w:sz w:val="36"/>
          <w:szCs w:val="36"/>
        </w:rPr>
        <w:t>ə</w:t>
      </w:r>
      <w:r>
        <w:rPr>
          <w:rStyle w:val="contenttext"/>
          <w:rFonts w:cs="B Zar" w:hint="cs"/>
          <w:color w:val="000000"/>
          <w:sz w:val="36"/>
          <w:szCs w:val="36"/>
        </w:rPr>
        <w:t>n göz</w:t>
      </w:r>
      <w:r>
        <w:rPr>
          <w:rStyle w:val="contenttext"/>
          <w:rFonts w:cs="B Zar" w:hint="cs"/>
          <w:color w:val="000000"/>
          <w:sz w:val="36"/>
          <w:szCs w:val="36"/>
        </w:rPr>
        <w:t>ə</w:t>
      </w:r>
      <w:r>
        <w:rPr>
          <w:rStyle w:val="contenttext"/>
          <w:rFonts w:cs="B Zar" w:hint="cs"/>
          <w:color w:val="000000"/>
          <w:sz w:val="36"/>
          <w:szCs w:val="36"/>
        </w:rPr>
        <w:t>l nizama malikdir. Y</w:t>
      </w:r>
      <w:r>
        <w:rPr>
          <w:rStyle w:val="contenttext"/>
          <w:rFonts w:cs="B Zar" w:hint="cs"/>
          <w:color w:val="000000"/>
          <w:sz w:val="36"/>
          <w:szCs w:val="36"/>
        </w:rPr>
        <w:t>ə</w:t>
      </w:r>
      <w:r>
        <w:rPr>
          <w:rStyle w:val="contenttext"/>
          <w:rFonts w:cs="B Zar" w:hint="cs"/>
          <w:color w:val="000000"/>
          <w:sz w:val="36"/>
          <w:szCs w:val="36"/>
        </w:rPr>
        <w:t>ni: dünyada mövcud olan nizam-intizam, varlıq dünyasına hakim ola bil</w:t>
      </w:r>
      <w:r>
        <w:rPr>
          <w:rStyle w:val="contenttext"/>
          <w:rFonts w:cs="B Zar" w:hint="cs"/>
          <w:color w:val="000000"/>
          <w:sz w:val="36"/>
          <w:szCs w:val="36"/>
        </w:rPr>
        <w:t>ə</w:t>
      </w:r>
      <w:r>
        <w:rPr>
          <w:rStyle w:val="contenttext"/>
          <w:rFonts w:cs="B Zar" w:hint="cs"/>
          <w:color w:val="000000"/>
          <w:sz w:val="36"/>
          <w:szCs w:val="36"/>
        </w:rPr>
        <w:t xml:space="preserve">n </w:t>
      </w:r>
      <w:r>
        <w:rPr>
          <w:rStyle w:val="contenttext"/>
          <w:rFonts w:cs="B Zar" w:hint="cs"/>
          <w:color w:val="000000"/>
          <w:sz w:val="36"/>
          <w:szCs w:val="36"/>
        </w:rPr>
        <w:t>ə</w:t>
      </w:r>
      <w:r>
        <w:rPr>
          <w:rStyle w:val="contenttext"/>
          <w:rFonts w:cs="B Zar" w:hint="cs"/>
          <w:color w:val="000000"/>
          <w:sz w:val="36"/>
          <w:szCs w:val="36"/>
        </w:rPr>
        <w:t>n göz</w:t>
      </w:r>
      <w:r>
        <w:rPr>
          <w:rStyle w:val="contenttext"/>
          <w:rFonts w:cs="B Zar" w:hint="cs"/>
          <w:color w:val="000000"/>
          <w:sz w:val="36"/>
          <w:szCs w:val="36"/>
        </w:rPr>
        <w:t>ə</w:t>
      </w:r>
      <w:r>
        <w:rPr>
          <w:rStyle w:val="contenttext"/>
          <w:rFonts w:cs="B Zar" w:hint="cs"/>
          <w:color w:val="000000"/>
          <w:sz w:val="36"/>
          <w:szCs w:val="36"/>
        </w:rPr>
        <w:t>l n</w:t>
      </w:r>
      <w:r>
        <w:rPr>
          <w:rStyle w:val="contenttext"/>
          <w:rFonts w:cs="B Zar" w:hint="cs"/>
          <w:color w:val="000000"/>
          <w:sz w:val="36"/>
          <w:szCs w:val="36"/>
        </w:rPr>
        <w:t>ə</w:t>
      </w:r>
      <w:r>
        <w:rPr>
          <w:rStyle w:val="contenttext"/>
          <w:rFonts w:cs="B Zar" w:hint="cs"/>
          <w:color w:val="000000"/>
          <w:sz w:val="36"/>
          <w:szCs w:val="36"/>
        </w:rPr>
        <w:t>zmdir</w:t>
      </w:r>
      <w:r>
        <w:rPr>
          <w:rStyle w:val="contenttext"/>
          <w:rFonts w:cs="B Zar" w:hint="cs"/>
          <w:color w:val="000000"/>
          <w:sz w:val="36"/>
          <w:szCs w:val="36"/>
          <w:rtl/>
        </w:rPr>
        <w:t>.</w:t>
      </w:r>
    </w:p>
    <w:p w:rsidR="00000000" w:rsidRDefault="00661699" w:rsidP="008D50A4">
      <w:pPr>
        <w:pStyle w:val="contentparagraph"/>
        <w:jc w:val="both"/>
        <w:divId w:val="1362978569"/>
        <w:rPr>
          <w:rFonts w:cs="B Zar" w:hint="cs"/>
          <w:color w:val="000000"/>
          <w:sz w:val="36"/>
          <w:szCs w:val="36"/>
          <w:rtl/>
        </w:rPr>
      </w:pP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r bir şey hesab-kitab üz</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 xml:space="preserve"> qurulmuşdur. Haqq-</w:t>
      </w:r>
      <w:r>
        <w:rPr>
          <w:rStyle w:val="contenttext"/>
          <w:rFonts w:cs="B Zar" w:hint="cs"/>
          <w:color w:val="000000"/>
          <w:sz w:val="36"/>
          <w:szCs w:val="36"/>
        </w:rPr>
        <w:t>ə</w:t>
      </w:r>
      <w:r>
        <w:rPr>
          <w:rStyle w:val="contenttext"/>
          <w:rFonts w:cs="B Zar" w:hint="cs"/>
          <w:color w:val="000000"/>
          <w:sz w:val="36"/>
          <w:szCs w:val="36"/>
        </w:rPr>
        <w:t>dal</w:t>
      </w:r>
      <w:r>
        <w:rPr>
          <w:rStyle w:val="contenttext"/>
          <w:rFonts w:cs="B Zar" w:hint="cs"/>
          <w:color w:val="000000"/>
          <w:sz w:val="36"/>
          <w:szCs w:val="36"/>
        </w:rPr>
        <w:t>ə</w:t>
      </w:r>
      <w:r>
        <w:rPr>
          <w:rStyle w:val="contenttext"/>
          <w:rFonts w:cs="B Zar" w:hint="cs"/>
          <w:color w:val="000000"/>
          <w:sz w:val="36"/>
          <w:szCs w:val="36"/>
        </w:rPr>
        <w:t>tin v</w:t>
      </w:r>
      <w:r>
        <w:rPr>
          <w:rStyle w:val="contenttext"/>
          <w:rFonts w:cs="B Zar" w:hint="cs"/>
          <w:color w:val="000000"/>
          <w:sz w:val="36"/>
          <w:szCs w:val="36"/>
        </w:rPr>
        <w:t>ə</w:t>
      </w:r>
      <w:r>
        <w:rPr>
          <w:rStyle w:val="contenttext"/>
          <w:rFonts w:cs="B Zar" w:hint="cs"/>
          <w:color w:val="000000"/>
          <w:sz w:val="36"/>
          <w:szCs w:val="36"/>
        </w:rPr>
        <w:t xml:space="preserve"> göz</w:t>
      </w:r>
      <w:r>
        <w:rPr>
          <w:rStyle w:val="contenttext"/>
          <w:rFonts w:cs="B Zar" w:hint="cs"/>
          <w:color w:val="000000"/>
          <w:sz w:val="36"/>
          <w:szCs w:val="36"/>
        </w:rPr>
        <w:t>ə</w:t>
      </w:r>
      <w:r>
        <w:rPr>
          <w:rStyle w:val="contenttext"/>
          <w:rFonts w:cs="B Zar" w:hint="cs"/>
          <w:color w:val="000000"/>
          <w:sz w:val="36"/>
          <w:szCs w:val="36"/>
        </w:rPr>
        <w:t xml:space="preserve">lliyin </w:t>
      </w:r>
      <w:r>
        <w:rPr>
          <w:rStyle w:val="contenttext"/>
          <w:rFonts w:cs="B Zar" w:hint="cs"/>
          <w:color w:val="000000"/>
          <w:sz w:val="36"/>
          <w:szCs w:val="36"/>
        </w:rPr>
        <w:t>ə</w:t>
      </w:r>
      <w:r>
        <w:rPr>
          <w:rStyle w:val="contenttext"/>
          <w:rFonts w:cs="B Zar" w:hint="cs"/>
          <w:color w:val="000000"/>
          <w:sz w:val="36"/>
          <w:szCs w:val="36"/>
        </w:rPr>
        <w:t>leyhin</w:t>
      </w:r>
      <w:r>
        <w:rPr>
          <w:rStyle w:val="contenttext"/>
          <w:rFonts w:cs="B Zar" w:hint="cs"/>
          <w:color w:val="000000"/>
          <w:sz w:val="36"/>
          <w:szCs w:val="36"/>
        </w:rPr>
        <w:t>ə</w:t>
      </w:r>
      <w:r>
        <w:rPr>
          <w:rStyle w:val="contenttext"/>
          <w:rFonts w:cs="B Zar" w:hint="cs"/>
          <w:color w:val="000000"/>
          <w:sz w:val="36"/>
          <w:szCs w:val="36"/>
        </w:rPr>
        <w:t xml:space="preserve"> olan heç bir nöqsan x</w:t>
      </w:r>
      <w:r>
        <w:rPr>
          <w:rStyle w:val="contenttext"/>
          <w:rFonts w:cs="B Zar" w:hint="cs"/>
          <w:color w:val="000000"/>
          <w:sz w:val="36"/>
          <w:szCs w:val="36"/>
        </w:rPr>
        <w:t>ə</w:t>
      </w:r>
      <w:r>
        <w:rPr>
          <w:rStyle w:val="contenttext"/>
          <w:rFonts w:cs="B Zar" w:hint="cs"/>
          <w:color w:val="000000"/>
          <w:sz w:val="36"/>
          <w:szCs w:val="36"/>
        </w:rPr>
        <w:t xml:space="preserve">lq olunmamışdır. </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miyy</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xml:space="preserve"> mövcud olan çatışmazlıqlar, pislikl</w:t>
      </w:r>
      <w:r>
        <w:rPr>
          <w:rStyle w:val="contenttext"/>
          <w:rFonts w:cs="B Zar" w:hint="cs"/>
          <w:color w:val="000000"/>
          <w:sz w:val="36"/>
          <w:szCs w:val="36"/>
        </w:rPr>
        <w:t>ə</w:t>
      </w:r>
      <w:r>
        <w:rPr>
          <w:rStyle w:val="contenttext"/>
          <w:rFonts w:cs="B Zar" w:hint="cs"/>
          <w:color w:val="000000"/>
          <w:sz w:val="36"/>
          <w:szCs w:val="36"/>
        </w:rPr>
        <w:t>r is</w:t>
      </w:r>
      <w:r>
        <w:rPr>
          <w:rStyle w:val="contenttext"/>
          <w:rFonts w:cs="B Zar" w:hint="cs"/>
          <w:color w:val="000000"/>
          <w:sz w:val="36"/>
          <w:szCs w:val="36"/>
        </w:rPr>
        <w:t>ə</w:t>
      </w:r>
      <w:r>
        <w:rPr>
          <w:rStyle w:val="contenttext"/>
          <w:rFonts w:cs="B Zar" w:hint="cs"/>
          <w:color w:val="000000"/>
          <w:sz w:val="36"/>
          <w:szCs w:val="36"/>
        </w:rPr>
        <w:t xml:space="preserve"> insanların özl</w:t>
      </w:r>
      <w:r>
        <w:rPr>
          <w:rStyle w:val="contenttext"/>
          <w:rFonts w:cs="B Zar" w:hint="cs"/>
          <w:color w:val="000000"/>
          <w:sz w:val="36"/>
          <w:szCs w:val="36"/>
        </w:rPr>
        <w:t>ə</w:t>
      </w:r>
      <w:r>
        <w:rPr>
          <w:rStyle w:val="contenttext"/>
          <w:rFonts w:cs="B Zar" w:hint="cs"/>
          <w:color w:val="000000"/>
          <w:sz w:val="36"/>
          <w:szCs w:val="36"/>
        </w:rPr>
        <w:t>rinin yaratdığı probleml</w:t>
      </w:r>
      <w:r>
        <w:rPr>
          <w:rStyle w:val="contenttext"/>
          <w:rFonts w:cs="B Zar" w:hint="cs"/>
          <w:color w:val="000000"/>
          <w:sz w:val="36"/>
          <w:szCs w:val="36"/>
        </w:rPr>
        <w:t>ə</w:t>
      </w:r>
      <w:r>
        <w:rPr>
          <w:rStyle w:val="contenttext"/>
          <w:rFonts w:cs="B Zar" w:hint="cs"/>
          <w:color w:val="000000"/>
          <w:sz w:val="36"/>
          <w:szCs w:val="36"/>
        </w:rPr>
        <w:t>rdir</w:t>
      </w:r>
      <w:r>
        <w:rPr>
          <w:rStyle w:val="contenttext"/>
          <w:rFonts w:cs="B Zar" w:hint="cs"/>
          <w:color w:val="000000"/>
          <w:sz w:val="36"/>
          <w:szCs w:val="36"/>
          <w:rtl/>
        </w:rPr>
        <w:t>.</w:t>
      </w:r>
    </w:p>
    <w:p w:rsidR="00000000" w:rsidRDefault="00661699" w:rsidP="008D50A4">
      <w:pPr>
        <w:pStyle w:val="contentparagraph"/>
        <w:jc w:val="both"/>
        <w:divId w:val="1362978569"/>
        <w:rPr>
          <w:rFonts w:cs="B Zar" w:hint="cs"/>
          <w:color w:val="000000"/>
          <w:sz w:val="36"/>
          <w:szCs w:val="36"/>
          <w:rtl/>
        </w:rPr>
      </w:pP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krar etm</w:t>
      </w:r>
      <w:r>
        <w:rPr>
          <w:rStyle w:val="contenttext"/>
          <w:rFonts w:cs="B Zar" w:hint="cs"/>
          <w:color w:val="000000"/>
          <w:sz w:val="36"/>
          <w:szCs w:val="36"/>
        </w:rPr>
        <w:t>ə</w:t>
      </w:r>
      <w:r>
        <w:rPr>
          <w:rStyle w:val="contenttext"/>
          <w:rFonts w:cs="B Zar" w:hint="cs"/>
          <w:color w:val="000000"/>
          <w:sz w:val="36"/>
          <w:szCs w:val="36"/>
        </w:rPr>
        <w:t xml:space="preserve">k lazımdır ki, «Allahın </w:t>
      </w:r>
      <w:r>
        <w:rPr>
          <w:rStyle w:val="contenttext"/>
          <w:rFonts w:cs="B Zar" w:hint="cs"/>
          <w:color w:val="000000"/>
          <w:sz w:val="36"/>
          <w:szCs w:val="36"/>
        </w:rPr>
        <w:t>ə</w:t>
      </w:r>
      <w:r>
        <w:rPr>
          <w:rStyle w:val="contenttext"/>
          <w:rFonts w:cs="B Zar" w:hint="cs"/>
          <w:color w:val="000000"/>
          <w:sz w:val="36"/>
          <w:szCs w:val="36"/>
        </w:rPr>
        <w:t>dal</w:t>
      </w:r>
      <w:r>
        <w:rPr>
          <w:rStyle w:val="contenttext"/>
          <w:rFonts w:cs="B Zar" w:hint="cs"/>
          <w:color w:val="000000"/>
          <w:sz w:val="36"/>
          <w:szCs w:val="36"/>
        </w:rPr>
        <w:t>ə</w:t>
      </w:r>
      <w:r>
        <w:rPr>
          <w:rStyle w:val="contenttext"/>
          <w:rFonts w:cs="B Zar" w:hint="cs"/>
          <w:color w:val="000000"/>
          <w:sz w:val="36"/>
          <w:szCs w:val="36"/>
        </w:rPr>
        <w:t>tli olması»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 xml:space="preserve">si İslam dünyagörüşünün </w:t>
      </w:r>
      <w:r>
        <w:rPr>
          <w:rStyle w:val="contenttext"/>
          <w:rFonts w:cs="B Zar" w:hint="cs"/>
          <w:color w:val="000000"/>
          <w:sz w:val="36"/>
          <w:szCs w:val="36"/>
        </w:rPr>
        <w:t>ə</w:t>
      </w:r>
      <w:r>
        <w:rPr>
          <w:rStyle w:val="contenttext"/>
          <w:rFonts w:cs="B Zar" w:hint="cs"/>
          <w:color w:val="000000"/>
          <w:sz w:val="36"/>
          <w:szCs w:val="36"/>
        </w:rPr>
        <w:t xml:space="preserve">saslarından biridir. «İlahi </w:t>
      </w:r>
      <w:r>
        <w:rPr>
          <w:rStyle w:val="contenttext"/>
          <w:rFonts w:cs="B Zar" w:hint="cs"/>
          <w:color w:val="000000"/>
          <w:sz w:val="36"/>
          <w:szCs w:val="36"/>
        </w:rPr>
        <w:t>ə</w:t>
      </w:r>
      <w:r>
        <w:rPr>
          <w:rStyle w:val="contenttext"/>
          <w:rFonts w:cs="B Zar" w:hint="cs"/>
          <w:color w:val="000000"/>
          <w:sz w:val="36"/>
          <w:szCs w:val="36"/>
        </w:rPr>
        <w:t>dal</w:t>
      </w:r>
      <w:r>
        <w:rPr>
          <w:rStyle w:val="contenttext"/>
          <w:rFonts w:cs="B Zar" w:hint="cs"/>
          <w:color w:val="000000"/>
          <w:sz w:val="36"/>
          <w:szCs w:val="36"/>
        </w:rPr>
        <w:t>ə</w:t>
      </w:r>
      <w:r>
        <w:rPr>
          <w:rStyle w:val="contenttext"/>
          <w:rFonts w:cs="B Zar" w:hint="cs"/>
          <w:color w:val="000000"/>
          <w:sz w:val="36"/>
          <w:szCs w:val="36"/>
        </w:rPr>
        <w:t>t»in</w:t>
      </w:r>
      <w:r>
        <w:rPr>
          <w:rStyle w:val="contenttext"/>
          <w:rFonts w:cs="B Zar" w:hint="cs"/>
          <w:color w:val="000000"/>
          <w:sz w:val="36"/>
          <w:szCs w:val="36"/>
        </w:rPr>
        <w:t>ə</w:t>
      </w:r>
      <w:r>
        <w:rPr>
          <w:rStyle w:val="contenttext"/>
          <w:rFonts w:cs="B Zar" w:hint="cs"/>
          <w:color w:val="000000"/>
          <w:sz w:val="36"/>
          <w:szCs w:val="36"/>
        </w:rPr>
        <w:t xml:space="preserve"> inam olmadan, «Tovhid», «Nübüvv</w:t>
      </w:r>
      <w:r>
        <w:rPr>
          <w:rStyle w:val="contenttext"/>
          <w:rFonts w:cs="B Zar" w:hint="cs"/>
          <w:color w:val="000000"/>
          <w:sz w:val="36"/>
          <w:szCs w:val="36"/>
        </w:rPr>
        <w:t>ə</w:t>
      </w:r>
      <w:r>
        <w:rPr>
          <w:rStyle w:val="contenttext"/>
          <w:rFonts w:cs="B Zar" w:hint="cs"/>
          <w:color w:val="000000"/>
          <w:sz w:val="36"/>
          <w:szCs w:val="36"/>
        </w:rPr>
        <w:t xml:space="preserve">t» </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ad»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si öz h</w:t>
      </w:r>
      <w:r>
        <w:rPr>
          <w:rStyle w:val="contenttext"/>
          <w:rFonts w:cs="B Zar" w:hint="cs"/>
          <w:color w:val="000000"/>
          <w:sz w:val="36"/>
          <w:szCs w:val="36"/>
        </w:rPr>
        <w:t>ə</w:t>
      </w:r>
      <w:r>
        <w:rPr>
          <w:rStyle w:val="contenttext"/>
          <w:rFonts w:cs="B Zar" w:hint="cs"/>
          <w:color w:val="000000"/>
          <w:sz w:val="36"/>
          <w:szCs w:val="36"/>
        </w:rPr>
        <w:t>llini tapmayaraq, cürb</w:t>
      </w:r>
      <w:r>
        <w:rPr>
          <w:rStyle w:val="contenttext"/>
          <w:rFonts w:cs="B Zar" w:hint="cs"/>
          <w:color w:val="000000"/>
          <w:sz w:val="36"/>
          <w:szCs w:val="36"/>
        </w:rPr>
        <w:t>ə</w:t>
      </w:r>
      <w:r>
        <w:rPr>
          <w:rStyle w:val="contenttext"/>
          <w:rFonts w:cs="B Zar" w:hint="cs"/>
          <w:color w:val="000000"/>
          <w:sz w:val="36"/>
          <w:szCs w:val="36"/>
        </w:rPr>
        <w:t>cür t</w:t>
      </w:r>
      <w:r>
        <w:rPr>
          <w:rStyle w:val="contenttext"/>
          <w:rFonts w:cs="B Zar" w:hint="cs"/>
          <w:color w:val="000000"/>
          <w:sz w:val="36"/>
          <w:szCs w:val="36"/>
        </w:rPr>
        <w:t>ə</w:t>
      </w:r>
      <w:r>
        <w:rPr>
          <w:rStyle w:val="contenttext"/>
          <w:rFonts w:cs="B Zar" w:hint="cs"/>
          <w:color w:val="000000"/>
          <w:sz w:val="36"/>
          <w:szCs w:val="36"/>
        </w:rPr>
        <w:t>nqidl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ruz qalacaqdır</w:t>
      </w:r>
      <w:r>
        <w:rPr>
          <w:rStyle w:val="contenttext"/>
          <w:rFonts w:cs="B Zar" w:hint="cs"/>
          <w:color w:val="000000"/>
          <w:sz w:val="36"/>
          <w:szCs w:val="36"/>
          <w:rtl/>
        </w:rPr>
        <w:t>.</w:t>
      </w:r>
    </w:p>
    <w:p w:rsidR="00000000" w:rsidRDefault="00661699" w:rsidP="008D50A4">
      <w:pPr>
        <w:pStyle w:val="contentparagraph"/>
        <w:jc w:val="both"/>
        <w:divId w:val="1362978569"/>
        <w:rPr>
          <w:rFonts w:cs="B Zar" w:hint="cs"/>
          <w:color w:val="000000"/>
          <w:sz w:val="36"/>
          <w:szCs w:val="36"/>
          <w:rtl/>
        </w:rPr>
      </w:pPr>
      <w:r>
        <w:rPr>
          <w:rStyle w:val="contenttext"/>
          <w:rFonts w:cs="B Zar" w:hint="cs"/>
          <w:color w:val="000000"/>
          <w:sz w:val="36"/>
          <w:szCs w:val="36"/>
        </w:rPr>
        <w:t>Bir h</w:t>
      </w:r>
      <w:r>
        <w:rPr>
          <w:rStyle w:val="contenttext"/>
          <w:rFonts w:cs="B Zar" w:hint="cs"/>
          <w:color w:val="000000"/>
          <w:sz w:val="36"/>
          <w:szCs w:val="36"/>
        </w:rPr>
        <w:t>ə</w:t>
      </w:r>
      <w:r>
        <w:rPr>
          <w:rStyle w:val="contenttext"/>
          <w:rFonts w:cs="B Zar" w:hint="cs"/>
          <w:color w:val="000000"/>
          <w:sz w:val="36"/>
          <w:szCs w:val="36"/>
        </w:rPr>
        <w:t>disd</w:t>
      </w:r>
      <w:r>
        <w:rPr>
          <w:rStyle w:val="contenttext"/>
          <w:rFonts w:cs="B Zar" w:hint="cs"/>
          <w:color w:val="000000"/>
          <w:sz w:val="36"/>
          <w:szCs w:val="36"/>
        </w:rPr>
        <w:t>ə</w:t>
      </w:r>
      <w:r>
        <w:rPr>
          <w:rStyle w:val="contenttext"/>
          <w:rFonts w:cs="B Zar" w:hint="cs"/>
          <w:color w:val="000000"/>
          <w:sz w:val="36"/>
          <w:szCs w:val="36"/>
        </w:rPr>
        <w:t xml:space="preserve"> oxuyuruq; İmam Sadiq (</w:t>
      </w:r>
      <w:r>
        <w:rPr>
          <w:rStyle w:val="contenttext"/>
          <w:rFonts w:cs="B Zar" w:hint="cs"/>
          <w:color w:val="000000"/>
          <w:sz w:val="36"/>
          <w:szCs w:val="36"/>
        </w:rPr>
        <w:t>ə</w:t>
      </w:r>
      <w:r>
        <w:rPr>
          <w:rStyle w:val="contenttext"/>
          <w:rFonts w:cs="B Zar" w:hint="cs"/>
          <w:color w:val="000000"/>
          <w:sz w:val="36"/>
          <w:szCs w:val="36"/>
        </w:rPr>
        <w:t xml:space="preserve">): «Dinin </w:t>
      </w:r>
      <w:r>
        <w:rPr>
          <w:rStyle w:val="contenttext"/>
          <w:rFonts w:cs="B Zar" w:hint="cs"/>
          <w:color w:val="000000"/>
          <w:sz w:val="36"/>
          <w:szCs w:val="36"/>
        </w:rPr>
        <w:t>ə</w:t>
      </w:r>
      <w:r>
        <w:rPr>
          <w:rStyle w:val="contenttext"/>
          <w:rFonts w:cs="B Zar" w:hint="cs"/>
          <w:color w:val="000000"/>
          <w:sz w:val="36"/>
          <w:szCs w:val="36"/>
        </w:rPr>
        <w:t>sası Tovhid v</w:t>
      </w:r>
      <w:r>
        <w:rPr>
          <w:rStyle w:val="contenttext"/>
          <w:rFonts w:cs="B Zar" w:hint="cs"/>
          <w:color w:val="000000"/>
          <w:sz w:val="36"/>
          <w:szCs w:val="36"/>
        </w:rPr>
        <w:t>ə</w:t>
      </w:r>
      <w:r>
        <w:rPr>
          <w:rStyle w:val="contenttext"/>
          <w:rFonts w:cs="B Zar" w:hint="cs"/>
          <w:color w:val="000000"/>
          <w:sz w:val="36"/>
          <w:szCs w:val="36"/>
        </w:rPr>
        <w:t xml:space="preserve"> Ədal</w:t>
      </w:r>
      <w:r>
        <w:rPr>
          <w:rStyle w:val="contenttext"/>
          <w:rFonts w:cs="B Zar" w:hint="cs"/>
          <w:color w:val="000000"/>
          <w:sz w:val="36"/>
          <w:szCs w:val="36"/>
        </w:rPr>
        <w:t>ə</w:t>
      </w:r>
      <w:r>
        <w:rPr>
          <w:rStyle w:val="contenttext"/>
          <w:rFonts w:cs="B Zar" w:hint="cs"/>
          <w:color w:val="000000"/>
          <w:sz w:val="36"/>
          <w:szCs w:val="36"/>
        </w:rPr>
        <w:t>tdir!» dey</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kid etdikd</w:t>
      </w:r>
      <w:r>
        <w:rPr>
          <w:rStyle w:val="contenttext"/>
          <w:rFonts w:cs="B Zar" w:hint="cs"/>
          <w:color w:val="000000"/>
          <w:sz w:val="36"/>
          <w:szCs w:val="36"/>
        </w:rPr>
        <w:t>ə</w:t>
      </w:r>
      <w:r>
        <w:rPr>
          <w:rStyle w:val="contenttext"/>
          <w:rFonts w:cs="B Zar" w:hint="cs"/>
          <w:color w:val="000000"/>
          <w:sz w:val="36"/>
          <w:szCs w:val="36"/>
        </w:rPr>
        <w:t>n sonra buyurdu: «Tovhid budur ki, (bunu t</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b edir ki,) özün</w:t>
      </w:r>
      <w:r>
        <w:rPr>
          <w:rStyle w:val="contenttext"/>
          <w:rFonts w:cs="B Zar" w:hint="cs"/>
          <w:color w:val="000000"/>
          <w:sz w:val="36"/>
          <w:szCs w:val="36"/>
        </w:rPr>
        <w:t>ə</w:t>
      </w:r>
      <w:r>
        <w:rPr>
          <w:rStyle w:val="contenttext"/>
          <w:rFonts w:cs="B Zar" w:hint="cs"/>
          <w:color w:val="000000"/>
          <w:sz w:val="36"/>
          <w:szCs w:val="36"/>
        </w:rPr>
        <w:t xml:space="preserve"> nisb</w:t>
      </w:r>
      <w:r>
        <w:rPr>
          <w:rStyle w:val="contenttext"/>
          <w:rFonts w:cs="B Zar" w:hint="cs"/>
          <w:color w:val="000000"/>
          <w:sz w:val="36"/>
          <w:szCs w:val="36"/>
        </w:rPr>
        <w:t>ə</w:t>
      </w:r>
      <w:r>
        <w:rPr>
          <w:rStyle w:val="contenttext"/>
          <w:rFonts w:cs="B Zar" w:hint="cs"/>
          <w:color w:val="000000"/>
          <w:sz w:val="36"/>
          <w:szCs w:val="36"/>
        </w:rPr>
        <w:t>t verdiyini Allah</w:t>
      </w:r>
      <w:r>
        <w:rPr>
          <w:rStyle w:val="contenttext"/>
          <w:rFonts w:cs="B Zar" w:hint="cs"/>
          <w:color w:val="000000"/>
          <w:sz w:val="36"/>
          <w:szCs w:val="36"/>
        </w:rPr>
        <w:t>a nisb</w:t>
      </w:r>
      <w:r>
        <w:rPr>
          <w:rStyle w:val="contenttext"/>
          <w:rFonts w:cs="B Zar" w:hint="cs"/>
          <w:color w:val="000000"/>
          <w:sz w:val="36"/>
          <w:szCs w:val="36"/>
        </w:rPr>
        <w:t>ə</w:t>
      </w:r>
      <w:r>
        <w:rPr>
          <w:rStyle w:val="contenttext"/>
          <w:rFonts w:cs="B Zar" w:hint="cs"/>
          <w:color w:val="000000"/>
          <w:sz w:val="36"/>
          <w:szCs w:val="36"/>
        </w:rPr>
        <w:t>t verm</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n! (O, b</w:t>
      </w:r>
      <w:r>
        <w:rPr>
          <w:rStyle w:val="contenttext"/>
          <w:rFonts w:cs="B Zar" w:hint="cs"/>
          <w:color w:val="000000"/>
          <w:sz w:val="36"/>
          <w:szCs w:val="36"/>
        </w:rPr>
        <w:t>ə</w:t>
      </w:r>
      <w:r>
        <w:rPr>
          <w:rStyle w:val="contenttext"/>
          <w:rFonts w:cs="B Zar" w:hint="cs"/>
          <w:color w:val="000000"/>
          <w:sz w:val="36"/>
          <w:szCs w:val="36"/>
        </w:rPr>
        <w:t>nd</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rinin xüsusiyy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n pak v</w:t>
      </w:r>
      <w:r>
        <w:rPr>
          <w:rStyle w:val="contenttext"/>
          <w:rFonts w:cs="B Zar" w:hint="cs"/>
          <w:color w:val="000000"/>
          <w:sz w:val="36"/>
          <w:szCs w:val="36"/>
        </w:rPr>
        <w:t>ə</w:t>
      </w:r>
      <w:r>
        <w:rPr>
          <w:rStyle w:val="contenttext"/>
          <w:rFonts w:cs="B Zar" w:hint="cs"/>
          <w:color w:val="000000"/>
          <w:sz w:val="36"/>
          <w:szCs w:val="36"/>
        </w:rPr>
        <w:t xml:space="preserve"> uzaqdır!) Amma </w:t>
      </w:r>
      <w:r>
        <w:rPr>
          <w:rStyle w:val="contenttext"/>
          <w:rFonts w:cs="B Zar" w:hint="cs"/>
          <w:color w:val="000000"/>
          <w:sz w:val="36"/>
          <w:szCs w:val="36"/>
        </w:rPr>
        <w:t>ə</w:t>
      </w:r>
      <w:r>
        <w:rPr>
          <w:rStyle w:val="contenttext"/>
          <w:rFonts w:cs="B Zar" w:hint="cs"/>
          <w:color w:val="000000"/>
          <w:sz w:val="36"/>
          <w:szCs w:val="36"/>
        </w:rPr>
        <w:t>dal</w:t>
      </w:r>
      <w:r>
        <w:rPr>
          <w:rStyle w:val="contenttext"/>
          <w:rFonts w:cs="B Zar" w:hint="cs"/>
          <w:color w:val="000000"/>
          <w:sz w:val="36"/>
          <w:szCs w:val="36"/>
        </w:rPr>
        <w:t>ə</w:t>
      </w:r>
      <w:r>
        <w:rPr>
          <w:rStyle w:val="contenttext"/>
          <w:rFonts w:cs="B Zar" w:hint="cs"/>
          <w:color w:val="000000"/>
          <w:sz w:val="36"/>
          <w:szCs w:val="36"/>
        </w:rPr>
        <w:t xml:space="preserve">t budur ki, (Allahın </w:t>
      </w:r>
      <w:r>
        <w:rPr>
          <w:rStyle w:val="contenttext"/>
          <w:rFonts w:cs="B Zar" w:hint="cs"/>
          <w:color w:val="000000"/>
          <w:sz w:val="36"/>
          <w:szCs w:val="36"/>
        </w:rPr>
        <w:t>ə</w:t>
      </w:r>
      <w:r>
        <w:rPr>
          <w:rStyle w:val="contenttext"/>
          <w:rFonts w:cs="B Zar" w:hint="cs"/>
          <w:color w:val="000000"/>
          <w:sz w:val="36"/>
          <w:szCs w:val="36"/>
        </w:rPr>
        <w:t>dal</w:t>
      </w:r>
      <w:r>
        <w:rPr>
          <w:rStyle w:val="contenttext"/>
          <w:rFonts w:cs="B Zar" w:hint="cs"/>
          <w:color w:val="000000"/>
          <w:sz w:val="36"/>
          <w:szCs w:val="36"/>
        </w:rPr>
        <w:t>ə</w:t>
      </w:r>
      <w:r>
        <w:rPr>
          <w:rStyle w:val="contenttext"/>
          <w:rFonts w:cs="B Zar" w:hint="cs"/>
          <w:color w:val="000000"/>
          <w:sz w:val="36"/>
          <w:szCs w:val="36"/>
        </w:rPr>
        <w:t>ti bunu t</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b edir ki,) Allaha el</w:t>
      </w:r>
      <w:r>
        <w:rPr>
          <w:rStyle w:val="contenttext"/>
          <w:rFonts w:cs="B Zar" w:hint="cs"/>
          <w:color w:val="000000"/>
          <w:sz w:val="36"/>
          <w:szCs w:val="36"/>
        </w:rPr>
        <w:t>ə</w:t>
      </w:r>
      <w:r>
        <w:rPr>
          <w:rStyle w:val="contenttext"/>
          <w:rFonts w:cs="B Zar" w:hint="cs"/>
          <w:color w:val="000000"/>
          <w:sz w:val="36"/>
          <w:szCs w:val="36"/>
        </w:rPr>
        <w:t xml:space="preserve"> bir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li nisb</w:t>
      </w:r>
      <w:r>
        <w:rPr>
          <w:rStyle w:val="contenttext"/>
          <w:rFonts w:cs="B Zar" w:hint="cs"/>
          <w:color w:val="000000"/>
          <w:sz w:val="36"/>
          <w:szCs w:val="36"/>
        </w:rPr>
        <w:t>ə</w:t>
      </w:r>
      <w:r>
        <w:rPr>
          <w:rStyle w:val="contenttext"/>
          <w:rFonts w:cs="B Zar" w:hint="cs"/>
          <w:color w:val="000000"/>
          <w:sz w:val="36"/>
          <w:szCs w:val="36"/>
        </w:rPr>
        <w:t>t verm</w:t>
      </w:r>
      <w:r>
        <w:rPr>
          <w:rStyle w:val="contenttext"/>
          <w:rFonts w:cs="B Zar" w:hint="cs"/>
          <w:color w:val="000000"/>
          <w:sz w:val="36"/>
          <w:szCs w:val="36"/>
        </w:rPr>
        <w:t>ə</w:t>
      </w:r>
      <w:r>
        <w:rPr>
          <w:rStyle w:val="contenttext"/>
          <w:rFonts w:cs="B Zar" w:hint="cs"/>
          <w:color w:val="000000"/>
          <w:sz w:val="36"/>
          <w:szCs w:val="36"/>
        </w:rPr>
        <w:t xml:space="preserve"> ki, </w:t>
      </w:r>
      <w:r>
        <w:rPr>
          <w:rStyle w:val="contenttext"/>
          <w:rFonts w:cs="B Zar" w:hint="cs"/>
          <w:color w:val="000000"/>
          <w:sz w:val="36"/>
          <w:szCs w:val="36"/>
        </w:rPr>
        <w:t>ə</w:t>
      </w:r>
      <w:r>
        <w:rPr>
          <w:rStyle w:val="contenttext"/>
          <w:rFonts w:cs="B Zar" w:hint="cs"/>
          <w:color w:val="000000"/>
          <w:sz w:val="36"/>
          <w:szCs w:val="36"/>
        </w:rPr>
        <w:t>g</w:t>
      </w:r>
      <w:r>
        <w:rPr>
          <w:rStyle w:val="contenttext"/>
          <w:rFonts w:cs="B Zar" w:hint="cs"/>
          <w:color w:val="000000"/>
          <w:sz w:val="36"/>
          <w:szCs w:val="36"/>
        </w:rPr>
        <w:t>ə</w:t>
      </w:r>
      <w:r>
        <w:rPr>
          <w:rStyle w:val="contenttext"/>
          <w:rFonts w:cs="B Zar" w:hint="cs"/>
          <w:color w:val="000000"/>
          <w:sz w:val="36"/>
          <w:szCs w:val="36"/>
        </w:rPr>
        <w:t>r s</w:t>
      </w:r>
      <w:r>
        <w:rPr>
          <w:rStyle w:val="contenttext"/>
          <w:rFonts w:cs="B Zar" w:hint="cs"/>
          <w:color w:val="000000"/>
          <w:sz w:val="36"/>
          <w:szCs w:val="36"/>
        </w:rPr>
        <w:t>ə</w:t>
      </w:r>
      <w:r>
        <w:rPr>
          <w:rStyle w:val="contenttext"/>
          <w:rFonts w:cs="B Zar" w:hint="cs"/>
          <w:color w:val="000000"/>
          <w:sz w:val="36"/>
          <w:szCs w:val="36"/>
        </w:rPr>
        <w:t xml:space="preserve">n onu </w:t>
      </w:r>
      <w:r>
        <w:rPr>
          <w:rStyle w:val="contenttext"/>
          <w:rFonts w:cs="B Zar" w:hint="cs"/>
          <w:color w:val="000000"/>
          <w:sz w:val="36"/>
          <w:szCs w:val="36"/>
        </w:rPr>
        <w:t>ə</w:t>
      </w:r>
      <w:r>
        <w:rPr>
          <w:rStyle w:val="contenttext"/>
          <w:rFonts w:cs="B Zar" w:hint="cs"/>
          <w:color w:val="000000"/>
          <w:sz w:val="36"/>
          <w:szCs w:val="36"/>
        </w:rPr>
        <w:t>ncam vers</w:t>
      </w:r>
      <w:r>
        <w:rPr>
          <w:rStyle w:val="contenttext"/>
          <w:rFonts w:cs="B Zar" w:hint="cs"/>
          <w:color w:val="000000"/>
          <w:sz w:val="36"/>
          <w:szCs w:val="36"/>
        </w:rPr>
        <w:t>ə</w:t>
      </w:r>
      <w:r>
        <w:rPr>
          <w:rStyle w:val="contenttext"/>
          <w:rFonts w:cs="B Zar" w:hint="cs"/>
          <w:color w:val="000000"/>
          <w:sz w:val="36"/>
          <w:szCs w:val="36"/>
        </w:rPr>
        <w:t>n s</w:t>
      </w:r>
      <w:r>
        <w:rPr>
          <w:rStyle w:val="contenttext"/>
          <w:rFonts w:cs="B Zar" w:hint="cs"/>
          <w:color w:val="000000"/>
          <w:sz w:val="36"/>
          <w:szCs w:val="36"/>
        </w:rPr>
        <w:t>ə</w:t>
      </w:r>
      <w:r>
        <w:rPr>
          <w:rStyle w:val="contenttext"/>
          <w:rFonts w:cs="B Zar" w:hint="cs"/>
          <w:color w:val="000000"/>
          <w:sz w:val="36"/>
          <w:szCs w:val="36"/>
        </w:rPr>
        <w:t>ni danlayarlar!» (Biharul-</w:t>
      </w:r>
      <w:r>
        <w:rPr>
          <w:rStyle w:val="contenttext"/>
          <w:rFonts w:cs="B Zar" w:hint="cs"/>
          <w:color w:val="000000"/>
          <w:sz w:val="36"/>
          <w:szCs w:val="36"/>
        </w:rPr>
        <w:t>ə</w:t>
      </w:r>
      <w:r>
        <w:rPr>
          <w:rStyle w:val="contenttext"/>
          <w:rFonts w:cs="B Zar" w:hint="cs"/>
          <w:color w:val="000000"/>
          <w:sz w:val="36"/>
          <w:szCs w:val="36"/>
        </w:rPr>
        <w:t>nvar, c 5, s 17, h</w:t>
      </w:r>
      <w:r>
        <w:rPr>
          <w:rStyle w:val="contenttext"/>
          <w:rFonts w:cs="B Zar" w:hint="cs"/>
          <w:color w:val="000000"/>
          <w:sz w:val="36"/>
          <w:szCs w:val="36"/>
        </w:rPr>
        <w:t>ə</w:t>
      </w:r>
      <w:r>
        <w:rPr>
          <w:rStyle w:val="contenttext"/>
          <w:rFonts w:cs="B Zar" w:hint="cs"/>
          <w:color w:val="000000"/>
          <w:sz w:val="36"/>
          <w:szCs w:val="36"/>
        </w:rPr>
        <w:t>dis 23)</w:t>
      </w:r>
    </w:p>
    <w:p w:rsidR="00000000" w:rsidRDefault="00661699" w:rsidP="008D50A4">
      <w:pPr>
        <w:pStyle w:val="Heading3"/>
        <w:shd w:val="clear" w:color="auto" w:fill="FFFFFF"/>
        <w:jc w:val="both"/>
        <w:divId w:val="47001852"/>
        <w:rPr>
          <w:rFonts w:eastAsia="Times New Roman" w:cs="B Titr" w:hint="cs"/>
          <w:b w:val="0"/>
          <w:bCs w:val="0"/>
          <w:color w:val="FF0080"/>
          <w:sz w:val="30"/>
          <w:szCs w:val="30"/>
          <w:rtl/>
        </w:rPr>
      </w:pPr>
      <w:r>
        <w:rPr>
          <w:rFonts w:eastAsia="Times New Roman" w:cs="B Titr" w:hint="cs"/>
          <w:b w:val="0"/>
          <w:bCs w:val="0"/>
          <w:color w:val="FF0080"/>
          <w:sz w:val="30"/>
          <w:szCs w:val="30"/>
          <w:rtl/>
        </w:rPr>
        <w:t>63</w:t>
      </w:r>
      <w:r>
        <w:rPr>
          <w:rFonts w:eastAsia="Times New Roman" w:cs="B Titr" w:hint="cs"/>
          <w:b w:val="0"/>
          <w:bCs w:val="0"/>
          <w:color w:val="FF0080"/>
          <w:sz w:val="30"/>
          <w:szCs w:val="30"/>
          <w:rtl/>
        </w:rPr>
        <w:t xml:space="preserve">. </w:t>
      </w:r>
      <w:r>
        <w:rPr>
          <w:rFonts w:eastAsia="Times New Roman" w:cs="B Titr" w:hint="cs"/>
          <w:b w:val="0"/>
          <w:bCs w:val="0"/>
          <w:color w:val="FF0080"/>
          <w:sz w:val="30"/>
          <w:szCs w:val="30"/>
        </w:rPr>
        <w:t>Fiqhin dörd mәnbәsi</w:t>
      </w:r>
      <w:r>
        <w:rPr>
          <w:rFonts w:eastAsia="Times New Roman" w:cs="B Titr" w:hint="cs"/>
          <w:b w:val="0"/>
          <w:bCs w:val="0"/>
          <w:color w:val="FF0080"/>
          <w:sz w:val="30"/>
          <w:szCs w:val="30"/>
          <w:rtl/>
        </w:rPr>
        <w:t xml:space="preserve"> </w:t>
      </w:r>
    </w:p>
    <w:p w:rsidR="00000000" w:rsidRDefault="00661699" w:rsidP="008D50A4">
      <w:pPr>
        <w:pStyle w:val="contentparagraph"/>
        <w:jc w:val="both"/>
        <w:divId w:val="47001852"/>
        <w:rPr>
          <w:rFonts w:cs="B Zar" w:hint="cs"/>
          <w:color w:val="000000"/>
          <w:sz w:val="36"/>
          <w:szCs w:val="36"/>
          <w:rtl/>
        </w:rPr>
      </w:pPr>
      <w:r>
        <w:rPr>
          <w:rStyle w:val="contenttext"/>
          <w:rFonts w:cs="B Zar" w:hint="cs"/>
          <w:color w:val="000000"/>
          <w:sz w:val="36"/>
          <w:szCs w:val="36"/>
        </w:rPr>
        <w:t>Şi</w:t>
      </w:r>
      <w:r>
        <w:rPr>
          <w:rStyle w:val="contenttext"/>
          <w:rFonts w:cs="B Zar" w:hint="cs"/>
          <w:color w:val="000000"/>
          <w:sz w:val="36"/>
          <w:szCs w:val="36"/>
        </w:rPr>
        <w:t>ə</w:t>
      </w:r>
      <w:r>
        <w:rPr>
          <w:rStyle w:val="contenttext"/>
          <w:rFonts w:cs="B Zar" w:hint="cs"/>
          <w:color w:val="000000"/>
          <w:sz w:val="36"/>
          <w:szCs w:val="36"/>
        </w:rPr>
        <w:t xml:space="preserve"> fiqhinin m</w:t>
      </w:r>
      <w:r>
        <w:rPr>
          <w:rStyle w:val="contenttext"/>
          <w:rFonts w:cs="B Zar" w:hint="cs"/>
          <w:color w:val="000000"/>
          <w:sz w:val="36"/>
          <w:szCs w:val="36"/>
        </w:rPr>
        <w:t>ə</w:t>
      </w:r>
      <w:r>
        <w:rPr>
          <w:rStyle w:val="contenttext"/>
          <w:rFonts w:cs="B Zar" w:hint="cs"/>
          <w:color w:val="000000"/>
          <w:sz w:val="36"/>
          <w:szCs w:val="36"/>
        </w:rPr>
        <w:t>nb</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 (ictihad etdiyi şeyl</w:t>
      </w:r>
      <w:r>
        <w:rPr>
          <w:rStyle w:val="contenttext"/>
          <w:rFonts w:cs="B Zar" w:hint="cs"/>
          <w:color w:val="000000"/>
          <w:sz w:val="36"/>
          <w:szCs w:val="36"/>
        </w:rPr>
        <w:t>ə</w:t>
      </w:r>
      <w:r>
        <w:rPr>
          <w:rStyle w:val="contenttext"/>
          <w:rFonts w:cs="B Zar" w:hint="cs"/>
          <w:color w:val="000000"/>
          <w:sz w:val="36"/>
          <w:szCs w:val="36"/>
        </w:rPr>
        <w:t>r) aşağıdakılardan ibar</w:t>
      </w:r>
      <w:r>
        <w:rPr>
          <w:rStyle w:val="contenttext"/>
          <w:rFonts w:cs="B Zar" w:hint="cs"/>
          <w:color w:val="000000"/>
          <w:sz w:val="36"/>
          <w:szCs w:val="36"/>
        </w:rPr>
        <w:t>ə</w:t>
      </w:r>
      <w:r>
        <w:rPr>
          <w:rStyle w:val="contenttext"/>
          <w:rFonts w:cs="B Zar" w:hint="cs"/>
          <w:color w:val="000000"/>
          <w:sz w:val="36"/>
          <w:szCs w:val="36"/>
        </w:rPr>
        <w:t>tdir</w:t>
      </w:r>
      <w:r>
        <w:rPr>
          <w:rStyle w:val="contenttext"/>
          <w:rFonts w:cs="B Zar" w:hint="cs"/>
          <w:color w:val="000000"/>
          <w:sz w:val="36"/>
          <w:szCs w:val="36"/>
          <w:rtl/>
        </w:rPr>
        <w:t>:</w:t>
      </w:r>
    </w:p>
    <w:p w:rsidR="00000000" w:rsidRDefault="00661699" w:rsidP="008D50A4">
      <w:pPr>
        <w:pStyle w:val="contentparagraph"/>
        <w:jc w:val="both"/>
        <w:divId w:val="47001852"/>
        <w:rPr>
          <w:rFonts w:cs="B Zar" w:hint="cs"/>
          <w:color w:val="000000"/>
          <w:sz w:val="36"/>
          <w:szCs w:val="36"/>
          <w:rtl/>
        </w:rPr>
      </w:pPr>
      <w:r>
        <w:rPr>
          <w:rStyle w:val="contenttext"/>
          <w:rFonts w:cs="B Zar" w:hint="cs"/>
          <w:color w:val="000000"/>
          <w:sz w:val="36"/>
          <w:szCs w:val="36"/>
          <w:rtl/>
        </w:rPr>
        <w:t xml:space="preserve">1. </w:t>
      </w:r>
      <w:r>
        <w:rPr>
          <w:rStyle w:val="contenttext"/>
          <w:rFonts w:cs="B Zar" w:hint="cs"/>
          <w:color w:val="000000"/>
          <w:sz w:val="36"/>
          <w:szCs w:val="36"/>
        </w:rPr>
        <w:t>Allahın kitabı olan Quran. İslam</w:t>
      </w:r>
      <w:r>
        <w:rPr>
          <w:rStyle w:val="contenttext"/>
          <w:rFonts w:cs="B Zar" w:hint="cs"/>
          <w:color w:val="000000"/>
          <w:sz w:val="36"/>
          <w:szCs w:val="36"/>
          <w:rtl/>
        </w:rPr>
        <w:t xml:space="preserve"> </w:t>
      </w:r>
      <w:r>
        <w:rPr>
          <w:rStyle w:val="contenttext"/>
          <w:rFonts w:cs="B Zar" w:hint="cs"/>
          <w:color w:val="000000"/>
          <w:sz w:val="36"/>
          <w:szCs w:val="36"/>
        </w:rPr>
        <w:t>maarifinin v</w:t>
      </w:r>
      <w:r>
        <w:rPr>
          <w:rStyle w:val="contenttext"/>
          <w:rFonts w:cs="B Zar" w:hint="cs"/>
          <w:color w:val="000000"/>
          <w:sz w:val="36"/>
          <w:szCs w:val="36"/>
        </w:rPr>
        <w:t>ə</w:t>
      </w:r>
      <w:r>
        <w:rPr>
          <w:rStyle w:val="contenttext"/>
          <w:rFonts w:cs="B Zar" w:hint="cs"/>
          <w:color w:val="000000"/>
          <w:sz w:val="36"/>
          <w:szCs w:val="36"/>
        </w:rPr>
        <w:t xml:space="preserve"> hökml</w:t>
      </w:r>
      <w:r>
        <w:rPr>
          <w:rStyle w:val="contenttext"/>
          <w:rFonts w:cs="B Zar" w:hint="cs"/>
          <w:color w:val="000000"/>
          <w:sz w:val="36"/>
          <w:szCs w:val="36"/>
        </w:rPr>
        <w:t>ə</w:t>
      </w:r>
      <w:r>
        <w:rPr>
          <w:rStyle w:val="contenttext"/>
          <w:rFonts w:cs="B Zar" w:hint="cs"/>
          <w:color w:val="000000"/>
          <w:sz w:val="36"/>
          <w:szCs w:val="36"/>
        </w:rPr>
        <w:t xml:space="preserve">rinin </w:t>
      </w:r>
      <w:r>
        <w:rPr>
          <w:rStyle w:val="contenttext"/>
          <w:rFonts w:cs="B Zar" w:hint="cs"/>
          <w:color w:val="000000"/>
          <w:sz w:val="36"/>
          <w:szCs w:val="36"/>
        </w:rPr>
        <w:t>ə</w:t>
      </w:r>
      <w:r>
        <w:rPr>
          <w:rStyle w:val="contenttext"/>
          <w:rFonts w:cs="B Zar" w:hint="cs"/>
          <w:color w:val="000000"/>
          <w:sz w:val="36"/>
          <w:szCs w:val="36"/>
        </w:rPr>
        <w:t>sas m</w:t>
      </w:r>
      <w:r>
        <w:rPr>
          <w:rStyle w:val="contenttext"/>
          <w:rFonts w:cs="B Zar" w:hint="cs"/>
          <w:color w:val="000000"/>
          <w:sz w:val="36"/>
          <w:szCs w:val="36"/>
        </w:rPr>
        <w:t>ə</w:t>
      </w:r>
      <w:r>
        <w:rPr>
          <w:rStyle w:val="contenttext"/>
          <w:rFonts w:cs="B Zar" w:hint="cs"/>
          <w:color w:val="000000"/>
          <w:sz w:val="36"/>
          <w:szCs w:val="36"/>
        </w:rPr>
        <w:t>nb</w:t>
      </w:r>
      <w:r>
        <w:rPr>
          <w:rStyle w:val="contenttext"/>
          <w:rFonts w:cs="B Zar" w:hint="cs"/>
          <w:color w:val="000000"/>
          <w:sz w:val="36"/>
          <w:szCs w:val="36"/>
        </w:rPr>
        <w:t>ə</w:t>
      </w:r>
      <w:r>
        <w:rPr>
          <w:rStyle w:val="contenttext"/>
          <w:rFonts w:cs="B Zar" w:hint="cs"/>
          <w:color w:val="000000"/>
          <w:sz w:val="36"/>
          <w:szCs w:val="36"/>
        </w:rPr>
        <w:t>yi</w:t>
      </w:r>
      <w:r>
        <w:rPr>
          <w:rStyle w:val="contenttext"/>
          <w:rFonts w:cs="B Zar" w:hint="cs"/>
          <w:color w:val="000000"/>
          <w:sz w:val="36"/>
          <w:szCs w:val="36"/>
          <w:rtl/>
        </w:rPr>
        <w:t>.</w:t>
      </w:r>
    </w:p>
    <w:p w:rsidR="00000000" w:rsidRDefault="00661699" w:rsidP="008D50A4">
      <w:pPr>
        <w:pStyle w:val="contentparagraph"/>
        <w:jc w:val="both"/>
        <w:divId w:val="47001852"/>
        <w:rPr>
          <w:rFonts w:cs="B Zar" w:hint="cs"/>
          <w:color w:val="000000"/>
          <w:sz w:val="36"/>
          <w:szCs w:val="36"/>
          <w:rtl/>
        </w:rPr>
      </w:pPr>
      <w:r>
        <w:rPr>
          <w:rStyle w:val="contenttext"/>
          <w:rFonts w:cs="B Zar" w:hint="cs"/>
          <w:color w:val="000000"/>
          <w:sz w:val="36"/>
          <w:szCs w:val="36"/>
          <w:rtl/>
        </w:rPr>
        <w:t xml:space="preserve">2. </w:t>
      </w:r>
      <w:r>
        <w:rPr>
          <w:rStyle w:val="contenttext"/>
          <w:rFonts w:cs="B Zar" w:hint="cs"/>
          <w:color w:val="000000"/>
          <w:sz w:val="36"/>
          <w:szCs w:val="36"/>
        </w:rPr>
        <w:t>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 xml:space="preserve">r (s. </w:t>
      </w:r>
      <w:r>
        <w:rPr>
          <w:rStyle w:val="contenttext"/>
          <w:rFonts w:cs="B Zar" w:hint="cs"/>
          <w:color w:val="000000"/>
          <w:sz w:val="36"/>
          <w:szCs w:val="36"/>
        </w:rPr>
        <w:t>ə</w:t>
      </w:r>
      <w:r>
        <w:rPr>
          <w:rStyle w:val="contenttext"/>
          <w:rFonts w:cs="B Zar" w:hint="cs"/>
          <w:color w:val="000000"/>
          <w:sz w:val="36"/>
          <w:szCs w:val="36"/>
        </w:rPr>
        <w:t>) v</w:t>
      </w:r>
      <w:r>
        <w:rPr>
          <w:rStyle w:val="contenttext"/>
          <w:rFonts w:cs="B Zar" w:hint="cs"/>
          <w:color w:val="000000"/>
          <w:sz w:val="36"/>
          <w:szCs w:val="36"/>
        </w:rPr>
        <w:t>ə</w:t>
      </w:r>
      <w:r>
        <w:rPr>
          <w:rStyle w:val="contenttext"/>
          <w:rFonts w:cs="B Zar" w:hint="cs"/>
          <w:color w:val="000000"/>
          <w:sz w:val="36"/>
          <w:szCs w:val="36"/>
        </w:rPr>
        <w:t xml:space="preserve"> Əhli-beytin - m</w:t>
      </w:r>
      <w:r>
        <w:rPr>
          <w:rStyle w:val="contenttext"/>
          <w:rFonts w:cs="B Zar" w:hint="cs"/>
          <w:color w:val="000000"/>
          <w:sz w:val="36"/>
          <w:szCs w:val="36"/>
        </w:rPr>
        <w:t>ə</w:t>
      </w:r>
      <w:r>
        <w:rPr>
          <w:rStyle w:val="contenttext"/>
          <w:rFonts w:cs="B Zar" w:hint="cs"/>
          <w:color w:val="000000"/>
          <w:sz w:val="36"/>
          <w:szCs w:val="36"/>
        </w:rPr>
        <w:t>sum İmamların (</w:t>
      </w:r>
      <w:r>
        <w:rPr>
          <w:rStyle w:val="contenttext"/>
          <w:rFonts w:cs="B Zar" w:hint="cs"/>
          <w:color w:val="000000"/>
          <w:sz w:val="36"/>
          <w:szCs w:val="36"/>
        </w:rPr>
        <w:t>ə</w:t>
      </w:r>
      <w:r>
        <w:rPr>
          <w:rStyle w:val="contenttext"/>
          <w:rFonts w:cs="B Zar" w:hint="cs"/>
          <w:color w:val="000000"/>
          <w:sz w:val="36"/>
          <w:szCs w:val="36"/>
        </w:rPr>
        <w:t>) sünn</w:t>
      </w:r>
      <w:r>
        <w:rPr>
          <w:rStyle w:val="contenttext"/>
          <w:rFonts w:cs="B Zar" w:hint="cs"/>
          <w:color w:val="000000"/>
          <w:sz w:val="36"/>
          <w:szCs w:val="36"/>
        </w:rPr>
        <w:t>ə</w:t>
      </w:r>
      <w:r>
        <w:rPr>
          <w:rStyle w:val="contenttext"/>
          <w:rFonts w:cs="B Zar" w:hint="cs"/>
          <w:color w:val="000000"/>
          <w:sz w:val="36"/>
          <w:szCs w:val="36"/>
        </w:rPr>
        <w:t>si</w:t>
      </w:r>
      <w:r>
        <w:rPr>
          <w:rStyle w:val="contenttext"/>
          <w:rFonts w:cs="B Zar" w:hint="cs"/>
          <w:color w:val="000000"/>
          <w:sz w:val="36"/>
          <w:szCs w:val="36"/>
          <w:rtl/>
        </w:rPr>
        <w:t>.</w:t>
      </w:r>
    </w:p>
    <w:p w:rsidR="00000000" w:rsidRDefault="00661699" w:rsidP="008D50A4">
      <w:pPr>
        <w:pStyle w:val="contentparagraph"/>
        <w:jc w:val="both"/>
        <w:divId w:val="47001852"/>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h:81</w:t>
      </w:r>
    </w:p>
    <w:p w:rsidR="00000000" w:rsidRDefault="00661699" w:rsidP="008D50A4">
      <w:pPr>
        <w:pStyle w:val="contentparagraph"/>
        <w:jc w:val="both"/>
        <w:divId w:val="1746880928"/>
        <w:rPr>
          <w:rFonts w:cs="B Zar" w:hint="cs"/>
          <w:color w:val="000000"/>
          <w:sz w:val="36"/>
          <w:szCs w:val="36"/>
          <w:rtl/>
        </w:rPr>
      </w:pPr>
      <w:r>
        <w:rPr>
          <w:rStyle w:val="contenttext"/>
          <w:rFonts w:cs="B Zar" w:hint="cs"/>
          <w:color w:val="000000"/>
          <w:sz w:val="36"/>
          <w:szCs w:val="36"/>
          <w:rtl/>
        </w:rPr>
        <w:t xml:space="preserve">3. </w:t>
      </w:r>
      <w:r>
        <w:rPr>
          <w:rStyle w:val="contenttext"/>
          <w:rFonts w:cs="B Zar" w:hint="cs"/>
          <w:color w:val="000000"/>
          <w:sz w:val="36"/>
          <w:szCs w:val="36"/>
        </w:rPr>
        <w:t>İcma (A</w:t>
      </w:r>
      <w:r>
        <w:rPr>
          <w:rStyle w:val="contenttext"/>
          <w:rFonts w:cs="B Zar" w:hint="cs"/>
          <w:color w:val="000000"/>
          <w:sz w:val="36"/>
          <w:szCs w:val="36"/>
        </w:rPr>
        <w:t>lim v</w:t>
      </w:r>
      <w:r>
        <w:rPr>
          <w:rStyle w:val="contenttext"/>
          <w:rFonts w:cs="B Zar" w:hint="cs"/>
          <w:color w:val="000000"/>
          <w:sz w:val="36"/>
          <w:szCs w:val="36"/>
        </w:rPr>
        <w:t>ə</w:t>
      </w:r>
      <w:r>
        <w:rPr>
          <w:rStyle w:val="contenttext"/>
          <w:rFonts w:cs="B Zar" w:hint="cs"/>
          <w:color w:val="000000"/>
          <w:sz w:val="36"/>
          <w:szCs w:val="36"/>
        </w:rPr>
        <w:t xml:space="preserve"> f</w:t>
      </w:r>
      <w:r>
        <w:rPr>
          <w:rStyle w:val="contenttext"/>
          <w:rFonts w:cs="B Zar" w:hint="cs"/>
          <w:color w:val="000000"/>
          <w:sz w:val="36"/>
          <w:szCs w:val="36"/>
        </w:rPr>
        <w:t>ə</w:t>
      </w:r>
      <w:r>
        <w:rPr>
          <w:rStyle w:val="contenttext"/>
          <w:rFonts w:cs="B Zar" w:hint="cs"/>
          <w:color w:val="000000"/>
          <w:sz w:val="36"/>
          <w:szCs w:val="36"/>
        </w:rPr>
        <w:t>qihl</w:t>
      </w:r>
      <w:r>
        <w:rPr>
          <w:rStyle w:val="contenttext"/>
          <w:rFonts w:cs="B Zar" w:hint="cs"/>
          <w:color w:val="000000"/>
          <w:sz w:val="36"/>
          <w:szCs w:val="36"/>
        </w:rPr>
        <w:t>ə</w:t>
      </w:r>
      <w:r>
        <w:rPr>
          <w:rStyle w:val="contenttext"/>
          <w:rFonts w:cs="B Zar" w:hint="cs"/>
          <w:color w:val="000000"/>
          <w:sz w:val="36"/>
          <w:szCs w:val="36"/>
        </w:rPr>
        <w:t>rin r</w:t>
      </w:r>
      <w:r>
        <w:rPr>
          <w:rStyle w:val="contenttext"/>
          <w:rFonts w:cs="B Zar" w:hint="cs"/>
          <w:color w:val="000000"/>
          <w:sz w:val="36"/>
          <w:szCs w:val="36"/>
        </w:rPr>
        <w:t>ə</w:t>
      </w:r>
      <w:r>
        <w:rPr>
          <w:rStyle w:val="contenttext"/>
          <w:rFonts w:cs="B Zar" w:hint="cs"/>
          <w:color w:val="000000"/>
          <w:sz w:val="36"/>
          <w:szCs w:val="36"/>
        </w:rPr>
        <w:t>y birliyi), M</w:t>
      </w:r>
      <w:r>
        <w:rPr>
          <w:rStyle w:val="contenttext"/>
          <w:rFonts w:cs="B Zar" w:hint="cs"/>
          <w:color w:val="000000"/>
          <w:sz w:val="36"/>
          <w:szCs w:val="36"/>
        </w:rPr>
        <w:t>ə</w:t>
      </w:r>
      <w:r>
        <w:rPr>
          <w:rStyle w:val="contenttext"/>
          <w:rFonts w:cs="B Zar" w:hint="cs"/>
          <w:color w:val="000000"/>
          <w:sz w:val="36"/>
          <w:szCs w:val="36"/>
        </w:rPr>
        <w:t>sum (</w:t>
      </w:r>
      <w:r>
        <w:rPr>
          <w:rStyle w:val="contenttext"/>
          <w:rFonts w:cs="B Zar" w:hint="cs"/>
          <w:color w:val="000000"/>
          <w:sz w:val="36"/>
          <w:szCs w:val="36"/>
        </w:rPr>
        <w:t>ə</w:t>
      </w:r>
      <w:r>
        <w:rPr>
          <w:rStyle w:val="contenttext"/>
          <w:rFonts w:cs="B Zar" w:hint="cs"/>
          <w:color w:val="000000"/>
          <w:sz w:val="36"/>
          <w:szCs w:val="36"/>
        </w:rPr>
        <w:t>)-ın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rini yetirm</w:t>
      </w:r>
      <w:r>
        <w:rPr>
          <w:rStyle w:val="contenttext"/>
          <w:rFonts w:cs="B Zar" w:hint="cs"/>
          <w:color w:val="000000"/>
          <w:sz w:val="36"/>
          <w:szCs w:val="36"/>
        </w:rPr>
        <w:t>ə</w:t>
      </w:r>
      <w:r>
        <w:rPr>
          <w:rStyle w:val="contenttext"/>
          <w:rFonts w:cs="B Zar" w:hint="cs"/>
          <w:color w:val="000000"/>
          <w:sz w:val="36"/>
          <w:szCs w:val="36"/>
        </w:rPr>
        <w:t>kl</w:t>
      </w:r>
      <w:r>
        <w:rPr>
          <w:rStyle w:val="contenttext"/>
          <w:rFonts w:cs="B Zar" w:hint="cs"/>
          <w:color w:val="000000"/>
          <w:sz w:val="36"/>
          <w:szCs w:val="36"/>
        </w:rPr>
        <w:t>ə</w:t>
      </w:r>
      <w:r>
        <w:rPr>
          <w:rStyle w:val="contenttext"/>
          <w:rFonts w:cs="B Zar" w:hint="cs"/>
          <w:color w:val="000000"/>
          <w:sz w:val="36"/>
          <w:szCs w:val="36"/>
          <w:rtl/>
        </w:rPr>
        <w:t>.</w:t>
      </w:r>
    </w:p>
    <w:p w:rsidR="00000000" w:rsidRDefault="00661699" w:rsidP="008D50A4">
      <w:pPr>
        <w:pStyle w:val="contentparagraph"/>
        <w:jc w:val="both"/>
        <w:divId w:val="1746880928"/>
        <w:rPr>
          <w:rFonts w:cs="B Zar" w:hint="cs"/>
          <w:color w:val="000000"/>
          <w:sz w:val="36"/>
          <w:szCs w:val="36"/>
          <w:rtl/>
        </w:rPr>
      </w:pPr>
      <w:r>
        <w:rPr>
          <w:rStyle w:val="contenttext"/>
          <w:rFonts w:cs="B Zar" w:hint="cs"/>
          <w:color w:val="000000"/>
          <w:sz w:val="36"/>
          <w:szCs w:val="36"/>
          <w:rtl/>
        </w:rPr>
        <w:t xml:space="preserve">4. </w:t>
      </w:r>
      <w:r>
        <w:rPr>
          <w:rStyle w:val="contenttext"/>
          <w:rFonts w:cs="B Zar" w:hint="cs"/>
          <w:color w:val="000000"/>
          <w:sz w:val="36"/>
          <w:szCs w:val="36"/>
        </w:rPr>
        <w:t>Ağıl. Ağlın d</w:t>
      </w:r>
      <w:r>
        <w:rPr>
          <w:rStyle w:val="contenttext"/>
          <w:rFonts w:cs="B Zar" w:hint="cs"/>
          <w:color w:val="000000"/>
          <w:sz w:val="36"/>
          <w:szCs w:val="36"/>
        </w:rPr>
        <w:t>ə</w:t>
      </w:r>
      <w:r>
        <w:rPr>
          <w:rStyle w:val="contenttext"/>
          <w:rFonts w:cs="B Zar" w:hint="cs"/>
          <w:color w:val="000000"/>
          <w:sz w:val="36"/>
          <w:szCs w:val="36"/>
        </w:rPr>
        <w:t>lil-sübut kimi tanınmasından m</w:t>
      </w:r>
      <w:r>
        <w:rPr>
          <w:rStyle w:val="contenttext"/>
          <w:rFonts w:cs="B Zar" w:hint="cs"/>
          <w:color w:val="000000"/>
          <w:sz w:val="36"/>
          <w:szCs w:val="36"/>
        </w:rPr>
        <w:t>ə</w:t>
      </w:r>
      <w:r>
        <w:rPr>
          <w:rStyle w:val="contenttext"/>
          <w:rFonts w:cs="B Zar" w:hint="cs"/>
          <w:color w:val="000000"/>
          <w:sz w:val="36"/>
          <w:szCs w:val="36"/>
        </w:rPr>
        <w:t>qs</w:t>
      </w:r>
      <w:r>
        <w:rPr>
          <w:rStyle w:val="contenttext"/>
          <w:rFonts w:cs="B Zar" w:hint="cs"/>
          <w:color w:val="000000"/>
          <w:sz w:val="36"/>
          <w:szCs w:val="36"/>
        </w:rPr>
        <w:t>ə</w:t>
      </w:r>
      <w:r>
        <w:rPr>
          <w:rStyle w:val="contenttext"/>
          <w:rFonts w:cs="B Zar" w:hint="cs"/>
          <w:color w:val="000000"/>
          <w:sz w:val="36"/>
          <w:szCs w:val="36"/>
        </w:rPr>
        <w:t>d, onun q</w:t>
      </w:r>
      <w:r>
        <w:rPr>
          <w:rStyle w:val="contenttext"/>
          <w:rFonts w:cs="B Zar" w:hint="cs"/>
          <w:color w:val="000000"/>
          <w:sz w:val="36"/>
          <w:szCs w:val="36"/>
        </w:rPr>
        <w:t>ə</w:t>
      </w:r>
      <w:r>
        <w:rPr>
          <w:rStyle w:val="contenttext"/>
          <w:rFonts w:cs="B Zar" w:hint="cs"/>
          <w:color w:val="000000"/>
          <w:sz w:val="36"/>
          <w:szCs w:val="36"/>
        </w:rPr>
        <w:t>ti ş</w:t>
      </w:r>
      <w:r>
        <w:rPr>
          <w:rStyle w:val="contenttext"/>
          <w:rFonts w:cs="B Zar" w:hint="cs"/>
          <w:color w:val="000000"/>
          <w:sz w:val="36"/>
          <w:szCs w:val="36"/>
        </w:rPr>
        <w:t>ə</w:t>
      </w:r>
      <w:r>
        <w:rPr>
          <w:rStyle w:val="contenttext"/>
          <w:rFonts w:cs="B Zar" w:hint="cs"/>
          <w:color w:val="000000"/>
          <w:sz w:val="36"/>
          <w:szCs w:val="36"/>
        </w:rPr>
        <w:t>kild</w:t>
      </w:r>
      <w:r>
        <w:rPr>
          <w:rStyle w:val="contenttext"/>
          <w:rFonts w:cs="B Zar" w:hint="cs"/>
          <w:color w:val="000000"/>
          <w:sz w:val="36"/>
          <w:szCs w:val="36"/>
        </w:rPr>
        <w:t>ə</w:t>
      </w:r>
      <w:r>
        <w:rPr>
          <w:rStyle w:val="contenttext"/>
          <w:rFonts w:cs="B Zar" w:hint="cs"/>
          <w:color w:val="000000"/>
          <w:sz w:val="36"/>
          <w:szCs w:val="36"/>
        </w:rPr>
        <w:t>, y</w:t>
      </w:r>
      <w:r>
        <w:rPr>
          <w:rStyle w:val="contenttext"/>
          <w:rFonts w:cs="B Zar" w:hint="cs"/>
          <w:color w:val="000000"/>
          <w:sz w:val="36"/>
          <w:szCs w:val="36"/>
        </w:rPr>
        <w:t>ə</w:t>
      </w:r>
      <w:r>
        <w:rPr>
          <w:rStyle w:val="contenttext"/>
          <w:rFonts w:cs="B Zar" w:hint="cs"/>
          <w:color w:val="000000"/>
          <w:sz w:val="36"/>
          <w:szCs w:val="36"/>
        </w:rPr>
        <w:t>qin ed</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verdiyi hökmdür! Z</w:t>
      </w:r>
      <w:r>
        <w:rPr>
          <w:rStyle w:val="contenttext"/>
          <w:rFonts w:cs="B Zar" w:hint="cs"/>
          <w:color w:val="000000"/>
          <w:sz w:val="36"/>
          <w:szCs w:val="36"/>
        </w:rPr>
        <w:t>ə</w:t>
      </w:r>
      <w:r>
        <w:rPr>
          <w:rStyle w:val="contenttext"/>
          <w:rFonts w:cs="B Zar" w:hint="cs"/>
          <w:color w:val="000000"/>
          <w:sz w:val="36"/>
          <w:szCs w:val="36"/>
        </w:rPr>
        <w:t>nn v</w:t>
      </w:r>
      <w:r>
        <w:rPr>
          <w:rStyle w:val="contenttext"/>
          <w:rFonts w:cs="B Zar" w:hint="cs"/>
          <w:color w:val="000000"/>
          <w:sz w:val="36"/>
          <w:szCs w:val="36"/>
        </w:rPr>
        <w:t>ə</w:t>
      </w:r>
      <w:r>
        <w:rPr>
          <w:rStyle w:val="contenttext"/>
          <w:rFonts w:cs="B Zar" w:hint="cs"/>
          <w:color w:val="000000"/>
          <w:sz w:val="36"/>
          <w:szCs w:val="36"/>
        </w:rPr>
        <w:t xml:space="preserve"> güman («Qiyas» v</w:t>
      </w:r>
      <w:r>
        <w:rPr>
          <w:rStyle w:val="contenttext"/>
          <w:rFonts w:cs="B Zar" w:hint="cs"/>
          <w:color w:val="000000"/>
          <w:sz w:val="36"/>
          <w:szCs w:val="36"/>
        </w:rPr>
        <w:t>ə</w:t>
      </w:r>
      <w:r>
        <w:rPr>
          <w:rStyle w:val="contenttext"/>
          <w:rFonts w:cs="B Zar" w:hint="cs"/>
          <w:color w:val="000000"/>
          <w:sz w:val="36"/>
          <w:szCs w:val="36"/>
        </w:rPr>
        <w:t xml:space="preserve"> «İstehsan» kimi) ed</w:t>
      </w:r>
      <w:r>
        <w:rPr>
          <w:rStyle w:val="contenttext"/>
          <w:rFonts w:cs="B Zar" w:hint="cs"/>
          <w:color w:val="000000"/>
          <w:sz w:val="36"/>
          <w:szCs w:val="36"/>
        </w:rPr>
        <w:t>ə</w:t>
      </w:r>
      <w:r>
        <w:rPr>
          <w:rStyle w:val="contenttext"/>
          <w:rFonts w:cs="B Zar" w:hint="cs"/>
          <w:color w:val="000000"/>
          <w:sz w:val="36"/>
          <w:szCs w:val="36"/>
        </w:rPr>
        <w:t>n sur</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xml:space="preserve"> is</w:t>
      </w:r>
      <w:r>
        <w:rPr>
          <w:rStyle w:val="contenttext"/>
          <w:rFonts w:cs="B Zar" w:hint="cs"/>
          <w:color w:val="000000"/>
          <w:sz w:val="36"/>
          <w:szCs w:val="36"/>
        </w:rPr>
        <w:t>ə</w:t>
      </w:r>
      <w:r>
        <w:rPr>
          <w:rStyle w:val="contenttext"/>
          <w:rFonts w:cs="B Zar" w:hint="cs"/>
          <w:color w:val="000000"/>
          <w:sz w:val="36"/>
          <w:szCs w:val="36"/>
        </w:rPr>
        <w:t xml:space="preserve"> ağlın hökmü q</w:t>
      </w:r>
      <w:r>
        <w:rPr>
          <w:rStyle w:val="contenttext"/>
          <w:rFonts w:cs="B Zar" w:hint="cs"/>
          <w:color w:val="000000"/>
          <w:sz w:val="36"/>
          <w:szCs w:val="36"/>
        </w:rPr>
        <w:t>ə</w:t>
      </w:r>
      <w:r>
        <w:rPr>
          <w:rStyle w:val="contenttext"/>
          <w:rFonts w:cs="B Zar" w:hint="cs"/>
          <w:color w:val="000000"/>
          <w:sz w:val="36"/>
          <w:szCs w:val="36"/>
        </w:rPr>
        <w:t>bul edilm</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kdir</w:t>
      </w:r>
      <w:r>
        <w:rPr>
          <w:rStyle w:val="contenttext"/>
          <w:rFonts w:cs="B Zar" w:hint="cs"/>
          <w:color w:val="000000"/>
          <w:sz w:val="36"/>
          <w:szCs w:val="36"/>
          <w:rtl/>
        </w:rPr>
        <w:t>.</w:t>
      </w:r>
    </w:p>
    <w:p w:rsidR="00000000" w:rsidRDefault="00661699" w:rsidP="008D50A4">
      <w:pPr>
        <w:pStyle w:val="contentparagraph"/>
        <w:jc w:val="both"/>
        <w:divId w:val="1746880928"/>
        <w:rPr>
          <w:rFonts w:cs="B Zar" w:hint="cs"/>
          <w:color w:val="000000"/>
          <w:sz w:val="36"/>
          <w:szCs w:val="36"/>
          <w:rtl/>
        </w:rPr>
      </w:pPr>
      <w:r>
        <w:rPr>
          <w:rStyle w:val="contenttext"/>
          <w:rFonts w:cs="B Zar" w:hint="cs"/>
          <w:color w:val="000000"/>
          <w:sz w:val="36"/>
          <w:szCs w:val="36"/>
        </w:rPr>
        <w:t>Bel</w:t>
      </w:r>
      <w:r>
        <w:rPr>
          <w:rStyle w:val="contenttext"/>
          <w:rFonts w:cs="B Zar" w:hint="cs"/>
          <w:color w:val="000000"/>
          <w:sz w:val="36"/>
          <w:szCs w:val="36"/>
        </w:rPr>
        <w:t>ə</w:t>
      </w:r>
      <w:r>
        <w:rPr>
          <w:rStyle w:val="contenttext"/>
          <w:rFonts w:cs="B Zar" w:hint="cs"/>
          <w:color w:val="000000"/>
          <w:sz w:val="36"/>
          <w:szCs w:val="36"/>
        </w:rPr>
        <w:t>likl</w:t>
      </w:r>
      <w:r>
        <w:rPr>
          <w:rStyle w:val="contenttext"/>
          <w:rFonts w:cs="B Zar" w:hint="cs"/>
          <w:color w:val="000000"/>
          <w:sz w:val="36"/>
          <w:szCs w:val="36"/>
        </w:rPr>
        <w:t>ə</w:t>
      </w:r>
      <w:r>
        <w:rPr>
          <w:rStyle w:val="contenttext"/>
          <w:rFonts w:cs="B Zar" w:hint="cs"/>
          <w:color w:val="000000"/>
          <w:sz w:val="36"/>
          <w:szCs w:val="36"/>
        </w:rPr>
        <w:t>, f</w:t>
      </w:r>
      <w:r>
        <w:rPr>
          <w:rStyle w:val="contenttext"/>
          <w:rFonts w:cs="B Zar" w:hint="cs"/>
          <w:color w:val="000000"/>
          <w:sz w:val="36"/>
          <w:szCs w:val="36"/>
        </w:rPr>
        <w:t>ə</w:t>
      </w:r>
      <w:r>
        <w:rPr>
          <w:rStyle w:val="contenttext"/>
          <w:rFonts w:cs="B Zar" w:hint="cs"/>
          <w:color w:val="000000"/>
          <w:sz w:val="36"/>
          <w:szCs w:val="36"/>
        </w:rPr>
        <w:t>qih heç vaxt Quranda v</w:t>
      </w:r>
      <w:r>
        <w:rPr>
          <w:rStyle w:val="contenttext"/>
          <w:rFonts w:cs="B Zar" w:hint="cs"/>
          <w:color w:val="000000"/>
          <w:sz w:val="36"/>
          <w:szCs w:val="36"/>
        </w:rPr>
        <w:t>ə</w:t>
      </w:r>
      <w:r>
        <w:rPr>
          <w:rStyle w:val="contenttext"/>
          <w:rFonts w:cs="B Zar" w:hint="cs"/>
          <w:color w:val="000000"/>
          <w:sz w:val="36"/>
          <w:szCs w:val="36"/>
        </w:rPr>
        <w:t xml:space="preserve"> sünn</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b</w:t>
      </w:r>
      <w:r>
        <w:rPr>
          <w:rStyle w:val="contenttext"/>
          <w:rFonts w:cs="B Zar" w:hint="cs"/>
          <w:color w:val="000000"/>
          <w:sz w:val="36"/>
          <w:szCs w:val="36"/>
        </w:rPr>
        <w:t>ə</w:t>
      </w:r>
      <w:r>
        <w:rPr>
          <w:rStyle w:val="contenttext"/>
          <w:rFonts w:cs="B Zar" w:hint="cs"/>
          <w:color w:val="000000"/>
          <w:sz w:val="36"/>
          <w:szCs w:val="36"/>
        </w:rPr>
        <w:t xml:space="preserve">yan olunmayan bir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 bar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öz ş</w:t>
      </w:r>
      <w:r>
        <w:rPr>
          <w:rStyle w:val="contenttext"/>
          <w:rFonts w:cs="B Zar" w:hint="cs"/>
          <w:color w:val="000000"/>
          <w:sz w:val="36"/>
          <w:szCs w:val="36"/>
        </w:rPr>
        <w:t>ə</w:t>
      </w:r>
      <w:r>
        <w:rPr>
          <w:rStyle w:val="contenttext"/>
          <w:rFonts w:cs="B Zar" w:hint="cs"/>
          <w:color w:val="000000"/>
          <w:sz w:val="36"/>
          <w:szCs w:val="36"/>
        </w:rPr>
        <w:t>xsi m</w:t>
      </w:r>
      <w:r>
        <w:rPr>
          <w:rStyle w:val="contenttext"/>
          <w:rFonts w:cs="B Zar" w:hint="cs"/>
          <w:color w:val="000000"/>
          <w:sz w:val="36"/>
          <w:szCs w:val="36"/>
        </w:rPr>
        <w:t>ə</w:t>
      </w:r>
      <w:r>
        <w:rPr>
          <w:rStyle w:val="contenttext"/>
          <w:rFonts w:cs="B Zar" w:hint="cs"/>
          <w:color w:val="000000"/>
          <w:sz w:val="36"/>
          <w:szCs w:val="36"/>
        </w:rPr>
        <w:t>sl</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til</w:t>
      </w:r>
      <w:r>
        <w:rPr>
          <w:rStyle w:val="contenttext"/>
          <w:rFonts w:cs="B Zar" w:hint="cs"/>
          <w:color w:val="000000"/>
          <w:sz w:val="36"/>
          <w:szCs w:val="36"/>
        </w:rPr>
        <w:t>ə</w:t>
      </w:r>
      <w:r>
        <w:rPr>
          <w:rStyle w:val="contenttext"/>
          <w:rFonts w:cs="B Zar" w:hint="cs"/>
          <w:color w:val="000000"/>
          <w:sz w:val="36"/>
          <w:szCs w:val="36"/>
        </w:rPr>
        <w:t>, güman v</w:t>
      </w:r>
      <w:r>
        <w:rPr>
          <w:rStyle w:val="contenttext"/>
          <w:rFonts w:cs="B Zar" w:hint="cs"/>
          <w:color w:val="000000"/>
          <w:sz w:val="36"/>
          <w:szCs w:val="36"/>
        </w:rPr>
        <w:t>ə</w:t>
      </w:r>
      <w:r>
        <w:rPr>
          <w:rStyle w:val="contenttext"/>
          <w:rFonts w:cs="B Zar" w:hint="cs"/>
          <w:color w:val="000000"/>
          <w:sz w:val="36"/>
          <w:szCs w:val="36"/>
        </w:rPr>
        <w:t xml:space="preserve"> z</w:t>
      </w:r>
      <w:r>
        <w:rPr>
          <w:rStyle w:val="contenttext"/>
          <w:rFonts w:cs="B Zar" w:hint="cs"/>
          <w:color w:val="000000"/>
          <w:sz w:val="36"/>
          <w:szCs w:val="36"/>
        </w:rPr>
        <w:t>ə</w:t>
      </w:r>
      <w:r>
        <w:rPr>
          <w:rStyle w:val="contenttext"/>
          <w:rFonts w:cs="B Zar" w:hint="cs"/>
          <w:color w:val="000000"/>
          <w:sz w:val="36"/>
          <w:szCs w:val="36"/>
        </w:rPr>
        <w:t>nn</w:t>
      </w:r>
      <w:r>
        <w:rPr>
          <w:rStyle w:val="contenttext"/>
          <w:rFonts w:cs="B Zar" w:hint="cs"/>
          <w:color w:val="000000"/>
          <w:sz w:val="36"/>
          <w:szCs w:val="36"/>
        </w:rPr>
        <w:t>ə</w:t>
      </w:r>
      <w:r>
        <w:rPr>
          <w:rStyle w:val="contenttext"/>
          <w:rFonts w:cs="B Zar" w:hint="cs"/>
          <w:color w:val="000000"/>
          <w:sz w:val="36"/>
          <w:szCs w:val="36"/>
        </w:rPr>
        <w:t xml:space="preserve"> arxalanaraq hökm ed</w:t>
      </w:r>
      <w:r>
        <w:rPr>
          <w:rStyle w:val="contenttext"/>
          <w:rFonts w:cs="B Zar" w:hint="cs"/>
          <w:color w:val="000000"/>
          <w:sz w:val="36"/>
          <w:szCs w:val="36"/>
        </w:rPr>
        <w:t>ə</w:t>
      </w:r>
      <w:r>
        <w:rPr>
          <w:rStyle w:val="contenttext"/>
          <w:rFonts w:cs="B Zar" w:hint="cs"/>
          <w:color w:val="000000"/>
          <w:sz w:val="36"/>
          <w:szCs w:val="36"/>
        </w:rPr>
        <w:t xml:space="preserve"> bilm</w:t>
      </w:r>
      <w:r>
        <w:rPr>
          <w:rStyle w:val="contenttext"/>
          <w:rFonts w:cs="B Zar" w:hint="cs"/>
          <w:color w:val="000000"/>
          <w:sz w:val="36"/>
          <w:szCs w:val="36"/>
        </w:rPr>
        <w:t>ə</w:t>
      </w:r>
      <w:r>
        <w:rPr>
          <w:rStyle w:val="contenttext"/>
          <w:rFonts w:cs="B Zar" w:hint="cs"/>
          <w:color w:val="000000"/>
          <w:sz w:val="36"/>
          <w:szCs w:val="36"/>
        </w:rPr>
        <w:t>z. O, bu hökmü ilahi qanunu adlandırmağa ixtiyarlı deyildir! Ş</w:t>
      </w:r>
      <w:r>
        <w:rPr>
          <w:rStyle w:val="contenttext"/>
          <w:rFonts w:cs="B Zar" w:hint="cs"/>
          <w:color w:val="000000"/>
          <w:sz w:val="36"/>
          <w:szCs w:val="36"/>
        </w:rPr>
        <w:t>ə</w:t>
      </w:r>
      <w:r>
        <w:rPr>
          <w:rStyle w:val="contenttext"/>
          <w:rFonts w:cs="B Zar" w:hint="cs"/>
          <w:color w:val="000000"/>
          <w:sz w:val="36"/>
          <w:szCs w:val="36"/>
        </w:rPr>
        <w:t>ri</w:t>
      </w:r>
      <w:r>
        <w:rPr>
          <w:rStyle w:val="contenttext"/>
          <w:rFonts w:cs="B Zar" w:hint="cs"/>
          <w:color w:val="000000"/>
          <w:sz w:val="36"/>
          <w:szCs w:val="36"/>
        </w:rPr>
        <w:t>ə</w:t>
      </w:r>
      <w:r>
        <w:rPr>
          <w:rStyle w:val="contenttext"/>
          <w:rFonts w:cs="B Zar" w:hint="cs"/>
          <w:color w:val="000000"/>
          <w:sz w:val="36"/>
          <w:szCs w:val="36"/>
        </w:rPr>
        <w:t>t hökml</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l tapmaq üçün, z</w:t>
      </w:r>
      <w:r>
        <w:rPr>
          <w:rStyle w:val="contenttext"/>
          <w:rFonts w:cs="B Zar" w:hint="cs"/>
          <w:color w:val="000000"/>
          <w:sz w:val="36"/>
          <w:szCs w:val="36"/>
        </w:rPr>
        <w:t>ə</w:t>
      </w:r>
      <w:r>
        <w:rPr>
          <w:rStyle w:val="contenttext"/>
          <w:rFonts w:cs="B Zar" w:hint="cs"/>
          <w:color w:val="000000"/>
          <w:sz w:val="36"/>
          <w:szCs w:val="36"/>
        </w:rPr>
        <w:t>nn</w:t>
      </w:r>
      <w:r>
        <w:rPr>
          <w:rStyle w:val="contenttext"/>
          <w:rFonts w:cs="B Zar" w:hint="cs"/>
          <w:color w:val="000000"/>
          <w:sz w:val="36"/>
          <w:szCs w:val="36"/>
        </w:rPr>
        <w:t>ə</w:t>
      </w:r>
      <w:r>
        <w:rPr>
          <w:rStyle w:val="contenttext"/>
          <w:rFonts w:cs="B Zar" w:hint="cs"/>
          <w:color w:val="000000"/>
          <w:sz w:val="36"/>
          <w:szCs w:val="36"/>
        </w:rPr>
        <w:t>-güman</w:t>
      </w:r>
      <w:r>
        <w:rPr>
          <w:rStyle w:val="contenttext"/>
          <w:rFonts w:cs="B Zar" w:hint="cs"/>
          <w:color w:val="000000"/>
          <w:sz w:val="36"/>
          <w:szCs w:val="36"/>
        </w:rPr>
        <w:t>a arxalanan «Qiyas» - a etibar etm</w:t>
      </w:r>
      <w:r>
        <w:rPr>
          <w:rStyle w:val="contenttext"/>
          <w:rFonts w:cs="B Zar" w:hint="cs"/>
          <w:color w:val="000000"/>
          <w:sz w:val="36"/>
          <w:szCs w:val="36"/>
        </w:rPr>
        <w:t>ə</w:t>
      </w:r>
      <w:r>
        <w:rPr>
          <w:rStyle w:val="contenttext"/>
          <w:rFonts w:cs="B Zar" w:hint="cs"/>
          <w:color w:val="000000"/>
          <w:sz w:val="36"/>
          <w:szCs w:val="36"/>
        </w:rPr>
        <w:t>kl</w:t>
      </w:r>
      <w:r>
        <w:rPr>
          <w:rStyle w:val="contenttext"/>
          <w:rFonts w:cs="B Zar" w:hint="cs"/>
          <w:color w:val="000000"/>
          <w:sz w:val="36"/>
          <w:szCs w:val="36"/>
        </w:rPr>
        <w:t>ə</w:t>
      </w:r>
      <w:r>
        <w:rPr>
          <w:rStyle w:val="contenttext"/>
          <w:rFonts w:cs="B Zar" w:hint="cs"/>
          <w:color w:val="000000"/>
          <w:sz w:val="36"/>
          <w:szCs w:val="36"/>
        </w:rPr>
        <w:t xml:space="preserve"> hökm verm</w:t>
      </w:r>
      <w:r>
        <w:rPr>
          <w:rStyle w:val="contenttext"/>
          <w:rFonts w:cs="B Zar" w:hint="cs"/>
          <w:color w:val="000000"/>
          <w:sz w:val="36"/>
          <w:szCs w:val="36"/>
        </w:rPr>
        <w:t>ə</w:t>
      </w:r>
      <w:r>
        <w:rPr>
          <w:rStyle w:val="contenttext"/>
          <w:rFonts w:cs="B Zar" w:hint="cs"/>
          <w:color w:val="000000"/>
          <w:sz w:val="36"/>
          <w:szCs w:val="36"/>
        </w:rPr>
        <w:t>k doğru deyildir. V</w:t>
      </w:r>
      <w:r>
        <w:rPr>
          <w:rStyle w:val="contenttext"/>
          <w:rFonts w:cs="B Zar" w:hint="cs"/>
          <w:color w:val="000000"/>
          <w:sz w:val="36"/>
          <w:szCs w:val="36"/>
        </w:rPr>
        <w:t>ə</w:t>
      </w:r>
      <w:r>
        <w:rPr>
          <w:rStyle w:val="contenttext"/>
          <w:rFonts w:cs="B Zar" w:hint="cs"/>
          <w:color w:val="000000"/>
          <w:sz w:val="36"/>
          <w:szCs w:val="36"/>
        </w:rPr>
        <w:t xml:space="preserve"> bu iş qadağan olunmuşdur</w:t>
      </w:r>
      <w:r>
        <w:rPr>
          <w:rStyle w:val="contenttext"/>
          <w:rFonts w:cs="B Zar" w:hint="cs"/>
          <w:color w:val="000000"/>
          <w:sz w:val="36"/>
          <w:szCs w:val="36"/>
          <w:rtl/>
        </w:rPr>
        <w:t>.</w:t>
      </w:r>
    </w:p>
    <w:p w:rsidR="00000000" w:rsidRDefault="00661699" w:rsidP="008D50A4">
      <w:pPr>
        <w:pStyle w:val="contentparagraph"/>
        <w:jc w:val="both"/>
        <w:divId w:val="1746880928"/>
        <w:rPr>
          <w:rFonts w:cs="B Zar" w:hint="cs"/>
          <w:color w:val="000000"/>
          <w:sz w:val="36"/>
          <w:szCs w:val="36"/>
          <w:rtl/>
        </w:rPr>
      </w:pPr>
      <w:r>
        <w:rPr>
          <w:rStyle w:val="contenttext"/>
          <w:rFonts w:cs="B Zar" w:hint="cs"/>
          <w:color w:val="000000"/>
          <w:sz w:val="36"/>
          <w:szCs w:val="36"/>
        </w:rPr>
        <w:t>Amma insan öz ağlının y</w:t>
      </w:r>
      <w:r>
        <w:rPr>
          <w:rStyle w:val="contenttext"/>
          <w:rFonts w:cs="B Zar" w:hint="cs"/>
          <w:color w:val="000000"/>
          <w:sz w:val="36"/>
          <w:szCs w:val="36"/>
        </w:rPr>
        <w:t>ə</w:t>
      </w:r>
      <w:r>
        <w:rPr>
          <w:rStyle w:val="contenttext"/>
          <w:rFonts w:cs="B Zar" w:hint="cs"/>
          <w:color w:val="000000"/>
          <w:sz w:val="36"/>
          <w:szCs w:val="36"/>
        </w:rPr>
        <w:t>qin etdiyi hökm</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sas</w:t>
      </w:r>
      <w:r>
        <w:rPr>
          <w:rStyle w:val="contenttext"/>
          <w:rFonts w:cs="B Zar" w:hint="cs"/>
          <w:color w:val="000000"/>
          <w:sz w:val="36"/>
          <w:szCs w:val="36"/>
        </w:rPr>
        <w:t>ə</w:t>
      </w:r>
      <w:r>
        <w:rPr>
          <w:rStyle w:val="contenttext"/>
          <w:rFonts w:cs="B Zar" w:hint="cs"/>
          <w:color w:val="000000"/>
          <w:sz w:val="36"/>
          <w:szCs w:val="36"/>
        </w:rPr>
        <w:t>n, q</w:t>
      </w:r>
      <w:r>
        <w:rPr>
          <w:rStyle w:val="contenttext"/>
          <w:rFonts w:cs="B Zar" w:hint="cs"/>
          <w:color w:val="000000"/>
          <w:sz w:val="36"/>
          <w:szCs w:val="36"/>
        </w:rPr>
        <w:t>ə</w:t>
      </w:r>
      <w:r>
        <w:rPr>
          <w:rStyle w:val="contenttext"/>
          <w:rFonts w:cs="B Zar" w:hint="cs"/>
          <w:color w:val="000000"/>
          <w:sz w:val="36"/>
          <w:szCs w:val="36"/>
        </w:rPr>
        <w:t>rar q</w:t>
      </w:r>
      <w:r>
        <w:rPr>
          <w:rStyle w:val="contenttext"/>
          <w:rFonts w:cs="B Zar" w:hint="cs"/>
          <w:color w:val="000000"/>
          <w:sz w:val="36"/>
          <w:szCs w:val="36"/>
        </w:rPr>
        <w:t>ə</w:t>
      </w:r>
      <w:r>
        <w:rPr>
          <w:rStyle w:val="contenttext"/>
          <w:rFonts w:cs="B Zar" w:hint="cs"/>
          <w:color w:val="000000"/>
          <w:sz w:val="36"/>
          <w:szCs w:val="36"/>
        </w:rPr>
        <w:t>bul ed</w:t>
      </w:r>
      <w:r>
        <w:rPr>
          <w:rStyle w:val="contenttext"/>
          <w:rFonts w:cs="B Zar" w:hint="cs"/>
          <w:color w:val="000000"/>
          <w:sz w:val="36"/>
          <w:szCs w:val="36"/>
        </w:rPr>
        <w:t>ə</w:t>
      </w:r>
      <w:r>
        <w:rPr>
          <w:rStyle w:val="contenttext"/>
          <w:rFonts w:cs="B Zar" w:hint="cs"/>
          <w:color w:val="000000"/>
          <w:sz w:val="36"/>
          <w:szCs w:val="36"/>
        </w:rPr>
        <w:t>rs</w:t>
      </w:r>
      <w:r>
        <w:rPr>
          <w:rStyle w:val="contenttext"/>
          <w:rFonts w:cs="B Zar" w:hint="cs"/>
          <w:color w:val="000000"/>
          <w:sz w:val="36"/>
          <w:szCs w:val="36"/>
        </w:rPr>
        <w:t>ə</w:t>
      </w:r>
      <w:r>
        <w:rPr>
          <w:rStyle w:val="contenttext"/>
          <w:rFonts w:cs="B Zar" w:hint="cs"/>
          <w:color w:val="000000"/>
          <w:sz w:val="36"/>
          <w:szCs w:val="36"/>
        </w:rPr>
        <w:t>,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n; zülmün, yalanın, oğurluq v</w:t>
      </w:r>
      <w:r>
        <w:rPr>
          <w:rStyle w:val="contenttext"/>
          <w:rFonts w:cs="B Zar" w:hint="cs"/>
          <w:color w:val="000000"/>
          <w:sz w:val="36"/>
          <w:szCs w:val="36"/>
        </w:rPr>
        <w:t>ə</w:t>
      </w:r>
      <w:r>
        <w:rPr>
          <w:rStyle w:val="contenttext"/>
          <w:rFonts w:cs="B Zar" w:hint="cs"/>
          <w:color w:val="000000"/>
          <w:sz w:val="36"/>
          <w:szCs w:val="36"/>
        </w:rPr>
        <w:t xml:space="preserve"> x</w:t>
      </w:r>
      <w:r>
        <w:rPr>
          <w:rStyle w:val="contenttext"/>
          <w:rFonts w:cs="B Zar" w:hint="cs"/>
          <w:color w:val="000000"/>
          <w:sz w:val="36"/>
          <w:szCs w:val="36"/>
        </w:rPr>
        <w:t>ə</w:t>
      </w:r>
      <w:r>
        <w:rPr>
          <w:rStyle w:val="contenttext"/>
          <w:rFonts w:cs="B Zar" w:hint="cs"/>
          <w:color w:val="000000"/>
          <w:sz w:val="36"/>
          <w:szCs w:val="36"/>
        </w:rPr>
        <w:t>yan</w:t>
      </w:r>
      <w:r>
        <w:rPr>
          <w:rStyle w:val="contenttext"/>
          <w:rFonts w:cs="B Zar" w:hint="cs"/>
          <w:color w:val="000000"/>
          <w:sz w:val="36"/>
          <w:szCs w:val="36"/>
        </w:rPr>
        <w:t>ə</w:t>
      </w:r>
      <w:r>
        <w:rPr>
          <w:rStyle w:val="contenttext"/>
          <w:rFonts w:cs="B Zar" w:hint="cs"/>
          <w:color w:val="000000"/>
          <w:sz w:val="36"/>
          <w:szCs w:val="36"/>
        </w:rPr>
        <w:t>tin pis v</w:t>
      </w:r>
      <w:r>
        <w:rPr>
          <w:rStyle w:val="contenttext"/>
          <w:rFonts w:cs="B Zar" w:hint="cs"/>
          <w:color w:val="000000"/>
          <w:sz w:val="36"/>
          <w:szCs w:val="36"/>
        </w:rPr>
        <w:t>ə</w:t>
      </w:r>
      <w:r>
        <w:rPr>
          <w:rStyle w:val="contenttext"/>
          <w:rFonts w:cs="B Zar" w:hint="cs"/>
          <w:color w:val="000000"/>
          <w:sz w:val="36"/>
          <w:szCs w:val="36"/>
        </w:rPr>
        <w:t xml:space="preserve"> haram sayılmasına y</w:t>
      </w:r>
      <w:r>
        <w:rPr>
          <w:rStyle w:val="contenttext"/>
          <w:rFonts w:cs="B Zar" w:hint="cs"/>
          <w:color w:val="000000"/>
          <w:sz w:val="36"/>
          <w:szCs w:val="36"/>
        </w:rPr>
        <w:t>ə</w:t>
      </w:r>
      <w:r>
        <w:rPr>
          <w:rStyle w:val="contenttext"/>
          <w:rFonts w:cs="B Zar" w:hint="cs"/>
          <w:color w:val="000000"/>
          <w:sz w:val="36"/>
          <w:szCs w:val="36"/>
        </w:rPr>
        <w:t>qin ed</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onun g</w:t>
      </w:r>
      <w:r>
        <w:rPr>
          <w:rStyle w:val="contenttext"/>
          <w:rFonts w:cs="B Zar" w:hint="cs"/>
          <w:color w:val="000000"/>
          <w:sz w:val="36"/>
          <w:szCs w:val="36"/>
        </w:rPr>
        <w:t>ünah olduğuna hökm ed</w:t>
      </w:r>
      <w:r>
        <w:rPr>
          <w:rStyle w:val="contenttext"/>
          <w:rFonts w:cs="B Zar" w:hint="cs"/>
          <w:color w:val="000000"/>
          <w:sz w:val="36"/>
          <w:szCs w:val="36"/>
        </w:rPr>
        <w:t>ə</w:t>
      </w:r>
      <w:r>
        <w:rPr>
          <w:rStyle w:val="contenttext"/>
          <w:rFonts w:cs="B Zar" w:hint="cs"/>
          <w:color w:val="000000"/>
          <w:sz w:val="36"/>
          <w:szCs w:val="36"/>
        </w:rPr>
        <w:t>rs</w:t>
      </w:r>
      <w:r>
        <w:rPr>
          <w:rStyle w:val="contenttext"/>
          <w:rFonts w:cs="B Zar" w:hint="cs"/>
          <w:color w:val="000000"/>
          <w:sz w:val="36"/>
          <w:szCs w:val="36"/>
        </w:rPr>
        <w:t>ə</w:t>
      </w:r>
      <w:r>
        <w:rPr>
          <w:rStyle w:val="contenttext"/>
          <w:rFonts w:cs="B Zar" w:hint="cs"/>
          <w:color w:val="000000"/>
          <w:sz w:val="36"/>
          <w:szCs w:val="36"/>
        </w:rPr>
        <w:t>, bu hökm etibarlıdır. V</w:t>
      </w:r>
      <w:r>
        <w:rPr>
          <w:rStyle w:val="contenttext"/>
          <w:rFonts w:cs="B Zar" w:hint="cs"/>
          <w:color w:val="000000"/>
          <w:sz w:val="36"/>
          <w:szCs w:val="36"/>
        </w:rPr>
        <w:t>ə</w:t>
      </w:r>
      <w:r>
        <w:rPr>
          <w:rStyle w:val="contenttext"/>
          <w:rFonts w:cs="B Zar" w:hint="cs"/>
          <w:color w:val="000000"/>
          <w:sz w:val="36"/>
          <w:szCs w:val="36"/>
        </w:rPr>
        <w:t xml:space="preserve"> «Ağlın hökm etdiyi h</w:t>
      </w:r>
      <w:r>
        <w:rPr>
          <w:rStyle w:val="contenttext"/>
          <w:rFonts w:cs="B Zar" w:hint="cs"/>
          <w:color w:val="000000"/>
          <w:sz w:val="36"/>
          <w:szCs w:val="36"/>
        </w:rPr>
        <w:t>ə</w:t>
      </w:r>
      <w:r>
        <w:rPr>
          <w:rStyle w:val="contenttext"/>
          <w:rFonts w:cs="B Zar" w:hint="cs"/>
          <w:color w:val="000000"/>
          <w:sz w:val="36"/>
          <w:szCs w:val="36"/>
        </w:rPr>
        <w:t>r bir şey</w:t>
      </w:r>
      <w:r>
        <w:rPr>
          <w:rStyle w:val="contenttext"/>
          <w:rFonts w:cs="B Zar" w:hint="cs"/>
          <w:color w:val="000000"/>
          <w:sz w:val="36"/>
          <w:szCs w:val="36"/>
        </w:rPr>
        <w:t>ə</w:t>
      </w:r>
      <w:r>
        <w:rPr>
          <w:rStyle w:val="contenttext"/>
          <w:rFonts w:cs="B Zar" w:hint="cs"/>
          <w:color w:val="000000"/>
          <w:sz w:val="36"/>
          <w:szCs w:val="36"/>
        </w:rPr>
        <w:t>, ş</w:t>
      </w:r>
      <w:r>
        <w:rPr>
          <w:rStyle w:val="contenttext"/>
          <w:rFonts w:cs="B Zar" w:hint="cs"/>
          <w:color w:val="000000"/>
          <w:sz w:val="36"/>
          <w:szCs w:val="36"/>
        </w:rPr>
        <w:t>ə</w:t>
      </w:r>
      <w:r>
        <w:rPr>
          <w:rStyle w:val="contenttext"/>
          <w:rFonts w:cs="B Zar" w:hint="cs"/>
          <w:color w:val="000000"/>
          <w:sz w:val="36"/>
          <w:szCs w:val="36"/>
        </w:rPr>
        <w:t>ri</w:t>
      </w:r>
      <w:r>
        <w:rPr>
          <w:rStyle w:val="contenttext"/>
          <w:rFonts w:cs="B Zar" w:hint="cs"/>
          <w:color w:val="000000"/>
          <w:sz w:val="36"/>
          <w:szCs w:val="36"/>
        </w:rPr>
        <w:t>ə</w:t>
      </w:r>
      <w:r>
        <w:rPr>
          <w:rStyle w:val="contenttext"/>
          <w:rFonts w:cs="B Zar" w:hint="cs"/>
          <w:color w:val="000000"/>
          <w:sz w:val="36"/>
          <w:szCs w:val="36"/>
        </w:rPr>
        <w:t>t d</w:t>
      </w:r>
      <w:r>
        <w:rPr>
          <w:rStyle w:val="contenttext"/>
          <w:rFonts w:cs="B Zar" w:hint="cs"/>
          <w:color w:val="000000"/>
          <w:sz w:val="36"/>
          <w:szCs w:val="36"/>
        </w:rPr>
        <w:t>ə</w:t>
      </w:r>
      <w:r>
        <w:rPr>
          <w:rStyle w:val="contenttext"/>
          <w:rFonts w:cs="B Zar" w:hint="cs"/>
          <w:color w:val="000000"/>
          <w:sz w:val="36"/>
          <w:szCs w:val="36"/>
        </w:rPr>
        <w:t xml:space="preserve">, hökm etmişdir. - qanununa </w:t>
      </w:r>
      <w:r>
        <w:rPr>
          <w:rStyle w:val="contenttext"/>
          <w:rFonts w:cs="B Zar" w:hint="cs"/>
          <w:color w:val="000000"/>
          <w:sz w:val="36"/>
          <w:szCs w:val="36"/>
        </w:rPr>
        <w:t>ə</w:t>
      </w:r>
      <w:r>
        <w:rPr>
          <w:rStyle w:val="contenttext"/>
          <w:rFonts w:cs="B Zar" w:hint="cs"/>
          <w:color w:val="000000"/>
          <w:sz w:val="36"/>
          <w:szCs w:val="36"/>
        </w:rPr>
        <w:t>sas</w:t>
      </w:r>
      <w:r>
        <w:rPr>
          <w:rStyle w:val="contenttext"/>
          <w:rFonts w:cs="B Zar" w:hint="cs"/>
          <w:color w:val="000000"/>
          <w:sz w:val="36"/>
          <w:szCs w:val="36"/>
        </w:rPr>
        <w:t>ə</w:t>
      </w:r>
      <w:r>
        <w:rPr>
          <w:rStyle w:val="contenttext"/>
          <w:rFonts w:cs="B Zar" w:hint="cs"/>
          <w:color w:val="000000"/>
          <w:sz w:val="36"/>
          <w:szCs w:val="36"/>
        </w:rPr>
        <w:t>n, ağıl da, ş</w:t>
      </w:r>
      <w:r>
        <w:rPr>
          <w:rStyle w:val="contenttext"/>
          <w:rFonts w:cs="B Zar" w:hint="cs"/>
          <w:color w:val="000000"/>
          <w:sz w:val="36"/>
          <w:szCs w:val="36"/>
        </w:rPr>
        <w:t>ə</w:t>
      </w:r>
      <w:r>
        <w:rPr>
          <w:rStyle w:val="contenttext"/>
          <w:rFonts w:cs="B Zar" w:hint="cs"/>
          <w:color w:val="000000"/>
          <w:sz w:val="36"/>
          <w:szCs w:val="36"/>
        </w:rPr>
        <w:t>rin etdiyi hökmü b</w:t>
      </w:r>
      <w:r>
        <w:rPr>
          <w:rStyle w:val="contenttext"/>
          <w:rFonts w:cs="B Zar" w:hint="cs"/>
          <w:color w:val="000000"/>
          <w:sz w:val="36"/>
          <w:szCs w:val="36"/>
        </w:rPr>
        <w:t>ə</w:t>
      </w:r>
      <w:r>
        <w:rPr>
          <w:rStyle w:val="contenttext"/>
          <w:rFonts w:cs="B Zar" w:hint="cs"/>
          <w:color w:val="000000"/>
          <w:sz w:val="36"/>
          <w:szCs w:val="36"/>
        </w:rPr>
        <w:t>yan edir</w:t>
      </w:r>
      <w:r>
        <w:rPr>
          <w:rStyle w:val="contenttext"/>
          <w:rFonts w:cs="B Zar" w:hint="cs"/>
          <w:color w:val="000000"/>
          <w:sz w:val="36"/>
          <w:szCs w:val="36"/>
          <w:rtl/>
        </w:rPr>
        <w:t>.</w:t>
      </w:r>
    </w:p>
    <w:p w:rsidR="00000000" w:rsidRDefault="00661699" w:rsidP="008D50A4">
      <w:pPr>
        <w:pStyle w:val="contentparagraph"/>
        <w:jc w:val="both"/>
        <w:divId w:val="1746880928"/>
        <w:rPr>
          <w:rFonts w:cs="B Zar" w:hint="cs"/>
          <w:color w:val="000000"/>
          <w:sz w:val="36"/>
          <w:szCs w:val="36"/>
          <w:rtl/>
        </w:rPr>
      </w:pPr>
      <w:r>
        <w:rPr>
          <w:rStyle w:val="contenttext"/>
          <w:rFonts w:cs="B Zar" w:hint="cs"/>
          <w:color w:val="000000"/>
          <w:sz w:val="36"/>
          <w:szCs w:val="36"/>
        </w:rPr>
        <w:t>Danılmaz bir h</w:t>
      </w:r>
      <w:r>
        <w:rPr>
          <w:rStyle w:val="contenttext"/>
          <w:rFonts w:cs="B Zar" w:hint="cs"/>
          <w:color w:val="000000"/>
          <w:sz w:val="36"/>
          <w:szCs w:val="36"/>
        </w:rPr>
        <w:t>ə</w:t>
      </w:r>
      <w:r>
        <w:rPr>
          <w:rStyle w:val="contenttext"/>
          <w:rFonts w:cs="B Zar" w:hint="cs"/>
          <w:color w:val="000000"/>
          <w:sz w:val="36"/>
          <w:szCs w:val="36"/>
        </w:rPr>
        <w:t>qiq</w:t>
      </w:r>
      <w:r>
        <w:rPr>
          <w:rStyle w:val="contenttext"/>
          <w:rFonts w:cs="B Zar" w:hint="cs"/>
          <w:color w:val="000000"/>
          <w:sz w:val="36"/>
          <w:szCs w:val="36"/>
        </w:rPr>
        <w:t>ə</w:t>
      </w:r>
      <w:r>
        <w:rPr>
          <w:rStyle w:val="contenttext"/>
          <w:rFonts w:cs="B Zar" w:hint="cs"/>
          <w:color w:val="000000"/>
          <w:sz w:val="36"/>
          <w:szCs w:val="36"/>
        </w:rPr>
        <w:t>tdir ki, müs</w:t>
      </w:r>
      <w:r>
        <w:rPr>
          <w:rStyle w:val="contenttext"/>
          <w:rFonts w:cs="B Zar" w:hint="cs"/>
          <w:color w:val="000000"/>
          <w:sz w:val="36"/>
          <w:szCs w:val="36"/>
        </w:rPr>
        <w:t>ə</w:t>
      </w:r>
      <w:r>
        <w:rPr>
          <w:rStyle w:val="contenttext"/>
          <w:rFonts w:cs="B Zar" w:hint="cs"/>
          <w:color w:val="000000"/>
          <w:sz w:val="36"/>
          <w:szCs w:val="36"/>
        </w:rPr>
        <w:t>lmanların ehtiyaclı olduğu ş</w:t>
      </w:r>
      <w:r>
        <w:rPr>
          <w:rStyle w:val="contenttext"/>
          <w:rFonts w:cs="B Zar" w:hint="cs"/>
          <w:color w:val="000000"/>
          <w:sz w:val="36"/>
          <w:szCs w:val="36"/>
        </w:rPr>
        <w:t>ə</w:t>
      </w:r>
      <w:r>
        <w:rPr>
          <w:rStyle w:val="contenttext"/>
          <w:rFonts w:cs="B Zar" w:hint="cs"/>
          <w:color w:val="000000"/>
          <w:sz w:val="36"/>
          <w:szCs w:val="36"/>
        </w:rPr>
        <w:t>ri hökml</w:t>
      </w:r>
      <w:r>
        <w:rPr>
          <w:rStyle w:val="contenttext"/>
          <w:rFonts w:cs="B Zar" w:hint="cs"/>
          <w:color w:val="000000"/>
          <w:sz w:val="36"/>
          <w:szCs w:val="36"/>
        </w:rPr>
        <w:t>ə</w:t>
      </w:r>
      <w:r>
        <w:rPr>
          <w:rStyle w:val="contenttext"/>
          <w:rFonts w:cs="B Zar" w:hint="cs"/>
          <w:color w:val="000000"/>
          <w:sz w:val="36"/>
          <w:szCs w:val="36"/>
        </w:rPr>
        <w:t>r bar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(ist</w:t>
      </w:r>
      <w:r>
        <w:rPr>
          <w:rStyle w:val="contenttext"/>
          <w:rFonts w:cs="B Zar" w:hint="cs"/>
          <w:color w:val="000000"/>
          <w:sz w:val="36"/>
          <w:szCs w:val="36"/>
        </w:rPr>
        <w:t>ə</w:t>
      </w:r>
      <w:r>
        <w:rPr>
          <w:rStyle w:val="contenttext"/>
          <w:rFonts w:cs="B Zar" w:hint="cs"/>
          <w:color w:val="000000"/>
          <w:sz w:val="36"/>
          <w:szCs w:val="36"/>
        </w:rPr>
        <w:t>r siyas</w:t>
      </w:r>
      <w:r>
        <w:rPr>
          <w:rStyle w:val="contenttext"/>
          <w:rFonts w:cs="B Zar" w:hint="cs"/>
          <w:color w:val="000000"/>
          <w:sz w:val="36"/>
          <w:szCs w:val="36"/>
        </w:rPr>
        <w:t>ə</w:t>
      </w:r>
      <w:r>
        <w:rPr>
          <w:rStyle w:val="contenttext"/>
          <w:rFonts w:cs="B Zar" w:hint="cs"/>
          <w:color w:val="000000"/>
          <w:sz w:val="36"/>
          <w:szCs w:val="36"/>
        </w:rPr>
        <w:t>t, ibad</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 xml:space="preserve"> ist</w:t>
      </w:r>
      <w:r>
        <w:rPr>
          <w:rStyle w:val="contenttext"/>
          <w:rFonts w:cs="B Zar" w:hint="cs"/>
          <w:color w:val="000000"/>
          <w:sz w:val="36"/>
          <w:szCs w:val="36"/>
        </w:rPr>
        <w:t>ə</w:t>
      </w:r>
      <w:r>
        <w:rPr>
          <w:rStyle w:val="contenttext"/>
          <w:rFonts w:cs="B Zar" w:hint="cs"/>
          <w:color w:val="000000"/>
          <w:sz w:val="36"/>
          <w:szCs w:val="36"/>
        </w:rPr>
        <w:t>rs</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iqtisadiyyat v</w:t>
      </w:r>
      <w:r>
        <w:rPr>
          <w:rStyle w:val="contenttext"/>
          <w:rFonts w:cs="B Zar" w:hint="cs"/>
          <w:color w:val="000000"/>
          <w:sz w:val="36"/>
          <w:szCs w:val="36"/>
        </w:rPr>
        <w:t>ə</w:t>
      </w:r>
      <w:r>
        <w:rPr>
          <w:rStyle w:val="contenttext"/>
          <w:rFonts w:cs="B Zar" w:hint="cs"/>
          <w:color w:val="000000"/>
          <w:sz w:val="36"/>
          <w:szCs w:val="36"/>
        </w:rPr>
        <w:t xml:space="preserve"> ictimai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aid olan)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 xml:space="preserve">r (s. </w:t>
      </w:r>
      <w:r>
        <w:rPr>
          <w:rStyle w:val="contenttext"/>
          <w:rFonts w:cs="B Zar" w:hint="cs"/>
          <w:color w:val="000000"/>
          <w:sz w:val="36"/>
          <w:szCs w:val="36"/>
        </w:rPr>
        <w:t>ə</w:t>
      </w:r>
      <w:r>
        <w:rPr>
          <w:rStyle w:val="contenttext"/>
          <w:rFonts w:cs="B Zar" w:hint="cs"/>
          <w:color w:val="000000"/>
          <w:sz w:val="36"/>
          <w:szCs w:val="36"/>
        </w:rPr>
        <w:t>.)-in v</w:t>
      </w:r>
      <w:r>
        <w:rPr>
          <w:rStyle w:val="contenttext"/>
          <w:rFonts w:cs="B Zar" w:hint="cs"/>
          <w:color w:val="000000"/>
          <w:sz w:val="36"/>
          <w:szCs w:val="36"/>
        </w:rPr>
        <w:t>ə</w:t>
      </w:r>
      <w:r>
        <w:rPr>
          <w:rStyle w:val="contenttext"/>
          <w:rFonts w:cs="B Zar" w:hint="cs"/>
          <w:color w:val="000000"/>
          <w:sz w:val="36"/>
          <w:szCs w:val="36"/>
        </w:rPr>
        <w:t xml:space="preserve"> Əhli-beyt (</w:t>
      </w:r>
      <w:r>
        <w:rPr>
          <w:rStyle w:val="contenttext"/>
          <w:rFonts w:cs="B Zar" w:hint="cs"/>
          <w:color w:val="000000"/>
          <w:sz w:val="36"/>
          <w:szCs w:val="36"/>
        </w:rPr>
        <w:t>ə</w:t>
      </w:r>
      <w:r>
        <w:rPr>
          <w:rStyle w:val="contenttext"/>
          <w:rFonts w:cs="B Zar" w:hint="cs"/>
          <w:color w:val="000000"/>
          <w:sz w:val="36"/>
          <w:szCs w:val="36"/>
        </w:rPr>
        <w:t>)-ın buyurduqları h</w:t>
      </w:r>
      <w:r>
        <w:rPr>
          <w:rStyle w:val="contenttext"/>
          <w:rFonts w:cs="B Zar" w:hint="cs"/>
          <w:color w:val="000000"/>
          <w:sz w:val="36"/>
          <w:szCs w:val="36"/>
        </w:rPr>
        <w:t>ə</w:t>
      </w:r>
      <w:r>
        <w:rPr>
          <w:rStyle w:val="contenttext"/>
          <w:rFonts w:cs="B Zar" w:hint="cs"/>
          <w:color w:val="000000"/>
          <w:sz w:val="36"/>
          <w:szCs w:val="36"/>
        </w:rPr>
        <w:t>disl</w:t>
      </w:r>
      <w:r>
        <w:rPr>
          <w:rStyle w:val="contenttext"/>
          <w:rFonts w:cs="B Zar" w:hint="cs"/>
          <w:color w:val="000000"/>
          <w:sz w:val="36"/>
          <w:szCs w:val="36"/>
        </w:rPr>
        <w:t>ə</w:t>
      </w:r>
      <w:r>
        <w:rPr>
          <w:rStyle w:val="contenttext"/>
          <w:rFonts w:cs="B Zar" w:hint="cs"/>
          <w:color w:val="000000"/>
          <w:sz w:val="36"/>
          <w:szCs w:val="36"/>
        </w:rPr>
        <w:t>r kifay</w:t>
      </w:r>
      <w:r>
        <w:rPr>
          <w:rStyle w:val="contenttext"/>
          <w:rFonts w:cs="B Zar" w:hint="cs"/>
          <w:color w:val="000000"/>
          <w:sz w:val="36"/>
          <w:szCs w:val="36"/>
        </w:rPr>
        <w:t>ə</w:t>
      </w:r>
      <w:r>
        <w:rPr>
          <w:rStyle w:val="contenttext"/>
          <w:rFonts w:cs="B Zar" w:hint="cs"/>
          <w:color w:val="000000"/>
          <w:sz w:val="36"/>
          <w:szCs w:val="36"/>
        </w:rPr>
        <w:t>t q</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r mövcuddur. Z</w:t>
      </w:r>
      <w:r>
        <w:rPr>
          <w:rStyle w:val="contenttext"/>
          <w:rFonts w:cs="B Zar" w:hint="cs"/>
          <w:color w:val="000000"/>
          <w:sz w:val="36"/>
          <w:szCs w:val="36"/>
        </w:rPr>
        <w:t>ə</w:t>
      </w:r>
      <w:r>
        <w:rPr>
          <w:rStyle w:val="contenttext"/>
          <w:rFonts w:cs="B Zar" w:hint="cs"/>
          <w:color w:val="000000"/>
          <w:sz w:val="36"/>
          <w:szCs w:val="36"/>
        </w:rPr>
        <w:t>nn v</w:t>
      </w:r>
      <w:r>
        <w:rPr>
          <w:rStyle w:val="contenttext"/>
          <w:rFonts w:cs="B Zar" w:hint="cs"/>
          <w:color w:val="000000"/>
          <w:sz w:val="36"/>
          <w:szCs w:val="36"/>
        </w:rPr>
        <w:t>ə</w:t>
      </w:r>
      <w:r>
        <w:rPr>
          <w:rStyle w:val="contenttext"/>
          <w:rFonts w:cs="B Zar" w:hint="cs"/>
          <w:color w:val="000000"/>
          <w:sz w:val="36"/>
          <w:szCs w:val="36"/>
        </w:rPr>
        <w:t xml:space="preserve"> gümanla dolu d</w:t>
      </w:r>
      <w:r>
        <w:rPr>
          <w:rStyle w:val="contenttext"/>
          <w:rFonts w:cs="B Zar" w:hint="cs"/>
          <w:color w:val="000000"/>
          <w:sz w:val="36"/>
          <w:szCs w:val="36"/>
        </w:rPr>
        <w:t>ə</w:t>
      </w:r>
      <w:r>
        <w:rPr>
          <w:rStyle w:val="contenttext"/>
          <w:rFonts w:cs="B Zar" w:hint="cs"/>
          <w:color w:val="000000"/>
          <w:sz w:val="36"/>
          <w:szCs w:val="36"/>
        </w:rPr>
        <w:t>lil-sübutlara müraci</w:t>
      </w:r>
      <w:r>
        <w:rPr>
          <w:rStyle w:val="contenttext"/>
          <w:rFonts w:cs="B Zar" w:hint="cs"/>
          <w:color w:val="000000"/>
          <w:sz w:val="36"/>
          <w:szCs w:val="36"/>
        </w:rPr>
        <w:t>ə</w:t>
      </w:r>
      <w:r>
        <w:rPr>
          <w:rStyle w:val="contenttext"/>
          <w:rFonts w:cs="B Zar" w:hint="cs"/>
          <w:color w:val="000000"/>
          <w:sz w:val="36"/>
          <w:szCs w:val="36"/>
        </w:rPr>
        <w:t>t etm</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is</w:t>
      </w:r>
      <w:r>
        <w:rPr>
          <w:rStyle w:val="contenttext"/>
          <w:rFonts w:cs="B Zar" w:hint="cs"/>
          <w:color w:val="000000"/>
          <w:sz w:val="36"/>
          <w:szCs w:val="36"/>
        </w:rPr>
        <w:t>ə</w:t>
      </w:r>
      <w:r>
        <w:rPr>
          <w:rStyle w:val="contenttext"/>
          <w:rFonts w:cs="B Zar" w:hint="cs"/>
          <w:color w:val="000000"/>
          <w:sz w:val="36"/>
          <w:szCs w:val="36"/>
        </w:rPr>
        <w:t xml:space="preserve"> ehtiyac yoxdur. Müasir dünyaya q</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m qoyduqca is</w:t>
      </w:r>
      <w:r>
        <w:rPr>
          <w:rStyle w:val="contenttext"/>
          <w:rFonts w:cs="B Zar" w:hint="cs"/>
          <w:color w:val="000000"/>
          <w:sz w:val="36"/>
          <w:szCs w:val="36"/>
        </w:rPr>
        <w:t>ə</w:t>
      </w:r>
      <w:r>
        <w:rPr>
          <w:rStyle w:val="contenttext"/>
          <w:rFonts w:cs="B Zar" w:hint="cs"/>
          <w:color w:val="000000"/>
          <w:sz w:val="36"/>
          <w:szCs w:val="36"/>
        </w:rPr>
        <w:t xml:space="preserve"> yeni yaranan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 bar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Quran v</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disl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 xml:space="preserve"> ümumi qaydalar zikr olunmuşdur. Bu qaydalara müraci</w:t>
      </w:r>
      <w:r>
        <w:rPr>
          <w:rStyle w:val="contenttext"/>
          <w:rFonts w:cs="B Zar" w:hint="cs"/>
          <w:color w:val="000000"/>
          <w:sz w:val="36"/>
          <w:szCs w:val="36"/>
        </w:rPr>
        <w:t>ə</w:t>
      </w:r>
      <w:r>
        <w:rPr>
          <w:rStyle w:val="contenttext"/>
          <w:rFonts w:cs="B Zar" w:hint="cs"/>
          <w:color w:val="000000"/>
          <w:sz w:val="36"/>
          <w:szCs w:val="36"/>
        </w:rPr>
        <w:t>t etm</w:t>
      </w:r>
      <w:r>
        <w:rPr>
          <w:rStyle w:val="contenttext"/>
          <w:rFonts w:cs="B Zar" w:hint="cs"/>
          <w:color w:val="000000"/>
          <w:sz w:val="36"/>
          <w:szCs w:val="36"/>
        </w:rPr>
        <w:t>ə</w:t>
      </w:r>
      <w:r>
        <w:rPr>
          <w:rStyle w:val="contenttext"/>
          <w:rFonts w:cs="B Zar" w:hint="cs"/>
          <w:color w:val="000000"/>
          <w:sz w:val="36"/>
          <w:szCs w:val="36"/>
        </w:rPr>
        <w:t>kl</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r bir f</w:t>
      </w:r>
      <w:r>
        <w:rPr>
          <w:rStyle w:val="contenttext"/>
          <w:rFonts w:cs="B Zar" w:hint="cs"/>
          <w:color w:val="000000"/>
          <w:sz w:val="36"/>
          <w:szCs w:val="36"/>
        </w:rPr>
        <w:t>ə</w:t>
      </w:r>
      <w:r>
        <w:rPr>
          <w:rStyle w:val="contenttext"/>
          <w:rFonts w:cs="B Zar" w:hint="cs"/>
          <w:color w:val="000000"/>
          <w:sz w:val="36"/>
          <w:szCs w:val="36"/>
        </w:rPr>
        <w:t>qih, müasir zamanın vücuda g</w:t>
      </w:r>
      <w:r>
        <w:rPr>
          <w:rStyle w:val="contenttext"/>
          <w:rFonts w:cs="B Zar" w:hint="cs"/>
          <w:color w:val="000000"/>
          <w:sz w:val="36"/>
          <w:szCs w:val="36"/>
        </w:rPr>
        <w:t>ə</w:t>
      </w:r>
      <w:r>
        <w:rPr>
          <w:rStyle w:val="contenttext"/>
          <w:rFonts w:cs="B Zar" w:hint="cs"/>
          <w:color w:val="000000"/>
          <w:sz w:val="36"/>
          <w:szCs w:val="36"/>
        </w:rPr>
        <w:t>tirdiyi t</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bl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s; kosmik uçuşlar, teleradio, v</w:t>
      </w:r>
      <w:r>
        <w:rPr>
          <w:rStyle w:val="contenttext"/>
          <w:rFonts w:cs="B Zar" w:hint="cs"/>
          <w:color w:val="000000"/>
          <w:sz w:val="36"/>
          <w:szCs w:val="36"/>
        </w:rPr>
        <w:t>ə</w:t>
      </w:r>
      <w:r>
        <w:rPr>
          <w:rStyle w:val="contenttext"/>
          <w:rFonts w:cs="B Zar" w:hint="cs"/>
          <w:color w:val="000000"/>
          <w:sz w:val="36"/>
          <w:szCs w:val="36"/>
        </w:rPr>
        <w:t xml:space="preserve"> s...) islam dininin buyurduqlar</w:t>
      </w:r>
      <w:r>
        <w:rPr>
          <w:rStyle w:val="contenttext"/>
          <w:rFonts w:cs="B Zar" w:hint="cs"/>
          <w:color w:val="000000"/>
          <w:sz w:val="36"/>
          <w:szCs w:val="36"/>
        </w:rPr>
        <w:t xml:space="preserve">ına </w:t>
      </w:r>
      <w:r>
        <w:rPr>
          <w:rStyle w:val="contenttext"/>
          <w:rFonts w:cs="B Zar" w:hint="cs"/>
          <w:color w:val="000000"/>
          <w:sz w:val="36"/>
          <w:szCs w:val="36"/>
        </w:rPr>
        <w:t>ə</w:t>
      </w:r>
      <w:r>
        <w:rPr>
          <w:rStyle w:val="contenttext"/>
          <w:rFonts w:cs="B Zar" w:hint="cs"/>
          <w:color w:val="000000"/>
          <w:sz w:val="36"/>
          <w:szCs w:val="36"/>
        </w:rPr>
        <w:t>sas</w:t>
      </w:r>
      <w:r>
        <w:rPr>
          <w:rStyle w:val="contenttext"/>
          <w:rFonts w:cs="B Zar" w:hint="cs"/>
          <w:color w:val="000000"/>
          <w:sz w:val="36"/>
          <w:szCs w:val="36"/>
        </w:rPr>
        <w:t>ə</w:t>
      </w:r>
      <w:r>
        <w:rPr>
          <w:rStyle w:val="contenttext"/>
          <w:rFonts w:cs="B Zar" w:hint="cs"/>
          <w:color w:val="000000"/>
          <w:sz w:val="36"/>
          <w:szCs w:val="36"/>
        </w:rPr>
        <w:t>n cavab verm</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qadirdir</w:t>
      </w:r>
      <w:r>
        <w:rPr>
          <w:rStyle w:val="contenttext"/>
          <w:rFonts w:cs="B Zar" w:hint="cs"/>
          <w:color w:val="000000"/>
          <w:sz w:val="36"/>
          <w:szCs w:val="36"/>
          <w:rtl/>
        </w:rPr>
        <w:t>.</w:t>
      </w:r>
      <w:hyperlink w:anchor="content_note_81_1" w:tooltip=" [1] . Bu məsələnin izahı çox geniş olduğundan bizim bəhsimizdən xaricdir. Əlavə məlumat toplamaq istəyənlər «Məsailul-mustəhdisə» kitabına müraciət etsinlər. Söylənilən kitabda bu barədə geniş və ətraflı şərh verilmişdir. " w:history="1">
        <w:r>
          <w:rPr>
            <w:rStyle w:val="Hyperlink"/>
            <w:rFonts w:cs="B Zar" w:hint="cs"/>
            <w:sz w:val="36"/>
            <w:szCs w:val="36"/>
            <w:rtl/>
          </w:rPr>
          <w:t>(1)</w:t>
        </w:r>
      </w:hyperlink>
    </w:p>
    <w:p w:rsidR="00000000" w:rsidRDefault="00661699" w:rsidP="008D50A4">
      <w:pPr>
        <w:pStyle w:val="Heading3"/>
        <w:shd w:val="clear" w:color="auto" w:fill="FFFFFF"/>
        <w:jc w:val="both"/>
        <w:divId w:val="81144034"/>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64. </w:t>
      </w:r>
      <w:r>
        <w:rPr>
          <w:rFonts w:eastAsia="Times New Roman" w:cs="B Titr" w:hint="cs"/>
          <w:b w:val="0"/>
          <w:bCs w:val="0"/>
          <w:color w:val="FF0080"/>
          <w:sz w:val="30"/>
          <w:szCs w:val="30"/>
        </w:rPr>
        <w:t>İctihad</w:t>
      </w:r>
      <w:r>
        <w:rPr>
          <w:rFonts w:eastAsia="Times New Roman" w:cs="B Titr" w:hint="cs"/>
          <w:b w:val="0"/>
          <w:bCs w:val="0"/>
          <w:color w:val="FF0080"/>
          <w:sz w:val="30"/>
          <w:szCs w:val="30"/>
          <w:rtl/>
        </w:rPr>
        <w:t xml:space="preserve"> </w:t>
      </w:r>
    </w:p>
    <w:p w:rsidR="00000000" w:rsidRDefault="00661699" w:rsidP="008D50A4">
      <w:pPr>
        <w:pStyle w:val="contentparagraph"/>
        <w:jc w:val="both"/>
        <w:divId w:val="81144034"/>
        <w:rPr>
          <w:rFonts w:cs="B Zar" w:hint="cs"/>
          <w:color w:val="000000"/>
          <w:sz w:val="36"/>
          <w:szCs w:val="36"/>
          <w:rtl/>
        </w:rPr>
      </w:pPr>
      <w:r>
        <w:rPr>
          <w:rStyle w:val="contenttext"/>
          <w:rFonts w:cs="B Zar" w:hint="cs"/>
          <w:color w:val="000000"/>
          <w:sz w:val="36"/>
          <w:szCs w:val="36"/>
        </w:rPr>
        <w:t>Keç</w:t>
      </w:r>
      <w:r>
        <w:rPr>
          <w:rStyle w:val="contenttext"/>
          <w:rFonts w:cs="B Zar" w:hint="cs"/>
          <w:color w:val="000000"/>
          <w:sz w:val="36"/>
          <w:szCs w:val="36"/>
        </w:rPr>
        <w:t>ə</w:t>
      </w:r>
      <w:r>
        <w:rPr>
          <w:rStyle w:val="contenttext"/>
          <w:rFonts w:cs="B Zar" w:hint="cs"/>
          <w:color w:val="000000"/>
          <w:sz w:val="36"/>
          <w:szCs w:val="36"/>
        </w:rPr>
        <w:t>n b</w:t>
      </w:r>
      <w:r>
        <w:rPr>
          <w:rStyle w:val="contenttext"/>
          <w:rFonts w:cs="B Zar" w:hint="cs"/>
          <w:color w:val="000000"/>
          <w:sz w:val="36"/>
          <w:szCs w:val="36"/>
        </w:rPr>
        <w:t>ə</w:t>
      </w:r>
      <w:r>
        <w:rPr>
          <w:rStyle w:val="contenttext"/>
          <w:rFonts w:cs="B Zar" w:hint="cs"/>
          <w:color w:val="000000"/>
          <w:sz w:val="36"/>
          <w:szCs w:val="36"/>
        </w:rPr>
        <w:t>hsl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 xml:space="preserve"> söyl</w:t>
      </w:r>
      <w:r>
        <w:rPr>
          <w:rStyle w:val="contenttext"/>
          <w:rFonts w:cs="B Zar" w:hint="cs"/>
          <w:color w:val="000000"/>
          <w:sz w:val="36"/>
          <w:szCs w:val="36"/>
        </w:rPr>
        <w:t>ə</w:t>
      </w:r>
      <w:r>
        <w:rPr>
          <w:rStyle w:val="contenttext"/>
          <w:rFonts w:cs="B Zar" w:hint="cs"/>
          <w:color w:val="000000"/>
          <w:sz w:val="36"/>
          <w:szCs w:val="36"/>
        </w:rPr>
        <w:t>diyimiz kimi Quran, sünn</w:t>
      </w:r>
      <w:r>
        <w:rPr>
          <w:rStyle w:val="contenttext"/>
          <w:rFonts w:cs="B Zar" w:hint="cs"/>
          <w:color w:val="000000"/>
          <w:sz w:val="36"/>
          <w:szCs w:val="36"/>
        </w:rPr>
        <w:t>ə</w:t>
      </w:r>
      <w:r>
        <w:rPr>
          <w:rStyle w:val="contenttext"/>
          <w:rFonts w:cs="B Zar" w:hint="cs"/>
          <w:color w:val="000000"/>
          <w:sz w:val="36"/>
          <w:szCs w:val="36"/>
        </w:rPr>
        <w:t>, ağıl v</w:t>
      </w:r>
      <w:r>
        <w:rPr>
          <w:rStyle w:val="contenttext"/>
          <w:rFonts w:cs="B Zar" w:hint="cs"/>
          <w:color w:val="000000"/>
          <w:sz w:val="36"/>
          <w:szCs w:val="36"/>
        </w:rPr>
        <w:t>ə</w:t>
      </w:r>
    </w:p>
    <w:p w:rsidR="00000000" w:rsidRDefault="00661699" w:rsidP="008D50A4">
      <w:pPr>
        <w:pStyle w:val="contentparagraph"/>
        <w:jc w:val="both"/>
        <w:divId w:val="81144034"/>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h:82</w:t>
      </w:r>
    </w:p>
    <w:p w:rsidR="00000000" w:rsidRDefault="00661699" w:rsidP="008D50A4">
      <w:pPr>
        <w:jc w:val="both"/>
        <w:rPr>
          <w:rFonts w:eastAsia="Times New Roman" w:cs="B Zar" w:hint="cs"/>
          <w:color w:val="000000"/>
          <w:sz w:val="36"/>
          <w:szCs w:val="36"/>
          <w:rtl/>
        </w:rPr>
      </w:pPr>
      <w:r>
        <w:rPr>
          <w:rFonts w:eastAsia="Times New Roman" w:cs="B Zar" w:hint="cs"/>
          <w:color w:val="000000"/>
          <w:sz w:val="36"/>
          <w:szCs w:val="36"/>
        </w:rPr>
        <w:pict>
          <v:rect id="_x0000_i1052" style="width:0;height:1.5pt" o:hralign="center" o:hrstd="t" o:hr="t" fillcolor="#a0a0a0" stroked="f"/>
        </w:pict>
      </w:r>
    </w:p>
    <w:p w:rsidR="00000000" w:rsidRDefault="00661699" w:rsidP="008D50A4">
      <w:pPr>
        <w:jc w:val="both"/>
        <w:divId w:val="424612028"/>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Bu məsələnin izahı çox geniş olduğundan bizim bəhsimizdən xaricdir. Əlavə məlumat</w:t>
      </w:r>
      <w:r>
        <w:rPr>
          <w:rFonts w:eastAsia="Times New Roman" w:cs="B Zar" w:hint="cs"/>
          <w:color w:val="000000"/>
          <w:sz w:val="36"/>
          <w:szCs w:val="36"/>
        </w:rPr>
        <w:t xml:space="preserve"> toplamaq istəyənlər «Məsailul-mustəhdisə» kitabına müraciət etsinlər. Söylənilən kitabda bu barədə geniş və ətraflı şərh verilmişdir</w:t>
      </w:r>
      <w:r>
        <w:rPr>
          <w:rFonts w:eastAsia="Times New Roman" w:cs="B Zar" w:hint="cs"/>
          <w:color w:val="000000"/>
          <w:sz w:val="36"/>
          <w:szCs w:val="36"/>
          <w:rtl/>
        </w:rPr>
        <w:t xml:space="preserve">. </w:t>
      </w:r>
    </w:p>
    <w:p w:rsidR="00000000" w:rsidRDefault="00661699" w:rsidP="008D50A4">
      <w:pPr>
        <w:pStyle w:val="contentparagraph"/>
        <w:jc w:val="both"/>
        <w:divId w:val="194584379"/>
        <w:rPr>
          <w:rFonts w:cs="B Zar" w:hint="cs"/>
          <w:color w:val="000000"/>
          <w:sz w:val="36"/>
          <w:szCs w:val="36"/>
          <w:rtl/>
        </w:rPr>
      </w:pPr>
      <w:r>
        <w:rPr>
          <w:rStyle w:val="contenttext"/>
          <w:rFonts w:cs="B Zar" w:hint="cs"/>
          <w:color w:val="000000"/>
          <w:sz w:val="36"/>
          <w:szCs w:val="36"/>
        </w:rPr>
        <w:t>icmadan dini hökml</w:t>
      </w:r>
      <w:r>
        <w:rPr>
          <w:rStyle w:val="contenttext"/>
          <w:rFonts w:cs="B Zar" w:hint="cs"/>
          <w:color w:val="000000"/>
          <w:sz w:val="36"/>
          <w:szCs w:val="36"/>
        </w:rPr>
        <w:t>ə</w:t>
      </w:r>
      <w:r>
        <w:rPr>
          <w:rStyle w:val="contenttext"/>
          <w:rFonts w:cs="B Zar" w:hint="cs"/>
          <w:color w:val="000000"/>
          <w:sz w:val="36"/>
          <w:szCs w:val="36"/>
        </w:rPr>
        <w:t>rin (müvafiq qaydalara uyğun olaraq) çıxarılması «ictihad» adlanır. F</w:t>
      </w:r>
      <w:r>
        <w:rPr>
          <w:rStyle w:val="contenttext"/>
          <w:rFonts w:cs="B Zar" w:hint="cs"/>
          <w:color w:val="000000"/>
          <w:sz w:val="36"/>
          <w:szCs w:val="36"/>
        </w:rPr>
        <w:t>ə</w:t>
      </w:r>
      <w:r>
        <w:rPr>
          <w:rStyle w:val="contenttext"/>
          <w:rFonts w:cs="B Zar" w:hint="cs"/>
          <w:color w:val="000000"/>
          <w:sz w:val="36"/>
          <w:szCs w:val="36"/>
        </w:rPr>
        <w:t>qihl</w:t>
      </w:r>
      <w:r>
        <w:rPr>
          <w:rStyle w:val="contenttext"/>
          <w:rFonts w:cs="B Zar" w:hint="cs"/>
          <w:color w:val="000000"/>
          <w:sz w:val="36"/>
          <w:szCs w:val="36"/>
        </w:rPr>
        <w:t>ə</w:t>
      </w:r>
      <w:r>
        <w:rPr>
          <w:rStyle w:val="contenttext"/>
          <w:rFonts w:cs="B Zar" w:hint="cs"/>
          <w:color w:val="000000"/>
          <w:sz w:val="36"/>
          <w:szCs w:val="36"/>
        </w:rPr>
        <w:t>rin üzün</w:t>
      </w:r>
      <w:r>
        <w:rPr>
          <w:rStyle w:val="contenttext"/>
          <w:rFonts w:cs="B Zar" w:hint="cs"/>
          <w:color w:val="000000"/>
          <w:sz w:val="36"/>
          <w:szCs w:val="36"/>
        </w:rPr>
        <w:t>ə</w:t>
      </w:r>
      <w:r>
        <w:rPr>
          <w:rStyle w:val="contenttext"/>
          <w:rFonts w:cs="B Zar" w:hint="cs"/>
          <w:color w:val="000000"/>
          <w:sz w:val="36"/>
          <w:szCs w:val="36"/>
        </w:rPr>
        <w:t xml:space="preserve"> ictihad qapısı b</w:t>
      </w:r>
      <w:r>
        <w:rPr>
          <w:rStyle w:val="contenttext"/>
          <w:rFonts w:cs="B Zar" w:hint="cs"/>
          <w:color w:val="000000"/>
          <w:sz w:val="36"/>
          <w:szCs w:val="36"/>
        </w:rPr>
        <w:t>ütün dini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 xml:space="preserve"> daim açıqdır. Bütün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 sahibi olan bacarıqlı f</w:t>
      </w:r>
      <w:r>
        <w:rPr>
          <w:rStyle w:val="contenttext"/>
          <w:rFonts w:cs="B Zar" w:hint="cs"/>
          <w:color w:val="000000"/>
          <w:sz w:val="36"/>
          <w:szCs w:val="36"/>
        </w:rPr>
        <w:t>ə</w:t>
      </w:r>
      <w:r>
        <w:rPr>
          <w:rStyle w:val="contenttext"/>
          <w:rFonts w:cs="B Zar" w:hint="cs"/>
          <w:color w:val="000000"/>
          <w:sz w:val="36"/>
          <w:szCs w:val="36"/>
        </w:rPr>
        <w:t>qihl</w:t>
      </w:r>
      <w:r>
        <w:rPr>
          <w:rStyle w:val="contenttext"/>
          <w:rFonts w:cs="B Zar" w:hint="cs"/>
          <w:color w:val="000000"/>
          <w:sz w:val="36"/>
          <w:szCs w:val="36"/>
        </w:rPr>
        <w:t>ə</w:t>
      </w:r>
      <w:r>
        <w:rPr>
          <w:rStyle w:val="contenttext"/>
          <w:rFonts w:cs="B Zar" w:hint="cs"/>
          <w:color w:val="000000"/>
          <w:sz w:val="36"/>
          <w:szCs w:val="36"/>
        </w:rPr>
        <w:t>r, fiqhin bu dörd m</w:t>
      </w:r>
      <w:r>
        <w:rPr>
          <w:rStyle w:val="contenttext"/>
          <w:rFonts w:cs="B Zar" w:hint="cs"/>
          <w:color w:val="000000"/>
          <w:sz w:val="36"/>
          <w:szCs w:val="36"/>
        </w:rPr>
        <w:t>ə</w:t>
      </w:r>
      <w:r>
        <w:rPr>
          <w:rStyle w:val="contenttext"/>
          <w:rFonts w:cs="B Zar" w:hint="cs"/>
          <w:color w:val="000000"/>
          <w:sz w:val="36"/>
          <w:szCs w:val="36"/>
        </w:rPr>
        <w:t>nb</w:t>
      </w:r>
      <w:r>
        <w:rPr>
          <w:rStyle w:val="contenttext"/>
          <w:rFonts w:cs="B Zar" w:hint="cs"/>
          <w:color w:val="000000"/>
          <w:sz w:val="36"/>
          <w:szCs w:val="36"/>
        </w:rPr>
        <w:t>ə</w:t>
      </w:r>
      <w:r>
        <w:rPr>
          <w:rStyle w:val="contenttext"/>
          <w:rFonts w:cs="B Zar" w:hint="cs"/>
          <w:color w:val="000000"/>
          <w:sz w:val="36"/>
          <w:szCs w:val="36"/>
        </w:rPr>
        <w:t>yin</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saslanaraq ilahi hökml</w:t>
      </w:r>
      <w:r>
        <w:rPr>
          <w:rStyle w:val="contenttext"/>
          <w:rFonts w:cs="B Zar" w:hint="cs"/>
          <w:color w:val="000000"/>
          <w:sz w:val="36"/>
          <w:szCs w:val="36"/>
        </w:rPr>
        <w:t>ə</w:t>
      </w:r>
      <w:r>
        <w:rPr>
          <w:rStyle w:val="contenttext"/>
          <w:rFonts w:cs="B Zar" w:hint="cs"/>
          <w:color w:val="000000"/>
          <w:sz w:val="36"/>
          <w:szCs w:val="36"/>
        </w:rPr>
        <w:t>rini k</w:t>
      </w:r>
      <w:r>
        <w:rPr>
          <w:rStyle w:val="contenttext"/>
          <w:rFonts w:cs="B Zar" w:hint="cs"/>
          <w:color w:val="000000"/>
          <w:sz w:val="36"/>
          <w:szCs w:val="36"/>
        </w:rPr>
        <w:t>ə</w:t>
      </w:r>
      <w:r>
        <w:rPr>
          <w:rStyle w:val="contenttext"/>
          <w:rFonts w:cs="B Zar" w:hint="cs"/>
          <w:color w:val="000000"/>
          <w:sz w:val="36"/>
          <w:szCs w:val="36"/>
        </w:rPr>
        <w:t>şf edir v</w:t>
      </w:r>
      <w:r>
        <w:rPr>
          <w:rStyle w:val="contenttext"/>
          <w:rFonts w:cs="B Zar" w:hint="cs"/>
          <w:color w:val="000000"/>
          <w:sz w:val="36"/>
          <w:szCs w:val="36"/>
        </w:rPr>
        <w:t>ə</w:t>
      </w:r>
      <w:r>
        <w:rPr>
          <w:rStyle w:val="contenttext"/>
          <w:rFonts w:cs="B Zar" w:hint="cs"/>
          <w:color w:val="000000"/>
          <w:sz w:val="36"/>
          <w:szCs w:val="36"/>
        </w:rPr>
        <w:t xml:space="preserve"> onu müs</w:t>
      </w:r>
      <w:r>
        <w:rPr>
          <w:rStyle w:val="contenttext"/>
          <w:rFonts w:cs="B Zar" w:hint="cs"/>
          <w:color w:val="000000"/>
          <w:sz w:val="36"/>
          <w:szCs w:val="36"/>
        </w:rPr>
        <w:t>ə</w:t>
      </w:r>
      <w:r>
        <w:rPr>
          <w:rStyle w:val="contenttext"/>
          <w:rFonts w:cs="B Zar" w:hint="cs"/>
          <w:color w:val="000000"/>
          <w:sz w:val="36"/>
          <w:szCs w:val="36"/>
        </w:rPr>
        <w:t>lmanlara</w:t>
      </w:r>
      <w:hyperlink w:anchor="content_note_82_1" w:tooltip=" [1] . ictihad bacarığı olmayan şəxslərə "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qdim edir. H</w:t>
      </w:r>
      <w:r>
        <w:rPr>
          <w:rStyle w:val="contenttext"/>
          <w:rFonts w:cs="B Zar" w:hint="cs"/>
          <w:color w:val="000000"/>
          <w:sz w:val="36"/>
          <w:szCs w:val="36"/>
        </w:rPr>
        <w:t>ə</w:t>
      </w:r>
      <w:r>
        <w:rPr>
          <w:rStyle w:val="contenttext"/>
          <w:rFonts w:cs="B Zar" w:hint="cs"/>
          <w:color w:val="000000"/>
          <w:sz w:val="36"/>
          <w:szCs w:val="36"/>
        </w:rPr>
        <w:t>tta f</w:t>
      </w:r>
      <w:r>
        <w:rPr>
          <w:rStyle w:val="contenttext"/>
          <w:rFonts w:cs="B Zar" w:hint="cs"/>
          <w:color w:val="000000"/>
          <w:sz w:val="36"/>
          <w:szCs w:val="36"/>
        </w:rPr>
        <w:t>ə</w:t>
      </w:r>
      <w:r>
        <w:rPr>
          <w:rStyle w:val="contenttext"/>
          <w:rFonts w:cs="B Zar" w:hint="cs"/>
          <w:color w:val="000000"/>
          <w:sz w:val="36"/>
          <w:szCs w:val="36"/>
        </w:rPr>
        <w:t>qihl</w:t>
      </w:r>
      <w:r>
        <w:rPr>
          <w:rStyle w:val="contenttext"/>
          <w:rFonts w:cs="B Zar" w:hint="cs"/>
          <w:color w:val="000000"/>
          <w:sz w:val="36"/>
          <w:szCs w:val="36"/>
        </w:rPr>
        <w:t>ə</w:t>
      </w:r>
      <w:r>
        <w:rPr>
          <w:rStyle w:val="contenttext"/>
          <w:rFonts w:cs="B Zar" w:hint="cs"/>
          <w:color w:val="000000"/>
          <w:sz w:val="36"/>
          <w:szCs w:val="36"/>
        </w:rPr>
        <w:t>rin ictihad yolu il</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 xml:space="preserve"> g</w:t>
      </w:r>
      <w:r>
        <w:rPr>
          <w:rStyle w:val="contenttext"/>
          <w:rFonts w:cs="B Zar" w:hint="cs"/>
          <w:color w:val="000000"/>
          <w:sz w:val="36"/>
          <w:szCs w:val="36"/>
        </w:rPr>
        <w:t>ə</w:t>
      </w:r>
      <w:r>
        <w:rPr>
          <w:rStyle w:val="contenttext"/>
          <w:rFonts w:cs="B Zar" w:hint="cs"/>
          <w:color w:val="000000"/>
          <w:sz w:val="36"/>
          <w:szCs w:val="36"/>
        </w:rPr>
        <w:t>tirdikl</w:t>
      </w:r>
      <w:r>
        <w:rPr>
          <w:rStyle w:val="contenttext"/>
          <w:rFonts w:cs="B Zar" w:hint="cs"/>
          <w:color w:val="000000"/>
          <w:sz w:val="36"/>
          <w:szCs w:val="36"/>
        </w:rPr>
        <w:t>ə</w:t>
      </w:r>
      <w:r>
        <w:rPr>
          <w:rStyle w:val="contenttext"/>
          <w:rFonts w:cs="B Zar" w:hint="cs"/>
          <w:color w:val="000000"/>
          <w:sz w:val="36"/>
          <w:szCs w:val="36"/>
        </w:rPr>
        <w:t>ri hökml</w:t>
      </w:r>
      <w:r>
        <w:rPr>
          <w:rStyle w:val="contenttext"/>
          <w:rFonts w:cs="B Zar" w:hint="cs"/>
          <w:color w:val="000000"/>
          <w:sz w:val="36"/>
          <w:szCs w:val="36"/>
        </w:rPr>
        <w:t>ə</w:t>
      </w:r>
      <w:r>
        <w:rPr>
          <w:rStyle w:val="contenttext"/>
          <w:rFonts w:cs="B Zar" w:hint="cs"/>
          <w:color w:val="000000"/>
          <w:sz w:val="36"/>
          <w:szCs w:val="36"/>
        </w:rPr>
        <w:t xml:space="preserve">r, onlardan </w:t>
      </w:r>
      <w:r>
        <w:rPr>
          <w:rStyle w:val="contenttext"/>
          <w:rFonts w:cs="B Zar" w:hint="cs"/>
          <w:color w:val="000000"/>
          <w:sz w:val="36"/>
          <w:szCs w:val="36"/>
        </w:rPr>
        <w:t>ə</w:t>
      </w:r>
      <w:r>
        <w:rPr>
          <w:rStyle w:val="contenttext"/>
          <w:rFonts w:cs="B Zar" w:hint="cs"/>
          <w:color w:val="000000"/>
          <w:sz w:val="36"/>
          <w:szCs w:val="36"/>
        </w:rPr>
        <w:t>vv</w:t>
      </w:r>
      <w:r>
        <w:rPr>
          <w:rStyle w:val="contenttext"/>
          <w:rFonts w:cs="B Zar" w:hint="cs"/>
          <w:color w:val="000000"/>
          <w:sz w:val="36"/>
          <w:szCs w:val="36"/>
        </w:rPr>
        <w:t>ə</w:t>
      </w:r>
      <w:r>
        <w:rPr>
          <w:rStyle w:val="contenttext"/>
          <w:rFonts w:cs="B Zar" w:hint="cs"/>
          <w:color w:val="000000"/>
          <w:sz w:val="36"/>
          <w:szCs w:val="36"/>
        </w:rPr>
        <w:t>l yaşamış keçmiş f</w:t>
      </w:r>
      <w:r>
        <w:rPr>
          <w:rStyle w:val="contenttext"/>
          <w:rFonts w:cs="B Zar" w:hint="cs"/>
          <w:color w:val="000000"/>
          <w:sz w:val="36"/>
          <w:szCs w:val="36"/>
        </w:rPr>
        <w:t>ə</w:t>
      </w:r>
      <w:r>
        <w:rPr>
          <w:rStyle w:val="contenttext"/>
          <w:rFonts w:cs="B Zar" w:hint="cs"/>
          <w:color w:val="000000"/>
          <w:sz w:val="36"/>
          <w:szCs w:val="36"/>
        </w:rPr>
        <w:t>qihl</w:t>
      </w:r>
      <w:r>
        <w:rPr>
          <w:rStyle w:val="contenttext"/>
          <w:rFonts w:cs="B Zar" w:hint="cs"/>
          <w:color w:val="000000"/>
          <w:sz w:val="36"/>
          <w:szCs w:val="36"/>
        </w:rPr>
        <w:t>ə</w:t>
      </w:r>
      <w:r>
        <w:rPr>
          <w:rStyle w:val="contenttext"/>
          <w:rFonts w:cs="B Zar" w:hint="cs"/>
          <w:color w:val="000000"/>
          <w:sz w:val="36"/>
          <w:szCs w:val="36"/>
        </w:rPr>
        <w:t>rin hökml</w:t>
      </w:r>
      <w:r>
        <w:rPr>
          <w:rStyle w:val="contenttext"/>
          <w:rFonts w:cs="B Zar" w:hint="cs"/>
          <w:color w:val="000000"/>
          <w:sz w:val="36"/>
          <w:szCs w:val="36"/>
        </w:rPr>
        <w:t>ə</w:t>
      </w:r>
      <w:r>
        <w:rPr>
          <w:rStyle w:val="contenttext"/>
          <w:rFonts w:cs="B Zar" w:hint="cs"/>
          <w:color w:val="000000"/>
          <w:sz w:val="36"/>
          <w:szCs w:val="36"/>
        </w:rPr>
        <w:t>ril</w:t>
      </w:r>
      <w:r>
        <w:rPr>
          <w:rStyle w:val="contenttext"/>
          <w:rFonts w:cs="B Zar" w:hint="cs"/>
          <w:color w:val="000000"/>
          <w:sz w:val="36"/>
          <w:szCs w:val="36"/>
        </w:rPr>
        <w:t>ə</w:t>
      </w:r>
      <w:r>
        <w:rPr>
          <w:rStyle w:val="contenttext"/>
          <w:rFonts w:cs="B Zar" w:hint="cs"/>
          <w:color w:val="000000"/>
          <w:sz w:val="36"/>
          <w:szCs w:val="36"/>
        </w:rPr>
        <w:t xml:space="preserve"> f</w:t>
      </w:r>
      <w:r>
        <w:rPr>
          <w:rStyle w:val="contenttext"/>
          <w:rFonts w:cs="B Zar" w:hint="cs"/>
          <w:color w:val="000000"/>
          <w:sz w:val="36"/>
          <w:szCs w:val="36"/>
        </w:rPr>
        <w:t>ə</w:t>
      </w:r>
      <w:r>
        <w:rPr>
          <w:rStyle w:val="contenttext"/>
          <w:rFonts w:cs="B Zar" w:hint="cs"/>
          <w:color w:val="000000"/>
          <w:sz w:val="36"/>
          <w:szCs w:val="36"/>
        </w:rPr>
        <w:t>rqli d</w:t>
      </w:r>
      <w:r>
        <w:rPr>
          <w:rStyle w:val="contenttext"/>
          <w:rFonts w:cs="B Zar" w:hint="cs"/>
          <w:color w:val="000000"/>
          <w:sz w:val="36"/>
          <w:szCs w:val="36"/>
        </w:rPr>
        <w:t>ə</w:t>
      </w:r>
      <w:r>
        <w:rPr>
          <w:rStyle w:val="contenttext"/>
          <w:rFonts w:cs="B Zar" w:hint="cs"/>
          <w:color w:val="000000"/>
          <w:sz w:val="36"/>
          <w:szCs w:val="36"/>
        </w:rPr>
        <w:t>, ola bil</w:t>
      </w:r>
      <w:r>
        <w:rPr>
          <w:rStyle w:val="contenttext"/>
          <w:rFonts w:cs="B Zar" w:hint="cs"/>
          <w:color w:val="000000"/>
          <w:sz w:val="36"/>
          <w:szCs w:val="36"/>
        </w:rPr>
        <w:t>ə</w:t>
      </w:r>
      <w:r>
        <w:rPr>
          <w:rStyle w:val="contenttext"/>
          <w:rFonts w:cs="B Zar" w:hint="cs"/>
          <w:color w:val="000000"/>
          <w:sz w:val="36"/>
          <w:szCs w:val="36"/>
        </w:rPr>
        <w:t>r. İctihad bacarığı olmayan ş</w:t>
      </w:r>
      <w:r>
        <w:rPr>
          <w:rStyle w:val="contenttext"/>
          <w:rFonts w:cs="B Zar" w:hint="cs"/>
          <w:color w:val="000000"/>
          <w:sz w:val="36"/>
          <w:szCs w:val="36"/>
        </w:rPr>
        <w:t>ə</w:t>
      </w:r>
      <w:r>
        <w:rPr>
          <w:rStyle w:val="contenttext"/>
          <w:rFonts w:cs="B Zar" w:hint="cs"/>
          <w:color w:val="000000"/>
          <w:sz w:val="36"/>
          <w:szCs w:val="36"/>
        </w:rPr>
        <w:t>xsl</w:t>
      </w:r>
      <w:r>
        <w:rPr>
          <w:rStyle w:val="contenttext"/>
          <w:rFonts w:cs="B Zar" w:hint="cs"/>
          <w:color w:val="000000"/>
          <w:sz w:val="36"/>
          <w:szCs w:val="36"/>
        </w:rPr>
        <w:t>ə</w:t>
      </w:r>
      <w:r>
        <w:rPr>
          <w:rStyle w:val="contenttext"/>
          <w:rFonts w:cs="B Zar" w:hint="cs"/>
          <w:color w:val="000000"/>
          <w:sz w:val="36"/>
          <w:szCs w:val="36"/>
        </w:rPr>
        <w:t>r öz dövrünün diri (zaman v</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kanın t</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b etdiyi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agah olan) f</w:t>
      </w:r>
      <w:r>
        <w:rPr>
          <w:rStyle w:val="contenttext"/>
          <w:rFonts w:cs="B Zar" w:hint="cs"/>
          <w:color w:val="000000"/>
          <w:sz w:val="36"/>
          <w:szCs w:val="36"/>
        </w:rPr>
        <w:t>ə</w:t>
      </w:r>
      <w:r>
        <w:rPr>
          <w:rStyle w:val="contenttext"/>
          <w:rFonts w:cs="B Zar" w:hint="cs"/>
          <w:color w:val="000000"/>
          <w:sz w:val="36"/>
          <w:szCs w:val="36"/>
        </w:rPr>
        <w:t>qihl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in</w:t>
      </w:r>
      <w:r>
        <w:rPr>
          <w:rStyle w:val="contenttext"/>
          <w:rFonts w:cs="B Zar" w:hint="cs"/>
          <w:color w:val="000000"/>
          <w:sz w:val="36"/>
          <w:szCs w:val="36"/>
        </w:rPr>
        <w:t>ə</w:t>
      </w:r>
      <w:r>
        <w:rPr>
          <w:rStyle w:val="contenttext"/>
          <w:rFonts w:cs="B Zar" w:hint="cs"/>
          <w:color w:val="000000"/>
          <w:sz w:val="36"/>
          <w:szCs w:val="36"/>
        </w:rPr>
        <w:t xml:space="preserve"> müraci</w:t>
      </w:r>
      <w:r>
        <w:rPr>
          <w:rStyle w:val="contenttext"/>
          <w:rFonts w:cs="B Zar" w:hint="cs"/>
          <w:color w:val="000000"/>
          <w:sz w:val="36"/>
          <w:szCs w:val="36"/>
        </w:rPr>
        <w:t>ə</w:t>
      </w:r>
      <w:r>
        <w:rPr>
          <w:rStyle w:val="contenttext"/>
          <w:rFonts w:cs="B Zar" w:hint="cs"/>
          <w:color w:val="000000"/>
          <w:sz w:val="36"/>
          <w:szCs w:val="36"/>
        </w:rPr>
        <w:t>t etm</w:t>
      </w:r>
      <w:r>
        <w:rPr>
          <w:rStyle w:val="contenttext"/>
          <w:rFonts w:cs="B Zar" w:hint="cs"/>
          <w:color w:val="000000"/>
          <w:sz w:val="36"/>
          <w:szCs w:val="36"/>
        </w:rPr>
        <w:t>ə</w:t>
      </w:r>
      <w:r>
        <w:rPr>
          <w:rStyle w:val="contenttext"/>
          <w:rFonts w:cs="B Zar" w:hint="cs"/>
          <w:color w:val="000000"/>
          <w:sz w:val="36"/>
          <w:szCs w:val="36"/>
        </w:rPr>
        <w:t>lidir. Başqa bir sözl</w:t>
      </w:r>
      <w:r>
        <w:rPr>
          <w:rStyle w:val="contenttext"/>
          <w:rFonts w:cs="B Zar" w:hint="cs"/>
          <w:color w:val="000000"/>
          <w:sz w:val="36"/>
          <w:szCs w:val="36"/>
        </w:rPr>
        <w:t>ə</w:t>
      </w:r>
      <w:r>
        <w:rPr>
          <w:rStyle w:val="contenttext"/>
          <w:rFonts w:cs="B Zar" w:hint="cs"/>
          <w:color w:val="000000"/>
          <w:sz w:val="36"/>
          <w:szCs w:val="36"/>
        </w:rPr>
        <w:t xml:space="preserve"> des</w:t>
      </w:r>
      <w:r>
        <w:rPr>
          <w:rStyle w:val="contenttext"/>
          <w:rFonts w:cs="B Zar" w:hint="cs"/>
          <w:color w:val="000000"/>
          <w:sz w:val="36"/>
          <w:szCs w:val="36"/>
        </w:rPr>
        <w:t>ə</w:t>
      </w:r>
      <w:r>
        <w:rPr>
          <w:rStyle w:val="contenttext"/>
          <w:rFonts w:cs="B Zar" w:hint="cs"/>
          <w:color w:val="000000"/>
          <w:sz w:val="36"/>
          <w:szCs w:val="36"/>
        </w:rPr>
        <w:t>k, ictihad bacarıqlı f</w:t>
      </w:r>
      <w:r>
        <w:rPr>
          <w:rStyle w:val="contenttext"/>
          <w:rFonts w:cs="B Zar" w:hint="cs"/>
          <w:color w:val="000000"/>
          <w:sz w:val="36"/>
          <w:szCs w:val="36"/>
        </w:rPr>
        <w:t>ə</w:t>
      </w:r>
      <w:r>
        <w:rPr>
          <w:rStyle w:val="contenttext"/>
          <w:rFonts w:cs="B Zar" w:hint="cs"/>
          <w:color w:val="000000"/>
          <w:sz w:val="36"/>
          <w:szCs w:val="36"/>
        </w:rPr>
        <w:t>qihl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qlid» etm</w:t>
      </w:r>
      <w:r>
        <w:rPr>
          <w:rStyle w:val="contenttext"/>
          <w:rFonts w:cs="B Zar" w:hint="cs"/>
          <w:color w:val="000000"/>
          <w:sz w:val="36"/>
          <w:szCs w:val="36"/>
        </w:rPr>
        <w:t>ə</w:t>
      </w:r>
      <w:r>
        <w:rPr>
          <w:rStyle w:val="contenttext"/>
          <w:rFonts w:cs="B Zar" w:hint="cs"/>
          <w:color w:val="000000"/>
          <w:sz w:val="36"/>
          <w:szCs w:val="36"/>
        </w:rPr>
        <w:t>li v</w:t>
      </w:r>
      <w:r>
        <w:rPr>
          <w:rStyle w:val="contenttext"/>
          <w:rFonts w:cs="B Zar" w:hint="cs"/>
          <w:color w:val="000000"/>
          <w:sz w:val="36"/>
          <w:szCs w:val="36"/>
        </w:rPr>
        <w:t>ə</w:t>
      </w:r>
      <w:r>
        <w:rPr>
          <w:rStyle w:val="contenttext"/>
          <w:rFonts w:cs="B Zar" w:hint="cs"/>
          <w:color w:val="000000"/>
          <w:sz w:val="36"/>
          <w:szCs w:val="36"/>
        </w:rPr>
        <w:t xml:space="preserve"> onların hökml</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 etm</w:t>
      </w:r>
      <w:r>
        <w:rPr>
          <w:rStyle w:val="contenttext"/>
          <w:rFonts w:cs="B Zar" w:hint="cs"/>
          <w:color w:val="000000"/>
          <w:sz w:val="36"/>
          <w:szCs w:val="36"/>
        </w:rPr>
        <w:t>ə</w:t>
      </w:r>
      <w:r>
        <w:rPr>
          <w:rStyle w:val="contenttext"/>
          <w:rFonts w:cs="B Zar" w:hint="cs"/>
          <w:color w:val="000000"/>
          <w:sz w:val="36"/>
          <w:szCs w:val="36"/>
        </w:rPr>
        <w:t>lidir. Çünki fiqh elmind</w:t>
      </w:r>
      <w:r>
        <w:rPr>
          <w:rStyle w:val="contenttext"/>
          <w:rFonts w:cs="B Zar" w:hint="cs"/>
          <w:color w:val="000000"/>
          <w:sz w:val="36"/>
          <w:szCs w:val="36"/>
        </w:rPr>
        <w:t>ə</w:t>
      </w:r>
      <w:r>
        <w:rPr>
          <w:rStyle w:val="contenttext"/>
          <w:rFonts w:cs="B Zar" w:hint="cs"/>
          <w:color w:val="000000"/>
          <w:sz w:val="36"/>
          <w:szCs w:val="36"/>
        </w:rPr>
        <w:t xml:space="preserve"> ictihad bacarığına malik olmayan ş</w:t>
      </w:r>
      <w:r>
        <w:rPr>
          <w:rStyle w:val="contenttext"/>
          <w:rFonts w:cs="B Zar" w:hint="cs"/>
          <w:color w:val="000000"/>
          <w:sz w:val="36"/>
          <w:szCs w:val="36"/>
        </w:rPr>
        <w:t>ə</w:t>
      </w:r>
      <w:r>
        <w:rPr>
          <w:rStyle w:val="contenttext"/>
          <w:rFonts w:cs="B Zar" w:hint="cs"/>
          <w:color w:val="000000"/>
          <w:sz w:val="36"/>
          <w:szCs w:val="36"/>
        </w:rPr>
        <w:t>xsin, bu elmd</w:t>
      </w:r>
      <w:r>
        <w:rPr>
          <w:rStyle w:val="contenttext"/>
          <w:rFonts w:cs="B Zar" w:hint="cs"/>
          <w:color w:val="000000"/>
          <w:sz w:val="36"/>
          <w:szCs w:val="36"/>
        </w:rPr>
        <w:t>ə</w:t>
      </w:r>
      <w:r>
        <w:rPr>
          <w:rStyle w:val="contenttext"/>
          <w:rFonts w:cs="B Zar" w:hint="cs"/>
          <w:color w:val="000000"/>
          <w:sz w:val="36"/>
          <w:szCs w:val="36"/>
        </w:rPr>
        <w:t xml:space="preserve"> müt</w:t>
      </w:r>
      <w:r>
        <w:rPr>
          <w:rStyle w:val="contenttext"/>
          <w:rFonts w:cs="B Zar" w:hint="cs"/>
          <w:color w:val="000000"/>
          <w:sz w:val="36"/>
          <w:szCs w:val="36"/>
        </w:rPr>
        <w:t>ə</w:t>
      </w:r>
      <w:r>
        <w:rPr>
          <w:rStyle w:val="contenttext"/>
          <w:rFonts w:cs="B Zar" w:hint="cs"/>
          <w:color w:val="000000"/>
          <w:sz w:val="36"/>
          <w:szCs w:val="36"/>
        </w:rPr>
        <w:t>x</w:t>
      </w:r>
      <w:r>
        <w:rPr>
          <w:rStyle w:val="contenttext"/>
          <w:rFonts w:cs="B Zar" w:hint="cs"/>
          <w:color w:val="000000"/>
          <w:sz w:val="36"/>
          <w:szCs w:val="36"/>
        </w:rPr>
        <w:t>ə</w:t>
      </w:r>
      <w:r>
        <w:rPr>
          <w:rStyle w:val="contenttext"/>
          <w:rFonts w:cs="B Zar" w:hint="cs"/>
          <w:color w:val="000000"/>
          <w:sz w:val="36"/>
          <w:szCs w:val="36"/>
        </w:rPr>
        <w:t>ssis olan ş</w:t>
      </w:r>
      <w:r>
        <w:rPr>
          <w:rStyle w:val="contenttext"/>
          <w:rFonts w:cs="B Zar" w:hint="cs"/>
          <w:color w:val="000000"/>
          <w:sz w:val="36"/>
          <w:szCs w:val="36"/>
        </w:rPr>
        <w:t>ə</w:t>
      </w:r>
      <w:r>
        <w:rPr>
          <w:rStyle w:val="contenttext"/>
          <w:rFonts w:cs="B Zar" w:hint="cs"/>
          <w:color w:val="000000"/>
          <w:sz w:val="36"/>
          <w:szCs w:val="36"/>
        </w:rPr>
        <w:t>xsl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müraci</w:t>
      </w:r>
      <w:r>
        <w:rPr>
          <w:rStyle w:val="contenttext"/>
          <w:rFonts w:cs="B Zar" w:hint="cs"/>
          <w:color w:val="000000"/>
          <w:sz w:val="36"/>
          <w:szCs w:val="36"/>
        </w:rPr>
        <w:t>ə</w:t>
      </w:r>
      <w:r>
        <w:rPr>
          <w:rStyle w:val="contenttext"/>
          <w:rFonts w:cs="B Zar" w:hint="cs"/>
          <w:color w:val="000000"/>
          <w:sz w:val="36"/>
          <w:szCs w:val="36"/>
        </w:rPr>
        <w:t>t etm</w:t>
      </w:r>
      <w:r>
        <w:rPr>
          <w:rStyle w:val="contenttext"/>
          <w:rFonts w:cs="B Zar" w:hint="cs"/>
          <w:color w:val="000000"/>
          <w:sz w:val="36"/>
          <w:szCs w:val="36"/>
        </w:rPr>
        <w:t>ə</w:t>
      </w:r>
      <w:r>
        <w:rPr>
          <w:rStyle w:val="contenttext"/>
          <w:rFonts w:cs="B Zar" w:hint="cs"/>
          <w:color w:val="000000"/>
          <w:sz w:val="36"/>
          <w:szCs w:val="36"/>
        </w:rPr>
        <w:t>si labüddür</w:t>
      </w:r>
      <w:r>
        <w:rPr>
          <w:rStyle w:val="contenttext"/>
          <w:rFonts w:cs="B Zar" w:hint="cs"/>
          <w:color w:val="000000"/>
          <w:sz w:val="36"/>
          <w:szCs w:val="36"/>
          <w:rtl/>
        </w:rPr>
        <w:t>.</w:t>
      </w:r>
    </w:p>
    <w:p w:rsidR="00000000" w:rsidRDefault="00661699" w:rsidP="008D50A4">
      <w:pPr>
        <w:pStyle w:val="contentparagraph"/>
        <w:jc w:val="both"/>
        <w:divId w:val="194584379"/>
        <w:rPr>
          <w:rFonts w:cs="B Zar" w:hint="cs"/>
          <w:color w:val="000000"/>
          <w:sz w:val="36"/>
          <w:szCs w:val="36"/>
          <w:rtl/>
        </w:rPr>
      </w:pPr>
      <w:r>
        <w:rPr>
          <w:rStyle w:val="contenttext"/>
          <w:rFonts w:cs="B Zar" w:hint="cs"/>
          <w:color w:val="000000"/>
          <w:sz w:val="36"/>
          <w:szCs w:val="36"/>
        </w:rPr>
        <w:t>Biz ict</w:t>
      </w:r>
      <w:r>
        <w:rPr>
          <w:rStyle w:val="contenttext"/>
          <w:rFonts w:cs="B Zar" w:hint="cs"/>
          <w:color w:val="000000"/>
          <w:sz w:val="36"/>
          <w:szCs w:val="36"/>
        </w:rPr>
        <w:t>ihad bacarığına malik olan f</w:t>
      </w:r>
      <w:r>
        <w:rPr>
          <w:rStyle w:val="contenttext"/>
          <w:rFonts w:cs="B Zar" w:hint="cs"/>
          <w:color w:val="000000"/>
          <w:sz w:val="36"/>
          <w:szCs w:val="36"/>
        </w:rPr>
        <w:t>ə</w:t>
      </w:r>
      <w:r>
        <w:rPr>
          <w:rStyle w:val="contenttext"/>
          <w:rFonts w:cs="B Zar" w:hint="cs"/>
          <w:color w:val="000000"/>
          <w:sz w:val="36"/>
          <w:szCs w:val="36"/>
        </w:rPr>
        <w:t>qihl</w:t>
      </w:r>
      <w:r>
        <w:rPr>
          <w:rStyle w:val="contenttext"/>
          <w:rFonts w:cs="B Zar" w:hint="cs"/>
          <w:color w:val="000000"/>
          <w:sz w:val="36"/>
          <w:szCs w:val="36"/>
        </w:rPr>
        <w:t>ə</w:t>
      </w:r>
      <w:r>
        <w:rPr>
          <w:rStyle w:val="contenttext"/>
          <w:rFonts w:cs="B Zar" w:hint="cs"/>
          <w:color w:val="000000"/>
          <w:sz w:val="36"/>
          <w:szCs w:val="36"/>
        </w:rPr>
        <w:t>ri «M</w:t>
      </w:r>
      <w:r>
        <w:rPr>
          <w:rStyle w:val="contenttext"/>
          <w:rFonts w:cs="B Zar" w:hint="cs"/>
          <w:color w:val="000000"/>
          <w:sz w:val="36"/>
          <w:szCs w:val="36"/>
        </w:rPr>
        <w:t>ə</w:t>
      </w:r>
      <w:r>
        <w:rPr>
          <w:rStyle w:val="contenttext"/>
          <w:rFonts w:cs="B Zar" w:hint="cs"/>
          <w:color w:val="000000"/>
          <w:sz w:val="36"/>
          <w:szCs w:val="36"/>
        </w:rPr>
        <w:t>rc</w:t>
      </w:r>
      <w:r>
        <w:rPr>
          <w:rStyle w:val="contenttext"/>
          <w:rFonts w:cs="B Zar" w:hint="cs"/>
          <w:color w:val="000000"/>
          <w:sz w:val="36"/>
          <w:szCs w:val="36"/>
        </w:rPr>
        <w:t>ə</w:t>
      </w:r>
      <w:r>
        <w:rPr>
          <w:rStyle w:val="contenttext"/>
          <w:rFonts w:cs="B Zar" w:hint="cs"/>
          <w:color w:val="000000"/>
          <w:sz w:val="36"/>
          <w:szCs w:val="36"/>
        </w:rPr>
        <w:t>yi-t</w:t>
      </w:r>
      <w:r>
        <w:rPr>
          <w:rStyle w:val="contenttext"/>
          <w:rFonts w:cs="B Zar" w:hint="cs"/>
          <w:color w:val="000000"/>
          <w:sz w:val="36"/>
          <w:szCs w:val="36"/>
        </w:rPr>
        <w:t>ə</w:t>
      </w:r>
      <w:r>
        <w:rPr>
          <w:rStyle w:val="contenttext"/>
          <w:rFonts w:cs="B Zar" w:hint="cs"/>
          <w:color w:val="000000"/>
          <w:sz w:val="36"/>
          <w:szCs w:val="36"/>
        </w:rPr>
        <w:t>qlid» adlandırırıq. H</w:t>
      </w:r>
      <w:r>
        <w:rPr>
          <w:rStyle w:val="contenttext"/>
          <w:rFonts w:cs="B Zar" w:hint="cs"/>
          <w:color w:val="000000"/>
          <w:sz w:val="36"/>
          <w:szCs w:val="36"/>
        </w:rPr>
        <w:t>ə</w:t>
      </w:r>
      <w:r>
        <w:rPr>
          <w:rStyle w:val="contenttext"/>
          <w:rFonts w:cs="B Zar" w:hint="cs"/>
          <w:color w:val="000000"/>
          <w:sz w:val="36"/>
          <w:szCs w:val="36"/>
        </w:rPr>
        <w:t>mçinin qeyd etm</w:t>
      </w:r>
      <w:r>
        <w:rPr>
          <w:rStyle w:val="contenttext"/>
          <w:rFonts w:cs="B Zar" w:hint="cs"/>
          <w:color w:val="000000"/>
          <w:sz w:val="36"/>
          <w:szCs w:val="36"/>
        </w:rPr>
        <w:t>ə</w:t>
      </w:r>
      <w:r>
        <w:rPr>
          <w:rStyle w:val="contenttext"/>
          <w:rFonts w:cs="B Zar" w:hint="cs"/>
          <w:color w:val="000000"/>
          <w:sz w:val="36"/>
          <w:szCs w:val="36"/>
        </w:rPr>
        <w:t>k lazımdır ki, (ibtidai t</w:t>
      </w:r>
      <w:r>
        <w:rPr>
          <w:rStyle w:val="contenttext"/>
          <w:rFonts w:cs="B Zar" w:hint="cs"/>
          <w:color w:val="000000"/>
          <w:sz w:val="36"/>
          <w:szCs w:val="36"/>
        </w:rPr>
        <w:t>ə</w:t>
      </w:r>
      <w:r>
        <w:rPr>
          <w:rStyle w:val="contenttext"/>
          <w:rFonts w:cs="B Zar" w:hint="cs"/>
          <w:color w:val="000000"/>
          <w:sz w:val="36"/>
          <w:szCs w:val="36"/>
        </w:rPr>
        <w:t>qlidd</w:t>
      </w:r>
      <w:r>
        <w:rPr>
          <w:rStyle w:val="contenttext"/>
          <w:rFonts w:cs="B Zar" w:hint="cs"/>
          <w:color w:val="000000"/>
          <w:sz w:val="36"/>
          <w:szCs w:val="36"/>
        </w:rPr>
        <w:t>ə</w:t>
      </w:r>
      <w:r>
        <w:rPr>
          <w:rStyle w:val="contenttext"/>
          <w:rFonts w:cs="B Zar" w:hint="cs"/>
          <w:color w:val="000000"/>
          <w:sz w:val="36"/>
          <w:szCs w:val="36"/>
        </w:rPr>
        <w:t>). dünyasını d</w:t>
      </w:r>
      <w:r>
        <w:rPr>
          <w:rStyle w:val="contenttext"/>
          <w:rFonts w:cs="B Zar" w:hint="cs"/>
          <w:color w:val="000000"/>
          <w:sz w:val="36"/>
          <w:szCs w:val="36"/>
        </w:rPr>
        <w:t>ə</w:t>
      </w:r>
      <w:r>
        <w:rPr>
          <w:rStyle w:val="contenttext"/>
          <w:rFonts w:cs="B Zar" w:hint="cs"/>
          <w:color w:val="000000"/>
          <w:sz w:val="36"/>
          <w:szCs w:val="36"/>
        </w:rPr>
        <w:t>yişmiş f</w:t>
      </w:r>
      <w:r>
        <w:rPr>
          <w:rStyle w:val="contenttext"/>
          <w:rFonts w:cs="B Zar" w:hint="cs"/>
          <w:color w:val="000000"/>
          <w:sz w:val="36"/>
          <w:szCs w:val="36"/>
        </w:rPr>
        <w:t>ə</w:t>
      </w:r>
      <w:r>
        <w:rPr>
          <w:rStyle w:val="contenttext"/>
          <w:rFonts w:cs="B Zar" w:hint="cs"/>
          <w:color w:val="000000"/>
          <w:sz w:val="36"/>
          <w:szCs w:val="36"/>
        </w:rPr>
        <w:t>qihl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t</w:t>
      </w:r>
      <w:r>
        <w:rPr>
          <w:rStyle w:val="contenttext"/>
          <w:rFonts w:cs="B Zar" w:hint="cs"/>
          <w:color w:val="000000"/>
          <w:sz w:val="36"/>
          <w:szCs w:val="36"/>
        </w:rPr>
        <w:t>ə</w:t>
      </w:r>
      <w:r>
        <w:rPr>
          <w:rStyle w:val="contenttext"/>
          <w:rFonts w:cs="B Zar" w:hint="cs"/>
          <w:color w:val="000000"/>
          <w:sz w:val="36"/>
          <w:szCs w:val="36"/>
        </w:rPr>
        <w:t>qlid etm</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icaz</w:t>
      </w:r>
      <w:r>
        <w:rPr>
          <w:rStyle w:val="contenttext"/>
          <w:rFonts w:cs="B Zar" w:hint="cs"/>
          <w:color w:val="000000"/>
          <w:sz w:val="36"/>
          <w:szCs w:val="36"/>
        </w:rPr>
        <w:t>ə</w:t>
      </w:r>
      <w:r>
        <w:rPr>
          <w:rStyle w:val="contenttext"/>
          <w:rFonts w:cs="B Zar" w:hint="cs"/>
          <w:color w:val="000000"/>
          <w:sz w:val="36"/>
          <w:szCs w:val="36"/>
        </w:rPr>
        <w:t xml:space="preserve"> verilmir</w:t>
      </w:r>
      <w:r>
        <w:rPr>
          <w:rStyle w:val="contenttext"/>
          <w:rFonts w:cs="B Zar" w:hint="cs"/>
          <w:color w:val="000000"/>
          <w:sz w:val="36"/>
          <w:szCs w:val="36"/>
          <w:rtl/>
        </w:rPr>
        <w:t>!</w:t>
      </w:r>
    </w:p>
    <w:p w:rsidR="00000000" w:rsidRDefault="00661699" w:rsidP="008D50A4">
      <w:pPr>
        <w:pStyle w:val="contentparagraph"/>
        <w:jc w:val="both"/>
        <w:divId w:val="194584379"/>
        <w:rPr>
          <w:rFonts w:cs="B Zar" w:hint="cs"/>
          <w:color w:val="000000"/>
          <w:sz w:val="36"/>
          <w:szCs w:val="36"/>
          <w:rtl/>
        </w:rPr>
      </w:pPr>
      <w:r>
        <w:rPr>
          <w:rStyle w:val="contenttext"/>
          <w:rFonts w:cs="B Zar" w:hint="cs"/>
          <w:color w:val="000000"/>
          <w:sz w:val="36"/>
          <w:szCs w:val="36"/>
        </w:rPr>
        <w:t>İctihad bacarığı olmayan h</w:t>
      </w:r>
      <w:r>
        <w:rPr>
          <w:rStyle w:val="contenttext"/>
          <w:rFonts w:cs="B Zar" w:hint="cs"/>
          <w:color w:val="000000"/>
          <w:sz w:val="36"/>
          <w:szCs w:val="36"/>
        </w:rPr>
        <w:t>ə</w:t>
      </w:r>
      <w:r>
        <w:rPr>
          <w:rStyle w:val="contenttext"/>
          <w:rFonts w:cs="B Zar" w:hint="cs"/>
          <w:color w:val="000000"/>
          <w:sz w:val="36"/>
          <w:szCs w:val="36"/>
        </w:rPr>
        <w:t>r müs</w:t>
      </w:r>
      <w:r>
        <w:rPr>
          <w:rStyle w:val="contenttext"/>
          <w:rFonts w:cs="B Zar" w:hint="cs"/>
          <w:color w:val="000000"/>
          <w:sz w:val="36"/>
          <w:szCs w:val="36"/>
        </w:rPr>
        <w:t>ə</w:t>
      </w:r>
      <w:r>
        <w:rPr>
          <w:rStyle w:val="contenttext"/>
          <w:rFonts w:cs="B Zar" w:hint="cs"/>
          <w:color w:val="000000"/>
          <w:sz w:val="36"/>
          <w:szCs w:val="36"/>
        </w:rPr>
        <w:t>lman zaman v</w:t>
      </w:r>
      <w:r>
        <w:rPr>
          <w:rStyle w:val="contenttext"/>
          <w:rFonts w:cs="B Zar" w:hint="cs"/>
          <w:color w:val="000000"/>
          <w:sz w:val="36"/>
          <w:szCs w:val="36"/>
        </w:rPr>
        <w:t>ə</w:t>
      </w:r>
      <w:r>
        <w:rPr>
          <w:rStyle w:val="contenttext"/>
          <w:rFonts w:cs="B Zar" w:hint="cs"/>
          <w:color w:val="000000"/>
          <w:sz w:val="36"/>
          <w:szCs w:val="36"/>
        </w:rPr>
        <w:t xml:space="preserve"> c</w:t>
      </w:r>
      <w:r>
        <w:rPr>
          <w:rStyle w:val="contenttext"/>
          <w:rFonts w:cs="B Zar" w:hint="cs"/>
          <w:color w:val="000000"/>
          <w:sz w:val="36"/>
          <w:szCs w:val="36"/>
        </w:rPr>
        <w:t>ə</w:t>
      </w:r>
      <w:r>
        <w:rPr>
          <w:rStyle w:val="contenttext"/>
          <w:rFonts w:cs="B Zar" w:hint="cs"/>
          <w:color w:val="000000"/>
          <w:sz w:val="36"/>
          <w:szCs w:val="36"/>
        </w:rPr>
        <w:t>miyy</w:t>
      </w:r>
      <w:r>
        <w:rPr>
          <w:rStyle w:val="contenttext"/>
          <w:rFonts w:cs="B Zar" w:hint="cs"/>
          <w:color w:val="000000"/>
          <w:sz w:val="36"/>
          <w:szCs w:val="36"/>
        </w:rPr>
        <w:t>ə</w:t>
      </w:r>
      <w:r>
        <w:rPr>
          <w:rStyle w:val="contenttext"/>
          <w:rFonts w:cs="B Zar" w:hint="cs"/>
          <w:color w:val="000000"/>
          <w:sz w:val="36"/>
          <w:szCs w:val="36"/>
        </w:rPr>
        <w:t>tin t</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bil</w:t>
      </w:r>
      <w:r>
        <w:rPr>
          <w:rStyle w:val="contenttext"/>
          <w:rFonts w:cs="B Zar" w:hint="cs"/>
          <w:color w:val="000000"/>
          <w:sz w:val="36"/>
          <w:szCs w:val="36"/>
        </w:rPr>
        <w:t>ə</w:t>
      </w:r>
      <w:r>
        <w:rPr>
          <w:rStyle w:val="contenttext"/>
          <w:rFonts w:cs="B Zar" w:hint="cs"/>
          <w:color w:val="000000"/>
          <w:sz w:val="36"/>
          <w:szCs w:val="36"/>
        </w:rPr>
        <w:t xml:space="preserve"> ayaqlaşan diri f</w:t>
      </w:r>
      <w:r>
        <w:rPr>
          <w:rStyle w:val="contenttext"/>
          <w:rFonts w:cs="B Zar" w:hint="cs"/>
          <w:color w:val="000000"/>
          <w:sz w:val="36"/>
          <w:szCs w:val="36"/>
        </w:rPr>
        <w:t>ə</w:t>
      </w:r>
      <w:r>
        <w:rPr>
          <w:rStyle w:val="contenttext"/>
          <w:rFonts w:cs="B Zar" w:hint="cs"/>
          <w:color w:val="000000"/>
          <w:sz w:val="36"/>
          <w:szCs w:val="36"/>
        </w:rPr>
        <w:t>qih</w:t>
      </w:r>
      <w:r>
        <w:rPr>
          <w:rStyle w:val="contenttext"/>
          <w:rFonts w:cs="B Zar" w:hint="cs"/>
          <w:color w:val="000000"/>
          <w:sz w:val="36"/>
          <w:szCs w:val="36"/>
        </w:rPr>
        <w:t>ə</w:t>
      </w:r>
      <w:r>
        <w:rPr>
          <w:rStyle w:val="contenttext"/>
          <w:rFonts w:cs="B Zar" w:hint="cs"/>
          <w:color w:val="000000"/>
          <w:sz w:val="36"/>
          <w:szCs w:val="36"/>
        </w:rPr>
        <w:t xml:space="preserve"> müraci</w:t>
      </w:r>
      <w:r>
        <w:rPr>
          <w:rStyle w:val="contenttext"/>
          <w:rFonts w:cs="B Zar" w:hint="cs"/>
          <w:color w:val="000000"/>
          <w:sz w:val="36"/>
          <w:szCs w:val="36"/>
        </w:rPr>
        <w:t>ə</w:t>
      </w:r>
      <w:r>
        <w:rPr>
          <w:rStyle w:val="contenttext"/>
          <w:rFonts w:cs="B Zar" w:hint="cs"/>
          <w:color w:val="000000"/>
          <w:sz w:val="36"/>
          <w:szCs w:val="36"/>
        </w:rPr>
        <w:t>t etm</w:t>
      </w:r>
      <w:r>
        <w:rPr>
          <w:rStyle w:val="contenttext"/>
          <w:rFonts w:cs="B Zar" w:hint="cs"/>
          <w:color w:val="000000"/>
          <w:sz w:val="36"/>
          <w:szCs w:val="36"/>
        </w:rPr>
        <w:t>ə</w:t>
      </w:r>
      <w:r>
        <w:rPr>
          <w:rStyle w:val="contenttext"/>
          <w:rFonts w:cs="B Zar" w:hint="cs"/>
          <w:color w:val="000000"/>
          <w:sz w:val="36"/>
          <w:szCs w:val="36"/>
        </w:rPr>
        <w:t>lidir. El</w:t>
      </w:r>
      <w:r>
        <w:rPr>
          <w:rStyle w:val="contenttext"/>
          <w:rFonts w:cs="B Zar" w:hint="cs"/>
          <w:color w:val="000000"/>
          <w:sz w:val="36"/>
          <w:szCs w:val="36"/>
        </w:rPr>
        <w:t>ə</w:t>
      </w:r>
      <w:r>
        <w:rPr>
          <w:rStyle w:val="contenttext"/>
          <w:rFonts w:cs="B Zar" w:hint="cs"/>
          <w:color w:val="000000"/>
          <w:sz w:val="36"/>
          <w:szCs w:val="36"/>
        </w:rPr>
        <w:t xml:space="preserve"> buna gör</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şi</w:t>
      </w:r>
      <w:r>
        <w:rPr>
          <w:rStyle w:val="contenttext"/>
          <w:rFonts w:cs="B Zar" w:hint="cs"/>
          <w:color w:val="000000"/>
          <w:sz w:val="36"/>
          <w:szCs w:val="36"/>
        </w:rPr>
        <w:t>ə</w:t>
      </w:r>
      <w:r>
        <w:rPr>
          <w:rStyle w:val="contenttext"/>
          <w:rFonts w:cs="B Zar" w:hint="cs"/>
          <w:color w:val="000000"/>
          <w:sz w:val="36"/>
          <w:szCs w:val="36"/>
        </w:rPr>
        <w:t xml:space="preserve"> fiqhi daim h</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inkişafdadır v</w:t>
      </w:r>
      <w:r>
        <w:rPr>
          <w:rStyle w:val="contenttext"/>
          <w:rFonts w:cs="B Zar" w:hint="cs"/>
          <w:color w:val="000000"/>
          <w:sz w:val="36"/>
          <w:szCs w:val="36"/>
        </w:rPr>
        <w:t>ə</w:t>
      </w:r>
      <w:r>
        <w:rPr>
          <w:rStyle w:val="contenttext"/>
          <w:rFonts w:cs="B Zar" w:hint="cs"/>
          <w:color w:val="000000"/>
          <w:sz w:val="36"/>
          <w:szCs w:val="36"/>
        </w:rPr>
        <w:t xml:space="preserve"> müxt</w:t>
      </w:r>
      <w:r>
        <w:rPr>
          <w:rStyle w:val="contenttext"/>
          <w:rFonts w:cs="B Zar" w:hint="cs"/>
          <w:color w:val="000000"/>
          <w:sz w:val="36"/>
          <w:szCs w:val="36"/>
        </w:rPr>
        <w:t>ə</w:t>
      </w:r>
      <w:r>
        <w:rPr>
          <w:rStyle w:val="contenttext"/>
          <w:rFonts w:cs="B Zar" w:hint="cs"/>
          <w:color w:val="000000"/>
          <w:sz w:val="36"/>
          <w:szCs w:val="36"/>
        </w:rPr>
        <w:t>lif ş</w:t>
      </w:r>
      <w:r>
        <w:rPr>
          <w:rStyle w:val="contenttext"/>
          <w:rFonts w:cs="B Zar" w:hint="cs"/>
          <w:color w:val="000000"/>
          <w:sz w:val="36"/>
          <w:szCs w:val="36"/>
        </w:rPr>
        <w:t>ə</w:t>
      </w:r>
      <w:r>
        <w:rPr>
          <w:rStyle w:val="contenttext"/>
          <w:rFonts w:cs="B Zar" w:hint="cs"/>
          <w:color w:val="000000"/>
          <w:sz w:val="36"/>
          <w:szCs w:val="36"/>
        </w:rPr>
        <w:t>raitl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uyğunlaşaraq, daim müasir zamanla ayaqlaşır</w:t>
      </w:r>
      <w:r>
        <w:rPr>
          <w:rStyle w:val="contenttext"/>
          <w:rFonts w:cs="B Zar" w:hint="cs"/>
          <w:color w:val="000000"/>
          <w:sz w:val="36"/>
          <w:szCs w:val="36"/>
          <w:rtl/>
        </w:rPr>
        <w:t>.</w:t>
      </w:r>
    </w:p>
    <w:p w:rsidR="00000000" w:rsidRDefault="00661699" w:rsidP="008D50A4">
      <w:pPr>
        <w:pStyle w:val="Heading3"/>
        <w:shd w:val="clear" w:color="auto" w:fill="FFFFFF"/>
        <w:jc w:val="both"/>
        <w:divId w:val="2030522297"/>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65. </w:t>
      </w:r>
      <w:r>
        <w:rPr>
          <w:rFonts w:eastAsia="Times New Roman" w:cs="B Titr" w:hint="cs"/>
          <w:b w:val="0"/>
          <w:bCs w:val="0"/>
          <w:color w:val="FF0080"/>
          <w:sz w:val="30"/>
          <w:szCs w:val="30"/>
        </w:rPr>
        <w:t>İslamda qanun boşl</w:t>
      </w:r>
      <w:r>
        <w:rPr>
          <w:rFonts w:eastAsia="Times New Roman" w:cs="B Titr" w:hint="cs"/>
          <w:b w:val="0"/>
          <w:bCs w:val="0"/>
          <w:color w:val="FF0080"/>
          <w:sz w:val="30"/>
          <w:szCs w:val="30"/>
        </w:rPr>
        <w:t>ugünün olmaması</w:t>
      </w:r>
      <w:r>
        <w:rPr>
          <w:rFonts w:eastAsia="Times New Roman" w:cs="B Titr" w:hint="cs"/>
          <w:b w:val="0"/>
          <w:bCs w:val="0"/>
          <w:color w:val="FF0080"/>
          <w:sz w:val="30"/>
          <w:szCs w:val="30"/>
          <w:rtl/>
        </w:rPr>
        <w:t xml:space="preserve"> </w:t>
      </w:r>
    </w:p>
    <w:p w:rsidR="00000000" w:rsidRDefault="00661699" w:rsidP="008D50A4">
      <w:pPr>
        <w:pStyle w:val="contentparagraph"/>
        <w:jc w:val="both"/>
        <w:divId w:val="2030522297"/>
        <w:rPr>
          <w:rFonts w:cs="B Zar" w:hint="cs"/>
          <w:color w:val="000000"/>
          <w:sz w:val="36"/>
          <w:szCs w:val="36"/>
          <w:rtl/>
        </w:rPr>
      </w:pPr>
      <w:r>
        <w:rPr>
          <w:rStyle w:val="contenttext"/>
          <w:rFonts w:cs="B Zar" w:hint="cs"/>
          <w:color w:val="000000"/>
          <w:sz w:val="36"/>
          <w:szCs w:val="36"/>
        </w:rPr>
        <w:t>Biz inanırıq ki, insanların ehtiyaclı olduğu bütün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 bar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lazım olan hökml</w:t>
      </w:r>
      <w:r>
        <w:rPr>
          <w:rStyle w:val="contenttext"/>
          <w:rFonts w:cs="B Zar" w:hint="cs"/>
          <w:color w:val="000000"/>
          <w:sz w:val="36"/>
          <w:szCs w:val="36"/>
        </w:rPr>
        <w:t>ə</w:t>
      </w:r>
      <w:r>
        <w:rPr>
          <w:rStyle w:val="contenttext"/>
          <w:rFonts w:cs="B Zar" w:hint="cs"/>
          <w:color w:val="000000"/>
          <w:sz w:val="36"/>
          <w:szCs w:val="36"/>
        </w:rPr>
        <w:t>r (h</w:t>
      </w:r>
      <w:r>
        <w:rPr>
          <w:rStyle w:val="contenttext"/>
          <w:rFonts w:cs="B Zar" w:hint="cs"/>
          <w:color w:val="000000"/>
          <w:sz w:val="36"/>
          <w:szCs w:val="36"/>
        </w:rPr>
        <w:t>ə</w:t>
      </w:r>
      <w:r>
        <w:rPr>
          <w:rStyle w:val="contenttext"/>
          <w:rFonts w:cs="B Zar" w:hint="cs"/>
          <w:color w:val="000000"/>
          <w:sz w:val="36"/>
          <w:szCs w:val="36"/>
        </w:rPr>
        <w:t>tta Qiyam</w:t>
      </w:r>
      <w:r>
        <w:rPr>
          <w:rStyle w:val="contenttext"/>
          <w:rFonts w:cs="B Zar" w:hint="cs"/>
          <w:color w:val="000000"/>
          <w:sz w:val="36"/>
          <w:szCs w:val="36"/>
        </w:rPr>
        <w:t>ə</w:t>
      </w:r>
      <w:r>
        <w:rPr>
          <w:rStyle w:val="contenttext"/>
          <w:rFonts w:cs="B Zar" w:hint="cs"/>
          <w:color w:val="000000"/>
          <w:sz w:val="36"/>
          <w:szCs w:val="36"/>
        </w:rPr>
        <w:t>t günün</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k, b</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n xüsusi v</w:t>
      </w:r>
      <w:r>
        <w:rPr>
          <w:rStyle w:val="contenttext"/>
          <w:rFonts w:cs="B Zar" w:hint="cs"/>
          <w:color w:val="000000"/>
          <w:sz w:val="36"/>
          <w:szCs w:val="36"/>
        </w:rPr>
        <w:t>ə</w:t>
      </w:r>
      <w:r>
        <w:rPr>
          <w:rStyle w:val="contenttext"/>
          <w:rFonts w:cs="B Zar" w:hint="cs"/>
          <w:color w:val="000000"/>
          <w:sz w:val="36"/>
          <w:szCs w:val="36"/>
        </w:rPr>
        <w:t xml:space="preserve"> b</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n d</w:t>
      </w:r>
      <w:r>
        <w:rPr>
          <w:rStyle w:val="contenttext"/>
          <w:rFonts w:cs="B Zar" w:hint="cs"/>
          <w:color w:val="000000"/>
          <w:sz w:val="36"/>
          <w:szCs w:val="36"/>
        </w:rPr>
        <w:t>ə</w:t>
      </w:r>
      <w:r>
        <w:rPr>
          <w:rStyle w:val="contenttext"/>
          <w:rFonts w:cs="B Zar" w:hint="cs"/>
          <w:color w:val="000000"/>
          <w:sz w:val="36"/>
          <w:szCs w:val="36"/>
        </w:rPr>
        <w:t xml:space="preserve"> ümumi ş</w:t>
      </w:r>
      <w:r>
        <w:rPr>
          <w:rStyle w:val="contenttext"/>
          <w:rFonts w:cs="B Zar" w:hint="cs"/>
          <w:color w:val="000000"/>
          <w:sz w:val="36"/>
          <w:szCs w:val="36"/>
        </w:rPr>
        <w:t>ə</w:t>
      </w:r>
      <w:r>
        <w:rPr>
          <w:rStyle w:val="contenttext"/>
          <w:rFonts w:cs="B Zar" w:hint="cs"/>
          <w:color w:val="000000"/>
          <w:sz w:val="36"/>
          <w:szCs w:val="36"/>
        </w:rPr>
        <w:t>kild</w:t>
      </w:r>
      <w:r>
        <w:rPr>
          <w:rStyle w:val="contenttext"/>
          <w:rFonts w:cs="B Zar" w:hint="cs"/>
          <w:color w:val="000000"/>
          <w:sz w:val="36"/>
          <w:szCs w:val="36"/>
        </w:rPr>
        <w:t>ə</w:t>
      </w:r>
      <w:r>
        <w:rPr>
          <w:rStyle w:val="contenttext"/>
          <w:rFonts w:cs="B Zar" w:hint="cs"/>
          <w:color w:val="000000"/>
          <w:sz w:val="36"/>
          <w:szCs w:val="36"/>
        </w:rPr>
        <w:t>) islamın köklü m</w:t>
      </w:r>
      <w:r>
        <w:rPr>
          <w:rStyle w:val="contenttext"/>
          <w:rFonts w:cs="B Zar" w:hint="cs"/>
          <w:color w:val="000000"/>
          <w:sz w:val="36"/>
          <w:szCs w:val="36"/>
        </w:rPr>
        <w:t>ə</w:t>
      </w:r>
      <w:r>
        <w:rPr>
          <w:rStyle w:val="contenttext"/>
          <w:rFonts w:cs="B Zar" w:hint="cs"/>
          <w:color w:val="000000"/>
          <w:sz w:val="36"/>
          <w:szCs w:val="36"/>
        </w:rPr>
        <w:t>nb</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 xml:space="preserve"> b</w:t>
      </w:r>
      <w:r>
        <w:rPr>
          <w:rStyle w:val="contenttext"/>
          <w:rFonts w:cs="B Zar" w:hint="cs"/>
          <w:color w:val="000000"/>
          <w:sz w:val="36"/>
          <w:szCs w:val="36"/>
        </w:rPr>
        <w:t>ə</w:t>
      </w:r>
      <w:r>
        <w:rPr>
          <w:rStyle w:val="contenttext"/>
          <w:rFonts w:cs="B Zar" w:hint="cs"/>
          <w:color w:val="000000"/>
          <w:sz w:val="36"/>
          <w:szCs w:val="36"/>
        </w:rPr>
        <w:t>yan olunmuşdur. El</w:t>
      </w:r>
      <w:r>
        <w:rPr>
          <w:rStyle w:val="contenttext"/>
          <w:rFonts w:cs="B Zar" w:hint="cs"/>
          <w:color w:val="000000"/>
          <w:sz w:val="36"/>
          <w:szCs w:val="36"/>
        </w:rPr>
        <w:t>ə</w:t>
      </w:r>
      <w:r>
        <w:rPr>
          <w:rStyle w:val="contenttext"/>
          <w:rFonts w:cs="B Zar" w:hint="cs"/>
          <w:color w:val="000000"/>
          <w:sz w:val="36"/>
          <w:szCs w:val="36"/>
        </w:rPr>
        <w:t xml:space="preserve"> bu s</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bd</w:t>
      </w:r>
      <w:r>
        <w:rPr>
          <w:rStyle w:val="contenttext"/>
          <w:rFonts w:cs="B Zar" w:hint="cs"/>
          <w:color w:val="000000"/>
          <w:sz w:val="36"/>
          <w:szCs w:val="36"/>
        </w:rPr>
        <w:t>ə</w:t>
      </w:r>
      <w:r>
        <w:rPr>
          <w:rStyle w:val="contenttext"/>
          <w:rFonts w:cs="B Zar" w:hint="cs"/>
          <w:color w:val="000000"/>
          <w:sz w:val="36"/>
          <w:szCs w:val="36"/>
        </w:rPr>
        <w:t>n d</w:t>
      </w:r>
      <w:r>
        <w:rPr>
          <w:rStyle w:val="contenttext"/>
          <w:rFonts w:cs="B Zar" w:hint="cs"/>
          <w:color w:val="000000"/>
          <w:sz w:val="36"/>
          <w:szCs w:val="36"/>
        </w:rPr>
        <w:t>ə</w:t>
      </w:r>
      <w:r>
        <w:rPr>
          <w:rStyle w:val="contenttext"/>
          <w:rFonts w:cs="B Zar" w:hint="cs"/>
          <w:color w:val="000000"/>
          <w:sz w:val="36"/>
          <w:szCs w:val="36"/>
        </w:rPr>
        <w:t>, heç bir f</w:t>
      </w:r>
      <w:r>
        <w:rPr>
          <w:rStyle w:val="contenttext"/>
          <w:rFonts w:cs="B Zar" w:hint="cs"/>
          <w:color w:val="000000"/>
          <w:sz w:val="36"/>
          <w:szCs w:val="36"/>
        </w:rPr>
        <w:t>ə</w:t>
      </w:r>
      <w:r>
        <w:rPr>
          <w:rStyle w:val="contenttext"/>
          <w:rFonts w:cs="B Zar" w:hint="cs"/>
          <w:color w:val="000000"/>
          <w:sz w:val="36"/>
          <w:szCs w:val="36"/>
        </w:rPr>
        <w:t>qihin öz ş</w:t>
      </w:r>
      <w:r>
        <w:rPr>
          <w:rStyle w:val="contenttext"/>
          <w:rFonts w:cs="B Zar" w:hint="cs"/>
          <w:color w:val="000000"/>
          <w:sz w:val="36"/>
          <w:szCs w:val="36"/>
        </w:rPr>
        <w:t>ə</w:t>
      </w:r>
      <w:r>
        <w:rPr>
          <w:rStyle w:val="contenttext"/>
          <w:rFonts w:cs="B Zar" w:hint="cs"/>
          <w:color w:val="000000"/>
          <w:sz w:val="36"/>
          <w:szCs w:val="36"/>
        </w:rPr>
        <w:t>xsi r</w:t>
      </w:r>
      <w:r>
        <w:rPr>
          <w:rStyle w:val="contenttext"/>
          <w:rFonts w:cs="B Zar" w:hint="cs"/>
          <w:color w:val="000000"/>
          <w:sz w:val="36"/>
          <w:szCs w:val="36"/>
        </w:rPr>
        <w:t>ə</w:t>
      </w:r>
      <w:r>
        <w:rPr>
          <w:rStyle w:val="contenttext"/>
          <w:rFonts w:cs="B Zar" w:hint="cs"/>
          <w:color w:val="000000"/>
          <w:sz w:val="36"/>
          <w:szCs w:val="36"/>
        </w:rPr>
        <w:t>yin</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sa</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n hökm verm</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ixtiyarı yoxdur! Onlar yalnız Quran, sünn</w:t>
      </w:r>
      <w:r>
        <w:rPr>
          <w:rStyle w:val="contenttext"/>
          <w:rFonts w:cs="B Zar" w:hint="cs"/>
          <w:color w:val="000000"/>
          <w:sz w:val="36"/>
          <w:szCs w:val="36"/>
        </w:rPr>
        <w:t>ə</w:t>
      </w:r>
      <w:r>
        <w:rPr>
          <w:rStyle w:val="contenttext"/>
          <w:rFonts w:cs="B Zar" w:hint="cs"/>
          <w:color w:val="000000"/>
          <w:sz w:val="36"/>
          <w:szCs w:val="36"/>
        </w:rPr>
        <w:t>, ağıl v</w:t>
      </w:r>
      <w:r>
        <w:rPr>
          <w:rStyle w:val="contenttext"/>
          <w:rFonts w:cs="B Zar" w:hint="cs"/>
          <w:color w:val="000000"/>
          <w:sz w:val="36"/>
          <w:szCs w:val="36"/>
        </w:rPr>
        <w:t>ə</w:t>
      </w:r>
      <w:r>
        <w:rPr>
          <w:rStyle w:val="contenttext"/>
          <w:rFonts w:cs="B Zar" w:hint="cs"/>
          <w:color w:val="000000"/>
          <w:sz w:val="36"/>
          <w:szCs w:val="36"/>
        </w:rPr>
        <w:t xml:space="preserve"> icma </w:t>
      </w:r>
      <w:r>
        <w:rPr>
          <w:rStyle w:val="contenttext"/>
          <w:rFonts w:cs="B Zar" w:hint="cs"/>
          <w:color w:val="000000"/>
          <w:sz w:val="36"/>
          <w:szCs w:val="36"/>
        </w:rPr>
        <w:t>ə</w:t>
      </w:r>
      <w:r>
        <w:rPr>
          <w:rStyle w:val="contenttext"/>
          <w:rFonts w:cs="B Zar" w:hint="cs"/>
          <w:color w:val="000000"/>
          <w:sz w:val="36"/>
          <w:szCs w:val="36"/>
        </w:rPr>
        <w:t>sasında ictihad ed</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dini hökml</w:t>
      </w:r>
      <w:r>
        <w:rPr>
          <w:rStyle w:val="contenttext"/>
          <w:rFonts w:cs="B Zar" w:hint="cs"/>
          <w:color w:val="000000"/>
          <w:sz w:val="36"/>
          <w:szCs w:val="36"/>
        </w:rPr>
        <w:t>ə</w:t>
      </w:r>
      <w:r>
        <w:rPr>
          <w:rStyle w:val="contenttext"/>
          <w:rFonts w:cs="B Zar" w:hint="cs"/>
          <w:color w:val="000000"/>
          <w:sz w:val="36"/>
          <w:szCs w:val="36"/>
        </w:rPr>
        <w:t>ri bu dörd m</w:t>
      </w:r>
      <w:r>
        <w:rPr>
          <w:rStyle w:val="contenttext"/>
          <w:rFonts w:cs="B Zar" w:hint="cs"/>
          <w:color w:val="000000"/>
          <w:sz w:val="36"/>
          <w:szCs w:val="36"/>
        </w:rPr>
        <w:t>ə</w:t>
      </w:r>
      <w:r>
        <w:rPr>
          <w:rStyle w:val="contenttext"/>
          <w:rFonts w:cs="B Zar" w:hint="cs"/>
          <w:color w:val="000000"/>
          <w:sz w:val="36"/>
          <w:szCs w:val="36"/>
        </w:rPr>
        <w:t>nb</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n </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 xml:space="preserve"> g</w:t>
      </w:r>
      <w:r>
        <w:rPr>
          <w:rStyle w:val="contenttext"/>
          <w:rFonts w:cs="B Zar" w:hint="cs"/>
          <w:color w:val="000000"/>
          <w:sz w:val="36"/>
          <w:szCs w:val="36"/>
        </w:rPr>
        <w:t>ə</w:t>
      </w:r>
      <w:r>
        <w:rPr>
          <w:rStyle w:val="contenttext"/>
          <w:rFonts w:cs="B Zar" w:hint="cs"/>
          <w:color w:val="000000"/>
          <w:sz w:val="36"/>
          <w:szCs w:val="36"/>
        </w:rPr>
        <w:t>tirir v</w:t>
      </w:r>
      <w:r>
        <w:rPr>
          <w:rStyle w:val="contenttext"/>
          <w:rFonts w:cs="B Zar" w:hint="cs"/>
          <w:color w:val="000000"/>
          <w:sz w:val="36"/>
          <w:szCs w:val="36"/>
        </w:rPr>
        <w:t>ə</w:t>
      </w:r>
      <w:r>
        <w:rPr>
          <w:rStyle w:val="contenttext"/>
          <w:rFonts w:cs="B Zar" w:hint="cs"/>
          <w:color w:val="000000"/>
          <w:sz w:val="36"/>
          <w:szCs w:val="36"/>
        </w:rPr>
        <w:t xml:space="preserve"> onları müs</w:t>
      </w:r>
      <w:r>
        <w:rPr>
          <w:rStyle w:val="contenttext"/>
          <w:rFonts w:cs="B Zar" w:hint="cs"/>
          <w:color w:val="000000"/>
          <w:sz w:val="36"/>
          <w:szCs w:val="36"/>
        </w:rPr>
        <w:t>ə</w:t>
      </w:r>
      <w:r>
        <w:rPr>
          <w:rStyle w:val="contenttext"/>
          <w:rFonts w:cs="B Zar" w:hint="cs"/>
          <w:color w:val="000000"/>
          <w:sz w:val="36"/>
          <w:szCs w:val="36"/>
        </w:rPr>
        <w:t>lmanlara t</w:t>
      </w:r>
      <w:r>
        <w:rPr>
          <w:rStyle w:val="contenttext"/>
          <w:rFonts w:cs="B Zar" w:hint="cs"/>
          <w:color w:val="000000"/>
          <w:sz w:val="36"/>
          <w:szCs w:val="36"/>
        </w:rPr>
        <w:t>ə</w:t>
      </w:r>
      <w:r>
        <w:rPr>
          <w:rStyle w:val="contenttext"/>
          <w:rFonts w:cs="B Zar" w:hint="cs"/>
          <w:color w:val="000000"/>
          <w:sz w:val="36"/>
          <w:szCs w:val="36"/>
        </w:rPr>
        <w:t>qdim edirl</w:t>
      </w:r>
      <w:r>
        <w:rPr>
          <w:rStyle w:val="contenttext"/>
          <w:rFonts w:cs="B Zar" w:hint="cs"/>
          <w:color w:val="000000"/>
          <w:sz w:val="36"/>
          <w:szCs w:val="36"/>
        </w:rPr>
        <w:t>ə</w:t>
      </w:r>
      <w:r>
        <w:rPr>
          <w:rStyle w:val="contenttext"/>
          <w:rFonts w:cs="B Zar" w:hint="cs"/>
          <w:color w:val="000000"/>
          <w:sz w:val="36"/>
          <w:szCs w:val="36"/>
        </w:rPr>
        <w:t>r. Çünki islam dini kamil bir dindir v</w:t>
      </w:r>
      <w:r>
        <w:rPr>
          <w:rStyle w:val="contenttext"/>
          <w:rFonts w:cs="B Zar" w:hint="cs"/>
          <w:color w:val="000000"/>
          <w:sz w:val="36"/>
          <w:szCs w:val="36"/>
        </w:rPr>
        <w:t>ə</w:t>
      </w:r>
      <w:r>
        <w:rPr>
          <w:rStyle w:val="contenttext"/>
          <w:rFonts w:cs="B Zar" w:hint="cs"/>
          <w:color w:val="000000"/>
          <w:sz w:val="36"/>
          <w:szCs w:val="36"/>
        </w:rPr>
        <w:t xml:space="preserve"> heç bir alimin f</w:t>
      </w:r>
      <w:r>
        <w:rPr>
          <w:rStyle w:val="contenttext"/>
          <w:rFonts w:cs="B Zar" w:hint="cs"/>
          <w:color w:val="000000"/>
          <w:sz w:val="36"/>
          <w:szCs w:val="36"/>
        </w:rPr>
        <w:t>ə</w:t>
      </w:r>
      <w:r>
        <w:rPr>
          <w:rStyle w:val="contenttext"/>
          <w:rFonts w:cs="B Zar" w:hint="cs"/>
          <w:color w:val="000000"/>
          <w:sz w:val="36"/>
          <w:szCs w:val="36"/>
        </w:rPr>
        <w:t>q</w:t>
      </w:r>
      <w:r>
        <w:rPr>
          <w:rStyle w:val="contenttext"/>
          <w:rFonts w:cs="B Zar" w:hint="cs"/>
          <w:color w:val="000000"/>
          <w:sz w:val="36"/>
          <w:szCs w:val="36"/>
        </w:rPr>
        <w:t>ə</w:t>
      </w:r>
      <w:r>
        <w:rPr>
          <w:rStyle w:val="contenttext"/>
          <w:rFonts w:cs="B Zar" w:hint="cs"/>
          <w:color w:val="000000"/>
          <w:sz w:val="36"/>
          <w:szCs w:val="36"/>
        </w:rPr>
        <w:t>t özünün ş</w:t>
      </w:r>
      <w:r>
        <w:rPr>
          <w:rStyle w:val="contenttext"/>
          <w:rFonts w:cs="B Zar" w:hint="cs"/>
          <w:color w:val="000000"/>
          <w:sz w:val="36"/>
          <w:szCs w:val="36"/>
        </w:rPr>
        <w:t>ə</w:t>
      </w:r>
      <w:r>
        <w:rPr>
          <w:rStyle w:val="contenttext"/>
          <w:rFonts w:cs="B Zar" w:hint="cs"/>
          <w:color w:val="000000"/>
          <w:sz w:val="36"/>
          <w:szCs w:val="36"/>
        </w:rPr>
        <w:t>xsi r</w:t>
      </w:r>
      <w:r>
        <w:rPr>
          <w:rStyle w:val="contenttext"/>
          <w:rFonts w:cs="B Zar" w:hint="cs"/>
          <w:color w:val="000000"/>
          <w:sz w:val="36"/>
          <w:szCs w:val="36"/>
        </w:rPr>
        <w:t>ə</w:t>
      </w:r>
      <w:r>
        <w:rPr>
          <w:rStyle w:val="contenttext"/>
          <w:rFonts w:cs="B Zar" w:hint="cs"/>
          <w:color w:val="000000"/>
          <w:sz w:val="36"/>
          <w:szCs w:val="36"/>
        </w:rPr>
        <w:t>yi</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saslanaraq verdiyi hökm</w:t>
      </w:r>
      <w:r>
        <w:rPr>
          <w:rStyle w:val="contenttext"/>
          <w:rFonts w:cs="B Zar" w:hint="cs"/>
          <w:color w:val="000000"/>
          <w:sz w:val="36"/>
          <w:szCs w:val="36"/>
        </w:rPr>
        <w:t>ə</w:t>
      </w:r>
      <w:r>
        <w:rPr>
          <w:rStyle w:val="contenttext"/>
          <w:rFonts w:cs="B Zar" w:hint="cs"/>
          <w:color w:val="000000"/>
          <w:sz w:val="36"/>
          <w:szCs w:val="36"/>
        </w:rPr>
        <w:t xml:space="preserve"> ehtiyaclı deyildir</w:t>
      </w:r>
      <w:r>
        <w:rPr>
          <w:rStyle w:val="contenttext"/>
          <w:rFonts w:cs="B Zar" w:hint="cs"/>
          <w:color w:val="000000"/>
          <w:sz w:val="36"/>
          <w:szCs w:val="36"/>
          <w:rtl/>
        </w:rPr>
        <w:t>.</w:t>
      </w:r>
    </w:p>
    <w:p w:rsidR="00000000" w:rsidRDefault="00661699" w:rsidP="008D50A4">
      <w:pPr>
        <w:pStyle w:val="contentparagraph"/>
        <w:jc w:val="both"/>
        <w:divId w:val="2030522297"/>
        <w:rPr>
          <w:rFonts w:cs="B Zar" w:hint="cs"/>
          <w:color w:val="000000"/>
          <w:sz w:val="36"/>
          <w:szCs w:val="36"/>
          <w:rtl/>
        </w:rPr>
      </w:pPr>
      <w:r>
        <w:rPr>
          <w:rStyle w:val="contenttext"/>
          <w:rFonts w:cs="B Zar" w:hint="cs"/>
          <w:color w:val="000000"/>
          <w:sz w:val="36"/>
          <w:szCs w:val="36"/>
        </w:rPr>
        <w:t>Qurani-K</w:t>
      </w:r>
      <w:r>
        <w:rPr>
          <w:rStyle w:val="contenttext"/>
          <w:rFonts w:cs="B Zar" w:hint="cs"/>
          <w:color w:val="000000"/>
          <w:sz w:val="36"/>
          <w:szCs w:val="36"/>
        </w:rPr>
        <w:t>ə</w:t>
      </w:r>
      <w:r>
        <w:rPr>
          <w:rStyle w:val="contenttext"/>
          <w:rFonts w:cs="B Zar" w:hint="cs"/>
          <w:color w:val="000000"/>
          <w:sz w:val="36"/>
          <w:szCs w:val="36"/>
        </w:rPr>
        <w:t>rim, (axırıncı nazil olmuş sur</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sayılan) Maid</w:t>
      </w:r>
      <w:r>
        <w:rPr>
          <w:rStyle w:val="contenttext"/>
          <w:rFonts w:cs="B Zar" w:hint="cs"/>
          <w:color w:val="000000"/>
          <w:sz w:val="36"/>
          <w:szCs w:val="36"/>
        </w:rPr>
        <w:t>ə</w:t>
      </w:r>
      <w:r>
        <w:rPr>
          <w:rStyle w:val="contenttext"/>
          <w:rFonts w:cs="B Zar" w:hint="cs"/>
          <w:color w:val="000000"/>
          <w:sz w:val="36"/>
          <w:szCs w:val="36"/>
        </w:rPr>
        <w:t xml:space="preserve"> sur</w:t>
      </w:r>
      <w:r>
        <w:rPr>
          <w:rStyle w:val="contenttext"/>
          <w:rFonts w:cs="B Zar" w:hint="cs"/>
          <w:color w:val="000000"/>
          <w:sz w:val="36"/>
          <w:szCs w:val="36"/>
        </w:rPr>
        <w:t>ə</w:t>
      </w:r>
      <w:r>
        <w:rPr>
          <w:rStyle w:val="contenttext"/>
          <w:rFonts w:cs="B Zar" w:hint="cs"/>
          <w:color w:val="000000"/>
          <w:sz w:val="36"/>
          <w:szCs w:val="36"/>
        </w:rPr>
        <w:t>sinin 3-cü ay</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buyurmuşdur ki; «Bu gün sizin dininizi kamil etdim v</w:t>
      </w:r>
      <w:r>
        <w:rPr>
          <w:rStyle w:val="contenttext"/>
          <w:rFonts w:cs="B Zar" w:hint="cs"/>
          <w:color w:val="000000"/>
          <w:sz w:val="36"/>
          <w:szCs w:val="36"/>
        </w:rPr>
        <w:t>ə</w:t>
      </w:r>
      <w:r>
        <w:rPr>
          <w:rStyle w:val="contenttext"/>
          <w:rFonts w:cs="B Zar" w:hint="cs"/>
          <w:color w:val="000000"/>
          <w:sz w:val="36"/>
          <w:szCs w:val="36"/>
        </w:rPr>
        <w:t xml:space="preserve"> nem</w:t>
      </w:r>
      <w:r>
        <w:rPr>
          <w:rStyle w:val="contenttext"/>
          <w:rFonts w:cs="B Zar" w:hint="cs"/>
          <w:color w:val="000000"/>
          <w:sz w:val="36"/>
          <w:szCs w:val="36"/>
        </w:rPr>
        <w:t>ə</w:t>
      </w:r>
      <w:r>
        <w:rPr>
          <w:rStyle w:val="contenttext"/>
          <w:rFonts w:cs="B Zar" w:hint="cs"/>
          <w:color w:val="000000"/>
          <w:sz w:val="36"/>
          <w:szCs w:val="36"/>
        </w:rPr>
        <w:t>timi siz</w:t>
      </w:r>
      <w:r>
        <w:rPr>
          <w:rStyle w:val="contenttext"/>
          <w:rFonts w:cs="B Zar" w:hint="cs"/>
          <w:color w:val="000000"/>
          <w:sz w:val="36"/>
          <w:szCs w:val="36"/>
        </w:rPr>
        <w:t>ə</w:t>
      </w:r>
      <w:r>
        <w:rPr>
          <w:rStyle w:val="contenttext"/>
          <w:rFonts w:cs="B Zar" w:hint="cs"/>
          <w:color w:val="000000"/>
          <w:sz w:val="36"/>
          <w:szCs w:val="36"/>
        </w:rPr>
        <w:t xml:space="preserve"> tamamladım v</w:t>
      </w:r>
      <w:r>
        <w:rPr>
          <w:rStyle w:val="contenttext"/>
          <w:rFonts w:cs="B Zar" w:hint="cs"/>
          <w:color w:val="000000"/>
          <w:sz w:val="36"/>
          <w:szCs w:val="36"/>
        </w:rPr>
        <w:t>ə</w:t>
      </w:r>
      <w:r>
        <w:rPr>
          <w:rStyle w:val="contenttext"/>
          <w:rFonts w:cs="B Zar" w:hint="cs"/>
          <w:color w:val="000000"/>
          <w:sz w:val="36"/>
          <w:szCs w:val="36"/>
        </w:rPr>
        <w:t xml:space="preserve"> sizin</w:t>
      </w:r>
    </w:p>
    <w:p w:rsidR="00000000" w:rsidRDefault="00661699" w:rsidP="008D50A4">
      <w:pPr>
        <w:pStyle w:val="contentparagraph"/>
        <w:jc w:val="both"/>
        <w:divId w:val="2030522297"/>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h:83</w:t>
      </w:r>
    </w:p>
    <w:p w:rsidR="00000000" w:rsidRDefault="00661699" w:rsidP="008D50A4">
      <w:pPr>
        <w:jc w:val="both"/>
        <w:rPr>
          <w:rFonts w:eastAsia="Times New Roman" w:cs="B Zar" w:hint="cs"/>
          <w:color w:val="000000"/>
          <w:sz w:val="36"/>
          <w:szCs w:val="36"/>
          <w:rtl/>
        </w:rPr>
      </w:pPr>
      <w:r>
        <w:rPr>
          <w:rFonts w:eastAsia="Times New Roman" w:cs="B Zar" w:hint="cs"/>
          <w:color w:val="000000"/>
          <w:sz w:val="36"/>
          <w:szCs w:val="36"/>
        </w:rPr>
        <w:pict>
          <v:rect id="_x0000_i1053" style="width:0;height:1.5pt" o:hralign="center" o:hrstd="t" o:hr="t" fillcolor="#a0a0a0" stroked="f"/>
        </w:pict>
      </w:r>
    </w:p>
    <w:p w:rsidR="00000000" w:rsidRDefault="00661699" w:rsidP="008D50A4">
      <w:pPr>
        <w:jc w:val="both"/>
        <w:divId w:val="1039092077"/>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ictihad bacarığı olmayan şəxslərə</w:t>
      </w:r>
      <w:r>
        <w:rPr>
          <w:rFonts w:eastAsia="Times New Roman" w:cs="B Zar" w:hint="cs"/>
          <w:color w:val="000000"/>
          <w:sz w:val="36"/>
          <w:szCs w:val="36"/>
          <w:rtl/>
        </w:rPr>
        <w:t xml:space="preserve"> </w:t>
      </w:r>
    </w:p>
    <w:p w:rsidR="00000000" w:rsidRDefault="00661699" w:rsidP="008D50A4">
      <w:pPr>
        <w:pStyle w:val="contentparagraph"/>
        <w:jc w:val="both"/>
        <w:divId w:val="141000017"/>
        <w:rPr>
          <w:rFonts w:cs="B Zar" w:hint="cs"/>
          <w:color w:val="000000"/>
          <w:sz w:val="36"/>
          <w:szCs w:val="36"/>
          <w:rtl/>
        </w:rPr>
      </w:pPr>
      <w:r>
        <w:rPr>
          <w:rStyle w:val="contenttext"/>
          <w:rFonts w:cs="B Zar" w:hint="cs"/>
          <w:color w:val="000000"/>
          <w:sz w:val="36"/>
          <w:szCs w:val="36"/>
        </w:rPr>
        <w:t>üçün islam dinini seçdim!» Bel</w:t>
      </w:r>
      <w:r>
        <w:rPr>
          <w:rStyle w:val="contenttext"/>
          <w:rFonts w:cs="B Zar" w:hint="cs"/>
          <w:color w:val="000000"/>
          <w:sz w:val="36"/>
          <w:szCs w:val="36"/>
        </w:rPr>
        <w:t>ə</w:t>
      </w:r>
      <w:r>
        <w:rPr>
          <w:rStyle w:val="contenttext"/>
          <w:rFonts w:cs="B Zar" w:hint="cs"/>
          <w:color w:val="000000"/>
          <w:sz w:val="36"/>
          <w:szCs w:val="36"/>
        </w:rPr>
        <w:t xml:space="preserve"> olan halda İslam dini bütün </w:t>
      </w:r>
      <w:r>
        <w:rPr>
          <w:rStyle w:val="contenttext"/>
          <w:rFonts w:cs="B Zar" w:hint="cs"/>
          <w:color w:val="000000"/>
          <w:sz w:val="36"/>
          <w:szCs w:val="36"/>
        </w:rPr>
        <w:t>ə</w:t>
      </w:r>
      <w:r>
        <w:rPr>
          <w:rStyle w:val="contenttext"/>
          <w:rFonts w:cs="B Zar" w:hint="cs"/>
          <w:color w:val="000000"/>
          <w:sz w:val="36"/>
          <w:szCs w:val="36"/>
        </w:rPr>
        <w:t>srl</w:t>
      </w:r>
      <w:r>
        <w:rPr>
          <w:rStyle w:val="contenttext"/>
          <w:rFonts w:cs="B Zar" w:hint="cs"/>
          <w:color w:val="000000"/>
          <w:sz w:val="36"/>
          <w:szCs w:val="36"/>
        </w:rPr>
        <w:t>ə</w:t>
      </w:r>
      <w:r>
        <w:rPr>
          <w:rStyle w:val="contenttext"/>
          <w:rFonts w:cs="B Zar" w:hint="cs"/>
          <w:color w:val="000000"/>
          <w:sz w:val="36"/>
          <w:szCs w:val="36"/>
        </w:rPr>
        <w:t>rin ehtiyaclarına cavab ver</w:t>
      </w:r>
      <w:r>
        <w:rPr>
          <w:rStyle w:val="contenttext"/>
          <w:rFonts w:cs="B Zar" w:hint="cs"/>
          <w:color w:val="000000"/>
          <w:sz w:val="36"/>
          <w:szCs w:val="36"/>
        </w:rPr>
        <w:t>ə</w:t>
      </w:r>
      <w:r>
        <w:rPr>
          <w:rStyle w:val="contenttext"/>
          <w:rFonts w:cs="B Zar" w:hint="cs"/>
          <w:color w:val="000000"/>
          <w:sz w:val="36"/>
          <w:szCs w:val="36"/>
        </w:rPr>
        <w:t xml:space="preserve"> bil</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k, kamil v</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r 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fli bir «fiqh</w:t>
      </w:r>
      <w:r>
        <w:rPr>
          <w:rStyle w:val="contenttext"/>
          <w:rFonts w:cs="B Zar" w:hint="cs"/>
          <w:color w:val="000000"/>
          <w:sz w:val="36"/>
          <w:szCs w:val="36"/>
        </w:rPr>
        <w:t>ə</w:t>
      </w:r>
      <w:r>
        <w:rPr>
          <w:rStyle w:val="contenttext"/>
          <w:rFonts w:cs="B Zar" w:hint="cs"/>
          <w:color w:val="000000"/>
          <w:sz w:val="36"/>
          <w:szCs w:val="36"/>
        </w:rPr>
        <w:t>» malik olmazsa, onu kamil din adlandırmaq olarmı</w:t>
      </w:r>
      <w:r>
        <w:rPr>
          <w:rStyle w:val="contenttext"/>
          <w:rFonts w:cs="B Zar" w:hint="cs"/>
          <w:color w:val="000000"/>
          <w:sz w:val="36"/>
          <w:szCs w:val="36"/>
          <w:rtl/>
        </w:rPr>
        <w:t>?</w:t>
      </w:r>
    </w:p>
    <w:p w:rsidR="00000000" w:rsidRDefault="00661699" w:rsidP="008D50A4">
      <w:pPr>
        <w:pStyle w:val="contentparagraph"/>
        <w:jc w:val="both"/>
        <w:divId w:val="141000017"/>
        <w:rPr>
          <w:rFonts w:cs="B Zar" w:hint="cs"/>
          <w:color w:val="000000"/>
          <w:sz w:val="36"/>
          <w:szCs w:val="36"/>
          <w:rtl/>
        </w:rPr>
      </w:pPr>
      <w:r>
        <w:rPr>
          <w:rStyle w:val="contenttext"/>
          <w:rFonts w:cs="B Zar" w:hint="cs"/>
          <w:color w:val="000000"/>
          <w:sz w:val="36"/>
          <w:szCs w:val="36"/>
        </w:rPr>
        <w:t>İslam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 xml:space="preserve">ri </w:t>
      </w:r>
      <w:r>
        <w:rPr>
          <w:rStyle w:val="contenttext"/>
          <w:rFonts w:cs="B Zar" w:hint="cs"/>
          <w:color w:val="000000"/>
          <w:sz w:val="36"/>
          <w:szCs w:val="36"/>
        </w:rPr>
        <w:t xml:space="preserve">(s. </w:t>
      </w:r>
      <w:r>
        <w:rPr>
          <w:rStyle w:val="contenttext"/>
          <w:rFonts w:cs="B Zar" w:hint="cs"/>
          <w:color w:val="000000"/>
          <w:sz w:val="36"/>
          <w:szCs w:val="36"/>
        </w:rPr>
        <w:t>ə</w:t>
      </w:r>
      <w:r>
        <w:rPr>
          <w:rStyle w:val="contenttext"/>
          <w:rFonts w:cs="B Zar" w:hint="cs"/>
          <w:color w:val="000000"/>
          <w:sz w:val="36"/>
          <w:szCs w:val="36"/>
        </w:rPr>
        <w:t>.) «h</w:t>
      </w:r>
      <w:r>
        <w:rPr>
          <w:rStyle w:val="contenttext"/>
          <w:rFonts w:cs="B Zar" w:hint="cs"/>
          <w:color w:val="000000"/>
          <w:sz w:val="36"/>
          <w:szCs w:val="36"/>
        </w:rPr>
        <w:t>ə</w:t>
      </w:r>
      <w:r>
        <w:rPr>
          <w:rStyle w:val="contenttext"/>
          <w:rFonts w:cs="B Zar" w:hint="cs"/>
          <w:color w:val="000000"/>
          <w:sz w:val="36"/>
          <w:szCs w:val="36"/>
        </w:rPr>
        <w:t>cc</w:t>
      </w:r>
      <w:r>
        <w:rPr>
          <w:rStyle w:val="contenttext"/>
          <w:rFonts w:cs="B Zar" w:hint="cs"/>
          <w:color w:val="000000"/>
          <w:sz w:val="36"/>
          <w:szCs w:val="36"/>
        </w:rPr>
        <w:t>ə</w:t>
      </w:r>
      <w:r>
        <w:rPr>
          <w:rStyle w:val="contenttext"/>
          <w:rFonts w:cs="B Zar" w:hint="cs"/>
          <w:color w:val="000000"/>
          <w:sz w:val="36"/>
          <w:szCs w:val="36"/>
        </w:rPr>
        <w:t xml:space="preserve">tül-vida»da, özünün </w:t>
      </w:r>
      <w:r>
        <w:rPr>
          <w:rStyle w:val="contenttext"/>
          <w:rFonts w:cs="B Zar" w:hint="cs"/>
          <w:color w:val="000000"/>
          <w:sz w:val="36"/>
          <w:szCs w:val="36"/>
        </w:rPr>
        <w:t>ə</w:t>
      </w:r>
      <w:r>
        <w:rPr>
          <w:rStyle w:val="contenttext"/>
          <w:rFonts w:cs="B Zar" w:hint="cs"/>
          <w:color w:val="000000"/>
          <w:sz w:val="36"/>
          <w:szCs w:val="36"/>
        </w:rPr>
        <w:t>n tanınmış h</w:t>
      </w:r>
      <w:r>
        <w:rPr>
          <w:rStyle w:val="contenttext"/>
          <w:rFonts w:cs="B Zar" w:hint="cs"/>
          <w:color w:val="000000"/>
          <w:sz w:val="36"/>
          <w:szCs w:val="36"/>
        </w:rPr>
        <w:t>ə</w:t>
      </w:r>
      <w:r>
        <w:rPr>
          <w:rStyle w:val="contenttext"/>
          <w:rFonts w:cs="B Zar" w:hint="cs"/>
          <w:color w:val="000000"/>
          <w:sz w:val="36"/>
          <w:szCs w:val="36"/>
        </w:rPr>
        <w:t>disind</w:t>
      </w:r>
      <w:r>
        <w:rPr>
          <w:rStyle w:val="contenttext"/>
          <w:rFonts w:cs="B Zar" w:hint="cs"/>
          <w:color w:val="000000"/>
          <w:sz w:val="36"/>
          <w:szCs w:val="36"/>
        </w:rPr>
        <w:t>ə</w:t>
      </w:r>
      <w:r>
        <w:rPr>
          <w:rStyle w:val="contenttext"/>
          <w:rFonts w:cs="B Zar" w:hint="cs"/>
          <w:color w:val="000000"/>
          <w:sz w:val="36"/>
          <w:szCs w:val="36"/>
        </w:rPr>
        <w:t xml:space="preserve"> söyl</w:t>
      </w:r>
      <w:r>
        <w:rPr>
          <w:rStyle w:val="contenttext"/>
          <w:rFonts w:cs="B Zar" w:hint="cs"/>
          <w:color w:val="000000"/>
          <w:sz w:val="36"/>
          <w:szCs w:val="36"/>
        </w:rPr>
        <w:t>ə</w:t>
      </w:r>
      <w:r>
        <w:rPr>
          <w:rStyle w:val="contenttext"/>
          <w:rFonts w:cs="B Zar" w:hint="cs"/>
          <w:color w:val="000000"/>
          <w:sz w:val="36"/>
          <w:szCs w:val="36"/>
        </w:rPr>
        <w:t>mirmi ki, «Ey camaat! Sizi behişt</w:t>
      </w:r>
      <w:r>
        <w:rPr>
          <w:rStyle w:val="contenttext"/>
          <w:rFonts w:cs="B Zar" w:hint="cs"/>
          <w:color w:val="000000"/>
          <w:sz w:val="36"/>
          <w:szCs w:val="36"/>
        </w:rPr>
        <w:t>ə</w:t>
      </w:r>
      <w:r>
        <w:rPr>
          <w:rStyle w:val="contenttext"/>
          <w:rFonts w:cs="B Zar" w:hint="cs"/>
          <w:color w:val="000000"/>
          <w:sz w:val="36"/>
          <w:szCs w:val="36"/>
        </w:rPr>
        <w:t xml:space="preserve"> yaxınlaşdıran v</w:t>
      </w:r>
      <w:r>
        <w:rPr>
          <w:rStyle w:val="contenttext"/>
          <w:rFonts w:cs="B Zar" w:hint="cs"/>
          <w:color w:val="000000"/>
          <w:sz w:val="36"/>
          <w:szCs w:val="36"/>
        </w:rPr>
        <w:t>ə</w:t>
      </w:r>
      <w:r>
        <w:rPr>
          <w:rStyle w:val="contenttext"/>
          <w:rFonts w:cs="B Zar" w:hint="cs"/>
          <w:color w:val="000000"/>
          <w:sz w:val="36"/>
          <w:szCs w:val="36"/>
        </w:rPr>
        <w:t xml:space="preserve"> c</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nn</w:t>
      </w:r>
      <w:r>
        <w:rPr>
          <w:rStyle w:val="contenttext"/>
          <w:rFonts w:cs="B Zar" w:hint="cs"/>
          <w:color w:val="000000"/>
          <w:sz w:val="36"/>
          <w:szCs w:val="36"/>
        </w:rPr>
        <w:t>ə</w:t>
      </w:r>
      <w:r>
        <w:rPr>
          <w:rStyle w:val="contenttext"/>
          <w:rFonts w:cs="B Zar" w:hint="cs"/>
          <w:color w:val="000000"/>
          <w:sz w:val="36"/>
          <w:szCs w:val="36"/>
        </w:rPr>
        <w:t>m at</w:t>
      </w:r>
      <w:r>
        <w:rPr>
          <w:rStyle w:val="contenttext"/>
          <w:rFonts w:cs="B Zar" w:hint="cs"/>
          <w:color w:val="000000"/>
          <w:sz w:val="36"/>
          <w:szCs w:val="36"/>
        </w:rPr>
        <w:t>ə</w:t>
      </w:r>
      <w:r>
        <w:rPr>
          <w:rStyle w:val="contenttext"/>
          <w:rFonts w:cs="B Zar" w:hint="cs"/>
          <w:color w:val="000000"/>
          <w:sz w:val="36"/>
          <w:szCs w:val="36"/>
        </w:rPr>
        <w:t>şind</w:t>
      </w:r>
      <w:r>
        <w:rPr>
          <w:rStyle w:val="contenttext"/>
          <w:rFonts w:cs="B Zar" w:hint="cs"/>
          <w:color w:val="000000"/>
          <w:sz w:val="36"/>
          <w:szCs w:val="36"/>
        </w:rPr>
        <w:t>ə</w:t>
      </w:r>
      <w:r>
        <w:rPr>
          <w:rStyle w:val="contenttext"/>
          <w:rFonts w:cs="B Zar" w:hint="cs"/>
          <w:color w:val="000000"/>
          <w:sz w:val="36"/>
          <w:szCs w:val="36"/>
        </w:rPr>
        <w:t>n uzaqlaşdıra bil</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k h</w:t>
      </w:r>
      <w:r>
        <w:rPr>
          <w:rStyle w:val="contenttext"/>
          <w:rFonts w:cs="B Zar" w:hint="cs"/>
          <w:color w:val="000000"/>
          <w:sz w:val="36"/>
          <w:szCs w:val="36"/>
        </w:rPr>
        <w:t>ə</w:t>
      </w:r>
      <w:r>
        <w:rPr>
          <w:rStyle w:val="contenttext"/>
          <w:rFonts w:cs="B Zar" w:hint="cs"/>
          <w:color w:val="000000"/>
          <w:sz w:val="36"/>
          <w:szCs w:val="36"/>
        </w:rPr>
        <w:t>r bir şey</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mr etdim! V</w:t>
      </w:r>
      <w:r>
        <w:rPr>
          <w:rStyle w:val="contenttext"/>
          <w:rFonts w:cs="B Zar" w:hint="cs"/>
          <w:color w:val="000000"/>
          <w:sz w:val="36"/>
          <w:szCs w:val="36"/>
        </w:rPr>
        <w:t>ə</w:t>
      </w:r>
      <w:r>
        <w:rPr>
          <w:rStyle w:val="contenttext"/>
          <w:rFonts w:cs="B Zar" w:hint="cs"/>
          <w:color w:val="000000"/>
          <w:sz w:val="36"/>
          <w:szCs w:val="36"/>
        </w:rPr>
        <w:t xml:space="preserve"> sizi c</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nn</w:t>
      </w:r>
      <w:r>
        <w:rPr>
          <w:rStyle w:val="contenttext"/>
          <w:rFonts w:cs="B Zar" w:hint="cs"/>
          <w:color w:val="000000"/>
          <w:sz w:val="36"/>
          <w:szCs w:val="36"/>
        </w:rPr>
        <w:t>ə</w:t>
      </w:r>
      <w:r>
        <w:rPr>
          <w:rStyle w:val="contenttext"/>
          <w:rFonts w:cs="B Zar" w:hint="cs"/>
          <w:color w:val="000000"/>
          <w:sz w:val="36"/>
          <w:szCs w:val="36"/>
        </w:rPr>
        <w:t>m alovuna yaxınlaşdıran v</w:t>
      </w:r>
      <w:r>
        <w:rPr>
          <w:rStyle w:val="contenttext"/>
          <w:rFonts w:cs="B Zar" w:hint="cs"/>
          <w:color w:val="000000"/>
          <w:sz w:val="36"/>
          <w:szCs w:val="36"/>
        </w:rPr>
        <w:t>ə</w:t>
      </w:r>
      <w:r>
        <w:rPr>
          <w:rStyle w:val="contenttext"/>
          <w:rFonts w:cs="B Zar" w:hint="cs"/>
          <w:color w:val="000000"/>
          <w:sz w:val="36"/>
          <w:szCs w:val="36"/>
        </w:rPr>
        <w:t xml:space="preserve"> behiştd</w:t>
      </w:r>
      <w:r>
        <w:rPr>
          <w:rStyle w:val="contenttext"/>
          <w:rFonts w:cs="B Zar" w:hint="cs"/>
          <w:color w:val="000000"/>
          <w:sz w:val="36"/>
          <w:szCs w:val="36"/>
        </w:rPr>
        <w:t>ə</w:t>
      </w:r>
      <w:r>
        <w:rPr>
          <w:rStyle w:val="contenttext"/>
          <w:rFonts w:cs="B Zar" w:hint="cs"/>
          <w:color w:val="000000"/>
          <w:sz w:val="36"/>
          <w:szCs w:val="36"/>
        </w:rPr>
        <w:t>n uzaqlaşdıran h</w:t>
      </w:r>
      <w:r>
        <w:rPr>
          <w:rStyle w:val="contenttext"/>
          <w:rFonts w:cs="B Zar" w:hint="cs"/>
          <w:color w:val="000000"/>
          <w:sz w:val="36"/>
          <w:szCs w:val="36"/>
        </w:rPr>
        <w:t>ə</w:t>
      </w:r>
      <w:r>
        <w:rPr>
          <w:rStyle w:val="contenttext"/>
          <w:rFonts w:cs="B Zar" w:hint="cs"/>
          <w:color w:val="000000"/>
          <w:sz w:val="36"/>
          <w:szCs w:val="36"/>
        </w:rPr>
        <w:t>r bir şeyi qa</w:t>
      </w:r>
      <w:r>
        <w:rPr>
          <w:rStyle w:val="contenttext"/>
          <w:rFonts w:cs="B Zar" w:hint="cs"/>
          <w:color w:val="000000"/>
          <w:sz w:val="36"/>
          <w:szCs w:val="36"/>
        </w:rPr>
        <w:t>dağan etdim!» (Usuli-kafi, c 2, s 7, Biharul-</w:t>
      </w:r>
      <w:r>
        <w:rPr>
          <w:rStyle w:val="contenttext"/>
          <w:rFonts w:cs="B Zar" w:hint="cs"/>
          <w:color w:val="000000"/>
          <w:sz w:val="36"/>
          <w:szCs w:val="36"/>
        </w:rPr>
        <w:t>ə</w:t>
      </w:r>
      <w:r>
        <w:rPr>
          <w:rStyle w:val="contenttext"/>
          <w:rFonts w:cs="B Zar" w:hint="cs"/>
          <w:color w:val="000000"/>
          <w:sz w:val="36"/>
          <w:szCs w:val="36"/>
        </w:rPr>
        <w:t>nvar, c 67, s 96) İmam Sadiq (</w:t>
      </w:r>
      <w:r>
        <w:rPr>
          <w:rStyle w:val="contenttext"/>
          <w:rFonts w:cs="B Zar" w:hint="cs"/>
          <w:color w:val="000000"/>
          <w:sz w:val="36"/>
          <w:szCs w:val="36"/>
        </w:rPr>
        <w:t>ə</w:t>
      </w:r>
      <w:r>
        <w:rPr>
          <w:rStyle w:val="contenttext"/>
          <w:rFonts w:cs="B Zar" w:hint="cs"/>
          <w:color w:val="000000"/>
          <w:sz w:val="36"/>
          <w:szCs w:val="36"/>
        </w:rPr>
        <w:t>) buyurur: «İmam Əli (</w:t>
      </w:r>
      <w:r>
        <w:rPr>
          <w:rStyle w:val="contenttext"/>
          <w:rFonts w:cs="B Zar" w:hint="cs"/>
          <w:color w:val="000000"/>
          <w:sz w:val="36"/>
          <w:szCs w:val="36"/>
        </w:rPr>
        <w:t>ə</w:t>
      </w:r>
      <w:r>
        <w:rPr>
          <w:rStyle w:val="contenttext"/>
          <w:rFonts w:cs="B Zar" w:hint="cs"/>
          <w:color w:val="000000"/>
          <w:sz w:val="36"/>
          <w:szCs w:val="36"/>
        </w:rPr>
        <w:t>) İslam dininin bütün hökml</w:t>
      </w:r>
      <w:r>
        <w:rPr>
          <w:rStyle w:val="contenttext"/>
          <w:rFonts w:cs="B Zar" w:hint="cs"/>
          <w:color w:val="000000"/>
          <w:sz w:val="36"/>
          <w:szCs w:val="36"/>
        </w:rPr>
        <w:t>ə</w:t>
      </w:r>
      <w:r>
        <w:rPr>
          <w:rStyle w:val="contenttext"/>
          <w:rFonts w:cs="B Zar" w:hint="cs"/>
          <w:color w:val="000000"/>
          <w:sz w:val="36"/>
          <w:szCs w:val="36"/>
        </w:rPr>
        <w:t>rini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imlası 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mril</w:t>
      </w:r>
      <w:r>
        <w:rPr>
          <w:rStyle w:val="contenttext"/>
          <w:rFonts w:cs="B Zar" w:hint="cs"/>
          <w:color w:val="000000"/>
          <w:sz w:val="36"/>
          <w:szCs w:val="36"/>
        </w:rPr>
        <w:t>ə</w:t>
      </w:r>
      <w:r>
        <w:rPr>
          <w:rStyle w:val="contenttext"/>
          <w:rFonts w:cs="B Zar" w:hint="cs"/>
          <w:color w:val="000000"/>
          <w:sz w:val="36"/>
          <w:szCs w:val="36"/>
        </w:rPr>
        <w:t>) yazdı. H</w:t>
      </w:r>
      <w:r>
        <w:rPr>
          <w:rStyle w:val="contenttext"/>
          <w:rFonts w:cs="B Zar" w:hint="cs"/>
          <w:color w:val="000000"/>
          <w:sz w:val="36"/>
          <w:szCs w:val="36"/>
        </w:rPr>
        <w:t>ə</w:t>
      </w:r>
      <w:r>
        <w:rPr>
          <w:rStyle w:val="contenttext"/>
          <w:rFonts w:cs="B Zar" w:hint="cs"/>
          <w:color w:val="000000"/>
          <w:sz w:val="36"/>
          <w:szCs w:val="36"/>
        </w:rPr>
        <w:t>tta kiçik bir canlının diy</w:t>
      </w:r>
      <w:r>
        <w:rPr>
          <w:rStyle w:val="contenttext"/>
          <w:rFonts w:cs="B Zar" w:hint="cs"/>
          <w:color w:val="000000"/>
          <w:sz w:val="36"/>
          <w:szCs w:val="36"/>
        </w:rPr>
        <w:t>ə</w:t>
      </w:r>
      <w:r>
        <w:rPr>
          <w:rStyle w:val="contenttext"/>
          <w:rFonts w:cs="B Zar" w:hint="cs"/>
          <w:color w:val="000000"/>
          <w:sz w:val="36"/>
          <w:szCs w:val="36"/>
        </w:rPr>
        <w:t>sinin hökmünü bel</w:t>
      </w:r>
      <w:r>
        <w:rPr>
          <w:rStyle w:val="contenttext"/>
          <w:rFonts w:cs="B Zar" w:hint="cs"/>
          <w:color w:val="000000"/>
          <w:sz w:val="36"/>
          <w:szCs w:val="36"/>
        </w:rPr>
        <w:t>ə</w:t>
      </w:r>
      <w:r>
        <w:rPr>
          <w:rStyle w:val="contenttext"/>
          <w:rFonts w:cs="B Zar" w:hint="cs"/>
          <w:color w:val="000000"/>
          <w:sz w:val="36"/>
          <w:szCs w:val="36"/>
        </w:rPr>
        <w:t xml:space="preserve"> yazdı</w:t>
      </w:r>
      <w:r>
        <w:rPr>
          <w:rStyle w:val="contenttext"/>
          <w:rFonts w:cs="B Zar" w:hint="cs"/>
          <w:color w:val="000000"/>
          <w:sz w:val="36"/>
          <w:szCs w:val="36"/>
          <w:rtl/>
        </w:rPr>
        <w:t>!»</w:t>
      </w:r>
    </w:p>
    <w:p w:rsidR="00000000" w:rsidRDefault="00661699" w:rsidP="008D50A4">
      <w:pPr>
        <w:pStyle w:val="Heading3"/>
        <w:shd w:val="clear" w:color="auto" w:fill="FFFFFF"/>
        <w:jc w:val="both"/>
        <w:divId w:val="1922716885"/>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66. </w:t>
      </w:r>
      <w:r>
        <w:rPr>
          <w:rFonts w:eastAsia="Times New Roman" w:cs="B Titr" w:hint="cs"/>
          <w:b w:val="0"/>
          <w:bCs w:val="0"/>
          <w:color w:val="FF0080"/>
          <w:sz w:val="30"/>
          <w:szCs w:val="30"/>
        </w:rPr>
        <w:t>Tәqiyyә vә onun fәlsәfәsi</w:t>
      </w:r>
    </w:p>
    <w:p w:rsidR="00000000" w:rsidRDefault="00661699" w:rsidP="008D50A4">
      <w:pPr>
        <w:pStyle w:val="contentparagraph"/>
        <w:jc w:val="both"/>
        <w:divId w:val="1922716885"/>
        <w:rPr>
          <w:rFonts w:cs="B Zar" w:hint="cs"/>
          <w:color w:val="000000"/>
          <w:sz w:val="36"/>
          <w:szCs w:val="36"/>
          <w:rtl/>
        </w:rPr>
      </w:pPr>
      <w:r>
        <w:rPr>
          <w:rStyle w:val="contenttext"/>
          <w:rFonts w:cs="B Zar" w:hint="cs"/>
          <w:color w:val="000000"/>
          <w:sz w:val="36"/>
          <w:szCs w:val="36"/>
        </w:rPr>
        <w:t>Qurani-K</w:t>
      </w:r>
      <w:r>
        <w:rPr>
          <w:rStyle w:val="contenttext"/>
          <w:rFonts w:cs="B Zar" w:hint="cs"/>
          <w:color w:val="000000"/>
          <w:sz w:val="36"/>
          <w:szCs w:val="36"/>
        </w:rPr>
        <w:t>ə</w:t>
      </w:r>
      <w:r>
        <w:rPr>
          <w:rStyle w:val="contenttext"/>
          <w:rFonts w:cs="B Zar" w:hint="cs"/>
          <w:color w:val="000000"/>
          <w:sz w:val="36"/>
          <w:szCs w:val="36"/>
        </w:rPr>
        <w:t>rimin göst</w:t>
      </w:r>
      <w:r>
        <w:rPr>
          <w:rStyle w:val="contenttext"/>
          <w:rFonts w:cs="B Zar" w:hint="cs"/>
          <w:color w:val="000000"/>
          <w:sz w:val="36"/>
          <w:szCs w:val="36"/>
        </w:rPr>
        <w:t>ə</w:t>
      </w:r>
      <w:r>
        <w:rPr>
          <w:rStyle w:val="contenttext"/>
          <w:rFonts w:cs="B Zar" w:hint="cs"/>
          <w:color w:val="000000"/>
          <w:sz w:val="36"/>
          <w:szCs w:val="36"/>
        </w:rPr>
        <w:t>rişl</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sas</w:t>
      </w:r>
      <w:r>
        <w:rPr>
          <w:rStyle w:val="contenttext"/>
          <w:rFonts w:cs="B Zar" w:hint="cs"/>
          <w:color w:val="000000"/>
          <w:sz w:val="36"/>
          <w:szCs w:val="36"/>
        </w:rPr>
        <w:t>ə</w:t>
      </w:r>
      <w:r>
        <w:rPr>
          <w:rStyle w:val="contenttext"/>
          <w:rFonts w:cs="B Zar" w:hint="cs"/>
          <w:color w:val="000000"/>
          <w:sz w:val="36"/>
          <w:szCs w:val="36"/>
        </w:rPr>
        <w:t>n, insan q</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zli, m</w:t>
      </w:r>
      <w:r>
        <w:rPr>
          <w:rStyle w:val="contenttext"/>
          <w:rFonts w:cs="B Zar" w:hint="cs"/>
          <w:color w:val="000000"/>
          <w:sz w:val="36"/>
          <w:szCs w:val="36"/>
        </w:rPr>
        <w:t>ə</w:t>
      </w:r>
      <w:r>
        <w:rPr>
          <w:rStyle w:val="contenttext"/>
          <w:rFonts w:cs="B Zar" w:hint="cs"/>
          <w:color w:val="000000"/>
          <w:sz w:val="36"/>
          <w:szCs w:val="36"/>
        </w:rPr>
        <w:t>ntiqsiz, t</w:t>
      </w:r>
      <w:r>
        <w:rPr>
          <w:rStyle w:val="contenttext"/>
          <w:rFonts w:cs="B Zar" w:hint="cs"/>
          <w:color w:val="000000"/>
          <w:sz w:val="36"/>
          <w:szCs w:val="36"/>
        </w:rPr>
        <w:t>əə</w:t>
      </w:r>
      <w:r>
        <w:rPr>
          <w:rStyle w:val="contenttext"/>
          <w:rFonts w:cs="B Zar" w:hint="cs"/>
          <w:color w:val="000000"/>
          <w:sz w:val="36"/>
          <w:szCs w:val="36"/>
        </w:rPr>
        <w:t>ssübkeş ş</w:t>
      </w:r>
      <w:r>
        <w:rPr>
          <w:rStyle w:val="contenttext"/>
          <w:rFonts w:cs="B Zar" w:hint="cs"/>
          <w:color w:val="000000"/>
          <w:sz w:val="36"/>
          <w:szCs w:val="36"/>
        </w:rPr>
        <w:t>ə</w:t>
      </w:r>
      <w:r>
        <w:rPr>
          <w:rStyle w:val="contenttext"/>
          <w:rFonts w:cs="B Zar" w:hint="cs"/>
          <w:color w:val="000000"/>
          <w:sz w:val="36"/>
          <w:szCs w:val="36"/>
        </w:rPr>
        <w:t>xsl</w:t>
      </w:r>
      <w:r>
        <w:rPr>
          <w:rStyle w:val="contenttext"/>
          <w:rFonts w:cs="B Zar" w:hint="cs"/>
          <w:color w:val="000000"/>
          <w:sz w:val="36"/>
          <w:szCs w:val="36"/>
        </w:rPr>
        <w:t>ə</w:t>
      </w:r>
      <w:r>
        <w:rPr>
          <w:rStyle w:val="contenttext"/>
          <w:rFonts w:cs="B Zar" w:hint="cs"/>
          <w:color w:val="000000"/>
          <w:sz w:val="36"/>
          <w:szCs w:val="36"/>
        </w:rPr>
        <w:t xml:space="preserve">rin </w:t>
      </w:r>
      <w:r>
        <w:rPr>
          <w:rStyle w:val="contenttext"/>
          <w:rFonts w:cs="B Zar" w:hint="cs"/>
          <w:color w:val="000000"/>
          <w:sz w:val="36"/>
          <w:szCs w:val="36"/>
        </w:rPr>
        <w:t>ə</w:t>
      </w:r>
      <w:r>
        <w:rPr>
          <w:rStyle w:val="contenttext"/>
          <w:rFonts w:cs="B Zar" w:hint="cs"/>
          <w:color w:val="000000"/>
          <w:sz w:val="36"/>
          <w:szCs w:val="36"/>
        </w:rPr>
        <w:t>hat</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olduqda, öz </w:t>
      </w:r>
      <w:r>
        <w:rPr>
          <w:rStyle w:val="contenttext"/>
          <w:rFonts w:cs="B Zar" w:hint="cs"/>
          <w:color w:val="000000"/>
          <w:sz w:val="36"/>
          <w:szCs w:val="36"/>
        </w:rPr>
        <w:t>ə</w:t>
      </w:r>
      <w:r>
        <w:rPr>
          <w:rStyle w:val="contenttext"/>
          <w:rFonts w:cs="B Zar" w:hint="cs"/>
          <w:color w:val="000000"/>
          <w:sz w:val="36"/>
          <w:szCs w:val="36"/>
        </w:rPr>
        <w:t>qid</w:t>
      </w:r>
      <w:r>
        <w:rPr>
          <w:rStyle w:val="contenttext"/>
          <w:rFonts w:cs="B Zar" w:hint="cs"/>
          <w:color w:val="000000"/>
          <w:sz w:val="36"/>
          <w:szCs w:val="36"/>
        </w:rPr>
        <w:t>ə</w:t>
      </w:r>
      <w:r>
        <w:rPr>
          <w:rStyle w:val="contenttext"/>
          <w:rFonts w:cs="B Zar" w:hint="cs"/>
          <w:color w:val="000000"/>
          <w:sz w:val="36"/>
          <w:szCs w:val="36"/>
        </w:rPr>
        <w:t>sini zahir etm</w:t>
      </w:r>
      <w:r>
        <w:rPr>
          <w:rStyle w:val="contenttext"/>
          <w:rFonts w:cs="B Zar" w:hint="cs"/>
          <w:color w:val="000000"/>
          <w:sz w:val="36"/>
          <w:szCs w:val="36"/>
        </w:rPr>
        <w:t>ə</w:t>
      </w:r>
      <w:r>
        <w:rPr>
          <w:rStyle w:val="contenttext"/>
          <w:rFonts w:cs="B Zar" w:hint="cs"/>
          <w:color w:val="000000"/>
          <w:sz w:val="36"/>
          <w:szCs w:val="36"/>
        </w:rPr>
        <w:t>kl</w:t>
      </w:r>
      <w:r>
        <w:rPr>
          <w:rStyle w:val="contenttext"/>
          <w:rFonts w:cs="B Zar" w:hint="cs"/>
          <w:color w:val="000000"/>
          <w:sz w:val="36"/>
          <w:szCs w:val="36"/>
        </w:rPr>
        <w:t>ə</w:t>
      </w:r>
      <w:r>
        <w:rPr>
          <w:rStyle w:val="contenttext"/>
          <w:rFonts w:cs="B Zar" w:hint="cs"/>
          <w:color w:val="000000"/>
          <w:sz w:val="36"/>
          <w:szCs w:val="36"/>
        </w:rPr>
        <w:t xml:space="preserve"> canı, malı v</w:t>
      </w:r>
      <w:r>
        <w:rPr>
          <w:rStyle w:val="contenttext"/>
          <w:rFonts w:cs="B Zar" w:hint="cs"/>
          <w:color w:val="000000"/>
          <w:sz w:val="36"/>
          <w:szCs w:val="36"/>
        </w:rPr>
        <w:t>ə</w:t>
      </w:r>
      <w:r>
        <w:rPr>
          <w:rStyle w:val="contenttext"/>
          <w:rFonts w:cs="B Zar" w:hint="cs"/>
          <w:color w:val="000000"/>
          <w:sz w:val="36"/>
          <w:szCs w:val="36"/>
        </w:rPr>
        <w:t xml:space="preserve"> abır-heysiyy</w:t>
      </w:r>
      <w:r>
        <w:rPr>
          <w:rStyle w:val="contenttext"/>
          <w:rFonts w:cs="B Zar" w:hint="cs"/>
          <w:color w:val="000000"/>
          <w:sz w:val="36"/>
          <w:szCs w:val="36"/>
        </w:rPr>
        <w:t>ə</w:t>
      </w:r>
      <w:r>
        <w:rPr>
          <w:rStyle w:val="contenttext"/>
          <w:rFonts w:cs="B Zar" w:hint="cs"/>
          <w:color w:val="000000"/>
          <w:sz w:val="36"/>
          <w:szCs w:val="36"/>
        </w:rPr>
        <w:t>ti t</w:t>
      </w:r>
      <w:r>
        <w:rPr>
          <w:rStyle w:val="contenttext"/>
          <w:rFonts w:cs="B Zar" w:hint="cs"/>
          <w:color w:val="000000"/>
          <w:sz w:val="36"/>
          <w:szCs w:val="36"/>
        </w:rPr>
        <w:t>ə</w:t>
      </w:r>
      <w:r>
        <w:rPr>
          <w:rStyle w:val="contenttext"/>
          <w:rFonts w:cs="B Zar" w:hint="cs"/>
          <w:color w:val="000000"/>
          <w:sz w:val="36"/>
          <w:szCs w:val="36"/>
        </w:rPr>
        <w:t>hlük</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düş</w:t>
      </w:r>
      <w:r>
        <w:rPr>
          <w:rStyle w:val="contenttext"/>
          <w:rFonts w:cs="B Zar" w:hint="cs"/>
          <w:color w:val="000000"/>
          <w:sz w:val="36"/>
          <w:szCs w:val="36"/>
        </w:rPr>
        <w:t>ə</w:t>
      </w:r>
      <w:r>
        <w:rPr>
          <w:rStyle w:val="contenttext"/>
          <w:rFonts w:cs="B Zar" w:hint="cs"/>
          <w:color w:val="000000"/>
          <w:sz w:val="36"/>
          <w:szCs w:val="36"/>
        </w:rPr>
        <w:t>rs</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öz </w:t>
      </w:r>
      <w:r>
        <w:rPr>
          <w:rStyle w:val="contenttext"/>
          <w:rFonts w:cs="B Zar" w:hint="cs"/>
          <w:color w:val="000000"/>
          <w:sz w:val="36"/>
          <w:szCs w:val="36"/>
        </w:rPr>
        <w:t>ə</w:t>
      </w:r>
      <w:r>
        <w:rPr>
          <w:rStyle w:val="contenttext"/>
          <w:rFonts w:cs="B Zar" w:hint="cs"/>
          <w:color w:val="000000"/>
          <w:sz w:val="36"/>
          <w:szCs w:val="36"/>
        </w:rPr>
        <w:t>qid</w:t>
      </w:r>
      <w:r>
        <w:rPr>
          <w:rStyle w:val="contenttext"/>
          <w:rFonts w:cs="B Zar" w:hint="cs"/>
          <w:color w:val="000000"/>
          <w:sz w:val="36"/>
          <w:szCs w:val="36"/>
        </w:rPr>
        <w:t>ə</w:t>
      </w:r>
      <w:r>
        <w:rPr>
          <w:rStyle w:val="contenttext"/>
          <w:rFonts w:cs="B Zar" w:hint="cs"/>
          <w:color w:val="000000"/>
          <w:sz w:val="36"/>
          <w:szCs w:val="36"/>
        </w:rPr>
        <w:t>sini izhar etm</w:t>
      </w:r>
      <w:r>
        <w:rPr>
          <w:rStyle w:val="contenttext"/>
          <w:rFonts w:cs="B Zar" w:hint="cs"/>
          <w:color w:val="000000"/>
          <w:sz w:val="36"/>
          <w:szCs w:val="36"/>
        </w:rPr>
        <w:t>ə</w:t>
      </w:r>
      <w:r>
        <w:rPr>
          <w:rStyle w:val="contenttext"/>
          <w:rFonts w:cs="B Zar" w:hint="cs"/>
          <w:color w:val="000000"/>
          <w:sz w:val="36"/>
          <w:szCs w:val="36"/>
        </w:rPr>
        <w:t xml:space="preserve">yin heç bir faydası olmazsa, bu zaman o, öz </w:t>
      </w:r>
      <w:r>
        <w:rPr>
          <w:rStyle w:val="contenttext"/>
          <w:rFonts w:cs="B Zar" w:hint="cs"/>
          <w:color w:val="000000"/>
          <w:sz w:val="36"/>
          <w:szCs w:val="36"/>
        </w:rPr>
        <w:t>ə</w:t>
      </w:r>
      <w:r>
        <w:rPr>
          <w:rStyle w:val="contenttext"/>
          <w:rFonts w:cs="B Zar" w:hint="cs"/>
          <w:color w:val="000000"/>
          <w:sz w:val="36"/>
          <w:szCs w:val="36"/>
        </w:rPr>
        <w:t>qid</w:t>
      </w:r>
      <w:r>
        <w:rPr>
          <w:rStyle w:val="contenttext"/>
          <w:rFonts w:cs="B Zar" w:hint="cs"/>
          <w:color w:val="000000"/>
          <w:sz w:val="36"/>
          <w:szCs w:val="36"/>
        </w:rPr>
        <w:t>ə</w:t>
      </w:r>
      <w:r>
        <w:rPr>
          <w:rStyle w:val="contenttext"/>
          <w:rFonts w:cs="B Zar" w:hint="cs"/>
          <w:color w:val="000000"/>
          <w:sz w:val="36"/>
          <w:szCs w:val="36"/>
        </w:rPr>
        <w:t>sini gizl</w:t>
      </w:r>
      <w:r>
        <w:rPr>
          <w:rStyle w:val="contenttext"/>
          <w:rFonts w:cs="B Zar" w:hint="cs"/>
          <w:color w:val="000000"/>
          <w:sz w:val="36"/>
          <w:szCs w:val="36"/>
        </w:rPr>
        <w:t>ə</w:t>
      </w:r>
      <w:r>
        <w:rPr>
          <w:rStyle w:val="contenttext"/>
          <w:rFonts w:cs="B Zar" w:hint="cs"/>
          <w:color w:val="000000"/>
          <w:sz w:val="36"/>
          <w:szCs w:val="36"/>
        </w:rPr>
        <w:t>tm</w:t>
      </w:r>
      <w:r>
        <w:rPr>
          <w:rStyle w:val="contenttext"/>
          <w:rFonts w:cs="B Zar" w:hint="cs"/>
          <w:color w:val="000000"/>
          <w:sz w:val="36"/>
          <w:szCs w:val="36"/>
        </w:rPr>
        <w:t>ə</w:t>
      </w:r>
      <w:r>
        <w:rPr>
          <w:rStyle w:val="contenttext"/>
          <w:rFonts w:cs="B Zar" w:hint="cs"/>
          <w:color w:val="000000"/>
          <w:sz w:val="36"/>
          <w:szCs w:val="36"/>
        </w:rPr>
        <w:t>lidir. Müq</w:t>
      </w:r>
      <w:r>
        <w:rPr>
          <w:rStyle w:val="contenttext"/>
          <w:rFonts w:cs="B Zar" w:hint="cs"/>
          <w:color w:val="000000"/>
          <w:sz w:val="36"/>
          <w:szCs w:val="36"/>
        </w:rPr>
        <w:t>ə</w:t>
      </w:r>
      <w:r>
        <w:rPr>
          <w:rStyle w:val="contenttext"/>
          <w:rFonts w:cs="B Zar" w:hint="cs"/>
          <w:color w:val="000000"/>
          <w:sz w:val="36"/>
          <w:szCs w:val="36"/>
        </w:rPr>
        <w:t>dd</w:t>
      </w:r>
      <w:r>
        <w:rPr>
          <w:rStyle w:val="contenttext"/>
          <w:rFonts w:cs="B Zar" w:hint="cs"/>
          <w:color w:val="000000"/>
          <w:sz w:val="36"/>
          <w:szCs w:val="36"/>
        </w:rPr>
        <w:t>ə</w:t>
      </w:r>
      <w:r>
        <w:rPr>
          <w:rStyle w:val="contenttext"/>
          <w:rFonts w:cs="B Zar" w:hint="cs"/>
          <w:color w:val="000000"/>
          <w:sz w:val="36"/>
          <w:szCs w:val="36"/>
        </w:rPr>
        <w:t>s dinimizd</w:t>
      </w:r>
      <w:r>
        <w:rPr>
          <w:rStyle w:val="contenttext"/>
          <w:rFonts w:cs="B Zar" w:hint="cs"/>
          <w:color w:val="000000"/>
          <w:sz w:val="36"/>
          <w:szCs w:val="36"/>
        </w:rPr>
        <w:t>ə</w:t>
      </w:r>
      <w:r>
        <w:rPr>
          <w:rStyle w:val="contenttext"/>
          <w:rFonts w:cs="B Zar" w:hint="cs"/>
          <w:color w:val="000000"/>
          <w:sz w:val="36"/>
          <w:szCs w:val="36"/>
        </w:rPr>
        <w:t xml:space="preserve"> bu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 «T</w:t>
      </w:r>
      <w:r>
        <w:rPr>
          <w:rStyle w:val="contenttext"/>
          <w:rFonts w:cs="B Zar" w:hint="cs"/>
          <w:color w:val="000000"/>
          <w:sz w:val="36"/>
          <w:szCs w:val="36"/>
        </w:rPr>
        <w:t>ə</w:t>
      </w:r>
      <w:r>
        <w:rPr>
          <w:rStyle w:val="contenttext"/>
          <w:rFonts w:cs="B Zar" w:hint="cs"/>
          <w:color w:val="000000"/>
          <w:sz w:val="36"/>
          <w:szCs w:val="36"/>
        </w:rPr>
        <w:t>qiyy</w:t>
      </w:r>
      <w:r>
        <w:rPr>
          <w:rStyle w:val="contenttext"/>
          <w:rFonts w:cs="B Zar" w:hint="cs"/>
          <w:color w:val="000000"/>
          <w:sz w:val="36"/>
          <w:szCs w:val="36"/>
        </w:rPr>
        <w:t>ə</w:t>
      </w:r>
      <w:r>
        <w:rPr>
          <w:rStyle w:val="contenttext"/>
          <w:rFonts w:cs="B Zar" w:hint="cs"/>
          <w:color w:val="000000"/>
          <w:sz w:val="36"/>
          <w:szCs w:val="36"/>
        </w:rPr>
        <w:t>» adlanır. Qurani-K</w:t>
      </w:r>
      <w:r>
        <w:rPr>
          <w:rStyle w:val="contenttext"/>
          <w:rFonts w:cs="B Zar" w:hint="cs"/>
          <w:color w:val="000000"/>
          <w:sz w:val="36"/>
          <w:szCs w:val="36"/>
        </w:rPr>
        <w:t>ə</w:t>
      </w:r>
      <w:r>
        <w:rPr>
          <w:rStyle w:val="contenttext"/>
          <w:rFonts w:cs="B Zar" w:hint="cs"/>
          <w:color w:val="000000"/>
          <w:sz w:val="36"/>
          <w:szCs w:val="36"/>
        </w:rPr>
        <w:t>rimin göst</w:t>
      </w:r>
      <w:r>
        <w:rPr>
          <w:rStyle w:val="contenttext"/>
          <w:rFonts w:cs="B Zar" w:hint="cs"/>
          <w:color w:val="000000"/>
          <w:sz w:val="36"/>
          <w:szCs w:val="36"/>
        </w:rPr>
        <w:t>ə</w:t>
      </w:r>
      <w:r>
        <w:rPr>
          <w:rStyle w:val="contenttext"/>
          <w:rFonts w:cs="B Zar" w:hint="cs"/>
          <w:color w:val="000000"/>
          <w:sz w:val="36"/>
          <w:szCs w:val="36"/>
        </w:rPr>
        <w:t>rişl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 xml:space="preserve">n </w:t>
      </w:r>
      <w:r>
        <w:rPr>
          <w:rStyle w:val="contenttext"/>
          <w:rFonts w:cs="B Zar" w:hint="cs"/>
          <w:color w:val="000000"/>
          <w:sz w:val="36"/>
          <w:szCs w:val="36"/>
        </w:rPr>
        <w:t>ə</w:t>
      </w:r>
      <w:r>
        <w:rPr>
          <w:rStyle w:val="contenttext"/>
          <w:rFonts w:cs="B Zar" w:hint="cs"/>
          <w:color w:val="000000"/>
          <w:sz w:val="36"/>
          <w:szCs w:val="36"/>
        </w:rPr>
        <w:t>lav</w:t>
      </w:r>
      <w:r>
        <w:rPr>
          <w:rStyle w:val="contenttext"/>
          <w:rFonts w:cs="B Zar" w:hint="cs"/>
          <w:color w:val="000000"/>
          <w:sz w:val="36"/>
          <w:szCs w:val="36"/>
        </w:rPr>
        <w:t>ə</w:t>
      </w:r>
      <w:r>
        <w:rPr>
          <w:rStyle w:val="contenttext"/>
          <w:rFonts w:cs="B Zar" w:hint="cs"/>
          <w:color w:val="000000"/>
          <w:sz w:val="36"/>
          <w:szCs w:val="36"/>
        </w:rPr>
        <w:t>, insan ağlı da «t</w:t>
      </w:r>
      <w:r>
        <w:rPr>
          <w:rStyle w:val="contenttext"/>
          <w:rFonts w:cs="B Zar" w:hint="cs"/>
          <w:color w:val="000000"/>
          <w:sz w:val="36"/>
          <w:szCs w:val="36"/>
        </w:rPr>
        <w:t>ə</w:t>
      </w:r>
      <w:r>
        <w:rPr>
          <w:rStyle w:val="contenttext"/>
          <w:rFonts w:cs="B Zar" w:hint="cs"/>
          <w:color w:val="000000"/>
          <w:sz w:val="36"/>
          <w:szCs w:val="36"/>
        </w:rPr>
        <w:t>qiyy</w:t>
      </w:r>
      <w:r>
        <w:rPr>
          <w:rStyle w:val="contenttext"/>
          <w:rFonts w:cs="B Zar" w:hint="cs"/>
          <w:color w:val="000000"/>
          <w:sz w:val="36"/>
          <w:szCs w:val="36"/>
        </w:rPr>
        <w:t>ə</w:t>
      </w:r>
      <w:r>
        <w:rPr>
          <w:rStyle w:val="contenttext"/>
          <w:rFonts w:cs="B Zar" w:hint="cs"/>
          <w:color w:val="000000"/>
          <w:sz w:val="36"/>
          <w:szCs w:val="36"/>
        </w:rPr>
        <w:t>»nin m</w:t>
      </w:r>
      <w:r>
        <w:rPr>
          <w:rStyle w:val="contenttext"/>
          <w:rFonts w:cs="B Zar" w:hint="cs"/>
          <w:color w:val="000000"/>
          <w:sz w:val="36"/>
          <w:szCs w:val="36"/>
        </w:rPr>
        <w:t>ə</w:t>
      </w:r>
      <w:r>
        <w:rPr>
          <w:rStyle w:val="contenttext"/>
          <w:rFonts w:cs="B Zar" w:hint="cs"/>
          <w:color w:val="000000"/>
          <w:sz w:val="36"/>
          <w:szCs w:val="36"/>
        </w:rPr>
        <w:t>ntiq</w:t>
      </w:r>
      <w:r>
        <w:rPr>
          <w:rStyle w:val="contenttext"/>
          <w:rFonts w:cs="B Zar" w:hint="cs"/>
          <w:color w:val="000000"/>
          <w:sz w:val="36"/>
          <w:szCs w:val="36"/>
        </w:rPr>
        <w:t>ə</w:t>
      </w:r>
      <w:r>
        <w:rPr>
          <w:rStyle w:val="contenttext"/>
          <w:rFonts w:cs="B Zar" w:hint="cs"/>
          <w:color w:val="000000"/>
          <w:sz w:val="36"/>
          <w:szCs w:val="36"/>
        </w:rPr>
        <w:t xml:space="preserve"> uyğun z</w:t>
      </w:r>
      <w:r>
        <w:rPr>
          <w:rStyle w:val="contenttext"/>
          <w:rFonts w:cs="B Zar" w:hint="cs"/>
          <w:color w:val="000000"/>
          <w:sz w:val="36"/>
          <w:szCs w:val="36"/>
        </w:rPr>
        <w:t>ə</w:t>
      </w:r>
      <w:r>
        <w:rPr>
          <w:rStyle w:val="contenttext"/>
          <w:rFonts w:cs="B Zar" w:hint="cs"/>
          <w:color w:val="000000"/>
          <w:sz w:val="36"/>
          <w:szCs w:val="36"/>
        </w:rPr>
        <w:t>ruriyy</w:t>
      </w:r>
      <w:r>
        <w:rPr>
          <w:rStyle w:val="contenttext"/>
          <w:rFonts w:cs="B Zar" w:hint="cs"/>
          <w:color w:val="000000"/>
          <w:sz w:val="36"/>
          <w:szCs w:val="36"/>
        </w:rPr>
        <w:t>ə</w:t>
      </w:r>
      <w:r>
        <w:rPr>
          <w:rStyle w:val="contenttext"/>
          <w:rFonts w:cs="B Zar" w:hint="cs"/>
          <w:color w:val="000000"/>
          <w:sz w:val="36"/>
          <w:szCs w:val="36"/>
        </w:rPr>
        <w:t>t olduğunu t</w:t>
      </w:r>
      <w:r>
        <w:rPr>
          <w:rStyle w:val="contenttext"/>
          <w:rFonts w:cs="B Zar" w:hint="cs"/>
          <w:color w:val="000000"/>
          <w:sz w:val="36"/>
          <w:szCs w:val="36"/>
        </w:rPr>
        <w:t>ə</w:t>
      </w:r>
      <w:r>
        <w:rPr>
          <w:rStyle w:val="contenttext"/>
          <w:rFonts w:cs="B Zar" w:hint="cs"/>
          <w:color w:val="000000"/>
          <w:sz w:val="36"/>
          <w:szCs w:val="36"/>
        </w:rPr>
        <w:t>sdiq edir. Quran Ali-Firondan olan bir mömin ş</w:t>
      </w:r>
      <w:r>
        <w:rPr>
          <w:rStyle w:val="contenttext"/>
          <w:rFonts w:cs="B Zar" w:hint="cs"/>
          <w:color w:val="000000"/>
          <w:sz w:val="36"/>
          <w:szCs w:val="36"/>
        </w:rPr>
        <w:t>ə</w:t>
      </w:r>
      <w:r>
        <w:rPr>
          <w:rStyle w:val="contenttext"/>
          <w:rFonts w:cs="B Zar" w:hint="cs"/>
          <w:color w:val="000000"/>
          <w:sz w:val="36"/>
          <w:szCs w:val="36"/>
        </w:rPr>
        <w:t>xsin bar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buyurur: «Firon xan</w:t>
      </w:r>
      <w:r>
        <w:rPr>
          <w:rStyle w:val="contenttext"/>
          <w:rFonts w:cs="B Zar" w:hint="cs"/>
          <w:color w:val="000000"/>
          <w:sz w:val="36"/>
          <w:szCs w:val="36"/>
        </w:rPr>
        <w:t>ə</w:t>
      </w:r>
      <w:r>
        <w:rPr>
          <w:rStyle w:val="contenttext"/>
          <w:rFonts w:cs="B Zar" w:hint="cs"/>
          <w:color w:val="000000"/>
          <w:sz w:val="36"/>
          <w:szCs w:val="36"/>
        </w:rPr>
        <w:t>danınd</w:t>
      </w:r>
      <w:r>
        <w:rPr>
          <w:rStyle w:val="contenttext"/>
          <w:rFonts w:cs="B Zar" w:hint="cs"/>
          <w:color w:val="000000"/>
          <w:sz w:val="36"/>
          <w:szCs w:val="36"/>
        </w:rPr>
        <w:t>an olan, inancını (</w:t>
      </w:r>
      <w:r>
        <w:rPr>
          <w:rStyle w:val="contenttext"/>
          <w:rFonts w:cs="B Zar" w:hint="cs"/>
          <w:color w:val="000000"/>
          <w:sz w:val="36"/>
          <w:szCs w:val="36"/>
        </w:rPr>
        <w:t>ə</w:t>
      </w:r>
      <w:r>
        <w:rPr>
          <w:rStyle w:val="contenttext"/>
          <w:rFonts w:cs="B Zar" w:hint="cs"/>
          <w:color w:val="000000"/>
          <w:sz w:val="36"/>
          <w:szCs w:val="36"/>
        </w:rPr>
        <w:t>qid</w:t>
      </w:r>
      <w:r>
        <w:rPr>
          <w:rStyle w:val="contenttext"/>
          <w:rFonts w:cs="B Zar" w:hint="cs"/>
          <w:color w:val="000000"/>
          <w:sz w:val="36"/>
          <w:szCs w:val="36"/>
        </w:rPr>
        <w:t>ə</w:t>
      </w:r>
      <w:r>
        <w:rPr>
          <w:rStyle w:val="contenttext"/>
          <w:rFonts w:cs="B Zar" w:hint="cs"/>
          <w:color w:val="000000"/>
          <w:sz w:val="36"/>
          <w:szCs w:val="36"/>
        </w:rPr>
        <w:t>sini) gizl</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n bir mömin kişi dedi: «M</w:t>
      </w:r>
      <w:r>
        <w:rPr>
          <w:rStyle w:val="contenttext"/>
          <w:rFonts w:cs="B Zar" w:hint="cs"/>
          <w:color w:val="000000"/>
          <w:sz w:val="36"/>
          <w:szCs w:val="36"/>
        </w:rPr>
        <w:t>ə</w:t>
      </w:r>
      <w:r>
        <w:rPr>
          <w:rStyle w:val="contenttext"/>
          <w:rFonts w:cs="B Zar" w:hint="cs"/>
          <w:color w:val="000000"/>
          <w:sz w:val="36"/>
          <w:szCs w:val="36"/>
        </w:rPr>
        <w:t>nim R</w:t>
      </w:r>
      <w:r>
        <w:rPr>
          <w:rStyle w:val="contenttext"/>
          <w:rFonts w:cs="B Zar" w:hint="cs"/>
          <w:color w:val="000000"/>
          <w:sz w:val="36"/>
          <w:szCs w:val="36"/>
        </w:rPr>
        <w:t>ə</w:t>
      </w:r>
      <w:r>
        <w:rPr>
          <w:rStyle w:val="contenttext"/>
          <w:rFonts w:cs="B Zar" w:hint="cs"/>
          <w:color w:val="000000"/>
          <w:sz w:val="36"/>
          <w:szCs w:val="36"/>
        </w:rPr>
        <w:t>bbim vahid Allahdır» dey</w:t>
      </w:r>
      <w:r>
        <w:rPr>
          <w:rStyle w:val="contenttext"/>
          <w:rFonts w:cs="B Zar" w:hint="cs"/>
          <w:color w:val="000000"/>
          <w:sz w:val="36"/>
          <w:szCs w:val="36"/>
        </w:rPr>
        <w:t>ə</w:t>
      </w:r>
      <w:r>
        <w:rPr>
          <w:rStyle w:val="contenttext"/>
          <w:rFonts w:cs="B Zar" w:hint="cs"/>
          <w:color w:val="000000"/>
          <w:sz w:val="36"/>
          <w:szCs w:val="36"/>
        </w:rPr>
        <w:t>n v</w:t>
      </w:r>
      <w:r>
        <w:rPr>
          <w:rStyle w:val="contenttext"/>
          <w:rFonts w:cs="B Zar" w:hint="cs"/>
          <w:color w:val="000000"/>
          <w:sz w:val="36"/>
          <w:szCs w:val="36"/>
        </w:rPr>
        <w:t>ə</w:t>
      </w:r>
      <w:r>
        <w:rPr>
          <w:rStyle w:val="contenttext"/>
          <w:rFonts w:cs="B Zar" w:hint="cs"/>
          <w:color w:val="000000"/>
          <w:sz w:val="36"/>
          <w:szCs w:val="36"/>
        </w:rPr>
        <w:t xml:space="preserve"> R</w:t>
      </w:r>
      <w:r>
        <w:rPr>
          <w:rStyle w:val="contenttext"/>
          <w:rFonts w:cs="B Zar" w:hint="cs"/>
          <w:color w:val="000000"/>
          <w:sz w:val="36"/>
          <w:szCs w:val="36"/>
        </w:rPr>
        <w:t>ə</w:t>
      </w:r>
      <w:r>
        <w:rPr>
          <w:rStyle w:val="contenttext"/>
          <w:rFonts w:cs="B Zar" w:hint="cs"/>
          <w:color w:val="000000"/>
          <w:sz w:val="36"/>
          <w:szCs w:val="36"/>
        </w:rPr>
        <w:t>bbiniz 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find</w:t>
      </w:r>
      <w:r>
        <w:rPr>
          <w:rStyle w:val="contenttext"/>
          <w:rFonts w:cs="B Zar" w:hint="cs"/>
          <w:color w:val="000000"/>
          <w:sz w:val="36"/>
          <w:szCs w:val="36"/>
        </w:rPr>
        <w:t>ə</w:t>
      </w:r>
      <w:r>
        <w:rPr>
          <w:rStyle w:val="contenttext"/>
          <w:rFonts w:cs="B Zar" w:hint="cs"/>
          <w:color w:val="000000"/>
          <w:sz w:val="36"/>
          <w:szCs w:val="36"/>
        </w:rPr>
        <w:t>n aydın d</w:t>
      </w:r>
      <w:r>
        <w:rPr>
          <w:rStyle w:val="contenttext"/>
          <w:rFonts w:cs="B Zar" w:hint="cs"/>
          <w:color w:val="000000"/>
          <w:sz w:val="36"/>
          <w:szCs w:val="36"/>
        </w:rPr>
        <w:t>ə</w:t>
      </w:r>
      <w:r>
        <w:rPr>
          <w:rStyle w:val="contenttext"/>
          <w:rFonts w:cs="B Zar" w:hint="cs"/>
          <w:color w:val="000000"/>
          <w:sz w:val="36"/>
          <w:szCs w:val="36"/>
        </w:rPr>
        <w:t>lill</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 xml:space="preserve"> g</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n bir kişini öldürürsünüzmü?!» (Ğafir, 28)</w:t>
      </w:r>
    </w:p>
    <w:p w:rsidR="00000000" w:rsidRDefault="00661699" w:rsidP="008D50A4">
      <w:pPr>
        <w:pStyle w:val="contentparagraph"/>
        <w:jc w:val="both"/>
        <w:divId w:val="1922716885"/>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İnancını (</w:t>
      </w:r>
      <w:r>
        <w:rPr>
          <w:rStyle w:val="contenttext"/>
          <w:rFonts w:cs="B Zar" w:hint="cs"/>
          <w:color w:val="000000"/>
          <w:sz w:val="36"/>
          <w:szCs w:val="36"/>
        </w:rPr>
        <w:t>ə</w:t>
      </w:r>
      <w:r>
        <w:rPr>
          <w:rStyle w:val="contenttext"/>
          <w:rFonts w:cs="B Zar" w:hint="cs"/>
          <w:color w:val="000000"/>
          <w:sz w:val="36"/>
          <w:szCs w:val="36"/>
        </w:rPr>
        <w:t>qid</w:t>
      </w:r>
      <w:r>
        <w:rPr>
          <w:rStyle w:val="contenttext"/>
          <w:rFonts w:cs="B Zar" w:hint="cs"/>
          <w:color w:val="000000"/>
          <w:sz w:val="36"/>
          <w:szCs w:val="36"/>
        </w:rPr>
        <w:t>ə</w:t>
      </w:r>
      <w:r>
        <w:rPr>
          <w:rStyle w:val="contenttext"/>
          <w:rFonts w:cs="B Zar" w:hint="cs"/>
          <w:color w:val="000000"/>
          <w:sz w:val="36"/>
          <w:szCs w:val="36"/>
        </w:rPr>
        <w:t>sini) gizl</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n» ibar</w:t>
      </w:r>
      <w:r>
        <w:rPr>
          <w:rStyle w:val="contenttext"/>
          <w:rFonts w:cs="B Zar" w:hint="cs"/>
          <w:color w:val="000000"/>
          <w:sz w:val="36"/>
          <w:szCs w:val="36"/>
        </w:rPr>
        <w:t>ə</w:t>
      </w:r>
      <w:r>
        <w:rPr>
          <w:rStyle w:val="contenttext"/>
          <w:rFonts w:cs="B Zar" w:hint="cs"/>
          <w:color w:val="000000"/>
          <w:sz w:val="36"/>
          <w:szCs w:val="36"/>
        </w:rPr>
        <w:t>ti aydın ş</w:t>
      </w:r>
      <w:r>
        <w:rPr>
          <w:rStyle w:val="contenttext"/>
          <w:rFonts w:cs="B Zar" w:hint="cs"/>
          <w:color w:val="000000"/>
          <w:sz w:val="36"/>
          <w:szCs w:val="36"/>
        </w:rPr>
        <w:t>ə</w:t>
      </w:r>
      <w:r>
        <w:rPr>
          <w:rStyle w:val="contenttext"/>
          <w:rFonts w:cs="B Zar" w:hint="cs"/>
          <w:color w:val="000000"/>
          <w:sz w:val="36"/>
          <w:szCs w:val="36"/>
        </w:rPr>
        <w:t>kild</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qiyy</w:t>
      </w:r>
      <w:r>
        <w:rPr>
          <w:rStyle w:val="contenttext"/>
          <w:rFonts w:cs="B Zar" w:hint="cs"/>
          <w:color w:val="000000"/>
          <w:sz w:val="36"/>
          <w:szCs w:val="36"/>
        </w:rPr>
        <w:t>ə</w:t>
      </w:r>
      <w:r>
        <w:rPr>
          <w:rStyle w:val="contenttext"/>
          <w:rFonts w:cs="B Zar" w:hint="cs"/>
          <w:color w:val="000000"/>
          <w:sz w:val="36"/>
          <w:szCs w:val="36"/>
        </w:rPr>
        <w:t>»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sin</w:t>
      </w:r>
      <w:r>
        <w:rPr>
          <w:rStyle w:val="contenttext"/>
          <w:rFonts w:cs="B Zar" w:hint="cs"/>
          <w:color w:val="000000"/>
          <w:sz w:val="36"/>
          <w:szCs w:val="36"/>
        </w:rPr>
        <w:t>ə</w:t>
      </w:r>
      <w:r>
        <w:rPr>
          <w:rStyle w:val="contenttext"/>
          <w:rFonts w:cs="B Zar" w:hint="cs"/>
          <w:color w:val="000000"/>
          <w:sz w:val="36"/>
          <w:szCs w:val="36"/>
        </w:rPr>
        <w:t xml:space="preserve"> işar</w:t>
      </w:r>
      <w:r>
        <w:rPr>
          <w:rStyle w:val="contenttext"/>
          <w:rFonts w:cs="B Zar" w:hint="cs"/>
          <w:color w:val="000000"/>
          <w:sz w:val="36"/>
          <w:szCs w:val="36"/>
        </w:rPr>
        <w:t>ə</w:t>
      </w:r>
      <w:r>
        <w:rPr>
          <w:rStyle w:val="contenttext"/>
          <w:rFonts w:cs="B Zar" w:hint="cs"/>
          <w:color w:val="000000"/>
          <w:sz w:val="36"/>
          <w:szCs w:val="36"/>
        </w:rPr>
        <w:t xml:space="preserve"> edir. Firon xan</w:t>
      </w:r>
      <w:r>
        <w:rPr>
          <w:rStyle w:val="contenttext"/>
          <w:rFonts w:cs="B Zar" w:hint="cs"/>
          <w:color w:val="000000"/>
          <w:sz w:val="36"/>
          <w:szCs w:val="36"/>
        </w:rPr>
        <w:t>ə</w:t>
      </w:r>
      <w:r>
        <w:rPr>
          <w:rStyle w:val="contenttext"/>
          <w:rFonts w:cs="B Zar" w:hint="cs"/>
          <w:color w:val="000000"/>
          <w:sz w:val="36"/>
          <w:szCs w:val="36"/>
        </w:rPr>
        <w:t>danından olan bu mömin ş</w:t>
      </w:r>
      <w:r>
        <w:rPr>
          <w:rStyle w:val="contenttext"/>
          <w:rFonts w:cs="B Zar" w:hint="cs"/>
          <w:color w:val="000000"/>
          <w:sz w:val="36"/>
          <w:szCs w:val="36"/>
        </w:rPr>
        <w:t>ə</w:t>
      </w:r>
      <w:r>
        <w:rPr>
          <w:rStyle w:val="contenttext"/>
          <w:rFonts w:cs="B Zar" w:hint="cs"/>
          <w:color w:val="000000"/>
          <w:sz w:val="36"/>
          <w:szCs w:val="36"/>
        </w:rPr>
        <w:t xml:space="preserve">xsin öz </w:t>
      </w:r>
      <w:r>
        <w:rPr>
          <w:rStyle w:val="contenttext"/>
          <w:rFonts w:cs="B Zar" w:hint="cs"/>
          <w:color w:val="000000"/>
          <w:sz w:val="36"/>
          <w:szCs w:val="36"/>
        </w:rPr>
        <w:t>ə</w:t>
      </w:r>
      <w:r>
        <w:rPr>
          <w:rStyle w:val="contenttext"/>
          <w:rFonts w:cs="B Zar" w:hint="cs"/>
          <w:color w:val="000000"/>
          <w:sz w:val="36"/>
          <w:szCs w:val="36"/>
        </w:rPr>
        <w:t>qid</w:t>
      </w:r>
      <w:r>
        <w:rPr>
          <w:rStyle w:val="contenttext"/>
          <w:rFonts w:cs="B Zar" w:hint="cs"/>
          <w:color w:val="000000"/>
          <w:sz w:val="36"/>
          <w:szCs w:val="36"/>
        </w:rPr>
        <w:t>ə</w:t>
      </w:r>
      <w:r>
        <w:rPr>
          <w:rStyle w:val="contenttext"/>
          <w:rFonts w:cs="B Zar" w:hint="cs"/>
          <w:color w:val="000000"/>
          <w:sz w:val="36"/>
          <w:szCs w:val="36"/>
        </w:rPr>
        <w:t>sini aşkar ed</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heç bir m</w:t>
      </w:r>
      <w:r>
        <w:rPr>
          <w:rStyle w:val="contenttext"/>
          <w:rFonts w:cs="B Zar" w:hint="cs"/>
          <w:color w:val="000000"/>
          <w:sz w:val="36"/>
          <w:szCs w:val="36"/>
        </w:rPr>
        <w:t>ə</w:t>
      </w:r>
      <w:r>
        <w:rPr>
          <w:rStyle w:val="contenttext"/>
          <w:rFonts w:cs="B Zar" w:hint="cs"/>
          <w:color w:val="000000"/>
          <w:sz w:val="36"/>
          <w:szCs w:val="36"/>
        </w:rPr>
        <w:t>nf</w:t>
      </w:r>
      <w:r>
        <w:rPr>
          <w:rStyle w:val="contenttext"/>
          <w:rFonts w:cs="B Zar" w:hint="cs"/>
          <w:color w:val="000000"/>
          <w:sz w:val="36"/>
          <w:szCs w:val="36"/>
        </w:rPr>
        <w:t>əə</w:t>
      </w:r>
      <w:r>
        <w:rPr>
          <w:rStyle w:val="contenttext"/>
          <w:rFonts w:cs="B Zar" w:hint="cs"/>
          <w:color w:val="000000"/>
          <w:sz w:val="36"/>
          <w:szCs w:val="36"/>
        </w:rPr>
        <w:t>t olmadan, canını t</w:t>
      </w:r>
      <w:r>
        <w:rPr>
          <w:rStyle w:val="contenttext"/>
          <w:rFonts w:cs="B Zar" w:hint="cs"/>
          <w:color w:val="000000"/>
          <w:sz w:val="36"/>
          <w:szCs w:val="36"/>
        </w:rPr>
        <w:t>ə</w:t>
      </w:r>
      <w:r>
        <w:rPr>
          <w:rStyle w:val="contenttext"/>
          <w:rFonts w:cs="B Zar" w:hint="cs"/>
          <w:color w:val="000000"/>
          <w:sz w:val="36"/>
          <w:szCs w:val="36"/>
        </w:rPr>
        <w:t>hlük</w:t>
      </w:r>
      <w:r>
        <w:rPr>
          <w:rStyle w:val="contenttext"/>
          <w:rFonts w:cs="B Zar" w:hint="cs"/>
          <w:color w:val="000000"/>
          <w:sz w:val="36"/>
          <w:szCs w:val="36"/>
        </w:rPr>
        <w:t>ə</w:t>
      </w:r>
      <w:r>
        <w:rPr>
          <w:rStyle w:val="contenttext"/>
          <w:rFonts w:cs="B Zar" w:hint="cs"/>
          <w:color w:val="000000"/>
          <w:sz w:val="36"/>
          <w:szCs w:val="36"/>
        </w:rPr>
        <w:t xml:space="preserve"> qarşısında qoymasına d</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rdimi</w:t>
      </w:r>
      <w:r>
        <w:rPr>
          <w:rStyle w:val="contenttext"/>
          <w:rFonts w:cs="B Zar" w:hint="cs"/>
          <w:color w:val="000000"/>
          <w:sz w:val="36"/>
          <w:szCs w:val="36"/>
          <w:rtl/>
        </w:rPr>
        <w:t>?</w:t>
      </w:r>
    </w:p>
    <w:p w:rsidR="00000000" w:rsidRDefault="00661699" w:rsidP="008D50A4">
      <w:pPr>
        <w:pStyle w:val="contentparagraph"/>
        <w:jc w:val="both"/>
        <w:divId w:val="1922716885"/>
        <w:rPr>
          <w:rFonts w:cs="B Zar" w:hint="cs"/>
          <w:color w:val="000000"/>
          <w:sz w:val="36"/>
          <w:szCs w:val="36"/>
          <w:rtl/>
        </w:rPr>
      </w:pPr>
      <w:r>
        <w:rPr>
          <w:rStyle w:val="contenttext"/>
          <w:rFonts w:cs="B Zar" w:hint="cs"/>
          <w:color w:val="000000"/>
          <w:sz w:val="36"/>
          <w:szCs w:val="36"/>
        </w:rPr>
        <w:t>İslamın ilkin çağlarında q</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zkar v</w:t>
      </w:r>
      <w:r>
        <w:rPr>
          <w:rStyle w:val="contenttext"/>
          <w:rFonts w:cs="B Zar" w:hint="cs"/>
          <w:color w:val="000000"/>
          <w:sz w:val="36"/>
          <w:szCs w:val="36"/>
        </w:rPr>
        <w:t>ə</w:t>
      </w:r>
      <w:r>
        <w:rPr>
          <w:rStyle w:val="contenttext"/>
          <w:rFonts w:cs="B Zar" w:hint="cs"/>
          <w:color w:val="000000"/>
          <w:sz w:val="36"/>
          <w:szCs w:val="36"/>
        </w:rPr>
        <w:t xml:space="preserve"> dikbaş müşrikl</w:t>
      </w:r>
      <w:r>
        <w:rPr>
          <w:rStyle w:val="contenttext"/>
          <w:rFonts w:cs="B Zar" w:hint="cs"/>
          <w:color w:val="000000"/>
          <w:sz w:val="36"/>
          <w:szCs w:val="36"/>
        </w:rPr>
        <w:t>ə</w:t>
      </w:r>
      <w:r>
        <w:rPr>
          <w:rStyle w:val="contenttext"/>
          <w:rFonts w:cs="B Zar" w:hint="cs"/>
          <w:color w:val="000000"/>
          <w:sz w:val="36"/>
          <w:szCs w:val="36"/>
        </w:rPr>
        <w:t xml:space="preserve">rin </w:t>
      </w:r>
      <w:r>
        <w:rPr>
          <w:rStyle w:val="contenttext"/>
          <w:rFonts w:cs="B Zar" w:hint="cs"/>
          <w:color w:val="000000"/>
          <w:sz w:val="36"/>
          <w:szCs w:val="36"/>
        </w:rPr>
        <w:t>ə</w:t>
      </w:r>
      <w:r>
        <w:rPr>
          <w:rStyle w:val="contenttext"/>
          <w:rFonts w:cs="B Zar" w:hint="cs"/>
          <w:color w:val="000000"/>
          <w:sz w:val="36"/>
          <w:szCs w:val="36"/>
        </w:rPr>
        <w:t>hat</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olan b</w:t>
      </w:r>
      <w:r>
        <w:rPr>
          <w:rStyle w:val="contenttext"/>
          <w:rFonts w:cs="B Zar" w:hint="cs"/>
          <w:color w:val="000000"/>
          <w:sz w:val="36"/>
          <w:szCs w:val="36"/>
        </w:rPr>
        <w:t>ə</w:t>
      </w:r>
      <w:r>
        <w:rPr>
          <w:rStyle w:val="contenttext"/>
          <w:rFonts w:cs="B Zar" w:hint="cs"/>
          <w:color w:val="000000"/>
          <w:sz w:val="36"/>
          <w:szCs w:val="36"/>
        </w:rPr>
        <w:t>zi imanlı v</w:t>
      </w:r>
      <w:r>
        <w:rPr>
          <w:rStyle w:val="contenttext"/>
          <w:rFonts w:cs="B Zar" w:hint="cs"/>
          <w:color w:val="000000"/>
          <w:sz w:val="36"/>
          <w:szCs w:val="36"/>
        </w:rPr>
        <w:t>ə</w:t>
      </w:r>
      <w:r>
        <w:rPr>
          <w:rStyle w:val="contenttext"/>
          <w:rFonts w:cs="B Zar" w:hint="cs"/>
          <w:color w:val="000000"/>
          <w:sz w:val="36"/>
          <w:szCs w:val="36"/>
        </w:rPr>
        <w:t xml:space="preserve"> c</w:t>
      </w:r>
      <w:r>
        <w:rPr>
          <w:rStyle w:val="contenttext"/>
          <w:rFonts w:cs="B Zar" w:hint="cs"/>
          <w:color w:val="000000"/>
          <w:sz w:val="36"/>
          <w:szCs w:val="36"/>
        </w:rPr>
        <w:t>ə</w:t>
      </w:r>
      <w:r>
        <w:rPr>
          <w:rStyle w:val="contenttext"/>
          <w:rFonts w:cs="B Zar" w:hint="cs"/>
          <w:color w:val="000000"/>
          <w:sz w:val="36"/>
          <w:szCs w:val="36"/>
        </w:rPr>
        <w:t>sur müs</w:t>
      </w:r>
      <w:r>
        <w:rPr>
          <w:rStyle w:val="contenttext"/>
          <w:rFonts w:cs="B Zar" w:hint="cs"/>
          <w:color w:val="000000"/>
          <w:sz w:val="36"/>
          <w:szCs w:val="36"/>
        </w:rPr>
        <w:t>ə</w:t>
      </w:r>
      <w:r>
        <w:rPr>
          <w:rStyle w:val="contenttext"/>
          <w:rFonts w:cs="B Zar" w:hint="cs"/>
          <w:color w:val="000000"/>
          <w:sz w:val="36"/>
          <w:szCs w:val="36"/>
        </w:rPr>
        <w:t>lmanla</w:t>
      </w:r>
      <w:r>
        <w:rPr>
          <w:rStyle w:val="contenttext"/>
          <w:rFonts w:cs="B Zar" w:hint="cs"/>
          <w:color w:val="000000"/>
          <w:sz w:val="36"/>
          <w:szCs w:val="36"/>
        </w:rPr>
        <w:t>ra, Qurani-K</w:t>
      </w:r>
      <w:r>
        <w:rPr>
          <w:rStyle w:val="contenttext"/>
          <w:rFonts w:cs="B Zar" w:hint="cs"/>
          <w:color w:val="000000"/>
          <w:sz w:val="36"/>
          <w:szCs w:val="36"/>
        </w:rPr>
        <w:t>ə</w:t>
      </w:r>
      <w:r>
        <w:rPr>
          <w:rStyle w:val="contenttext"/>
          <w:rFonts w:cs="B Zar" w:hint="cs"/>
          <w:color w:val="000000"/>
          <w:sz w:val="36"/>
          <w:szCs w:val="36"/>
        </w:rPr>
        <w:t>rim «t</w:t>
      </w:r>
      <w:r>
        <w:rPr>
          <w:rStyle w:val="contenttext"/>
          <w:rFonts w:cs="B Zar" w:hint="cs"/>
          <w:color w:val="000000"/>
          <w:sz w:val="36"/>
          <w:szCs w:val="36"/>
        </w:rPr>
        <w:t>ə</w:t>
      </w:r>
      <w:r>
        <w:rPr>
          <w:rStyle w:val="contenttext"/>
          <w:rFonts w:cs="B Zar" w:hint="cs"/>
          <w:color w:val="000000"/>
          <w:sz w:val="36"/>
          <w:szCs w:val="36"/>
        </w:rPr>
        <w:t>qiyy</w:t>
      </w:r>
      <w:r>
        <w:rPr>
          <w:rStyle w:val="contenttext"/>
          <w:rFonts w:cs="B Zar" w:hint="cs"/>
          <w:color w:val="000000"/>
          <w:sz w:val="36"/>
          <w:szCs w:val="36"/>
        </w:rPr>
        <w:t>ə</w:t>
      </w:r>
      <w:r>
        <w:rPr>
          <w:rStyle w:val="contenttext"/>
          <w:rFonts w:cs="B Zar" w:hint="cs"/>
          <w:color w:val="000000"/>
          <w:sz w:val="36"/>
          <w:szCs w:val="36"/>
        </w:rPr>
        <w:t xml:space="preserve">ni» </w:t>
      </w:r>
      <w:r>
        <w:rPr>
          <w:rStyle w:val="contenttext"/>
          <w:rFonts w:cs="B Zar" w:hint="cs"/>
          <w:color w:val="000000"/>
          <w:sz w:val="36"/>
          <w:szCs w:val="36"/>
        </w:rPr>
        <w:t>ə</w:t>
      </w:r>
      <w:r>
        <w:rPr>
          <w:rStyle w:val="contenttext"/>
          <w:rFonts w:cs="B Zar" w:hint="cs"/>
          <w:color w:val="000000"/>
          <w:sz w:val="36"/>
          <w:szCs w:val="36"/>
        </w:rPr>
        <w:t>mr ed</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buyurur: «Möminl</w:t>
      </w:r>
      <w:r>
        <w:rPr>
          <w:rStyle w:val="contenttext"/>
          <w:rFonts w:cs="B Zar" w:hint="cs"/>
          <w:color w:val="000000"/>
          <w:sz w:val="36"/>
          <w:szCs w:val="36"/>
        </w:rPr>
        <w:t>ə</w:t>
      </w:r>
      <w:r>
        <w:rPr>
          <w:rStyle w:val="contenttext"/>
          <w:rFonts w:cs="B Zar" w:hint="cs"/>
          <w:color w:val="000000"/>
          <w:sz w:val="36"/>
          <w:szCs w:val="36"/>
        </w:rPr>
        <w:t>rin (öz) mömin qardaşlarından başqa, kafirl</w:t>
      </w:r>
      <w:r>
        <w:rPr>
          <w:rStyle w:val="contenttext"/>
          <w:rFonts w:cs="B Zar" w:hint="cs"/>
          <w:color w:val="000000"/>
          <w:sz w:val="36"/>
          <w:szCs w:val="36"/>
        </w:rPr>
        <w:t>ə</w:t>
      </w:r>
      <w:r>
        <w:rPr>
          <w:rStyle w:val="contenttext"/>
          <w:rFonts w:cs="B Zar" w:hint="cs"/>
          <w:color w:val="000000"/>
          <w:sz w:val="36"/>
          <w:szCs w:val="36"/>
        </w:rPr>
        <w:t>ri d</w:t>
      </w:r>
      <w:r>
        <w:rPr>
          <w:rStyle w:val="contenttext"/>
          <w:rFonts w:cs="B Zar" w:hint="cs"/>
          <w:color w:val="000000"/>
          <w:sz w:val="36"/>
          <w:szCs w:val="36"/>
        </w:rPr>
        <w:t>ə</w:t>
      </w:r>
      <w:r>
        <w:rPr>
          <w:rStyle w:val="contenttext"/>
          <w:rFonts w:cs="B Zar" w:hint="cs"/>
          <w:color w:val="000000"/>
          <w:sz w:val="36"/>
          <w:szCs w:val="36"/>
        </w:rPr>
        <w:t xml:space="preserve"> dost tutması r</w:t>
      </w:r>
      <w:r>
        <w:rPr>
          <w:rStyle w:val="contenttext"/>
          <w:rFonts w:cs="B Zar" w:hint="cs"/>
          <w:color w:val="000000"/>
          <w:sz w:val="36"/>
          <w:szCs w:val="36"/>
        </w:rPr>
        <w:t>ə</w:t>
      </w:r>
      <w:r>
        <w:rPr>
          <w:rStyle w:val="contenttext"/>
          <w:rFonts w:cs="B Zar" w:hint="cs"/>
          <w:color w:val="000000"/>
          <w:sz w:val="36"/>
          <w:szCs w:val="36"/>
        </w:rPr>
        <w:t>va deyildir! V</w:t>
      </w:r>
      <w:r>
        <w:rPr>
          <w:rStyle w:val="contenttext"/>
          <w:rFonts w:cs="B Zar" w:hint="cs"/>
          <w:color w:val="000000"/>
          <w:sz w:val="36"/>
          <w:szCs w:val="36"/>
        </w:rPr>
        <w:t>ə</w:t>
      </w:r>
      <w:r>
        <w:rPr>
          <w:rStyle w:val="contenttext"/>
          <w:rFonts w:cs="B Zar" w:hint="cs"/>
          <w:color w:val="000000"/>
          <w:sz w:val="36"/>
          <w:szCs w:val="36"/>
        </w:rPr>
        <w:t xml:space="preserve"> bu cür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 ed</w:t>
      </w:r>
      <w:r>
        <w:rPr>
          <w:rStyle w:val="contenttext"/>
          <w:rFonts w:cs="B Zar" w:hint="cs"/>
          <w:color w:val="000000"/>
          <w:sz w:val="36"/>
          <w:szCs w:val="36"/>
        </w:rPr>
        <w:t>ə</w:t>
      </w:r>
      <w:r>
        <w:rPr>
          <w:rStyle w:val="contenttext"/>
          <w:rFonts w:cs="B Zar" w:hint="cs"/>
          <w:color w:val="000000"/>
          <w:sz w:val="36"/>
          <w:szCs w:val="36"/>
        </w:rPr>
        <w:t>n ş</w:t>
      </w:r>
      <w:r>
        <w:rPr>
          <w:rStyle w:val="contenttext"/>
          <w:rFonts w:cs="B Zar" w:hint="cs"/>
          <w:color w:val="000000"/>
          <w:sz w:val="36"/>
          <w:szCs w:val="36"/>
        </w:rPr>
        <w:t>ə</w:t>
      </w:r>
      <w:r>
        <w:rPr>
          <w:rStyle w:val="contenttext"/>
          <w:rFonts w:cs="B Zar" w:hint="cs"/>
          <w:color w:val="000000"/>
          <w:sz w:val="36"/>
          <w:szCs w:val="36"/>
        </w:rPr>
        <w:t>xs Allahla öz rabit</w:t>
      </w:r>
      <w:r>
        <w:rPr>
          <w:rStyle w:val="contenttext"/>
          <w:rFonts w:cs="B Zar" w:hint="cs"/>
          <w:color w:val="000000"/>
          <w:sz w:val="36"/>
          <w:szCs w:val="36"/>
        </w:rPr>
        <w:t>ə</w:t>
      </w:r>
      <w:r>
        <w:rPr>
          <w:rStyle w:val="contenttext"/>
          <w:rFonts w:cs="B Zar" w:hint="cs"/>
          <w:color w:val="000000"/>
          <w:sz w:val="36"/>
          <w:szCs w:val="36"/>
        </w:rPr>
        <w:t>sini k</w:t>
      </w:r>
      <w:r>
        <w:rPr>
          <w:rStyle w:val="contenttext"/>
          <w:rFonts w:cs="B Zar" w:hint="cs"/>
          <w:color w:val="000000"/>
          <w:sz w:val="36"/>
          <w:szCs w:val="36"/>
        </w:rPr>
        <w:t>ə</w:t>
      </w:r>
      <w:r>
        <w:rPr>
          <w:rStyle w:val="contenttext"/>
          <w:rFonts w:cs="B Zar" w:hint="cs"/>
          <w:color w:val="000000"/>
          <w:sz w:val="36"/>
          <w:szCs w:val="36"/>
        </w:rPr>
        <w:t>smişdir. Onların ş</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n xilas olmaq üçün, zahird</w:t>
      </w:r>
      <w:r>
        <w:rPr>
          <w:rStyle w:val="contenttext"/>
          <w:rFonts w:cs="B Zar" w:hint="cs"/>
          <w:color w:val="000000"/>
          <w:sz w:val="36"/>
          <w:szCs w:val="36"/>
        </w:rPr>
        <w:t>ə</w:t>
      </w:r>
      <w:r>
        <w:rPr>
          <w:rStyle w:val="contenttext"/>
          <w:rFonts w:cs="B Zar" w:hint="cs"/>
          <w:color w:val="000000"/>
          <w:sz w:val="36"/>
          <w:szCs w:val="36"/>
        </w:rPr>
        <w:t xml:space="preserve"> onlarla (kafirl</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 dostluq izhar</w:t>
      </w:r>
    </w:p>
    <w:p w:rsidR="00000000" w:rsidRDefault="00661699" w:rsidP="008D50A4">
      <w:pPr>
        <w:pStyle w:val="contentparagraph"/>
        <w:jc w:val="both"/>
        <w:divId w:val="1922716885"/>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h:84</w:t>
      </w:r>
    </w:p>
    <w:p w:rsidR="00000000" w:rsidRDefault="00661699" w:rsidP="008D50A4">
      <w:pPr>
        <w:pStyle w:val="contentparagraph"/>
        <w:jc w:val="both"/>
        <w:divId w:val="891309567"/>
        <w:rPr>
          <w:rFonts w:cs="B Zar" w:hint="cs"/>
          <w:color w:val="000000"/>
          <w:sz w:val="36"/>
          <w:szCs w:val="36"/>
          <w:rtl/>
        </w:rPr>
      </w:pPr>
      <w:r>
        <w:rPr>
          <w:rStyle w:val="contenttext"/>
          <w:rFonts w:cs="B Zar" w:hint="cs"/>
          <w:color w:val="000000"/>
          <w:sz w:val="36"/>
          <w:szCs w:val="36"/>
        </w:rPr>
        <w:t>ed</w:t>
      </w:r>
      <w:r>
        <w:rPr>
          <w:rStyle w:val="contenttext"/>
          <w:rFonts w:cs="B Zar" w:hint="cs"/>
          <w:color w:val="000000"/>
          <w:sz w:val="36"/>
          <w:szCs w:val="36"/>
        </w:rPr>
        <w:t>ə</w:t>
      </w:r>
      <w:r>
        <w:rPr>
          <w:rStyle w:val="contenttext"/>
          <w:rFonts w:cs="B Zar" w:hint="cs"/>
          <w:color w:val="000000"/>
          <w:sz w:val="36"/>
          <w:szCs w:val="36"/>
        </w:rPr>
        <w:t>nl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(T</w:t>
      </w:r>
      <w:r>
        <w:rPr>
          <w:rStyle w:val="contenttext"/>
          <w:rFonts w:cs="B Zar" w:hint="cs"/>
          <w:color w:val="000000"/>
          <w:sz w:val="36"/>
          <w:szCs w:val="36"/>
        </w:rPr>
        <w:t>ə</w:t>
      </w:r>
      <w:r>
        <w:rPr>
          <w:rStyle w:val="contenttext"/>
          <w:rFonts w:cs="B Zar" w:hint="cs"/>
          <w:color w:val="000000"/>
          <w:sz w:val="36"/>
          <w:szCs w:val="36"/>
        </w:rPr>
        <w:t>qiyy</w:t>
      </w:r>
      <w:r>
        <w:rPr>
          <w:rStyle w:val="contenttext"/>
          <w:rFonts w:cs="B Zar" w:hint="cs"/>
          <w:color w:val="000000"/>
          <w:sz w:val="36"/>
          <w:szCs w:val="36"/>
        </w:rPr>
        <w:t>ə</w:t>
      </w:r>
      <w:r>
        <w:rPr>
          <w:rStyle w:val="contenttext"/>
          <w:rFonts w:cs="B Zar" w:hint="cs"/>
          <w:color w:val="000000"/>
          <w:sz w:val="36"/>
          <w:szCs w:val="36"/>
        </w:rPr>
        <w:t xml:space="preserve"> ed</w:t>
      </w:r>
      <w:r>
        <w:rPr>
          <w:rStyle w:val="contenttext"/>
          <w:rFonts w:cs="B Zar" w:hint="cs"/>
          <w:color w:val="000000"/>
          <w:sz w:val="36"/>
          <w:szCs w:val="36"/>
        </w:rPr>
        <w:t>ə</w:t>
      </w:r>
      <w:r>
        <w:rPr>
          <w:rStyle w:val="contenttext"/>
          <w:rFonts w:cs="B Zar" w:hint="cs"/>
          <w:color w:val="000000"/>
          <w:sz w:val="36"/>
          <w:szCs w:val="36"/>
        </w:rPr>
        <w:t>nl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başqa.» (Ali-İmran, 28)</w:t>
      </w:r>
    </w:p>
    <w:p w:rsidR="00000000" w:rsidRDefault="00661699" w:rsidP="008D50A4">
      <w:pPr>
        <w:pStyle w:val="contentparagraph"/>
        <w:jc w:val="both"/>
        <w:divId w:val="891309567"/>
        <w:rPr>
          <w:rFonts w:cs="B Zar" w:hint="cs"/>
          <w:color w:val="000000"/>
          <w:sz w:val="36"/>
          <w:szCs w:val="36"/>
          <w:rtl/>
        </w:rPr>
      </w:pPr>
      <w:r>
        <w:rPr>
          <w:rStyle w:val="contenttext"/>
          <w:rFonts w:cs="B Zar" w:hint="cs"/>
          <w:color w:val="000000"/>
          <w:sz w:val="36"/>
          <w:szCs w:val="36"/>
        </w:rPr>
        <w:t>Bel</w:t>
      </w:r>
      <w:r>
        <w:rPr>
          <w:rStyle w:val="contenttext"/>
          <w:rFonts w:cs="B Zar" w:hint="cs"/>
          <w:color w:val="000000"/>
          <w:sz w:val="36"/>
          <w:szCs w:val="36"/>
        </w:rPr>
        <w:t>ə</w:t>
      </w:r>
      <w:r>
        <w:rPr>
          <w:rStyle w:val="contenttext"/>
          <w:rFonts w:cs="B Zar" w:hint="cs"/>
          <w:color w:val="000000"/>
          <w:sz w:val="36"/>
          <w:szCs w:val="36"/>
        </w:rPr>
        <w:t>likl</w:t>
      </w:r>
      <w:r>
        <w:rPr>
          <w:rStyle w:val="contenttext"/>
          <w:rFonts w:cs="B Zar" w:hint="cs"/>
          <w:color w:val="000000"/>
          <w:sz w:val="36"/>
          <w:szCs w:val="36"/>
        </w:rPr>
        <w:t>ə</w:t>
      </w:r>
      <w:r>
        <w:rPr>
          <w:rStyle w:val="contenttext"/>
          <w:rFonts w:cs="B Zar" w:hint="cs"/>
          <w:color w:val="000000"/>
          <w:sz w:val="36"/>
          <w:szCs w:val="36"/>
        </w:rPr>
        <w:t>, t</w:t>
      </w:r>
      <w:r>
        <w:rPr>
          <w:rStyle w:val="contenttext"/>
          <w:rFonts w:cs="B Zar" w:hint="cs"/>
          <w:color w:val="000000"/>
          <w:sz w:val="36"/>
          <w:szCs w:val="36"/>
        </w:rPr>
        <w:t>ə</w:t>
      </w:r>
      <w:r>
        <w:rPr>
          <w:rStyle w:val="contenttext"/>
          <w:rFonts w:cs="B Zar" w:hint="cs"/>
          <w:color w:val="000000"/>
          <w:sz w:val="36"/>
          <w:szCs w:val="36"/>
        </w:rPr>
        <w:t>qiyy</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qid</w:t>
      </w:r>
      <w:r>
        <w:rPr>
          <w:rStyle w:val="contenttext"/>
          <w:rFonts w:cs="B Zar" w:hint="cs"/>
          <w:color w:val="000000"/>
          <w:sz w:val="36"/>
          <w:szCs w:val="36"/>
        </w:rPr>
        <w:t>ə</w:t>
      </w:r>
      <w:r>
        <w:rPr>
          <w:rStyle w:val="contenttext"/>
          <w:rFonts w:cs="B Zar" w:hint="cs"/>
          <w:color w:val="000000"/>
          <w:sz w:val="36"/>
          <w:szCs w:val="36"/>
        </w:rPr>
        <w:t>nin gizl</w:t>
      </w:r>
      <w:r>
        <w:rPr>
          <w:rStyle w:val="contenttext"/>
          <w:rFonts w:cs="B Zar" w:hint="cs"/>
          <w:color w:val="000000"/>
          <w:sz w:val="36"/>
          <w:szCs w:val="36"/>
        </w:rPr>
        <w:t>ə</w:t>
      </w:r>
      <w:r>
        <w:rPr>
          <w:rStyle w:val="contenttext"/>
          <w:rFonts w:cs="B Zar" w:hint="cs"/>
          <w:color w:val="000000"/>
          <w:sz w:val="36"/>
          <w:szCs w:val="36"/>
        </w:rPr>
        <w:t>dilm</w:t>
      </w:r>
      <w:r>
        <w:rPr>
          <w:rStyle w:val="contenttext"/>
          <w:rFonts w:cs="B Zar" w:hint="cs"/>
          <w:color w:val="000000"/>
          <w:sz w:val="36"/>
          <w:szCs w:val="36"/>
        </w:rPr>
        <w:t>ə</w:t>
      </w:r>
      <w:r>
        <w:rPr>
          <w:rStyle w:val="contenttext"/>
          <w:rFonts w:cs="B Zar" w:hint="cs"/>
          <w:color w:val="000000"/>
          <w:sz w:val="36"/>
          <w:szCs w:val="36"/>
        </w:rPr>
        <w:t>si) yalnız müs</w:t>
      </w:r>
      <w:r>
        <w:rPr>
          <w:rStyle w:val="contenttext"/>
          <w:rFonts w:cs="B Zar" w:hint="cs"/>
          <w:color w:val="000000"/>
          <w:sz w:val="36"/>
          <w:szCs w:val="36"/>
        </w:rPr>
        <w:t>ə</w:t>
      </w:r>
      <w:r>
        <w:rPr>
          <w:rStyle w:val="contenttext"/>
          <w:rFonts w:cs="B Zar" w:hint="cs"/>
          <w:color w:val="000000"/>
          <w:sz w:val="36"/>
          <w:szCs w:val="36"/>
        </w:rPr>
        <w:t>lman ş</w:t>
      </w:r>
      <w:r>
        <w:rPr>
          <w:rStyle w:val="contenttext"/>
          <w:rFonts w:cs="B Zar" w:hint="cs"/>
          <w:color w:val="000000"/>
          <w:sz w:val="36"/>
          <w:szCs w:val="36"/>
        </w:rPr>
        <w:t>ə</w:t>
      </w:r>
      <w:r>
        <w:rPr>
          <w:rStyle w:val="contenttext"/>
          <w:rFonts w:cs="B Zar" w:hint="cs"/>
          <w:color w:val="000000"/>
          <w:sz w:val="36"/>
          <w:szCs w:val="36"/>
        </w:rPr>
        <w:t>xsin canı, malı ya abırı radikal v</w:t>
      </w:r>
      <w:r>
        <w:rPr>
          <w:rStyle w:val="contenttext"/>
          <w:rFonts w:cs="B Zar" w:hint="cs"/>
          <w:color w:val="000000"/>
          <w:sz w:val="36"/>
          <w:szCs w:val="36"/>
        </w:rPr>
        <w:t>ə</w:t>
      </w:r>
      <w:r>
        <w:rPr>
          <w:rStyle w:val="contenttext"/>
          <w:rFonts w:cs="B Zar" w:hint="cs"/>
          <w:color w:val="000000"/>
          <w:sz w:val="36"/>
          <w:szCs w:val="36"/>
        </w:rPr>
        <w:t xml:space="preserve"> q</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zli düşm</w:t>
      </w:r>
      <w:r>
        <w:rPr>
          <w:rStyle w:val="contenttext"/>
          <w:rFonts w:cs="B Zar" w:hint="cs"/>
          <w:color w:val="000000"/>
          <w:sz w:val="36"/>
          <w:szCs w:val="36"/>
        </w:rPr>
        <w:t>ə</w:t>
      </w:r>
      <w:r>
        <w:rPr>
          <w:rStyle w:val="contenttext"/>
          <w:rFonts w:cs="B Zar" w:hint="cs"/>
          <w:color w:val="000000"/>
          <w:sz w:val="36"/>
          <w:szCs w:val="36"/>
        </w:rPr>
        <w:t>nl</w:t>
      </w:r>
      <w:r>
        <w:rPr>
          <w:rStyle w:val="contenttext"/>
          <w:rFonts w:cs="B Zar" w:hint="cs"/>
          <w:color w:val="000000"/>
          <w:sz w:val="36"/>
          <w:szCs w:val="36"/>
        </w:rPr>
        <w:t>ə</w:t>
      </w:r>
      <w:r>
        <w:rPr>
          <w:rStyle w:val="contenttext"/>
          <w:rFonts w:cs="B Zar" w:hint="cs"/>
          <w:color w:val="000000"/>
          <w:sz w:val="36"/>
          <w:szCs w:val="36"/>
        </w:rPr>
        <w:t>rin qarşısında t</w:t>
      </w:r>
      <w:r>
        <w:rPr>
          <w:rStyle w:val="contenttext"/>
          <w:rFonts w:cs="B Zar" w:hint="cs"/>
          <w:color w:val="000000"/>
          <w:sz w:val="36"/>
          <w:szCs w:val="36"/>
        </w:rPr>
        <w:t>ə</w:t>
      </w:r>
      <w:r>
        <w:rPr>
          <w:rStyle w:val="contenttext"/>
          <w:rFonts w:cs="B Zar" w:hint="cs"/>
          <w:color w:val="000000"/>
          <w:sz w:val="36"/>
          <w:szCs w:val="36"/>
        </w:rPr>
        <w:t>hlük</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düş</w:t>
      </w:r>
      <w:r>
        <w:rPr>
          <w:rStyle w:val="contenttext"/>
          <w:rFonts w:cs="B Zar" w:hint="cs"/>
          <w:color w:val="000000"/>
          <w:sz w:val="36"/>
          <w:szCs w:val="36"/>
        </w:rPr>
        <w:t>ə</w:t>
      </w:r>
      <w:r>
        <w:rPr>
          <w:rStyle w:val="contenttext"/>
          <w:rFonts w:cs="B Zar" w:hint="cs"/>
          <w:color w:val="000000"/>
          <w:sz w:val="36"/>
          <w:szCs w:val="36"/>
        </w:rPr>
        <w:t>n zaman (</w:t>
      </w:r>
      <w:r>
        <w:rPr>
          <w:rStyle w:val="contenttext"/>
          <w:rFonts w:cs="B Zar" w:hint="cs"/>
          <w:color w:val="000000"/>
          <w:sz w:val="36"/>
          <w:szCs w:val="36"/>
        </w:rPr>
        <w:t>ə</w:t>
      </w:r>
      <w:r>
        <w:rPr>
          <w:rStyle w:val="contenttext"/>
          <w:rFonts w:cs="B Zar" w:hint="cs"/>
          <w:color w:val="000000"/>
          <w:sz w:val="36"/>
          <w:szCs w:val="36"/>
        </w:rPr>
        <w:t>qid</w:t>
      </w:r>
      <w:r>
        <w:rPr>
          <w:rStyle w:val="contenttext"/>
          <w:rFonts w:cs="B Zar" w:hint="cs"/>
          <w:color w:val="000000"/>
          <w:sz w:val="36"/>
          <w:szCs w:val="36"/>
        </w:rPr>
        <w:t>ə</w:t>
      </w:r>
      <w:r>
        <w:rPr>
          <w:rStyle w:val="contenttext"/>
          <w:rFonts w:cs="B Zar" w:hint="cs"/>
          <w:color w:val="000000"/>
          <w:sz w:val="36"/>
          <w:szCs w:val="36"/>
        </w:rPr>
        <w:t>ni izhar etm</w:t>
      </w:r>
      <w:r>
        <w:rPr>
          <w:rStyle w:val="contenttext"/>
          <w:rFonts w:cs="B Zar" w:hint="cs"/>
          <w:color w:val="000000"/>
          <w:sz w:val="36"/>
          <w:szCs w:val="36"/>
        </w:rPr>
        <w:t>ə</w:t>
      </w:r>
      <w:r>
        <w:rPr>
          <w:rStyle w:val="contenttext"/>
          <w:rFonts w:cs="B Zar" w:hint="cs"/>
          <w:color w:val="000000"/>
          <w:sz w:val="36"/>
          <w:szCs w:val="36"/>
        </w:rPr>
        <w:t>yin fa</w:t>
      </w:r>
      <w:r>
        <w:rPr>
          <w:rStyle w:val="contenttext"/>
          <w:rFonts w:cs="B Zar" w:hint="cs"/>
          <w:color w:val="000000"/>
          <w:sz w:val="36"/>
          <w:szCs w:val="36"/>
        </w:rPr>
        <w:t>ydasız olduğu zaman) riay</w:t>
      </w:r>
      <w:r>
        <w:rPr>
          <w:rStyle w:val="contenttext"/>
          <w:rFonts w:cs="B Zar" w:hint="cs"/>
          <w:color w:val="000000"/>
          <w:sz w:val="36"/>
          <w:szCs w:val="36"/>
        </w:rPr>
        <w:t>ə</w:t>
      </w:r>
      <w:r>
        <w:rPr>
          <w:rStyle w:val="contenttext"/>
          <w:rFonts w:cs="B Zar" w:hint="cs"/>
          <w:color w:val="000000"/>
          <w:sz w:val="36"/>
          <w:szCs w:val="36"/>
        </w:rPr>
        <w:t>t olunmalıdır. Çünki bihud</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lazımsız olaraq müs</w:t>
      </w:r>
      <w:r>
        <w:rPr>
          <w:rStyle w:val="contenttext"/>
          <w:rFonts w:cs="B Zar" w:hint="cs"/>
          <w:color w:val="000000"/>
          <w:sz w:val="36"/>
          <w:szCs w:val="36"/>
        </w:rPr>
        <w:t>ə</w:t>
      </w:r>
      <w:r>
        <w:rPr>
          <w:rStyle w:val="contenttext"/>
          <w:rFonts w:cs="B Zar" w:hint="cs"/>
          <w:color w:val="000000"/>
          <w:sz w:val="36"/>
          <w:szCs w:val="36"/>
        </w:rPr>
        <w:t>lmanların malını, canını v</w:t>
      </w:r>
      <w:r>
        <w:rPr>
          <w:rStyle w:val="contenttext"/>
          <w:rFonts w:cs="B Zar" w:hint="cs"/>
          <w:color w:val="000000"/>
          <w:sz w:val="36"/>
          <w:szCs w:val="36"/>
        </w:rPr>
        <w:t>ə</w:t>
      </w:r>
      <w:r>
        <w:rPr>
          <w:rStyle w:val="contenttext"/>
          <w:rFonts w:cs="B Zar" w:hint="cs"/>
          <w:color w:val="000000"/>
          <w:sz w:val="36"/>
          <w:szCs w:val="36"/>
        </w:rPr>
        <w:t xml:space="preserve"> heysiyy</w:t>
      </w:r>
      <w:r>
        <w:rPr>
          <w:rStyle w:val="contenttext"/>
          <w:rFonts w:cs="B Zar" w:hint="cs"/>
          <w:color w:val="000000"/>
          <w:sz w:val="36"/>
          <w:szCs w:val="36"/>
        </w:rPr>
        <w:t>ə</w:t>
      </w:r>
      <w:r>
        <w:rPr>
          <w:rStyle w:val="contenttext"/>
          <w:rFonts w:cs="B Zar" w:hint="cs"/>
          <w:color w:val="000000"/>
          <w:sz w:val="36"/>
          <w:szCs w:val="36"/>
        </w:rPr>
        <w:t>tini h</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verm</w:t>
      </w:r>
      <w:r>
        <w:rPr>
          <w:rStyle w:val="contenttext"/>
          <w:rFonts w:cs="B Zar" w:hint="cs"/>
          <w:color w:val="000000"/>
          <w:sz w:val="36"/>
          <w:szCs w:val="36"/>
        </w:rPr>
        <w:t>ə</w:t>
      </w:r>
      <w:r>
        <w:rPr>
          <w:rStyle w:val="contenttext"/>
          <w:rFonts w:cs="B Zar" w:hint="cs"/>
          <w:color w:val="000000"/>
          <w:sz w:val="36"/>
          <w:szCs w:val="36"/>
        </w:rPr>
        <w:t>k m</w:t>
      </w:r>
      <w:r>
        <w:rPr>
          <w:rStyle w:val="contenttext"/>
          <w:rFonts w:cs="B Zar" w:hint="cs"/>
          <w:color w:val="000000"/>
          <w:sz w:val="36"/>
          <w:szCs w:val="36"/>
        </w:rPr>
        <w:t>ə</w:t>
      </w:r>
      <w:r>
        <w:rPr>
          <w:rStyle w:val="contenttext"/>
          <w:rFonts w:cs="B Zar" w:hint="cs"/>
          <w:color w:val="000000"/>
          <w:sz w:val="36"/>
          <w:szCs w:val="36"/>
        </w:rPr>
        <w:t>ntiq</w:t>
      </w:r>
      <w:r>
        <w:rPr>
          <w:rStyle w:val="contenttext"/>
          <w:rFonts w:cs="B Zar" w:hint="cs"/>
          <w:color w:val="000000"/>
          <w:sz w:val="36"/>
          <w:szCs w:val="36"/>
        </w:rPr>
        <w:t>ə</w:t>
      </w:r>
      <w:r>
        <w:rPr>
          <w:rStyle w:val="contenttext"/>
          <w:rFonts w:cs="B Zar" w:hint="cs"/>
          <w:color w:val="000000"/>
          <w:sz w:val="36"/>
          <w:szCs w:val="36"/>
        </w:rPr>
        <w:t>uyğun bir iş deyildir. El</w:t>
      </w:r>
      <w:r>
        <w:rPr>
          <w:rStyle w:val="contenttext"/>
          <w:rFonts w:cs="B Zar" w:hint="cs"/>
          <w:color w:val="000000"/>
          <w:sz w:val="36"/>
          <w:szCs w:val="36"/>
        </w:rPr>
        <w:t>ə</w:t>
      </w:r>
      <w:r>
        <w:rPr>
          <w:rStyle w:val="contenttext"/>
          <w:rFonts w:cs="B Zar" w:hint="cs"/>
          <w:color w:val="000000"/>
          <w:sz w:val="36"/>
          <w:szCs w:val="36"/>
        </w:rPr>
        <w:t xml:space="preserve"> bu s</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bd</w:t>
      </w:r>
      <w:r>
        <w:rPr>
          <w:rStyle w:val="contenttext"/>
          <w:rFonts w:cs="B Zar" w:hint="cs"/>
          <w:color w:val="000000"/>
          <w:sz w:val="36"/>
          <w:szCs w:val="36"/>
        </w:rPr>
        <w:t>ə</w:t>
      </w:r>
      <w:r>
        <w:rPr>
          <w:rStyle w:val="contenttext"/>
          <w:rFonts w:cs="B Zar" w:hint="cs"/>
          <w:color w:val="000000"/>
          <w:sz w:val="36"/>
          <w:szCs w:val="36"/>
        </w:rPr>
        <w:t>n d</w:t>
      </w:r>
      <w:r>
        <w:rPr>
          <w:rStyle w:val="contenttext"/>
          <w:rFonts w:cs="B Zar" w:hint="cs"/>
          <w:color w:val="000000"/>
          <w:sz w:val="36"/>
          <w:szCs w:val="36"/>
        </w:rPr>
        <w:t>ə</w:t>
      </w:r>
      <w:r>
        <w:rPr>
          <w:rStyle w:val="contenttext"/>
          <w:rFonts w:cs="B Zar" w:hint="cs"/>
          <w:color w:val="000000"/>
          <w:sz w:val="36"/>
          <w:szCs w:val="36"/>
        </w:rPr>
        <w:t>, İmam Sadiq (</w:t>
      </w:r>
      <w:r>
        <w:rPr>
          <w:rStyle w:val="contenttext"/>
          <w:rFonts w:cs="B Zar" w:hint="cs"/>
          <w:color w:val="000000"/>
          <w:sz w:val="36"/>
          <w:szCs w:val="36"/>
        </w:rPr>
        <w:t>ə</w:t>
      </w:r>
      <w:r>
        <w:rPr>
          <w:rStyle w:val="contenttext"/>
          <w:rFonts w:cs="B Zar" w:hint="cs"/>
          <w:color w:val="000000"/>
          <w:sz w:val="36"/>
          <w:szCs w:val="36"/>
        </w:rPr>
        <w:t>) buyurur: «T</w:t>
      </w:r>
      <w:r>
        <w:rPr>
          <w:rStyle w:val="contenttext"/>
          <w:rFonts w:cs="B Zar" w:hint="cs"/>
          <w:color w:val="000000"/>
          <w:sz w:val="36"/>
          <w:szCs w:val="36"/>
        </w:rPr>
        <w:t>ə</w:t>
      </w:r>
      <w:r>
        <w:rPr>
          <w:rStyle w:val="contenttext"/>
          <w:rFonts w:cs="B Zar" w:hint="cs"/>
          <w:color w:val="000000"/>
          <w:sz w:val="36"/>
          <w:szCs w:val="36"/>
        </w:rPr>
        <w:t>qiyy</w:t>
      </w:r>
      <w:r>
        <w:rPr>
          <w:rStyle w:val="contenttext"/>
          <w:rFonts w:cs="B Zar" w:hint="cs"/>
          <w:color w:val="000000"/>
          <w:sz w:val="36"/>
          <w:szCs w:val="36"/>
        </w:rPr>
        <w:t>ə</w:t>
      </w:r>
      <w:r>
        <w:rPr>
          <w:rStyle w:val="contenttext"/>
          <w:rFonts w:cs="B Zar" w:hint="cs"/>
          <w:color w:val="000000"/>
          <w:sz w:val="36"/>
          <w:szCs w:val="36"/>
        </w:rPr>
        <w:t xml:space="preserve"> möminin özünü müdafi</w:t>
      </w:r>
      <w:r>
        <w:rPr>
          <w:rStyle w:val="contenttext"/>
          <w:rFonts w:cs="B Zar" w:hint="cs"/>
          <w:color w:val="000000"/>
          <w:sz w:val="36"/>
          <w:szCs w:val="36"/>
        </w:rPr>
        <w:t>ə</w:t>
      </w:r>
      <w:r>
        <w:rPr>
          <w:rStyle w:val="contenttext"/>
          <w:rFonts w:cs="B Zar" w:hint="cs"/>
          <w:color w:val="000000"/>
          <w:sz w:val="36"/>
          <w:szCs w:val="36"/>
        </w:rPr>
        <w:t xml:space="preserve"> etdiyi qalxandır!» </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sail, c 11, s 461, f</w:t>
      </w:r>
      <w:r>
        <w:rPr>
          <w:rStyle w:val="contenttext"/>
          <w:rFonts w:cs="B Zar" w:hint="cs"/>
          <w:color w:val="000000"/>
          <w:sz w:val="36"/>
          <w:szCs w:val="36"/>
        </w:rPr>
        <w:t>ə</w:t>
      </w:r>
      <w:r>
        <w:rPr>
          <w:rStyle w:val="contenttext"/>
          <w:rFonts w:cs="B Zar" w:hint="cs"/>
          <w:color w:val="000000"/>
          <w:sz w:val="36"/>
          <w:szCs w:val="36"/>
        </w:rPr>
        <w:t>sl 24, h</w:t>
      </w:r>
      <w:r>
        <w:rPr>
          <w:rStyle w:val="contenttext"/>
          <w:rFonts w:cs="B Zar" w:hint="cs"/>
          <w:color w:val="000000"/>
          <w:sz w:val="36"/>
          <w:szCs w:val="36"/>
        </w:rPr>
        <w:t>ə</w:t>
      </w:r>
      <w:r>
        <w:rPr>
          <w:rStyle w:val="contenttext"/>
          <w:rFonts w:cs="B Zar" w:hint="cs"/>
          <w:color w:val="000000"/>
          <w:sz w:val="36"/>
          <w:szCs w:val="36"/>
        </w:rPr>
        <w:t>dis 6) «Qalxan» (sip</w:t>
      </w:r>
      <w:r>
        <w:rPr>
          <w:rStyle w:val="contenttext"/>
          <w:rFonts w:cs="B Zar" w:hint="cs"/>
          <w:color w:val="000000"/>
          <w:sz w:val="36"/>
          <w:szCs w:val="36"/>
        </w:rPr>
        <w:t>ə</w:t>
      </w:r>
      <w:r>
        <w:rPr>
          <w:rStyle w:val="contenttext"/>
          <w:rFonts w:cs="B Zar" w:hint="cs"/>
          <w:color w:val="000000"/>
          <w:sz w:val="36"/>
          <w:szCs w:val="36"/>
        </w:rPr>
        <w:t>r) k</w:t>
      </w:r>
      <w:r>
        <w:rPr>
          <w:rStyle w:val="contenttext"/>
          <w:rFonts w:cs="B Zar" w:hint="cs"/>
          <w:color w:val="000000"/>
          <w:sz w:val="36"/>
          <w:szCs w:val="36"/>
        </w:rPr>
        <w:t>ə</w:t>
      </w:r>
      <w:r>
        <w:rPr>
          <w:rStyle w:val="contenttext"/>
          <w:rFonts w:cs="B Zar" w:hint="cs"/>
          <w:color w:val="000000"/>
          <w:sz w:val="36"/>
          <w:szCs w:val="36"/>
        </w:rPr>
        <w:t>lm</w:t>
      </w:r>
      <w:r>
        <w:rPr>
          <w:rStyle w:val="contenttext"/>
          <w:rFonts w:cs="B Zar" w:hint="cs"/>
          <w:color w:val="000000"/>
          <w:sz w:val="36"/>
          <w:szCs w:val="36"/>
        </w:rPr>
        <w:t>ə</w:t>
      </w:r>
      <w:r>
        <w:rPr>
          <w:rStyle w:val="contenttext"/>
          <w:rFonts w:cs="B Zar" w:hint="cs"/>
          <w:color w:val="000000"/>
          <w:sz w:val="36"/>
          <w:szCs w:val="36"/>
        </w:rPr>
        <w:t>si xüsusi inc</w:t>
      </w:r>
      <w:r>
        <w:rPr>
          <w:rStyle w:val="contenttext"/>
          <w:rFonts w:cs="B Zar" w:hint="cs"/>
          <w:color w:val="000000"/>
          <w:sz w:val="36"/>
          <w:szCs w:val="36"/>
        </w:rPr>
        <w:t>ə</w:t>
      </w:r>
      <w:r>
        <w:rPr>
          <w:rStyle w:val="contenttext"/>
          <w:rFonts w:cs="B Zar" w:hint="cs"/>
          <w:color w:val="000000"/>
          <w:sz w:val="36"/>
          <w:szCs w:val="36"/>
        </w:rPr>
        <w:t>likl</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qiyy</w:t>
      </w:r>
      <w:r>
        <w:rPr>
          <w:rStyle w:val="contenttext"/>
          <w:rFonts w:cs="B Zar" w:hint="cs"/>
          <w:color w:val="000000"/>
          <w:sz w:val="36"/>
          <w:szCs w:val="36"/>
        </w:rPr>
        <w:t>ə</w:t>
      </w:r>
      <w:r>
        <w:rPr>
          <w:rStyle w:val="contenttext"/>
          <w:rFonts w:cs="B Zar" w:hint="cs"/>
          <w:color w:val="000000"/>
          <w:sz w:val="36"/>
          <w:szCs w:val="36"/>
        </w:rPr>
        <w:t>nin müs</w:t>
      </w:r>
      <w:r>
        <w:rPr>
          <w:rStyle w:val="contenttext"/>
          <w:rFonts w:cs="B Zar" w:hint="cs"/>
          <w:color w:val="000000"/>
          <w:sz w:val="36"/>
          <w:szCs w:val="36"/>
        </w:rPr>
        <w:t>ə</w:t>
      </w:r>
      <w:r>
        <w:rPr>
          <w:rStyle w:val="contenttext"/>
          <w:rFonts w:cs="B Zar" w:hint="cs"/>
          <w:color w:val="000000"/>
          <w:sz w:val="36"/>
          <w:szCs w:val="36"/>
        </w:rPr>
        <w:t>lmanlar üçün, h</w:t>
      </w:r>
      <w:r>
        <w:rPr>
          <w:rStyle w:val="contenttext"/>
          <w:rFonts w:cs="B Zar" w:hint="cs"/>
          <w:color w:val="000000"/>
          <w:sz w:val="36"/>
          <w:szCs w:val="36"/>
        </w:rPr>
        <w:t>ə</w:t>
      </w:r>
      <w:r>
        <w:rPr>
          <w:rStyle w:val="contenttext"/>
          <w:rFonts w:cs="B Zar" w:hint="cs"/>
          <w:color w:val="000000"/>
          <w:sz w:val="36"/>
          <w:szCs w:val="36"/>
        </w:rPr>
        <w:t>qiq</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zalım v</w:t>
      </w:r>
      <w:r>
        <w:rPr>
          <w:rStyle w:val="contenttext"/>
          <w:rFonts w:cs="B Zar" w:hint="cs"/>
          <w:color w:val="000000"/>
          <w:sz w:val="36"/>
          <w:szCs w:val="36"/>
        </w:rPr>
        <w:t>ə</w:t>
      </w:r>
      <w:r>
        <w:rPr>
          <w:rStyle w:val="contenttext"/>
          <w:rFonts w:cs="B Zar" w:hint="cs"/>
          <w:color w:val="000000"/>
          <w:sz w:val="36"/>
          <w:szCs w:val="36"/>
        </w:rPr>
        <w:t xml:space="preserve"> r</w:t>
      </w:r>
      <w:r>
        <w:rPr>
          <w:rStyle w:val="contenttext"/>
          <w:rFonts w:cs="B Zar" w:hint="cs"/>
          <w:color w:val="000000"/>
          <w:sz w:val="36"/>
          <w:szCs w:val="36"/>
        </w:rPr>
        <w:t>ə</w:t>
      </w:r>
      <w:r>
        <w:rPr>
          <w:rStyle w:val="contenttext"/>
          <w:rFonts w:cs="B Zar" w:hint="cs"/>
          <w:color w:val="000000"/>
          <w:sz w:val="36"/>
          <w:szCs w:val="36"/>
        </w:rPr>
        <w:t>himsiz düşm</w:t>
      </w:r>
      <w:r>
        <w:rPr>
          <w:rStyle w:val="contenttext"/>
          <w:rFonts w:cs="B Zar" w:hint="cs"/>
          <w:color w:val="000000"/>
          <w:sz w:val="36"/>
          <w:szCs w:val="36"/>
        </w:rPr>
        <w:t>ə</w:t>
      </w:r>
      <w:r>
        <w:rPr>
          <w:rStyle w:val="contenttext"/>
          <w:rFonts w:cs="B Zar" w:hint="cs"/>
          <w:color w:val="000000"/>
          <w:sz w:val="36"/>
          <w:szCs w:val="36"/>
        </w:rPr>
        <w:t>nl</w:t>
      </w:r>
      <w:r>
        <w:rPr>
          <w:rStyle w:val="contenttext"/>
          <w:rFonts w:cs="B Zar" w:hint="cs"/>
          <w:color w:val="000000"/>
          <w:sz w:val="36"/>
          <w:szCs w:val="36"/>
        </w:rPr>
        <w:t>ə</w:t>
      </w:r>
      <w:r>
        <w:rPr>
          <w:rStyle w:val="contenttext"/>
          <w:rFonts w:cs="B Zar" w:hint="cs"/>
          <w:color w:val="000000"/>
          <w:sz w:val="36"/>
          <w:szCs w:val="36"/>
        </w:rPr>
        <w:t>rin müqabilind</w:t>
      </w:r>
      <w:r>
        <w:rPr>
          <w:rStyle w:val="contenttext"/>
          <w:rFonts w:cs="B Zar" w:hint="cs"/>
          <w:color w:val="000000"/>
          <w:sz w:val="36"/>
          <w:szCs w:val="36"/>
        </w:rPr>
        <w:t>ə</w:t>
      </w:r>
      <w:r>
        <w:rPr>
          <w:rStyle w:val="contenttext"/>
          <w:rFonts w:cs="B Zar" w:hint="cs"/>
          <w:color w:val="000000"/>
          <w:sz w:val="36"/>
          <w:szCs w:val="36"/>
        </w:rPr>
        <w:t xml:space="preserve"> müdafi</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sil</w:t>
      </w:r>
      <w:r>
        <w:rPr>
          <w:rStyle w:val="contenttext"/>
          <w:rFonts w:cs="B Zar" w:hint="cs"/>
          <w:color w:val="000000"/>
          <w:sz w:val="36"/>
          <w:szCs w:val="36"/>
        </w:rPr>
        <w:t>ə</w:t>
      </w:r>
      <w:r>
        <w:rPr>
          <w:rStyle w:val="contenttext"/>
          <w:rFonts w:cs="B Zar" w:hint="cs"/>
          <w:color w:val="000000"/>
          <w:sz w:val="36"/>
          <w:szCs w:val="36"/>
        </w:rPr>
        <w:t>si olduğunu yetirir. T</w:t>
      </w:r>
      <w:r>
        <w:rPr>
          <w:rStyle w:val="contenttext"/>
          <w:rFonts w:cs="B Zar" w:hint="cs"/>
          <w:color w:val="000000"/>
          <w:sz w:val="36"/>
          <w:szCs w:val="36"/>
        </w:rPr>
        <w:t>ə</w:t>
      </w:r>
      <w:r>
        <w:rPr>
          <w:rStyle w:val="contenttext"/>
          <w:rFonts w:cs="B Zar" w:hint="cs"/>
          <w:color w:val="000000"/>
          <w:sz w:val="36"/>
          <w:szCs w:val="36"/>
        </w:rPr>
        <w:t>qiyy</w:t>
      </w:r>
      <w:r>
        <w:rPr>
          <w:rStyle w:val="contenttext"/>
          <w:rFonts w:cs="B Zar" w:hint="cs"/>
          <w:color w:val="000000"/>
          <w:sz w:val="36"/>
          <w:szCs w:val="36"/>
        </w:rPr>
        <w:t>ə</w:t>
      </w:r>
      <w:r>
        <w:rPr>
          <w:rStyle w:val="contenttext"/>
          <w:rFonts w:cs="B Zar" w:hint="cs"/>
          <w:color w:val="000000"/>
          <w:sz w:val="36"/>
          <w:szCs w:val="36"/>
        </w:rPr>
        <w:t xml:space="preserve"> Qurani-K</w:t>
      </w:r>
      <w:r>
        <w:rPr>
          <w:rStyle w:val="contenttext"/>
          <w:rFonts w:cs="B Zar" w:hint="cs"/>
          <w:color w:val="000000"/>
          <w:sz w:val="36"/>
          <w:szCs w:val="36"/>
        </w:rPr>
        <w:t>ə</w:t>
      </w:r>
      <w:r>
        <w:rPr>
          <w:rStyle w:val="contenttext"/>
          <w:rFonts w:cs="B Zar" w:hint="cs"/>
          <w:color w:val="000000"/>
          <w:sz w:val="36"/>
          <w:szCs w:val="36"/>
        </w:rPr>
        <w:t>rim 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find</w:t>
      </w:r>
      <w:r>
        <w:rPr>
          <w:rStyle w:val="contenttext"/>
          <w:rFonts w:cs="B Zar" w:hint="cs"/>
          <w:color w:val="000000"/>
          <w:sz w:val="36"/>
          <w:szCs w:val="36"/>
        </w:rPr>
        <w:t>ə</w:t>
      </w:r>
      <w:r>
        <w:rPr>
          <w:rStyle w:val="contenttext"/>
          <w:rFonts w:cs="B Zar" w:hint="cs"/>
          <w:color w:val="000000"/>
          <w:sz w:val="36"/>
          <w:szCs w:val="36"/>
        </w:rPr>
        <w:t>n d</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sdiq olunmuşdur; N</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l, 106, Ğafir, 28, Ali-İmran, 28 - Müt</w:t>
      </w:r>
      <w:r>
        <w:rPr>
          <w:rStyle w:val="contenttext"/>
          <w:rFonts w:cs="B Zar" w:hint="cs"/>
          <w:color w:val="000000"/>
          <w:sz w:val="36"/>
          <w:szCs w:val="36"/>
        </w:rPr>
        <w:t>ə</w:t>
      </w:r>
      <w:r>
        <w:rPr>
          <w:rStyle w:val="contenttext"/>
          <w:rFonts w:cs="B Zar" w:hint="cs"/>
          <w:color w:val="000000"/>
          <w:sz w:val="36"/>
          <w:szCs w:val="36"/>
        </w:rPr>
        <w:t>rcim</w:t>
      </w:r>
    </w:p>
    <w:p w:rsidR="00000000" w:rsidRDefault="00661699" w:rsidP="008D50A4">
      <w:pPr>
        <w:pStyle w:val="contentparagraph"/>
        <w:jc w:val="both"/>
        <w:divId w:val="891309567"/>
        <w:rPr>
          <w:rFonts w:cs="B Zar" w:hint="cs"/>
          <w:color w:val="000000"/>
          <w:sz w:val="36"/>
          <w:szCs w:val="36"/>
          <w:rtl/>
        </w:rPr>
      </w:pPr>
      <w:r>
        <w:rPr>
          <w:rStyle w:val="contenttext"/>
          <w:rFonts w:cs="B Zar" w:hint="cs"/>
          <w:color w:val="000000"/>
          <w:sz w:val="36"/>
          <w:szCs w:val="36"/>
        </w:rPr>
        <w:t>Ə</w:t>
      </w:r>
      <w:r>
        <w:rPr>
          <w:rStyle w:val="contenttext"/>
          <w:rFonts w:cs="B Zar" w:hint="cs"/>
          <w:color w:val="000000"/>
          <w:sz w:val="36"/>
          <w:szCs w:val="36"/>
        </w:rPr>
        <w:t>mmar Yasirin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 xml:space="preserve">r (s. </w:t>
      </w:r>
      <w:r>
        <w:rPr>
          <w:rStyle w:val="contenttext"/>
          <w:rFonts w:cs="B Zar" w:hint="cs"/>
          <w:color w:val="000000"/>
          <w:sz w:val="36"/>
          <w:szCs w:val="36"/>
        </w:rPr>
        <w:t>ə</w:t>
      </w:r>
      <w:r>
        <w:rPr>
          <w:rStyle w:val="contenttext"/>
          <w:rFonts w:cs="B Zar" w:hint="cs"/>
          <w:color w:val="000000"/>
          <w:sz w:val="36"/>
          <w:szCs w:val="36"/>
        </w:rPr>
        <w:t xml:space="preserve">)-in </w:t>
      </w:r>
      <w:r>
        <w:rPr>
          <w:rStyle w:val="contenttext"/>
          <w:rFonts w:cs="B Zar" w:hint="cs"/>
          <w:color w:val="000000"/>
          <w:sz w:val="36"/>
          <w:szCs w:val="36"/>
        </w:rPr>
        <w:t>ə</w:t>
      </w:r>
      <w:r>
        <w:rPr>
          <w:rStyle w:val="contenttext"/>
          <w:rFonts w:cs="B Zar" w:hint="cs"/>
          <w:color w:val="000000"/>
          <w:sz w:val="36"/>
          <w:szCs w:val="36"/>
        </w:rPr>
        <w:t>n yaxın s</w:t>
      </w:r>
      <w:r>
        <w:rPr>
          <w:rStyle w:val="contenttext"/>
          <w:rFonts w:cs="B Zar" w:hint="cs"/>
          <w:color w:val="000000"/>
          <w:sz w:val="36"/>
          <w:szCs w:val="36"/>
        </w:rPr>
        <w:t>ə</w:t>
      </w:r>
      <w:r>
        <w:rPr>
          <w:rStyle w:val="contenttext"/>
          <w:rFonts w:cs="B Zar" w:hint="cs"/>
          <w:color w:val="000000"/>
          <w:sz w:val="36"/>
          <w:szCs w:val="36"/>
        </w:rPr>
        <w:t>hab</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n biridir) müşrikl</w:t>
      </w:r>
      <w:r>
        <w:rPr>
          <w:rStyle w:val="contenttext"/>
          <w:rFonts w:cs="B Zar" w:hint="cs"/>
          <w:color w:val="000000"/>
          <w:sz w:val="36"/>
          <w:szCs w:val="36"/>
        </w:rPr>
        <w:t>ə</w:t>
      </w:r>
      <w:r>
        <w:rPr>
          <w:rStyle w:val="contenttext"/>
          <w:rFonts w:cs="B Zar" w:hint="cs"/>
          <w:color w:val="000000"/>
          <w:sz w:val="36"/>
          <w:szCs w:val="36"/>
        </w:rPr>
        <w:t>r müqabilind</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qiyy</w:t>
      </w:r>
      <w:r>
        <w:rPr>
          <w:rStyle w:val="contenttext"/>
          <w:rFonts w:cs="B Zar" w:hint="cs"/>
          <w:color w:val="000000"/>
          <w:sz w:val="36"/>
          <w:szCs w:val="36"/>
        </w:rPr>
        <w:t>ə</w:t>
      </w:r>
      <w:r>
        <w:rPr>
          <w:rStyle w:val="contenttext"/>
          <w:rFonts w:cs="B Zar" w:hint="cs"/>
          <w:color w:val="000000"/>
          <w:sz w:val="36"/>
          <w:szCs w:val="36"/>
        </w:rPr>
        <w:t xml:space="preserve"> etm</w:t>
      </w:r>
      <w:r>
        <w:rPr>
          <w:rStyle w:val="contenttext"/>
          <w:rFonts w:cs="B Zar" w:hint="cs"/>
          <w:color w:val="000000"/>
          <w:sz w:val="36"/>
          <w:szCs w:val="36"/>
        </w:rPr>
        <w:t>ə</w:t>
      </w:r>
      <w:r>
        <w:rPr>
          <w:rStyle w:val="contenttext"/>
          <w:rFonts w:cs="B Zar" w:hint="cs"/>
          <w:color w:val="000000"/>
          <w:sz w:val="36"/>
          <w:szCs w:val="36"/>
        </w:rPr>
        <w:t>si v</w:t>
      </w:r>
      <w:r>
        <w:rPr>
          <w:rStyle w:val="contenttext"/>
          <w:rFonts w:cs="B Zar" w:hint="cs"/>
          <w:color w:val="000000"/>
          <w:sz w:val="36"/>
          <w:szCs w:val="36"/>
        </w:rPr>
        <w:t>ə</w:t>
      </w:r>
      <w:r>
        <w:rPr>
          <w:rStyle w:val="contenttext"/>
          <w:rFonts w:cs="B Zar" w:hint="cs"/>
          <w:color w:val="000000"/>
          <w:sz w:val="36"/>
          <w:szCs w:val="36"/>
        </w:rPr>
        <w:t xml:space="preserve"> İslam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 xml:space="preserve">rinin (s. </w:t>
      </w:r>
      <w:r>
        <w:rPr>
          <w:rStyle w:val="contenttext"/>
          <w:rFonts w:cs="B Zar" w:hint="cs"/>
          <w:color w:val="000000"/>
          <w:sz w:val="36"/>
          <w:szCs w:val="36"/>
        </w:rPr>
        <w:t>ə</w:t>
      </w:r>
      <w:r>
        <w:rPr>
          <w:rStyle w:val="contenttext"/>
          <w:rFonts w:cs="B Zar" w:hint="cs"/>
          <w:color w:val="000000"/>
          <w:sz w:val="36"/>
          <w:szCs w:val="36"/>
        </w:rPr>
        <w:t>) bu işi t</w:t>
      </w:r>
      <w:r>
        <w:rPr>
          <w:rStyle w:val="contenttext"/>
          <w:rFonts w:cs="B Zar" w:hint="cs"/>
          <w:color w:val="000000"/>
          <w:sz w:val="36"/>
          <w:szCs w:val="36"/>
        </w:rPr>
        <w:t>ə</w:t>
      </w:r>
      <w:r>
        <w:rPr>
          <w:rStyle w:val="contenttext"/>
          <w:rFonts w:cs="B Zar" w:hint="cs"/>
          <w:color w:val="000000"/>
          <w:sz w:val="36"/>
          <w:szCs w:val="36"/>
        </w:rPr>
        <w:t>yid etm</w:t>
      </w:r>
      <w:r>
        <w:rPr>
          <w:rStyle w:val="contenttext"/>
          <w:rFonts w:cs="B Zar" w:hint="cs"/>
          <w:color w:val="000000"/>
          <w:sz w:val="36"/>
          <w:szCs w:val="36"/>
        </w:rPr>
        <w:t>ə</w:t>
      </w:r>
      <w:r>
        <w:rPr>
          <w:rStyle w:val="contenttext"/>
          <w:rFonts w:cs="B Zar" w:hint="cs"/>
          <w:color w:val="000000"/>
          <w:sz w:val="36"/>
          <w:szCs w:val="36"/>
        </w:rPr>
        <w:t xml:space="preserve">si, </w:t>
      </w:r>
      <w:r>
        <w:rPr>
          <w:rStyle w:val="contenttext"/>
          <w:rFonts w:cs="B Zar" w:hint="cs"/>
          <w:color w:val="000000"/>
          <w:sz w:val="36"/>
          <w:szCs w:val="36"/>
        </w:rPr>
        <w:t>ə</w:t>
      </w:r>
      <w:r>
        <w:rPr>
          <w:rStyle w:val="contenttext"/>
          <w:rFonts w:cs="B Zar" w:hint="cs"/>
          <w:color w:val="000000"/>
          <w:sz w:val="36"/>
          <w:szCs w:val="36"/>
        </w:rPr>
        <w:t>n m</w:t>
      </w:r>
      <w:r>
        <w:rPr>
          <w:rStyle w:val="contenttext"/>
          <w:rFonts w:cs="B Zar" w:hint="cs"/>
          <w:color w:val="000000"/>
          <w:sz w:val="36"/>
          <w:szCs w:val="36"/>
        </w:rPr>
        <w:t>ə</w:t>
      </w:r>
      <w:r>
        <w:rPr>
          <w:rStyle w:val="contenttext"/>
          <w:rFonts w:cs="B Zar" w:hint="cs"/>
          <w:color w:val="000000"/>
          <w:sz w:val="36"/>
          <w:szCs w:val="36"/>
        </w:rPr>
        <w:t>şhur h</w:t>
      </w:r>
      <w:r>
        <w:rPr>
          <w:rStyle w:val="contenttext"/>
          <w:rFonts w:cs="B Zar" w:hint="cs"/>
          <w:color w:val="000000"/>
          <w:sz w:val="36"/>
          <w:szCs w:val="36"/>
        </w:rPr>
        <w:t>ə</w:t>
      </w:r>
      <w:r>
        <w:rPr>
          <w:rStyle w:val="contenttext"/>
          <w:rFonts w:cs="B Zar" w:hint="cs"/>
          <w:color w:val="000000"/>
          <w:sz w:val="36"/>
          <w:szCs w:val="36"/>
        </w:rPr>
        <w:t>disl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 xml:space="preserve"> n</w:t>
      </w:r>
      <w:r>
        <w:rPr>
          <w:rStyle w:val="contenttext"/>
          <w:rFonts w:cs="B Zar" w:hint="cs"/>
          <w:color w:val="000000"/>
          <w:sz w:val="36"/>
          <w:szCs w:val="36"/>
        </w:rPr>
        <w:t>ə</w:t>
      </w:r>
      <w:r>
        <w:rPr>
          <w:rStyle w:val="contenttext"/>
          <w:rFonts w:cs="B Zar" w:hint="cs"/>
          <w:color w:val="000000"/>
          <w:sz w:val="36"/>
          <w:szCs w:val="36"/>
        </w:rPr>
        <w:t>ql olunmuşdur</w:t>
      </w:r>
      <w:r>
        <w:rPr>
          <w:rStyle w:val="contenttext"/>
          <w:rFonts w:cs="B Zar" w:hint="cs"/>
          <w:color w:val="000000"/>
          <w:sz w:val="36"/>
          <w:szCs w:val="36"/>
          <w:rtl/>
        </w:rPr>
        <w:t>.</w:t>
      </w:r>
      <w:hyperlink w:anchor="content_note_84_1" w:tooltip=" [1] . Bu barədə olan hədislər hədis elminin tanınmış alimləri, tarixçilər, Quran şərhçilərinin məşhur kitablarında qeyd olunmuşdur. Vahidi «Əsbabi nuzul»da, Təbəri, Qurtubi, Zəməxşəri, Fəxri Razi, Beyzavi, Nişaburi və s... hər biri Nəhl surəsinin 106-cı ayəsinin şərhində bu barədə geniş bəhslər açmışlar. "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qiyy</w:t>
      </w:r>
      <w:r>
        <w:rPr>
          <w:rStyle w:val="contenttext"/>
          <w:rFonts w:cs="B Zar" w:hint="cs"/>
          <w:color w:val="000000"/>
          <w:sz w:val="36"/>
          <w:szCs w:val="36"/>
        </w:rPr>
        <w:t>ə</w:t>
      </w:r>
      <w:r>
        <w:rPr>
          <w:rStyle w:val="contenttext"/>
          <w:rFonts w:cs="B Zar" w:hint="cs"/>
          <w:color w:val="000000"/>
          <w:sz w:val="36"/>
          <w:szCs w:val="36"/>
        </w:rPr>
        <w:t xml:space="preserve"> ş</w:t>
      </w:r>
      <w:r>
        <w:rPr>
          <w:rStyle w:val="contenttext"/>
          <w:rFonts w:cs="B Zar" w:hint="cs"/>
          <w:color w:val="000000"/>
          <w:sz w:val="36"/>
          <w:szCs w:val="36"/>
        </w:rPr>
        <w:t>ə</w:t>
      </w:r>
      <w:r>
        <w:rPr>
          <w:rStyle w:val="contenttext"/>
          <w:rFonts w:cs="B Zar" w:hint="cs"/>
          <w:color w:val="000000"/>
          <w:sz w:val="36"/>
          <w:szCs w:val="36"/>
        </w:rPr>
        <w:t>ri</w:t>
      </w:r>
      <w:r>
        <w:rPr>
          <w:rStyle w:val="contenttext"/>
          <w:rFonts w:cs="B Zar" w:hint="cs"/>
          <w:color w:val="000000"/>
          <w:sz w:val="36"/>
          <w:szCs w:val="36"/>
        </w:rPr>
        <w:t>ə</w:t>
      </w:r>
      <w:r>
        <w:rPr>
          <w:rStyle w:val="contenttext"/>
          <w:rFonts w:cs="B Zar" w:hint="cs"/>
          <w:color w:val="000000"/>
          <w:sz w:val="36"/>
          <w:szCs w:val="36"/>
        </w:rPr>
        <w:t>tin v</w:t>
      </w:r>
      <w:r>
        <w:rPr>
          <w:rStyle w:val="contenttext"/>
          <w:rFonts w:cs="B Zar" w:hint="cs"/>
          <w:color w:val="000000"/>
          <w:sz w:val="36"/>
          <w:szCs w:val="36"/>
        </w:rPr>
        <w:t>ə</w:t>
      </w:r>
      <w:r>
        <w:rPr>
          <w:rStyle w:val="contenttext"/>
          <w:rFonts w:cs="B Zar" w:hint="cs"/>
          <w:color w:val="000000"/>
          <w:sz w:val="36"/>
          <w:szCs w:val="36"/>
        </w:rPr>
        <w:t xml:space="preserve"> ağlın t</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bi olaraq, t</w:t>
      </w:r>
      <w:r>
        <w:rPr>
          <w:rStyle w:val="contenttext"/>
          <w:rFonts w:cs="B Zar" w:hint="cs"/>
          <w:color w:val="000000"/>
          <w:sz w:val="36"/>
          <w:szCs w:val="36"/>
        </w:rPr>
        <w:t>ə</w:t>
      </w:r>
      <w:r>
        <w:rPr>
          <w:rStyle w:val="contenttext"/>
          <w:rFonts w:cs="B Zar" w:hint="cs"/>
          <w:color w:val="000000"/>
          <w:sz w:val="36"/>
          <w:szCs w:val="36"/>
        </w:rPr>
        <w:t>kc</w:t>
      </w:r>
      <w:r>
        <w:rPr>
          <w:rStyle w:val="contenttext"/>
          <w:rFonts w:cs="B Zar" w:hint="cs"/>
          <w:color w:val="000000"/>
          <w:sz w:val="36"/>
          <w:szCs w:val="36"/>
        </w:rPr>
        <w:t>ə</w:t>
      </w:r>
      <w:r>
        <w:rPr>
          <w:rStyle w:val="contenttext"/>
          <w:rFonts w:cs="B Zar" w:hint="cs"/>
          <w:color w:val="000000"/>
          <w:sz w:val="36"/>
          <w:szCs w:val="36"/>
        </w:rPr>
        <w:t xml:space="preserve"> şi</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find</w:t>
      </w:r>
      <w:r>
        <w:rPr>
          <w:rStyle w:val="contenttext"/>
          <w:rFonts w:cs="B Zar" w:hint="cs"/>
          <w:color w:val="000000"/>
          <w:sz w:val="36"/>
          <w:szCs w:val="36"/>
        </w:rPr>
        <w:t>ə</w:t>
      </w:r>
      <w:r>
        <w:rPr>
          <w:rStyle w:val="contenttext"/>
          <w:rFonts w:cs="B Zar" w:hint="cs"/>
          <w:color w:val="000000"/>
          <w:sz w:val="36"/>
          <w:szCs w:val="36"/>
        </w:rPr>
        <w:t>n deyil, bütün dünya müs</w:t>
      </w:r>
      <w:r>
        <w:rPr>
          <w:rStyle w:val="contenttext"/>
          <w:rFonts w:cs="B Zar" w:hint="cs"/>
          <w:color w:val="000000"/>
          <w:sz w:val="36"/>
          <w:szCs w:val="36"/>
        </w:rPr>
        <w:t>ə</w:t>
      </w:r>
      <w:r>
        <w:rPr>
          <w:rStyle w:val="contenttext"/>
          <w:rFonts w:cs="B Zar" w:hint="cs"/>
          <w:color w:val="000000"/>
          <w:sz w:val="36"/>
          <w:szCs w:val="36"/>
        </w:rPr>
        <w:t>lmanlarının, bütün ağıllı ş</w:t>
      </w:r>
      <w:r>
        <w:rPr>
          <w:rStyle w:val="contenttext"/>
          <w:rFonts w:cs="B Zar" w:hint="cs"/>
          <w:color w:val="000000"/>
          <w:sz w:val="36"/>
          <w:szCs w:val="36"/>
        </w:rPr>
        <w:t>ə</w:t>
      </w:r>
      <w:r>
        <w:rPr>
          <w:rStyle w:val="contenttext"/>
          <w:rFonts w:cs="B Zar" w:hint="cs"/>
          <w:color w:val="000000"/>
          <w:sz w:val="36"/>
          <w:szCs w:val="36"/>
        </w:rPr>
        <w:t>xsl</w:t>
      </w:r>
      <w:r>
        <w:rPr>
          <w:rStyle w:val="contenttext"/>
          <w:rFonts w:cs="B Zar" w:hint="cs"/>
          <w:color w:val="000000"/>
          <w:sz w:val="36"/>
          <w:szCs w:val="36"/>
        </w:rPr>
        <w:t>ə</w:t>
      </w:r>
      <w:r>
        <w:rPr>
          <w:rStyle w:val="contenttext"/>
          <w:rFonts w:cs="B Zar" w:hint="cs"/>
          <w:color w:val="000000"/>
          <w:sz w:val="36"/>
          <w:szCs w:val="36"/>
        </w:rPr>
        <w:t>rin lazım olan zaman istifad</w:t>
      </w:r>
      <w:r>
        <w:rPr>
          <w:rStyle w:val="contenttext"/>
          <w:rFonts w:cs="B Zar" w:hint="cs"/>
          <w:color w:val="000000"/>
          <w:sz w:val="36"/>
          <w:szCs w:val="36"/>
        </w:rPr>
        <w:t>ə</w:t>
      </w:r>
      <w:r>
        <w:rPr>
          <w:rStyle w:val="contenttext"/>
          <w:rFonts w:cs="B Zar" w:hint="cs"/>
          <w:color w:val="000000"/>
          <w:sz w:val="36"/>
          <w:szCs w:val="36"/>
        </w:rPr>
        <w:t xml:space="preserve"> etdikl</w:t>
      </w:r>
      <w:r>
        <w:rPr>
          <w:rStyle w:val="contenttext"/>
          <w:rFonts w:cs="B Zar" w:hint="cs"/>
          <w:color w:val="000000"/>
          <w:sz w:val="36"/>
          <w:szCs w:val="36"/>
        </w:rPr>
        <w:t>ə</w:t>
      </w:r>
      <w:r>
        <w:rPr>
          <w:rStyle w:val="contenttext"/>
          <w:rFonts w:cs="B Zar" w:hint="cs"/>
          <w:color w:val="000000"/>
          <w:sz w:val="36"/>
          <w:szCs w:val="36"/>
        </w:rPr>
        <w:t xml:space="preserve">ri bir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ldir</w:t>
      </w:r>
      <w:r>
        <w:rPr>
          <w:rStyle w:val="contenttext"/>
          <w:rFonts w:cs="B Zar" w:hint="cs"/>
          <w:color w:val="000000"/>
          <w:sz w:val="36"/>
          <w:szCs w:val="36"/>
          <w:rtl/>
        </w:rPr>
        <w:t>.</w:t>
      </w:r>
    </w:p>
    <w:p w:rsidR="00000000" w:rsidRDefault="00661699" w:rsidP="008D50A4">
      <w:pPr>
        <w:pStyle w:val="contentparagraph"/>
        <w:jc w:val="both"/>
        <w:divId w:val="891309567"/>
        <w:rPr>
          <w:rFonts w:cs="B Zar" w:hint="cs"/>
          <w:color w:val="000000"/>
          <w:sz w:val="36"/>
          <w:szCs w:val="36"/>
          <w:rtl/>
        </w:rPr>
      </w:pP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ə</w:t>
      </w:r>
      <w:r>
        <w:rPr>
          <w:rStyle w:val="contenttext"/>
          <w:rFonts w:cs="B Zar" w:hint="cs"/>
          <w:color w:val="000000"/>
          <w:sz w:val="36"/>
          <w:szCs w:val="36"/>
        </w:rPr>
        <w:t>ccüblüdür ki, b</w:t>
      </w:r>
      <w:r>
        <w:rPr>
          <w:rStyle w:val="contenttext"/>
          <w:rFonts w:cs="B Zar" w:hint="cs"/>
          <w:color w:val="000000"/>
          <w:sz w:val="36"/>
          <w:szCs w:val="36"/>
        </w:rPr>
        <w:t>ə</w:t>
      </w:r>
      <w:r>
        <w:rPr>
          <w:rStyle w:val="contenttext"/>
          <w:rFonts w:cs="B Zar" w:hint="cs"/>
          <w:color w:val="000000"/>
          <w:sz w:val="36"/>
          <w:szCs w:val="36"/>
        </w:rPr>
        <w:t>zi ş</w:t>
      </w:r>
      <w:r>
        <w:rPr>
          <w:rStyle w:val="contenttext"/>
          <w:rFonts w:cs="B Zar" w:hint="cs"/>
          <w:color w:val="000000"/>
          <w:sz w:val="36"/>
          <w:szCs w:val="36"/>
        </w:rPr>
        <w:t>ə</w:t>
      </w:r>
      <w:r>
        <w:rPr>
          <w:rStyle w:val="contenttext"/>
          <w:rFonts w:cs="B Zar" w:hint="cs"/>
          <w:color w:val="000000"/>
          <w:sz w:val="36"/>
          <w:szCs w:val="36"/>
        </w:rPr>
        <w:t>xsl</w:t>
      </w:r>
      <w:r>
        <w:rPr>
          <w:rStyle w:val="contenttext"/>
          <w:rFonts w:cs="B Zar" w:hint="cs"/>
          <w:color w:val="000000"/>
          <w:sz w:val="36"/>
          <w:szCs w:val="36"/>
        </w:rPr>
        <w:t>ə</w:t>
      </w:r>
      <w:r>
        <w:rPr>
          <w:rStyle w:val="contenttext"/>
          <w:rFonts w:cs="B Zar" w:hint="cs"/>
          <w:color w:val="000000"/>
          <w:sz w:val="36"/>
          <w:szCs w:val="36"/>
        </w:rPr>
        <w:t>r t</w:t>
      </w:r>
      <w:r>
        <w:rPr>
          <w:rStyle w:val="contenttext"/>
          <w:rFonts w:cs="B Zar" w:hint="cs"/>
          <w:color w:val="000000"/>
          <w:sz w:val="36"/>
          <w:szCs w:val="36"/>
        </w:rPr>
        <w:t>ə</w:t>
      </w:r>
      <w:r>
        <w:rPr>
          <w:rStyle w:val="contenttext"/>
          <w:rFonts w:cs="B Zar" w:hint="cs"/>
          <w:color w:val="000000"/>
          <w:sz w:val="36"/>
          <w:szCs w:val="36"/>
        </w:rPr>
        <w:t>qiyy</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sini t</w:t>
      </w:r>
      <w:r>
        <w:rPr>
          <w:rStyle w:val="contenttext"/>
          <w:rFonts w:cs="B Zar" w:hint="cs"/>
          <w:color w:val="000000"/>
          <w:sz w:val="36"/>
          <w:szCs w:val="36"/>
        </w:rPr>
        <w:t>ə</w:t>
      </w:r>
      <w:r>
        <w:rPr>
          <w:rStyle w:val="contenttext"/>
          <w:rFonts w:cs="B Zar" w:hint="cs"/>
          <w:color w:val="000000"/>
          <w:sz w:val="36"/>
          <w:szCs w:val="36"/>
        </w:rPr>
        <w:t>kc</w:t>
      </w:r>
      <w:r>
        <w:rPr>
          <w:rStyle w:val="contenttext"/>
          <w:rFonts w:cs="B Zar" w:hint="cs"/>
          <w:color w:val="000000"/>
          <w:sz w:val="36"/>
          <w:szCs w:val="36"/>
        </w:rPr>
        <w:t>ə</w:t>
      </w:r>
      <w:r>
        <w:rPr>
          <w:rStyle w:val="contenttext"/>
          <w:rFonts w:cs="B Zar" w:hint="cs"/>
          <w:color w:val="000000"/>
          <w:sz w:val="36"/>
          <w:szCs w:val="36"/>
        </w:rPr>
        <w:t xml:space="preserve"> şi</w:t>
      </w:r>
      <w:r>
        <w:rPr>
          <w:rStyle w:val="contenttext"/>
          <w:rFonts w:cs="B Zar" w:hint="cs"/>
          <w:color w:val="000000"/>
          <w:sz w:val="36"/>
          <w:szCs w:val="36"/>
        </w:rPr>
        <w:t>ə</w:t>
      </w:r>
      <w:r>
        <w:rPr>
          <w:rStyle w:val="contenttext"/>
          <w:rFonts w:cs="B Zar" w:hint="cs"/>
          <w:color w:val="000000"/>
          <w:sz w:val="36"/>
          <w:szCs w:val="36"/>
        </w:rPr>
        <w:t xml:space="preserve"> müs</w:t>
      </w:r>
      <w:r>
        <w:rPr>
          <w:rStyle w:val="contenttext"/>
          <w:rFonts w:cs="B Zar" w:hint="cs"/>
          <w:color w:val="000000"/>
          <w:sz w:val="36"/>
          <w:szCs w:val="36"/>
        </w:rPr>
        <w:t>ə</w:t>
      </w:r>
      <w:r>
        <w:rPr>
          <w:rStyle w:val="contenttext"/>
          <w:rFonts w:cs="B Zar" w:hint="cs"/>
          <w:color w:val="000000"/>
          <w:sz w:val="36"/>
          <w:szCs w:val="36"/>
        </w:rPr>
        <w:t>lmanlarına v</w:t>
      </w:r>
      <w:r>
        <w:rPr>
          <w:rStyle w:val="contenttext"/>
          <w:rFonts w:cs="B Zar" w:hint="cs"/>
          <w:color w:val="000000"/>
          <w:sz w:val="36"/>
          <w:szCs w:val="36"/>
        </w:rPr>
        <w:t>ə</w:t>
      </w:r>
      <w:r>
        <w:rPr>
          <w:rStyle w:val="contenttext"/>
          <w:rFonts w:cs="B Zar" w:hint="cs"/>
          <w:color w:val="000000"/>
          <w:sz w:val="36"/>
          <w:szCs w:val="36"/>
        </w:rPr>
        <w:t xml:space="preserve"> Əhli-beyt (</w:t>
      </w:r>
      <w:r>
        <w:rPr>
          <w:rStyle w:val="contenttext"/>
          <w:rFonts w:cs="B Zar" w:hint="cs"/>
          <w:color w:val="000000"/>
          <w:sz w:val="36"/>
          <w:szCs w:val="36"/>
        </w:rPr>
        <w:t>ə</w:t>
      </w:r>
      <w:r>
        <w:rPr>
          <w:rStyle w:val="contenttext"/>
          <w:rFonts w:cs="B Zar" w:hint="cs"/>
          <w:color w:val="000000"/>
          <w:sz w:val="36"/>
          <w:szCs w:val="36"/>
        </w:rPr>
        <w:t>) ardıcıllarına nisb</w:t>
      </w:r>
      <w:r>
        <w:rPr>
          <w:rStyle w:val="contenttext"/>
          <w:rFonts w:cs="B Zar" w:hint="cs"/>
          <w:color w:val="000000"/>
          <w:sz w:val="36"/>
          <w:szCs w:val="36"/>
        </w:rPr>
        <w:t>ə</w:t>
      </w:r>
      <w:r>
        <w:rPr>
          <w:rStyle w:val="contenttext"/>
          <w:rFonts w:cs="B Zar" w:hint="cs"/>
          <w:color w:val="000000"/>
          <w:sz w:val="36"/>
          <w:szCs w:val="36"/>
        </w:rPr>
        <w:t>t ver</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onlara qarşı müxt</w:t>
      </w:r>
      <w:r>
        <w:rPr>
          <w:rStyle w:val="contenttext"/>
          <w:rFonts w:cs="B Zar" w:hint="cs"/>
          <w:color w:val="000000"/>
          <w:sz w:val="36"/>
          <w:szCs w:val="36"/>
        </w:rPr>
        <w:t>ə</w:t>
      </w:r>
      <w:r>
        <w:rPr>
          <w:rStyle w:val="contenttext"/>
          <w:rFonts w:cs="B Zar" w:hint="cs"/>
          <w:color w:val="000000"/>
          <w:sz w:val="36"/>
          <w:szCs w:val="36"/>
        </w:rPr>
        <w:t>lif iradlar ir</w:t>
      </w:r>
      <w:r>
        <w:rPr>
          <w:rStyle w:val="contenttext"/>
          <w:rFonts w:cs="B Zar" w:hint="cs"/>
          <w:color w:val="000000"/>
          <w:sz w:val="36"/>
          <w:szCs w:val="36"/>
        </w:rPr>
        <w:t>ə</w:t>
      </w:r>
      <w:r>
        <w:rPr>
          <w:rStyle w:val="contenttext"/>
          <w:rFonts w:cs="B Zar" w:hint="cs"/>
          <w:color w:val="000000"/>
          <w:sz w:val="36"/>
          <w:szCs w:val="36"/>
        </w:rPr>
        <w:t>li sürürl</w:t>
      </w:r>
      <w:r>
        <w:rPr>
          <w:rStyle w:val="contenttext"/>
          <w:rFonts w:cs="B Zar" w:hint="cs"/>
          <w:color w:val="000000"/>
          <w:sz w:val="36"/>
          <w:szCs w:val="36"/>
        </w:rPr>
        <w:t>ə</w:t>
      </w:r>
      <w:r>
        <w:rPr>
          <w:rStyle w:val="contenttext"/>
          <w:rFonts w:cs="B Zar" w:hint="cs"/>
          <w:color w:val="000000"/>
          <w:sz w:val="36"/>
          <w:szCs w:val="36"/>
        </w:rPr>
        <w:t>r. Bir halda ki, t</w:t>
      </w:r>
      <w:r>
        <w:rPr>
          <w:rStyle w:val="contenttext"/>
          <w:rFonts w:cs="B Zar" w:hint="cs"/>
          <w:color w:val="000000"/>
          <w:sz w:val="36"/>
          <w:szCs w:val="36"/>
        </w:rPr>
        <w:t>ə</w:t>
      </w:r>
      <w:r>
        <w:rPr>
          <w:rStyle w:val="contenttext"/>
          <w:rFonts w:cs="B Zar" w:hint="cs"/>
          <w:color w:val="000000"/>
          <w:sz w:val="36"/>
          <w:szCs w:val="36"/>
        </w:rPr>
        <w:t>qiyy</w:t>
      </w:r>
      <w:r>
        <w:rPr>
          <w:rStyle w:val="contenttext"/>
          <w:rFonts w:cs="B Zar" w:hint="cs"/>
          <w:color w:val="000000"/>
          <w:sz w:val="36"/>
          <w:szCs w:val="36"/>
        </w:rPr>
        <w:t>ə</w:t>
      </w:r>
      <w:r>
        <w:rPr>
          <w:rStyle w:val="contenttext"/>
          <w:rFonts w:cs="B Zar" w:hint="cs"/>
          <w:color w:val="000000"/>
          <w:sz w:val="36"/>
          <w:szCs w:val="36"/>
        </w:rPr>
        <w:t>nin Qurani-K</w:t>
      </w:r>
      <w:r>
        <w:rPr>
          <w:rStyle w:val="contenttext"/>
          <w:rFonts w:cs="B Zar" w:hint="cs"/>
          <w:color w:val="000000"/>
          <w:sz w:val="36"/>
          <w:szCs w:val="36"/>
        </w:rPr>
        <w:t>ə</w:t>
      </w:r>
      <w:r>
        <w:rPr>
          <w:rStyle w:val="contenttext"/>
          <w:rFonts w:cs="B Zar" w:hint="cs"/>
          <w:color w:val="000000"/>
          <w:sz w:val="36"/>
          <w:szCs w:val="36"/>
        </w:rPr>
        <w:t>rim,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 xml:space="preserve">r (s. </w:t>
      </w:r>
      <w:r>
        <w:rPr>
          <w:rStyle w:val="contenttext"/>
          <w:rFonts w:cs="B Zar" w:hint="cs"/>
          <w:color w:val="000000"/>
          <w:sz w:val="36"/>
          <w:szCs w:val="36"/>
        </w:rPr>
        <w:t>ə</w:t>
      </w:r>
      <w:r>
        <w:rPr>
          <w:rStyle w:val="contenttext"/>
          <w:rFonts w:cs="B Zar" w:hint="cs"/>
          <w:color w:val="000000"/>
          <w:sz w:val="36"/>
          <w:szCs w:val="36"/>
        </w:rPr>
        <w:t>) v</w:t>
      </w:r>
      <w:r>
        <w:rPr>
          <w:rStyle w:val="contenttext"/>
          <w:rFonts w:cs="B Zar" w:hint="cs"/>
          <w:color w:val="000000"/>
          <w:sz w:val="36"/>
          <w:szCs w:val="36"/>
        </w:rPr>
        <w:t>ə</w:t>
      </w:r>
      <w:r>
        <w:rPr>
          <w:rStyle w:val="contenttext"/>
          <w:rFonts w:cs="B Zar" w:hint="cs"/>
          <w:color w:val="000000"/>
          <w:sz w:val="36"/>
          <w:szCs w:val="36"/>
        </w:rPr>
        <w:t xml:space="preserve"> İmamlar (</w:t>
      </w:r>
      <w:r>
        <w:rPr>
          <w:rStyle w:val="contenttext"/>
          <w:rFonts w:cs="B Zar" w:hint="cs"/>
          <w:color w:val="000000"/>
          <w:sz w:val="36"/>
          <w:szCs w:val="36"/>
        </w:rPr>
        <w:t>ə</w:t>
      </w:r>
      <w:r>
        <w:rPr>
          <w:rStyle w:val="contenttext"/>
          <w:rFonts w:cs="B Zar" w:hint="cs"/>
          <w:color w:val="000000"/>
          <w:sz w:val="36"/>
          <w:szCs w:val="36"/>
        </w:rPr>
        <w:t>) t</w:t>
      </w:r>
      <w:r>
        <w:rPr>
          <w:rStyle w:val="contenttext"/>
          <w:rFonts w:cs="B Zar" w:hint="cs"/>
          <w:color w:val="000000"/>
          <w:sz w:val="36"/>
          <w:szCs w:val="36"/>
        </w:rPr>
        <w:t>ə</w:t>
      </w:r>
      <w:r>
        <w:rPr>
          <w:rStyle w:val="contenttext"/>
          <w:rFonts w:cs="B Zar" w:hint="cs"/>
          <w:color w:val="000000"/>
          <w:sz w:val="36"/>
          <w:szCs w:val="36"/>
        </w:rPr>
        <w:t>rfind</w:t>
      </w:r>
      <w:r>
        <w:rPr>
          <w:rStyle w:val="contenttext"/>
          <w:rFonts w:cs="B Zar" w:hint="cs"/>
          <w:color w:val="000000"/>
          <w:sz w:val="36"/>
          <w:szCs w:val="36"/>
        </w:rPr>
        <w:t>ə</w:t>
      </w:r>
      <w:r>
        <w:rPr>
          <w:rStyle w:val="contenttext"/>
          <w:rFonts w:cs="B Zar" w:hint="cs"/>
          <w:color w:val="000000"/>
          <w:sz w:val="36"/>
          <w:szCs w:val="36"/>
        </w:rPr>
        <w:t>n (h</w:t>
      </w:r>
      <w:r>
        <w:rPr>
          <w:rStyle w:val="contenttext"/>
          <w:rFonts w:cs="B Zar" w:hint="cs"/>
          <w:color w:val="000000"/>
          <w:sz w:val="36"/>
          <w:szCs w:val="36"/>
        </w:rPr>
        <w:t>ə</w:t>
      </w:r>
      <w:r>
        <w:rPr>
          <w:rStyle w:val="contenttext"/>
          <w:rFonts w:cs="B Zar" w:hint="cs"/>
          <w:color w:val="000000"/>
          <w:sz w:val="36"/>
          <w:szCs w:val="36"/>
        </w:rPr>
        <w:t xml:space="preserve">mçinin </w:t>
      </w:r>
      <w:r>
        <w:rPr>
          <w:rStyle w:val="contenttext"/>
          <w:rFonts w:cs="B Zar" w:hint="cs"/>
          <w:color w:val="000000"/>
          <w:sz w:val="36"/>
          <w:szCs w:val="36"/>
        </w:rPr>
        <w:t>ağlın t</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bi olaraq) aydın bir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 xml:space="preserve"> olduğu hamıya m</w:t>
      </w:r>
      <w:r>
        <w:rPr>
          <w:rStyle w:val="contenttext"/>
          <w:rFonts w:cs="B Zar" w:hint="cs"/>
          <w:color w:val="000000"/>
          <w:sz w:val="36"/>
          <w:szCs w:val="36"/>
        </w:rPr>
        <w:t>ə</w:t>
      </w:r>
      <w:r>
        <w:rPr>
          <w:rStyle w:val="contenttext"/>
          <w:rFonts w:cs="B Zar" w:hint="cs"/>
          <w:color w:val="000000"/>
          <w:sz w:val="36"/>
          <w:szCs w:val="36"/>
        </w:rPr>
        <w:t xml:space="preserve">lumdur. Bu dünyanın bütün ağıllılarının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 etdikl</w:t>
      </w:r>
      <w:r>
        <w:rPr>
          <w:rStyle w:val="contenttext"/>
          <w:rFonts w:cs="B Zar" w:hint="cs"/>
          <w:color w:val="000000"/>
          <w:sz w:val="36"/>
          <w:szCs w:val="36"/>
        </w:rPr>
        <w:t>ə</w:t>
      </w:r>
      <w:r>
        <w:rPr>
          <w:rStyle w:val="contenttext"/>
          <w:rFonts w:cs="B Zar" w:hint="cs"/>
          <w:color w:val="000000"/>
          <w:sz w:val="36"/>
          <w:szCs w:val="36"/>
        </w:rPr>
        <w:t>ri bir v</w:t>
      </w:r>
      <w:r>
        <w:rPr>
          <w:rStyle w:val="contenttext"/>
          <w:rFonts w:cs="B Zar" w:hint="cs"/>
          <w:color w:val="000000"/>
          <w:sz w:val="36"/>
          <w:szCs w:val="36"/>
        </w:rPr>
        <w:t>ə</w:t>
      </w:r>
      <w:r>
        <w:rPr>
          <w:rStyle w:val="contenttext"/>
          <w:rFonts w:cs="B Zar" w:hint="cs"/>
          <w:color w:val="000000"/>
          <w:sz w:val="36"/>
          <w:szCs w:val="36"/>
        </w:rPr>
        <w:t>zif</w:t>
      </w:r>
      <w:r>
        <w:rPr>
          <w:rStyle w:val="contenttext"/>
          <w:rFonts w:cs="B Zar" w:hint="cs"/>
          <w:color w:val="000000"/>
          <w:sz w:val="36"/>
          <w:szCs w:val="36"/>
        </w:rPr>
        <w:t>ə</w:t>
      </w:r>
      <w:r>
        <w:rPr>
          <w:rStyle w:val="contenttext"/>
          <w:rFonts w:cs="B Zar" w:hint="cs"/>
          <w:color w:val="000000"/>
          <w:sz w:val="36"/>
          <w:szCs w:val="36"/>
        </w:rPr>
        <w:t>dir. T</w:t>
      </w:r>
      <w:r>
        <w:rPr>
          <w:rStyle w:val="contenttext"/>
          <w:rFonts w:cs="B Zar" w:hint="cs"/>
          <w:color w:val="000000"/>
          <w:sz w:val="36"/>
          <w:szCs w:val="36"/>
        </w:rPr>
        <w:t>ə</w:t>
      </w:r>
      <w:r>
        <w:rPr>
          <w:rStyle w:val="contenttext"/>
          <w:rFonts w:cs="B Zar" w:hint="cs"/>
          <w:color w:val="000000"/>
          <w:sz w:val="36"/>
          <w:szCs w:val="36"/>
        </w:rPr>
        <w:t>qiyy</w:t>
      </w:r>
      <w:r>
        <w:rPr>
          <w:rStyle w:val="contenttext"/>
          <w:rFonts w:cs="B Zar" w:hint="cs"/>
          <w:color w:val="000000"/>
          <w:sz w:val="36"/>
          <w:szCs w:val="36"/>
        </w:rPr>
        <w:t>ə</w:t>
      </w:r>
      <w:r>
        <w:rPr>
          <w:rStyle w:val="contenttext"/>
          <w:rFonts w:cs="B Zar" w:hint="cs"/>
          <w:color w:val="000000"/>
          <w:sz w:val="36"/>
          <w:szCs w:val="36"/>
        </w:rPr>
        <w:t xml:space="preserve"> dinin t</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bi v</w:t>
      </w:r>
      <w:r>
        <w:rPr>
          <w:rStyle w:val="contenttext"/>
          <w:rFonts w:cs="B Zar" w:hint="cs"/>
          <w:color w:val="000000"/>
          <w:sz w:val="36"/>
          <w:szCs w:val="36"/>
        </w:rPr>
        <w:t>ə</w:t>
      </w:r>
      <w:r>
        <w:rPr>
          <w:rStyle w:val="contenttext"/>
          <w:rFonts w:cs="B Zar" w:hint="cs"/>
          <w:color w:val="000000"/>
          <w:sz w:val="36"/>
          <w:szCs w:val="36"/>
        </w:rPr>
        <w:t xml:space="preserve"> zamanın reallığıdır</w:t>
      </w:r>
      <w:r>
        <w:rPr>
          <w:rStyle w:val="contenttext"/>
          <w:rFonts w:cs="B Zar" w:hint="cs"/>
          <w:color w:val="000000"/>
          <w:sz w:val="36"/>
          <w:szCs w:val="36"/>
          <w:rtl/>
        </w:rPr>
        <w:t>.</w:t>
      </w:r>
    </w:p>
    <w:p w:rsidR="00000000" w:rsidRDefault="00661699" w:rsidP="008D50A4">
      <w:pPr>
        <w:pStyle w:val="Heading3"/>
        <w:shd w:val="clear" w:color="auto" w:fill="FFFFFF"/>
        <w:jc w:val="both"/>
        <w:divId w:val="930238247"/>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67. </w:t>
      </w:r>
      <w:r>
        <w:rPr>
          <w:rFonts w:eastAsia="Times New Roman" w:cs="B Titr" w:hint="cs"/>
          <w:b w:val="0"/>
          <w:bCs w:val="0"/>
          <w:color w:val="FF0080"/>
          <w:sz w:val="30"/>
          <w:szCs w:val="30"/>
        </w:rPr>
        <w:t>Tәqiyyәnin qadağan olan yerlәri</w:t>
      </w:r>
      <w:r>
        <w:rPr>
          <w:rFonts w:eastAsia="Times New Roman" w:cs="B Titr" w:hint="cs"/>
          <w:b w:val="0"/>
          <w:bCs w:val="0"/>
          <w:color w:val="FF0080"/>
          <w:sz w:val="30"/>
          <w:szCs w:val="30"/>
          <w:rtl/>
        </w:rPr>
        <w:t xml:space="preserve"> </w:t>
      </w:r>
    </w:p>
    <w:p w:rsidR="00000000" w:rsidRDefault="00661699" w:rsidP="008D50A4">
      <w:pPr>
        <w:pStyle w:val="contentparagraph"/>
        <w:jc w:val="both"/>
        <w:divId w:val="930238247"/>
        <w:rPr>
          <w:rFonts w:cs="B Zar" w:hint="cs"/>
          <w:color w:val="000000"/>
          <w:sz w:val="36"/>
          <w:szCs w:val="36"/>
          <w:rtl/>
        </w:rPr>
      </w:pPr>
      <w:r>
        <w:rPr>
          <w:rStyle w:val="contenttext"/>
          <w:rFonts w:cs="B Zar" w:hint="cs"/>
          <w:color w:val="000000"/>
          <w:sz w:val="36"/>
          <w:szCs w:val="36"/>
        </w:rPr>
        <w:t>Söyl</w:t>
      </w:r>
      <w:r>
        <w:rPr>
          <w:rStyle w:val="contenttext"/>
          <w:rFonts w:cs="B Zar" w:hint="cs"/>
          <w:color w:val="000000"/>
          <w:sz w:val="36"/>
          <w:szCs w:val="36"/>
        </w:rPr>
        <w:t>ə</w:t>
      </w:r>
      <w:r>
        <w:rPr>
          <w:rStyle w:val="contenttext"/>
          <w:rFonts w:cs="B Zar" w:hint="cs"/>
          <w:color w:val="000000"/>
          <w:sz w:val="36"/>
          <w:szCs w:val="36"/>
        </w:rPr>
        <w:t>nil</w:t>
      </w:r>
      <w:r>
        <w:rPr>
          <w:rStyle w:val="contenttext"/>
          <w:rFonts w:cs="B Zar" w:hint="cs"/>
          <w:color w:val="000000"/>
          <w:sz w:val="36"/>
          <w:szCs w:val="36"/>
        </w:rPr>
        <w:t>ə</w:t>
      </w:r>
      <w:r>
        <w:rPr>
          <w:rStyle w:val="contenttext"/>
          <w:rFonts w:cs="B Zar" w:hint="cs"/>
          <w:color w:val="000000"/>
          <w:sz w:val="36"/>
          <w:szCs w:val="36"/>
        </w:rPr>
        <w:t xml:space="preserve">n anlaşılmazlıqların </w:t>
      </w:r>
      <w:r>
        <w:rPr>
          <w:rStyle w:val="contenttext"/>
          <w:rFonts w:cs="B Zar" w:hint="cs"/>
          <w:color w:val="000000"/>
          <w:sz w:val="36"/>
          <w:szCs w:val="36"/>
        </w:rPr>
        <w:t>ə</w:t>
      </w:r>
      <w:r>
        <w:rPr>
          <w:rStyle w:val="contenttext"/>
          <w:rFonts w:cs="B Zar" w:hint="cs"/>
          <w:color w:val="000000"/>
          <w:sz w:val="36"/>
          <w:szCs w:val="36"/>
        </w:rPr>
        <w:t>sası, kökü v</w:t>
      </w:r>
      <w:r>
        <w:rPr>
          <w:rStyle w:val="contenttext"/>
          <w:rFonts w:cs="B Zar" w:hint="cs"/>
          <w:color w:val="000000"/>
          <w:sz w:val="36"/>
          <w:szCs w:val="36"/>
        </w:rPr>
        <w:t>ə</w:t>
      </w:r>
      <w:r>
        <w:rPr>
          <w:rStyle w:val="contenttext"/>
          <w:rFonts w:cs="B Zar" w:hint="cs"/>
          <w:color w:val="000000"/>
          <w:sz w:val="36"/>
          <w:szCs w:val="36"/>
        </w:rPr>
        <w:t xml:space="preserve"> şi</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qid</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n yet</w:t>
      </w:r>
      <w:r>
        <w:rPr>
          <w:rStyle w:val="contenttext"/>
          <w:rFonts w:cs="B Zar" w:hint="cs"/>
          <w:color w:val="000000"/>
          <w:sz w:val="36"/>
          <w:szCs w:val="36"/>
        </w:rPr>
        <w:t>ə</w:t>
      </w:r>
      <w:r>
        <w:rPr>
          <w:rStyle w:val="contenttext"/>
          <w:rFonts w:cs="B Zar" w:hint="cs"/>
          <w:color w:val="000000"/>
          <w:sz w:val="36"/>
          <w:szCs w:val="36"/>
        </w:rPr>
        <w:t>rinc</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 xml:space="preserve">lumatın olmamağı, bu </w:t>
      </w:r>
      <w:r>
        <w:rPr>
          <w:rStyle w:val="contenttext"/>
          <w:rFonts w:cs="B Zar" w:hint="cs"/>
          <w:color w:val="000000"/>
          <w:sz w:val="36"/>
          <w:szCs w:val="36"/>
        </w:rPr>
        <w:t>ə</w:t>
      </w:r>
      <w:r>
        <w:rPr>
          <w:rStyle w:val="contenttext"/>
          <w:rFonts w:cs="B Zar" w:hint="cs"/>
          <w:color w:val="000000"/>
          <w:sz w:val="36"/>
          <w:szCs w:val="36"/>
        </w:rPr>
        <w:t>qid</w:t>
      </w:r>
      <w:r>
        <w:rPr>
          <w:rStyle w:val="contenttext"/>
          <w:rFonts w:cs="B Zar" w:hint="cs"/>
          <w:color w:val="000000"/>
          <w:sz w:val="36"/>
          <w:szCs w:val="36"/>
        </w:rPr>
        <w:t>ə</w:t>
      </w:r>
      <w:r>
        <w:rPr>
          <w:rStyle w:val="contenttext"/>
          <w:rFonts w:cs="B Zar" w:hint="cs"/>
          <w:color w:val="000000"/>
          <w:sz w:val="36"/>
          <w:szCs w:val="36"/>
        </w:rPr>
        <w:t>nin b</w:t>
      </w:r>
      <w:r>
        <w:rPr>
          <w:rStyle w:val="contenttext"/>
          <w:rFonts w:cs="B Zar" w:hint="cs"/>
          <w:color w:val="000000"/>
          <w:sz w:val="36"/>
          <w:szCs w:val="36"/>
        </w:rPr>
        <w:t>ə</w:t>
      </w:r>
      <w:r>
        <w:rPr>
          <w:rStyle w:val="contenttext"/>
          <w:rFonts w:cs="B Zar" w:hint="cs"/>
          <w:color w:val="000000"/>
          <w:sz w:val="36"/>
          <w:szCs w:val="36"/>
        </w:rPr>
        <w:t>zi nadan v</w:t>
      </w:r>
      <w:r>
        <w:rPr>
          <w:rStyle w:val="contenttext"/>
          <w:rFonts w:cs="B Zar" w:hint="cs"/>
          <w:color w:val="000000"/>
          <w:sz w:val="36"/>
          <w:szCs w:val="36"/>
        </w:rPr>
        <w:t>ə</w:t>
      </w:r>
    </w:p>
    <w:p w:rsidR="00000000" w:rsidRDefault="00661699" w:rsidP="008D50A4">
      <w:pPr>
        <w:pStyle w:val="contentparagraph"/>
        <w:jc w:val="both"/>
        <w:divId w:val="930238247"/>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h:85</w:t>
      </w:r>
    </w:p>
    <w:p w:rsidR="00000000" w:rsidRDefault="00661699" w:rsidP="008D50A4">
      <w:pPr>
        <w:jc w:val="both"/>
        <w:rPr>
          <w:rFonts w:eastAsia="Times New Roman" w:cs="B Zar" w:hint="cs"/>
          <w:color w:val="000000"/>
          <w:sz w:val="36"/>
          <w:szCs w:val="36"/>
          <w:rtl/>
        </w:rPr>
      </w:pPr>
      <w:r>
        <w:rPr>
          <w:rFonts w:eastAsia="Times New Roman" w:cs="B Zar" w:hint="cs"/>
          <w:color w:val="000000"/>
          <w:sz w:val="36"/>
          <w:szCs w:val="36"/>
        </w:rPr>
        <w:pict>
          <v:rect id="_x0000_i1054" style="width:0;height:1.5pt" o:hralign="center" o:hrstd="t" o:hr="t" fillcolor="#a0a0a0" stroked="f"/>
        </w:pict>
      </w:r>
    </w:p>
    <w:p w:rsidR="00000000" w:rsidRDefault="00661699" w:rsidP="008D50A4">
      <w:pPr>
        <w:jc w:val="both"/>
        <w:divId w:val="1166557313"/>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Bu barədə olan hədislər hədis elminin tanınmış alimləri, tarixçilər, Quran şərhçilərinin məşhur kitablarında qeyd olunmuşdur. Vahidi «Əsbabi nuzul»da, Təbəri, Qurtubi, Zəməxşəri, Fəxri Razi, Beyzavi, Nişaburi və s... hər biri Nəhl surəsinin 106-cı</w:t>
      </w:r>
      <w:r>
        <w:rPr>
          <w:rFonts w:eastAsia="Times New Roman" w:cs="B Zar" w:hint="cs"/>
          <w:color w:val="000000"/>
          <w:sz w:val="36"/>
          <w:szCs w:val="36"/>
        </w:rPr>
        <w:t xml:space="preserve"> ayəsinin şərhində bu barədə geniş bəhslər açmışlar</w:t>
      </w:r>
      <w:r>
        <w:rPr>
          <w:rFonts w:eastAsia="Times New Roman" w:cs="B Zar" w:hint="cs"/>
          <w:color w:val="000000"/>
          <w:sz w:val="36"/>
          <w:szCs w:val="36"/>
          <w:rtl/>
        </w:rPr>
        <w:t xml:space="preserve">. </w:t>
      </w:r>
    </w:p>
    <w:p w:rsidR="00000000" w:rsidRDefault="00661699" w:rsidP="008D50A4">
      <w:pPr>
        <w:pStyle w:val="contentparagraph"/>
        <w:jc w:val="both"/>
        <w:divId w:val="253589055"/>
        <w:rPr>
          <w:rFonts w:cs="B Zar" w:hint="cs"/>
          <w:color w:val="000000"/>
          <w:sz w:val="36"/>
          <w:szCs w:val="36"/>
          <w:rtl/>
        </w:rPr>
      </w:pPr>
      <w:r>
        <w:rPr>
          <w:rStyle w:val="contenttext"/>
          <w:rFonts w:cs="B Zar" w:hint="cs"/>
          <w:color w:val="000000"/>
          <w:sz w:val="36"/>
          <w:szCs w:val="36"/>
        </w:rPr>
        <w:t>ifratçı (q</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zli) m</w:t>
      </w:r>
      <w:r>
        <w:rPr>
          <w:rStyle w:val="contenttext"/>
          <w:rFonts w:cs="B Zar" w:hint="cs"/>
          <w:color w:val="000000"/>
          <w:sz w:val="36"/>
          <w:szCs w:val="36"/>
        </w:rPr>
        <w:t>ə</w:t>
      </w:r>
      <w:r>
        <w:rPr>
          <w:rStyle w:val="contenttext"/>
          <w:rFonts w:cs="B Zar" w:hint="cs"/>
          <w:color w:val="000000"/>
          <w:sz w:val="36"/>
          <w:szCs w:val="36"/>
        </w:rPr>
        <w:t>nb</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öyr</w:t>
      </w:r>
      <w:r>
        <w:rPr>
          <w:rStyle w:val="contenttext"/>
          <w:rFonts w:cs="B Zar" w:hint="cs"/>
          <w:color w:val="000000"/>
          <w:sz w:val="36"/>
          <w:szCs w:val="36"/>
        </w:rPr>
        <w:t>ə</w:t>
      </w:r>
      <w:r>
        <w:rPr>
          <w:rStyle w:val="contenttext"/>
          <w:rFonts w:cs="B Zar" w:hint="cs"/>
          <w:color w:val="000000"/>
          <w:sz w:val="36"/>
          <w:szCs w:val="36"/>
        </w:rPr>
        <w:t>nilm</w:t>
      </w:r>
      <w:r>
        <w:rPr>
          <w:rStyle w:val="contenttext"/>
          <w:rFonts w:cs="B Zar" w:hint="cs"/>
          <w:color w:val="000000"/>
          <w:sz w:val="36"/>
          <w:szCs w:val="36"/>
        </w:rPr>
        <w:t>ə</w:t>
      </w:r>
      <w:r>
        <w:rPr>
          <w:rStyle w:val="contenttext"/>
          <w:rFonts w:cs="B Zar" w:hint="cs"/>
          <w:color w:val="000000"/>
          <w:sz w:val="36"/>
          <w:szCs w:val="36"/>
        </w:rPr>
        <w:t>sidir. Ümidvarıq ki, yuxarıda dini m</w:t>
      </w:r>
      <w:r>
        <w:rPr>
          <w:rStyle w:val="contenttext"/>
          <w:rFonts w:cs="B Zar" w:hint="cs"/>
          <w:color w:val="000000"/>
          <w:sz w:val="36"/>
          <w:szCs w:val="36"/>
        </w:rPr>
        <w:t>ə</w:t>
      </w:r>
      <w:r>
        <w:rPr>
          <w:rStyle w:val="contenttext"/>
          <w:rFonts w:cs="B Zar" w:hint="cs"/>
          <w:color w:val="000000"/>
          <w:sz w:val="36"/>
          <w:szCs w:val="36"/>
        </w:rPr>
        <w:t>nb</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saslanaraq söyl</w:t>
      </w:r>
      <w:r>
        <w:rPr>
          <w:rStyle w:val="contenttext"/>
          <w:rFonts w:cs="B Zar" w:hint="cs"/>
          <w:color w:val="000000"/>
          <w:sz w:val="36"/>
          <w:szCs w:val="36"/>
        </w:rPr>
        <w:t>ə</w:t>
      </w:r>
      <w:r>
        <w:rPr>
          <w:rStyle w:val="contenttext"/>
          <w:rFonts w:cs="B Zar" w:hint="cs"/>
          <w:color w:val="000000"/>
          <w:sz w:val="36"/>
          <w:szCs w:val="36"/>
        </w:rPr>
        <w:t>dikl</w:t>
      </w:r>
      <w:r>
        <w:rPr>
          <w:rStyle w:val="contenttext"/>
          <w:rFonts w:cs="B Zar" w:hint="cs"/>
          <w:color w:val="000000"/>
          <w:sz w:val="36"/>
          <w:szCs w:val="36"/>
        </w:rPr>
        <w:t>ə</w:t>
      </w:r>
      <w:r>
        <w:rPr>
          <w:rStyle w:val="contenttext"/>
          <w:rFonts w:cs="B Zar" w:hint="cs"/>
          <w:color w:val="000000"/>
          <w:sz w:val="36"/>
          <w:szCs w:val="36"/>
        </w:rPr>
        <w:t>rimiz ş</w:t>
      </w:r>
      <w:r>
        <w:rPr>
          <w:rStyle w:val="contenttext"/>
          <w:rFonts w:cs="B Zar" w:hint="cs"/>
          <w:color w:val="000000"/>
          <w:sz w:val="36"/>
          <w:szCs w:val="36"/>
        </w:rPr>
        <w:t>ə</w:t>
      </w:r>
      <w:r>
        <w:rPr>
          <w:rStyle w:val="contenttext"/>
          <w:rFonts w:cs="B Zar" w:hint="cs"/>
          <w:color w:val="000000"/>
          <w:sz w:val="36"/>
          <w:szCs w:val="36"/>
        </w:rPr>
        <w:t>rhl</w:t>
      </w:r>
      <w:r>
        <w:rPr>
          <w:rStyle w:val="contenttext"/>
          <w:rFonts w:cs="B Zar" w:hint="cs"/>
          <w:color w:val="000000"/>
          <w:sz w:val="36"/>
          <w:szCs w:val="36"/>
        </w:rPr>
        <w:t>ə</w:t>
      </w:r>
      <w:r>
        <w:rPr>
          <w:rStyle w:val="contenttext"/>
          <w:rFonts w:cs="B Zar" w:hint="cs"/>
          <w:color w:val="000000"/>
          <w:sz w:val="36"/>
          <w:szCs w:val="36"/>
        </w:rPr>
        <w:t>r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ni olduğu kimi aydınlaşdırdı</w:t>
      </w:r>
      <w:r>
        <w:rPr>
          <w:rStyle w:val="contenttext"/>
          <w:rFonts w:cs="B Zar" w:hint="cs"/>
          <w:color w:val="000000"/>
          <w:sz w:val="36"/>
          <w:szCs w:val="36"/>
          <w:rtl/>
        </w:rPr>
        <w:t>.</w:t>
      </w:r>
    </w:p>
    <w:p w:rsidR="00000000" w:rsidRDefault="00661699" w:rsidP="008D50A4">
      <w:pPr>
        <w:pStyle w:val="contentparagraph"/>
        <w:jc w:val="both"/>
        <w:divId w:val="253589055"/>
        <w:rPr>
          <w:rFonts w:cs="B Zar" w:hint="cs"/>
          <w:color w:val="000000"/>
          <w:sz w:val="36"/>
          <w:szCs w:val="36"/>
          <w:rtl/>
        </w:rPr>
      </w:pPr>
      <w:r>
        <w:rPr>
          <w:rStyle w:val="contenttext"/>
          <w:rFonts w:cs="B Zar" w:hint="cs"/>
          <w:color w:val="000000"/>
          <w:sz w:val="36"/>
          <w:szCs w:val="36"/>
        </w:rPr>
        <w:t>Ə</w:t>
      </w:r>
      <w:r>
        <w:rPr>
          <w:rStyle w:val="contenttext"/>
          <w:rFonts w:cs="B Zar" w:hint="cs"/>
          <w:color w:val="000000"/>
          <w:sz w:val="36"/>
          <w:szCs w:val="36"/>
        </w:rPr>
        <w:t>lb</w:t>
      </w:r>
      <w:r>
        <w:rPr>
          <w:rStyle w:val="contenttext"/>
          <w:rFonts w:cs="B Zar" w:hint="cs"/>
          <w:color w:val="000000"/>
          <w:sz w:val="36"/>
          <w:szCs w:val="36"/>
        </w:rPr>
        <w:t>ə</w:t>
      </w:r>
      <w:r>
        <w:rPr>
          <w:rStyle w:val="contenttext"/>
          <w:rFonts w:cs="B Zar" w:hint="cs"/>
          <w:color w:val="000000"/>
          <w:sz w:val="36"/>
          <w:szCs w:val="36"/>
        </w:rPr>
        <w:t>tt</w:t>
      </w:r>
      <w:r>
        <w:rPr>
          <w:rStyle w:val="contenttext"/>
          <w:rFonts w:cs="B Zar" w:hint="cs"/>
          <w:color w:val="000000"/>
          <w:sz w:val="36"/>
          <w:szCs w:val="36"/>
        </w:rPr>
        <w:t>ə</w:t>
      </w:r>
      <w:r>
        <w:rPr>
          <w:rStyle w:val="contenttext"/>
          <w:rFonts w:cs="B Zar" w:hint="cs"/>
          <w:color w:val="000000"/>
          <w:sz w:val="36"/>
          <w:szCs w:val="36"/>
        </w:rPr>
        <w:t xml:space="preserve"> inkar edil</w:t>
      </w:r>
      <w:r>
        <w:rPr>
          <w:rStyle w:val="contenttext"/>
          <w:rFonts w:cs="B Zar" w:hint="cs"/>
          <w:color w:val="000000"/>
          <w:sz w:val="36"/>
          <w:szCs w:val="36"/>
        </w:rPr>
        <w:t>ə</w:t>
      </w:r>
      <w:r>
        <w:rPr>
          <w:rStyle w:val="contenttext"/>
          <w:rFonts w:cs="B Zar" w:hint="cs"/>
          <w:color w:val="000000"/>
          <w:sz w:val="36"/>
          <w:szCs w:val="36"/>
        </w:rPr>
        <w:t>si deyildir ki, b</w:t>
      </w:r>
      <w:r>
        <w:rPr>
          <w:rStyle w:val="contenttext"/>
          <w:rFonts w:cs="B Zar" w:hint="cs"/>
          <w:color w:val="000000"/>
          <w:sz w:val="36"/>
          <w:szCs w:val="36"/>
        </w:rPr>
        <w:t>ə</w:t>
      </w:r>
      <w:r>
        <w:rPr>
          <w:rStyle w:val="contenttext"/>
          <w:rFonts w:cs="B Zar" w:hint="cs"/>
          <w:color w:val="000000"/>
          <w:sz w:val="36"/>
          <w:szCs w:val="36"/>
        </w:rPr>
        <w:t>zi vaxtla</w:t>
      </w:r>
      <w:r>
        <w:rPr>
          <w:rStyle w:val="contenttext"/>
          <w:rFonts w:cs="B Zar" w:hint="cs"/>
          <w:color w:val="000000"/>
          <w:sz w:val="36"/>
          <w:szCs w:val="36"/>
        </w:rPr>
        <w:t>rda t</w:t>
      </w:r>
      <w:r>
        <w:rPr>
          <w:rStyle w:val="contenttext"/>
          <w:rFonts w:cs="B Zar" w:hint="cs"/>
          <w:color w:val="000000"/>
          <w:sz w:val="36"/>
          <w:szCs w:val="36"/>
        </w:rPr>
        <w:t>ə</w:t>
      </w:r>
      <w:r>
        <w:rPr>
          <w:rStyle w:val="contenttext"/>
          <w:rFonts w:cs="B Zar" w:hint="cs"/>
          <w:color w:val="000000"/>
          <w:sz w:val="36"/>
          <w:szCs w:val="36"/>
        </w:rPr>
        <w:t>qiyy</w:t>
      </w:r>
      <w:r>
        <w:rPr>
          <w:rStyle w:val="contenttext"/>
          <w:rFonts w:cs="B Zar" w:hint="cs"/>
          <w:color w:val="000000"/>
          <w:sz w:val="36"/>
          <w:szCs w:val="36"/>
        </w:rPr>
        <w:t>ə</w:t>
      </w:r>
      <w:r>
        <w:rPr>
          <w:rStyle w:val="contenttext"/>
          <w:rFonts w:cs="B Zar" w:hint="cs"/>
          <w:color w:val="000000"/>
          <w:sz w:val="36"/>
          <w:szCs w:val="36"/>
        </w:rPr>
        <w:t xml:space="preserve"> etm</w:t>
      </w:r>
      <w:r>
        <w:rPr>
          <w:rStyle w:val="contenttext"/>
          <w:rFonts w:cs="B Zar" w:hint="cs"/>
          <w:color w:val="000000"/>
          <w:sz w:val="36"/>
          <w:szCs w:val="36"/>
        </w:rPr>
        <w:t>ə</w:t>
      </w:r>
      <w:r>
        <w:rPr>
          <w:rStyle w:val="contenttext"/>
          <w:rFonts w:cs="B Zar" w:hint="cs"/>
          <w:color w:val="000000"/>
          <w:sz w:val="36"/>
          <w:szCs w:val="36"/>
        </w:rPr>
        <w:t xml:space="preserve">k haramdır. İslam dininin </w:t>
      </w:r>
      <w:r>
        <w:rPr>
          <w:rStyle w:val="contenttext"/>
          <w:rFonts w:cs="B Zar" w:hint="cs"/>
          <w:color w:val="000000"/>
          <w:sz w:val="36"/>
          <w:szCs w:val="36"/>
        </w:rPr>
        <w:t>ə</w:t>
      </w:r>
      <w:r>
        <w:rPr>
          <w:rStyle w:val="contenttext"/>
          <w:rFonts w:cs="B Zar" w:hint="cs"/>
          <w:color w:val="000000"/>
          <w:sz w:val="36"/>
          <w:szCs w:val="36"/>
        </w:rPr>
        <w:t>sasları v</w:t>
      </w:r>
      <w:r>
        <w:rPr>
          <w:rStyle w:val="contenttext"/>
          <w:rFonts w:cs="B Zar" w:hint="cs"/>
          <w:color w:val="000000"/>
          <w:sz w:val="36"/>
          <w:szCs w:val="36"/>
        </w:rPr>
        <w:t>ə</w:t>
      </w:r>
      <w:r>
        <w:rPr>
          <w:rStyle w:val="contenttext"/>
          <w:rFonts w:cs="B Zar" w:hint="cs"/>
          <w:color w:val="000000"/>
          <w:sz w:val="36"/>
          <w:szCs w:val="36"/>
        </w:rPr>
        <w:t xml:space="preserve"> Qurani-K</w:t>
      </w:r>
      <w:r>
        <w:rPr>
          <w:rStyle w:val="contenttext"/>
          <w:rFonts w:cs="B Zar" w:hint="cs"/>
          <w:color w:val="000000"/>
          <w:sz w:val="36"/>
          <w:szCs w:val="36"/>
        </w:rPr>
        <w:t>ə</w:t>
      </w:r>
      <w:r>
        <w:rPr>
          <w:rStyle w:val="contenttext"/>
          <w:rFonts w:cs="B Zar" w:hint="cs"/>
          <w:color w:val="000000"/>
          <w:sz w:val="36"/>
          <w:szCs w:val="36"/>
        </w:rPr>
        <w:t>rim t</w:t>
      </w:r>
      <w:r>
        <w:rPr>
          <w:rStyle w:val="contenttext"/>
          <w:rFonts w:cs="B Zar" w:hint="cs"/>
          <w:color w:val="000000"/>
          <w:sz w:val="36"/>
          <w:szCs w:val="36"/>
        </w:rPr>
        <w:t>ə</w:t>
      </w:r>
      <w:r>
        <w:rPr>
          <w:rStyle w:val="contenttext"/>
          <w:rFonts w:cs="B Zar" w:hint="cs"/>
          <w:color w:val="000000"/>
          <w:sz w:val="36"/>
          <w:szCs w:val="36"/>
        </w:rPr>
        <w:t>hlük</w:t>
      </w:r>
      <w:r>
        <w:rPr>
          <w:rStyle w:val="contenttext"/>
          <w:rFonts w:cs="B Zar" w:hint="cs"/>
          <w:color w:val="000000"/>
          <w:sz w:val="36"/>
          <w:szCs w:val="36"/>
        </w:rPr>
        <w:t>ə</w:t>
      </w:r>
      <w:r>
        <w:rPr>
          <w:rStyle w:val="contenttext"/>
          <w:rFonts w:cs="B Zar" w:hint="cs"/>
          <w:color w:val="000000"/>
          <w:sz w:val="36"/>
          <w:szCs w:val="36"/>
        </w:rPr>
        <w:t xml:space="preserve"> qarşısında olan zaman t</w:t>
      </w:r>
      <w:r>
        <w:rPr>
          <w:rStyle w:val="contenttext"/>
          <w:rFonts w:cs="B Zar" w:hint="cs"/>
          <w:color w:val="000000"/>
          <w:sz w:val="36"/>
          <w:szCs w:val="36"/>
        </w:rPr>
        <w:t>ə</w:t>
      </w:r>
      <w:r>
        <w:rPr>
          <w:rStyle w:val="contenttext"/>
          <w:rFonts w:cs="B Zar" w:hint="cs"/>
          <w:color w:val="000000"/>
          <w:sz w:val="36"/>
          <w:szCs w:val="36"/>
        </w:rPr>
        <w:t>qiyy</w:t>
      </w:r>
      <w:r>
        <w:rPr>
          <w:rStyle w:val="contenttext"/>
          <w:rFonts w:cs="B Zar" w:hint="cs"/>
          <w:color w:val="000000"/>
          <w:sz w:val="36"/>
          <w:szCs w:val="36"/>
        </w:rPr>
        <w:t>ə</w:t>
      </w:r>
      <w:r>
        <w:rPr>
          <w:rStyle w:val="contenttext"/>
          <w:rFonts w:cs="B Zar" w:hint="cs"/>
          <w:color w:val="000000"/>
          <w:sz w:val="36"/>
          <w:szCs w:val="36"/>
        </w:rPr>
        <w:t xml:space="preserve"> etm</w:t>
      </w:r>
      <w:r>
        <w:rPr>
          <w:rStyle w:val="contenttext"/>
          <w:rFonts w:cs="B Zar" w:hint="cs"/>
          <w:color w:val="000000"/>
          <w:sz w:val="36"/>
          <w:szCs w:val="36"/>
        </w:rPr>
        <w:t>ə</w:t>
      </w:r>
      <w:r>
        <w:rPr>
          <w:rStyle w:val="contenttext"/>
          <w:rFonts w:cs="B Zar" w:hint="cs"/>
          <w:color w:val="000000"/>
          <w:sz w:val="36"/>
          <w:szCs w:val="36"/>
        </w:rPr>
        <w:t>k lazım deyildir. H</w:t>
      </w:r>
      <w:r>
        <w:rPr>
          <w:rStyle w:val="contenttext"/>
          <w:rFonts w:cs="B Zar" w:hint="cs"/>
          <w:color w:val="000000"/>
          <w:sz w:val="36"/>
          <w:szCs w:val="36"/>
        </w:rPr>
        <w:t>ə</w:t>
      </w:r>
      <w:r>
        <w:rPr>
          <w:rStyle w:val="contenttext"/>
          <w:rFonts w:cs="B Zar" w:hint="cs"/>
          <w:color w:val="000000"/>
          <w:sz w:val="36"/>
          <w:szCs w:val="36"/>
        </w:rPr>
        <w:t>tta insanın canı, malı v</w:t>
      </w:r>
      <w:r>
        <w:rPr>
          <w:rStyle w:val="contenttext"/>
          <w:rFonts w:cs="B Zar" w:hint="cs"/>
          <w:color w:val="000000"/>
          <w:sz w:val="36"/>
          <w:szCs w:val="36"/>
        </w:rPr>
        <w:t>ə</w:t>
      </w:r>
      <w:r>
        <w:rPr>
          <w:rStyle w:val="contenttext"/>
          <w:rFonts w:cs="B Zar" w:hint="cs"/>
          <w:color w:val="000000"/>
          <w:sz w:val="36"/>
          <w:szCs w:val="36"/>
        </w:rPr>
        <w:t xml:space="preserve"> abırı t</w:t>
      </w:r>
      <w:r>
        <w:rPr>
          <w:rStyle w:val="contenttext"/>
          <w:rFonts w:cs="B Zar" w:hint="cs"/>
          <w:color w:val="000000"/>
          <w:sz w:val="36"/>
          <w:szCs w:val="36"/>
        </w:rPr>
        <w:t>ə</w:t>
      </w:r>
      <w:r>
        <w:rPr>
          <w:rStyle w:val="contenttext"/>
          <w:rFonts w:cs="B Zar" w:hint="cs"/>
          <w:color w:val="000000"/>
          <w:sz w:val="36"/>
          <w:szCs w:val="36"/>
        </w:rPr>
        <w:t>hlük</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düşs</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öz </w:t>
      </w:r>
      <w:r>
        <w:rPr>
          <w:rStyle w:val="contenttext"/>
          <w:rFonts w:cs="B Zar" w:hint="cs"/>
          <w:color w:val="000000"/>
          <w:sz w:val="36"/>
          <w:szCs w:val="36"/>
        </w:rPr>
        <w:t>ə</w:t>
      </w:r>
      <w:r>
        <w:rPr>
          <w:rStyle w:val="contenttext"/>
          <w:rFonts w:cs="B Zar" w:hint="cs"/>
          <w:color w:val="000000"/>
          <w:sz w:val="36"/>
          <w:szCs w:val="36"/>
        </w:rPr>
        <w:t>qid</w:t>
      </w:r>
      <w:r>
        <w:rPr>
          <w:rStyle w:val="contenttext"/>
          <w:rFonts w:cs="B Zar" w:hint="cs"/>
          <w:color w:val="000000"/>
          <w:sz w:val="36"/>
          <w:szCs w:val="36"/>
        </w:rPr>
        <w:t>ə</w:t>
      </w:r>
      <w:r>
        <w:rPr>
          <w:rStyle w:val="contenttext"/>
          <w:rFonts w:cs="B Zar" w:hint="cs"/>
          <w:color w:val="000000"/>
          <w:sz w:val="36"/>
          <w:szCs w:val="36"/>
        </w:rPr>
        <w:t>sini izhar etm</w:t>
      </w:r>
      <w:r>
        <w:rPr>
          <w:rStyle w:val="contenttext"/>
          <w:rFonts w:cs="B Zar" w:hint="cs"/>
          <w:color w:val="000000"/>
          <w:sz w:val="36"/>
          <w:szCs w:val="36"/>
        </w:rPr>
        <w:t>ə</w:t>
      </w:r>
      <w:r>
        <w:rPr>
          <w:rStyle w:val="contenttext"/>
          <w:rFonts w:cs="B Zar" w:hint="cs"/>
          <w:color w:val="000000"/>
          <w:sz w:val="36"/>
          <w:szCs w:val="36"/>
        </w:rPr>
        <w:t>kl</w:t>
      </w:r>
      <w:r>
        <w:rPr>
          <w:rStyle w:val="contenttext"/>
          <w:rFonts w:cs="B Zar" w:hint="cs"/>
          <w:color w:val="000000"/>
          <w:sz w:val="36"/>
          <w:szCs w:val="36"/>
        </w:rPr>
        <w:t>ə</w:t>
      </w:r>
      <w:r>
        <w:rPr>
          <w:rStyle w:val="contenttext"/>
          <w:rFonts w:cs="B Zar" w:hint="cs"/>
          <w:color w:val="000000"/>
          <w:sz w:val="36"/>
          <w:szCs w:val="36"/>
        </w:rPr>
        <w:t>, onun qurbanına çevrils</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dinin t</w:t>
      </w:r>
      <w:r>
        <w:rPr>
          <w:rStyle w:val="contenttext"/>
          <w:rFonts w:cs="B Zar" w:hint="cs"/>
          <w:color w:val="000000"/>
          <w:sz w:val="36"/>
          <w:szCs w:val="36"/>
        </w:rPr>
        <w:t>ə</w:t>
      </w:r>
      <w:r>
        <w:rPr>
          <w:rStyle w:val="contenttext"/>
          <w:rFonts w:cs="B Zar" w:hint="cs"/>
          <w:color w:val="000000"/>
          <w:sz w:val="36"/>
          <w:szCs w:val="36"/>
        </w:rPr>
        <w:t>hlük</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old</w:t>
      </w:r>
      <w:r>
        <w:rPr>
          <w:rStyle w:val="contenttext"/>
          <w:rFonts w:cs="B Zar" w:hint="cs"/>
          <w:color w:val="000000"/>
          <w:sz w:val="36"/>
          <w:szCs w:val="36"/>
        </w:rPr>
        <w:t>uğu bir vaxt t</w:t>
      </w:r>
      <w:r>
        <w:rPr>
          <w:rStyle w:val="contenttext"/>
          <w:rFonts w:cs="B Zar" w:hint="cs"/>
          <w:color w:val="000000"/>
          <w:sz w:val="36"/>
          <w:szCs w:val="36"/>
        </w:rPr>
        <w:t>ə</w:t>
      </w:r>
      <w:r>
        <w:rPr>
          <w:rStyle w:val="contenttext"/>
          <w:rFonts w:cs="B Zar" w:hint="cs"/>
          <w:color w:val="000000"/>
          <w:sz w:val="36"/>
          <w:szCs w:val="36"/>
        </w:rPr>
        <w:t>qiyy</w:t>
      </w:r>
      <w:r>
        <w:rPr>
          <w:rStyle w:val="contenttext"/>
          <w:rFonts w:cs="B Zar" w:hint="cs"/>
          <w:color w:val="000000"/>
          <w:sz w:val="36"/>
          <w:szCs w:val="36"/>
        </w:rPr>
        <w:t>ə</w:t>
      </w:r>
      <w:r>
        <w:rPr>
          <w:rStyle w:val="contenttext"/>
          <w:rFonts w:cs="B Zar" w:hint="cs"/>
          <w:color w:val="000000"/>
          <w:sz w:val="36"/>
          <w:szCs w:val="36"/>
        </w:rPr>
        <w:t xml:space="preserve"> etm</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lidir! İmam Hüseyn (</w:t>
      </w:r>
      <w:r>
        <w:rPr>
          <w:rStyle w:val="contenttext"/>
          <w:rFonts w:cs="B Zar" w:hint="cs"/>
          <w:color w:val="000000"/>
          <w:sz w:val="36"/>
          <w:szCs w:val="36"/>
        </w:rPr>
        <w:t>ə</w:t>
      </w:r>
      <w:r>
        <w:rPr>
          <w:rStyle w:val="contenttext"/>
          <w:rFonts w:cs="B Zar" w:hint="cs"/>
          <w:color w:val="000000"/>
          <w:sz w:val="36"/>
          <w:szCs w:val="36"/>
        </w:rPr>
        <w:t>) K</w:t>
      </w:r>
      <w:r>
        <w:rPr>
          <w:rStyle w:val="contenttext"/>
          <w:rFonts w:cs="B Zar" w:hint="cs"/>
          <w:color w:val="000000"/>
          <w:sz w:val="36"/>
          <w:szCs w:val="36"/>
        </w:rPr>
        <w:t>ə</w:t>
      </w:r>
      <w:r>
        <w:rPr>
          <w:rStyle w:val="contenttext"/>
          <w:rFonts w:cs="B Zar" w:hint="cs"/>
          <w:color w:val="000000"/>
          <w:sz w:val="36"/>
          <w:szCs w:val="36"/>
        </w:rPr>
        <w:t>rb</w:t>
      </w:r>
      <w:r>
        <w:rPr>
          <w:rStyle w:val="contenttext"/>
          <w:rFonts w:cs="B Zar" w:hint="cs"/>
          <w:color w:val="000000"/>
          <w:sz w:val="36"/>
          <w:szCs w:val="36"/>
        </w:rPr>
        <w:t>ə</w:t>
      </w:r>
      <w:r>
        <w:rPr>
          <w:rStyle w:val="contenttext"/>
          <w:rFonts w:cs="B Zar" w:hint="cs"/>
          <w:color w:val="000000"/>
          <w:sz w:val="36"/>
          <w:szCs w:val="36"/>
        </w:rPr>
        <w:t>la çölünd</w:t>
      </w:r>
      <w:r>
        <w:rPr>
          <w:rStyle w:val="contenttext"/>
          <w:rFonts w:cs="B Zar" w:hint="cs"/>
          <w:color w:val="000000"/>
          <w:sz w:val="36"/>
          <w:szCs w:val="36"/>
        </w:rPr>
        <w:t>ə</w:t>
      </w:r>
      <w:r>
        <w:rPr>
          <w:rStyle w:val="contenttext"/>
          <w:rFonts w:cs="B Zar" w:hint="cs"/>
          <w:color w:val="000000"/>
          <w:sz w:val="36"/>
          <w:szCs w:val="36"/>
        </w:rPr>
        <w:t>, aşura günü m</w:t>
      </w:r>
      <w:r>
        <w:rPr>
          <w:rStyle w:val="contenttext"/>
          <w:rFonts w:cs="B Zar" w:hint="cs"/>
          <w:color w:val="000000"/>
          <w:sz w:val="36"/>
          <w:szCs w:val="36"/>
        </w:rPr>
        <w:t>ə</w:t>
      </w:r>
      <w:r>
        <w:rPr>
          <w:rStyle w:val="contenttext"/>
          <w:rFonts w:cs="B Zar" w:hint="cs"/>
          <w:color w:val="000000"/>
          <w:sz w:val="36"/>
          <w:szCs w:val="36"/>
        </w:rPr>
        <w:t>hz bu h</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fi </w:t>
      </w:r>
      <w:r>
        <w:rPr>
          <w:rStyle w:val="contenttext"/>
          <w:rFonts w:cs="B Zar" w:hint="cs"/>
          <w:color w:val="000000"/>
          <w:sz w:val="36"/>
          <w:szCs w:val="36"/>
        </w:rPr>
        <w:t>ə</w:t>
      </w:r>
      <w:r>
        <w:rPr>
          <w:rStyle w:val="contenttext"/>
          <w:rFonts w:cs="B Zar" w:hint="cs"/>
          <w:color w:val="000000"/>
          <w:sz w:val="36"/>
          <w:szCs w:val="36"/>
        </w:rPr>
        <w:t>sas tutaraq ş</w:t>
      </w:r>
      <w:r>
        <w:rPr>
          <w:rStyle w:val="contenttext"/>
          <w:rFonts w:cs="B Zar" w:hint="cs"/>
          <w:color w:val="000000"/>
          <w:sz w:val="36"/>
          <w:szCs w:val="36"/>
        </w:rPr>
        <w:t>ə</w:t>
      </w:r>
      <w:r>
        <w:rPr>
          <w:rStyle w:val="contenttext"/>
          <w:rFonts w:cs="B Zar" w:hint="cs"/>
          <w:color w:val="000000"/>
          <w:sz w:val="36"/>
          <w:szCs w:val="36"/>
        </w:rPr>
        <w:t>hid oldu. Çünki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 (s) v</w:t>
      </w:r>
      <w:r>
        <w:rPr>
          <w:rStyle w:val="contenttext"/>
          <w:rFonts w:cs="B Zar" w:hint="cs"/>
          <w:color w:val="000000"/>
          <w:sz w:val="36"/>
          <w:szCs w:val="36"/>
        </w:rPr>
        <w:t>ə</w:t>
      </w:r>
      <w:r>
        <w:rPr>
          <w:rStyle w:val="contenttext"/>
          <w:rFonts w:cs="B Zar" w:hint="cs"/>
          <w:color w:val="000000"/>
          <w:sz w:val="36"/>
          <w:szCs w:val="36"/>
        </w:rPr>
        <w:t xml:space="preserve"> İslamın düşm</w:t>
      </w:r>
      <w:r>
        <w:rPr>
          <w:rStyle w:val="contenttext"/>
          <w:rFonts w:cs="B Zar" w:hint="cs"/>
          <w:color w:val="000000"/>
          <w:sz w:val="36"/>
          <w:szCs w:val="36"/>
        </w:rPr>
        <w:t>ə</w:t>
      </w:r>
      <w:r>
        <w:rPr>
          <w:rStyle w:val="contenttext"/>
          <w:rFonts w:cs="B Zar" w:hint="cs"/>
          <w:color w:val="000000"/>
          <w:sz w:val="36"/>
          <w:szCs w:val="36"/>
        </w:rPr>
        <w:t>ni olan b</w:t>
      </w:r>
      <w:r>
        <w:rPr>
          <w:rStyle w:val="contenttext"/>
          <w:rFonts w:cs="B Zar" w:hint="cs"/>
          <w:color w:val="000000"/>
          <w:sz w:val="36"/>
          <w:szCs w:val="36"/>
        </w:rPr>
        <w:t>ə</w:t>
      </w:r>
      <w:r>
        <w:rPr>
          <w:rStyle w:val="contenttext"/>
          <w:rFonts w:cs="B Zar" w:hint="cs"/>
          <w:color w:val="000000"/>
          <w:sz w:val="36"/>
          <w:szCs w:val="36"/>
        </w:rPr>
        <w:t>ni-Üm</w:t>
      </w:r>
      <w:r>
        <w:rPr>
          <w:rStyle w:val="contenttext"/>
          <w:rFonts w:cs="B Zar" w:hint="cs"/>
          <w:color w:val="000000"/>
          <w:sz w:val="36"/>
          <w:szCs w:val="36"/>
        </w:rPr>
        <w:t>ə</w:t>
      </w:r>
      <w:r>
        <w:rPr>
          <w:rStyle w:val="contenttext"/>
          <w:rFonts w:cs="B Zar" w:hint="cs"/>
          <w:color w:val="000000"/>
          <w:sz w:val="36"/>
          <w:szCs w:val="36"/>
        </w:rPr>
        <w:t>yy</w:t>
      </w:r>
      <w:r>
        <w:rPr>
          <w:rStyle w:val="contenttext"/>
          <w:rFonts w:cs="B Zar" w:hint="cs"/>
          <w:color w:val="000000"/>
          <w:sz w:val="36"/>
          <w:szCs w:val="36"/>
        </w:rPr>
        <w:t>ə</w:t>
      </w:r>
      <w:r>
        <w:rPr>
          <w:rStyle w:val="contenttext"/>
          <w:rFonts w:cs="B Zar" w:hint="cs"/>
          <w:color w:val="000000"/>
          <w:sz w:val="36"/>
          <w:szCs w:val="36"/>
        </w:rPr>
        <w:t xml:space="preserve"> dinimizin </w:t>
      </w:r>
      <w:r>
        <w:rPr>
          <w:rStyle w:val="contenttext"/>
          <w:rFonts w:cs="B Zar" w:hint="cs"/>
          <w:color w:val="000000"/>
          <w:sz w:val="36"/>
          <w:szCs w:val="36"/>
        </w:rPr>
        <w:t>ə</w:t>
      </w:r>
      <w:r>
        <w:rPr>
          <w:rStyle w:val="contenttext"/>
          <w:rFonts w:cs="B Zar" w:hint="cs"/>
          <w:color w:val="000000"/>
          <w:sz w:val="36"/>
          <w:szCs w:val="36"/>
        </w:rPr>
        <w:t>saslarını ayaq altına alaraq, İslamı yer üzünd</w:t>
      </w:r>
      <w:r>
        <w:rPr>
          <w:rStyle w:val="contenttext"/>
          <w:rFonts w:cs="B Zar" w:hint="cs"/>
          <w:color w:val="000000"/>
          <w:sz w:val="36"/>
          <w:szCs w:val="36"/>
        </w:rPr>
        <w:t>ə</w:t>
      </w:r>
      <w:r>
        <w:rPr>
          <w:rStyle w:val="contenttext"/>
          <w:rFonts w:cs="B Zar" w:hint="cs"/>
          <w:color w:val="000000"/>
          <w:sz w:val="36"/>
          <w:szCs w:val="36"/>
        </w:rPr>
        <w:t>n silm</w:t>
      </w:r>
      <w:r>
        <w:rPr>
          <w:rStyle w:val="contenttext"/>
          <w:rFonts w:cs="B Zar" w:hint="cs"/>
          <w:color w:val="000000"/>
          <w:sz w:val="36"/>
          <w:szCs w:val="36"/>
        </w:rPr>
        <w:t>ə</w:t>
      </w:r>
      <w:r>
        <w:rPr>
          <w:rStyle w:val="contenttext"/>
          <w:rFonts w:cs="B Zar" w:hint="cs"/>
          <w:color w:val="000000"/>
          <w:sz w:val="36"/>
          <w:szCs w:val="36"/>
        </w:rPr>
        <w:t>k niyy</w:t>
      </w:r>
      <w:r>
        <w:rPr>
          <w:rStyle w:val="contenttext"/>
          <w:rFonts w:cs="B Zar" w:hint="cs"/>
          <w:color w:val="000000"/>
          <w:sz w:val="36"/>
          <w:szCs w:val="36"/>
        </w:rPr>
        <w:t>ə</w:t>
      </w:r>
      <w:r>
        <w:rPr>
          <w:rStyle w:val="contenttext"/>
          <w:rFonts w:cs="B Zar" w:hint="cs"/>
          <w:color w:val="000000"/>
          <w:sz w:val="36"/>
          <w:szCs w:val="36"/>
        </w:rPr>
        <w:t>tind</w:t>
      </w:r>
      <w:r>
        <w:rPr>
          <w:rStyle w:val="contenttext"/>
          <w:rFonts w:cs="B Zar" w:hint="cs"/>
          <w:color w:val="000000"/>
          <w:sz w:val="36"/>
          <w:szCs w:val="36"/>
        </w:rPr>
        <w:t>ə</w:t>
      </w:r>
      <w:r>
        <w:rPr>
          <w:rStyle w:val="contenttext"/>
          <w:rFonts w:cs="B Zar" w:hint="cs"/>
          <w:color w:val="000000"/>
          <w:sz w:val="36"/>
          <w:szCs w:val="36"/>
        </w:rPr>
        <w:t xml:space="preserve"> id</w:t>
      </w:r>
      <w:r>
        <w:rPr>
          <w:rStyle w:val="contenttext"/>
          <w:rFonts w:cs="B Zar" w:hint="cs"/>
          <w:color w:val="000000"/>
          <w:sz w:val="36"/>
          <w:szCs w:val="36"/>
        </w:rPr>
        <w:t>il</w:t>
      </w:r>
      <w:r>
        <w:rPr>
          <w:rStyle w:val="contenttext"/>
          <w:rFonts w:cs="B Zar" w:hint="cs"/>
          <w:color w:val="000000"/>
          <w:sz w:val="36"/>
          <w:szCs w:val="36"/>
        </w:rPr>
        <w:t>ə</w:t>
      </w:r>
      <w:r>
        <w:rPr>
          <w:rStyle w:val="contenttext"/>
          <w:rFonts w:cs="B Zar" w:hint="cs"/>
          <w:color w:val="000000"/>
          <w:sz w:val="36"/>
          <w:szCs w:val="36"/>
        </w:rPr>
        <w:t>r. İmam Hüseyn (</w:t>
      </w:r>
      <w:r>
        <w:rPr>
          <w:rStyle w:val="contenttext"/>
          <w:rFonts w:cs="B Zar" w:hint="cs"/>
          <w:color w:val="000000"/>
          <w:sz w:val="36"/>
          <w:szCs w:val="36"/>
        </w:rPr>
        <w:t>ə</w:t>
      </w:r>
      <w:r>
        <w:rPr>
          <w:rStyle w:val="contenttext"/>
          <w:rFonts w:cs="B Zar" w:hint="cs"/>
          <w:color w:val="000000"/>
          <w:sz w:val="36"/>
          <w:szCs w:val="36"/>
        </w:rPr>
        <w:t>) is</w:t>
      </w:r>
      <w:r>
        <w:rPr>
          <w:rStyle w:val="contenttext"/>
          <w:rFonts w:cs="B Zar" w:hint="cs"/>
          <w:color w:val="000000"/>
          <w:sz w:val="36"/>
          <w:szCs w:val="36"/>
        </w:rPr>
        <w:t>ə</w:t>
      </w:r>
      <w:r>
        <w:rPr>
          <w:rStyle w:val="contenttext"/>
          <w:rFonts w:cs="B Zar" w:hint="cs"/>
          <w:color w:val="000000"/>
          <w:sz w:val="36"/>
          <w:szCs w:val="36"/>
        </w:rPr>
        <w:t xml:space="preserve"> öz ş</w:t>
      </w:r>
      <w:r>
        <w:rPr>
          <w:rStyle w:val="contenttext"/>
          <w:rFonts w:cs="B Zar" w:hint="cs"/>
          <w:color w:val="000000"/>
          <w:sz w:val="36"/>
          <w:szCs w:val="36"/>
        </w:rPr>
        <w:t>ə</w:t>
      </w:r>
      <w:r>
        <w:rPr>
          <w:rStyle w:val="contenttext"/>
          <w:rFonts w:cs="B Zar" w:hint="cs"/>
          <w:color w:val="000000"/>
          <w:sz w:val="36"/>
          <w:szCs w:val="36"/>
        </w:rPr>
        <w:t>had</w:t>
      </w:r>
      <w:r>
        <w:rPr>
          <w:rStyle w:val="contenttext"/>
          <w:rFonts w:cs="B Zar" w:hint="cs"/>
          <w:color w:val="000000"/>
          <w:sz w:val="36"/>
          <w:szCs w:val="36"/>
        </w:rPr>
        <w:t>ə</w:t>
      </w:r>
      <w:r>
        <w:rPr>
          <w:rStyle w:val="contenttext"/>
          <w:rFonts w:cs="B Zar" w:hint="cs"/>
          <w:color w:val="000000"/>
          <w:sz w:val="36"/>
          <w:szCs w:val="36"/>
        </w:rPr>
        <w:t>til</w:t>
      </w:r>
      <w:r>
        <w:rPr>
          <w:rStyle w:val="contenttext"/>
          <w:rFonts w:cs="B Zar" w:hint="cs"/>
          <w:color w:val="000000"/>
          <w:sz w:val="36"/>
          <w:szCs w:val="36"/>
        </w:rPr>
        <w:t>ə</w:t>
      </w:r>
      <w:r>
        <w:rPr>
          <w:rStyle w:val="contenttext"/>
          <w:rFonts w:cs="B Zar" w:hint="cs"/>
          <w:color w:val="000000"/>
          <w:sz w:val="36"/>
          <w:szCs w:val="36"/>
        </w:rPr>
        <w:t xml:space="preserve"> onların bu fitn</w:t>
      </w:r>
      <w:r>
        <w:rPr>
          <w:rStyle w:val="contenttext"/>
          <w:rFonts w:cs="B Zar" w:hint="cs"/>
          <w:color w:val="000000"/>
          <w:sz w:val="36"/>
          <w:szCs w:val="36"/>
        </w:rPr>
        <w:t>ə</w:t>
      </w:r>
      <w:r>
        <w:rPr>
          <w:rStyle w:val="contenttext"/>
          <w:rFonts w:cs="B Zar" w:hint="cs"/>
          <w:color w:val="000000"/>
          <w:sz w:val="36"/>
          <w:szCs w:val="36"/>
        </w:rPr>
        <w:t>sini faş ed</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k, İslamı </w:t>
      </w:r>
      <w:r>
        <w:rPr>
          <w:rStyle w:val="contenttext"/>
          <w:rFonts w:cs="B Zar" w:hint="cs"/>
          <w:color w:val="000000"/>
          <w:sz w:val="36"/>
          <w:szCs w:val="36"/>
        </w:rPr>
        <w:t>ə</w:t>
      </w:r>
      <w:r>
        <w:rPr>
          <w:rStyle w:val="contenttext"/>
          <w:rFonts w:cs="B Zar" w:hint="cs"/>
          <w:color w:val="000000"/>
          <w:sz w:val="36"/>
          <w:szCs w:val="36"/>
        </w:rPr>
        <w:t>n böyük t</w:t>
      </w:r>
      <w:r>
        <w:rPr>
          <w:rStyle w:val="contenttext"/>
          <w:rFonts w:cs="B Zar" w:hint="cs"/>
          <w:color w:val="000000"/>
          <w:sz w:val="36"/>
          <w:szCs w:val="36"/>
        </w:rPr>
        <w:t>ə</w:t>
      </w:r>
      <w:r>
        <w:rPr>
          <w:rStyle w:val="contenttext"/>
          <w:rFonts w:cs="B Zar" w:hint="cs"/>
          <w:color w:val="000000"/>
          <w:sz w:val="36"/>
          <w:szCs w:val="36"/>
        </w:rPr>
        <w:t>hlük</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n qorudu</w:t>
      </w:r>
      <w:r>
        <w:rPr>
          <w:rStyle w:val="contenttext"/>
          <w:rFonts w:cs="B Zar" w:hint="cs"/>
          <w:color w:val="000000"/>
          <w:sz w:val="36"/>
          <w:szCs w:val="36"/>
          <w:rtl/>
        </w:rPr>
        <w:t>.</w:t>
      </w:r>
    </w:p>
    <w:p w:rsidR="00000000" w:rsidRDefault="00661699" w:rsidP="008D50A4">
      <w:pPr>
        <w:pStyle w:val="Heading3"/>
        <w:shd w:val="clear" w:color="auto" w:fill="FFFFFF"/>
        <w:jc w:val="both"/>
        <w:divId w:val="646207117"/>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68. </w:t>
      </w:r>
      <w:r>
        <w:rPr>
          <w:rFonts w:eastAsia="Times New Roman" w:cs="B Titr" w:hint="cs"/>
          <w:b w:val="0"/>
          <w:bCs w:val="0"/>
          <w:color w:val="FF0080"/>
          <w:sz w:val="30"/>
          <w:szCs w:val="30"/>
        </w:rPr>
        <w:t>İslamda ibadәt</w:t>
      </w:r>
      <w:r>
        <w:rPr>
          <w:rFonts w:eastAsia="Times New Roman" w:cs="B Titr" w:hint="cs"/>
          <w:b w:val="0"/>
          <w:bCs w:val="0"/>
          <w:color w:val="FF0080"/>
          <w:sz w:val="30"/>
          <w:szCs w:val="30"/>
          <w:rtl/>
        </w:rPr>
        <w:t xml:space="preserve"> </w:t>
      </w:r>
    </w:p>
    <w:p w:rsidR="00000000" w:rsidRDefault="00661699" w:rsidP="008D50A4">
      <w:pPr>
        <w:pStyle w:val="contentparagraph"/>
        <w:jc w:val="both"/>
        <w:divId w:val="646207117"/>
        <w:rPr>
          <w:rFonts w:cs="B Zar" w:hint="cs"/>
          <w:color w:val="000000"/>
          <w:sz w:val="36"/>
          <w:szCs w:val="36"/>
          <w:rtl/>
        </w:rPr>
      </w:pPr>
      <w:r>
        <w:rPr>
          <w:rStyle w:val="contenttext"/>
          <w:rFonts w:cs="B Zar" w:hint="cs"/>
          <w:color w:val="000000"/>
          <w:sz w:val="36"/>
          <w:szCs w:val="36"/>
        </w:rPr>
        <w:t>Biz Quran v</w:t>
      </w:r>
      <w:r>
        <w:rPr>
          <w:rStyle w:val="contenttext"/>
          <w:rFonts w:cs="B Zar" w:hint="cs"/>
          <w:color w:val="000000"/>
          <w:sz w:val="36"/>
          <w:szCs w:val="36"/>
        </w:rPr>
        <w:t>ə</w:t>
      </w:r>
      <w:r>
        <w:rPr>
          <w:rStyle w:val="contenttext"/>
          <w:rFonts w:cs="B Zar" w:hint="cs"/>
          <w:color w:val="000000"/>
          <w:sz w:val="36"/>
          <w:szCs w:val="36"/>
        </w:rPr>
        <w:t xml:space="preserve"> sünn</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kid olunmuş bütün ibad</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etiqadlıyıq. Günd</w:t>
      </w:r>
      <w:r>
        <w:rPr>
          <w:rStyle w:val="contenttext"/>
          <w:rFonts w:cs="B Zar" w:hint="cs"/>
          <w:color w:val="000000"/>
          <w:sz w:val="36"/>
          <w:szCs w:val="36"/>
        </w:rPr>
        <w:t>ə</w:t>
      </w:r>
      <w:r>
        <w:rPr>
          <w:rStyle w:val="contenttext"/>
          <w:rFonts w:cs="B Zar" w:hint="cs"/>
          <w:color w:val="000000"/>
          <w:sz w:val="36"/>
          <w:szCs w:val="36"/>
        </w:rPr>
        <w:t xml:space="preserve">lik namazlar (ki, insanla Tanrının </w:t>
      </w:r>
      <w:r>
        <w:rPr>
          <w:rStyle w:val="contenttext"/>
          <w:rFonts w:cs="B Zar" w:hint="cs"/>
          <w:color w:val="000000"/>
          <w:sz w:val="36"/>
          <w:szCs w:val="36"/>
        </w:rPr>
        <w:t>ə</w:t>
      </w:r>
      <w:r>
        <w:rPr>
          <w:rStyle w:val="contenttext"/>
          <w:rFonts w:cs="B Zar" w:hint="cs"/>
          <w:color w:val="000000"/>
          <w:sz w:val="36"/>
          <w:szCs w:val="36"/>
        </w:rPr>
        <w:t xml:space="preserve">n </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miyy</w:t>
      </w:r>
      <w:r>
        <w:rPr>
          <w:rStyle w:val="contenttext"/>
          <w:rFonts w:cs="B Zar" w:hint="cs"/>
          <w:color w:val="000000"/>
          <w:sz w:val="36"/>
          <w:szCs w:val="36"/>
        </w:rPr>
        <w:t>ə</w:t>
      </w:r>
      <w:r>
        <w:rPr>
          <w:rStyle w:val="contenttext"/>
          <w:rFonts w:cs="B Zar" w:hint="cs"/>
          <w:color w:val="000000"/>
          <w:sz w:val="36"/>
          <w:szCs w:val="36"/>
        </w:rPr>
        <w:t>tli rabit</w:t>
      </w:r>
      <w:r>
        <w:rPr>
          <w:rStyle w:val="contenttext"/>
          <w:rFonts w:cs="B Zar" w:hint="cs"/>
          <w:color w:val="000000"/>
          <w:sz w:val="36"/>
          <w:szCs w:val="36"/>
        </w:rPr>
        <w:t>ə</w:t>
      </w:r>
      <w:r>
        <w:rPr>
          <w:rStyle w:val="contenttext"/>
          <w:rFonts w:cs="B Zar" w:hint="cs"/>
          <w:color w:val="000000"/>
          <w:sz w:val="36"/>
          <w:szCs w:val="36"/>
        </w:rPr>
        <w:t>si</w:t>
      </w:r>
      <w:r>
        <w:rPr>
          <w:rStyle w:val="contenttext"/>
          <w:rFonts w:cs="B Zar" w:hint="cs"/>
          <w:color w:val="000000"/>
          <w:sz w:val="36"/>
          <w:szCs w:val="36"/>
        </w:rPr>
        <w:t>dir), Ramazan ayının orucu (ki, iman qüvv</w:t>
      </w:r>
      <w:r>
        <w:rPr>
          <w:rStyle w:val="contenttext"/>
          <w:rFonts w:cs="B Zar" w:hint="cs"/>
          <w:color w:val="000000"/>
          <w:sz w:val="36"/>
          <w:szCs w:val="36"/>
        </w:rPr>
        <w:t>ə</w:t>
      </w:r>
      <w:r>
        <w:rPr>
          <w:rStyle w:val="contenttext"/>
          <w:rFonts w:cs="B Zar" w:hint="cs"/>
          <w:color w:val="000000"/>
          <w:sz w:val="36"/>
          <w:szCs w:val="36"/>
        </w:rPr>
        <w:t>sinin gücl</w:t>
      </w:r>
      <w:r>
        <w:rPr>
          <w:rStyle w:val="contenttext"/>
          <w:rFonts w:cs="B Zar" w:hint="cs"/>
          <w:color w:val="000000"/>
          <w:sz w:val="36"/>
          <w:szCs w:val="36"/>
        </w:rPr>
        <w:t>ə</w:t>
      </w:r>
      <w:r>
        <w:rPr>
          <w:rStyle w:val="contenttext"/>
          <w:rFonts w:cs="B Zar" w:hint="cs"/>
          <w:color w:val="000000"/>
          <w:sz w:val="36"/>
          <w:szCs w:val="36"/>
        </w:rPr>
        <w:t>ndirm</w:t>
      </w:r>
      <w:r>
        <w:rPr>
          <w:rStyle w:val="contenttext"/>
          <w:rFonts w:cs="B Zar" w:hint="cs"/>
          <w:color w:val="000000"/>
          <w:sz w:val="36"/>
          <w:szCs w:val="36"/>
        </w:rPr>
        <w:t>ə</w:t>
      </w:r>
      <w:r>
        <w:rPr>
          <w:rStyle w:val="contenttext"/>
          <w:rFonts w:cs="B Zar" w:hint="cs"/>
          <w:color w:val="000000"/>
          <w:sz w:val="36"/>
          <w:szCs w:val="36"/>
        </w:rPr>
        <w:t>si v</w:t>
      </w:r>
      <w:r>
        <w:rPr>
          <w:rStyle w:val="contenttext"/>
          <w:rFonts w:cs="B Zar" w:hint="cs"/>
          <w:color w:val="000000"/>
          <w:sz w:val="36"/>
          <w:szCs w:val="36"/>
        </w:rPr>
        <w:t>ə</w:t>
      </w:r>
      <w:r>
        <w:rPr>
          <w:rStyle w:val="contenttext"/>
          <w:rFonts w:cs="B Zar" w:hint="cs"/>
          <w:color w:val="000000"/>
          <w:sz w:val="36"/>
          <w:szCs w:val="36"/>
        </w:rPr>
        <w:t xml:space="preserve"> ruhun paklanması, n</w:t>
      </w:r>
      <w:r>
        <w:rPr>
          <w:rStyle w:val="contenttext"/>
          <w:rFonts w:cs="B Zar" w:hint="cs"/>
          <w:color w:val="000000"/>
          <w:sz w:val="36"/>
          <w:szCs w:val="36"/>
        </w:rPr>
        <w:t>ə</w:t>
      </w:r>
      <w:r>
        <w:rPr>
          <w:rStyle w:val="contenttext"/>
          <w:rFonts w:cs="B Zar" w:hint="cs"/>
          <w:color w:val="000000"/>
          <w:sz w:val="36"/>
          <w:szCs w:val="36"/>
        </w:rPr>
        <w:t>fsani ist</w:t>
      </w:r>
      <w:r>
        <w:rPr>
          <w:rStyle w:val="contenttext"/>
          <w:rFonts w:cs="B Zar" w:hint="cs"/>
          <w:color w:val="000000"/>
          <w:sz w:val="36"/>
          <w:szCs w:val="36"/>
        </w:rPr>
        <w:t>ə</w:t>
      </w:r>
      <w:r>
        <w:rPr>
          <w:rStyle w:val="contenttext"/>
          <w:rFonts w:cs="B Zar" w:hint="cs"/>
          <w:color w:val="000000"/>
          <w:sz w:val="36"/>
          <w:szCs w:val="36"/>
        </w:rPr>
        <w:t>kl</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 xml:space="preserve"> olan </w:t>
      </w:r>
      <w:r>
        <w:rPr>
          <w:rStyle w:val="contenttext"/>
          <w:rFonts w:cs="B Zar" w:hint="cs"/>
          <w:color w:val="000000"/>
          <w:sz w:val="36"/>
          <w:szCs w:val="36"/>
        </w:rPr>
        <w:t>ə</w:t>
      </w:r>
      <w:r>
        <w:rPr>
          <w:rStyle w:val="contenttext"/>
          <w:rFonts w:cs="B Zar" w:hint="cs"/>
          <w:color w:val="000000"/>
          <w:sz w:val="36"/>
          <w:szCs w:val="36"/>
        </w:rPr>
        <w:t>n göz</w:t>
      </w:r>
      <w:r>
        <w:rPr>
          <w:rStyle w:val="contenttext"/>
          <w:rFonts w:cs="B Zar" w:hint="cs"/>
          <w:color w:val="000000"/>
          <w:sz w:val="36"/>
          <w:szCs w:val="36"/>
        </w:rPr>
        <w:t>ə</w:t>
      </w:r>
      <w:r>
        <w:rPr>
          <w:rStyle w:val="contenttext"/>
          <w:rFonts w:cs="B Zar" w:hint="cs"/>
          <w:color w:val="000000"/>
          <w:sz w:val="36"/>
          <w:szCs w:val="36"/>
        </w:rPr>
        <w:t>l mübariz</w:t>
      </w:r>
      <w:r>
        <w:rPr>
          <w:rStyle w:val="contenttext"/>
          <w:rFonts w:cs="B Zar" w:hint="cs"/>
          <w:color w:val="000000"/>
          <w:sz w:val="36"/>
          <w:szCs w:val="36"/>
        </w:rPr>
        <w:t>ə</w:t>
      </w:r>
      <w:r>
        <w:rPr>
          <w:rStyle w:val="contenttext"/>
          <w:rFonts w:cs="B Zar" w:hint="cs"/>
          <w:color w:val="000000"/>
          <w:sz w:val="36"/>
          <w:szCs w:val="36"/>
        </w:rPr>
        <w:t xml:space="preserve">dir) etiqadlı olduğumuz </w:t>
      </w:r>
      <w:r>
        <w:rPr>
          <w:rStyle w:val="contenttext"/>
          <w:rFonts w:cs="B Zar" w:hint="cs"/>
          <w:color w:val="000000"/>
          <w:sz w:val="36"/>
          <w:szCs w:val="36"/>
        </w:rPr>
        <w:t>ə</w:t>
      </w:r>
      <w:r>
        <w:rPr>
          <w:rStyle w:val="contenttext"/>
          <w:rFonts w:cs="B Zar" w:hint="cs"/>
          <w:color w:val="000000"/>
          <w:sz w:val="36"/>
          <w:szCs w:val="36"/>
        </w:rPr>
        <w:t xml:space="preserve">n </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miyy</w:t>
      </w:r>
      <w:r>
        <w:rPr>
          <w:rStyle w:val="contenttext"/>
          <w:rFonts w:cs="B Zar" w:hint="cs"/>
          <w:color w:val="000000"/>
          <w:sz w:val="36"/>
          <w:szCs w:val="36"/>
        </w:rPr>
        <w:t>ə</w:t>
      </w:r>
      <w:r>
        <w:rPr>
          <w:rStyle w:val="contenttext"/>
          <w:rFonts w:cs="B Zar" w:hint="cs"/>
          <w:color w:val="000000"/>
          <w:sz w:val="36"/>
          <w:szCs w:val="36"/>
        </w:rPr>
        <w:t>tli ibad</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ndir</w:t>
      </w:r>
      <w:r>
        <w:rPr>
          <w:rStyle w:val="contenttext"/>
          <w:rFonts w:cs="B Zar" w:hint="cs"/>
          <w:color w:val="000000"/>
          <w:sz w:val="36"/>
          <w:szCs w:val="36"/>
          <w:rtl/>
        </w:rPr>
        <w:t>.</w:t>
      </w:r>
    </w:p>
    <w:p w:rsidR="00000000" w:rsidRDefault="00661699" w:rsidP="008D50A4">
      <w:pPr>
        <w:pStyle w:val="contentparagraph"/>
        <w:jc w:val="both"/>
        <w:divId w:val="646207117"/>
        <w:rPr>
          <w:rFonts w:cs="B Zar" w:hint="cs"/>
          <w:color w:val="000000"/>
          <w:sz w:val="36"/>
          <w:szCs w:val="36"/>
          <w:rtl/>
        </w:rPr>
      </w:pPr>
      <w:r>
        <w:rPr>
          <w:rStyle w:val="contenttext"/>
          <w:rFonts w:cs="B Zar" w:hint="cs"/>
          <w:color w:val="000000"/>
          <w:sz w:val="36"/>
          <w:szCs w:val="36"/>
        </w:rPr>
        <w:t>Biz H</w:t>
      </w:r>
      <w:r>
        <w:rPr>
          <w:rStyle w:val="contenttext"/>
          <w:rFonts w:cs="B Zar" w:hint="cs"/>
          <w:color w:val="000000"/>
          <w:sz w:val="36"/>
          <w:szCs w:val="36"/>
        </w:rPr>
        <w:t>ə</w:t>
      </w:r>
      <w:r>
        <w:rPr>
          <w:rStyle w:val="contenttext"/>
          <w:rFonts w:cs="B Zar" w:hint="cs"/>
          <w:color w:val="000000"/>
          <w:sz w:val="36"/>
          <w:szCs w:val="36"/>
        </w:rPr>
        <w:t>cc ziyar</w:t>
      </w:r>
      <w:r>
        <w:rPr>
          <w:rStyle w:val="contenttext"/>
          <w:rFonts w:cs="B Zar" w:hint="cs"/>
          <w:color w:val="000000"/>
          <w:sz w:val="36"/>
          <w:szCs w:val="36"/>
        </w:rPr>
        <w:t>ə</w:t>
      </w:r>
      <w:r>
        <w:rPr>
          <w:rStyle w:val="contenttext"/>
          <w:rFonts w:cs="B Zar" w:hint="cs"/>
          <w:color w:val="000000"/>
          <w:sz w:val="36"/>
          <w:szCs w:val="36"/>
        </w:rPr>
        <w:t>tini t</w:t>
      </w:r>
      <w:r>
        <w:rPr>
          <w:rStyle w:val="contenttext"/>
          <w:rFonts w:cs="B Zar" w:hint="cs"/>
          <w:color w:val="000000"/>
          <w:sz w:val="36"/>
          <w:szCs w:val="36"/>
        </w:rPr>
        <w:t>ə</w:t>
      </w:r>
      <w:r>
        <w:rPr>
          <w:rStyle w:val="contenttext"/>
          <w:rFonts w:cs="B Zar" w:hint="cs"/>
          <w:color w:val="000000"/>
          <w:sz w:val="36"/>
          <w:szCs w:val="36"/>
        </w:rPr>
        <w:t xml:space="preserve">qvanın </w:t>
      </w:r>
      <w:r>
        <w:rPr>
          <w:rStyle w:val="contenttext"/>
          <w:rFonts w:cs="B Zar" w:hint="cs"/>
          <w:color w:val="000000"/>
          <w:sz w:val="36"/>
          <w:szCs w:val="36"/>
        </w:rPr>
        <w:t>ə</w:t>
      </w:r>
      <w:r>
        <w:rPr>
          <w:rStyle w:val="contenttext"/>
          <w:rFonts w:cs="B Zar" w:hint="cs"/>
          <w:color w:val="000000"/>
          <w:sz w:val="36"/>
          <w:szCs w:val="36"/>
        </w:rPr>
        <w:t>n t</w:t>
      </w:r>
      <w:r>
        <w:rPr>
          <w:rStyle w:val="contenttext"/>
          <w:rFonts w:cs="B Zar" w:hint="cs"/>
          <w:color w:val="000000"/>
          <w:sz w:val="36"/>
          <w:szCs w:val="36"/>
        </w:rPr>
        <w:t>ə</w:t>
      </w:r>
      <w:r>
        <w:rPr>
          <w:rStyle w:val="contenttext"/>
          <w:rFonts w:cs="B Zar" w:hint="cs"/>
          <w:color w:val="000000"/>
          <w:sz w:val="36"/>
          <w:szCs w:val="36"/>
        </w:rPr>
        <w:t>sirli amill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n biri kimi tanıyıraq, onu müs</w:t>
      </w:r>
      <w:r>
        <w:rPr>
          <w:rStyle w:val="contenttext"/>
          <w:rFonts w:cs="B Zar" w:hint="cs"/>
          <w:color w:val="000000"/>
          <w:sz w:val="36"/>
          <w:szCs w:val="36"/>
        </w:rPr>
        <w:t>ə</w:t>
      </w:r>
      <w:r>
        <w:rPr>
          <w:rStyle w:val="contenttext"/>
          <w:rFonts w:cs="B Zar" w:hint="cs"/>
          <w:color w:val="000000"/>
          <w:sz w:val="36"/>
          <w:szCs w:val="36"/>
        </w:rPr>
        <w:t xml:space="preserve">lmanlar arasında dostluq </w:t>
      </w:r>
      <w:r>
        <w:rPr>
          <w:rStyle w:val="contenttext"/>
          <w:rFonts w:cs="B Zar" w:hint="cs"/>
          <w:color w:val="000000"/>
          <w:sz w:val="36"/>
          <w:szCs w:val="36"/>
        </w:rPr>
        <w:t>ə</w:t>
      </w:r>
      <w:r>
        <w:rPr>
          <w:rStyle w:val="contenttext"/>
          <w:rFonts w:cs="B Zar" w:hint="cs"/>
          <w:color w:val="000000"/>
          <w:sz w:val="36"/>
          <w:szCs w:val="36"/>
        </w:rPr>
        <w:t>laq</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rinin möhk</w:t>
      </w:r>
      <w:r>
        <w:rPr>
          <w:rStyle w:val="contenttext"/>
          <w:rFonts w:cs="B Zar" w:hint="cs"/>
          <w:color w:val="000000"/>
          <w:sz w:val="36"/>
          <w:szCs w:val="36"/>
        </w:rPr>
        <w:t>ə</w:t>
      </w:r>
      <w:r>
        <w:rPr>
          <w:rStyle w:val="contenttext"/>
          <w:rFonts w:cs="B Zar" w:hint="cs"/>
          <w:color w:val="000000"/>
          <w:sz w:val="36"/>
          <w:szCs w:val="36"/>
        </w:rPr>
        <w:t>ml</w:t>
      </w:r>
      <w:r>
        <w:rPr>
          <w:rStyle w:val="contenttext"/>
          <w:rFonts w:cs="B Zar" w:hint="cs"/>
          <w:color w:val="000000"/>
          <w:sz w:val="36"/>
          <w:szCs w:val="36"/>
        </w:rPr>
        <w:t>ə</w:t>
      </w:r>
      <w:r>
        <w:rPr>
          <w:rStyle w:val="contenttext"/>
          <w:rFonts w:cs="B Zar" w:hint="cs"/>
          <w:color w:val="000000"/>
          <w:sz w:val="36"/>
          <w:szCs w:val="36"/>
        </w:rPr>
        <w:t>nm</w:t>
      </w:r>
      <w:r>
        <w:rPr>
          <w:rStyle w:val="contenttext"/>
          <w:rFonts w:cs="B Zar" w:hint="cs"/>
          <w:color w:val="000000"/>
          <w:sz w:val="36"/>
          <w:szCs w:val="36"/>
        </w:rPr>
        <w:t>ə</w:t>
      </w:r>
      <w:r>
        <w:rPr>
          <w:rStyle w:val="contenttext"/>
          <w:rFonts w:cs="B Zar" w:hint="cs"/>
          <w:color w:val="000000"/>
          <w:sz w:val="36"/>
          <w:szCs w:val="36"/>
        </w:rPr>
        <w:t>si s</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bi (v</w:t>
      </w:r>
      <w:r>
        <w:rPr>
          <w:rStyle w:val="contenttext"/>
          <w:rFonts w:cs="B Zar" w:hint="cs"/>
          <w:color w:val="000000"/>
          <w:sz w:val="36"/>
          <w:szCs w:val="36"/>
        </w:rPr>
        <w:t>ə</w:t>
      </w:r>
      <w:r>
        <w:rPr>
          <w:rStyle w:val="contenttext"/>
          <w:rFonts w:cs="B Zar" w:hint="cs"/>
          <w:color w:val="000000"/>
          <w:sz w:val="36"/>
          <w:szCs w:val="36"/>
        </w:rPr>
        <w:t>hd</w:t>
      </w:r>
      <w:r>
        <w:rPr>
          <w:rStyle w:val="contenttext"/>
          <w:rFonts w:cs="B Zar" w:hint="cs"/>
          <w:color w:val="000000"/>
          <w:sz w:val="36"/>
          <w:szCs w:val="36"/>
        </w:rPr>
        <w:t>ə</w:t>
      </w:r>
      <w:r>
        <w:rPr>
          <w:rStyle w:val="contenttext"/>
          <w:rFonts w:cs="B Zar" w:hint="cs"/>
          <w:color w:val="000000"/>
          <w:sz w:val="36"/>
          <w:szCs w:val="36"/>
        </w:rPr>
        <w:t>ti) v</w:t>
      </w:r>
      <w:r>
        <w:rPr>
          <w:rStyle w:val="contenttext"/>
          <w:rFonts w:cs="B Zar" w:hint="cs"/>
          <w:color w:val="000000"/>
          <w:sz w:val="36"/>
          <w:szCs w:val="36"/>
        </w:rPr>
        <w:t>ə</w:t>
      </w:r>
      <w:r>
        <w:rPr>
          <w:rStyle w:val="contenttext"/>
          <w:rFonts w:cs="B Zar" w:hint="cs"/>
          <w:color w:val="000000"/>
          <w:sz w:val="36"/>
          <w:szCs w:val="36"/>
        </w:rPr>
        <w:t xml:space="preserve"> bütün dünya müs</w:t>
      </w:r>
      <w:r>
        <w:rPr>
          <w:rStyle w:val="contenttext"/>
          <w:rFonts w:cs="B Zar" w:hint="cs"/>
          <w:color w:val="000000"/>
          <w:sz w:val="36"/>
          <w:szCs w:val="36"/>
        </w:rPr>
        <w:t>ə</w:t>
      </w:r>
      <w:r>
        <w:rPr>
          <w:rStyle w:val="contenttext"/>
          <w:rFonts w:cs="B Zar" w:hint="cs"/>
          <w:color w:val="000000"/>
          <w:sz w:val="36"/>
          <w:szCs w:val="36"/>
        </w:rPr>
        <w:t>lmanlarının izz</w:t>
      </w:r>
      <w:r>
        <w:rPr>
          <w:rStyle w:val="contenttext"/>
          <w:rFonts w:cs="B Zar" w:hint="cs"/>
          <w:color w:val="000000"/>
          <w:sz w:val="36"/>
          <w:szCs w:val="36"/>
        </w:rPr>
        <w:t>ə</w:t>
      </w:r>
      <w:r>
        <w:rPr>
          <w:rStyle w:val="contenttext"/>
          <w:rFonts w:cs="B Zar" w:hint="cs"/>
          <w:color w:val="000000"/>
          <w:sz w:val="36"/>
          <w:szCs w:val="36"/>
        </w:rPr>
        <w:t>ti hesab edirik. İmkanı olan h</w:t>
      </w:r>
      <w:r>
        <w:rPr>
          <w:rStyle w:val="contenttext"/>
          <w:rFonts w:cs="B Zar" w:hint="cs"/>
          <w:color w:val="000000"/>
          <w:sz w:val="36"/>
          <w:szCs w:val="36"/>
        </w:rPr>
        <w:t>ə</w:t>
      </w:r>
      <w:r>
        <w:rPr>
          <w:rStyle w:val="contenttext"/>
          <w:rFonts w:cs="B Zar" w:hint="cs"/>
          <w:color w:val="000000"/>
          <w:sz w:val="36"/>
          <w:szCs w:val="36"/>
        </w:rPr>
        <w:t>r bir müs</w:t>
      </w:r>
      <w:r>
        <w:rPr>
          <w:rStyle w:val="contenttext"/>
          <w:rFonts w:cs="B Zar" w:hint="cs"/>
          <w:color w:val="000000"/>
          <w:sz w:val="36"/>
          <w:szCs w:val="36"/>
        </w:rPr>
        <w:t>ə</w:t>
      </w:r>
      <w:r>
        <w:rPr>
          <w:rStyle w:val="contenttext"/>
          <w:rFonts w:cs="B Zar" w:hint="cs"/>
          <w:color w:val="000000"/>
          <w:sz w:val="36"/>
          <w:szCs w:val="36"/>
        </w:rPr>
        <w:t>lmanın ömründ</w:t>
      </w:r>
      <w:r>
        <w:rPr>
          <w:rStyle w:val="contenttext"/>
          <w:rFonts w:cs="B Zar" w:hint="cs"/>
          <w:color w:val="000000"/>
          <w:sz w:val="36"/>
          <w:szCs w:val="36"/>
        </w:rPr>
        <w:t>ə</w:t>
      </w:r>
      <w:r>
        <w:rPr>
          <w:rStyle w:val="contenttext"/>
          <w:rFonts w:cs="B Zar" w:hint="cs"/>
          <w:color w:val="000000"/>
          <w:sz w:val="36"/>
          <w:szCs w:val="36"/>
        </w:rPr>
        <w:t xml:space="preserve"> bir d</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 xml:space="preserve"> «Alla</w:t>
      </w:r>
      <w:r>
        <w:rPr>
          <w:rStyle w:val="contenttext"/>
          <w:rFonts w:cs="B Zar" w:hint="cs"/>
          <w:color w:val="000000"/>
          <w:sz w:val="36"/>
          <w:szCs w:val="36"/>
        </w:rPr>
        <w:t>hın evi» adlanan «K</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ni» ziyar</w:t>
      </w:r>
      <w:r>
        <w:rPr>
          <w:rStyle w:val="contenttext"/>
          <w:rFonts w:cs="B Zar" w:hint="cs"/>
          <w:color w:val="000000"/>
          <w:sz w:val="36"/>
          <w:szCs w:val="36"/>
        </w:rPr>
        <w:t>ə</w:t>
      </w:r>
      <w:r>
        <w:rPr>
          <w:rStyle w:val="contenttext"/>
          <w:rFonts w:cs="B Zar" w:hint="cs"/>
          <w:color w:val="000000"/>
          <w:sz w:val="36"/>
          <w:szCs w:val="36"/>
        </w:rPr>
        <w:t>t etm</w:t>
      </w:r>
      <w:r>
        <w:rPr>
          <w:rStyle w:val="contenttext"/>
          <w:rFonts w:cs="B Zar" w:hint="cs"/>
          <w:color w:val="000000"/>
          <w:sz w:val="36"/>
          <w:szCs w:val="36"/>
        </w:rPr>
        <w:t>ə</w:t>
      </w:r>
      <w:r>
        <w:rPr>
          <w:rStyle w:val="contenttext"/>
          <w:rFonts w:cs="B Zar" w:hint="cs"/>
          <w:color w:val="000000"/>
          <w:sz w:val="36"/>
          <w:szCs w:val="36"/>
        </w:rPr>
        <w:t>si vacibdir</w:t>
      </w:r>
      <w:r>
        <w:rPr>
          <w:rStyle w:val="contenttext"/>
          <w:rFonts w:cs="B Zar" w:hint="cs"/>
          <w:color w:val="000000"/>
          <w:sz w:val="36"/>
          <w:szCs w:val="36"/>
          <w:rtl/>
        </w:rPr>
        <w:t>.</w:t>
      </w:r>
    </w:p>
    <w:p w:rsidR="00000000" w:rsidRDefault="00661699" w:rsidP="008D50A4">
      <w:pPr>
        <w:pStyle w:val="contentparagraph"/>
        <w:jc w:val="both"/>
        <w:divId w:val="646207117"/>
        <w:rPr>
          <w:rFonts w:cs="B Zar" w:hint="cs"/>
          <w:color w:val="000000"/>
          <w:sz w:val="36"/>
          <w:szCs w:val="36"/>
          <w:rtl/>
        </w:rPr>
      </w:pPr>
      <w:r>
        <w:rPr>
          <w:rStyle w:val="contenttext"/>
          <w:rFonts w:cs="B Zar" w:hint="cs"/>
          <w:color w:val="000000"/>
          <w:sz w:val="36"/>
          <w:szCs w:val="36"/>
        </w:rPr>
        <w:t>Biz z</w:t>
      </w:r>
      <w:r>
        <w:rPr>
          <w:rStyle w:val="contenttext"/>
          <w:rFonts w:cs="B Zar" w:hint="cs"/>
          <w:color w:val="000000"/>
          <w:sz w:val="36"/>
          <w:szCs w:val="36"/>
        </w:rPr>
        <w:t>ə</w:t>
      </w:r>
      <w:r>
        <w:rPr>
          <w:rStyle w:val="contenttext"/>
          <w:rFonts w:cs="B Zar" w:hint="cs"/>
          <w:color w:val="000000"/>
          <w:sz w:val="36"/>
          <w:szCs w:val="36"/>
        </w:rPr>
        <w:t xml:space="preserve">kat, xüms, yaxşılığa </w:t>
      </w:r>
      <w:r>
        <w:rPr>
          <w:rStyle w:val="contenttext"/>
          <w:rFonts w:cs="B Zar" w:hint="cs"/>
          <w:color w:val="000000"/>
          <w:sz w:val="36"/>
          <w:szCs w:val="36"/>
        </w:rPr>
        <w:t>ə</w:t>
      </w:r>
      <w:r>
        <w:rPr>
          <w:rStyle w:val="contenttext"/>
          <w:rFonts w:cs="B Zar" w:hint="cs"/>
          <w:color w:val="000000"/>
          <w:sz w:val="36"/>
          <w:szCs w:val="36"/>
        </w:rPr>
        <w:t>mr etm</w:t>
      </w:r>
      <w:r>
        <w:rPr>
          <w:rStyle w:val="contenttext"/>
          <w:rFonts w:cs="B Zar" w:hint="cs"/>
          <w:color w:val="000000"/>
          <w:sz w:val="36"/>
          <w:szCs w:val="36"/>
        </w:rPr>
        <w:t>ə</w:t>
      </w:r>
      <w:r>
        <w:rPr>
          <w:rStyle w:val="contenttext"/>
          <w:rFonts w:cs="B Zar" w:hint="cs"/>
          <w:color w:val="000000"/>
          <w:sz w:val="36"/>
          <w:szCs w:val="36"/>
        </w:rPr>
        <w:t>k v</w:t>
      </w:r>
      <w:r>
        <w:rPr>
          <w:rStyle w:val="contenttext"/>
          <w:rFonts w:cs="B Zar" w:hint="cs"/>
          <w:color w:val="000000"/>
          <w:sz w:val="36"/>
          <w:szCs w:val="36"/>
        </w:rPr>
        <w:t>ə</w:t>
      </w:r>
      <w:r>
        <w:rPr>
          <w:rStyle w:val="contenttext"/>
          <w:rFonts w:cs="B Zar" w:hint="cs"/>
          <w:color w:val="000000"/>
          <w:sz w:val="36"/>
          <w:szCs w:val="36"/>
        </w:rPr>
        <w:t xml:space="preserve"> pislikd</w:t>
      </w:r>
      <w:r>
        <w:rPr>
          <w:rStyle w:val="contenttext"/>
          <w:rFonts w:cs="B Zar" w:hint="cs"/>
          <w:color w:val="000000"/>
          <w:sz w:val="36"/>
          <w:szCs w:val="36"/>
        </w:rPr>
        <w:t>ə</w:t>
      </w:r>
      <w:r>
        <w:rPr>
          <w:rStyle w:val="contenttext"/>
          <w:rFonts w:cs="B Zar" w:hint="cs"/>
          <w:color w:val="000000"/>
          <w:sz w:val="36"/>
          <w:szCs w:val="36"/>
        </w:rPr>
        <w:t>n ç</w:t>
      </w:r>
      <w:r>
        <w:rPr>
          <w:rStyle w:val="contenttext"/>
          <w:rFonts w:cs="B Zar" w:hint="cs"/>
          <w:color w:val="000000"/>
          <w:sz w:val="36"/>
          <w:szCs w:val="36"/>
        </w:rPr>
        <w:t>ə</w:t>
      </w:r>
      <w:r>
        <w:rPr>
          <w:rStyle w:val="contenttext"/>
          <w:rFonts w:cs="B Zar" w:hint="cs"/>
          <w:color w:val="000000"/>
          <w:sz w:val="36"/>
          <w:szCs w:val="36"/>
        </w:rPr>
        <w:t>kindirm</w:t>
      </w:r>
      <w:r>
        <w:rPr>
          <w:rStyle w:val="contenttext"/>
          <w:rFonts w:cs="B Zar" w:hint="cs"/>
          <w:color w:val="000000"/>
          <w:sz w:val="36"/>
          <w:szCs w:val="36"/>
        </w:rPr>
        <w:t>ə</w:t>
      </w:r>
      <w:r>
        <w:rPr>
          <w:rStyle w:val="contenttext"/>
          <w:rFonts w:cs="B Zar" w:hint="cs"/>
          <w:color w:val="000000"/>
          <w:sz w:val="36"/>
          <w:szCs w:val="36"/>
        </w:rPr>
        <w:t xml:space="preserve">yi vacib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sayırıq</w:t>
      </w:r>
      <w:r>
        <w:rPr>
          <w:rStyle w:val="contenttext"/>
          <w:rFonts w:cs="B Zar" w:hint="cs"/>
          <w:color w:val="000000"/>
          <w:sz w:val="36"/>
          <w:szCs w:val="36"/>
          <w:rtl/>
        </w:rPr>
        <w:t>.</w:t>
      </w:r>
    </w:p>
    <w:p w:rsidR="00000000" w:rsidRDefault="00661699" w:rsidP="008D50A4">
      <w:pPr>
        <w:pStyle w:val="contentparagraph"/>
        <w:jc w:val="both"/>
        <w:divId w:val="646207117"/>
        <w:rPr>
          <w:rFonts w:cs="B Zar" w:hint="cs"/>
          <w:color w:val="000000"/>
          <w:sz w:val="36"/>
          <w:szCs w:val="36"/>
          <w:rtl/>
        </w:rPr>
      </w:pPr>
      <w:r>
        <w:rPr>
          <w:rStyle w:val="contenttext"/>
          <w:rFonts w:cs="B Zar" w:hint="cs"/>
          <w:color w:val="000000"/>
          <w:sz w:val="36"/>
          <w:szCs w:val="36"/>
        </w:rPr>
        <w:t xml:space="preserve">Doğrudur, bu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ll</w:t>
      </w:r>
      <w:r>
        <w:rPr>
          <w:rStyle w:val="contenttext"/>
          <w:rFonts w:cs="B Zar" w:hint="cs"/>
          <w:color w:val="000000"/>
          <w:sz w:val="36"/>
          <w:szCs w:val="36"/>
        </w:rPr>
        <w:t>ə</w:t>
      </w:r>
      <w:r>
        <w:rPr>
          <w:rStyle w:val="contenttext"/>
          <w:rFonts w:cs="B Zar" w:hint="cs"/>
          <w:color w:val="000000"/>
          <w:sz w:val="36"/>
          <w:szCs w:val="36"/>
        </w:rPr>
        <w:t>rin b</w:t>
      </w:r>
      <w:r>
        <w:rPr>
          <w:rStyle w:val="contenttext"/>
          <w:rFonts w:cs="B Zar" w:hint="cs"/>
          <w:color w:val="000000"/>
          <w:sz w:val="36"/>
          <w:szCs w:val="36"/>
        </w:rPr>
        <w:t>ə</w:t>
      </w:r>
      <w:r>
        <w:rPr>
          <w:rStyle w:val="contenttext"/>
          <w:rFonts w:cs="B Zar" w:hint="cs"/>
          <w:color w:val="000000"/>
          <w:sz w:val="36"/>
          <w:szCs w:val="36"/>
        </w:rPr>
        <w:t>zi xırdalıqlarında biziml</w:t>
      </w:r>
      <w:r>
        <w:rPr>
          <w:rStyle w:val="contenttext"/>
          <w:rFonts w:cs="B Zar" w:hint="cs"/>
          <w:color w:val="000000"/>
          <w:sz w:val="36"/>
          <w:szCs w:val="36"/>
        </w:rPr>
        <w:t>ə</w:t>
      </w:r>
      <w:r>
        <w:rPr>
          <w:rStyle w:val="contenttext"/>
          <w:rFonts w:cs="B Zar" w:hint="cs"/>
          <w:color w:val="000000"/>
          <w:sz w:val="36"/>
          <w:szCs w:val="36"/>
        </w:rPr>
        <w:t xml:space="preserve"> dig</w:t>
      </w:r>
      <w:r>
        <w:rPr>
          <w:rStyle w:val="contenttext"/>
          <w:rFonts w:cs="B Zar" w:hint="cs"/>
          <w:color w:val="000000"/>
          <w:sz w:val="36"/>
          <w:szCs w:val="36"/>
        </w:rPr>
        <w:t>ə</w:t>
      </w:r>
      <w:r>
        <w:rPr>
          <w:rStyle w:val="contenttext"/>
          <w:rFonts w:cs="B Zar" w:hint="cs"/>
          <w:color w:val="000000"/>
          <w:sz w:val="36"/>
          <w:szCs w:val="36"/>
        </w:rPr>
        <w:t>r m</w:t>
      </w:r>
      <w:r>
        <w:rPr>
          <w:rStyle w:val="contenttext"/>
          <w:rFonts w:cs="B Zar" w:hint="cs"/>
          <w:color w:val="000000"/>
          <w:sz w:val="36"/>
          <w:szCs w:val="36"/>
        </w:rPr>
        <w:t>ə</w:t>
      </w:r>
      <w:r>
        <w:rPr>
          <w:rStyle w:val="contenttext"/>
          <w:rFonts w:cs="B Zar" w:hint="cs"/>
          <w:color w:val="000000"/>
          <w:sz w:val="36"/>
          <w:szCs w:val="36"/>
        </w:rPr>
        <w:t>zh</w:t>
      </w:r>
      <w:r>
        <w:rPr>
          <w:rStyle w:val="contenttext"/>
          <w:rFonts w:cs="B Zar" w:hint="cs"/>
          <w:color w:val="000000"/>
          <w:sz w:val="36"/>
          <w:szCs w:val="36"/>
        </w:rPr>
        <w:t>ə</w:t>
      </w:r>
      <w:r>
        <w:rPr>
          <w:rStyle w:val="contenttext"/>
          <w:rFonts w:cs="B Zar" w:hint="cs"/>
          <w:color w:val="000000"/>
          <w:sz w:val="36"/>
          <w:szCs w:val="36"/>
        </w:rPr>
        <w:t>bl</w:t>
      </w:r>
      <w:r>
        <w:rPr>
          <w:rStyle w:val="contenttext"/>
          <w:rFonts w:cs="B Zar" w:hint="cs"/>
          <w:color w:val="000000"/>
          <w:sz w:val="36"/>
          <w:szCs w:val="36"/>
        </w:rPr>
        <w:t>ə</w:t>
      </w:r>
      <w:r>
        <w:rPr>
          <w:rStyle w:val="contenttext"/>
          <w:rFonts w:cs="B Zar" w:hint="cs"/>
          <w:color w:val="000000"/>
          <w:sz w:val="36"/>
          <w:szCs w:val="36"/>
        </w:rPr>
        <w:t>r arasında f</w:t>
      </w:r>
      <w:r>
        <w:rPr>
          <w:rStyle w:val="contenttext"/>
          <w:rFonts w:cs="B Zar" w:hint="cs"/>
          <w:color w:val="000000"/>
          <w:sz w:val="36"/>
          <w:szCs w:val="36"/>
        </w:rPr>
        <w:t>ə</w:t>
      </w:r>
      <w:r>
        <w:rPr>
          <w:rStyle w:val="contenttext"/>
          <w:rFonts w:cs="B Zar" w:hint="cs"/>
          <w:color w:val="000000"/>
          <w:sz w:val="36"/>
          <w:szCs w:val="36"/>
        </w:rPr>
        <w:t>rql</w:t>
      </w:r>
      <w:r>
        <w:rPr>
          <w:rStyle w:val="contenttext"/>
          <w:rFonts w:cs="B Zar" w:hint="cs"/>
          <w:color w:val="000000"/>
          <w:sz w:val="36"/>
          <w:szCs w:val="36"/>
        </w:rPr>
        <w:t>ə</w:t>
      </w:r>
      <w:r>
        <w:rPr>
          <w:rStyle w:val="contenttext"/>
          <w:rFonts w:cs="B Zar" w:hint="cs"/>
          <w:color w:val="000000"/>
          <w:sz w:val="36"/>
          <w:szCs w:val="36"/>
        </w:rPr>
        <w:t>r mövcuddur. Nec</w:t>
      </w:r>
      <w:r>
        <w:rPr>
          <w:rStyle w:val="contenttext"/>
          <w:rFonts w:cs="B Zar" w:hint="cs"/>
          <w:color w:val="000000"/>
          <w:sz w:val="36"/>
          <w:szCs w:val="36"/>
        </w:rPr>
        <w:t>ə</w:t>
      </w:r>
      <w:r>
        <w:rPr>
          <w:rStyle w:val="contenttext"/>
          <w:rFonts w:cs="B Zar" w:hint="cs"/>
          <w:color w:val="000000"/>
          <w:sz w:val="36"/>
          <w:szCs w:val="36"/>
        </w:rPr>
        <w:t xml:space="preserve"> ki, Əhli-sünn</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in dörd m</w:t>
      </w:r>
      <w:r>
        <w:rPr>
          <w:rStyle w:val="contenttext"/>
          <w:rFonts w:cs="B Zar" w:hint="cs"/>
          <w:color w:val="000000"/>
          <w:sz w:val="36"/>
          <w:szCs w:val="36"/>
        </w:rPr>
        <w:t>ə</w:t>
      </w:r>
      <w:r>
        <w:rPr>
          <w:rStyle w:val="contenttext"/>
          <w:rFonts w:cs="B Zar" w:hint="cs"/>
          <w:color w:val="000000"/>
          <w:sz w:val="36"/>
          <w:szCs w:val="36"/>
        </w:rPr>
        <w:t>zh</w:t>
      </w:r>
      <w:r>
        <w:rPr>
          <w:rStyle w:val="contenttext"/>
          <w:rFonts w:cs="B Zar" w:hint="cs"/>
          <w:color w:val="000000"/>
          <w:sz w:val="36"/>
          <w:szCs w:val="36"/>
        </w:rPr>
        <w:t>ə</w:t>
      </w:r>
      <w:r>
        <w:rPr>
          <w:rStyle w:val="contenttext"/>
          <w:rFonts w:cs="B Zar" w:hint="cs"/>
          <w:color w:val="000000"/>
          <w:sz w:val="36"/>
          <w:szCs w:val="36"/>
        </w:rPr>
        <w:t>bi arasında da ibad</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 xml:space="preserve"> dig</w:t>
      </w:r>
      <w:r>
        <w:rPr>
          <w:rStyle w:val="contenttext"/>
          <w:rFonts w:cs="B Zar" w:hint="cs"/>
          <w:color w:val="000000"/>
          <w:sz w:val="36"/>
          <w:szCs w:val="36"/>
        </w:rPr>
        <w:t>ə</w:t>
      </w:r>
      <w:r>
        <w:rPr>
          <w:rStyle w:val="contenttext"/>
          <w:rFonts w:cs="B Zar" w:hint="cs"/>
          <w:color w:val="000000"/>
          <w:sz w:val="36"/>
          <w:szCs w:val="36"/>
        </w:rPr>
        <w:t>r bölm</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 xml:space="preserve"> fikir ayrılıqları mövcuddur</w:t>
      </w:r>
      <w:r>
        <w:rPr>
          <w:rStyle w:val="contenttext"/>
          <w:rFonts w:cs="B Zar" w:hint="cs"/>
          <w:color w:val="000000"/>
          <w:sz w:val="36"/>
          <w:szCs w:val="36"/>
          <w:rtl/>
        </w:rPr>
        <w:t>.</w:t>
      </w:r>
    </w:p>
    <w:p w:rsidR="00000000" w:rsidRDefault="00661699" w:rsidP="008D50A4">
      <w:pPr>
        <w:pStyle w:val="contentparagraph"/>
        <w:jc w:val="both"/>
        <w:divId w:val="646207117"/>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h:86</w:t>
      </w:r>
    </w:p>
    <w:p w:rsidR="00000000" w:rsidRDefault="00661699" w:rsidP="008D50A4">
      <w:pPr>
        <w:pStyle w:val="Heading3"/>
        <w:shd w:val="clear" w:color="auto" w:fill="FFFFFF"/>
        <w:jc w:val="both"/>
        <w:divId w:val="171185427"/>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69. </w:t>
      </w:r>
      <w:r>
        <w:rPr>
          <w:rFonts w:eastAsia="Times New Roman" w:cs="B Titr" w:hint="cs"/>
          <w:b w:val="0"/>
          <w:bCs w:val="0"/>
          <w:color w:val="FF0080"/>
          <w:sz w:val="30"/>
          <w:szCs w:val="30"/>
        </w:rPr>
        <w:t>Gündәlik namazlar</w:t>
      </w:r>
    </w:p>
    <w:p w:rsidR="00000000" w:rsidRDefault="00661699" w:rsidP="008D50A4">
      <w:pPr>
        <w:pStyle w:val="contentparagraph"/>
        <w:jc w:val="both"/>
        <w:divId w:val="171185427"/>
        <w:rPr>
          <w:rFonts w:cs="B Zar" w:hint="cs"/>
          <w:color w:val="000000"/>
          <w:sz w:val="36"/>
          <w:szCs w:val="36"/>
          <w:rtl/>
        </w:rPr>
      </w:pPr>
      <w:r>
        <w:rPr>
          <w:rStyle w:val="contenttext"/>
          <w:rFonts w:cs="B Zar" w:hint="cs"/>
          <w:color w:val="000000"/>
          <w:sz w:val="36"/>
          <w:szCs w:val="36"/>
        </w:rPr>
        <w:t xml:space="preserve">Bizim </w:t>
      </w:r>
      <w:r>
        <w:rPr>
          <w:rStyle w:val="contenttext"/>
          <w:rFonts w:cs="B Zar" w:hint="cs"/>
          <w:color w:val="000000"/>
          <w:sz w:val="36"/>
          <w:szCs w:val="36"/>
        </w:rPr>
        <w:t>ə</w:t>
      </w:r>
      <w:r>
        <w:rPr>
          <w:rStyle w:val="contenttext"/>
          <w:rFonts w:cs="B Zar" w:hint="cs"/>
          <w:color w:val="000000"/>
          <w:sz w:val="36"/>
          <w:szCs w:val="36"/>
        </w:rPr>
        <w:t>qid</w:t>
      </w:r>
      <w:r>
        <w:rPr>
          <w:rStyle w:val="contenttext"/>
          <w:rFonts w:cs="B Zar" w:hint="cs"/>
          <w:color w:val="000000"/>
          <w:sz w:val="36"/>
          <w:szCs w:val="36"/>
        </w:rPr>
        <w:t>ə</w:t>
      </w:r>
      <w:r>
        <w:rPr>
          <w:rStyle w:val="contenttext"/>
          <w:rFonts w:cs="B Zar" w:hint="cs"/>
          <w:color w:val="000000"/>
          <w:sz w:val="36"/>
          <w:szCs w:val="36"/>
        </w:rPr>
        <w:t>miz</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sas</w:t>
      </w:r>
      <w:r>
        <w:rPr>
          <w:rStyle w:val="contenttext"/>
          <w:rFonts w:cs="B Zar" w:hint="cs"/>
          <w:color w:val="000000"/>
          <w:sz w:val="36"/>
          <w:szCs w:val="36"/>
        </w:rPr>
        <w:t>ə</w:t>
      </w:r>
      <w:r>
        <w:rPr>
          <w:rStyle w:val="contenttext"/>
          <w:rFonts w:cs="B Zar" w:hint="cs"/>
          <w:color w:val="000000"/>
          <w:sz w:val="36"/>
          <w:szCs w:val="36"/>
        </w:rPr>
        <w:t>n zöhr 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sr yaxud m</w:t>
      </w:r>
      <w:r>
        <w:rPr>
          <w:rStyle w:val="contenttext"/>
          <w:rFonts w:cs="B Zar" w:hint="cs"/>
          <w:color w:val="000000"/>
          <w:sz w:val="36"/>
          <w:szCs w:val="36"/>
        </w:rPr>
        <w:t>ə</w:t>
      </w:r>
      <w:r>
        <w:rPr>
          <w:rStyle w:val="contenttext"/>
          <w:rFonts w:cs="B Zar" w:hint="cs"/>
          <w:color w:val="000000"/>
          <w:sz w:val="36"/>
          <w:szCs w:val="36"/>
        </w:rPr>
        <w:t>ğrib v</w:t>
      </w:r>
      <w:r>
        <w:rPr>
          <w:rStyle w:val="contenttext"/>
          <w:rFonts w:cs="B Zar" w:hint="cs"/>
          <w:color w:val="000000"/>
          <w:sz w:val="36"/>
          <w:szCs w:val="36"/>
        </w:rPr>
        <w:t>ə</w:t>
      </w:r>
      <w:r>
        <w:rPr>
          <w:rStyle w:val="contenttext"/>
          <w:rFonts w:cs="B Zar" w:hint="cs"/>
          <w:color w:val="000000"/>
          <w:sz w:val="36"/>
          <w:szCs w:val="36"/>
        </w:rPr>
        <w:t xml:space="preserve"> işa namazlarını müşt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bir vaxtda ardıcıl qılmaq caizdir. V</w:t>
      </w:r>
      <w:r>
        <w:rPr>
          <w:rStyle w:val="contenttext"/>
          <w:rFonts w:cs="B Zar" w:hint="cs"/>
          <w:color w:val="000000"/>
          <w:sz w:val="36"/>
          <w:szCs w:val="36"/>
        </w:rPr>
        <w:t>ə</w:t>
      </w:r>
      <w:r>
        <w:rPr>
          <w:rStyle w:val="contenttext"/>
          <w:rFonts w:cs="B Zar" w:hint="cs"/>
          <w:color w:val="000000"/>
          <w:sz w:val="36"/>
          <w:szCs w:val="36"/>
        </w:rPr>
        <w:t xml:space="preserve"> bu iş</w:t>
      </w:r>
      <w:r>
        <w:rPr>
          <w:rStyle w:val="contenttext"/>
          <w:rFonts w:cs="B Zar" w:hint="cs"/>
          <w:color w:val="000000"/>
          <w:sz w:val="36"/>
          <w:szCs w:val="36"/>
        </w:rPr>
        <w:t>ə</w:t>
      </w:r>
      <w:r>
        <w:rPr>
          <w:rStyle w:val="contenttext"/>
          <w:rFonts w:cs="B Zar" w:hint="cs"/>
          <w:color w:val="000000"/>
          <w:sz w:val="36"/>
          <w:szCs w:val="36"/>
        </w:rPr>
        <w:t xml:space="preserve">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 xml:space="preserve">r (s. </w:t>
      </w:r>
      <w:r>
        <w:rPr>
          <w:rStyle w:val="contenttext"/>
          <w:rFonts w:cs="B Zar" w:hint="cs"/>
          <w:color w:val="000000"/>
          <w:sz w:val="36"/>
          <w:szCs w:val="36"/>
        </w:rPr>
        <w:t>ə</w:t>
      </w:r>
      <w:r>
        <w:rPr>
          <w:rStyle w:val="contenttext"/>
          <w:rFonts w:cs="B Zar" w:hint="cs"/>
          <w:color w:val="000000"/>
          <w:sz w:val="36"/>
          <w:szCs w:val="36"/>
        </w:rPr>
        <w:t>) 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ind</w:t>
      </w:r>
      <w:r>
        <w:rPr>
          <w:rStyle w:val="contenttext"/>
          <w:rFonts w:cs="B Zar" w:hint="cs"/>
          <w:color w:val="000000"/>
          <w:sz w:val="36"/>
          <w:szCs w:val="36"/>
        </w:rPr>
        <w:t>ə</w:t>
      </w:r>
      <w:r>
        <w:rPr>
          <w:rStyle w:val="contenttext"/>
          <w:rFonts w:cs="B Zar" w:hint="cs"/>
          <w:color w:val="000000"/>
          <w:sz w:val="36"/>
          <w:szCs w:val="36"/>
        </w:rPr>
        <w:t>n z</w:t>
      </w:r>
      <w:r>
        <w:rPr>
          <w:rStyle w:val="contenttext"/>
          <w:rFonts w:cs="B Zar" w:hint="cs"/>
          <w:color w:val="000000"/>
          <w:sz w:val="36"/>
          <w:szCs w:val="36"/>
        </w:rPr>
        <w:t>ə</w:t>
      </w:r>
      <w:r>
        <w:rPr>
          <w:rStyle w:val="contenttext"/>
          <w:rFonts w:cs="B Zar" w:hint="cs"/>
          <w:color w:val="000000"/>
          <w:sz w:val="36"/>
          <w:szCs w:val="36"/>
        </w:rPr>
        <w:t>hm</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ziyy</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düş</w:t>
      </w:r>
      <w:r>
        <w:rPr>
          <w:rStyle w:val="contenttext"/>
          <w:rFonts w:cs="B Zar" w:hint="cs"/>
          <w:color w:val="000000"/>
          <w:sz w:val="36"/>
          <w:szCs w:val="36"/>
        </w:rPr>
        <w:t>ə</w:t>
      </w:r>
      <w:r>
        <w:rPr>
          <w:rStyle w:val="contenttext"/>
          <w:rFonts w:cs="B Zar" w:hint="cs"/>
          <w:color w:val="000000"/>
          <w:sz w:val="36"/>
          <w:szCs w:val="36"/>
        </w:rPr>
        <w:t>n ş</w:t>
      </w:r>
      <w:r>
        <w:rPr>
          <w:rStyle w:val="contenttext"/>
          <w:rFonts w:cs="B Zar" w:hint="cs"/>
          <w:color w:val="000000"/>
          <w:sz w:val="36"/>
          <w:szCs w:val="36"/>
        </w:rPr>
        <w:t>ə</w:t>
      </w:r>
      <w:r>
        <w:rPr>
          <w:rStyle w:val="contenttext"/>
          <w:rFonts w:cs="B Zar" w:hint="cs"/>
          <w:color w:val="000000"/>
          <w:sz w:val="36"/>
          <w:szCs w:val="36"/>
        </w:rPr>
        <w:t>xsl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namazın asan - z</w:t>
      </w:r>
      <w:r>
        <w:rPr>
          <w:rStyle w:val="contenttext"/>
          <w:rFonts w:cs="B Zar" w:hint="cs"/>
          <w:color w:val="000000"/>
          <w:sz w:val="36"/>
          <w:szCs w:val="36"/>
        </w:rPr>
        <w:t>ə</w:t>
      </w:r>
      <w:r>
        <w:rPr>
          <w:rStyle w:val="contenttext"/>
          <w:rFonts w:cs="B Zar" w:hint="cs"/>
          <w:color w:val="000000"/>
          <w:sz w:val="36"/>
          <w:szCs w:val="36"/>
        </w:rPr>
        <w:t>hm</w:t>
      </w:r>
      <w:r>
        <w:rPr>
          <w:rStyle w:val="contenttext"/>
          <w:rFonts w:cs="B Zar" w:hint="cs"/>
          <w:color w:val="000000"/>
          <w:sz w:val="36"/>
          <w:szCs w:val="36"/>
        </w:rPr>
        <w:t>ə</w:t>
      </w:r>
      <w:r>
        <w:rPr>
          <w:rStyle w:val="contenttext"/>
          <w:rFonts w:cs="B Zar" w:hint="cs"/>
          <w:color w:val="000000"/>
          <w:sz w:val="36"/>
          <w:szCs w:val="36"/>
        </w:rPr>
        <w:t>tsiz olması üçün icaz</w:t>
      </w:r>
      <w:r>
        <w:rPr>
          <w:rStyle w:val="contenttext"/>
          <w:rFonts w:cs="B Zar" w:hint="cs"/>
          <w:color w:val="000000"/>
          <w:sz w:val="36"/>
          <w:szCs w:val="36"/>
        </w:rPr>
        <w:t>ə</w:t>
      </w:r>
      <w:r>
        <w:rPr>
          <w:rStyle w:val="contenttext"/>
          <w:rFonts w:cs="B Zar" w:hint="cs"/>
          <w:color w:val="000000"/>
          <w:sz w:val="36"/>
          <w:szCs w:val="36"/>
        </w:rPr>
        <w:t xml:space="preserve"> verilmişdir</w:t>
      </w:r>
      <w:r>
        <w:rPr>
          <w:rStyle w:val="contenttext"/>
          <w:rFonts w:cs="B Zar" w:hint="cs"/>
          <w:color w:val="000000"/>
          <w:sz w:val="36"/>
          <w:szCs w:val="36"/>
          <w:rtl/>
        </w:rPr>
        <w:t>.</w:t>
      </w:r>
    </w:p>
    <w:p w:rsidR="00000000" w:rsidRDefault="00661699" w:rsidP="008D50A4">
      <w:pPr>
        <w:pStyle w:val="contentparagraph"/>
        <w:jc w:val="both"/>
        <w:divId w:val="171185427"/>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hihi-Termizid</w:t>
      </w:r>
      <w:r>
        <w:rPr>
          <w:rStyle w:val="contenttext"/>
          <w:rFonts w:cs="B Zar" w:hint="cs"/>
          <w:color w:val="000000"/>
          <w:sz w:val="36"/>
          <w:szCs w:val="36"/>
        </w:rPr>
        <w:t>ə</w:t>
      </w:r>
      <w:r>
        <w:rPr>
          <w:rStyle w:val="contenttext"/>
          <w:rFonts w:cs="B Zar" w:hint="cs"/>
          <w:color w:val="000000"/>
          <w:sz w:val="36"/>
          <w:szCs w:val="36"/>
        </w:rPr>
        <w:t xml:space="preserve"> İbni Abbasdan bel</w:t>
      </w:r>
      <w:r>
        <w:rPr>
          <w:rStyle w:val="contenttext"/>
          <w:rFonts w:cs="B Zar" w:hint="cs"/>
          <w:color w:val="000000"/>
          <w:sz w:val="36"/>
          <w:szCs w:val="36"/>
        </w:rPr>
        <w:t>ə</w:t>
      </w:r>
      <w:r>
        <w:rPr>
          <w:rStyle w:val="contenttext"/>
          <w:rFonts w:cs="B Zar" w:hint="cs"/>
          <w:color w:val="000000"/>
          <w:sz w:val="36"/>
          <w:szCs w:val="36"/>
        </w:rPr>
        <w:t xml:space="preserve"> n</w:t>
      </w:r>
      <w:r>
        <w:rPr>
          <w:rStyle w:val="contenttext"/>
          <w:rFonts w:cs="B Zar" w:hint="cs"/>
          <w:color w:val="000000"/>
          <w:sz w:val="36"/>
          <w:szCs w:val="36"/>
        </w:rPr>
        <w:t>ə</w:t>
      </w:r>
      <w:r>
        <w:rPr>
          <w:rStyle w:val="contenttext"/>
          <w:rFonts w:cs="B Zar" w:hint="cs"/>
          <w:color w:val="000000"/>
          <w:sz w:val="36"/>
          <w:szCs w:val="36"/>
        </w:rPr>
        <w:t>ql olunur: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 xml:space="preserve">r (s. </w:t>
      </w:r>
      <w:r>
        <w:rPr>
          <w:rStyle w:val="contenttext"/>
          <w:rFonts w:cs="B Zar" w:hint="cs"/>
          <w:color w:val="000000"/>
          <w:sz w:val="36"/>
          <w:szCs w:val="36"/>
        </w:rPr>
        <w:t>ə</w:t>
      </w:r>
      <w:r>
        <w:rPr>
          <w:rStyle w:val="contenttext"/>
          <w:rFonts w:cs="B Zar" w:hint="cs"/>
          <w:color w:val="000000"/>
          <w:sz w:val="36"/>
          <w:szCs w:val="36"/>
        </w:rPr>
        <w:t>) M</w:t>
      </w:r>
      <w:r>
        <w:rPr>
          <w:rStyle w:val="contenttext"/>
          <w:rFonts w:cs="B Zar" w:hint="cs"/>
          <w:color w:val="000000"/>
          <w:sz w:val="36"/>
          <w:szCs w:val="36"/>
        </w:rPr>
        <w:t>ə</w:t>
      </w:r>
      <w:r>
        <w:rPr>
          <w:rStyle w:val="contenttext"/>
          <w:rFonts w:cs="B Zar" w:hint="cs"/>
          <w:color w:val="000000"/>
          <w:sz w:val="36"/>
          <w:szCs w:val="36"/>
        </w:rPr>
        <w:t>din</w:t>
      </w:r>
      <w:r>
        <w:rPr>
          <w:rStyle w:val="contenttext"/>
          <w:rFonts w:cs="B Zar" w:hint="cs"/>
          <w:color w:val="000000"/>
          <w:sz w:val="36"/>
          <w:szCs w:val="36"/>
        </w:rPr>
        <w:t>ə</w:t>
      </w:r>
      <w:r>
        <w:rPr>
          <w:rStyle w:val="contenttext"/>
          <w:rFonts w:cs="B Zar" w:hint="cs"/>
          <w:color w:val="000000"/>
          <w:sz w:val="36"/>
          <w:szCs w:val="36"/>
        </w:rPr>
        <w:t xml:space="preserve"> ş</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 zöhrl</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sr, h</w:t>
      </w:r>
      <w:r>
        <w:rPr>
          <w:rStyle w:val="contenttext"/>
          <w:rFonts w:cs="B Zar" w:hint="cs"/>
          <w:color w:val="000000"/>
          <w:sz w:val="36"/>
          <w:szCs w:val="36"/>
        </w:rPr>
        <w:t>ə</w:t>
      </w:r>
      <w:r>
        <w:rPr>
          <w:rStyle w:val="contenttext"/>
          <w:rFonts w:cs="B Zar" w:hint="cs"/>
          <w:color w:val="000000"/>
          <w:sz w:val="36"/>
          <w:szCs w:val="36"/>
        </w:rPr>
        <w:t>mçinin m</w:t>
      </w:r>
      <w:r>
        <w:rPr>
          <w:rStyle w:val="contenttext"/>
          <w:rFonts w:cs="B Zar" w:hint="cs"/>
          <w:color w:val="000000"/>
          <w:sz w:val="36"/>
          <w:szCs w:val="36"/>
        </w:rPr>
        <w:t>ə</w:t>
      </w:r>
      <w:r>
        <w:rPr>
          <w:rStyle w:val="contenttext"/>
          <w:rFonts w:cs="B Zar" w:hint="cs"/>
          <w:color w:val="000000"/>
          <w:sz w:val="36"/>
          <w:szCs w:val="36"/>
        </w:rPr>
        <w:t>ğrib v</w:t>
      </w:r>
      <w:r>
        <w:rPr>
          <w:rStyle w:val="contenttext"/>
          <w:rFonts w:cs="B Zar" w:hint="cs"/>
          <w:color w:val="000000"/>
          <w:sz w:val="36"/>
          <w:szCs w:val="36"/>
        </w:rPr>
        <w:t>ə</w:t>
      </w:r>
      <w:r>
        <w:rPr>
          <w:rStyle w:val="contenttext"/>
          <w:rFonts w:cs="B Zar" w:hint="cs"/>
          <w:color w:val="000000"/>
          <w:sz w:val="36"/>
          <w:szCs w:val="36"/>
        </w:rPr>
        <w:t xml:space="preserve"> işa namazlarını birlikd</w:t>
      </w:r>
      <w:r>
        <w:rPr>
          <w:rStyle w:val="contenttext"/>
          <w:rFonts w:cs="B Zar" w:hint="cs"/>
          <w:color w:val="000000"/>
          <w:sz w:val="36"/>
          <w:szCs w:val="36"/>
        </w:rPr>
        <w:t>ə</w:t>
      </w:r>
      <w:r>
        <w:rPr>
          <w:rStyle w:val="contenttext"/>
          <w:rFonts w:cs="B Zar" w:hint="cs"/>
          <w:color w:val="000000"/>
          <w:sz w:val="36"/>
          <w:szCs w:val="36"/>
        </w:rPr>
        <w:t xml:space="preserve"> qıldı. Bir halda ki</w:t>
      </w:r>
      <w:r>
        <w:rPr>
          <w:rStyle w:val="contenttext"/>
          <w:rFonts w:cs="B Zar" w:hint="cs"/>
          <w:color w:val="000000"/>
          <w:sz w:val="36"/>
          <w:szCs w:val="36"/>
        </w:rPr>
        <w:t>, n</w:t>
      </w:r>
      <w:r>
        <w:rPr>
          <w:rStyle w:val="contenttext"/>
          <w:rFonts w:cs="B Zar" w:hint="cs"/>
          <w:color w:val="000000"/>
          <w:sz w:val="36"/>
          <w:szCs w:val="36"/>
        </w:rPr>
        <w:t>ə</w:t>
      </w:r>
      <w:r>
        <w:rPr>
          <w:rStyle w:val="contenttext"/>
          <w:rFonts w:cs="B Zar" w:hint="cs"/>
          <w:color w:val="000000"/>
          <w:sz w:val="36"/>
          <w:szCs w:val="36"/>
        </w:rPr>
        <w:t xml:space="preserve"> (düşm</w:t>
      </w:r>
      <w:r>
        <w:rPr>
          <w:rStyle w:val="contenttext"/>
          <w:rFonts w:cs="B Zar" w:hint="cs"/>
          <w:color w:val="000000"/>
          <w:sz w:val="36"/>
          <w:szCs w:val="36"/>
        </w:rPr>
        <w:t>ə</w:t>
      </w:r>
      <w:r>
        <w:rPr>
          <w:rStyle w:val="contenttext"/>
          <w:rFonts w:cs="B Zar" w:hint="cs"/>
          <w:color w:val="000000"/>
          <w:sz w:val="36"/>
          <w:szCs w:val="36"/>
        </w:rPr>
        <w:t>nd</w:t>
      </w:r>
      <w:r>
        <w:rPr>
          <w:rStyle w:val="contenttext"/>
          <w:rFonts w:cs="B Zar" w:hint="cs"/>
          <w:color w:val="000000"/>
          <w:sz w:val="36"/>
          <w:szCs w:val="36"/>
        </w:rPr>
        <w:t>ə</w:t>
      </w:r>
      <w:r>
        <w:rPr>
          <w:rStyle w:val="contenttext"/>
          <w:rFonts w:cs="B Zar" w:hint="cs"/>
          <w:color w:val="000000"/>
          <w:sz w:val="36"/>
          <w:szCs w:val="36"/>
        </w:rPr>
        <w:t>n, oğrudan v</w:t>
      </w:r>
      <w:r>
        <w:rPr>
          <w:rStyle w:val="contenttext"/>
          <w:rFonts w:cs="B Zar" w:hint="cs"/>
          <w:color w:val="000000"/>
          <w:sz w:val="36"/>
          <w:szCs w:val="36"/>
        </w:rPr>
        <w:t>ə</w:t>
      </w:r>
      <w:r>
        <w:rPr>
          <w:rStyle w:val="contenttext"/>
          <w:rFonts w:cs="B Zar" w:hint="cs"/>
          <w:color w:val="000000"/>
          <w:sz w:val="36"/>
          <w:szCs w:val="36"/>
        </w:rPr>
        <w:t xml:space="preserve"> s.) qorxu v</w:t>
      </w:r>
      <w:r>
        <w:rPr>
          <w:rStyle w:val="contenttext"/>
          <w:rFonts w:cs="B Zar" w:hint="cs"/>
          <w:color w:val="000000"/>
          <w:sz w:val="36"/>
          <w:szCs w:val="36"/>
        </w:rPr>
        <w:t>ə</w:t>
      </w:r>
      <w:r>
        <w:rPr>
          <w:rStyle w:val="contenttext"/>
          <w:rFonts w:cs="B Zar" w:hint="cs"/>
          <w:color w:val="000000"/>
          <w:sz w:val="36"/>
          <w:szCs w:val="36"/>
        </w:rPr>
        <w:t xml:space="preserve"> n</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yağış (t</w:t>
      </w:r>
      <w:r>
        <w:rPr>
          <w:rStyle w:val="contenttext"/>
          <w:rFonts w:cs="B Zar" w:hint="cs"/>
          <w:color w:val="000000"/>
          <w:sz w:val="36"/>
          <w:szCs w:val="36"/>
        </w:rPr>
        <w:t>ə</w:t>
      </w:r>
      <w:r>
        <w:rPr>
          <w:rStyle w:val="contenttext"/>
          <w:rFonts w:cs="B Zar" w:hint="cs"/>
          <w:color w:val="000000"/>
          <w:sz w:val="36"/>
          <w:szCs w:val="36"/>
        </w:rPr>
        <w:t>bii f</w:t>
      </w:r>
      <w:r>
        <w:rPr>
          <w:rStyle w:val="contenttext"/>
          <w:rFonts w:cs="B Zar" w:hint="cs"/>
          <w:color w:val="000000"/>
          <w:sz w:val="36"/>
          <w:szCs w:val="36"/>
        </w:rPr>
        <w:t>ə</w:t>
      </w:r>
      <w:r>
        <w:rPr>
          <w:rStyle w:val="contenttext"/>
          <w:rFonts w:cs="B Zar" w:hint="cs"/>
          <w:color w:val="000000"/>
          <w:sz w:val="36"/>
          <w:szCs w:val="36"/>
        </w:rPr>
        <w:t>lak</w:t>
      </w:r>
      <w:r>
        <w:rPr>
          <w:rStyle w:val="contenttext"/>
          <w:rFonts w:cs="B Zar" w:hint="cs"/>
          <w:color w:val="000000"/>
          <w:sz w:val="36"/>
          <w:szCs w:val="36"/>
        </w:rPr>
        <w:t>ə</w:t>
      </w:r>
      <w:r>
        <w:rPr>
          <w:rStyle w:val="contenttext"/>
          <w:rFonts w:cs="B Zar" w:hint="cs"/>
          <w:color w:val="000000"/>
          <w:sz w:val="36"/>
          <w:szCs w:val="36"/>
        </w:rPr>
        <w:t>t) var idi!» İbni Abbasdan soruşdular: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n</w:t>
      </w:r>
      <w:r>
        <w:rPr>
          <w:rStyle w:val="contenttext"/>
          <w:rFonts w:cs="B Zar" w:hint="cs"/>
          <w:color w:val="000000"/>
          <w:sz w:val="36"/>
          <w:szCs w:val="36"/>
        </w:rPr>
        <w:t>ə</w:t>
      </w:r>
      <w:r>
        <w:rPr>
          <w:rStyle w:val="contenttext"/>
          <w:rFonts w:cs="B Zar" w:hint="cs"/>
          <w:color w:val="000000"/>
          <w:sz w:val="36"/>
          <w:szCs w:val="36"/>
        </w:rPr>
        <w:t xml:space="preserve"> üçün bu namazları birlikd</w:t>
      </w:r>
      <w:r>
        <w:rPr>
          <w:rStyle w:val="contenttext"/>
          <w:rFonts w:cs="B Zar" w:hint="cs"/>
          <w:color w:val="000000"/>
          <w:sz w:val="36"/>
          <w:szCs w:val="36"/>
        </w:rPr>
        <w:t>ə</w:t>
      </w:r>
      <w:r>
        <w:rPr>
          <w:rStyle w:val="contenttext"/>
          <w:rFonts w:cs="B Zar" w:hint="cs"/>
          <w:color w:val="000000"/>
          <w:sz w:val="36"/>
          <w:szCs w:val="36"/>
        </w:rPr>
        <w:t xml:space="preserve"> qıldı?» Dedi: «Bunu öz ümm</w:t>
      </w:r>
      <w:r>
        <w:rPr>
          <w:rStyle w:val="contenttext"/>
          <w:rFonts w:cs="B Zar" w:hint="cs"/>
          <w:color w:val="000000"/>
          <w:sz w:val="36"/>
          <w:szCs w:val="36"/>
        </w:rPr>
        <w:t>ə</w:t>
      </w:r>
      <w:r>
        <w:rPr>
          <w:rStyle w:val="contenttext"/>
          <w:rFonts w:cs="B Zar" w:hint="cs"/>
          <w:color w:val="000000"/>
          <w:sz w:val="36"/>
          <w:szCs w:val="36"/>
        </w:rPr>
        <w:t>tini ç</w:t>
      </w:r>
      <w:r>
        <w:rPr>
          <w:rStyle w:val="contenttext"/>
          <w:rFonts w:cs="B Zar" w:hint="cs"/>
          <w:color w:val="000000"/>
          <w:sz w:val="36"/>
          <w:szCs w:val="36"/>
        </w:rPr>
        <w:t>ə</w:t>
      </w:r>
      <w:r>
        <w:rPr>
          <w:rStyle w:val="contenttext"/>
          <w:rFonts w:cs="B Zar" w:hint="cs"/>
          <w:color w:val="000000"/>
          <w:sz w:val="36"/>
          <w:szCs w:val="36"/>
        </w:rPr>
        <w:t>tinliy</w:t>
      </w:r>
      <w:r>
        <w:rPr>
          <w:rStyle w:val="contenttext"/>
          <w:rFonts w:cs="B Zar" w:hint="cs"/>
          <w:color w:val="000000"/>
          <w:sz w:val="36"/>
          <w:szCs w:val="36"/>
        </w:rPr>
        <w:t>ə</w:t>
      </w:r>
      <w:r>
        <w:rPr>
          <w:rStyle w:val="contenttext"/>
          <w:rFonts w:cs="B Zar" w:hint="cs"/>
          <w:color w:val="000000"/>
          <w:sz w:val="36"/>
          <w:szCs w:val="36"/>
        </w:rPr>
        <w:t xml:space="preserve"> (z</w:t>
      </w:r>
      <w:r>
        <w:rPr>
          <w:rStyle w:val="contenttext"/>
          <w:rFonts w:cs="B Zar" w:hint="cs"/>
          <w:color w:val="000000"/>
          <w:sz w:val="36"/>
          <w:szCs w:val="36"/>
        </w:rPr>
        <w:t>ə</w:t>
      </w:r>
      <w:r>
        <w:rPr>
          <w:rStyle w:val="contenttext"/>
          <w:rFonts w:cs="B Zar" w:hint="cs"/>
          <w:color w:val="000000"/>
          <w:sz w:val="36"/>
          <w:szCs w:val="36"/>
        </w:rPr>
        <w:t>hm</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salmamaq üçün etdi» (Y</w:t>
      </w:r>
      <w:r>
        <w:rPr>
          <w:rStyle w:val="contenttext"/>
          <w:rFonts w:cs="B Zar" w:hint="cs"/>
          <w:color w:val="000000"/>
          <w:sz w:val="36"/>
          <w:szCs w:val="36"/>
        </w:rPr>
        <w:t>ə</w:t>
      </w:r>
      <w:r>
        <w:rPr>
          <w:rStyle w:val="contenttext"/>
          <w:rFonts w:cs="B Zar" w:hint="cs"/>
          <w:color w:val="000000"/>
          <w:sz w:val="36"/>
          <w:szCs w:val="36"/>
        </w:rPr>
        <w:t>ni bu namazları ayrı-ayrı vaxtda qı</w:t>
      </w:r>
      <w:r>
        <w:rPr>
          <w:rStyle w:val="contenttext"/>
          <w:rFonts w:cs="B Zar" w:hint="cs"/>
          <w:color w:val="000000"/>
          <w:sz w:val="36"/>
          <w:szCs w:val="36"/>
        </w:rPr>
        <w:t>lmaq z</w:t>
      </w:r>
      <w:r>
        <w:rPr>
          <w:rStyle w:val="contenttext"/>
          <w:rFonts w:cs="B Zar" w:hint="cs"/>
          <w:color w:val="000000"/>
          <w:sz w:val="36"/>
          <w:szCs w:val="36"/>
        </w:rPr>
        <w:t>ə</w:t>
      </w:r>
      <w:r>
        <w:rPr>
          <w:rStyle w:val="contenttext"/>
          <w:rFonts w:cs="B Zar" w:hint="cs"/>
          <w:color w:val="000000"/>
          <w:sz w:val="36"/>
          <w:szCs w:val="36"/>
        </w:rPr>
        <w:t>hm</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s</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b olarsa, onları birlikd</w:t>
      </w:r>
      <w:r>
        <w:rPr>
          <w:rStyle w:val="contenttext"/>
          <w:rFonts w:cs="B Zar" w:hint="cs"/>
          <w:color w:val="000000"/>
          <w:sz w:val="36"/>
          <w:szCs w:val="36"/>
        </w:rPr>
        <w:t>ə</w:t>
      </w:r>
      <w:r>
        <w:rPr>
          <w:rStyle w:val="contenttext"/>
          <w:rFonts w:cs="B Zar" w:hint="cs"/>
          <w:color w:val="000000"/>
          <w:sz w:val="36"/>
          <w:szCs w:val="36"/>
        </w:rPr>
        <w:t xml:space="preserve"> qıla bil</w:t>
      </w:r>
      <w:r>
        <w:rPr>
          <w:rStyle w:val="contenttext"/>
          <w:rFonts w:cs="B Zar" w:hint="cs"/>
          <w:color w:val="000000"/>
          <w:sz w:val="36"/>
          <w:szCs w:val="36"/>
        </w:rPr>
        <w:t>ə</w:t>
      </w:r>
      <w:r>
        <w:rPr>
          <w:rStyle w:val="contenttext"/>
          <w:rFonts w:cs="B Zar" w:hint="cs"/>
          <w:color w:val="000000"/>
          <w:sz w:val="36"/>
          <w:szCs w:val="36"/>
        </w:rPr>
        <w:t>rsiniz) (Sün</w:t>
      </w:r>
      <w:r>
        <w:rPr>
          <w:rStyle w:val="contenttext"/>
          <w:rFonts w:cs="B Zar" w:hint="cs"/>
          <w:color w:val="000000"/>
          <w:sz w:val="36"/>
          <w:szCs w:val="36"/>
        </w:rPr>
        <w:t>ə</w:t>
      </w:r>
      <w:r>
        <w:rPr>
          <w:rStyle w:val="contenttext"/>
          <w:rFonts w:cs="B Zar" w:hint="cs"/>
          <w:color w:val="000000"/>
          <w:sz w:val="36"/>
          <w:szCs w:val="36"/>
        </w:rPr>
        <w:t>ni-Termizi, c 1, s</w:t>
      </w:r>
      <w:r>
        <w:rPr>
          <w:rStyle w:val="contenttext"/>
          <w:rFonts w:cs="B Zar" w:hint="cs"/>
          <w:color w:val="000000"/>
          <w:sz w:val="36"/>
          <w:szCs w:val="36"/>
        </w:rPr>
        <w:t>ə</w:t>
      </w:r>
      <w:r>
        <w:rPr>
          <w:rStyle w:val="contenttext"/>
          <w:rFonts w:cs="B Zar" w:hint="cs"/>
          <w:color w:val="000000"/>
          <w:sz w:val="36"/>
          <w:szCs w:val="36"/>
        </w:rPr>
        <w:t>h 954, f</w:t>
      </w:r>
      <w:r>
        <w:rPr>
          <w:rStyle w:val="contenttext"/>
          <w:rFonts w:cs="B Zar" w:hint="cs"/>
          <w:color w:val="000000"/>
          <w:sz w:val="36"/>
          <w:szCs w:val="36"/>
        </w:rPr>
        <w:t>ə</w:t>
      </w:r>
      <w:r>
        <w:rPr>
          <w:rStyle w:val="contenttext"/>
          <w:rFonts w:cs="B Zar" w:hint="cs"/>
          <w:color w:val="000000"/>
          <w:sz w:val="36"/>
          <w:szCs w:val="36"/>
        </w:rPr>
        <w:t>sl 138; Sün</w:t>
      </w:r>
      <w:r>
        <w:rPr>
          <w:rStyle w:val="contenttext"/>
          <w:rFonts w:cs="B Zar" w:hint="cs"/>
          <w:color w:val="000000"/>
          <w:sz w:val="36"/>
          <w:szCs w:val="36"/>
        </w:rPr>
        <w:t>ə</w:t>
      </w:r>
      <w:r>
        <w:rPr>
          <w:rStyle w:val="contenttext"/>
          <w:rFonts w:cs="B Zar" w:hint="cs"/>
          <w:color w:val="000000"/>
          <w:sz w:val="36"/>
          <w:szCs w:val="36"/>
        </w:rPr>
        <w:t>ni-Beyh</w:t>
      </w:r>
      <w:r>
        <w:rPr>
          <w:rStyle w:val="contenttext"/>
          <w:rFonts w:cs="B Zar" w:hint="cs"/>
          <w:color w:val="000000"/>
          <w:sz w:val="36"/>
          <w:szCs w:val="36"/>
        </w:rPr>
        <w:t>ə</w:t>
      </w:r>
      <w:r>
        <w:rPr>
          <w:rStyle w:val="contenttext"/>
          <w:rFonts w:cs="B Zar" w:hint="cs"/>
          <w:color w:val="000000"/>
          <w:sz w:val="36"/>
          <w:szCs w:val="36"/>
        </w:rPr>
        <w:t>qi, c 3, s 167)</w:t>
      </w:r>
    </w:p>
    <w:p w:rsidR="00000000" w:rsidRDefault="00661699" w:rsidP="008D50A4">
      <w:pPr>
        <w:pStyle w:val="contentparagraph"/>
        <w:jc w:val="both"/>
        <w:divId w:val="171185427"/>
        <w:rPr>
          <w:rFonts w:cs="B Zar" w:hint="cs"/>
          <w:color w:val="000000"/>
          <w:sz w:val="36"/>
          <w:szCs w:val="36"/>
          <w:rtl/>
        </w:rPr>
      </w:pPr>
      <w:r>
        <w:rPr>
          <w:rStyle w:val="contenttext"/>
          <w:rFonts w:cs="B Zar" w:hint="cs"/>
          <w:color w:val="000000"/>
          <w:sz w:val="36"/>
          <w:szCs w:val="36"/>
        </w:rPr>
        <w:t>Xüsusil</w:t>
      </w:r>
      <w:r>
        <w:rPr>
          <w:rStyle w:val="contenttext"/>
          <w:rFonts w:cs="B Zar" w:hint="cs"/>
          <w:color w:val="000000"/>
          <w:sz w:val="36"/>
          <w:szCs w:val="36"/>
        </w:rPr>
        <w:t>ə</w:t>
      </w:r>
      <w:r>
        <w:rPr>
          <w:rStyle w:val="contenttext"/>
          <w:rFonts w:cs="B Zar" w:hint="cs"/>
          <w:color w:val="000000"/>
          <w:sz w:val="36"/>
          <w:szCs w:val="36"/>
        </w:rPr>
        <w:t xml:space="preserve"> müasir dövrd</w:t>
      </w:r>
      <w:r>
        <w:rPr>
          <w:rStyle w:val="contenttext"/>
          <w:rFonts w:cs="B Zar" w:hint="cs"/>
          <w:color w:val="000000"/>
          <w:sz w:val="36"/>
          <w:szCs w:val="36"/>
        </w:rPr>
        <w:t>ə</w:t>
      </w:r>
      <w:r>
        <w:rPr>
          <w:rStyle w:val="contenttext"/>
          <w:rFonts w:cs="B Zar" w:hint="cs"/>
          <w:color w:val="000000"/>
          <w:sz w:val="36"/>
          <w:szCs w:val="36"/>
        </w:rPr>
        <w:t>, ictimai h</w:t>
      </w:r>
      <w:r>
        <w:rPr>
          <w:rStyle w:val="contenttext"/>
          <w:rFonts w:cs="B Zar" w:hint="cs"/>
          <w:color w:val="000000"/>
          <w:sz w:val="36"/>
          <w:szCs w:val="36"/>
        </w:rPr>
        <w:t>ə</w:t>
      </w:r>
      <w:r>
        <w:rPr>
          <w:rStyle w:val="contenttext"/>
          <w:rFonts w:cs="B Zar" w:hint="cs"/>
          <w:color w:val="000000"/>
          <w:sz w:val="36"/>
          <w:szCs w:val="36"/>
        </w:rPr>
        <w:t>yatda müxt</w:t>
      </w:r>
      <w:r>
        <w:rPr>
          <w:rStyle w:val="contenttext"/>
          <w:rFonts w:cs="B Zar" w:hint="cs"/>
          <w:color w:val="000000"/>
          <w:sz w:val="36"/>
          <w:szCs w:val="36"/>
        </w:rPr>
        <w:t>ə</w:t>
      </w:r>
      <w:r>
        <w:rPr>
          <w:rStyle w:val="contenttext"/>
          <w:rFonts w:cs="B Zar" w:hint="cs"/>
          <w:color w:val="000000"/>
          <w:sz w:val="36"/>
          <w:szCs w:val="36"/>
        </w:rPr>
        <w:t>lif idar</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 fabrik, zavodlar v</w:t>
      </w:r>
      <w:r>
        <w:rPr>
          <w:rStyle w:val="contenttext"/>
          <w:rFonts w:cs="B Zar" w:hint="cs"/>
          <w:color w:val="000000"/>
          <w:sz w:val="36"/>
          <w:szCs w:val="36"/>
        </w:rPr>
        <w:t>ə</w:t>
      </w:r>
      <w:r>
        <w:rPr>
          <w:rStyle w:val="contenttext"/>
          <w:rFonts w:cs="B Zar" w:hint="cs"/>
          <w:color w:val="000000"/>
          <w:sz w:val="36"/>
          <w:szCs w:val="36"/>
        </w:rPr>
        <w:t xml:space="preserve"> cürb</w:t>
      </w:r>
      <w:r>
        <w:rPr>
          <w:rStyle w:val="contenttext"/>
          <w:rFonts w:cs="B Zar" w:hint="cs"/>
          <w:color w:val="000000"/>
          <w:sz w:val="36"/>
          <w:szCs w:val="36"/>
        </w:rPr>
        <w:t>ə</w:t>
      </w:r>
      <w:r>
        <w:rPr>
          <w:rStyle w:val="contenttext"/>
          <w:rFonts w:cs="B Zar" w:hint="cs"/>
          <w:color w:val="000000"/>
          <w:sz w:val="36"/>
          <w:szCs w:val="36"/>
        </w:rPr>
        <w:t>cür f</w:t>
      </w:r>
      <w:r>
        <w:rPr>
          <w:rStyle w:val="contenttext"/>
          <w:rFonts w:cs="B Zar" w:hint="cs"/>
          <w:color w:val="000000"/>
          <w:sz w:val="36"/>
          <w:szCs w:val="36"/>
        </w:rPr>
        <w:t>ə</w:t>
      </w:r>
      <w:r>
        <w:rPr>
          <w:rStyle w:val="contenttext"/>
          <w:rFonts w:cs="B Zar" w:hint="cs"/>
          <w:color w:val="000000"/>
          <w:sz w:val="36"/>
          <w:szCs w:val="36"/>
        </w:rPr>
        <w:t>aliyy</w:t>
      </w:r>
      <w:r>
        <w:rPr>
          <w:rStyle w:val="contenttext"/>
          <w:rFonts w:cs="B Zar" w:hint="cs"/>
          <w:color w:val="000000"/>
          <w:sz w:val="36"/>
          <w:szCs w:val="36"/>
        </w:rPr>
        <w:t>ə</w:t>
      </w:r>
      <w:r>
        <w:rPr>
          <w:rStyle w:val="contenttext"/>
          <w:rFonts w:cs="B Zar" w:hint="cs"/>
          <w:color w:val="000000"/>
          <w:sz w:val="36"/>
          <w:szCs w:val="36"/>
        </w:rPr>
        <w:t>t m</w:t>
      </w:r>
      <w:r>
        <w:rPr>
          <w:rStyle w:val="contenttext"/>
          <w:rFonts w:cs="B Zar" w:hint="cs"/>
          <w:color w:val="000000"/>
          <w:sz w:val="36"/>
          <w:szCs w:val="36"/>
        </w:rPr>
        <w:t>ə</w:t>
      </w:r>
      <w:r>
        <w:rPr>
          <w:rStyle w:val="contenttext"/>
          <w:rFonts w:cs="B Zar" w:hint="cs"/>
          <w:color w:val="000000"/>
          <w:sz w:val="36"/>
          <w:szCs w:val="36"/>
        </w:rPr>
        <w:t>rk</w:t>
      </w:r>
      <w:r>
        <w:rPr>
          <w:rStyle w:val="contenttext"/>
          <w:rFonts w:cs="B Zar" w:hint="cs"/>
          <w:color w:val="000000"/>
          <w:sz w:val="36"/>
          <w:szCs w:val="36"/>
        </w:rPr>
        <w:t>ə</w:t>
      </w:r>
      <w:r>
        <w:rPr>
          <w:rStyle w:val="contenttext"/>
          <w:rFonts w:cs="B Zar" w:hint="cs"/>
          <w:color w:val="000000"/>
          <w:sz w:val="36"/>
          <w:szCs w:val="36"/>
        </w:rPr>
        <w:t>zl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 xml:space="preserve"> aktiv iş rejimi</w:t>
      </w:r>
      <w:r>
        <w:rPr>
          <w:rStyle w:val="contenttext"/>
          <w:rFonts w:cs="B Zar" w:hint="cs"/>
          <w:color w:val="000000"/>
          <w:sz w:val="36"/>
          <w:szCs w:val="36"/>
        </w:rPr>
        <w:t xml:space="preserve"> geniş vüs</w:t>
      </w:r>
      <w:r>
        <w:rPr>
          <w:rStyle w:val="contenttext"/>
          <w:rFonts w:cs="B Zar" w:hint="cs"/>
          <w:color w:val="000000"/>
          <w:sz w:val="36"/>
          <w:szCs w:val="36"/>
        </w:rPr>
        <w:t>ə</w:t>
      </w:r>
      <w:r>
        <w:rPr>
          <w:rStyle w:val="contenttext"/>
          <w:rFonts w:cs="B Zar" w:hint="cs"/>
          <w:color w:val="000000"/>
          <w:sz w:val="36"/>
          <w:szCs w:val="36"/>
        </w:rPr>
        <w:t>t almışdır. Günd</w:t>
      </w:r>
      <w:r>
        <w:rPr>
          <w:rStyle w:val="contenttext"/>
          <w:rFonts w:cs="B Zar" w:hint="cs"/>
          <w:color w:val="000000"/>
          <w:sz w:val="36"/>
          <w:szCs w:val="36"/>
        </w:rPr>
        <w:t>ə</w:t>
      </w:r>
      <w:r>
        <w:rPr>
          <w:rStyle w:val="contenttext"/>
          <w:rFonts w:cs="B Zar" w:hint="cs"/>
          <w:color w:val="000000"/>
          <w:sz w:val="36"/>
          <w:szCs w:val="36"/>
        </w:rPr>
        <w:t>lik namazların beş müxt</w:t>
      </w:r>
      <w:r>
        <w:rPr>
          <w:rStyle w:val="contenttext"/>
          <w:rFonts w:cs="B Zar" w:hint="cs"/>
          <w:color w:val="000000"/>
          <w:sz w:val="36"/>
          <w:szCs w:val="36"/>
        </w:rPr>
        <w:t>ə</w:t>
      </w:r>
      <w:r>
        <w:rPr>
          <w:rStyle w:val="contenttext"/>
          <w:rFonts w:cs="B Zar" w:hint="cs"/>
          <w:color w:val="000000"/>
          <w:sz w:val="36"/>
          <w:szCs w:val="36"/>
        </w:rPr>
        <w:t>lif vaxtda, ayrı-ayrı qılınması b</w:t>
      </w:r>
      <w:r>
        <w:rPr>
          <w:rStyle w:val="contenttext"/>
          <w:rFonts w:cs="B Zar" w:hint="cs"/>
          <w:color w:val="000000"/>
          <w:sz w:val="36"/>
          <w:szCs w:val="36"/>
        </w:rPr>
        <w:t>ə</w:t>
      </w:r>
      <w:r>
        <w:rPr>
          <w:rStyle w:val="contenttext"/>
          <w:rFonts w:cs="B Zar" w:hint="cs"/>
          <w:color w:val="000000"/>
          <w:sz w:val="36"/>
          <w:szCs w:val="36"/>
        </w:rPr>
        <w:t>zi müs</w:t>
      </w:r>
      <w:r>
        <w:rPr>
          <w:rStyle w:val="contenttext"/>
          <w:rFonts w:cs="B Zar" w:hint="cs"/>
          <w:color w:val="000000"/>
          <w:sz w:val="36"/>
          <w:szCs w:val="36"/>
        </w:rPr>
        <w:t>ə</w:t>
      </w:r>
      <w:r>
        <w:rPr>
          <w:rStyle w:val="contenttext"/>
          <w:rFonts w:cs="B Zar" w:hint="cs"/>
          <w:color w:val="000000"/>
          <w:sz w:val="36"/>
          <w:szCs w:val="36"/>
        </w:rPr>
        <w:t>lmanların namazı t</w:t>
      </w:r>
      <w:r>
        <w:rPr>
          <w:rStyle w:val="contenttext"/>
          <w:rFonts w:cs="B Zar" w:hint="cs"/>
          <w:color w:val="000000"/>
          <w:sz w:val="36"/>
          <w:szCs w:val="36"/>
        </w:rPr>
        <w:t>ə</w:t>
      </w:r>
      <w:r>
        <w:rPr>
          <w:rStyle w:val="contenttext"/>
          <w:rFonts w:cs="B Zar" w:hint="cs"/>
          <w:color w:val="000000"/>
          <w:sz w:val="36"/>
          <w:szCs w:val="36"/>
        </w:rPr>
        <w:t>rk etm</w:t>
      </w:r>
      <w:r>
        <w:rPr>
          <w:rStyle w:val="contenttext"/>
          <w:rFonts w:cs="B Zar" w:hint="cs"/>
          <w:color w:val="000000"/>
          <w:sz w:val="36"/>
          <w:szCs w:val="36"/>
        </w:rPr>
        <w:t>ə</w:t>
      </w:r>
      <w:r>
        <w:rPr>
          <w:rStyle w:val="contenttext"/>
          <w:rFonts w:cs="B Zar" w:hint="cs"/>
          <w:color w:val="000000"/>
          <w:sz w:val="36"/>
          <w:szCs w:val="36"/>
        </w:rPr>
        <w:t>sin</w:t>
      </w:r>
      <w:r>
        <w:rPr>
          <w:rStyle w:val="contenttext"/>
          <w:rFonts w:cs="B Zar" w:hint="cs"/>
          <w:color w:val="000000"/>
          <w:sz w:val="36"/>
          <w:szCs w:val="36"/>
        </w:rPr>
        <w:t>ə</w:t>
      </w:r>
      <w:r>
        <w:rPr>
          <w:rStyle w:val="contenttext"/>
          <w:rFonts w:cs="B Zar" w:hint="cs"/>
          <w:color w:val="000000"/>
          <w:sz w:val="36"/>
          <w:szCs w:val="36"/>
        </w:rPr>
        <w:t xml:space="preserve"> s</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b olur. İslam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rinin (s) günd</w:t>
      </w:r>
      <w:r>
        <w:rPr>
          <w:rStyle w:val="contenttext"/>
          <w:rFonts w:cs="B Zar" w:hint="cs"/>
          <w:color w:val="000000"/>
          <w:sz w:val="36"/>
          <w:szCs w:val="36"/>
        </w:rPr>
        <w:t>ə</w:t>
      </w:r>
      <w:r>
        <w:rPr>
          <w:rStyle w:val="contenttext"/>
          <w:rFonts w:cs="B Zar" w:hint="cs"/>
          <w:color w:val="000000"/>
          <w:sz w:val="36"/>
          <w:szCs w:val="36"/>
        </w:rPr>
        <w:t>lik namazlar bar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verdiyi bu icaz</w:t>
      </w:r>
      <w:r>
        <w:rPr>
          <w:rStyle w:val="contenttext"/>
          <w:rFonts w:cs="B Zar" w:hint="cs"/>
          <w:color w:val="000000"/>
          <w:sz w:val="36"/>
          <w:szCs w:val="36"/>
        </w:rPr>
        <w:t>ə</w:t>
      </w:r>
      <w:r>
        <w:rPr>
          <w:rStyle w:val="contenttext"/>
          <w:rFonts w:cs="B Zar" w:hint="cs"/>
          <w:color w:val="000000"/>
          <w:sz w:val="36"/>
          <w:szCs w:val="36"/>
        </w:rPr>
        <w:t>, uzun müdd</w:t>
      </w:r>
      <w:r>
        <w:rPr>
          <w:rStyle w:val="contenttext"/>
          <w:rFonts w:cs="B Zar" w:hint="cs"/>
          <w:color w:val="000000"/>
          <w:sz w:val="36"/>
          <w:szCs w:val="36"/>
        </w:rPr>
        <w:t>ə</w:t>
      </w:r>
      <w:r>
        <w:rPr>
          <w:rStyle w:val="contenttext"/>
          <w:rFonts w:cs="B Zar" w:hint="cs"/>
          <w:color w:val="000000"/>
          <w:sz w:val="36"/>
          <w:szCs w:val="36"/>
        </w:rPr>
        <w:t>tli iş prosesind</w:t>
      </w:r>
      <w:r>
        <w:rPr>
          <w:rStyle w:val="contenttext"/>
          <w:rFonts w:cs="B Zar" w:hint="cs"/>
          <w:color w:val="000000"/>
          <w:sz w:val="36"/>
          <w:szCs w:val="36"/>
        </w:rPr>
        <w:t>ə</w:t>
      </w:r>
      <w:r>
        <w:rPr>
          <w:rStyle w:val="contenttext"/>
          <w:rFonts w:cs="B Zar" w:hint="cs"/>
          <w:color w:val="000000"/>
          <w:sz w:val="36"/>
          <w:szCs w:val="36"/>
        </w:rPr>
        <w:t>n yorulan bir çox müs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manlara öz namazlarında daha diqq</w:t>
      </w:r>
      <w:r>
        <w:rPr>
          <w:rStyle w:val="contenttext"/>
          <w:rFonts w:cs="B Zar" w:hint="cs"/>
          <w:color w:val="000000"/>
          <w:sz w:val="36"/>
          <w:szCs w:val="36"/>
        </w:rPr>
        <w:t>ə</w:t>
      </w:r>
      <w:r>
        <w:rPr>
          <w:rStyle w:val="contenttext"/>
          <w:rFonts w:cs="B Zar" w:hint="cs"/>
          <w:color w:val="000000"/>
          <w:sz w:val="36"/>
          <w:szCs w:val="36"/>
        </w:rPr>
        <w:t>tli v</w:t>
      </w:r>
      <w:r>
        <w:rPr>
          <w:rStyle w:val="contenttext"/>
          <w:rFonts w:cs="B Zar" w:hint="cs"/>
          <w:color w:val="000000"/>
          <w:sz w:val="36"/>
          <w:szCs w:val="36"/>
        </w:rPr>
        <w:t>ə</w:t>
      </w:r>
      <w:r>
        <w:rPr>
          <w:rStyle w:val="contenttext"/>
          <w:rFonts w:cs="B Zar" w:hint="cs"/>
          <w:color w:val="000000"/>
          <w:sz w:val="36"/>
          <w:szCs w:val="36"/>
        </w:rPr>
        <w:t xml:space="preserve"> davamlı olmaq imkanı verir</w:t>
      </w:r>
      <w:r>
        <w:rPr>
          <w:rStyle w:val="contenttext"/>
          <w:rFonts w:cs="B Zar" w:hint="cs"/>
          <w:color w:val="000000"/>
          <w:sz w:val="36"/>
          <w:szCs w:val="36"/>
          <w:rtl/>
        </w:rPr>
        <w:t>.</w:t>
      </w:r>
    </w:p>
    <w:p w:rsidR="00000000" w:rsidRDefault="00661699" w:rsidP="008D50A4">
      <w:pPr>
        <w:pStyle w:val="Heading3"/>
        <w:shd w:val="clear" w:color="auto" w:fill="FFFFFF"/>
        <w:jc w:val="both"/>
        <w:divId w:val="2001421087"/>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70. </w:t>
      </w:r>
      <w:r>
        <w:rPr>
          <w:rFonts w:eastAsia="Times New Roman" w:cs="B Titr" w:hint="cs"/>
          <w:b w:val="0"/>
          <w:bCs w:val="0"/>
          <w:color w:val="FF0080"/>
          <w:sz w:val="30"/>
          <w:szCs w:val="30"/>
        </w:rPr>
        <w:t>Möhürlә sәcdә olunması</w:t>
      </w:r>
      <w:r>
        <w:rPr>
          <w:rFonts w:eastAsia="Times New Roman" w:cs="B Titr" w:hint="cs"/>
          <w:b w:val="0"/>
          <w:bCs w:val="0"/>
          <w:color w:val="FF0080"/>
          <w:sz w:val="30"/>
          <w:szCs w:val="30"/>
          <w:rtl/>
        </w:rPr>
        <w:t xml:space="preserve"> </w:t>
      </w:r>
    </w:p>
    <w:p w:rsidR="00000000" w:rsidRDefault="00661699" w:rsidP="008D50A4">
      <w:pPr>
        <w:pStyle w:val="contentparagraph"/>
        <w:jc w:val="both"/>
        <w:divId w:val="2001421087"/>
        <w:rPr>
          <w:rFonts w:cs="B Zar" w:hint="cs"/>
          <w:color w:val="000000"/>
          <w:sz w:val="36"/>
          <w:szCs w:val="36"/>
          <w:rtl/>
        </w:rPr>
      </w:pPr>
      <w:r>
        <w:rPr>
          <w:rStyle w:val="contenttext"/>
          <w:rFonts w:cs="B Zar" w:hint="cs"/>
          <w:color w:val="000000"/>
          <w:sz w:val="36"/>
          <w:szCs w:val="36"/>
        </w:rPr>
        <w:t>Namaz qılark</w:t>
      </w:r>
      <w:r>
        <w:rPr>
          <w:rStyle w:val="contenttext"/>
          <w:rFonts w:cs="B Zar" w:hint="cs"/>
          <w:color w:val="000000"/>
          <w:sz w:val="36"/>
          <w:szCs w:val="36"/>
        </w:rPr>
        <w:t>ə</w:t>
      </w:r>
      <w:r>
        <w:rPr>
          <w:rStyle w:val="contenttext"/>
          <w:rFonts w:cs="B Zar" w:hint="cs"/>
          <w:color w:val="000000"/>
          <w:sz w:val="36"/>
          <w:szCs w:val="36"/>
        </w:rPr>
        <w:t>n yer</w:t>
      </w:r>
      <w:r>
        <w:rPr>
          <w:rStyle w:val="contenttext"/>
          <w:rFonts w:cs="B Zar" w:hint="cs"/>
          <w:color w:val="000000"/>
          <w:sz w:val="36"/>
          <w:szCs w:val="36"/>
        </w:rPr>
        <w:t>ə</w:t>
      </w:r>
      <w:r>
        <w:rPr>
          <w:rStyle w:val="contenttext"/>
          <w:rFonts w:cs="B Zar" w:hint="cs"/>
          <w:color w:val="000000"/>
          <w:sz w:val="36"/>
          <w:szCs w:val="36"/>
        </w:rPr>
        <w:t xml:space="preserve"> (torpağa) v</w:t>
      </w:r>
      <w:r>
        <w:rPr>
          <w:rStyle w:val="contenttext"/>
          <w:rFonts w:cs="B Zar" w:hint="cs"/>
          <w:color w:val="000000"/>
          <w:sz w:val="36"/>
          <w:szCs w:val="36"/>
        </w:rPr>
        <w:t>ə</w:t>
      </w:r>
      <w:r>
        <w:rPr>
          <w:rStyle w:val="contenttext"/>
          <w:rFonts w:cs="B Zar" w:hint="cs"/>
          <w:color w:val="000000"/>
          <w:sz w:val="36"/>
          <w:szCs w:val="36"/>
        </w:rPr>
        <w:t xml:space="preserve"> ya yerd</w:t>
      </w:r>
      <w:r>
        <w:rPr>
          <w:rStyle w:val="contenttext"/>
          <w:rFonts w:cs="B Zar" w:hint="cs"/>
          <w:color w:val="000000"/>
          <w:sz w:val="36"/>
          <w:szCs w:val="36"/>
        </w:rPr>
        <w:t>ə</w:t>
      </w:r>
      <w:r>
        <w:rPr>
          <w:rStyle w:val="contenttext"/>
          <w:rFonts w:cs="B Zar" w:hint="cs"/>
          <w:color w:val="000000"/>
          <w:sz w:val="36"/>
          <w:szCs w:val="36"/>
        </w:rPr>
        <w:t xml:space="preserve"> bit</w:t>
      </w:r>
      <w:r>
        <w:rPr>
          <w:rStyle w:val="contenttext"/>
          <w:rFonts w:cs="B Zar" w:hint="cs"/>
          <w:color w:val="000000"/>
          <w:sz w:val="36"/>
          <w:szCs w:val="36"/>
        </w:rPr>
        <w:t>ə</w:t>
      </w:r>
      <w:r>
        <w:rPr>
          <w:rStyle w:val="contenttext"/>
          <w:rFonts w:cs="B Zar" w:hint="cs"/>
          <w:color w:val="000000"/>
          <w:sz w:val="36"/>
          <w:szCs w:val="36"/>
        </w:rPr>
        <w:t>n (yeyilm</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n v</w:t>
      </w:r>
      <w:r>
        <w:rPr>
          <w:rStyle w:val="contenttext"/>
          <w:rFonts w:cs="B Zar" w:hint="cs"/>
          <w:color w:val="000000"/>
          <w:sz w:val="36"/>
          <w:szCs w:val="36"/>
        </w:rPr>
        <w:t>ə</w:t>
      </w:r>
      <w:r>
        <w:rPr>
          <w:rStyle w:val="contenttext"/>
          <w:rFonts w:cs="B Zar" w:hint="cs"/>
          <w:color w:val="000000"/>
          <w:sz w:val="36"/>
          <w:szCs w:val="36"/>
        </w:rPr>
        <w:t xml:space="preserve"> geyilm</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n) şeyl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tl/>
        </w:rPr>
        <w:t xml:space="preserve"> </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cd</w:t>
      </w:r>
      <w:r>
        <w:rPr>
          <w:rStyle w:val="contenttext"/>
          <w:rFonts w:cs="B Zar" w:hint="cs"/>
          <w:color w:val="000000"/>
          <w:sz w:val="36"/>
          <w:szCs w:val="36"/>
        </w:rPr>
        <w:t>ə</w:t>
      </w:r>
      <w:r>
        <w:rPr>
          <w:rStyle w:val="contenttext"/>
          <w:rFonts w:cs="B Zar" w:hint="cs"/>
          <w:color w:val="000000"/>
          <w:sz w:val="36"/>
          <w:szCs w:val="36"/>
        </w:rPr>
        <w:t xml:space="preserve"> etm</w:t>
      </w:r>
      <w:r>
        <w:rPr>
          <w:rStyle w:val="contenttext"/>
          <w:rFonts w:cs="B Zar" w:hint="cs"/>
          <w:color w:val="000000"/>
          <w:sz w:val="36"/>
          <w:szCs w:val="36"/>
        </w:rPr>
        <w:t>ə</w:t>
      </w:r>
      <w:r>
        <w:rPr>
          <w:rStyle w:val="contenttext"/>
          <w:rFonts w:cs="B Zar" w:hint="cs"/>
          <w:color w:val="000000"/>
          <w:sz w:val="36"/>
          <w:szCs w:val="36"/>
        </w:rPr>
        <w:t>k lazımdır.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n; yarpaq, taxta, bitkil</w:t>
      </w:r>
      <w:r>
        <w:rPr>
          <w:rStyle w:val="contenttext"/>
          <w:rFonts w:cs="B Zar" w:hint="cs"/>
          <w:color w:val="000000"/>
          <w:sz w:val="36"/>
          <w:szCs w:val="36"/>
        </w:rPr>
        <w:t>ə</w:t>
      </w:r>
      <w:r>
        <w:rPr>
          <w:rStyle w:val="contenttext"/>
          <w:rFonts w:cs="B Zar" w:hint="cs"/>
          <w:color w:val="000000"/>
          <w:sz w:val="36"/>
          <w:szCs w:val="36"/>
        </w:rPr>
        <w:t>r) Bunlardan başqasına</w:t>
      </w:r>
      <w:r>
        <w:rPr>
          <w:rStyle w:val="contenttext"/>
          <w:rFonts w:cs="B Zar" w:hint="cs"/>
          <w:color w:val="000000"/>
          <w:sz w:val="36"/>
          <w:szCs w:val="36"/>
        </w:rPr>
        <w:t xml:space="preserve"> s</w:t>
      </w:r>
      <w:r>
        <w:rPr>
          <w:rStyle w:val="contenttext"/>
          <w:rFonts w:cs="B Zar" w:hint="cs"/>
          <w:color w:val="000000"/>
          <w:sz w:val="36"/>
          <w:szCs w:val="36"/>
        </w:rPr>
        <w:t>ə</w:t>
      </w:r>
      <w:r>
        <w:rPr>
          <w:rStyle w:val="contenttext"/>
          <w:rFonts w:cs="B Zar" w:hint="cs"/>
          <w:color w:val="000000"/>
          <w:sz w:val="36"/>
          <w:szCs w:val="36"/>
        </w:rPr>
        <w:t>cd</w:t>
      </w:r>
      <w:r>
        <w:rPr>
          <w:rStyle w:val="contenttext"/>
          <w:rFonts w:cs="B Zar" w:hint="cs"/>
          <w:color w:val="000000"/>
          <w:sz w:val="36"/>
          <w:szCs w:val="36"/>
        </w:rPr>
        <w:t>ə</w:t>
      </w:r>
      <w:r>
        <w:rPr>
          <w:rStyle w:val="contenttext"/>
          <w:rFonts w:cs="B Zar" w:hint="cs"/>
          <w:color w:val="000000"/>
          <w:sz w:val="36"/>
          <w:szCs w:val="36"/>
        </w:rPr>
        <w:t xml:space="preserve"> etm</w:t>
      </w:r>
      <w:r>
        <w:rPr>
          <w:rStyle w:val="contenttext"/>
          <w:rFonts w:cs="B Zar" w:hint="cs"/>
          <w:color w:val="000000"/>
          <w:sz w:val="36"/>
          <w:szCs w:val="36"/>
        </w:rPr>
        <w:t>ə</w:t>
      </w:r>
      <w:r>
        <w:rPr>
          <w:rStyle w:val="contenttext"/>
          <w:rFonts w:cs="B Zar" w:hint="cs"/>
          <w:color w:val="000000"/>
          <w:sz w:val="36"/>
          <w:szCs w:val="36"/>
        </w:rPr>
        <w:t>k düzgün deyildir. H</w:t>
      </w:r>
      <w:r>
        <w:rPr>
          <w:rStyle w:val="contenttext"/>
          <w:rFonts w:cs="B Zar" w:hint="cs"/>
          <w:color w:val="000000"/>
          <w:sz w:val="36"/>
          <w:szCs w:val="36"/>
        </w:rPr>
        <w:t>ə</w:t>
      </w:r>
      <w:r>
        <w:rPr>
          <w:rStyle w:val="contenttext"/>
          <w:rFonts w:cs="B Zar" w:hint="cs"/>
          <w:color w:val="000000"/>
          <w:sz w:val="36"/>
          <w:szCs w:val="36"/>
        </w:rPr>
        <w:t>mçinin, xalçaya v</w:t>
      </w:r>
      <w:r>
        <w:rPr>
          <w:rStyle w:val="contenttext"/>
          <w:rFonts w:cs="B Zar" w:hint="cs"/>
          <w:color w:val="000000"/>
          <w:sz w:val="36"/>
          <w:szCs w:val="36"/>
        </w:rPr>
        <w:t>ə</w:t>
      </w:r>
      <w:r>
        <w:rPr>
          <w:rStyle w:val="contenttext"/>
          <w:rFonts w:cs="B Zar" w:hint="cs"/>
          <w:color w:val="000000"/>
          <w:sz w:val="36"/>
          <w:szCs w:val="36"/>
        </w:rPr>
        <w:t xml:space="preserve"> s. s</w:t>
      </w:r>
      <w:r>
        <w:rPr>
          <w:rStyle w:val="contenttext"/>
          <w:rFonts w:cs="B Zar" w:hint="cs"/>
          <w:color w:val="000000"/>
          <w:sz w:val="36"/>
          <w:szCs w:val="36"/>
        </w:rPr>
        <w:t>ə</w:t>
      </w:r>
      <w:r>
        <w:rPr>
          <w:rStyle w:val="contenttext"/>
          <w:rFonts w:cs="B Zar" w:hint="cs"/>
          <w:color w:val="000000"/>
          <w:sz w:val="36"/>
          <w:szCs w:val="36"/>
        </w:rPr>
        <w:t>cd</w:t>
      </w:r>
      <w:r>
        <w:rPr>
          <w:rStyle w:val="contenttext"/>
          <w:rFonts w:cs="B Zar" w:hint="cs"/>
          <w:color w:val="000000"/>
          <w:sz w:val="36"/>
          <w:szCs w:val="36"/>
        </w:rPr>
        <w:t>ə</w:t>
      </w:r>
      <w:r>
        <w:rPr>
          <w:rStyle w:val="contenttext"/>
          <w:rFonts w:cs="B Zar" w:hint="cs"/>
          <w:color w:val="000000"/>
          <w:sz w:val="36"/>
          <w:szCs w:val="36"/>
        </w:rPr>
        <w:t xml:space="preserve"> etm</w:t>
      </w:r>
      <w:r>
        <w:rPr>
          <w:rStyle w:val="contenttext"/>
          <w:rFonts w:cs="B Zar" w:hint="cs"/>
          <w:color w:val="000000"/>
          <w:sz w:val="36"/>
          <w:szCs w:val="36"/>
        </w:rPr>
        <w:t>ə</w:t>
      </w:r>
      <w:r>
        <w:rPr>
          <w:rStyle w:val="contenttext"/>
          <w:rFonts w:cs="B Zar" w:hint="cs"/>
          <w:color w:val="000000"/>
          <w:sz w:val="36"/>
          <w:szCs w:val="36"/>
        </w:rPr>
        <w:t>k qadağandır. Namaz halında torpağa s</w:t>
      </w:r>
      <w:r>
        <w:rPr>
          <w:rStyle w:val="contenttext"/>
          <w:rFonts w:cs="B Zar" w:hint="cs"/>
          <w:color w:val="000000"/>
          <w:sz w:val="36"/>
          <w:szCs w:val="36"/>
        </w:rPr>
        <w:t>ə</w:t>
      </w:r>
      <w:r>
        <w:rPr>
          <w:rStyle w:val="contenttext"/>
          <w:rFonts w:cs="B Zar" w:hint="cs"/>
          <w:color w:val="000000"/>
          <w:sz w:val="36"/>
          <w:szCs w:val="36"/>
        </w:rPr>
        <w:t>cd</w:t>
      </w:r>
      <w:r>
        <w:rPr>
          <w:rStyle w:val="contenttext"/>
          <w:rFonts w:cs="B Zar" w:hint="cs"/>
          <w:color w:val="000000"/>
          <w:sz w:val="36"/>
          <w:szCs w:val="36"/>
        </w:rPr>
        <w:t>ə</w:t>
      </w:r>
      <w:r>
        <w:rPr>
          <w:rStyle w:val="contenttext"/>
          <w:rFonts w:cs="B Zar" w:hint="cs"/>
          <w:color w:val="000000"/>
          <w:sz w:val="36"/>
          <w:szCs w:val="36"/>
        </w:rPr>
        <w:t xml:space="preserve"> etm</w:t>
      </w:r>
      <w:r>
        <w:rPr>
          <w:rStyle w:val="contenttext"/>
          <w:rFonts w:cs="B Zar" w:hint="cs"/>
          <w:color w:val="000000"/>
          <w:sz w:val="36"/>
          <w:szCs w:val="36"/>
        </w:rPr>
        <w:t>ə</w:t>
      </w:r>
      <w:r>
        <w:rPr>
          <w:rStyle w:val="contenttext"/>
          <w:rFonts w:cs="B Zar" w:hint="cs"/>
          <w:color w:val="000000"/>
          <w:sz w:val="36"/>
          <w:szCs w:val="36"/>
        </w:rPr>
        <w:t>k, dig</w:t>
      </w:r>
      <w:r>
        <w:rPr>
          <w:rStyle w:val="contenttext"/>
          <w:rFonts w:cs="B Zar" w:hint="cs"/>
          <w:color w:val="000000"/>
          <w:sz w:val="36"/>
          <w:szCs w:val="36"/>
        </w:rPr>
        <w:t>ə</w:t>
      </w:r>
      <w:r>
        <w:rPr>
          <w:rStyle w:val="contenttext"/>
          <w:rFonts w:cs="B Zar" w:hint="cs"/>
          <w:color w:val="000000"/>
          <w:sz w:val="36"/>
          <w:szCs w:val="36"/>
        </w:rPr>
        <w:t>r şeyl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s</w:t>
      </w:r>
      <w:r>
        <w:rPr>
          <w:rStyle w:val="contenttext"/>
          <w:rFonts w:cs="B Zar" w:hint="cs"/>
          <w:color w:val="000000"/>
          <w:sz w:val="36"/>
          <w:szCs w:val="36"/>
        </w:rPr>
        <w:t>ə</w:t>
      </w:r>
      <w:r>
        <w:rPr>
          <w:rStyle w:val="contenttext"/>
          <w:rFonts w:cs="B Zar" w:hint="cs"/>
          <w:color w:val="000000"/>
          <w:sz w:val="36"/>
          <w:szCs w:val="36"/>
        </w:rPr>
        <w:t>cd</w:t>
      </w:r>
      <w:r>
        <w:rPr>
          <w:rStyle w:val="contenttext"/>
          <w:rFonts w:cs="B Zar" w:hint="cs"/>
          <w:color w:val="000000"/>
          <w:sz w:val="36"/>
          <w:szCs w:val="36"/>
        </w:rPr>
        <w:t>ə</w:t>
      </w:r>
      <w:r>
        <w:rPr>
          <w:rStyle w:val="contenttext"/>
          <w:rFonts w:cs="B Zar" w:hint="cs"/>
          <w:color w:val="000000"/>
          <w:sz w:val="36"/>
          <w:szCs w:val="36"/>
        </w:rPr>
        <w:t xml:space="preserve"> etm</w:t>
      </w:r>
      <w:r>
        <w:rPr>
          <w:rStyle w:val="contenttext"/>
          <w:rFonts w:cs="B Zar" w:hint="cs"/>
          <w:color w:val="000000"/>
          <w:sz w:val="36"/>
          <w:szCs w:val="36"/>
        </w:rPr>
        <w:t>ə</w:t>
      </w:r>
      <w:r>
        <w:rPr>
          <w:rStyle w:val="contenttext"/>
          <w:rFonts w:cs="B Zar" w:hint="cs"/>
          <w:color w:val="000000"/>
          <w:sz w:val="36"/>
          <w:szCs w:val="36"/>
        </w:rPr>
        <w:t>kd</w:t>
      </w:r>
      <w:r>
        <w:rPr>
          <w:rStyle w:val="contenttext"/>
          <w:rFonts w:cs="B Zar" w:hint="cs"/>
          <w:color w:val="000000"/>
          <w:sz w:val="36"/>
          <w:szCs w:val="36"/>
        </w:rPr>
        <w:t>ə</w:t>
      </w:r>
      <w:r>
        <w:rPr>
          <w:rStyle w:val="contenttext"/>
          <w:rFonts w:cs="B Zar" w:hint="cs"/>
          <w:color w:val="000000"/>
          <w:sz w:val="36"/>
          <w:szCs w:val="36"/>
        </w:rPr>
        <w:t>n daha üstündür. El</w:t>
      </w:r>
      <w:r>
        <w:rPr>
          <w:rStyle w:val="contenttext"/>
          <w:rFonts w:cs="B Zar" w:hint="cs"/>
          <w:color w:val="000000"/>
          <w:sz w:val="36"/>
          <w:szCs w:val="36"/>
        </w:rPr>
        <w:t>ə</w:t>
      </w:r>
      <w:r>
        <w:rPr>
          <w:rStyle w:val="contenttext"/>
          <w:rFonts w:cs="B Zar" w:hint="cs"/>
          <w:color w:val="000000"/>
          <w:sz w:val="36"/>
          <w:szCs w:val="36"/>
        </w:rPr>
        <w:t xml:space="preserve"> bu s</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bd</w:t>
      </w:r>
      <w:r>
        <w:rPr>
          <w:rStyle w:val="contenttext"/>
          <w:rFonts w:cs="B Zar" w:hint="cs"/>
          <w:color w:val="000000"/>
          <w:sz w:val="36"/>
          <w:szCs w:val="36"/>
        </w:rPr>
        <w:t>ə</w:t>
      </w:r>
      <w:r>
        <w:rPr>
          <w:rStyle w:val="contenttext"/>
          <w:rFonts w:cs="B Zar" w:hint="cs"/>
          <w:color w:val="000000"/>
          <w:sz w:val="36"/>
          <w:szCs w:val="36"/>
        </w:rPr>
        <w:t>n d</w:t>
      </w:r>
      <w:r>
        <w:rPr>
          <w:rStyle w:val="contenttext"/>
          <w:rFonts w:cs="B Zar" w:hint="cs"/>
          <w:color w:val="000000"/>
          <w:sz w:val="36"/>
          <w:szCs w:val="36"/>
        </w:rPr>
        <w:t>ə</w:t>
      </w:r>
      <w:r>
        <w:rPr>
          <w:rStyle w:val="contenttext"/>
          <w:rFonts w:cs="B Zar" w:hint="cs"/>
          <w:color w:val="000000"/>
          <w:sz w:val="36"/>
          <w:szCs w:val="36"/>
        </w:rPr>
        <w:t>, şi</w:t>
      </w:r>
      <w:r>
        <w:rPr>
          <w:rStyle w:val="contenttext"/>
          <w:rFonts w:cs="B Zar" w:hint="cs"/>
          <w:color w:val="000000"/>
          <w:sz w:val="36"/>
          <w:szCs w:val="36"/>
        </w:rPr>
        <w:t>ə</w:t>
      </w:r>
      <w:r>
        <w:rPr>
          <w:rStyle w:val="contenttext"/>
          <w:rFonts w:cs="B Zar" w:hint="cs"/>
          <w:color w:val="000000"/>
          <w:sz w:val="36"/>
          <w:szCs w:val="36"/>
        </w:rPr>
        <w:t xml:space="preserve"> müs</w:t>
      </w:r>
      <w:r>
        <w:rPr>
          <w:rStyle w:val="contenttext"/>
          <w:rFonts w:cs="B Zar" w:hint="cs"/>
          <w:color w:val="000000"/>
          <w:sz w:val="36"/>
          <w:szCs w:val="36"/>
        </w:rPr>
        <w:t>ə</w:t>
      </w:r>
      <w:r>
        <w:rPr>
          <w:rStyle w:val="contenttext"/>
          <w:rFonts w:cs="B Zar" w:hint="cs"/>
          <w:color w:val="000000"/>
          <w:sz w:val="36"/>
          <w:szCs w:val="36"/>
        </w:rPr>
        <w:t xml:space="preserve">lmanlarının </w:t>
      </w:r>
      <w:r>
        <w:rPr>
          <w:rStyle w:val="contenttext"/>
          <w:rFonts w:cs="B Zar" w:hint="cs"/>
          <w:color w:val="000000"/>
          <w:sz w:val="36"/>
          <w:szCs w:val="36"/>
        </w:rPr>
        <w:t>ə</w:t>
      </w:r>
      <w:r>
        <w:rPr>
          <w:rStyle w:val="contenttext"/>
          <w:rFonts w:cs="B Zar" w:hint="cs"/>
          <w:color w:val="000000"/>
          <w:sz w:val="36"/>
          <w:szCs w:val="36"/>
        </w:rPr>
        <w:t>ks</w:t>
      </w:r>
      <w:r>
        <w:rPr>
          <w:rStyle w:val="contenttext"/>
          <w:rFonts w:cs="B Zar" w:hint="cs"/>
          <w:color w:val="000000"/>
          <w:sz w:val="36"/>
          <w:szCs w:val="36"/>
        </w:rPr>
        <w:t>ə</w:t>
      </w:r>
      <w:r>
        <w:rPr>
          <w:rStyle w:val="contenttext"/>
          <w:rFonts w:cs="B Zar" w:hint="cs"/>
          <w:color w:val="000000"/>
          <w:sz w:val="36"/>
          <w:szCs w:val="36"/>
        </w:rPr>
        <w:t>riyy</w:t>
      </w:r>
      <w:r>
        <w:rPr>
          <w:rStyle w:val="contenttext"/>
          <w:rFonts w:cs="B Zar" w:hint="cs"/>
          <w:color w:val="000000"/>
          <w:sz w:val="36"/>
          <w:szCs w:val="36"/>
        </w:rPr>
        <w:t>ə</w:t>
      </w:r>
      <w:r>
        <w:rPr>
          <w:rStyle w:val="contenttext"/>
          <w:rFonts w:cs="B Zar" w:hint="cs"/>
          <w:color w:val="000000"/>
          <w:sz w:val="36"/>
          <w:szCs w:val="36"/>
        </w:rPr>
        <w:t>ti t</w:t>
      </w:r>
      <w:r>
        <w:rPr>
          <w:rStyle w:val="contenttext"/>
          <w:rFonts w:cs="B Zar" w:hint="cs"/>
          <w:color w:val="000000"/>
          <w:sz w:val="36"/>
          <w:szCs w:val="36"/>
        </w:rPr>
        <w:t>ə</w:t>
      </w:r>
      <w:r>
        <w:rPr>
          <w:rStyle w:val="contenttext"/>
          <w:rFonts w:cs="B Zar" w:hint="cs"/>
          <w:color w:val="000000"/>
          <w:sz w:val="36"/>
          <w:szCs w:val="36"/>
        </w:rPr>
        <w:t>miz torpaqdan düz</w:t>
      </w:r>
      <w:r>
        <w:rPr>
          <w:rStyle w:val="contenttext"/>
          <w:rFonts w:cs="B Zar" w:hint="cs"/>
          <w:color w:val="000000"/>
          <w:sz w:val="36"/>
          <w:szCs w:val="36"/>
        </w:rPr>
        <w:t>ə</w:t>
      </w:r>
      <w:r>
        <w:rPr>
          <w:rStyle w:val="contenttext"/>
          <w:rFonts w:cs="B Zar" w:hint="cs"/>
          <w:color w:val="000000"/>
          <w:sz w:val="36"/>
          <w:szCs w:val="36"/>
        </w:rPr>
        <w:t>ldilmiş «möhür</w:t>
      </w:r>
      <w:r>
        <w:rPr>
          <w:rStyle w:val="contenttext"/>
          <w:rFonts w:cs="B Zar" w:hint="cs"/>
          <w:color w:val="000000"/>
          <w:sz w:val="36"/>
          <w:szCs w:val="36"/>
        </w:rPr>
        <w:t>ə</w:t>
      </w:r>
      <w:r>
        <w:rPr>
          <w:rStyle w:val="contenttext"/>
          <w:rFonts w:cs="B Zar" w:hint="cs"/>
          <w:color w:val="000000"/>
          <w:sz w:val="36"/>
          <w:szCs w:val="36"/>
        </w:rPr>
        <w:t>» s</w:t>
      </w:r>
      <w:r>
        <w:rPr>
          <w:rStyle w:val="contenttext"/>
          <w:rFonts w:cs="B Zar" w:hint="cs"/>
          <w:color w:val="000000"/>
          <w:sz w:val="36"/>
          <w:szCs w:val="36"/>
        </w:rPr>
        <w:t>ə</w:t>
      </w:r>
      <w:r>
        <w:rPr>
          <w:rStyle w:val="contenttext"/>
          <w:rFonts w:cs="B Zar" w:hint="cs"/>
          <w:color w:val="000000"/>
          <w:sz w:val="36"/>
          <w:szCs w:val="36"/>
        </w:rPr>
        <w:t>cd</w:t>
      </w:r>
      <w:r>
        <w:rPr>
          <w:rStyle w:val="contenttext"/>
          <w:rFonts w:cs="B Zar" w:hint="cs"/>
          <w:color w:val="000000"/>
          <w:sz w:val="36"/>
          <w:szCs w:val="36"/>
        </w:rPr>
        <w:t>ə</w:t>
      </w:r>
      <w:r>
        <w:rPr>
          <w:rStyle w:val="contenttext"/>
          <w:rFonts w:cs="B Zar" w:hint="cs"/>
          <w:color w:val="000000"/>
          <w:sz w:val="36"/>
          <w:szCs w:val="36"/>
        </w:rPr>
        <w:t xml:space="preserve"> edir</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 Biz şi</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 bu işin</w:t>
      </w:r>
      <w:r>
        <w:rPr>
          <w:rStyle w:val="contenttext"/>
          <w:rFonts w:cs="B Zar" w:hint="cs"/>
          <w:color w:val="000000"/>
          <w:sz w:val="36"/>
          <w:szCs w:val="36"/>
        </w:rPr>
        <w:t>ə</w:t>
      </w:r>
      <w:r>
        <w:rPr>
          <w:rStyle w:val="contenttext"/>
          <w:rFonts w:cs="B Zar" w:hint="cs"/>
          <w:color w:val="000000"/>
          <w:sz w:val="36"/>
          <w:szCs w:val="36"/>
        </w:rPr>
        <w:t xml:space="preserve"> s</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b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 xml:space="preserve">r (s. </w:t>
      </w:r>
      <w:r>
        <w:rPr>
          <w:rStyle w:val="contenttext"/>
          <w:rFonts w:cs="B Zar" w:hint="cs"/>
          <w:color w:val="000000"/>
          <w:sz w:val="36"/>
          <w:szCs w:val="36"/>
        </w:rPr>
        <w:t>ə</w:t>
      </w:r>
      <w:r>
        <w:rPr>
          <w:rStyle w:val="contenttext"/>
          <w:rFonts w:cs="B Zar" w:hint="cs"/>
          <w:color w:val="000000"/>
          <w:sz w:val="36"/>
          <w:szCs w:val="36"/>
        </w:rPr>
        <w:t xml:space="preserve">)-in </w:t>
      </w:r>
      <w:r>
        <w:rPr>
          <w:rStyle w:val="contenttext"/>
          <w:rFonts w:cs="B Zar" w:hint="cs"/>
          <w:color w:val="000000"/>
          <w:sz w:val="36"/>
          <w:szCs w:val="36"/>
        </w:rPr>
        <w:t>ə</w:t>
      </w:r>
      <w:r>
        <w:rPr>
          <w:rStyle w:val="contenttext"/>
          <w:rFonts w:cs="B Zar" w:hint="cs"/>
          <w:color w:val="000000"/>
          <w:sz w:val="36"/>
          <w:szCs w:val="36"/>
        </w:rPr>
        <w:t>n m</w:t>
      </w:r>
      <w:r>
        <w:rPr>
          <w:rStyle w:val="contenttext"/>
          <w:rFonts w:cs="B Zar" w:hint="cs"/>
          <w:color w:val="000000"/>
          <w:sz w:val="36"/>
          <w:szCs w:val="36"/>
        </w:rPr>
        <w:t>ə</w:t>
      </w:r>
      <w:r>
        <w:rPr>
          <w:rStyle w:val="contenttext"/>
          <w:rFonts w:cs="B Zar" w:hint="cs"/>
          <w:color w:val="000000"/>
          <w:sz w:val="36"/>
          <w:szCs w:val="36"/>
        </w:rPr>
        <w:t>ruf v</w:t>
      </w:r>
      <w:r>
        <w:rPr>
          <w:rStyle w:val="contenttext"/>
          <w:rFonts w:cs="B Zar" w:hint="cs"/>
          <w:color w:val="000000"/>
          <w:sz w:val="36"/>
          <w:szCs w:val="36"/>
        </w:rPr>
        <w:t>ə</w:t>
      </w:r>
      <w:r>
        <w:rPr>
          <w:rStyle w:val="contenttext"/>
          <w:rFonts w:cs="B Zar" w:hint="cs"/>
          <w:color w:val="000000"/>
          <w:sz w:val="36"/>
          <w:szCs w:val="36"/>
        </w:rPr>
        <w:t xml:space="preserve"> tanınmış h</w:t>
      </w:r>
      <w:r>
        <w:rPr>
          <w:rStyle w:val="contenttext"/>
          <w:rFonts w:cs="B Zar" w:hint="cs"/>
          <w:color w:val="000000"/>
          <w:sz w:val="36"/>
          <w:szCs w:val="36"/>
        </w:rPr>
        <w:t>ə</w:t>
      </w:r>
      <w:r>
        <w:rPr>
          <w:rStyle w:val="contenttext"/>
          <w:rFonts w:cs="B Zar" w:hint="cs"/>
          <w:color w:val="000000"/>
          <w:sz w:val="36"/>
          <w:szCs w:val="36"/>
        </w:rPr>
        <w:t>disidir: «Yer m</w:t>
      </w:r>
      <w:r>
        <w:rPr>
          <w:rStyle w:val="contenttext"/>
          <w:rFonts w:cs="B Zar" w:hint="cs"/>
          <w:color w:val="000000"/>
          <w:sz w:val="36"/>
          <w:szCs w:val="36"/>
        </w:rPr>
        <w:t>ə</w:t>
      </w:r>
      <w:r>
        <w:rPr>
          <w:rStyle w:val="contenttext"/>
          <w:rFonts w:cs="B Zar" w:hint="cs"/>
          <w:color w:val="000000"/>
          <w:sz w:val="36"/>
          <w:szCs w:val="36"/>
        </w:rPr>
        <w:t>nim üçün</w:t>
      </w:r>
    </w:p>
    <w:p w:rsidR="00000000" w:rsidRDefault="00661699" w:rsidP="008D50A4">
      <w:pPr>
        <w:pStyle w:val="contentparagraph"/>
        <w:jc w:val="both"/>
        <w:divId w:val="2001421087"/>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h:87</w:t>
      </w:r>
    </w:p>
    <w:p w:rsidR="00000000" w:rsidRDefault="00661699" w:rsidP="008D50A4">
      <w:pPr>
        <w:pStyle w:val="contentparagraph"/>
        <w:jc w:val="both"/>
        <w:divId w:val="226458871"/>
        <w:rPr>
          <w:rFonts w:cs="B Zar" w:hint="cs"/>
          <w:color w:val="000000"/>
          <w:sz w:val="36"/>
          <w:szCs w:val="36"/>
          <w:rtl/>
        </w:rPr>
      </w:pP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scid) s</w:t>
      </w:r>
      <w:r>
        <w:rPr>
          <w:rStyle w:val="contenttext"/>
          <w:rFonts w:cs="B Zar" w:hint="cs"/>
          <w:color w:val="000000"/>
          <w:sz w:val="36"/>
          <w:szCs w:val="36"/>
        </w:rPr>
        <w:t>ə</w:t>
      </w:r>
      <w:r>
        <w:rPr>
          <w:rStyle w:val="contenttext"/>
          <w:rFonts w:cs="B Zar" w:hint="cs"/>
          <w:color w:val="000000"/>
          <w:sz w:val="36"/>
          <w:szCs w:val="36"/>
        </w:rPr>
        <w:t>cd</w:t>
      </w:r>
      <w:r>
        <w:rPr>
          <w:rStyle w:val="contenttext"/>
          <w:rFonts w:cs="B Zar" w:hint="cs"/>
          <w:color w:val="000000"/>
          <w:sz w:val="36"/>
          <w:szCs w:val="36"/>
        </w:rPr>
        <w:t>ə</w:t>
      </w:r>
      <w:r>
        <w:rPr>
          <w:rStyle w:val="contenttext"/>
          <w:rFonts w:cs="B Zar" w:hint="cs"/>
          <w:color w:val="000000"/>
          <w:sz w:val="36"/>
          <w:szCs w:val="36"/>
        </w:rPr>
        <w:t>gah v</w:t>
      </w:r>
      <w:r>
        <w:rPr>
          <w:rStyle w:val="contenttext"/>
          <w:rFonts w:cs="B Zar" w:hint="cs"/>
          <w:color w:val="000000"/>
          <w:sz w:val="36"/>
          <w:szCs w:val="36"/>
        </w:rPr>
        <w:t>ə</w:t>
      </w:r>
      <w:r>
        <w:rPr>
          <w:rStyle w:val="contenttext"/>
          <w:rFonts w:cs="B Zar" w:hint="cs"/>
          <w:color w:val="000000"/>
          <w:sz w:val="36"/>
          <w:szCs w:val="36"/>
        </w:rPr>
        <w:t xml:space="preserve"> pakedici q</w:t>
      </w:r>
      <w:r>
        <w:rPr>
          <w:rStyle w:val="contenttext"/>
          <w:rFonts w:cs="B Zar" w:hint="cs"/>
          <w:color w:val="000000"/>
          <w:sz w:val="36"/>
          <w:szCs w:val="36"/>
        </w:rPr>
        <w:t>ə</w:t>
      </w:r>
      <w:r>
        <w:rPr>
          <w:rStyle w:val="contenttext"/>
          <w:rFonts w:cs="B Zar" w:hint="cs"/>
          <w:color w:val="000000"/>
          <w:sz w:val="36"/>
          <w:szCs w:val="36"/>
        </w:rPr>
        <w:t>rar verilmişdir</w:t>
      </w:r>
      <w:r>
        <w:rPr>
          <w:rStyle w:val="contenttext"/>
          <w:rFonts w:cs="B Zar" w:hint="cs"/>
          <w:color w:val="000000"/>
          <w:sz w:val="36"/>
          <w:szCs w:val="36"/>
          <w:rtl/>
        </w:rPr>
        <w:t>!»</w:t>
      </w:r>
      <w:hyperlink w:anchor="content_note_87_1" w:tooltip=" [1] . Yəni Allahın qarşısında səcdə edərək, öz alınlarını (hər gün üzərində addımlayaraq keçdikləri, alcaq saydıqları torpağa qoyur, öz bəndəliklərini, aciz olduqlarını Uca Yaradana bu yolla bəyan edirlər. Mütərcim) - «Səhihi-Buxari», c 1, s 91. Cabir ibn Abdullah Ənsaridən «təyəmmüm» fəslində; Nisai öz «Səhih»ində Cabir ibn Abdullah Ənsaridən «Əttəyəmmüm bis-səid» fəslində; «Müsnədi-Əhməd» ibn Abbasdan, c 1, s 301, də qeyd olunmuşdur. Şiə mənbələrində isə müxtəlif təriqələrlə bu barədə çoxlu sayda hədislər mövcuddur. "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Pr>
        <w:t>Bu h</w:t>
      </w:r>
      <w:r>
        <w:rPr>
          <w:rStyle w:val="contenttext"/>
          <w:rFonts w:cs="B Zar" w:hint="cs"/>
          <w:color w:val="000000"/>
          <w:sz w:val="36"/>
          <w:szCs w:val="36"/>
        </w:rPr>
        <w:t>ə</w:t>
      </w:r>
      <w:r>
        <w:rPr>
          <w:rStyle w:val="contenttext"/>
          <w:rFonts w:cs="B Zar" w:hint="cs"/>
          <w:color w:val="000000"/>
          <w:sz w:val="36"/>
          <w:szCs w:val="36"/>
        </w:rPr>
        <w:t>dis muxt</w:t>
      </w:r>
      <w:r>
        <w:rPr>
          <w:rStyle w:val="contenttext"/>
          <w:rFonts w:cs="B Zar" w:hint="cs"/>
          <w:color w:val="000000"/>
          <w:sz w:val="36"/>
          <w:szCs w:val="36"/>
        </w:rPr>
        <w:t>ə</w:t>
      </w:r>
      <w:r>
        <w:rPr>
          <w:rStyle w:val="contenttext"/>
          <w:rFonts w:cs="B Zar" w:hint="cs"/>
          <w:color w:val="000000"/>
          <w:sz w:val="36"/>
          <w:szCs w:val="36"/>
        </w:rPr>
        <w:t>lif Əhli-sün</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 xml:space="preserve"> şi</w:t>
      </w:r>
      <w:r>
        <w:rPr>
          <w:rStyle w:val="contenttext"/>
          <w:rFonts w:cs="B Zar" w:hint="cs"/>
          <w:color w:val="000000"/>
          <w:sz w:val="36"/>
          <w:szCs w:val="36"/>
        </w:rPr>
        <w:t>ə</w:t>
      </w:r>
      <w:r>
        <w:rPr>
          <w:rStyle w:val="contenttext"/>
          <w:rFonts w:cs="B Zar" w:hint="cs"/>
          <w:color w:val="000000"/>
          <w:sz w:val="36"/>
          <w:szCs w:val="36"/>
        </w:rPr>
        <w:t xml:space="preserve"> kitablarında n</w:t>
      </w:r>
      <w:r>
        <w:rPr>
          <w:rStyle w:val="contenttext"/>
          <w:rFonts w:cs="B Zar" w:hint="cs"/>
          <w:color w:val="000000"/>
          <w:sz w:val="36"/>
          <w:szCs w:val="36"/>
        </w:rPr>
        <w:t>ə</w:t>
      </w:r>
      <w:r>
        <w:rPr>
          <w:rStyle w:val="contenttext"/>
          <w:rFonts w:cs="B Zar" w:hint="cs"/>
          <w:color w:val="000000"/>
          <w:sz w:val="36"/>
          <w:szCs w:val="36"/>
        </w:rPr>
        <w:t>ql olunmuşdur</w:t>
      </w:r>
      <w:r>
        <w:rPr>
          <w:rStyle w:val="contenttext"/>
          <w:rFonts w:cs="B Zar" w:hint="cs"/>
          <w:color w:val="000000"/>
          <w:sz w:val="36"/>
          <w:szCs w:val="36"/>
          <w:rtl/>
        </w:rPr>
        <w:t>.</w:t>
      </w:r>
    </w:p>
    <w:p w:rsidR="00000000" w:rsidRDefault="00661699" w:rsidP="008D50A4">
      <w:pPr>
        <w:pStyle w:val="contentparagraph"/>
        <w:jc w:val="both"/>
        <w:divId w:val="226458871"/>
        <w:rPr>
          <w:rFonts w:cs="B Zar" w:hint="cs"/>
          <w:color w:val="000000"/>
          <w:sz w:val="36"/>
          <w:szCs w:val="36"/>
          <w:rtl/>
        </w:rPr>
      </w:pPr>
      <w:r>
        <w:rPr>
          <w:rStyle w:val="contenttext"/>
          <w:rFonts w:cs="B Zar" w:hint="cs"/>
          <w:color w:val="000000"/>
          <w:sz w:val="36"/>
          <w:szCs w:val="36"/>
        </w:rPr>
        <w:t>İrad: H</w:t>
      </w:r>
      <w:r>
        <w:rPr>
          <w:rStyle w:val="contenttext"/>
          <w:rFonts w:cs="B Zar" w:hint="cs"/>
          <w:color w:val="000000"/>
          <w:sz w:val="36"/>
          <w:szCs w:val="36"/>
        </w:rPr>
        <w:t>ə</w:t>
      </w:r>
      <w:r>
        <w:rPr>
          <w:rStyle w:val="contenttext"/>
          <w:rFonts w:cs="B Zar" w:hint="cs"/>
          <w:color w:val="000000"/>
          <w:sz w:val="36"/>
          <w:szCs w:val="36"/>
        </w:rPr>
        <w:t>disd</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scid» k</w:t>
      </w:r>
      <w:r>
        <w:rPr>
          <w:rStyle w:val="contenttext"/>
          <w:rFonts w:cs="B Zar" w:hint="cs"/>
          <w:color w:val="000000"/>
          <w:sz w:val="36"/>
          <w:szCs w:val="36"/>
        </w:rPr>
        <w:t>ə</w:t>
      </w:r>
      <w:r>
        <w:rPr>
          <w:rStyle w:val="contenttext"/>
          <w:rFonts w:cs="B Zar" w:hint="cs"/>
          <w:color w:val="000000"/>
          <w:sz w:val="36"/>
          <w:szCs w:val="36"/>
        </w:rPr>
        <w:t>lm</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n m</w:t>
      </w:r>
      <w:r>
        <w:rPr>
          <w:rStyle w:val="contenttext"/>
          <w:rFonts w:cs="B Zar" w:hint="cs"/>
          <w:color w:val="000000"/>
          <w:sz w:val="36"/>
          <w:szCs w:val="36"/>
        </w:rPr>
        <w:t>ə</w:t>
      </w:r>
      <w:r>
        <w:rPr>
          <w:rStyle w:val="contenttext"/>
          <w:rFonts w:cs="B Zar" w:hint="cs"/>
          <w:color w:val="000000"/>
          <w:sz w:val="36"/>
          <w:szCs w:val="36"/>
        </w:rPr>
        <w:t>qs</w:t>
      </w:r>
      <w:r>
        <w:rPr>
          <w:rStyle w:val="contenttext"/>
          <w:rFonts w:cs="B Zar" w:hint="cs"/>
          <w:color w:val="000000"/>
          <w:sz w:val="36"/>
          <w:szCs w:val="36"/>
        </w:rPr>
        <w:t>ə</w:t>
      </w:r>
      <w:r>
        <w:rPr>
          <w:rStyle w:val="contenttext"/>
          <w:rFonts w:cs="B Zar" w:hint="cs"/>
          <w:color w:val="000000"/>
          <w:sz w:val="36"/>
          <w:szCs w:val="36"/>
        </w:rPr>
        <w:t>d «S</w:t>
      </w:r>
      <w:r>
        <w:rPr>
          <w:rStyle w:val="contenttext"/>
          <w:rFonts w:cs="B Zar" w:hint="cs"/>
          <w:color w:val="000000"/>
          <w:sz w:val="36"/>
          <w:szCs w:val="36"/>
        </w:rPr>
        <w:t>ə</w:t>
      </w:r>
      <w:r>
        <w:rPr>
          <w:rStyle w:val="contenttext"/>
          <w:rFonts w:cs="B Zar" w:hint="cs"/>
          <w:color w:val="000000"/>
          <w:sz w:val="36"/>
          <w:szCs w:val="36"/>
        </w:rPr>
        <w:t>cd</w:t>
      </w:r>
      <w:r>
        <w:rPr>
          <w:rStyle w:val="contenttext"/>
          <w:rFonts w:cs="B Zar" w:hint="cs"/>
          <w:color w:val="000000"/>
          <w:sz w:val="36"/>
          <w:szCs w:val="36"/>
        </w:rPr>
        <w:t>ə</w:t>
      </w:r>
      <w:r>
        <w:rPr>
          <w:rStyle w:val="contenttext"/>
          <w:rFonts w:cs="B Zar" w:hint="cs"/>
          <w:color w:val="000000"/>
          <w:sz w:val="36"/>
          <w:szCs w:val="36"/>
        </w:rPr>
        <w:t>gah»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 xml:space="preserve"> tutulmamışdır. Əksin</w:t>
      </w:r>
      <w:r>
        <w:rPr>
          <w:rStyle w:val="contenttext"/>
          <w:rFonts w:cs="B Zar" w:hint="cs"/>
          <w:color w:val="000000"/>
          <w:sz w:val="36"/>
          <w:szCs w:val="36"/>
        </w:rPr>
        <w:t>ə</w:t>
      </w:r>
      <w:r>
        <w:rPr>
          <w:rStyle w:val="contenttext"/>
          <w:rFonts w:cs="B Zar" w:hint="cs"/>
          <w:color w:val="000000"/>
          <w:sz w:val="36"/>
          <w:szCs w:val="36"/>
        </w:rPr>
        <w:t xml:space="preserve"> Allahın evi sayılan m</w:t>
      </w:r>
      <w:r>
        <w:rPr>
          <w:rStyle w:val="contenttext"/>
          <w:rFonts w:cs="B Zar" w:hint="cs"/>
          <w:color w:val="000000"/>
          <w:sz w:val="36"/>
          <w:szCs w:val="36"/>
        </w:rPr>
        <w:t>ə</w:t>
      </w:r>
      <w:r>
        <w:rPr>
          <w:rStyle w:val="contenttext"/>
          <w:rFonts w:cs="B Zar" w:hint="cs"/>
          <w:color w:val="000000"/>
          <w:sz w:val="36"/>
          <w:szCs w:val="36"/>
        </w:rPr>
        <w:t>scidl</w:t>
      </w:r>
      <w:r>
        <w:rPr>
          <w:rStyle w:val="contenttext"/>
          <w:rFonts w:cs="B Zar" w:hint="cs"/>
          <w:color w:val="000000"/>
          <w:sz w:val="36"/>
          <w:szCs w:val="36"/>
        </w:rPr>
        <w:t>ə</w:t>
      </w:r>
      <w:r>
        <w:rPr>
          <w:rStyle w:val="contenttext"/>
          <w:rFonts w:cs="B Zar" w:hint="cs"/>
          <w:color w:val="000000"/>
          <w:sz w:val="36"/>
          <w:szCs w:val="36"/>
        </w:rPr>
        <w:t>r q</w:t>
      </w:r>
      <w:r>
        <w:rPr>
          <w:rStyle w:val="contenttext"/>
          <w:rFonts w:cs="B Zar" w:hint="cs"/>
          <w:color w:val="000000"/>
          <w:sz w:val="36"/>
          <w:szCs w:val="36"/>
        </w:rPr>
        <w:t>ə</w:t>
      </w:r>
      <w:r>
        <w:rPr>
          <w:rStyle w:val="contenttext"/>
          <w:rFonts w:cs="B Zar" w:hint="cs"/>
          <w:color w:val="000000"/>
          <w:sz w:val="36"/>
          <w:szCs w:val="36"/>
        </w:rPr>
        <w:t>sd edilmişdir</w:t>
      </w:r>
      <w:r>
        <w:rPr>
          <w:rStyle w:val="contenttext"/>
          <w:rFonts w:cs="B Zar" w:hint="cs"/>
          <w:color w:val="000000"/>
          <w:sz w:val="36"/>
          <w:szCs w:val="36"/>
          <w:rtl/>
        </w:rPr>
        <w:t>.</w:t>
      </w:r>
    </w:p>
    <w:p w:rsidR="00000000" w:rsidRDefault="00661699" w:rsidP="008D50A4">
      <w:pPr>
        <w:pStyle w:val="contentparagraph"/>
        <w:jc w:val="both"/>
        <w:divId w:val="226458871"/>
        <w:rPr>
          <w:rFonts w:cs="B Zar" w:hint="cs"/>
          <w:color w:val="000000"/>
          <w:sz w:val="36"/>
          <w:szCs w:val="36"/>
          <w:rtl/>
        </w:rPr>
      </w:pPr>
      <w:r>
        <w:rPr>
          <w:rStyle w:val="contenttext"/>
          <w:rFonts w:cs="B Zar" w:hint="cs"/>
          <w:color w:val="000000"/>
          <w:sz w:val="36"/>
          <w:szCs w:val="36"/>
        </w:rPr>
        <w:t>Cavab: Bir başa «t</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mmüm</w:t>
      </w:r>
      <w:r>
        <w:rPr>
          <w:rStyle w:val="contenttext"/>
          <w:rFonts w:cs="B Zar" w:hint="cs"/>
          <w:color w:val="000000"/>
          <w:sz w:val="36"/>
          <w:szCs w:val="36"/>
        </w:rPr>
        <w:t>ə</w:t>
      </w:r>
      <w:r>
        <w:rPr>
          <w:rStyle w:val="contenttext"/>
          <w:rFonts w:cs="B Zar" w:hint="cs"/>
          <w:color w:val="000000"/>
          <w:sz w:val="36"/>
          <w:szCs w:val="36"/>
        </w:rPr>
        <w:t>» aid olan «T</w:t>
      </w:r>
      <w:r>
        <w:rPr>
          <w:rStyle w:val="contenttext"/>
          <w:rFonts w:cs="B Zar" w:hint="cs"/>
          <w:color w:val="000000"/>
          <w:sz w:val="36"/>
          <w:szCs w:val="36"/>
        </w:rPr>
        <w:t>ə</w:t>
      </w:r>
      <w:r>
        <w:rPr>
          <w:rStyle w:val="contenttext"/>
          <w:rFonts w:cs="B Zar" w:hint="cs"/>
          <w:color w:val="000000"/>
          <w:sz w:val="36"/>
          <w:szCs w:val="36"/>
        </w:rPr>
        <w:t>thur» - «Pakedici» k</w:t>
      </w:r>
      <w:r>
        <w:rPr>
          <w:rStyle w:val="contenttext"/>
          <w:rFonts w:cs="B Zar" w:hint="cs"/>
          <w:color w:val="000000"/>
          <w:sz w:val="36"/>
          <w:szCs w:val="36"/>
        </w:rPr>
        <w:t>ə</w:t>
      </w:r>
      <w:r>
        <w:rPr>
          <w:rStyle w:val="contenttext"/>
          <w:rFonts w:cs="B Zar" w:hint="cs"/>
          <w:color w:val="000000"/>
          <w:sz w:val="36"/>
          <w:szCs w:val="36"/>
        </w:rPr>
        <w:t>lm</w:t>
      </w:r>
      <w:r>
        <w:rPr>
          <w:rStyle w:val="contenttext"/>
          <w:rFonts w:cs="B Zar" w:hint="cs"/>
          <w:color w:val="000000"/>
          <w:sz w:val="36"/>
          <w:szCs w:val="36"/>
        </w:rPr>
        <w:t>ə</w:t>
      </w:r>
      <w:r>
        <w:rPr>
          <w:rStyle w:val="contenttext"/>
          <w:rFonts w:cs="B Zar" w:hint="cs"/>
          <w:color w:val="000000"/>
          <w:sz w:val="36"/>
          <w:szCs w:val="36"/>
        </w:rPr>
        <w:t>sin</w:t>
      </w:r>
      <w:r>
        <w:rPr>
          <w:rStyle w:val="contenttext"/>
          <w:rFonts w:cs="B Zar" w:hint="cs"/>
          <w:color w:val="000000"/>
          <w:sz w:val="36"/>
          <w:szCs w:val="36"/>
        </w:rPr>
        <w:t>ə</w:t>
      </w:r>
      <w:r>
        <w:rPr>
          <w:rStyle w:val="contenttext"/>
          <w:rFonts w:cs="B Zar" w:hint="cs"/>
          <w:color w:val="000000"/>
          <w:sz w:val="36"/>
          <w:szCs w:val="36"/>
        </w:rPr>
        <w:t xml:space="preserve"> diqq</w:t>
      </w:r>
      <w:r>
        <w:rPr>
          <w:rStyle w:val="contenttext"/>
          <w:rFonts w:cs="B Zar" w:hint="cs"/>
          <w:color w:val="000000"/>
          <w:sz w:val="36"/>
          <w:szCs w:val="36"/>
        </w:rPr>
        <w:t>ə</w:t>
      </w:r>
      <w:r>
        <w:rPr>
          <w:rStyle w:val="contenttext"/>
          <w:rFonts w:cs="B Zar" w:hint="cs"/>
          <w:color w:val="000000"/>
          <w:sz w:val="36"/>
          <w:szCs w:val="36"/>
        </w:rPr>
        <w:t>t etdikd</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scid» k</w:t>
      </w:r>
      <w:r>
        <w:rPr>
          <w:rStyle w:val="contenttext"/>
          <w:rFonts w:cs="B Zar" w:hint="cs"/>
          <w:color w:val="000000"/>
          <w:sz w:val="36"/>
          <w:szCs w:val="36"/>
        </w:rPr>
        <w:t>ə</w:t>
      </w:r>
      <w:r>
        <w:rPr>
          <w:rStyle w:val="contenttext"/>
          <w:rFonts w:cs="B Zar" w:hint="cs"/>
          <w:color w:val="000000"/>
          <w:sz w:val="36"/>
          <w:szCs w:val="36"/>
        </w:rPr>
        <w:t>lm</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n m</w:t>
      </w:r>
      <w:r>
        <w:rPr>
          <w:rStyle w:val="contenttext"/>
          <w:rFonts w:cs="B Zar" w:hint="cs"/>
          <w:color w:val="000000"/>
          <w:sz w:val="36"/>
          <w:szCs w:val="36"/>
        </w:rPr>
        <w:t>ə</w:t>
      </w:r>
      <w:r>
        <w:rPr>
          <w:rStyle w:val="contenttext"/>
          <w:rFonts w:cs="B Zar" w:hint="cs"/>
          <w:color w:val="000000"/>
          <w:sz w:val="36"/>
          <w:szCs w:val="36"/>
        </w:rPr>
        <w:t>hz «s</w:t>
      </w:r>
      <w:r>
        <w:rPr>
          <w:rStyle w:val="contenttext"/>
          <w:rFonts w:cs="B Zar" w:hint="cs"/>
          <w:color w:val="000000"/>
          <w:sz w:val="36"/>
          <w:szCs w:val="36"/>
        </w:rPr>
        <w:t>ə</w:t>
      </w:r>
      <w:r>
        <w:rPr>
          <w:rStyle w:val="contenttext"/>
          <w:rFonts w:cs="B Zar" w:hint="cs"/>
          <w:color w:val="000000"/>
          <w:sz w:val="36"/>
          <w:szCs w:val="36"/>
        </w:rPr>
        <w:t>cd</w:t>
      </w:r>
      <w:r>
        <w:rPr>
          <w:rStyle w:val="contenttext"/>
          <w:rFonts w:cs="B Zar" w:hint="cs"/>
          <w:color w:val="000000"/>
          <w:sz w:val="36"/>
          <w:szCs w:val="36"/>
        </w:rPr>
        <w:t>ə</w:t>
      </w:r>
      <w:r>
        <w:rPr>
          <w:rStyle w:val="contenttext"/>
          <w:rFonts w:cs="B Zar" w:hint="cs"/>
          <w:color w:val="000000"/>
          <w:sz w:val="36"/>
          <w:szCs w:val="36"/>
        </w:rPr>
        <w:t>gahın»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 xml:space="preserve"> tutulduğu aydınlaşır. Y</w:t>
      </w:r>
      <w:r>
        <w:rPr>
          <w:rStyle w:val="contenttext"/>
          <w:rFonts w:cs="B Zar" w:hint="cs"/>
          <w:color w:val="000000"/>
          <w:sz w:val="36"/>
          <w:szCs w:val="36"/>
        </w:rPr>
        <w:t>ə</w:t>
      </w:r>
      <w:r>
        <w:rPr>
          <w:rStyle w:val="contenttext"/>
          <w:rFonts w:cs="B Zar" w:hint="cs"/>
          <w:color w:val="000000"/>
          <w:sz w:val="36"/>
          <w:szCs w:val="36"/>
        </w:rPr>
        <w:t>ni - torpaq h</w:t>
      </w:r>
      <w:r>
        <w:rPr>
          <w:rStyle w:val="contenttext"/>
          <w:rFonts w:cs="B Zar" w:hint="cs"/>
          <w:color w:val="000000"/>
          <w:sz w:val="36"/>
          <w:szCs w:val="36"/>
        </w:rPr>
        <w:t>ə</w:t>
      </w:r>
      <w:r>
        <w:rPr>
          <w:rStyle w:val="contenttext"/>
          <w:rFonts w:cs="B Zar" w:hint="cs"/>
          <w:color w:val="000000"/>
          <w:sz w:val="36"/>
          <w:szCs w:val="36"/>
        </w:rPr>
        <w:t>m pakedici, h</w:t>
      </w:r>
      <w:r>
        <w:rPr>
          <w:rStyle w:val="contenttext"/>
          <w:rFonts w:cs="B Zar" w:hint="cs"/>
          <w:color w:val="000000"/>
          <w:sz w:val="36"/>
          <w:szCs w:val="36"/>
        </w:rPr>
        <w:t>ə</w:t>
      </w:r>
      <w:r>
        <w:rPr>
          <w:rStyle w:val="contenttext"/>
          <w:rFonts w:cs="B Zar" w:hint="cs"/>
          <w:color w:val="000000"/>
          <w:sz w:val="36"/>
          <w:szCs w:val="36"/>
        </w:rPr>
        <w:t>m d</w:t>
      </w:r>
      <w:r>
        <w:rPr>
          <w:rStyle w:val="contenttext"/>
          <w:rFonts w:cs="B Zar" w:hint="cs"/>
          <w:color w:val="000000"/>
          <w:sz w:val="36"/>
          <w:szCs w:val="36"/>
        </w:rPr>
        <w:t>ə</w:t>
      </w:r>
      <w:r>
        <w:rPr>
          <w:rStyle w:val="contenttext"/>
          <w:rFonts w:cs="B Zar" w:hint="cs"/>
          <w:color w:val="000000"/>
          <w:sz w:val="36"/>
          <w:szCs w:val="36"/>
        </w:rPr>
        <w:t xml:space="preserve"> s</w:t>
      </w:r>
      <w:r>
        <w:rPr>
          <w:rStyle w:val="contenttext"/>
          <w:rFonts w:cs="B Zar" w:hint="cs"/>
          <w:color w:val="000000"/>
          <w:sz w:val="36"/>
          <w:szCs w:val="36"/>
        </w:rPr>
        <w:t>ə</w:t>
      </w:r>
      <w:r>
        <w:rPr>
          <w:rStyle w:val="contenttext"/>
          <w:rFonts w:cs="B Zar" w:hint="cs"/>
          <w:color w:val="000000"/>
          <w:sz w:val="36"/>
          <w:szCs w:val="36"/>
        </w:rPr>
        <w:t>cd</w:t>
      </w:r>
      <w:r>
        <w:rPr>
          <w:rStyle w:val="contenttext"/>
          <w:rFonts w:cs="B Zar" w:hint="cs"/>
          <w:color w:val="000000"/>
          <w:sz w:val="36"/>
          <w:szCs w:val="36"/>
        </w:rPr>
        <w:t>ə</w:t>
      </w:r>
      <w:r>
        <w:rPr>
          <w:rStyle w:val="contenttext"/>
          <w:rFonts w:cs="B Zar" w:hint="cs"/>
          <w:color w:val="000000"/>
          <w:sz w:val="36"/>
          <w:szCs w:val="36"/>
        </w:rPr>
        <w:t>gah sayılır</w:t>
      </w:r>
      <w:r>
        <w:rPr>
          <w:rStyle w:val="contenttext"/>
          <w:rFonts w:cs="B Zar" w:hint="cs"/>
          <w:color w:val="000000"/>
          <w:sz w:val="36"/>
          <w:szCs w:val="36"/>
          <w:rtl/>
        </w:rPr>
        <w:t>!</w:t>
      </w:r>
    </w:p>
    <w:p w:rsidR="00000000" w:rsidRDefault="00661699" w:rsidP="008D50A4">
      <w:pPr>
        <w:pStyle w:val="contentparagraph"/>
        <w:jc w:val="both"/>
        <w:divId w:val="226458871"/>
        <w:rPr>
          <w:rFonts w:cs="B Zar" w:hint="cs"/>
          <w:color w:val="000000"/>
          <w:sz w:val="36"/>
          <w:szCs w:val="36"/>
          <w:rtl/>
        </w:rPr>
      </w:pPr>
      <w:r>
        <w:rPr>
          <w:rStyle w:val="contenttext"/>
          <w:rFonts w:cs="B Zar" w:hint="cs"/>
          <w:color w:val="000000"/>
          <w:sz w:val="36"/>
          <w:szCs w:val="36"/>
        </w:rPr>
        <w:t>Ə</w:t>
      </w:r>
      <w:r>
        <w:rPr>
          <w:rStyle w:val="contenttext"/>
          <w:rFonts w:cs="B Zar" w:hint="cs"/>
          <w:color w:val="000000"/>
          <w:sz w:val="36"/>
          <w:szCs w:val="36"/>
        </w:rPr>
        <w:t>hli-beyt (</w:t>
      </w:r>
      <w:r>
        <w:rPr>
          <w:rStyle w:val="contenttext"/>
          <w:rFonts w:cs="B Zar" w:hint="cs"/>
          <w:color w:val="000000"/>
          <w:sz w:val="36"/>
          <w:szCs w:val="36"/>
        </w:rPr>
        <w:t>ə</w:t>
      </w:r>
      <w:r>
        <w:rPr>
          <w:rStyle w:val="contenttext"/>
          <w:rFonts w:cs="B Zar" w:hint="cs"/>
          <w:color w:val="000000"/>
          <w:sz w:val="36"/>
          <w:szCs w:val="36"/>
        </w:rPr>
        <w:t>)-dan çoxlu sayda olan müxt</w:t>
      </w:r>
      <w:r>
        <w:rPr>
          <w:rStyle w:val="contenttext"/>
          <w:rFonts w:cs="B Zar" w:hint="cs"/>
          <w:color w:val="000000"/>
          <w:sz w:val="36"/>
          <w:szCs w:val="36"/>
        </w:rPr>
        <w:t>ə</w:t>
      </w:r>
      <w:r>
        <w:rPr>
          <w:rStyle w:val="contenttext"/>
          <w:rFonts w:cs="B Zar" w:hint="cs"/>
          <w:color w:val="000000"/>
          <w:sz w:val="36"/>
          <w:szCs w:val="36"/>
        </w:rPr>
        <w:t>lif h</w:t>
      </w:r>
      <w:r>
        <w:rPr>
          <w:rStyle w:val="contenttext"/>
          <w:rFonts w:cs="B Zar" w:hint="cs"/>
          <w:color w:val="000000"/>
          <w:sz w:val="36"/>
          <w:szCs w:val="36"/>
        </w:rPr>
        <w:t>ə</w:t>
      </w:r>
      <w:r>
        <w:rPr>
          <w:rStyle w:val="contenttext"/>
          <w:rFonts w:cs="B Zar" w:hint="cs"/>
          <w:color w:val="000000"/>
          <w:sz w:val="36"/>
          <w:szCs w:val="36"/>
        </w:rPr>
        <w:t>disl</w:t>
      </w:r>
      <w:r>
        <w:rPr>
          <w:rStyle w:val="contenttext"/>
          <w:rFonts w:cs="B Zar" w:hint="cs"/>
          <w:color w:val="000000"/>
          <w:sz w:val="36"/>
          <w:szCs w:val="36"/>
        </w:rPr>
        <w:t>ə</w:t>
      </w:r>
      <w:r>
        <w:rPr>
          <w:rStyle w:val="contenttext"/>
          <w:rFonts w:cs="B Zar" w:hint="cs"/>
          <w:color w:val="000000"/>
          <w:sz w:val="36"/>
          <w:szCs w:val="36"/>
        </w:rPr>
        <w:t>r d</w:t>
      </w:r>
      <w:r>
        <w:rPr>
          <w:rStyle w:val="contenttext"/>
          <w:rFonts w:cs="B Zar" w:hint="cs"/>
          <w:color w:val="000000"/>
          <w:sz w:val="36"/>
          <w:szCs w:val="36"/>
        </w:rPr>
        <w:t>ə</w:t>
      </w:r>
      <w:r>
        <w:rPr>
          <w:rStyle w:val="contenttext"/>
          <w:rFonts w:cs="B Zar" w:hint="cs"/>
          <w:color w:val="000000"/>
          <w:sz w:val="36"/>
          <w:szCs w:val="36"/>
        </w:rPr>
        <w:t>, namazda torpağı, daşı v</w:t>
      </w:r>
      <w:r>
        <w:rPr>
          <w:rStyle w:val="contenttext"/>
          <w:rFonts w:cs="B Zar" w:hint="cs"/>
          <w:color w:val="000000"/>
          <w:sz w:val="36"/>
          <w:szCs w:val="36"/>
        </w:rPr>
        <w:t>ə</w:t>
      </w:r>
      <w:r>
        <w:rPr>
          <w:rStyle w:val="contenttext"/>
          <w:rFonts w:cs="B Zar" w:hint="cs"/>
          <w:color w:val="000000"/>
          <w:sz w:val="36"/>
          <w:szCs w:val="36"/>
        </w:rPr>
        <w:t xml:space="preserve"> s... s</w:t>
      </w:r>
      <w:r>
        <w:rPr>
          <w:rStyle w:val="contenttext"/>
          <w:rFonts w:cs="B Zar" w:hint="cs"/>
          <w:color w:val="000000"/>
          <w:sz w:val="36"/>
          <w:szCs w:val="36"/>
        </w:rPr>
        <w:t>ə</w:t>
      </w:r>
      <w:r>
        <w:rPr>
          <w:rStyle w:val="contenttext"/>
          <w:rFonts w:cs="B Zar" w:hint="cs"/>
          <w:color w:val="000000"/>
          <w:sz w:val="36"/>
          <w:szCs w:val="36"/>
        </w:rPr>
        <w:t>cd</w:t>
      </w:r>
      <w:r>
        <w:rPr>
          <w:rStyle w:val="contenttext"/>
          <w:rFonts w:cs="B Zar" w:hint="cs"/>
          <w:color w:val="000000"/>
          <w:sz w:val="36"/>
          <w:szCs w:val="36"/>
        </w:rPr>
        <w:t>ə</w:t>
      </w:r>
      <w:r>
        <w:rPr>
          <w:rStyle w:val="contenttext"/>
          <w:rFonts w:cs="B Zar" w:hint="cs"/>
          <w:color w:val="000000"/>
          <w:sz w:val="36"/>
          <w:szCs w:val="36"/>
        </w:rPr>
        <w:t>gah kimi tanıtdırır</w:t>
      </w:r>
      <w:r>
        <w:rPr>
          <w:rStyle w:val="contenttext"/>
          <w:rFonts w:cs="B Zar" w:hint="cs"/>
          <w:color w:val="000000"/>
          <w:sz w:val="36"/>
          <w:szCs w:val="36"/>
          <w:rtl/>
        </w:rPr>
        <w:t>.</w:t>
      </w:r>
    </w:p>
    <w:p w:rsidR="00000000" w:rsidRDefault="00661699" w:rsidP="008D50A4">
      <w:pPr>
        <w:pStyle w:val="Heading3"/>
        <w:shd w:val="clear" w:color="auto" w:fill="FFFFFF"/>
        <w:jc w:val="both"/>
        <w:divId w:val="1985040793"/>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71. </w:t>
      </w:r>
      <w:r>
        <w:rPr>
          <w:rFonts w:eastAsia="Times New Roman" w:cs="B Titr" w:hint="cs"/>
          <w:b w:val="0"/>
          <w:bCs w:val="0"/>
          <w:color w:val="FF0080"/>
          <w:sz w:val="30"/>
          <w:szCs w:val="30"/>
        </w:rPr>
        <w:t xml:space="preserve">Peyğәmbәrlәrin vә </w:t>
      </w:r>
      <w:r>
        <w:rPr>
          <w:rFonts w:eastAsia="Times New Roman" w:cs="B Titr" w:hint="cs"/>
          <w:b w:val="0"/>
          <w:bCs w:val="0"/>
          <w:color w:val="FF0080"/>
          <w:sz w:val="30"/>
          <w:szCs w:val="30"/>
        </w:rPr>
        <w:t>İmamların (ә) qәbirlәrinin ziyarәti</w:t>
      </w:r>
      <w:r>
        <w:rPr>
          <w:rFonts w:eastAsia="Times New Roman" w:cs="B Titr" w:hint="cs"/>
          <w:b w:val="0"/>
          <w:bCs w:val="0"/>
          <w:color w:val="FF0080"/>
          <w:sz w:val="30"/>
          <w:szCs w:val="30"/>
          <w:rtl/>
        </w:rPr>
        <w:t xml:space="preserve"> </w:t>
      </w:r>
    </w:p>
    <w:p w:rsidR="00000000" w:rsidRDefault="00661699" w:rsidP="008D50A4">
      <w:pPr>
        <w:pStyle w:val="contentparagraph"/>
        <w:jc w:val="both"/>
        <w:divId w:val="1985040793"/>
        <w:rPr>
          <w:rFonts w:cs="B Zar" w:hint="cs"/>
          <w:color w:val="000000"/>
          <w:sz w:val="36"/>
          <w:szCs w:val="36"/>
          <w:rtl/>
        </w:rPr>
      </w:pPr>
      <w:r>
        <w:rPr>
          <w:rStyle w:val="contenttext"/>
          <w:rFonts w:cs="B Zar" w:hint="cs"/>
          <w:color w:val="000000"/>
          <w:sz w:val="36"/>
          <w:szCs w:val="36"/>
        </w:rPr>
        <w:t>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 xml:space="preserve">r (s. </w:t>
      </w:r>
      <w:r>
        <w:rPr>
          <w:rStyle w:val="contenttext"/>
          <w:rFonts w:cs="B Zar" w:hint="cs"/>
          <w:color w:val="000000"/>
          <w:sz w:val="36"/>
          <w:szCs w:val="36"/>
        </w:rPr>
        <w:t>ə</w:t>
      </w:r>
      <w:r>
        <w:rPr>
          <w:rStyle w:val="contenttext"/>
          <w:rFonts w:cs="B Zar" w:hint="cs"/>
          <w:color w:val="000000"/>
          <w:sz w:val="36"/>
          <w:szCs w:val="36"/>
        </w:rPr>
        <w:t>)-in, Əhli-beyt İmamlarının (</w:t>
      </w:r>
      <w:r>
        <w:rPr>
          <w:rStyle w:val="contenttext"/>
          <w:rFonts w:cs="B Zar" w:hint="cs"/>
          <w:color w:val="000000"/>
          <w:sz w:val="36"/>
          <w:szCs w:val="36"/>
        </w:rPr>
        <w:t>ə</w:t>
      </w:r>
      <w:r>
        <w:rPr>
          <w:rStyle w:val="contenttext"/>
          <w:rFonts w:cs="B Zar" w:hint="cs"/>
          <w:color w:val="000000"/>
          <w:sz w:val="36"/>
          <w:szCs w:val="36"/>
        </w:rPr>
        <w:t>), böyük aliml</w:t>
      </w:r>
      <w:r>
        <w:rPr>
          <w:rStyle w:val="contenttext"/>
          <w:rFonts w:cs="B Zar" w:hint="cs"/>
          <w:color w:val="000000"/>
          <w:sz w:val="36"/>
          <w:szCs w:val="36"/>
        </w:rPr>
        <w:t>ə</w:t>
      </w:r>
      <w:r>
        <w:rPr>
          <w:rStyle w:val="contenttext"/>
          <w:rFonts w:cs="B Zar" w:hint="cs"/>
          <w:color w:val="000000"/>
          <w:sz w:val="36"/>
          <w:szCs w:val="36"/>
        </w:rPr>
        <w:t>rin v</w:t>
      </w:r>
      <w:r>
        <w:rPr>
          <w:rStyle w:val="contenttext"/>
          <w:rFonts w:cs="B Zar" w:hint="cs"/>
          <w:color w:val="000000"/>
          <w:sz w:val="36"/>
          <w:szCs w:val="36"/>
        </w:rPr>
        <w:t>ə</w:t>
      </w:r>
      <w:r>
        <w:rPr>
          <w:rStyle w:val="contenttext"/>
          <w:rFonts w:cs="B Zar" w:hint="cs"/>
          <w:color w:val="000000"/>
          <w:sz w:val="36"/>
          <w:szCs w:val="36"/>
        </w:rPr>
        <w:t xml:space="preserve"> ş</w:t>
      </w:r>
      <w:r>
        <w:rPr>
          <w:rStyle w:val="contenttext"/>
          <w:rFonts w:cs="B Zar" w:hint="cs"/>
          <w:color w:val="000000"/>
          <w:sz w:val="36"/>
          <w:szCs w:val="36"/>
        </w:rPr>
        <w:t>ə</w:t>
      </w:r>
      <w:r>
        <w:rPr>
          <w:rStyle w:val="contenttext"/>
          <w:rFonts w:cs="B Zar" w:hint="cs"/>
          <w:color w:val="000000"/>
          <w:sz w:val="36"/>
          <w:szCs w:val="36"/>
        </w:rPr>
        <w:t>hidl</w:t>
      </w:r>
      <w:r>
        <w:rPr>
          <w:rStyle w:val="contenttext"/>
          <w:rFonts w:cs="B Zar" w:hint="cs"/>
          <w:color w:val="000000"/>
          <w:sz w:val="36"/>
          <w:szCs w:val="36"/>
        </w:rPr>
        <w:t>ə</w:t>
      </w:r>
      <w:r>
        <w:rPr>
          <w:rStyle w:val="contenttext"/>
          <w:rFonts w:cs="B Zar" w:hint="cs"/>
          <w:color w:val="000000"/>
          <w:sz w:val="36"/>
          <w:szCs w:val="36"/>
        </w:rPr>
        <w:t>rin q</w:t>
      </w:r>
      <w:r>
        <w:rPr>
          <w:rStyle w:val="contenttext"/>
          <w:rFonts w:cs="B Zar" w:hint="cs"/>
          <w:color w:val="000000"/>
          <w:sz w:val="36"/>
          <w:szCs w:val="36"/>
        </w:rPr>
        <w:t>ə</w:t>
      </w:r>
      <w:r>
        <w:rPr>
          <w:rStyle w:val="contenttext"/>
          <w:rFonts w:cs="B Zar" w:hint="cs"/>
          <w:color w:val="000000"/>
          <w:sz w:val="36"/>
          <w:szCs w:val="36"/>
        </w:rPr>
        <w:t>birl</w:t>
      </w:r>
      <w:r>
        <w:rPr>
          <w:rStyle w:val="contenttext"/>
          <w:rFonts w:cs="B Zar" w:hint="cs"/>
          <w:color w:val="000000"/>
          <w:sz w:val="36"/>
          <w:szCs w:val="36"/>
        </w:rPr>
        <w:t>ə</w:t>
      </w:r>
      <w:r>
        <w:rPr>
          <w:rStyle w:val="contenttext"/>
          <w:rFonts w:cs="B Zar" w:hint="cs"/>
          <w:color w:val="000000"/>
          <w:sz w:val="36"/>
          <w:szCs w:val="36"/>
        </w:rPr>
        <w:t>rini ziyar</w:t>
      </w:r>
      <w:r>
        <w:rPr>
          <w:rStyle w:val="contenttext"/>
          <w:rFonts w:cs="B Zar" w:hint="cs"/>
          <w:color w:val="000000"/>
          <w:sz w:val="36"/>
          <w:szCs w:val="36"/>
        </w:rPr>
        <w:t>ə</w:t>
      </w:r>
      <w:r>
        <w:rPr>
          <w:rStyle w:val="contenttext"/>
          <w:rFonts w:cs="B Zar" w:hint="cs"/>
          <w:color w:val="000000"/>
          <w:sz w:val="36"/>
          <w:szCs w:val="36"/>
        </w:rPr>
        <w:t>t etm</w:t>
      </w:r>
      <w:r>
        <w:rPr>
          <w:rStyle w:val="contenttext"/>
          <w:rFonts w:cs="B Zar" w:hint="cs"/>
          <w:color w:val="000000"/>
          <w:sz w:val="36"/>
          <w:szCs w:val="36"/>
        </w:rPr>
        <w:t>ə</w:t>
      </w:r>
      <w:r>
        <w:rPr>
          <w:rStyle w:val="contenttext"/>
          <w:rFonts w:cs="B Zar" w:hint="cs"/>
          <w:color w:val="000000"/>
          <w:sz w:val="36"/>
          <w:szCs w:val="36"/>
        </w:rPr>
        <w:t>k dinimizd</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kid olunmuş, müst</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b v</w:t>
      </w:r>
      <w:r>
        <w:rPr>
          <w:rStyle w:val="contenttext"/>
          <w:rFonts w:cs="B Zar" w:hint="cs"/>
          <w:color w:val="000000"/>
          <w:sz w:val="36"/>
          <w:szCs w:val="36"/>
        </w:rPr>
        <w:t>ə</w:t>
      </w:r>
      <w:r>
        <w:rPr>
          <w:rStyle w:val="contenttext"/>
          <w:rFonts w:cs="B Zar" w:hint="cs"/>
          <w:color w:val="000000"/>
          <w:sz w:val="36"/>
          <w:szCs w:val="36"/>
        </w:rPr>
        <w:t xml:space="preserve"> savablı işl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ndir. Əhli-sünn</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 xml:space="preserve"> şi</w:t>
      </w:r>
      <w:r>
        <w:rPr>
          <w:rStyle w:val="contenttext"/>
          <w:rFonts w:cs="B Zar" w:hint="cs"/>
          <w:color w:val="000000"/>
          <w:sz w:val="36"/>
          <w:szCs w:val="36"/>
        </w:rPr>
        <w:t>ə</w:t>
      </w:r>
      <w:r>
        <w:rPr>
          <w:rStyle w:val="contenttext"/>
          <w:rFonts w:cs="B Zar" w:hint="cs"/>
          <w:color w:val="000000"/>
          <w:sz w:val="36"/>
          <w:szCs w:val="36"/>
        </w:rPr>
        <w:t>nin böyük aliml</w:t>
      </w:r>
      <w:r>
        <w:rPr>
          <w:rStyle w:val="contenttext"/>
          <w:rFonts w:cs="B Zar" w:hint="cs"/>
          <w:color w:val="000000"/>
          <w:sz w:val="36"/>
          <w:szCs w:val="36"/>
        </w:rPr>
        <w:t>ə</w:t>
      </w:r>
      <w:r>
        <w:rPr>
          <w:rStyle w:val="contenttext"/>
          <w:rFonts w:cs="B Zar" w:hint="cs"/>
          <w:color w:val="000000"/>
          <w:sz w:val="36"/>
          <w:szCs w:val="36"/>
        </w:rPr>
        <w:t>rinin müxt</w:t>
      </w:r>
      <w:r>
        <w:rPr>
          <w:rStyle w:val="contenttext"/>
          <w:rFonts w:cs="B Zar" w:hint="cs"/>
          <w:color w:val="000000"/>
          <w:sz w:val="36"/>
          <w:szCs w:val="36"/>
        </w:rPr>
        <w:t>ə</w:t>
      </w:r>
      <w:r>
        <w:rPr>
          <w:rStyle w:val="contenttext"/>
          <w:rFonts w:cs="B Zar" w:hint="cs"/>
          <w:color w:val="000000"/>
          <w:sz w:val="36"/>
          <w:szCs w:val="36"/>
        </w:rPr>
        <w:t>lif kitablar</w:t>
      </w:r>
      <w:r>
        <w:rPr>
          <w:rStyle w:val="contenttext"/>
          <w:rFonts w:cs="B Zar" w:hint="cs"/>
          <w:color w:val="000000"/>
          <w:sz w:val="36"/>
          <w:szCs w:val="36"/>
        </w:rPr>
        <w:t>ında q</w:t>
      </w:r>
      <w:r>
        <w:rPr>
          <w:rStyle w:val="contenttext"/>
          <w:rFonts w:cs="B Zar" w:hint="cs"/>
          <w:color w:val="000000"/>
          <w:sz w:val="36"/>
          <w:szCs w:val="36"/>
        </w:rPr>
        <w:t>ə</w:t>
      </w:r>
      <w:r>
        <w:rPr>
          <w:rStyle w:val="contenttext"/>
          <w:rFonts w:cs="B Zar" w:hint="cs"/>
          <w:color w:val="000000"/>
          <w:sz w:val="36"/>
          <w:szCs w:val="36"/>
        </w:rPr>
        <w:t>birl</w:t>
      </w:r>
      <w:r>
        <w:rPr>
          <w:rStyle w:val="contenttext"/>
          <w:rFonts w:cs="B Zar" w:hint="cs"/>
          <w:color w:val="000000"/>
          <w:sz w:val="36"/>
          <w:szCs w:val="36"/>
        </w:rPr>
        <w:t>ə</w:t>
      </w:r>
      <w:r>
        <w:rPr>
          <w:rStyle w:val="contenttext"/>
          <w:rFonts w:cs="B Zar" w:hint="cs"/>
          <w:color w:val="000000"/>
          <w:sz w:val="36"/>
          <w:szCs w:val="36"/>
        </w:rPr>
        <w:t>rin ziyar</w:t>
      </w:r>
      <w:r>
        <w:rPr>
          <w:rStyle w:val="contenttext"/>
          <w:rFonts w:cs="B Zar" w:hint="cs"/>
          <w:color w:val="000000"/>
          <w:sz w:val="36"/>
          <w:szCs w:val="36"/>
        </w:rPr>
        <w:t>ə</w:t>
      </w:r>
      <w:r>
        <w:rPr>
          <w:rStyle w:val="contenttext"/>
          <w:rFonts w:cs="B Zar" w:hint="cs"/>
          <w:color w:val="000000"/>
          <w:sz w:val="36"/>
          <w:szCs w:val="36"/>
        </w:rPr>
        <w:t>t olunması bar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saysız-hesabsız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 h</w:t>
      </w:r>
      <w:r>
        <w:rPr>
          <w:rStyle w:val="contenttext"/>
          <w:rFonts w:cs="B Zar" w:hint="cs"/>
          <w:color w:val="000000"/>
          <w:sz w:val="36"/>
          <w:szCs w:val="36"/>
        </w:rPr>
        <w:t>ə</w:t>
      </w:r>
      <w:r>
        <w:rPr>
          <w:rStyle w:val="contenttext"/>
          <w:rFonts w:cs="B Zar" w:hint="cs"/>
          <w:color w:val="000000"/>
          <w:sz w:val="36"/>
          <w:szCs w:val="36"/>
        </w:rPr>
        <w:t>disl</w:t>
      </w:r>
      <w:r>
        <w:rPr>
          <w:rStyle w:val="contenttext"/>
          <w:rFonts w:cs="B Zar" w:hint="cs"/>
          <w:color w:val="000000"/>
          <w:sz w:val="36"/>
          <w:szCs w:val="36"/>
        </w:rPr>
        <w:t>ə</w:t>
      </w:r>
      <w:r>
        <w:rPr>
          <w:rStyle w:val="contenttext"/>
          <w:rFonts w:cs="B Zar" w:hint="cs"/>
          <w:color w:val="000000"/>
          <w:sz w:val="36"/>
          <w:szCs w:val="36"/>
        </w:rPr>
        <w:t>r mövcuddur. Əg</w:t>
      </w:r>
      <w:r>
        <w:rPr>
          <w:rStyle w:val="contenttext"/>
          <w:rFonts w:cs="B Zar" w:hint="cs"/>
          <w:color w:val="000000"/>
          <w:sz w:val="36"/>
          <w:szCs w:val="36"/>
        </w:rPr>
        <w:t>ə</w:t>
      </w:r>
      <w:r>
        <w:rPr>
          <w:rStyle w:val="contenttext"/>
          <w:rFonts w:cs="B Zar" w:hint="cs"/>
          <w:color w:val="000000"/>
          <w:sz w:val="36"/>
          <w:szCs w:val="36"/>
        </w:rPr>
        <w:t>r bu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ri bir yer</w:t>
      </w:r>
      <w:r>
        <w:rPr>
          <w:rStyle w:val="contenttext"/>
          <w:rFonts w:cs="B Zar" w:hint="cs"/>
          <w:color w:val="000000"/>
          <w:sz w:val="36"/>
          <w:szCs w:val="36"/>
        </w:rPr>
        <w:t>ə</w:t>
      </w:r>
      <w:r>
        <w:rPr>
          <w:rStyle w:val="contenttext"/>
          <w:rFonts w:cs="B Zar" w:hint="cs"/>
          <w:color w:val="000000"/>
          <w:sz w:val="36"/>
          <w:szCs w:val="36"/>
        </w:rPr>
        <w:t xml:space="preserve"> c</w:t>
      </w:r>
      <w:r>
        <w:rPr>
          <w:rStyle w:val="contenttext"/>
          <w:rFonts w:cs="B Zar" w:hint="cs"/>
          <w:color w:val="000000"/>
          <w:sz w:val="36"/>
          <w:szCs w:val="36"/>
        </w:rPr>
        <w:t>ə</w:t>
      </w:r>
      <w:r>
        <w:rPr>
          <w:rStyle w:val="contenttext"/>
          <w:rFonts w:cs="B Zar" w:hint="cs"/>
          <w:color w:val="000000"/>
          <w:sz w:val="36"/>
          <w:szCs w:val="36"/>
        </w:rPr>
        <w:t>ml</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k, ayrıca bir kitab yaranmış olar</w:t>
      </w:r>
      <w:r>
        <w:rPr>
          <w:rStyle w:val="contenttext"/>
          <w:rFonts w:cs="B Zar" w:hint="cs"/>
          <w:color w:val="000000"/>
          <w:sz w:val="36"/>
          <w:szCs w:val="36"/>
          <w:rtl/>
        </w:rPr>
        <w:t>.</w:t>
      </w:r>
      <w:hyperlink w:anchor="content_note_87_2" w:tooltip=" [2] . Bu rəvayət və hədislər barəsində əlavə və ətraflı məlumat toplamaq üçün və həmçinin, böyük alimlərin bu barədə olan kəlamlarını eşitmək üçün «Əl-qədir», c. 5, s. 93-207-ə müraciət edin " w:history="1">
        <w:r>
          <w:rPr>
            <w:rStyle w:val="Hyperlink"/>
            <w:rFonts w:cs="B Zar" w:hint="cs"/>
            <w:sz w:val="36"/>
            <w:szCs w:val="36"/>
            <w:rtl/>
          </w:rPr>
          <w:t>(2)</w:t>
        </w:r>
      </w:hyperlink>
    </w:p>
    <w:p w:rsidR="00000000" w:rsidRDefault="00661699" w:rsidP="008D50A4">
      <w:pPr>
        <w:pStyle w:val="contentparagraph"/>
        <w:jc w:val="both"/>
        <w:divId w:val="1985040793"/>
        <w:rPr>
          <w:rFonts w:cs="B Zar" w:hint="cs"/>
          <w:color w:val="000000"/>
          <w:sz w:val="36"/>
          <w:szCs w:val="36"/>
          <w:rtl/>
        </w:rPr>
      </w:pPr>
      <w:r>
        <w:rPr>
          <w:rStyle w:val="contenttext"/>
          <w:rFonts w:cs="B Zar" w:hint="cs"/>
          <w:color w:val="000000"/>
          <w:sz w:val="36"/>
          <w:szCs w:val="36"/>
        </w:rPr>
        <w:t>Tarix boyu İslam dünyasının tanınmış, m</w:t>
      </w:r>
      <w:r>
        <w:rPr>
          <w:rStyle w:val="contenttext"/>
          <w:rFonts w:cs="B Zar" w:hint="cs"/>
          <w:color w:val="000000"/>
          <w:sz w:val="36"/>
          <w:szCs w:val="36"/>
        </w:rPr>
        <w:t>ə</w:t>
      </w:r>
      <w:r>
        <w:rPr>
          <w:rStyle w:val="contenttext"/>
          <w:rFonts w:cs="B Zar" w:hint="cs"/>
          <w:color w:val="000000"/>
          <w:sz w:val="36"/>
          <w:szCs w:val="36"/>
        </w:rPr>
        <w:t>şhur aliml</w:t>
      </w:r>
      <w:r>
        <w:rPr>
          <w:rStyle w:val="contenttext"/>
          <w:rFonts w:cs="B Zar" w:hint="cs"/>
          <w:color w:val="000000"/>
          <w:sz w:val="36"/>
          <w:szCs w:val="36"/>
        </w:rPr>
        <w:t>ə</w:t>
      </w:r>
      <w:r>
        <w:rPr>
          <w:rStyle w:val="contenttext"/>
          <w:rFonts w:cs="B Zar" w:hint="cs"/>
          <w:color w:val="000000"/>
          <w:sz w:val="36"/>
          <w:szCs w:val="36"/>
        </w:rPr>
        <w:t>ri v</w:t>
      </w:r>
      <w:r>
        <w:rPr>
          <w:rStyle w:val="contenttext"/>
          <w:rFonts w:cs="B Zar" w:hint="cs"/>
          <w:color w:val="000000"/>
          <w:sz w:val="36"/>
          <w:szCs w:val="36"/>
        </w:rPr>
        <w:t>ə</w:t>
      </w:r>
      <w:r>
        <w:rPr>
          <w:rStyle w:val="contenttext"/>
          <w:rFonts w:cs="B Zar" w:hint="cs"/>
          <w:color w:val="000000"/>
          <w:sz w:val="36"/>
          <w:szCs w:val="36"/>
        </w:rPr>
        <w:t xml:space="preserve"> c</w:t>
      </w:r>
      <w:r>
        <w:rPr>
          <w:rStyle w:val="contenttext"/>
          <w:rFonts w:cs="B Zar" w:hint="cs"/>
          <w:color w:val="000000"/>
          <w:sz w:val="36"/>
          <w:szCs w:val="36"/>
        </w:rPr>
        <w:t>ə</w:t>
      </w:r>
      <w:r>
        <w:rPr>
          <w:rStyle w:val="contenttext"/>
          <w:rFonts w:cs="B Zar" w:hint="cs"/>
          <w:color w:val="000000"/>
          <w:sz w:val="36"/>
          <w:szCs w:val="36"/>
        </w:rPr>
        <w:t>miyy</w:t>
      </w:r>
      <w:r>
        <w:rPr>
          <w:rStyle w:val="contenttext"/>
          <w:rFonts w:cs="B Zar" w:hint="cs"/>
          <w:color w:val="000000"/>
          <w:sz w:val="36"/>
          <w:szCs w:val="36"/>
        </w:rPr>
        <w:t>ə</w:t>
      </w:r>
      <w:r>
        <w:rPr>
          <w:rStyle w:val="contenttext"/>
          <w:rFonts w:cs="B Zar" w:hint="cs"/>
          <w:color w:val="000000"/>
          <w:sz w:val="36"/>
          <w:szCs w:val="36"/>
        </w:rPr>
        <w:t>tin müxt</w:t>
      </w:r>
      <w:r>
        <w:rPr>
          <w:rStyle w:val="contenttext"/>
          <w:rFonts w:cs="B Zar" w:hint="cs"/>
          <w:color w:val="000000"/>
          <w:sz w:val="36"/>
          <w:szCs w:val="36"/>
        </w:rPr>
        <w:t>ə</w:t>
      </w:r>
      <w:r>
        <w:rPr>
          <w:rStyle w:val="contenttext"/>
          <w:rFonts w:cs="B Zar" w:hint="cs"/>
          <w:color w:val="000000"/>
          <w:sz w:val="36"/>
          <w:szCs w:val="36"/>
        </w:rPr>
        <w:t>lif t</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q</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 müq</w:t>
      </w:r>
      <w:r>
        <w:rPr>
          <w:rStyle w:val="contenttext"/>
          <w:rFonts w:cs="B Zar" w:hint="cs"/>
          <w:color w:val="000000"/>
          <w:sz w:val="36"/>
          <w:szCs w:val="36"/>
        </w:rPr>
        <w:t>ə</w:t>
      </w:r>
      <w:r>
        <w:rPr>
          <w:rStyle w:val="contenttext"/>
          <w:rFonts w:cs="B Zar" w:hint="cs"/>
          <w:color w:val="000000"/>
          <w:sz w:val="36"/>
          <w:szCs w:val="36"/>
        </w:rPr>
        <w:t>dd</w:t>
      </w:r>
      <w:r>
        <w:rPr>
          <w:rStyle w:val="contenttext"/>
          <w:rFonts w:cs="B Zar" w:hint="cs"/>
          <w:color w:val="000000"/>
          <w:sz w:val="36"/>
          <w:szCs w:val="36"/>
        </w:rPr>
        <w:t>ə</w:t>
      </w:r>
      <w:r>
        <w:rPr>
          <w:rStyle w:val="contenttext"/>
          <w:rFonts w:cs="B Zar" w:hint="cs"/>
          <w:color w:val="000000"/>
          <w:sz w:val="36"/>
          <w:szCs w:val="36"/>
        </w:rPr>
        <w:t>s q</w:t>
      </w:r>
      <w:r>
        <w:rPr>
          <w:rStyle w:val="contenttext"/>
          <w:rFonts w:cs="B Zar" w:hint="cs"/>
          <w:color w:val="000000"/>
          <w:sz w:val="36"/>
          <w:szCs w:val="36"/>
        </w:rPr>
        <w:t>ə</w:t>
      </w:r>
      <w:r>
        <w:rPr>
          <w:rStyle w:val="contenttext"/>
          <w:rFonts w:cs="B Zar" w:hint="cs"/>
          <w:color w:val="000000"/>
          <w:sz w:val="36"/>
          <w:szCs w:val="36"/>
        </w:rPr>
        <w:t>birl</w:t>
      </w:r>
      <w:r>
        <w:rPr>
          <w:rStyle w:val="contenttext"/>
          <w:rFonts w:cs="B Zar" w:hint="cs"/>
          <w:color w:val="000000"/>
          <w:sz w:val="36"/>
          <w:szCs w:val="36"/>
        </w:rPr>
        <w:t>ə</w:t>
      </w:r>
      <w:r>
        <w:rPr>
          <w:rStyle w:val="contenttext"/>
          <w:rFonts w:cs="B Zar" w:hint="cs"/>
          <w:color w:val="000000"/>
          <w:sz w:val="36"/>
          <w:szCs w:val="36"/>
        </w:rPr>
        <w:t>ri ziyar</w:t>
      </w:r>
      <w:r>
        <w:rPr>
          <w:rStyle w:val="contenttext"/>
          <w:rFonts w:cs="B Zar" w:hint="cs"/>
          <w:color w:val="000000"/>
          <w:sz w:val="36"/>
          <w:szCs w:val="36"/>
        </w:rPr>
        <w:t>ə</w:t>
      </w:r>
      <w:r>
        <w:rPr>
          <w:rStyle w:val="contenttext"/>
          <w:rFonts w:cs="B Zar" w:hint="cs"/>
          <w:color w:val="000000"/>
          <w:sz w:val="36"/>
          <w:szCs w:val="36"/>
        </w:rPr>
        <w:t>t etm</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xüsusi </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miyy</w:t>
      </w:r>
      <w:r>
        <w:rPr>
          <w:rStyle w:val="contenttext"/>
          <w:rFonts w:cs="B Zar" w:hint="cs"/>
          <w:color w:val="000000"/>
          <w:sz w:val="36"/>
          <w:szCs w:val="36"/>
        </w:rPr>
        <w:t>ə</w:t>
      </w:r>
      <w:r>
        <w:rPr>
          <w:rStyle w:val="contenttext"/>
          <w:rFonts w:cs="B Zar" w:hint="cs"/>
          <w:color w:val="000000"/>
          <w:sz w:val="36"/>
          <w:szCs w:val="36"/>
        </w:rPr>
        <w:t>t vermişl</w:t>
      </w:r>
      <w:r>
        <w:rPr>
          <w:rStyle w:val="contenttext"/>
          <w:rFonts w:cs="B Zar" w:hint="cs"/>
          <w:color w:val="000000"/>
          <w:sz w:val="36"/>
          <w:szCs w:val="36"/>
        </w:rPr>
        <w:t>ə</w:t>
      </w:r>
      <w:r>
        <w:rPr>
          <w:rStyle w:val="contenttext"/>
          <w:rFonts w:cs="B Zar" w:hint="cs"/>
          <w:color w:val="000000"/>
          <w:sz w:val="36"/>
          <w:szCs w:val="36"/>
        </w:rPr>
        <w:t>r. V</w:t>
      </w:r>
      <w:r>
        <w:rPr>
          <w:rStyle w:val="contenttext"/>
          <w:rFonts w:cs="B Zar" w:hint="cs"/>
          <w:color w:val="000000"/>
          <w:sz w:val="36"/>
          <w:szCs w:val="36"/>
        </w:rPr>
        <w:t>ə</w:t>
      </w:r>
      <w:r>
        <w:rPr>
          <w:rStyle w:val="contenttext"/>
          <w:rFonts w:cs="B Zar" w:hint="cs"/>
          <w:color w:val="000000"/>
          <w:sz w:val="36"/>
          <w:szCs w:val="36"/>
        </w:rPr>
        <w:t xml:space="preserve"> müq</w:t>
      </w:r>
      <w:r>
        <w:rPr>
          <w:rStyle w:val="contenttext"/>
          <w:rFonts w:cs="B Zar" w:hint="cs"/>
          <w:color w:val="000000"/>
          <w:sz w:val="36"/>
          <w:szCs w:val="36"/>
        </w:rPr>
        <w:t>ə</w:t>
      </w:r>
      <w:r>
        <w:rPr>
          <w:rStyle w:val="contenttext"/>
          <w:rFonts w:cs="B Zar" w:hint="cs"/>
          <w:color w:val="000000"/>
          <w:sz w:val="36"/>
          <w:szCs w:val="36"/>
        </w:rPr>
        <w:t>dd</w:t>
      </w:r>
      <w:r>
        <w:rPr>
          <w:rStyle w:val="contenttext"/>
          <w:rFonts w:cs="B Zar" w:hint="cs"/>
          <w:color w:val="000000"/>
          <w:sz w:val="36"/>
          <w:szCs w:val="36"/>
        </w:rPr>
        <w:t>ə</w:t>
      </w:r>
      <w:r>
        <w:rPr>
          <w:rStyle w:val="contenttext"/>
          <w:rFonts w:cs="B Zar" w:hint="cs"/>
          <w:color w:val="000000"/>
          <w:sz w:val="36"/>
          <w:szCs w:val="36"/>
        </w:rPr>
        <w:t>s q</w:t>
      </w:r>
      <w:r>
        <w:rPr>
          <w:rStyle w:val="contenttext"/>
          <w:rFonts w:cs="B Zar" w:hint="cs"/>
          <w:color w:val="000000"/>
          <w:sz w:val="36"/>
          <w:szCs w:val="36"/>
        </w:rPr>
        <w:t>ə</w:t>
      </w:r>
      <w:r>
        <w:rPr>
          <w:rStyle w:val="contenttext"/>
          <w:rFonts w:cs="B Zar" w:hint="cs"/>
          <w:color w:val="000000"/>
          <w:sz w:val="36"/>
          <w:szCs w:val="36"/>
        </w:rPr>
        <w:t>birl</w:t>
      </w:r>
      <w:r>
        <w:rPr>
          <w:rStyle w:val="contenttext"/>
          <w:rFonts w:cs="B Zar" w:hint="cs"/>
          <w:color w:val="000000"/>
          <w:sz w:val="36"/>
          <w:szCs w:val="36"/>
        </w:rPr>
        <w:t>ə</w:t>
      </w:r>
      <w:r>
        <w:rPr>
          <w:rStyle w:val="contenttext"/>
          <w:rFonts w:cs="B Zar" w:hint="cs"/>
          <w:color w:val="000000"/>
          <w:sz w:val="36"/>
          <w:szCs w:val="36"/>
        </w:rPr>
        <w:t>ri</w:t>
      </w:r>
    </w:p>
    <w:p w:rsidR="00000000" w:rsidRDefault="00661699" w:rsidP="008D50A4">
      <w:pPr>
        <w:pStyle w:val="contentparagraph"/>
        <w:jc w:val="both"/>
        <w:divId w:val="1985040793"/>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h:88</w:t>
      </w:r>
    </w:p>
    <w:p w:rsidR="00000000" w:rsidRDefault="00661699" w:rsidP="008D50A4">
      <w:pPr>
        <w:jc w:val="both"/>
        <w:rPr>
          <w:rFonts w:eastAsia="Times New Roman" w:cs="B Zar" w:hint="cs"/>
          <w:color w:val="000000"/>
          <w:sz w:val="36"/>
          <w:szCs w:val="36"/>
          <w:rtl/>
        </w:rPr>
      </w:pPr>
      <w:r>
        <w:rPr>
          <w:rFonts w:eastAsia="Times New Roman" w:cs="B Zar" w:hint="cs"/>
          <w:color w:val="000000"/>
          <w:sz w:val="36"/>
          <w:szCs w:val="36"/>
        </w:rPr>
        <w:pict>
          <v:rect id="_x0000_i1055" style="width:0;height:1.5pt" o:hralign="center" o:hrstd="t" o:hr="t" fillcolor="#a0a0a0" stroked="f"/>
        </w:pict>
      </w:r>
    </w:p>
    <w:p w:rsidR="00000000" w:rsidRDefault="00661699" w:rsidP="008D50A4">
      <w:pPr>
        <w:jc w:val="both"/>
        <w:divId w:val="738862153"/>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Yəni Allahın qarşısında səcdə e</w:t>
      </w:r>
      <w:r>
        <w:rPr>
          <w:rFonts w:eastAsia="Times New Roman" w:cs="B Zar" w:hint="cs"/>
          <w:color w:val="000000"/>
          <w:sz w:val="36"/>
          <w:szCs w:val="36"/>
        </w:rPr>
        <w:t>dərək, öz alınlarını (hər gün üzərində addımlayaraq keçdikləri, alcaq saydıqları torpağa qoyur, öz bəndəliklərini, aciz olduqlarını Uca Yaradana bu yolla bəyan edirlər. Mütərcim) - «Səhihi-Buxari», c 1, s 91. Cabir ibn Abdullah Ənsaridən «təyəmmüm» fəslind</w:t>
      </w:r>
      <w:r>
        <w:rPr>
          <w:rFonts w:eastAsia="Times New Roman" w:cs="B Zar" w:hint="cs"/>
          <w:color w:val="000000"/>
          <w:sz w:val="36"/>
          <w:szCs w:val="36"/>
        </w:rPr>
        <w:t>ə; Nisai öz «Səhih»ində Cabir ibn Abdullah Ənsaridən «Əttəyəmmüm bis-səid» fəslində; «Müsnədi-Əhməd» ibn Abbasdan, c 1, s 301, də qeyd olunmuşdur. Şiə mənbələrində isə müxtəlif təriqələrlə bu barədə çoxlu sayda hədislər mövcuddur</w:t>
      </w:r>
      <w:r>
        <w:rPr>
          <w:rFonts w:eastAsia="Times New Roman" w:cs="B Zar" w:hint="cs"/>
          <w:color w:val="000000"/>
          <w:sz w:val="36"/>
          <w:szCs w:val="36"/>
          <w:rtl/>
        </w:rPr>
        <w:t xml:space="preserve">. </w:t>
      </w:r>
    </w:p>
    <w:p w:rsidR="00000000" w:rsidRDefault="00661699" w:rsidP="008D50A4">
      <w:pPr>
        <w:jc w:val="both"/>
        <w:divId w:val="517237677"/>
        <w:rPr>
          <w:rFonts w:eastAsia="Times New Roman" w:cs="B Zar" w:hint="cs"/>
          <w:color w:val="000000"/>
          <w:sz w:val="36"/>
          <w:szCs w:val="36"/>
          <w:rtl/>
        </w:rPr>
      </w:pPr>
      <w:r>
        <w:rPr>
          <w:rFonts w:eastAsia="Times New Roman" w:cs="B Zar" w:hint="cs"/>
          <w:color w:val="000000"/>
          <w:sz w:val="36"/>
          <w:szCs w:val="36"/>
          <w:rtl/>
        </w:rPr>
        <w:t xml:space="preserve">2- [2] . </w:t>
      </w:r>
      <w:r>
        <w:rPr>
          <w:rFonts w:eastAsia="Times New Roman" w:cs="B Zar" w:hint="cs"/>
          <w:color w:val="000000"/>
          <w:sz w:val="36"/>
          <w:szCs w:val="36"/>
        </w:rPr>
        <w:t>Bu rəvayət və h</w:t>
      </w:r>
      <w:r>
        <w:rPr>
          <w:rFonts w:eastAsia="Times New Roman" w:cs="B Zar" w:hint="cs"/>
          <w:color w:val="000000"/>
          <w:sz w:val="36"/>
          <w:szCs w:val="36"/>
        </w:rPr>
        <w:t>ədislər barəsində əlavə və ətraflı məlumat toplamaq üçün və həmçinin, böyük alimlərin bu barədə olan kəlamlarını eşitmək üçün «Əl-qədir», c. 5, s. 93-207-ə müraciət edin</w:t>
      </w:r>
      <w:r>
        <w:rPr>
          <w:rFonts w:eastAsia="Times New Roman" w:cs="B Zar" w:hint="cs"/>
          <w:color w:val="000000"/>
          <w:sz w:val="36"/>
          <w:szCs w:val="36"/>
          <w:rtl/>
        </w:rPr>
        <w:t xml:space="preserve"> </w:t>
      </w:r>
    </w:p>
    <w:p w:rsidR="00000000" w:rsidRDefault="00661699" w:rsidP="008D50A4">
      <w:pPr>
        <w:pStyle w:val="contentparagraph"/>
        <w:jc w:val="both"/>
        <w:divId w:val="326440584"/>
        <w:rPr>
          <w:rFonts w:cs="B Zar" w:hint="cs"/>
          <w:color w:val="000000"/>
          <w:sz w:val="36"/>
          <w:szCs w:val="36"/>
          <w:rtl/>
        </w:rPr>
      </w:pPr>
      <w:r>
        <w:rPr>
          <w:rStyle w:val="contenttext"/>
          <w:rFonts w:cs="B Zar" w:hint="cs"/>
          <w:color w:val="000000"/>
          <w:sz w:val="36"/>
          <w:szCs w:val="36"/>
        </w:rPr>
        <w:t>(Peyğ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 xml:space="preserve">r (s. </w:t>
      </w:r>
      <w:r>
        <w:rPr>
          <w:rStyle w:val="contenttext"/>
          <w:rFonts w:cs="B Zar" w:hint="cs"/>
          <w:color w:val="000000"/>
          <w:sz w:val="36"/>
          <w:szCs w:val="36"/>
        </w:rPr>
        <w:t>ə</w:t>
      </w:r>
      <w:r>
        <w:rPr>
          <w:rStyle w:val="contenttext"/>
          <w:rFonts w:cs="B Zar" w:hint="cs"/>
          <w:color w:val="000000"/>
          <w:sz w:val="36"/>
          <w:szCs w:val="36"/>
        </w:rPr>
        <w:t>) v</w:t>
      </w:r>
      <w:r>
        <w:rPr>
          <w:rStyle w:val="contenttext"/>
          <w:rFonts w:cs="B Zar" w:hint="cs"/>
          <w:color w:val="000000"/>
          <w:sz w:val="36"/>
          <w:szCs w:val="36"/>
        </w:rPr>
        <w:t>ə</w:t>
      </w:r>
      <w:r>
        <w:rPr>
          <w:rStyle w:val="contenttext"/>
          <w:rFonts w:cs="B Zar" w:hint="cs"/>
          <w:color w:val="000000"/>
          <w:sz w:val="36"/>
          <w:szCs w:val="36"/>
        </w:rPr>
        <w:t xml:space="preserve"> s...) ziyar</w:t>
      </w:r>
      <w:r>
        <w:rPr>
          <w:rStyle w:val="contenttext"/>
          <w:rFonts w:cs="B Zar" w:hint="cs"/>
          <w:color w:val="000000"/>
          <w:sz w:val="36"/>
          <w:szCs w:val="36"/>
        </w:rPr>
        <w:t>ə</w:t>
      </w:r>
      <w:r>
        <w:rPr>
          <w:rStyle w:val="contenttext"/>
          <w:rFonts w:cs="B Zar" w:hint="cs"/>
          <w:color w:val="000000"/>
          <w:sz w:val="36"/>
          <w:szCs w:val="36"/>
        </w:rPr>
        <w:t>t ed</w:t>
      </w:r>
      <w:r>
        <w:rPr>
          <w:rStyle w:val="contenttext"/>
          <w:rFonts w:cs="B Zar" w:hint="cs"/>
          <w:color w:val="000000"/>
          <w:sz w:val="36"/>
          <w:szCs w:val="36"/>
        </w:rPr>
        <w:t>ə</w:t>
      </w:r>
      <w:r>
        <w:rPr>
          <w:rStyle w:val="contenttext"/>
          <w:rFonts w:cs="B Zar" w:hint="cs"/>
          <w:color w:val="000000"/>
          <w:sz w:val="36"/>
          <w:szCs w:val="36"/>
        </w:rPr>
        <w:t>n ş</w:t>
      </w:r>
      <w:r>
        <w:rPr>
          <w:rStyle w:val="contenttext"/>
          <w:rFonts w:cs="B Zar" w:hint="cs"/>
          <w:color w:val="000000"/>
          <w:sz w:val="36"/>
          <w:szCs w:val="36"/>
        </w:rPr>
        <w:t>ə</w:t>
      </w:r>
      <w:r>
        <w:rPr>
          <w:rStyle w:val="contenttext"/>
          <w:rFonts w:cs="B Zar" w:hint="cs"/>
          <w:color w:val="000000"/>
          <w:sz w:val="36"/>
          <w:szCs w:val="36"/>
        </w:rPr>
        <w:t>xsl</w:t>
      </w:r>
      <w:r>
        <w:rPr>
          <w:rStyle w:val="contenttext"/>
          <w:rFonts w:cs="B Zar" w:hint="cs"/>
          <w:color w:val="000000"/>
          <w:sz w:val="36"/>
          <w:szCs w:val="36"/>
        </w:rPr>
        <w:t>ə</w:t>
      </w:r>
      <w:r>
        <w:rPr>
          <w:rStyle w:val="contenttext"/>
          <w:rFonts w:cs="B Zar" w:hint="cs"/>
          <w:color w:val="000000"/>
          <w:sz w:val="36"/>
          <w:szCs w:val="36"/>
        </w:rPr>
        <w:t xml:space="preserve">rin maraqlı </w:t>
      </w:r>
      <w:r>
        <w:rPr>
          <w:rStyle w:val="contenttext"/>
          <w:rFonts w:cs="B Zar" w:hint="cs"/>
          <w:color w:val="000000"/>
          <w:sz w:val="36"/>
          <w:szCs w:val="36"/>
        </w:rPr>
        <w:t>ə</w:t>
      </w:r>
      <w:r>
        <w:rPr>
          <w:rStyle w:val="contenttext"/>
          <w:rFonts w:cs="B Zar" w:hint="cs"/>
          <w:color w:val="000000"/>
          <w:sz w:val="36"/>
          <w:szCs w:val="36"/>
        </w:rPr>
        <w:t>hvalatları müxt</w:t>
      </w:r>
      <w:r>
        <w:rPr>
          <w:rStyle w:val="contenttext"/>
          <w:rFonts w:cs="B Zar" w:hint="cs"/>
          <w:color w:val="000000"/>
          <w:sz w:val="36"/>
          <w:szCs w:val="36"/>
        </w:rPr>
        <w:t>ə</w:t>
      </w:r>
      <w:r>
        <w:rPr>
          <w:rStyle w:val="contenttext"/>
          <w:rFonts w:cs="B Zar" w:hint="cs"/>
          <w:color w:val="000000"/>
          <w:sz w:val="36"/>
          <w:szCs w:val="36"/>
        </w:rPr>
        <w:t>lif kitabl</w:t>
      </w:r>
      <w:r>
        <w:rPr>
          <w:rStyle w:val="contenttext"/>
          <w:rFonts w:cs="B Zar" w:hint="cs"/>
          <w:color w:val="000000"/>
          <w:sz w:val="36"/>
          <w:szCs w:val="36"/>
        </w:rPr>
        <w:t>arda mövcuddur. («Əl-q</w:t>
      </w:r>
      <w:r>
        <w:rPr>
          <w:rStyle w:val="contenttext"/>
          <w:rFonts w:cs="B Zar" w:hint="cs"/>
          <w:color w:val="000000"/>
          <w:sz w:val="36"/>
          <w:szCs w:val="36"/>
        </w:rPr>
        <w:t>ə</w:t>
      </w:r>
      <w:r>
        <w:rPr>
          <w:rStyle w:val="contenttext"/>
          <w:rFonts w:cs="B Zar" w:hint="cs"/>
          <w:color w:val="000000"/>
          <w:sz w:val="36"/>
          <w:szCs w:val="36"/>
        </w:rPr>
        <w:t>dir, c 5, s 93 - 207) Bu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 doğrusu bütün müs</w:t>
      </w:r>
      <w:r>
        <w:rPr>
          <w:rStyle w:val="contenttext"/>
          <w:rFonts w:cs="B Zar" w:hint="cs"/>
          <w:color w:val="000000"/>
          <w:sz w:val="36"/>
          <w:szCs w:val="36"/>
        </w:rPr>
        <w:t>ə</w:t>
      </w:r>
      <w:r>
        <w:rPr>
          <w:rStyle w:val="contenttext"/>
          <w:rFonts w:cs="B Zar" w:hint="cs"/>
          <w:color w:val="000000"/>
          <w:sz w:val="36"/>
          <w:szCs w:val="36"/>
        </w:rPr>
        <w:t>lmanların q</w:t>
      </w:r>
      <w:r>
        <w:rPr>
          <w:rStyle w:val="contenttext"/>
          <w:rFonts w:cs="B Zar" w:hint="cs"/>
          <w:color w:val="000000"/>
          <w:sz w:val="36"/>
          <w:szCs w:val="36"/>
        </w:rPr>
        <w:t>ə</w:t>
      </w:r>
      <w:r>
        <w:rPr>
          <w:rStyle w:val="contenttext"/>
          <w:rFonts w:cs="B Zar" w:hint="cs"/>
          <w:color w:val="000000"/>
          <w:sz w:val="36"/>
          <w:szCs w:val="36"/>
        </w:rPr>
        <w:t>bul etdiyi (v</w:t>
      </w:r>
      <w:r>
        <w:rPr>
          <w:rStyle w:val="contenttext"/>
          <w:rFonts w:cs="B Zar" w:hint="cs"/>
          <w:color w:val="000000"/>
          <w:sz w:val="36"/>
          <w:szCs w:val="36"/>
        </w:rPr>
        <w:t>ə</w:t>
      </w:r>
      <w:r>
        <w:rPr>
          <w:rStyle w:val="contenttext"/>
          <w:rFonts w:cs="B Zar" w:hint="cs"/>
          <w:color w:val="000000"/>
          <w:sz w:val="36"/>
          <w:szCs w:val="36"/>
        </w:rPr>
        <w:t>hhabil</w:t>
      </w:r>
      <w:r>
        <w:rPr>
          <w:rStyle w:val="contenttext"/>
          <w:rFonts w:cs="B Zar" w:hint="cs"/>
          <w:color w:val="000000"/>
          <w:sz w:val="36"/>
          <w:szCs w:val="36"/>
        </w:rPr>
        <w:t>ə</w:t>
      </w:r>
      <w:r>
        <w:rPr>
          <w:rStyle w:val="contenttext"/>
          <w:rFonts w:cs="B Zar" w:hint="cs"/>
          <w:color w:val="000000"/>
          <w:sz w:val="36"/>
          <w:szCs w:val="36"/>
        </w:rPr>
        <w:t>r istisna olaraq) aşkar bir h</w:t>
      </w:r>
      <w:r>
        <w:rPr>
          <w:rStyle w:val="contenttext"/>
          <w:rFonts w:cs="B Zar" w:hint="cs"/>
          <w:color w:val="000000"/>
          <w:sz w:val="36"/>
          <w:szCs w:val="36"/>
        </w:rPr>
        <w:t>ə</w:t>
      </w:r>
      <w:r>
        <w:rPr>
          <w:rStyle w:val="contenttext"/>
          <w:rFonts w:cs="B Zar" w:hint="cs"/>
          <w:color w:val="000000"/>
          <w:sz w:val="36"/>
          <w:szCs w:val="36"/>
        </w:rPr>
        <w:t>qiq</w:t>
      </w:r>
      <w:r>
        <w:rPr>
          <w:rStyle w:val="contenttext"/>
          <w:rFonts w:cs="B Zar" w:hint="cs"/>
          <w:color w:val="000000"/>
          <w:sz w:val="36"/>
          <w:szCs w:val="36"/>
        </w:rPr>
        <w:t>ə</w:t>
      </w:r>
      <w:r>
        <w:rPr>
          <w:rStyle w:val="contenttext"/>
          <w:rFonts w:cs="B Zar" w:hint="cs"/>
          <w:color w:val="000000"/>
          <w:sz w:val="36"/>
          <w:szCs w:val="36"/>
        </w:rPr>
        <w:t>tdir. Lakin diqq</w:t>
      </w:r>
      <w:r>
        <w:rPr>
          <w:rStyle w:val="contenttext"/>
          <w:rFonts w:cs="B Zar" w:hint="cs"/>
          <w:color w:val="000000"/>
          <w:sz w:val="36"/>
          <w:szCs w:val="36"/>
        </w:rPr>
        <w:t>ə</w:t>
      </w:r>
      <w:r>
        <w:rPr>
          <w:rStyle w:val="contenttext"/>
          <w:rFonts w:cs="B Zar" w:hint="cs"/>
          <w:color w:val="000000"/>
          <w:sz w:val="36"/>
          <w:szCs w:val="36"/>
        </w:rPr>
        <w:t>t etm</w:t>
      </w:r>
      <w:r>
        <w:rPr>
          <w:rStyle w:val="contenttext"/>
          <w:rFonts w:cs="B Zar" w:hint="cs"/>
          <w:color w:val="000000"/>
          <w:sz w:val="36"/>
          <w:szCs w:val="36"/>
        </w:rPr>
        <w:t>ə</w:t>
      </w:r>
      <w:r>
        <w:rPr>
          <w:rStyle w:val="contenttext"/>
          <w:rFonts w:cs="B Zar" w:hint="cs"/>
          <w:color w:val="000000"/>
          <w:sz w:val="36"/>
          <w:szCs w:val="36"/>
        </w:rPr>
        <w:t>k lazımdır ki, «ziyar</w:t>
      </w:r>
      <w:r>
        <w:rPr>
          <w:rStyle w:val="contenttext"/>
          <w:rFonts w:cs="B Zar" w:hint="cs"/>
          <w:color w:val="000000"/>
          <w:sz w:val="36"/>
          <w:szCs w:val="36"/>
        </w:rPr>
        <w:t>ə</w:t>
      </w:r>
      <w:r>
        <w:rPr>
          <w:rStyle w:val="contenttext"/>
          <w:rFonts w:cs="B Zar" w:hint="cs"/>
          <w:color w:val="000000"/>
          <w:sz w:val="36"/>
          <w:szCs w:val="36"/>
        </w:rPr>
        <w:t>t», «ibad</w:t>
      </w:r>
      <w:r>
        <w:rPr>
          <w:rStyle w:val="contenttext"/>
          <w:rFonts w:cs="B Zar" w:hint="cs"/>
          <w:color w:val="000000"/>
          <w:sz w:val="36"/>
          <w:szCs w:val="36"/>
        </w:rPr>
        <w:t>ə</w:t>
      </w:r>
      <w:r>
        <w:rPr>
          <w:rStyle w:val="contenttext"/>
          <w:rFonts w:cs="B Zar" w:hint="cs"/>
          <w:color w:val="000000"/>
          <w:sz w:val="36"/>
          <w:szCs w:val="36"/>
        </w:rPr>
        <w:t>t» dem</w:t>
      </w:r>
      <w:r>
        <w:rPr>
          <w:rStyle w:val="contenttext"/>
          <w:rFonts w:cs="B Zar" w:hint="cs"/>
          <w:color w:val="000000"/>
          <w:sz w:val="36"/>
          <w:szCs w:val="36"/>
        </w:rPr>
        <w:t>ə</w:t>
      </w:r>
      <w:r>
        <w:rPr>
          <w:rStyle w:val="contenttext"/>
          <w:rFonts w:cs="B Zar" w:hint="cs"/>
          <w:color w:val="000000"/>
          <w:sz w:val="36"/>
          <w:szCs w:val="36"/>
        </w:rPr>
        <w:t>k deyildir. Şübh</w:t>
      </w:r>
      <w:r>
        <w:rPr>
          <w:rStyle w:val="contenttext"/>
          <w:rFonts w:cs="B Zar" w:hint="cs"/>
          <w:color w:val="000000"/>
          <w:sz w:val="36"/>
          <w:szCs w:val="36"/>
        </w:rPr>
        <w:t>ə</w:t>
      </w:r>
      <w:r>
        <w:rPr>
          <w:rStyle w:val="contenttext"/>
          <w:rFonts w:cs="B Zar" w:hint="cs"/>
          <w:color w:val="000000"/>
          <w:sz w:val="36"/>
          <w:szCs w:val="36"/>
        </w:rPr>
        <w:t>siz, heç bir k</w:t>
      </w:r>
      <w:r>
        <w:rPr>
          <w:rStyle w:val="contenttext"/>
          <w:rFonts w:cs="B Zar" w:hint="cs"/>
          <w:color w:val="000000"/>
          <w:sz w:val="36"/>
          <w:szCs w:val="36"/>
        </w:rPr>
        <w:t>ə</w:t>
      </w:r>
      <w:r>
        <w:rPr>
          <w:rStyle w:val="contenttext"/>
          <w:rFonts w:cs="B Zar" w:hint="cs"/>
          <w:color w:val="000000"/>
          <w:sz w:val="36"/>
          <w:szCs w:val="36"/>
        </w:rPr>
        <w:t>s bu iki ibad</w:t>
      </w:r>
      <w:r>
        <w:rPr>
          <w:rStyle w:val="contenttext"/>
          <w:rFonts w:cs="B Zar" w:hint="cs"/>
          <w:color w:val="000000"/>
          <w:sz w:val="36"/>
          <w:szCs w:val="36"/>
        </w:rPr>
        <w:t>ə</w:t>
      </w:r>
      <w:r>
        <w:rPr>
          <w:rStyle w:val="contenttext"/>
          <w:rFonts w:cs="B Zar" w:hint="cs"/>
          <w:color w:val="000000"/>
          <w:sz w:val="36"/>
          <w:szCs w:val="36"/>
        </w:rPr>
        <w:t>tin eyn</w:t>
      </w:r>
      <w:r>
        <w:rPr>
          <w:rStyle w:val="contenttext"/>
          <w:rFonts w:cs="B Zar" w:hint="cs"/>
          <w:color w:val="000000"/>
          <w:sz w:val="36"/>
          <w:szCs w:val="36"/>
        </w:rPr>
        <w:t>i m</w:t>
      </w:r>
      <w:r>
        <w:rPr>
          <w:rStyle w:val="contenttext"/>
          <w:rFonts w:cs="B Zar" w:hint="cs"/>
          <w:color w:val="000000"/>
          <w:sz w:val="36"/>
          <w:szCs w:val="36"/>
        </w:rPr>
        <w:t>ə</w:t>
      </w:r>
      <w:r>
        <w:rPr>
          <w:rStyle w:val="contenttext"/>
          <w:rFonts w:cs="B Zar" w:hint="cs"/>
          <w:color w:val="000000"/>
          <w:sz w:val="36"/>
          <w:szCs w:val="36"/>
        </w:rPr>
        <w:t>na daşıdığını t</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vvür etmir (ed</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bilm</w:t>
      </w:r>
      <w:r>
        <w:rPr>
          <w:rStyle w:val="contenttext"/>
          <w:rFonts w:cs="B Zar" w:hint="cs"/>
          <w:color w:val="000000"/>
          <w:sz w:val="36"/>
          <w:szCs w:val="36"/>
        </w:rPr>
        <w:t>ə</w:t>
      </w:r>
      <w:r>
        <w:rPr>
          <w:rStyle w:val="contenttext"/>
          <w:rFonts w:cs="B Zar" w:hint="cs"/>
          <w:color w:val="000000"/>
          <w:sz w:val="36"/>
          <w:szCs w:val="36"/>
        </w:rPr>
        <w:t>z). Çünki «ibad</w:t>
      </w:r>
      <w:r>
        <w:rPr>
          <w:rStyle w:val="contenttext"/>
          <w:rFonts w:cs="B Zar" w:hint="cs"/>
          <w:color w:val="000000"/>
          <w:sz w:val="36"/>
          <w:szCs w:val="36"/>
        </w:rPr>
        <w:t>ə</w:t>
      </w:r>
      <w:r>
        <w:rPr>
          <w:rStyle w:val="contenttext"/>
          <w:rFonts w:cs="B Zar" w:hint="cs"/>
          <w:color w:val="000000"/>
          <w:sz w:val="36"/>
          <w:szCs w:val="36"/>
        </w:rPr>
        <w:t>t» yalnız Allaha m</w:t>
      </w:r>
      <w:r>
        <w:rPr>
          <w:rStyle w:val="contenttext"/>
          <w:rFonts w:cs="B Zar" w:hint="cs"/>
          <w:color w:val="000000"/>
          <w:sz w:val="36"/>
          <w:szCs w:val="36"/>
        </w:rPr>
        <w:t>ə</w:t>
      </w:r>
      <w:r>
        <w:rPr>
          <w:rStyle w:val="contenttext"/>
          <w:rFonts w:cs="B Zar" w:hint="cs"/>
          <w:color w:val="000000"/>
          <w:sz w:val="36"/>
          <w:szCs w:val="36"/>
        </w:rPr>
        <w:t>xsusdur. Amma «ziyar</w:t>
      </w:r>
      <w:r>
        <w:rPr>
          <w:rStyle w:val="contenttext"/>
          <w:rFonts w:cs="B Zar" w:hint="cs"/>
          <w:color w:val="000000"/>
          <w:sz w:val="36"/>
          <w:szCs w:val="36"/>
        </w:rPr>
        <w:t>ə</w:t>
      </w:r>
      <w:r>
        <w:rPr>
          <w:rStyle w:val="contenttext"/>
          <w:rFonts w:cs="B Zar" w:hint="cs"/>
          <w:color w:val="000000"/>
          <w:sz w:val="36"/>
          <w:szCs w:val="36"/>
        </w:rPr>
        <w:t>t» is</w:t>
      </w:r>
      <w:r>
        <w:rPr>
          <w:rStyle w:val="contenttext"/>
          <w:rFonts w:cs="B Zar" w:hint="cs"/>
          <w:color w:val="000000"/>
          <w:sz w:val="36"/>
          <w:szCs w:val="36"/>
        </w:rPr>
        <w:t>ə</w:t>
      </w:r>
      <w:r>
        <w:rPr>
          <w:rStyle w:val="contenttext"/>
          <w:rFonts w:cs="B Zar" w:hint="cs"/>
          <w:color w:val="000000"/>
          <w:sz w:val="36"/>
          <w:szCs w:val="36"/>
        </w:rPr>
        <w:t xml:space="preserve"> İslam dininin böyük ş</w:t>
      </w:r>
      <w:r>
        <w:rPr>
          <w:rStyle w:val="contenttext"/>
          <w:rFonts w:cs="B Zar" w:hint="cs"/>
          <w:color w:val="000000"/>
          <w:sz w:val="36"/>
          <w:szCs w:val="36"/>
        </w:rPr>
        <w:t>ə</w:t>
      </w:r>
      <w:r>
        <w:rPr>
          <w:rStyle w:val="contenttext"/>
          <w:rFonts w:cs="B Zar" w:hint="cs"/>
          <w:color w:val="000000"/>
          <w:sz w:val="36"/>
          <w:szCs w:val="36"/>
        </w:rPr>
        <w:t>xsiyy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xml:space="preserve"> qarşı qoyulan ehtiram dem</w:t>
      </w:r>
      <w:r>
        <w:rPr>
          <w:rStyle w:val="contenttext"/>
          <w:rFonts w:cs="B Zar" w:hint="cs"/>
          <w:color w:val="000000"/>
          <w:sz w:val="36"/>
          <w:szCs w:val="36"/>
        </w:rPr>
        <w:t>ə</w:t>
      </w:r>
      <w:r>
        <w:rPr>
          <w:rStyle w:val="contenttext"/>
          <w:rFonts w:cs="B Zar" w:hint="cs"/>
          <w:color w:val="000000"/>
          <w:sz w:val="36"/>
          <w:szCs w:val="36"/>
        </w:rPr>
        <w:t>kdir. V</w:t>
      </w:r>
      <w:r>
        <w:rPr>
          <w:rStyle w:val="contenttext"/>
          <w:rFonts w:cs="B Zar" w:hint="cs"/>
          <w:color w:val="000000"/>
          <w:sz w:val="36"/>
          <w:szCs w:val="36"/>
        </w:rPr>
        <w:t>ə</w:t>
      </w:r>
      <w:r>
        <w:rPr>
          <w:rStyle w:val="contenttext"/>
          <w:rFonts w:cs="B Zar" w:hint="cs"/>
          <w:color w:val="000000"/>
          <w:sz w:val="36"/>
          <w:szCs w:val="36"/>
        </w:rPr>
        <w:t xml:space="preserve"> onların vasit</w:t>
      </w:r>
      <w:r>
        <w:rPr>
          <w:rStyle w:val="contenttext"/>
          <w:rFonts w:cs="B Zar" w:hint="cs"/>
          <w:color w:val="000000"/>
          <w:sz w:val="36"/>
          <w:szCs w:val="36"/>
        </w:rPr>
        <w:t>ə</w:t>
      </w:r>
      <w:r>
        <w:rPr>
          <w:rStyle w:val="contenttext"/>
          <w:rFonts w:cs="B Zar" w:hint="cs"/>
          <w:color w:val="000000"/>
          <w:sz w:val="36"/>
          <w:szCs w:val="36"/>
        </w:rPr>
        <w:t>sil</w:t>
      </w:r>
      <w:r>
        <w:rPr>
          <w:rStyle w:val="contenttext"/>
          <w:rFonts w:cs="B Zar" w:hint="cs"/>
          <w:color w:val="000000"/>
          <w:sz w:val="36"/>
          <w:szCs w:val="36"/>
        </w:rPr>
        <w:t>ə</w:t>
      </w:r>
      <w:r>
        <w:rPr>
          <w:rStyle w:val="contenttext"/>
          <w:rFonts w:cs="B Zar" w:hint="cs"/>
          <w:color w:val="000000"/>
          <w:sz w:val="36"/>
          <w:szCs w:val="36"/>
        </w:rPr>
        <w:t xml:space="preserve"> Allah d</w:t>
      </w:r>
      <w:r>
        <w:rPr>
          <w:rStyle w:val="contenttext"/>
          <w:rFonts w:cs="B Zar" w:hint="cs"/>
          <w:color w:val="000000"/>
          <w:sz w:val="36"/>
          <w:szCs w:val="36"/>
        </w:rPr>
        <w:t>ə</w:t>
      </w:r>
      <w:r>
        <w:rPr>
          <w:rStyle w:val="contenttext"/>
          <w:rFonts w:cs="B Zar" w:hint="cs"/>
          <w:color w:val="000000"/>
          <w:sz w:val="36"/>
          <w:szCs w:val="36"/>
        </w:rPr>
        <w:t>rgahından ş</w:t>
      </w:r>
      <w:r>
        <w:rPr>
          <w:rStyle w:val="contenttext"/>
          <w:rFonts w:cs="B Zar" w:hint="cs"/>
          <w:color w:val="000000"/>
          <w:sz w:val="36"/>
          <w:szCs w:val="36"/>
        </w:rPr>
        <w:t>ə</w:t>
      </w:r>
      <w:r>
        <w:rPr>
          <w:rStyle w:val="contenttext"/>
          <w:rFonts w:cs="B Zar" w:hint="cs"/>
          <w:color w:val="000000"/>
          <w:sz w:val="36"/>
          <w:szCs w:val="36"/>
        </w:rPr>
        <w:t>fa</w:t>
      </w:r>
      <w:r>
        <w:rPr>
          <w:rStyle w:val="contenttext"/>
          <w:rFonts w:cs="B Zar" w:hint="cs"/>
          <w:color w:val="000000"/>
          <w:sz w:val="36"/>
          <w:szCs w:val="36"/>
        </w:rPr>
        <w:t>ə</w:t>
      </w:r>
      <w:r>
        <w:rPr>
          <w:rStyle w:val="contenttext"/>
          <w:rFonts w:cs="B Zar" w:hint="cs"/>
          <w:color w:val="000000"/>
          <w:sz w:val="36"/>
          <w:szCs w:val="36"/>
        </w:rPr>
        <w:t>t t</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b etm</w:t>
      </w:r>
      <w:r>
        <w:rPr>
          <w:rStyle w:val="contenttext"/>
          <w:rFonts w:cs="B Zar" w:hint="cs"/>
          <w:color w:val="000000"/>
          <w:sz w:val="36"/>
          <w:szCs w:val="36"/>
        </w:rPr>
        <w:t>ə</w:t>
      </w:r>
      <w:r>
        <w:rPr>
          <w:rStyle w:val="contenttext"/>
          <w:rFonts w:cs="B Zar" w:hint="cs"/>
          <w:color w:val="000000"/>
          <w:sz w:val="36"/>
          <w:szCs w:val="36"/>
        </w:rPr>
        <w:t>k m</w:t>
      </w:r>
      <w:r>
        <w:rPr>
          <w:rStyle w:val="contenttext"/>
          <w:rFonts w:cs="B Zar" w:hint="cs"/>
          <w:color w:val="000000"/>
          <w:sz w:val="36"/>
          <w:szCs w:val="36"/>
        </w:rPr>
        <w:t>ə</w:t>
      </w:r>
      <w:r>
        <w:rPr>
          <w:rStyle w:val="contenttext"/>
          <w:rFonts w:cs="B Zar" w:hint="cs"/>
          <w:color w:val="000000"/>
          <w:sz w:val="36"/>
          <w:szCs w:val="36"/>
        </w:rPr>
        <w:t>nasındadır. H</w:t>
      </w:r>
      <w:r>
        <w:rPr>
          <w:rStyle w:val="contenttext"/>
          <w:rFonts w:cs="B Zar" w:hint="cs"/>
          <w:color w:val="000000"/>
          <w:sz w:val="36"/>
          <w:szCs w:val="36"/>
        </w:rPr>
        <w:t>ə</w:t>
      </w:r>
      <w:r>
        <w:rPr>
          <w:rStyle w:val="contenttext"/>
          <w:rFonts w:cs="B Zar" w:hint="cs"/>
          <w:color w:val="000000"/>
          <w:sz w:val="36"/>
          <w:szCs w:val="36"/>
        </w:rPr>
        <w:t xml:space="preserve">tta </w:t>
      </w:r>
      <w:r>
        <w:rPr>
          <w:rStyle w:val="contenttext"/>
          <w:rFonts w:cs="B Zar" w:hint="cs"/>
          <w:color w:val="000000"/>
          <w:sz w:val="36"/>
          <w:szCs w:val="36"/>
        </w:rPr>
        <w:t>çoxlu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 xml:space="preserve">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 xml:space="preserve">r (s. </w:t>
      </w:r>
      <w:r>
        <w:rPr>
          <w:rStyle w:val="contenttext"/>
          <w:rFonts w:cs="B Zar" w:hint="cs"/>
          <w:color w:val="000000"/>
          <w:sz w:val="36"/>
          <w:szCs w:val="36"/>
        </w:rPr>
        <w:t>ə</w:t>
      </w:r>
      <w:r>
        <w:rPr>
          <w:rStyle w:val="contenttext"/>
          <w:rFonts w:cs="B Zar" w:hint="cs"/>
          <w:color w:val="000000"/>
          <w:sz w:val="36"/>
          <w:szCs w:val="36"/>
        </w:rPr>
        <w:t>)-in q</w:t>
      </w:r>
      <w:r>
        <w:rPr>
          <w:rStyle w:val="contenttext"/>
          <w:rFonts w:cs="B Zar" w:hint="cs"/>
          <w:color w:val="000000"/>
          <w:sz w:val="36"/>
          <w:szCs w:val="36"/>
        </w:rPr>
        <w:t>ə</w:t>
      </w:r>
      <w:r>
        <w:rPr>
          <w:rStyle w:val="contenttext"/>
          <w:rFonts w:cs="B Zar" w:hint="cs"/>
          <w:color w:val="000000"/>
          <w:sz w:val="36"/>
          <w:szCs w:val="36"/>
        </w:rPr>
        <w:t>biristanlara v</w:t>
      </w:r>
      <w:r>
        <w:rPr>
          <w:rStyle w:val="contenttext"/>
          <w:rFonts w:cs="B Zar" w:hint="cs"/>
          <w:color w:val="000000"/>
          <w:sz w:val="36"/>
          <w:szCs w:val="36"/>
        </w:rPr>
        <w:t>ə</w:t>
      </w:r>
      <w:r>
        <w:rPr>
          <w:rStyle w:val="contenttext"/>
          <w:rFonts w:cs="B Zar" w:hint="cs"/>
          <w:color w:val="000000"/>
          <w:sz w:val="36"/>
          <w:szCs w:val="36"/>
        </w:rPr>
        <w:t xml:space="preserve"> «B</w:t>
      </w:r>
      <w:r>
        <w:rPr>
          <w:rStyle w:val="contenttext"/>
          <w:rFonts w:cs="B Zar" w:hint="cs"/>
          <w:color w:val="000000"/>
          <w:sz w:val="36"/>
          <w:szCs w:val="36"/>
        </w:rPr>
        <w:t>ə</w:t>
      </w:r>
      <w:r>
        <w:rPr>
          <w:rStyle w:val="contenttext"/>
          <w:rFonts w:cs="B Zar" w:hint="cs"/>
          <w:color w:val="000000"/>
          <w:sz w:val="36"/>
          <w:szCs w:val="36"/>
        </w:rPr>
        <w:t>qi»y</w:t>
      </w:r>
      <w:r>
        <w:rPr>
          <w:rStyle w:val="contenttext"/>
          <w:rFonts w:cs="B Zar" w:hint="cs"/>
          <w:color w:val="000000"/>
          <w:sz w:val="36"/>
          <w:szCs w:val="36"/>
        </w:rPr>
        <w:t>ə</w:t>
      </w:r>
      <w:r>
        <w:rPr>
          <w:rStyle w:val="contenttext"/>
          <w:rFonts w:cs="B Zar" w:hint="cs"/>
          <w:color w:val="000000"/>
          <w:sz w:val="36"/>
          <w:szCs w:val="36"/>
        </w:rPr>
        <w:t xml:space="preserve"> (B</w:t>
      </w:r>
      <w:r>
        <w:rPr>
          <w:rStyle w:val="contenttext"/>
          <w:rFonts w:cs="B Zar" w:hint="cs"/>
          <w:color w:val="000000"/>
          <w:sz w:val="36"/>
          <w:szCs w:val="36"/>
        </w:rPr>
        <w:t>ə</w:t>
      </w:r>
      <w:r>
        <w:rPr>
          <w:rStyle w:val="contenttext"/>
          <w:rFonts w:cs="B Zar" w:hint="cs"/>
          <w:color w:val="000000"/>
          <w:sz w:val="36"/>
          <w:szCs w:val="36"/>
        </w:rPr>
        <w:t>qi - M</w:t>
      </w:r>
      <w:r>
        <w:rPr>
          <w:rStyle w:val="contenttext"/>
          <w:rFonts w:cs="B Zar" w:hint="cs"/>
          <w:color w:val="000000"/>
          <w:sz w:val="36"/>
          <w:szCs w:val="36"/>
        </w:rPr>
        <w:t>ə</w:t>
      </w:r>
      <w:r>
        <w:rPr>
          <w:rStyle w:val="contenttext"/>
          <w:rFonts w:cs="B Zar" w:hint="cs"/>
          <w:color w:val="000000"/>
          <w:sz w:val="36"/>
          <w:szCs w:val="36"/>
        </w:rPr>
        <w:t>din</w:t>
      </w:r>
      <w:r>
        <w:rPr>
          <w:rStyle w:val="contenttext"/>
          <w:rFonts w:cs="B Zar" w:hint="cs"/>
          <w:color w:val="000000"/>
          <w:sz w:val="36"/>
          <w:szCs w:val="36"/>
        </w:rPr>
        <w:t>ə</w:t>
      </w:r>
      <w:r>
        <w:rPr>
          <w:rStyle w:val="contenttext"/>
          <w:rFonts w:cs="B Zar" w:hint="cs"/>
          <w:color w:val="000000"/>
          <w:sz w:val="36"/>
          <w:szCs w:val="36"/>
        </w:rPr>
        <w:t xml:space="preserve"> q</w:t>
      </w:r>
      <w:r>
        <w:rPr>
          <w:rStyle w:val="contenttext"/>
          <w:rFonts w:cs="B Zar" w:hint="cs"/>
          <w:color w:val="000000"/>
          <w:sz w:val="36"/>
          <w:szCs w:val="36"/>
        </w:rPr>
        <w:t>ə</w:t>
      </w:r>
      <w:r>
        <w:rPr>
          <w:rStyle w:val="contenttext"/>
          <w:rFonts w:cs="B Zar" w:hint="cs"/>
          <w:color w:val="000000"/>
          <w:sz w:val="36"/>
          <w:szCs w:val="36"/>
        </w:rPr>
        <w:t>biristanlığı) getdiyi, onlara salam verdiyi yazılmışdır</w:t>
      </w:r>
      <w:r>
        <w:rPr>
          <w:rStyle w:val="contenttext"/>
          <w:rFonts w:cs="B Zar" w:hint="cs"/>
          <w:color w:val="000000"/>
          <w:sz w:val="36"/>
          <w:szCs w:val="36"/>
          <w:rtl/>
        </w:rPr>
        <w:t>.</w:t>
      </w:r>
      <w:hyperlink w:anchor="content_note_88_1" w:tooltip=" [1] . Səhihi-Müslim ,Əbu-Davud, Nisai , Müsnədi-Əhməd , Səhihi-Termizi , Sünəni Beyhəqi və s... müraciət oluna bilər. "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Pr>
        <w:t>Dem</w:t>
      </w:r>
      <w:r>
        <w:rPr>
          <w:rStyle w:val="contenttext"/>
          <w:rFonts w:cs="B Zar" w:hint="cs"/>
          <w:color w:val="000000"/>
          <w:sz w:val="36"/>
          <w:szCs w:val="36"/>
        </w:rPr>
        <w:t>ə</w:t>
      </w:r>
      <w:r>
        <w:rPr>
          <w:rStyle w:val="contenttext"/>
          <w:rFonts w:cs="B Zar" w:hint="cs"/>
          <w:color w:val="000000"/>
          <w:sz w:val="36"/>
          <w:szCs w:val="36"/>
        </w:rPr>
        <w:t>li heç k</w:t>
      </w:r>
      <w:r>
        <w:rPr>
          <w:rStyle w:val="contenttext"/>
          <w:rFonts w:cs="B Zar" w:hint="cs"/>
          <w:color w:val="000000"/>
          <w:sz w:val="36"/>
          <w:szCs w:val="36"/>
        </w:rPr>
        <w:t>ə</w:t>
      </w:r>
      <w:r>
        <w:rPr>
          <w:rStyle w:val="contenttext"/>
          <w:rFonts w:cs="B Zar" w:hint="cs"/>
          <w:color w:val="000000"/>
          <w:sz w:val="36"/>
          <w:szCs w:val="36"/>
        </w:rPr>
        <w:t>s bu işin fiqh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n düzgün olub-olmamağı bar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ddüd etm</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lidir</w:t>
      </w:r>
      <w:r>
        <w:rPr>
          <w:rStyle w:val="contenttext"/>
          <w:rFonts w:cs="B Zar" w:hint="cs"/>
          <w:color w:val="000000"/>
          <w:sz w:val="36"/>
          <w:szCs w:val="36"/>
          <w:rtl/>
        </w:rPr>
        <w:t>.</w:t>
      </w:r>
    </w:p>
    <w:p w:rsidR="00000000" w:rsidRDefault="00661699" w:rsidP="008D50A4">
      <w:pPr>
        <w:pStyle w:val="Heading3"/>
        <w:shd w:val="clear" w:color="auto" w:fill="FFFFFF"/>
        <w:jc w:val="both"/>
        <w:divId w:val="51777474"/>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72. </w:t>
      </w:r>
      <w:r>
        <w:rPr>
          <w:rFonts w:eastAsia="Times New Roman" w:cs="B Titr" w:hint="cs"/>
          <w:b w:val="0"/>
          <w:bCs w:val="0"/>
          <w:color w:val="FF0080"/>
          <w:sz w:val="30"/>
          <w:szCs w:val="30"/>
        </w:rPr>
        <w:t>Әzadarlıq mәrasimlәri vә onun fәlsәfәsi</w:t>
      </w:r>
    </w:p>
    <w:p w:rsidR="00000000" w:rsidRDefault="00661699" w:rsidP="008D50A4">
      <w:pPr>
        <w:pStyle w:val="contentparagraph"/>
        <w:jc w:val="both"/>
        <w:divId w:val="51777474"/>
        <w:rPr>
          <w:rFonts w:cs="B Zar" w:hint="cs"/>
          <w:color w:val="000000"/>
          <w:sz w:val="36"/>
          <w:szCs w:val="36"/>
          <w:rtl/>
        </w:rPr>
      </w:pPr>
      <w:r>
        <w:rPr>
          <w:rStyle w:val="contenttext"/>
          <w:rFonts w:cs="B Zar" w:hint="cs"/>
          <w:color w:val="000000"/>
          <w:sz w:val="36"/>
          <w:szCs w:val="36"/>
        </w:rPr>
        <w:t>İslam ş</w:t>
      </w:r>
      <w:r>
        <w:rPr>
          <w:rStyle w:val="contenttext"/>
          <w:rFonts w:cs="B Zar" w:hint="cs"/>
          <w:color w:val="000000"/>
          <w:sz w:val="36"/>
          <w:szCs w:val="36"/>
        </w:rPr>
        <w:t>ə</w:t>
      </w:r>
      <w:r>
        <w:rPr>
          <w:rStyle w:val="contenttext"/>
          <w:rFonts w:cs="B Zar" w:hint="cs"/>
          <w:color w:val="000000"/>
          <w:sz w:val="36"/>
          <w:szCs w:val="36"/>
        </w:rPr>
        <w:t>hidl</w:t>
      </w:r>
      <w:r>
        <w:rPr>
          <w:rStyle w:val="contenttext"/>
          <w:rFonts w:cs="B Zar" w:hint="cs"/>
          <w:color w:val="000000"/>
          <w:sz w:val="36"/>
          <w:szCs w:val="36"/>
        </w:rPr>
        <w:t>ə</w:t>
      </w:r>
      <w:r>
        <w:rPr>
          <w:rStyle w:val="contenttext"/>
          <w:rFonts w:cs="B Zar" w:hint="cs"/>
          <w:color w:val="000000"/>
          <w:sz w:val="36"/>
          <w:szCs w:val="36"/>
        </w:rPr>
        <w:t>ri, xüsusil</w:t>
      </w:r>
      <w:r>
        <w:rPr>
          <w:rStyle w:val="contenttext"/>
          <w:rFonts w:cs="B Zar" w:hint="cs"/>
          <w:color w:val="000000"/>
          <w:sz w:val="36"/>
          <w:szCs w:val="36"/>
        </w:rPr>
        <w:t>ə</w:t>
      </w:r>
      <w:r>
        <w:rPr>
          <w:rStyle w:val="contenttext"/>
          <w:rFonts w:cs="B Zar" w:hint="cs"/>
          <w:color w:val="000000"/>
          <w:sz w:val="36"/>
          <w:szCs w:val="36"/>
        </w:rPr>
        <w:t xml:space="preserve"> «K</w:t>
      </w:r>
      <w:r>
        <w:rPr>
          <w:rStyle w:val="contenttext"/>
          <w:rFonts w:cs="B Zar" w:hint="cs"/>
          <w:color w:val="000000"/>
          <w:sz w:val="36"/>
          <w:szCs w:val="36"/>
        </w:rPr>
        <w:t>ə</w:t>
      </w:r>
      <w:r>
        <w:rPr>
          <w:rStyle w:val="contenttext"/>
          <w:rFonts w:cs="B Zar" w:hint="cs"/>
          <w:color w:val="000000"/>
          <w:sz w:val="36"/>
          <w:szCs w:val="36"/>
        </w:rPr>
        <w:t>rb</w:t>
      </w:r>
      <w:r>
        <w:rPr>
          <w:rStyle w:val="contenttext"/>
          <w:rFonts w:cs="B Zar" w:hint="cs"/>
          <w:color w:val="000000"/>
          <w:sz w:val="36"/>
          <w:szCs w:val="36"/>
        </w:rPr>
        <w:t>ə</w:t>
      </w:r>
      <w:r>
        <w:rPr>
          <w:rStyle w:val="contenttext"/>
          <w:rFonts w:cs="B Zar" w:hint="cs"/>
          <w:color w:val="000000"/>
          <w:sz w:val="36"/>
          <w:szCs w:val="36"/>
        </w:rPr>
        <w:t>la ş</w:t>
      </w:r>
      <w:r>
        <w:rPr>
          <w:rStyle w:val="contenttext"/>
          <w:rFonts w:cs="B Zar" w:hint="cs"/>
          <w:color w:val="000000"/>
          <w:sz w:val="36"/>
          <w:szCs w:val="36"/>
        </w:rPr>
        <w:t>ə</w:t>
      </w:r>
      <w:r>
        <w:rPr>
          <w:rStyle w:val="contenttext"/>
          <w:rFonts w:cs="B Zar" w:hint="cs"/>
          <w:color w:val="000000"/>
          <w:sz w:val="36"/>
          <w:szCs w:val="36"/>
        </w:rPr>
        <w:t>hidl</w:t>
      </w:r>
      <w:r>
        <w:rPr>
          <w:rStyle w:val="contenttext"/>
          <w:rFonts w:cs="B Zar" w:hint="cs"/>
          <w:color w:val="000000"/>
          <w:sz w:val="36"/>
          <w:szCs w:val="36"/>
        </w:rPr>
        <w:t>ə</w:t>
      </w:r>
      <w:r>
        <w:rPr>
          <w:rStyle w:val="contenttext"/>
          <w:rFonts w:cs="B Zar" w:hint="cs"/>
          <w:color w:val="000000"/>
          <w:sz w:val="36"/>
          <w:szCs w:val="36"/>
        </w:rPr>
        <w:t>ri» üçün keçiril</w:t>
      </w:r>
      <w:r>
        <w:rPr>
          <w:rStyle w:val="contenttext"/>
          <w:rFonts w:cs="B Zar" w:hint="cs"/>
          <w:color w:val="000000"/>
          <w:sz w:val="36"/>
          <w:szCs w:val="36"/>
        </w:rPr>
        <w:t>ə</w:t>
      </w:r>
      <w:r>
        <w:rPr>
          <w:rStyle w:val="contenttext"/>
          <w:rFonts w:cs="B Zar" w:hint="cs"/>
          <w:color w:val="000000"/>
          <w:sz w:val="36"/>
          <w:szCs w:val="36"/>
        </w:rPr>
        <w:t xml:space="preserve">n </w:t>
      </w:r>
      <w:r>
        <w:rPr>
          <w:rStyle w:val="contenttext"/>
          <w:rFonts w:cs="B Zar" w:hint="cs"/>
          <w:color w:val="000000"/>
          <w:sz w:val="36"/>
          <w:szCs w:val="36"/>
        </w:rPr>
        <w:t>ə</w:t>
      </w:r>
      <w:r>
        <w:rPr>
          <w:rStyle w:val="contenttext"/>
          <w:rFonts w:cs="B Zar" w:hint="cs"/>
          <w:color w:val="000000"/>
          <w:sz w:val="36"/>
          <w:szCs w:val="36"/>
        </w:rPr>
        <w:t>zad</w:t>
      </w:r>
      <w:r>
        <w:rPr>
          <w:rStyle w:val="contenttext"/>
          <w:rFonts w:cs="B Zar" w:hint="cs"/>
          <w:color w:val="000000"/>
          <w:sz w:val="36"/>
          <w:szCs w:val="36"/>
        </w:rPr>
        <w:t>arlıq m</w:t>
      </w:r>
      <w:r>
        <w:rPr>
          <w:rStyle w:val="contenttext"/>
          <w:rFonts w:cs="B Zar" w:hint="cs"/>
          <w:color w:val="000000"/>
          <w:sz w:val="36"/>
          <w:szCs w:val="36"/>
        </w:rPr>
        <w:t>ə</w:t>
      </w:r>
      <w:r>
        <w:rPr>
          <w:rStyle w:val="contenttext"/>
          <w:rFonts w:cs="B Zar" w:hint="cs"/>
          <w:color w:val="000000"/>
          <w:sz w:val="36"/>
          <w:szCs w:val="36"/>
        </w:rPr>
        <w:t>rasiml</w:t>
      </w:r>
      <w:r>
        <w:rPr>
          <w:rStyle w:val="contenttext"/>
          <w:rFonts w:cs="B Zar" w:hint="cs"/>
          <w:color w:val="000000"/>
          <w:sz w:val="36"/>
          <w:szCs w:val="36"/>
        </w:rPr>
        <w:t>ə</w:t>
      </w:r>
      <w:r>
        <w:rPr>
          <w:rStyle w:val="contenttext"/>
          <w:rFonts w:cs="B Zar" w:hint="cs"/>
          <w:color w:val="000000"/>
          <w:sz w:val="36"/>
          <w:szCs w:val="36"/>
        </w:rPr>
        <w:t>ri onların xatir</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 xml:space="preserve">rinin </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di qalması, İslam dini uğrunda etdiyi f</w:t>
      </w:r>
      <w:r>
        <w:rPr>
          <w:rStyle w:val="contenttext"/>
          <w:rFonts w:cs="B Zar" w:hint="cs"/>
          <w:color w:val="000000"/>
          <w:sz w:val="36"/>
          <w:szCs w:val="36"/>
        </w:rPr>
        <w:t>ə</w:t>
      </w:r>
      <w:r>
        <w:rPr>
          <w:rStyle w:val="contenttext"/>
          <w:rFonts w:cs="B Zar" w:hint="cs"/>
          <w:color w:val="000000"/>
          <w:sz w:val="36"/>
          <w:szCs w:val="36"/>
        </w:rPr>
        <w:t>dakarlıqların daim yaşaması üçündür. El</w:t>
      </w:r>
      <w:r>
        <w:rPr>
          <w:rStyle w:val="contenttext"/>
          <w:rFonts w:cs="B Zar" w:hint="cs"/>
          <w:color w:val="000000"/>
          <w:sz w:val="36"/>
          <w:szCs w:val="36"/>
        </w:rPr>
        <w:t>ə</w:t>
      </w:r>
      <w:r>
        <w:rPr>
          <w:rStyle w:val="contenttext"/>
          <w:rFonts w:cs="B Zar" w:hint="cs"/>
          <w:color w:val="000000"/>
          <w:sz w:val="36"/>
          <w:szCs w:val="36"/>
        </w:rPr>
        <w:t xml:space="preserve"> buna gör</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aşura </w:t>
      </w:r>
      <w:r>
        <w:rPr>
          <w:rStyle w:val="contenttext"/>
          <w:rFonts w:cs="B Zar" w:hint="cs"/>
          <w:color w:val="000000"/>
          <w:sz w:val="36"/>
          <w:szCs w:val="36"/>
        </w:rPr>
        <w:t>ə</w:t>
      </w:r>
      <w:r>
        <w:rPr>
          <w:rStyle w:val="contenttext"/>
          <w:rFonts w:cs="B Zar" w:hint="cs"/>
          <w:color w:val="000000"/>
          <w:sz w:val="36"/>
          <w:szCs w:val="36"/>
        </w:rPr>
        <w:t>yyamında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rr</w:t>
      </w:r>
      <w:r>
        <w:rPr>
          <w:rStyle w:val="contenttext"/>
          <w:rFonts w:cs="B Zar" w:hint="cs"/>
          <w:color w:val="000000"/>
          <w:sz w:val="36"/>
          <w:szCs w:val="36"/>
        </w:rPr>
        <w:t>ə</w:t>
      </w:r>
      <w:r>
        <w:rPr>
          <w:rStyle w:val="contenttext"/>
          <w:rFonts w:cs="B Zar" w:hint="cs"/>
          <w:color w:val="000000"/>
          <w:sz w:val="36"/>
          <w:szCs w:val="36"/>
        </w:rPr>
        <w:t>m ayının ilk on günü), y</w:t>
      </w:r>
      <w:r>
        <w:rPr>
          <w:rStyle w:val="contenttext"/>
          <w:rFonts w:cs="B Zar" w:hint="cs"/>
          <w:color w:val="000000"/>
          <w:sz w:val="36"/>
          <w:szCs w:val="36"/>
        </w:rPr>
        <w:t>ə</w:t>
      </w:r>
      <w:r>
        <w:rPr>
          <w:rStyle w:val="contenttext"/>
          <w:rFonts w:cs="B Zar" w:hint="cs"/>
          <w:color w:val="000000"/>
          <w:sz w:val="36"/>
          <w:szCs w:val="36"/>
        </w:rPr>
        <w:t>ni İmam Hüseyn (</w:t>
      </w:r>
      <w:r>
        <w:rPr>
          <w:rStyle w:val="contenttext"/>
          <w:rFonts w:cs="B Zar" w:hint="cs"/>
          <w:color w:val="000000"/>
          <w:sz w:val="36"/>
          <w:szCs w:val="36"/>
        </w:rPr>
        <w:t>ə</w:t>
      </w:r>
      <w:r>
        <w:rPr>
          <w:rStyle w:val="contenttext"/>
          <w:rFonts w:cs="B Zar" w:hint="cs"/>
          <w:color w:val="000000"/>
          <w:sz w:val="36"/>
          <w:szCs w:val="36"/>
        </w:rPr>
        <w:t>)-ın, behişt cavanlarının s</w:t>
      </w:r>
      <w:r>
        <w:rPr>
          <w:rStyle w:val="contenttext"/>
          <w:rFonts w:cs="B Zar" w:hint="cs"/>
          <w:color w:val="000000"/>
          <w:sz w:val="36"/>
          <w:szCs w:val="36"/>
        </w:rPr>
        <w:t>ə</w:t>
      </w:r>
      <w:r>
        <w:rPr>
          <w:rStyle w:val="contenttext"/>
          <w:rFonts w:cs="B Zar" w:hint="cs"/>
          <w:color w:val="000000"/>
          <w:sz w:val="36"/>
          <w:szCs w:val="36"/>
        </w:rPr>
        <w:t>rv</w:t>
      </w:r>
      <w:r>
        <w:rPr>
          <w:rStyle w:val="contenttext"/>
          <w:rFonts w:cs="B Zar" w:hint="cs"/>
          <w:color w:val="000000"/>
          <w:sz w:val="36"/>
          <w:szCs w:val="36"/>
        </w:rPr>
        <w:t>ə</w:t>
      </w:r>
      <w:r>
        <w:rPr>
          <w:rStyle w:val="contenttext"/>
          <w:rFonts w:cs="B Zar" w:hint="cs"/>
          <w:color w:val="000000"/>
          <w:sz w:val="36"/>
          <w:szCs w:val="36"/>
        </w:rPr>
        <w:t>ri olan</w:t>
      </w:r>
      <w:r>
        <w:rPr>
          <w:rStyle w:val="contenttext"/>
          <w:rFonts w:cs="B Zar" w:hint="cs"/>
          <w:color w:val="000000"/>
          <w:sz w:val="36"/>
          <w:szCs w:val="36"/>
          <w:rtl/>
        </w:rPr>
        <w:t>,</w:t>
      </w:r>
      <w:hyperlink w:anchor="content_note_88_2" w:tooltip=" [2] . «İmam Həsən və İmam Hüseyn behişt cavanlarının sərvəridirlər!»- Peyğəmbər (s.ə). Bu hədis «Səhihi-Termizi»də Əbu Səid Xudri və Huzeyfə (c. 1, s. 306-307) və «Səhihi-ibn-Macə»də «Peyğəmbərin səhabələrinin fəziləti» fəslində və həmçinin «Mustədrəku-səhiheyn», «Hilyətul-əvliya», «Tarixi-Bəğdad», «Əsabe-ibn-Hicr», «Kənzul-ummal», «Zəxairul-əqəbi» və s... qeyd olunmuşdur "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Pr>
        <w:t>İmam Əli (</w:t>
      </w:r>
      <w:r>
        <w:rPr>
          <w:rStyle w:val="contenttext"/>
          <w:rFonts w:cs="B Zar" w:hint="cs"/>
          <w:color w:val="000000"/>
          <w:sz w:val="36"/>
          <w:szCs w:val="36"/>
        </w:rPr>
        <w:t>ə</w:t>
      </w:r>
      <w:r>
        <w:rPr>
          <w:rStyle w:val="contenttext"/>
          <w:rFonts w:cs="B Zar" w:hint="cs"/>
          <w:color w:val="000000"/>
          <w:sz w:val="36"/>
          <w:szCs w:val="36"/>
        </w:rPr>
        <w:t>)-ın v</w:t>
      </w:r>
      <w:r>
        <w:rPr>
          <w:rStyle w:val="contenttext"/>
          <w:rFonts w:cs="B Zar" w:hint="cs"/>
          <w:color w:val="000000"/>
          <w:sz w:val="36"/>
          <w:szCs w:val="36"/>
        </w:rPr>
        <w:t>ə</w:t>
      </w:r>
      <w:r>
        <w:rPr>
          <w:rStyle w:val="contenttext"/>
          <w:rFonts w:cs="B Zar" w:hint="cs"/>
          <w:color w:val="000000"/>
          <w:sz w:val="36"/>
          <w:szCs w:val="36"/>
        </w:rPr>
        <w:t xml:space="preserve">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 xml:space="preserve">r (s. </w:t>
      </w:r>
      <w:r>
        <w:rPr>
          <w:rStyle w:val="contenttext"/>
          <w:rFonts w:cs="B Zar" w:hint="cs"/>
          <w:color w:val="000000"/>
          <w:sz w:val="36"/>
          <w:szCs w:val="36"/>
        </w:rPr>
        <w:t>ə</w:t>
      </w:r>
      <w:r>
        <w:rPr>
          <w:rStyle w:val="contenttext"/>
          <w:rFonts w:cs="B Zar" w:hint="cs"/>
          <w:color w:val="000000"/>
          <w:sz w:val="36"/>
          <w:szCs w:val="36"/>
        </w:rPr>
        <w:t xml:space="preserve">)-in </w:t>
      </w:r>
      <w:r>
        <w:rPr>
          <w:rStyle w:val="contenttext"/>
          <w:rFonts w:cs="B Zar" w:hint="cs"/>
          <w:color w:val="000000"/>
          <w:sz w:val="36"/>
          <w:szCs w:val="36"/>
        </w:rPr>
        <w:t>ə</w:t>
      </w:r>
      <w:r>
        <w:rPr>
          <w:rStyle w:val="contenttext"/>
          <w:rFonts w:cs="B Zar" w:hint="cs"/>
          <w:color w:val="000000"/>
          <w:sz w:val="36"/>
          <w:szCs w:val="36"/>
        </w:rPr>
        <w:t>ziz qızı Fatimeyi-Z</w:t>
      </w:r>
      <w:r>
        <w:rPr>
          <w:rStyle w:val="contenttext"/>
          <w:rFonts w:cs="B Zar" w:hint="cs"/>
          <w:color w:val="000000"/>
          <w:sz w:val="36"/>
          <w:szCs w:val="36"/>
        </w:rPr>
        <w:t>ə</w:t>
      </w:r>
      <w:r>
        <w:rPr>
          <w:rStyle w:val="contenttext"/>
          <w:rFonts w:cs="B Zar" w:hint="cs"/>
          <w:color w:val="000000"/>
          <w:sz w:val="36"/>
          <w:szCs w:val="36"/>
        </w:rPr>
        <w:t>hra (</w:t>
      </w:r>
      <w:r>
        <w:rPr>
          <w:rStyle w:val="contenttext"/>
          <w:rFonts w:cs="B Zar" w:hint="cs"/>
          <w:color w:val="000000"/>
          <w:sz w:val="36"/>
          <w:szCs w:val="36"/>
        </w:rPr>
        <w:t>ə</w:t>
      </w:r>
      <w:r>
        <w:rPr>
          <w:rStyle w:val="contenttext"/>
          <w:rFonts w:cs="B Zar" w:hint="cs"/>
          <w:color w:val="000000"/>
          <w:sz w:val="36"/>
          <w:szCs w:val="36"/>
        </w:rPr>
        <w:t>)-ın övladı ü</w:t>
      </w:r>
      <w:r>
        <w:rPr>
          <w:rStyle w:val="contenttext"/>
          <w:rFonts w:cs="B Zar" w:hint="cs"/>
          <w:color w:val="000000"/>
          <w:sz w:val="36"/>
          <w:szCs w:val="36"/>
        </w:rPr>
        <w:t xml:space="preserve">çün yas saxlayır, </w:t>
      </w:r>
      <w:r>
        <w:rPr>
          <w:rStyle w:val="contenttext"/>
          <w:rFonts w:cs="B Zar" w:hint="cs"/>
          <w:color w:val="000000"/>
          <w:sz w:val="36"/>
          <w:szCs w:val="36"/>
        </w:rPr>
        <w:t>ə</w:t>
      </w:r>
      <w:r>
        <w:rPr>
          <w:rStyle w:val="contenttext"/>
          <w:rFonts w:cs="B Zar" w:hint="cs"/>
          <w:color w:val="000000"/>
          <w:sz w:val="36"/>
          <w:szCs w:val="36"/>
        </w:rPr>
        <w:t>zadarlıq m</w:t>
      </w:r>
      <w:r>
        <w:rPr>
          <w:rStyle w:val="contenttext"/>
          <w:rFonts w:cs="B Zar" w:hint="cs"/>
          <w:color w:val="000000"/>
          <w:sz w:val="36"/>
          <w:szCs w:val="36"/>
        </w:rPr>
        <w:t>ə</w:t>
      </w:r>
      <w:r>
        <w:rPr>
          <w:rStyle w:val="contenttext"/>
          <w:rFonts w:cs="B Zar" w:hint="cs"/>
          <w:color w:val="000000"/>
          <w:sz w:val="36"/>
          <w:szCs w:val="36"/>
        </w:rPr>
        <w:t>rasiml</w:t>
      </w:r>
      <w:r>
        <w:rPr>
          <w:rStyle w:val="contenttext"/>
          <w:rFonts w:cs="B Zar" w:hint="cs"/>
          <w:color w:val="000000"/>
          <w:sz w:val="36"/>
          <w:szCs w:val="36"/>
        </w:rPr>
        <w:t>ə</w:t>
      </w:r>
      <w:r>
        <w:rPr>
          <w:rStyle w:val="contenttext"/>
          <w:rFonts w:cs="B Zar" w:hint="cs"/>
          <w:color w:val="000000"/>
          <w:sz w:val="36"/>
          <w:szCs w:val="36"/>
        </w:rPr>
        <w:t>ri keçiririk. Onların h</w:t>
      </w:r>
      <w:r>
        <w:rPr>
          <w:rStyle w:val="contenttext"/>
          <w:rFonts w:cs="B Zar" w:hint="cs"/>
          <w:color w:val="000000"/>
          <w:sz w:val="36"/>
          <w:szCs w:val="36"/>
        </w:rPr>
        <w:t>ə</w:t>
      </w:r>
      <w:r>
        <w:rPr>
          <w:rStyle w:val="contenttext"/>
          <w:rFonts w:cs="B Zar" w:hint="cs"/>
          <w:color w:val="000000"/>
          <w:sz w:val="36"/>
          <w:szCs w:val="36"/>
        </w:rPr>
        <w:t>yatını, n</w:t>
      </w:r>
      <w:r>
        <w:rPr>
          <w:rStyle w:val="contenttext"/>
          <w:rFonts w:cs="B Zar" w:hint="cs"/>
          <w:color w:val="000000"/>
          <w:sz w:val="36"/>
          <w:szCs w:val="36"/>
        </w:rPr>
        <w:t>ə</w:t>
      </w:r>
      <w:r>
        <w:rPr>
          <w:rStyle w:val="contenttext"/>
          <w:rFonts w:cs="B Zar" w:hint="cs"/>
          <w:color w:val="000000"/>
          <w:sz w:val="36"/>
          <w:szCs w:val="36"/>
        </w:rPr>
        <w:t xml:space="preserve"> üçün v</w:t>
      </w:r>
      <w:r>
        <w:rPr>
          <w:rStyle w:val="contenttext"/>
          <w:rFonts w:cs="B Zar" w:hint="cs"/>
          <w:color w:val="000000"/>
          <w:sz w:val="36"/>
          <w:szCs w:val="36"/>
        </w:rPr>
        <w:t>ə</w:t>
      </w:r>
      <w:r>
        <w:rPr>
          <w:rStyle w:val="contenttext"/>
          <w:rFonts w:cs="B Zar" w:hint="cs"/>
          <w:color w:val="000000"/>
          <w:sz w:val="36"/>
          <w:szCs w:val="36"/>
        </w:rPr>
        <w:t xml:space="preserve"> nec</w:t>
      </w:r>
      <w:r>
        <w:rPr>
          <w:rStyle w:val="contenttext"/>
          <w:rFonts w:cs="B Zar" w:hint="cs"/>
          <w:color w:val="000000"/>
          <w:sz w:val="36"/>
          <w:szCs w:val="36"/>
        </w:rPr>
        <w:t>ə</w:t>
      </w:r>
      <w:r>
        <w:rPr>
          <w:rStyle w:val="contenttext"/>
          <w:rFonts w:cs="B Zar" w:hint="cs"/>
          <w:color w:val="000000"/>
          <w:sz w:val="36"/>
          <w:szCs w:val="36"/>
        </w:rPr>
        <w:t xml:space="preserve"> ş</w:t>
      </w:r>
      <w:r>
        <w:rPr>
          <w:rStyle w:val="contenttext"/>
          <w:rFonts w:cs="B Zar" w:hint="cs"/>
          <w:color w:val="000000"/>
          <w:sz w:val="36"/>
          <w:szCs w:val="36"/>
        </w:rPr>
        <w:t>ə</w:t>
      </w:r>
      <w:r>
        <w:rPr>
          <w:rStyle w:val="contenttext"/>
          <w:rFonts w:cs="B Zar" w:hint="cs"/>
          <w:color w:val="000000"/>
          <w:sz w:val="36"/>
          <w:szCs w:val="36"/>
        </w:rPr>
        <w:t>hid olduqlarını t</w:t>
      </w:r>
      <w:r>
        <w:rPr>
          <w:rStyle w:val="contenttext"/>
          <w:rFonts w:cs="B Zar" w:hint="cs"/>
          <w:color w:val="000000"/>
          <w:sz w:val="36"/>
          <w:szCs w:val="36"/>
        </w:rPr>
        <w:t>ə</w:t>
      </w:r>
      <w:r>
        <w:rPr>
          <w:rStyle w:val="contenttext"/>
          <w:rFonts w:cs="B Zar" w:hint="cs"/>
          <w:color w:val="000000"/>
          <w:sz w:val="36"/>
          <w:szCs w:val="36"/>
        </w:rPr>
        <w:t>hlil edirik. Onların pak ruhlarına dualar oxuyuruq. B</w:t>
      </w:r>
      <w:r>
        <w:rPr>
          <w:rStyle w:val="contenttext"/>
          <w:rFonts w:cs="B Zar" w:hint="cs"/>
          <w:color w:val="000000"/>
          <w:sz w:val="36"/>
          <w:szCs w:val="36"/>
        </w:rPr>
        <w:t>ə</w:t>
      </w:r>
      <w:r>
        <w:rPr>
          <w:rStyle w:val="contenttext"/>
          <w:rFonts w:cs="B Zar" w:hint="cs"/>
          <w:color w:val="000000"/>
          <w:sz w:val="36"/>
          <w:szCs w:val="36"/>
        </w:rPr>
        <w:t>ni-Üm</w:t>
      </w:r>
      <w:r>
        <w:rPr>
          <w:rStyle w:val="contenttext"/>
          <w:rFonts w:cs="B Zar" w:hint="cs"/>
          <w:color w:val="000000"/>
          <w:sz w:val="36"/>
          <w:szCs w:val="36"/>
        </w:rPr>
        <w:t>ə</w:t>
      </w:r>
      <w:r>
        <w:rPr>
          <w:rStyle w:val="contenttext"/>
          <w:rFonts w:cs="B Zar" w:hint="cs"/>
          <w:color w:val="000000"/>
          <w:sz w:val="36"/>
          <w:szCs w:val="36"/>
        </w:rPr>
        <w:t>yy</w:t>
      </w:r>
      <w:r>
        <w:rPr>
          <w:rStyle w:val="contenttext"/>
          <w:rFonts w:cs="B Zar" w:hint="cs"/>
          <w:color w:val="000000"/>
          <w:sz w:val="36"/>
          <w:szCs w:val="36"/>
        </w:rPr>
        <w:t>ə</w:t>
      </w:r>
      <w:r>
        <w:rPr>
          <w:rStyle w:val="contenttext"/>
          <w:rFonts w:cs="B Zar" w:hint="cs"/>
          <w:color w:val="000000"/>
          <w:sz w:val="36"/>
          <w:szCs w:val="36"/>
        </w:rPr>
        <w:t xml:space="preserve"> tayfası qorxunc v</w:t>
      </w:r>
      <w:r>
        <w:rPr>
          <w:rStyle w:val="contenttext"/>
          <w:rFonts w:cs="B Zar" w:hint="cs"/>
          <w:color w:val="000000"/>
          <w:sz w:val="36"/>
          <w:szCs w:val="36"/>
        </w:rPr>
        <w:t>ə</w:t>
      </w:r>
      <w:r>
        <w:rPr>
          <w:rStyle w:val="contenttext"/>
          <w:rFonts w:cs="B Zar" w:hint="cs"/>
          <w:color w:val="000000"/>
          <w:sz w:val="36"/>
          <w:szCs w:val="36"/>
        </w:rPr>
        <w:t xml:space="preserve"> zalım bir hakimiyy</w:t>
      </w:r>
      <w:r>
        <w:rPr>
          <w:rStyle w:val="contenttext"/>
          <w:rFonts w:cs="B Zar" w:hint="cs"/>
          <w:color w:val="000000"/>
          <w:sz w:val="36"/>
          <w:szCs w:val="36"/>
        </w:rPr>
        <w:t>ə</w:t>
      </w:r>
      <w:r>
        <w:rPr>
          <w:rStyle w:val="contenttext"/>
          <w:rFonts w:cs="B Zar" w:hint="cs"/>
          <w:color w:val="000000"/>
          <w:sz w:val="36"/>
          <w:szCs w:val="36"/>
        </w:rPr>
        <w:t>t yaradaraq,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 xml:space="preserve">r (s. </w:t>
      </w:r>
      <w:r>
        <w:rPr>
          <w:rStyle w:val="contenttext"/>
          <w:rFonts w:cs="B Zar" w:hint="cs"/>
          <w:color w:val="000000"/>
          <w:sz w:val="36"/>
          <w:szCs w:val="36"/>
        </w:rPr>
        <w:t>ə</w:t>
      </w:r>
      <w:r>
        <w:rPr>
          <w:rStyle w:val="contenttext"/>
          <w:rFonts w:cs="B Zar" w:hint="cs"/>
          <w:color w:val="000000"/>
          <w:sz w:val="36"/>
          <w:szCs w:val="36"/>
        </w:rPr>
        <w:t>)-in sünn</w:t>
      </w:r>
      <w:r>
        <w:rPr>
          <w:rStyle w:val="contenttext"/>
          <w:rFonts w:cs="B Zar" w:hint="cs"/>
          <w:color w:val="000000"/>
          <w:sz w:val="36"/>
          <w:szCs w:val="36"/>
        </w:rPr>
        <w:t>ə</w:t>
      </w:r>
      <w:r>
        <w:rPr>
          <w:rStyle w:val="contenttext"/>
          <w:rFonts w:cs="B Zar" w:hint="cs"/>
          <w:color w:val="000000"/>
          <w:sz w:val="36"/>
          <w:szCs w:val="36"/>
        </w:rPr>
        <w:t>sini ayaq a</w:t>
      </w:r>
      <w:r>
        <w:rPr>
          <w:rStyle w:val="contenttext"/>
          <w:rFonts w:cs="B Zar" w:hint="cs"/>
          <w:color w:val="000000"/>
          <w:sz w:val="36"/>
          <w:szCs w:val="36"/>
        </w:rPr>
        <w:t>ltına alır, din</w:t>
      </w:r>
      <w:r>
        <w:rPr>
          <w:rStyle w:val="contenttext"/>
          <w:rFonts w:cs="B Zar" w:hint="cs"/>
          <w:color w:val="000000"/>
          <w:sz w:val="36"/>
          <w:szCs w:val="36"/>
        </w:rPr>
        <w:t>ə</w:t>
      </w:r>
      <w:r>
        <w:rPr>
          <w:rStyle w:val="contenttext"/>
          <w:rFonts w:cs="B Zar" w:hint="cs"/>
          <w:color w:val="000000"/>
          <w:sz w:val="36"/>
          <w:szCs w:val="36"/>
        </w:rPr>
        <w:t xml:space="preserve"> müxt</w:t>
      </w:r>
      <w:r>
        <w:rPr>
          <w:rStyle w:val="contenttext"/>
          <w:rFonts w:cs="B Zar" w:hint="cs"/>
          <w:color w:val="000000"/>
          <w:sz w:val="36"/>
          <w:szCs w:val="36"/>
        </w:rPr>
        <w:t>ə</w:t>
      </w:r>
      <w:r>
        <w:rPr>
          <w:rStyle w:val="contenttext"/>
          <w:rFonts w:cs="B Zar" w:hint="cs"/>
          <w:color w:val="000000"/>
          <w:sz w:val="36"/>
          <w:szCs w:val="36"/>
        </w:rPr>
        <w:t>lif bid</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 xml:space="preserve"> xurafatlar qatır, İslamın m</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vi d</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rinin m</w:t>
      </w:r>
      <w:r>
        <w:rPr>
          <w:rStyle w:val="contenttext"/>
          <w:rFonts w:cs="B Zar" w:hint="cs"/>
          <w:color w:val="000000"/>
          <w:sz w:val="36"/>
          <w:szCs w:val="36"/>
        </w:rPr>
        <w:t>ə</w:t>
      </w:r>
      <w:r>
        <w:rPr>
          <w:rStyle w:val="contenttext"/>
          <w:rFonts w:cs="B Zar" w:hint="cs"/>
          <w:color w:val="000000"/>
          <w:sz w:val="36"/>
          <w:szCs w:val="36"/>
        </w:rPr>
        <w:t>hvin</w:t>
      </w:r>
      <w:r>
        <w:rPr>
          <w:rStyle w:val="contenttext"/>
          <w:rFonts w:cs="B Zar" w:hint="cs"/>
          <w:color w:val="000000"/>
          <w:sz w:val="36"/>
          <w:szCs w:val="36"/>
        </w:rPr>
        <w:t>ə</w:t>
      </w:r>
      <w:r>
        <w:rPr>
          <w:rStyle w:val="contenttext"/>
          <w:rFonts w:cs="B Zar" w:hint="cs"/>
          <w:color w:val="000000"/>
          <w:sz w:val="36"/>
          <w:szCs w:val="36"/>
        </w:rPr>
        <w:t xml:space="preserve"> çalışırdılar</w:t>
      </w:r>
      <w:r>
        <w:rPr>
          <w:rStyle w:val="contenttext"/>
          <w:rFonts w:cs="B Zar" w:hint="cs"/>
          <w:color w:val="000000"/>
          <w:sz w:val="36"/>
          <w:szCs w:val="36"/>
          <w:rtl/>
        </w:rPr>
        <w:t>.</w:t>
      </w:r>
    </w:p>
    <w:p w:rsidR="00000000" w:rsidRDefault="00661699" w:rsidP="008D50A4">
      <w:pPr>
        <w:pStyle w:val="contentparagraph"/>
        <w:jc w:val="both"/>
        <w:divId w:val="51777474"/>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h:89</w:t>
      </w:r>
    </w:p>
    <w:p w:rsidR="00000000" w:rsidRDefault="00661699" w:rsidP="008D50A4">
      <w:pPr>
        <w:jc w:val="both"/>
        <w:rPr>
          <w:rFonts w:eastAsia="Times New Roman" w:cs="B Zar" w:hint="cs"/>
          <w:color w:val="000000"/>
          <w:sz w:val="36"/>
          <w:szCs w:val="36"/>
          <w:rtl/>
        </w:rPr>
      </w:pPr>
      <w:r>
        <w:rPr>
          <w:rFonts w:eastAsia="Times New Roman" w:cs="B Zar" w:hint="cs"/>
          <w:color w:val="000000"/>
          <w:sz w:val="36"/>
          <w:szCs w:val="36"/>
        </w:rPr>
        <w:pict>
          <v:rect id="_x0000_i1056" style="width:0;height:1.5pt" o:hralign="center" o:hrstd="t" o:hr="t" fillcolor="#a0a0a0" stroked="f"/>
        </w:pict>
      </w:r>
    </w:p>
    <w:p w:rsidR="00000000" w:rsidRDefault="00661699" w:rsidP="008D50A4">
      <w:pPr>
        <w:jc w:val="both"/>
        <w:divId w:val="1712880485"/>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Səhihi-Müslim ,Əbu-Davud, Nisai , Müsnədi-Əhməd , Səhihi-Termizi , Sünəni Beyhəqi və s... müraciət oluna bilər</w:t>
      </w:r>
      <w:r>
        <w:rPr>
          <w:rFonts w:eastAsia="Times New Roman" w:cs="B Zar" w:hint="cs"/>
          <w:color w:val="000000"/>
          <w:sz w:val="36"/>
          <w:szCs w:val="36"/>
          <w:rtl/>
        </w:rPr>
        <w:t xml:space="preserve">. </w:t>
      </w:r>
    </w:p>
    <w:p w:rsidR="00000000" w:rsidRDefault="00661699" w:rsidP="008D50A4">
      <w:pPr>
        <w:jc w:val="both"/>
        <w:divId w:val="84807464"/>
        <w:rPr>
          <w:rFonts w:eastAsia="Times New Roman" w:cs="B Zar" w:hint="cs"/>
          <w:color w:val="000000"/>
          <w:sz w:val="36"/>
          <w:szCs w:val="36"/>
          <w:rtl/>
        </w:rPr>
      </w:pPr>
      <w:r>
        <w:rPr>
          <w:rFonts w:eastAsia="Times New Roman" w:cs="B Zar" w:hint="cs"/>
          <w:color w:val="000000"/>
          <w:sz w:val="36"/>
          <w:szCs w:val="36"/>
          <w:rtl/>
        </w:rPr>
        <w:t>2- [2] . «</w:t>
      </w:r>
      <w:r>
        <w:rPr>
          <w:rFonts w:eastAsia="Times New Roman" w:cs="B Zar" w:hint="cs"/>
          <w:color w:val="000000"/>
          <w:sz w:val="36"/>
          <w:szCs w:val="36"/>
        </w:rPr>
        <w:t>İmam Həsən və İmam Hüseyn behişt cavanlarının sərvəridirlər!»- Peyğəmbər (s.ə). Bu hədis</w:t>
      </w:r>
      <w:r>
        <w:rPr>
          <w:rFonts w:eastAsia="Times New Roman" w:cs="B Zar" w:hint="cs"/>
          <w:color w:val="000000"/>
          <w:sz w:val="36"/>
          <w:szCs w:val="36"/>
        </w:rPr>
        <w:t xml:space="preserve"> «Səhihi-Termizi»də Əbu Səid Xudri və Huzeyfə (c. 1, s. 306-307) və «Səhihi-ibn-Macə»də «Peyğəmbərin səhabələrinin fəziləti» fəslində və həmçinin «Mustədrəku-səhiheyn», «Hilyətul-əvliya», «Tarixi-Bəğdad», «Əsabe-ibn-Hicr», «Kənzul-ummal», «Zəxairul-əqəbi» </w:t>
      </w:r>
      <w:r>
        <w:rPr>
          <w:rFonts w:eastAsia="Times New Roman" w:cs="B Zar" w:hint="cs"/>
          <w:color w:val="000000"/>
          <w:sz w:val="36"/>
          <w:szCs w:val="36"/>
        </w:rPr>
        <w:t>və s... qeyd olunmuşdur</w:t>
      </w:r>
      <w:r>
        <w:rPr>
          <w:rFonts w:eastAsia="Times New Roman" w:cs="B Zar" w:hint="cs"/>
          <w:color w:val="000000"/>
          <w:sz w:val="36"/>
          <w:szCs w:val="36"/>
          <w:rtl/>
        </w:rPr>
        <w:t xml:space="preserve"> </w:t>
      </w:r>
    </w:p>
    <w:p w:rsidR="00000000" w:rsidRDefault="00661699" w:rsidP="008D50A4">
      <w:pPr>
        <w:pStyle w:val="contentparagraph"/>
        <w:jc w:val="both"/>
        <w:divId w:val="1919292816"/>
        <w:rPr>
          <w:rFonts w:cs="B Zar" w:hint="cs"/>
          <w:color w:val="000000"/>
          <w:sz w:val="36"/>
          <w:szCs w:val="36"/>
          <w:rtl/>
        </w:rPr>
      </w:pPr>
      <w:r>
        <w:rPr>
          <w:rStyle w:val="contenttext"/>
          <w:rFonts w:cs="B Zar" w:hint="cs"/>
          <w:color w:val="000000"/>
          <w:sz w:val="36"/>
          <w:szCs w:val="36"/>
        </w:rPr>
        <w:t>İmam Hüseyn (</w:t>
      </w:r>
      <w:r>
        <w:rPr>
          <w:rStyle w:val="contenttext"/>
          <w:rFonts w:cs="B Zar" w:hint="cs"/>
          <w:color w:val="000000"/>
          <w:sz w:val="36"/>
          <w:szCs w:val="36"/>
        </w:rPr>
        <w:t>ə</w:t>
      </w:r>
      <w:r>
        <w:rPr>
          <w:rStyle w:val="contenttext"/>
          <w:rFonts w:cs="B Zar" w:hint="cs"/>
          <w:color w:val="000000"/>
          <w:sz w:val="36"/>
          <w:szCs w:val="36"/>
        </w:rPr>
        <w:t>) hicr</w:t>
      </w:r>
      <w:r>
        <w:rPr>
          <w:rStyle w:val="contenttext"/>
          <w:rFonts w:cs="B Zar" w:hint="cs"/>
          <w:color w:val="000000"/>
          <w:sz w:val="36"/>
          <w:szCs w:val="36"/>
        </w:rPr>
        <w:t>ə</w:t>
      </w:r>
      <w:r>
        <w:rPr>
          <w:rStyle w:val="contenttext"/>
          <w:rFonts w:cs="B Zar" w:hint="cs"/>
          <w:color w:val="000000"/>
          <w:sz w:val="36"/>
          <w:szCs w:val="36"/>
        </w:rPr>
        <w:t xml:space="preserve">tin 61-ci ili Yezidin </w:t>
      </w:r>
      <w:r>
        <w:rPr>
          <w:rStyle w:val="contenttext"/>
          <w:rFonts w:cs="B Zar" w:hint="cs"/>
          <w:color w:val="000000"/>
          <w:sz w:val="36"/>
          <w:szCs w:val="36"/>
        </w:rPr>
        <w:t>ə</w:t>
      </w:r>
      <w:r>
        <w:rPr>
          <w:rStyle w:val="contenttext"/>
          <w:rFonts w:cs="B Zar" w:hint="cs"/>
          <w:color w:val="000000"/>
          <w:sz w:val="36"/>
          <w:szCs w:val="36"/>
        </w:rPr>
        <w:t>leyhin</w:t>
      </w:r>
      <w:r>
        <w:rPr>
          <w:rStyle w:val="contenttext"/>
          <w:rFonts w:cs="B Zar" w:hint="cs"/>
          <w:color w:val="000000"/>
          <w:sz w:val="36"/>
          <w:szCs w:val="36"/>
        </w:rPr>
        <w:t>ə</w:t>
      </w:r>
      <w:r>
        <w:rPr>
          <w:rStyle w:val="contenttext"/>
          <w:rFonts w:cs="B Zar" w:hint="cs"/>
          <w:color w:val="000000"/>
          <w:sz w:val="36"/>
          <w:szCs w:val="36"/>
        </w:rPr>
        <w:t xml:space="preserve"> qiyam etdi. Yezid fasiq, t</w:t>
      </w:r>
      <w:r>
        <w:rPr>
          <w:rStyle w:val="contenttext"/>
          <w:rFonts w:cs="B Zar" w:hint="cs"/>
          <w:color w:val="000000"/>
          <w:sz w:val="36"/>
          <w:szCs w:val="36"/>
        </w:rPr>
        <w:t>ə</w:t>
      </w:r>
      <w:r>
        <w:rPr>
          <w:rStyle w:val="contenttext"/>
          <w:rFonts w:cs="B Zar" w:hint="cs"/>
          <w:color w:val="000000"/>
          <w:sz w:val="36"/>
          <w:szCs w:val="36"/>
        </w:rPr>
        <w:t>k</w:t>
      </w:r>
      <w:r>
        <w:rPr>
          <w:rStyle w:val="contenttext"/>
          <w:rFonts w:cs="B Zar" w:hint="cs"/>
          <w:color w:val="000000"/>
          <w:sz w:val="36"/>
          <w:szCs w:val="36"/>
        </w:rPr>
        <w:t>ə</w:t>
      </w:r>
      <w:r>
        <w:rPr>
          <w:rStyle w:val="contenttext"/>
          <w:rFonts w:cs="B Zar" w:hint="cs"/>
          <w:color w:val="000000"/>
          <w:sz w:val="36"/>
          <w:szCs w:val="36"/>
        </w:rPr>
        <w:t>bbürlü v</w:t>
      </w:r>
      <w:r>
        <w:rPr>
          <w:rStyle w:val="contenttext"/>
          <w:rFonts w:cs="B Zar" w:hint="cs"/>
          <w:color w:val="000000"/>
          <w:sz w:val="36"/>
          <w:szCs w:val="36"/>
        </w:rPr>
        <w:t>ə</w:t>
      </w:r>
      <w:r>
        <w:rPr>
          <w:rStyle w:val="contenttext"/>
          <w:rFonts w:cs="B Zar" w:hint="cs"/>
          <w:color w:val="000000"/>
          <w:sz w:val="36"/>
          <w:szCs w:val="36"/>
        </w:rPr>
        <w:t xml:space="preserve"> İslama düşm</w:t>
      </w:r>
      <w:r>
        <w:rPr>
          <w:rStyle w:val="contenttext"/>
          <w:rFonts w:cs="B Zar" w:hint="cs"/>
          <w:color w:val="000000"/>
          <w:sz w:val="36"/>
          <w:szCs w:val="36"/>
        </w:rPr>
        <w:t>ə</w:t>
      </w:r>
      <w:r>
        <w:rPr>
          <w:rStyle w:val="contenttext"/>
          <w:rFonts w:cs="B Zar" w:hint="cs"/>
          <w:color w:val="000000"/>
          <w:sz w:val="36"/>
          <w:szCs w:val="36"/>
        </w:rPr>
        <w:t>n, yad olan bir adam idi. T</w:t>
      </w:r>
      <w:r>
        <w:rPr>
          <w:rStyle w:val="contenttext"/>
          <w:rFonts w:cs="B Zar" w:hint="cs"/>
          <w:color w:val="000000"/>
          <w:sz w:val="36"/>
          <w:szCs w:val="36"/>
        </w:rPr>
        <w:t>əə</w:t>
      </w:r>
      <w:r>
        <w:rPr>
          <w:rStyle w:val="contenttext"/>
          <w:rFonts w:cs="B Zar" w:hint="cs"/>
          <w:color w:val="000000"/>
          <w:sz w:val="36"/>
          <w:szCs w:val="36"/>
        </w:rPr>
        <w:t>ssüfl</w:t>
      </w:r>
      <w:r>
        <w:rPr>
          <w:rStyle w:val="contenttext"/>
          <w:rFonts w:cs="B Zar" w:hint="cs"/>
          <w:color w:val="000000"/>
          <w:sz w:val="36"/>
          <w:szCs w:val="36"/>
        </w:rPr>
        <w:t>ə</w:t>
      </w:r>
      <w:r>
        <w:rPr>
          <w:rStyle w:val="contenttext"/>
          <w:rFonts w:cs="B Zar" w:hint="cs"/>
          <w:color w:val="000000"/>
          <w:sz w:val="36"/>
          <w:szCs w:val="36"/>
        </w:rPr>
        <w:t>r olsun ki, zamanın g</w:t>
      </w:r>
      <w:r>
        <w:rPr>
          <w:rStyle w:val="contenttext"/>
          <w:rFonts w:cs="B Zar" w:hint="cs"/>
          <w:color w:val="000000"/>
          <w:sz w:val="36"/>
          <w:szCs w:val="36"/>
        </w:rPr>
        <w:t>ə</w:t>
      </w:r>
      <w:r>
        <w:rPr>
          <w:rStyle w:val="contenttext"/>
          <w:rFonts w:cs="B Zar" w:hint="cs"/>
          <w:color w:val="000000"/>
          <w:sz w:val="36"/>
          <w:szCs w:val="36"/>
        </w:rPr>
        <w:t>rdişi ona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 xml:space="preserve">r (s. </w:t>
      </w:r>
      <w:r>
        <w:rPr>
          <w:rStyle w:val="contenttext"/>
          <w:rFonts w:cs="B Zar" w:hint="cs"/>
          <w:color w:val="000000"/>
          <w:sz w:val="36"/>
          <w:szCs w:val="36"/>
        </w:rPr>
        <w:t>ə</w:t>
      </w:r>
      <w:r>
        <w:rPr>
          <w:rStyle w:val="contenttext"/>
          <w:rFonts w:cs="B Zar" w:hint="cs"/>
          <w:color w:val="000000"/>
          <w:sz w:val="36"/>
          <w:szCs w:val="36"/>
        </w:rPr>
        <w:t>.)-in minb</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 xml:space="preserve"> yer vermişdi. İmam Hüseyn (</w:t>
      </w:r>
      <w:r>
        <w:rPr>
          <w:rStyle w:val="contenttext"/>
          <w:rFonts w:cs="B Zar" w:hint="cs"/>
          <w:color w:val="000000"/>
          <w:sz w:val="36"/>
          <w:szCs w:val="36"/>
        </w:rPr>
        <w:t>ə</w:t>
      </w:r>
      <w:r>
        <w:rPr>
          <w:rStyle w:val="contenttext"/>
          <w:rFonts w:cs="B Zar" w:hint="cs"/>
          <w:color w:val="000000"/>
          <w:sz w:val="36"/>
          <w:szCs w:val="36"/>
        </w:rPr>
        <w:t>)</w:t>
      </w:r>
      <w:r>
        <w:rPr>
          <w:rStyle w:val="contenttext"/>
          <w:rFonts w:cs="B Zar" w:hint="cs"/>
          <w:color w:val="000000"/>
          <w:sz w:val="36"/>
          <w:szCs w:val="36"/>
        </w:rPr>
        <w:t xml:space="preserve"> özünün bütün </w:t>
      </w:r>
      <w:r>
        <w:rPr>
          <w:rStyle w:val="contenttext"/>
          <w:rFonts w:cs="B Zar" w:hint="cs"/>
          <w:color w:val="000000"/>
          <w:sz w:val="36"/>
          <w:szCs w:val="36"/>
        </w:rPr>
        <w:t>ə</w:t>
      </w:r>
      <w:r>
        <w:rPr>
          <w:rStyle w:val="contenttext"/>
          <w:rFonts w:cs="B Zar" w:hint="cs"/>
          <w:color w:val="000000"/>
          <w:sz w:val="36"/>
          <w:szCs w:val="36"/>
        </w:rPr>
        <w:t>shabı il</w:t>
      </w:r>
      <w:r>
        <w:rPr>
          <w:rStyle w:val="contenttext"/>
          <w:rFonts w:cs="B Zar" w:hint="cs"/>
          <w:color w:val="000000"/>
          <w:sz w:val="36"/>
          <w:szCs w:val="36"/>
        </w:rPr>
        <w:t>ə</w:t>
      </w:r>
      <w:r>
        <w:rPr>
          <w:rStyle w:val="contenttext"/>
          <w:rFonts w:cs="B Zar" w:hint="cs"/>
          <w:color w:val="000000"/>
          <w:sz w:val="36"/>
          <w:szCs w:val="36"/>
        </w:rPr>
        <w:t xml:space="preserve"> birlikd</w:t>
      </w:r>
      <w:r>
        <w:rPr>
          <w:rStyle w:val="contenttext"/>
          <w:rFonts w:cs="B Zar" w:hint="cs"/>
          <w:color w:val="000000"/>
          <w:sz w:val="36"/>
          <w:szCs w:val="36"/>
        </w:rPr>
        <w:t>ə</w:t>
      </w:r>
      <w:r>
        <w:rPr>
          <w:rStyle w:val="contenttext"/>
          <w:rFonts w:cs="B Zar" w:hint="cs"/>
          <w:color w:val="000000"/>
          <w:sz w:val="36"/>
          <w:szCs w:val="36"/>
        </w:rPr>
        <w:t xml:space="preserve"> İraqın K</w:t>
      </w:r>
      <w:r>
        <w:rPr>
          <w:rStyle w:val="contenttext"/>
          <w:rFonts w:cs="B Zar" w:hint="cs"/>
          <w:color w:val="000000"/>
          <w:sz w:val="36"/>
          <w:szCs w:val="36"/>
        </w:rPr>
        <w:t>ə</w:t>
      </w:r>
      <w:r>
        <w:rPr>
          <w:rStyle w:val="contenttext"/>
          <w:rFonts w:cs="B Zar" w:hint="cs"/>
          <w:color w:val="000000"/>
          <w:sz w:val="36"/>
          <w:szCs w:val="36"/>
        </w:rPr>
        <w:t>rb</w:t>
      </w:r>
      <w:r>
        <w:rPr>
          <w:rStyle w:val="contenttext"/>
          <w:rFonts w:cs="B Zar" w:hint="cs"/>
          <w:color w:val="000000"/>
          <w:sz w:val="36"/>
          <w:szCs w:val="36"/>
        </w:rPr>
        <w:t>ə</w:t>
      </w:r>
      <w:r>
        <w:rPr>
          <w:rStyle w:val="contenttext"/>
          <w:rFonts w:cs="B Zar" w:hint="cs"/>
          <w:color w:val="000000"/>
          <w:sz w:val="36"/>
          <w:szCs w:val="36"/>
        </w:rPr>
        <w:t>la çölünd</w:t>
      </w:r>
      <w:r>
        <w:rPr>
          <w:rStyle w:val="contenttext"/>
          <w:rFonts w:cs="B Zar" w:hint="cs"/>
          <w:color w:val="000000"/>
          <w:sz w:val="36"/>
          <w:szCs w:val="36"/>
        </w:rPr>
        <w:t>ə</w:t>
      </w:r>
      <w:r>
        <w:rPr>
          <w:rStyle w:val="contenttext"/>
          <w:rFonts w:cs="B Zar" w:hint="cs"/>
          <w:color w:val="000000"/>
          <w:sz w:val="36"/>
          <w:szCs w:val="36"/>
        </w:rPr>
        <w:t xml:space="preserve"> ş</w:t>
      </w:r>
      <w:r>
        <w:rPr>
          <w:rStyle w:val="contenttext"/>
          <w:rFonts w:cs="B Zar" w:hint="cs"/>
          <w:color w:val="000000"/>
          <w:sz w:val="36"/>
          <w:szCs w:val="36"/>
        </w:rPr>
        <w:t>ə</w:t>
      </w:r>
      <w:r>
        <w:rPr>
          <w:rStyle w:val="contenttext"/>
          <w:rFonts w:cs="B Zar" w:hint="cs"/>
          <w:color w:val="000000"/>
          <w:sz w:val="36"/>
          <w:szCs w:val="36"/>
        </w:rPr>
        <w:t>hid oldusa da, ail</w:t>
      </w:r>
      <w:r>
        <w:rPr>
          <w:rStyle w:val="contenttext"/>
          <w:rFonts w:cs="B Zar" w:hint="cs"/>
          <w:color w:val="000000"/>
          <w:sz w:val="36"/>
          <w:szCs w:val="36"/>
        </w:rPr>
        <w:t>ə</w:t>
      </w:r>
      <w:r>
        <w:rPr>
          <w:rStyle w:val="contenttext"/>
          <w:rFonts w:cs="B Zar" w:hint="cs"/>
          <w:color w:val="000000"/>
          <w:sz w:val="36"/>
          <w:szCs w:val="36"/>
        </w:rPr>
        <w:t>si v</w:t>
      </w:r>
      <w:r>
        <w:rPr>
          <w:rStyle w:val="contenttext"/>
          <w:rFonts w:cs="B Zar" w:hint="cs"/>
          <w:color w:val="000000"/>
          <w:sz w:val="36"/>
          <w:szCs w:val="36"/>
        </w:rPr>
        <w:t>ə</w:t>
      </w:r>
      <w:r>
        <w:rPr>
          <w:rStyle w:val="contenttext"/>
          <w:rFonts w:cs="B Zar" w:hint="cs"/>
          <w:color w:val="000000"/>
          <w:sz w:val="36"/>
          <w:szCs w:val="36"/>
        </w:rPr>
        <w:t xml:space="preserve"> yaxınları </w:t>
      </w:r>
      <w:r>
        <w:rPr>
          <w:rStyle w:val="contenttext"/>
          <w:rFonts w:cs="B Zar" w:hint="cs"/>
          <w:color w:val="000000"/>
          <w:sz w:val="36"/>
          <w:szCs w:val="36"/>
        </w:rPr>
        <w:t>ə</w:t>
      </w:r>
      <w:r>
        <w:rPr>
          <w:rStyle w:val="contenttext"/>
          <w:rFonts w:cs="B Zar" w:hint="cs"/>
          <w:color w:val="000000"/>
          <w:sz w:val="36"/>
          <w:szCs w:val="36"/>
        </w:rPr>
        <w:t>sir düşdüs</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lakin onların bu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li, Yezid dövrünün q</w:t>
      </w:r>
      <w:r>
        <w:rPr>
          <w:rStyle w:val="contenttext"/>
          <w:rFonts w:cs="B Zar" w:hint="cs"/>
          <w:color w:val="000000"/>
          <w:sz w:val="36"/>
          <w:szCs w:val="36"/>
        </w:rPr>
        <w:t>ə</w:t>
      </w:r>
      <w:r>
        <w:rPr>
          <w:rStyle w:val="contenttext"/>
          <w:rFonts w:cs="B Zar" w:hint="cs"/>
          <w:color w:val="000000"/>
          <w:sz w:val="36"/>
          <w:szCs w:val="36"/>
        </w:rPr>
        <w:t>fl</w:t>
      </w:r>
      <w:r>
        <w:rPr>
          <w:rStyle w:val="contenttext"/>
          <w:rFonts w:cs="B Zar" w:hint="cs"/>
          <w:color w:val="000000"/>
          <w:sz w:val="36"/>
          <w:szCs w:val="36"/>
        </w:rPr>
        <w:t>ə</w:t>
      </w:r>
      <w:r>
        <w:rPr>
          <w:rStyle w:val="contenttext"/>
          <w:rFonts w:cs="B Zar" w:hint="cs"/>
          <w:color w:val="000000"/>
          <w:sz w:val="36"/>
          <w:szCs w:val="36"/>
        </w:rPr>
        <w:t>t yuxusuna dalmış müs</w:t>
      </w:r>
      <w:r>
        <w:rPr>
          <w:rStyle w:val="contenttext"/>
          <w:rFonts w:cs="B Zar" w:hint="cs"/>
          <w:color w:val="000000"/>
          <w:sz w:val="36"/>
          <w:szCs w:val="36"/>
        </w:rPr>
        <w:t>ə</w:t>
      </w:r>
      <w:r>
        <w:rPr>
          <w:rStyle w:val="contenttext"/>
          <w:rFonts w:cs="B Zar" w:hint="cs"/>
          <w:color w:val="000000"/>
          <w:sz w:val="36"/>
          <w:szCs w:val="36"/>
        </w:rPr>
        <w:t>lmanlarını ayıltdı. Müs</w:t>
      </w:r>
      <w:r>
        <w:rPr>
          <w:rStyle w:val="contenttext"/>
          <w:rFonts w:cs="B Zar" w:hint="cs"/>
          <w:color w:val="000000"/>
          <w:sz w:val="36"/>
          <w:szCs w:val="36"/>
        </w:rPr>
        <w:t>ə</w:t>
      </w:r>
      <w:r>
        <w:rPr>
          <w:rStyle w:val="contenttext"/>
          <w:rFonts w:cs="B Zar" w:hint="cs"/>
          <w:color w:val="000000"/>
          <w:sz w:val="36"/>
          <w:szCs w:val="36"/>
        </w:rPr>
        <w:t>lmanlar dinin müdafi</w:t>
      </w:r>
      <w:r>
        <w:rPr>
          <w:rStyle w:val="contenttext"/>
          <w:rFonts w:cs="B Zar" w:hint="cs"/>
          <w:color w:val="000000"/>
          <w:sz w:val="36"/>
          <w:szCs w:val="36"/>
        </w:rPr>
        <w:t>ə</w:t>
      </w:r>
      <w:r>
        <w:rPr>
          <w:rStyle w:val="contenttext"/>
          <w:rFonts w:cs="B Zar" w:hint="cs"/>
          <w:color w:val="000000"/>
          <w:sz w:val="36"/>
          <w:szCs w:val="36"/>
        </w:rPr>
        <w:t>sin</w:t>
      </w:r>
      <w:r>
        <w:rPr>
          <w:rStyle w:val="contenttext"/>
          <w:rFonts w:cs="B Zar" w:hint="cs"/>
          <w:color w:val="000000"/>
          <w:sz w:val="36"/>
          <w:szCs w:val="36"/>
        </w:rPr>
        <w:t>ə</w:t>
      </w:r>
      <w:r>
        <w:rPr>
          <w:rStyle w:val="contenttext"/>
          <w:rFonts w:cs="B Zar" w:hint="cs"/>
          <w:color w:val="000000"/>
          <w:sz w:val="36"/>
          <w:szCs w:val="36"/>
        </w:rPr>
        <w:t xml:space="preserve"> qalxaraq, ardıcıl olaraq qiya</w:t>
      </w:r>
      <w:r>
        <w:rPr>
          <w:rStyle w:val="contenttext"/>
          <w:rFonts w:cs="B Zar" w:hint="cs"/>
          <w:color w:val="000000"/>
          <w:sz w:val="36"/>
          <w:szCs w:val="36"/>
        </w:rPr>
        <w:t>mlar yaratdılar. B</w:t>
      </w:r>
      <w:r>
        <w:rPr>
          <w:rStyle w:val="contenttext"/>
          <w:rFonts w:cs="B Zar" w:hint="cs"/>
          <w:color w:val="000000"/>
          <w:sz w:val="36"/>
          <w:szCs w:val="36"/>
        </w:rPr>
        <w:t>ə</w:t>
      </w:r>
      <w:r>
        <w:rPr>
          <w:rStyle w:val="contenttext"/>
          <w:rFonts w:cs="B Zar" w:hint="cs"/>
          <w:color w:val="000000"/>
          <w:sz w:val="36"/>
          <w:szCs w:val="36"/>
        </w:rPr>
        <w:t>ni-Üm</w:t>
      </w:r>
      <w:r>
        <w:rPr>
          <w:rStyle w:val="contenttext"/>
          <w:rFonts w:cs="B Zar" w:hint="cs"/>
          <w:color w:val="000000"/>
          <w:sz w:val="36"/>
          <w:szCs w:val="36"/>
        </w:rPr>
        <w:t>ə</w:t>
      </w:r>
      <w:r>
        <w:rPr>
          <w:rStyle w:val="contenttext"/>
          <w:rFonts w:cs="B Zar" w:hint="cs"/>
          <w:color w:val="000000"/>
          <w:sz w:val="36"/>
          <w:szCs w:val="36"/>
        </w:rPr>
        <w:t>yy</w:t>
      </w:r>
      <w:r>
        <w:rPr>
          <w:rStyle w:val="contenttext"/>
          <w:rFonts w:cs="B Zar" w:hint="cs"/>
          <w:color w:val="000000"/>
          <w:sz w:val="36"/>
          <w:szCs w:val="36"/>
        </w:rPr>
        <w:t>ə</w:t>
      </w:r>
      <w:r>
        <w:rPr>
          <w:rStyle w:val="contenttext"/>
          <w:rFonts w:cs="B Zar" w:hint="cs"/>
          <w:color w:val="000000"/>
          <w:sz w:val="36"/>
          <w:szCs w:val="36"/>
        </w:rPr>
        <w:t xml:space="preserve"> hakimiyy</w:t>
      </w:r>
      <w:r>
        <w:rPr>
          <w:rStyle w:val="contenttext"/>
          <w:rFonts w:cs="B Zar" w:hint="cs"/>
          <w:color w:val="000000"/>
          <w:sz w:val="36"/>
          <w:szCs w:val="36"/>
        </w:rPr>
        <w:t>ə</w:t>
      </w:r>
      <w:r>
        <w:rPr>
          <w:rStyle w:val="contenttext"/>
          <w:rFonts w:cs="B Zar" w:hint="cs"/>
          <w:color w:val="000000"/>
          <w:sz w:val="36"/>
          <w:szCs w:val="36"/>
        </w:rPr>
        <w:t>tini kökünd</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tl/>
        </w:rPr>
        <w:t xml:space="preserve"> </w:t>
      </w:r>
      <w:r>
        <w:rPr>
          <w:rStyle w:val="contenttext"/>
          <w:rFonts w:cs="B Zar" w:hint="cs"/>
          <w:color w:val="000000"/>
          <w:sz w:val="36"/>
          <w:szCs w:val="36"/>
        </w:rPr>
        <w:t>laxlatdılar. Onlar zamanın heçliyin</w:t>
      </w:r>
      <w:r>
        <w:rPr>
          <w:rStyle w:val="contenttext"/>
          <w:rFonts w:cs="B Zar" w:hint="cs"/>
          <w:color w:val="000000"/>
          <w:sz w:val="36"/>
          <w:szCs w:val="36"/>
        </w:rPr>
        <w:t>ə</w:t>
      </w:r>
      <w:r>
        <w:rPr>
          <w:rStyle w:val="contenttext"/>
          <w:rFonts w:cs="B Zar" w:hint="cs"/>
          <w:color w:val="000000"/>
          <w:sz w:val="36"/>
          <w:szCs w:val="36"/>
        </w:rPr>
        <w:t xml:space="preserve"> yuvarlandılar. Maraqlıdır ki, Aşura hadis</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n sonra baş vermiş bütün qiyamlar «Ali-M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mm</w:t>
      </w:r>
      <w:r>
        <w:rPr>
          <w:rStyle w:val="contenttext"/>
          <w:rFonts w:cs="B Zar" w:hint="cs"/>
          <w:color w:val="000000"/>
          <w:sz w:val="36"/>
          <w:szCs w:val="36"/>
        </w:rPr>
        <w:t>ə</w:t>
      </w:r>
      <w:r>
        <w:rPr>
          <w:rStyle w:val="contenttext"/>
          <w:rFonts w:cs="B Zar" w:hint="cs"/>
          <w:color w:val="000000"/>
          <w:sz w:val="36"/>
          <w:szCs w:val="36"/>
        </w:rPr>
        <w:t>din razılığı namin</w:t>
      </w:r>
      <w:r>
        <w:rPr>
          <w:rStyle w:val="contenttext"/>
          <w:rFonts w:cs="B Zar" w:hint="cs"/>
          <w:color w:val="000000"/>
          <w:sz w:val="36"/>
          <w:szCs w:val="36"/>
        </w:rPr>
        <w:t>ə</w:t>
      </w:r>
      <w:r>
        <w:rPr>
          <w:rStyle w:val="contenttext"/>
          <w:rFonts w:cs="B Zar" w:hint="cs"/>
          <w:color w:val="000000"/>
          <w:sz w:val="36"/>
          <w:szCs w:val="36"/>
        </w:rPr>
        <w:t>! Hüseynin qanı namin</w:t>
      </w:r>
      <w:r>
        <w:rPr>
          <w:rStyle w:val="contenttext"/>
          <w:rFonts w:cs="B Zar" w:hint="cs"/>
          <w:color w:val="000000"/>
          <w:sz w:val="36"/>
          <w:szCs w:val="36"/>
        </w:rPr>
        <w:t>ə</w:t>
      </w:r>
      <w:r>
        <w:rPr>
          <w:rStyle w:val="contenttext"/>
          <w:rFonts w:cs="B Zar" w:hint="cs"/>
          <w:color w:val="000000"/>
          <w:sz w:val="36"/>
          <w:szCs w:val="36"/>
        </w:rPr>
        <w:t>!» - ünvanlı şüarlarla baş verird</w:t>
      </w:r>
      <w:r>
        <w:rPr>
          <w:rStyle w:val="contenttext"/>
          <w:rFonts w:cs="B Zar" w:hint="cs"/>
          <w:color w:val="000000"/>
          <w:sz w:val="36"/>
          <w:szCs w:val="36"/>
        </w:rPr>
        <w:t>i. V</w:t>
      </w:r>
      <w:r>
        <w:rPr>
          <w:rStyle w:val="contenttext"/>
          <w:rFonts w:cs="B Zar" w:hint="cs"/>
          <w:color w:val="000000"/>
          <w:sz w:val="36"/>
          <w:szCs w:val="36"/>
        </w:rPr>
        <w:t>ə</w:t>
      </w:r>
      <w:r>
        <w:rPr>
          <w:rStyle w:val="contenttext"/>
          <w:rFonts w:cs="B Zar" w:hint="cs"/>
          <w:color w:val="000000"/>
          <w:sz w:val="36"/>
          <w:szCs w:val="36"/>
        </w:rPr>
        <w:t xml:space="preserve"> ya bu şüarların bir çoxu h</w:t>
      </w:r>
      <w:r>
        <w:rPr>
          <w:rStyle w:val="contenttext"/>
          <w:rFonts w:cs="B Zar" w:hint="cs"/>
          <w:color w:val="000000"/>
          <w:sz w:val="36"/>
          <w:szCs w:val="36"/>
        </w:rPr>
        <w:t>ə</w:t>
      </w:r>
      <w:r>
        <w:rPr>
          <w:rStyle w:val="contenttext"/>
          <w:rFonts w:cs="B Zar" w:hint="cs"/>
          <w:color w:val="000000"/>
          <w:sz w:val="36"/>
          <w:szCs w:val="36"/>
        </w:rPr>
        <w:t>tta B</w:t>
      </w:r>
      <w:r>
        <w:rPr>
          <w:rStyle w:val="contenttext"/>
          <w:rFonts w:cs="B Zar" w:hint="cs"/>
          <w:color w:val="000000"/>
          <w:sz w:val="36"/>
          <w:szCs w:val="36"/>
        </w:rPr>
        <w:t>ə</w:t>
      </w:r>
      <w:r>
        <w:rPr>
          <w:rStyle w:val="contenttext"/>
          <w:rFonts w:cs="B Zar" w:hint="cs"/>
          <w:color w:val="000000"/>
          <w:sz w:val="36"/>
          <w:szCs w:val="36"/>
        </w:rPr>
        <w:t>ni-Abbasın zalım v</w:t>
      </w:r>
      <w:r>
        <w:rPr>
          <w:rStyle w:val="contenttext"/>
          <w:rFonts w:cs="B Zar" w:hint="cs"/>
          <w:color w:val="000000"/>
          <w:sz w:val="36"/>
          <w:szCs w:val="36"/>
        </w:rPr>
        <w:t>ə</w:t>
      </w:r>
      <w:r>
        <w:rPr>
          <w:rStyle w:val="contenttext"/>
          <w:rFonts w:cs="B Zar" w:hint="cs"/>
          <w:color w:val="000000"/>
          <w:sz w:val="36"/>
          <w:szCs w:val="36"/>
        </w:rPr>
        <w:t xml:space="preserve"> dinsiz hökum</w:t>
      </w:r>
      <w:r>
        <w:rPr>
          <w:rStyle w:val="contenttext"/>
          <w:rFonts w:cs="B Zar" w:hint="cs"/>
          <w:color w:val="000000"/>
          <w:sz w:val="36"/>
          <w:szCs w:val="36"/>
        </w:rPr>
        <w:t>ə</w:t>
      </w:r>
      <w:r>
        <w:rPr>
          <w:rStyle w:val="contenttext"/>
          <w:rFonts w:cs="B Zar" w:hint="cs"/>
          <w:color w:val="000000"/>
          <w:sz w:val="36"/>
          <w:szCs w:val="36"/>
        </w:rPr>
        <w:t>ti dövründ</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xml:space="preserve"> s</w:t>
      </w:r>
      <w:r>
        <w:rPr>
          <w:rStyle w:val="contenttext"/>
          <w:rFonts w:cs="B Zar" w:hint="cs"/>
          <w:color w:val="000000"/>
          <w:sz w:val="36"/>
          <w:szCs w:val="36"/>
        </w:rPr>
        <w:t>ə</w:t>
      </w:r>
      <w:r>
        <w:rPr>
          <w:rStyle w:val="contenttext"/>
          <w:rFonts w:cs="B Zar" w:hint="cs"/>
          <w:color w:val="000000"/>
          <w:sz w:val="36"/>
          <w:szCs w:val="36"/>
        </w:rPr>
        <w:t>sl</w:t>
      </w:r>
      <w:r>
        <w:rPr>
          <w:rStyle w:val="contenttext"/>
          <w:rFonts w:cs="B Zar" w:hint="cs"/>
          <w:color w:val="000000"/>
          <w:sz w:val="36"/>
          <w:szCs w:val="36"/>
        </w:rPr>
        <w:t>ə</w:t>
      </w:r>
      <w:r>
        <w:rPr>
          <w:rStyle w:val="contenttext"/>
          <w:rFonts w:cs="B Zar" w:hint="cs"/>
          <w:color w:val="000000"/>
          <w:sz w:val="36"/>
          <w:szCs w:val="36"/>
        </w:rPr>
        <w:t>nirdi</w:t>
      </w:r>
      <w:r>
        <w:rPr>
          <w:rStyle w:val="contenttext"/>
          <w:rFonts w:cs="B Zar" w:hint="cs"/>
          <w:color w:val="000000"/>
          <w:sz w:val="36"/>
          <w:szCs w:val="36"/>
          <w:rtl/>
        </w:rPr>
        <w:t>.</w:t>
      </w:r>
    </w:p>
    <w:p w:rsidR="00000000" w:rsidRDefault="00661699" w:rsidP="008D50A4">
      <w:pPr>
        <w:pStyle w:val="contentparagraph"/>
        <w:jc w:val="both"/>
        <w:divId w:val="1919292816"/>
        <w:rPr>
          <w:rFonts w:cs="B Zar" w:hint="cs"/>
          <w:color w:val="000000"/>
          <w:sz w:val="36"/>
          <w:szCs w:val="36"/>
          <w:rtl/>
        </w:rPr>
      </w:pPr>
      <w:r>
        <w:rPr>
          <w:rStyle w:val="contenttext"/>
          <w:rFonts w:cs="B Zar" w:hint="cs"/>
          <w:color w:val="000000"/>
          <w:sz w:val="36"/>
          <w:szCs w:val="36"/>
        </w:rPr>
        <w:t>İmam Hüseyn (</w:t>
      </w:r>
      <w:r>
        <w:rPr>
          <w:rStyle w:val="contenttext"/>
          <w:rFonts w:cs="B Zar" w:hint="cs"/>
          <w:color w:val="000000"/>
          <w:sz w:val="36"/>
          <w:szCs w:val="36"/>
        </w:rPr>
        <w:t>ə</w:t>
      </w:r>
      <w:r>
        <w:rPr>
          <w:rStyle w:val="contenttext"/>
          <w:rFonts w:cs="B Zar" w:hint="cs"/>
          <w:color w:val="000000"/>
          <w:sz w:val="36"/>
          <w:szCs w:val="36"/>
        </w:rPr>
        <w:t>)-ın qanlı qiyamı bütün müs</w:t>
      </w:r>
      <w:r>
        <w:rPr>
          <w:rStyle w:val="contenttext"/>
          <w:rFonts w:cs="B Zar" w:hint="cs"/>
          <w:color w:val="000000"/>
          <w:sz w:val="36"/>
          <w:szCs w:val="36"/>
        </w:rPr>
        <w:t>ə</w:t>
      </w:r>
      <w:r>
        <w:rPr>
          <w:rStyle w:val="contenttext"/>
          <w:rFonts w:cs="B Zar" w:hint="cs"/>
          <w:color w:val="000000"/>
          <w:sz w:val="36"/>
          <w:szCs w:val="36"/>
        </w:rPr>
        <w:t>lmanlar üçün, h</w:t>
      </w:r>
      <w:r>
        <w:rPr>
          <w:rStyle w:val="contenttext"/>
          <w:rFonts w:cs="B Zar" w:hint="cs"/>
          <w:color w:val="000000"/>
          <w:sz w:val="36"/>
          <w:szCs w:val="36"/>
        </w:rPr>
        <w:t>ə</w:t>
      </w:r>
      <w:r>
        <w:rPr>
          <w:rStyle w:val="contenttext"/>
          <w:rFonts w:cs="B Zar" w:hint="cs"/>
          <w:color w:val="000000"/>
          <w:sz w:val="36"/>
          <w:szCs w:val="36"/>
        </w:rPr>
        <w:t>tta qeyri-müs</w:t>
      </w:r>
      <w:r>
        <w:rPr>
          <w:rStyle w:val="contenttext"/>
          <w:rFonts w:cs="B Zar" w:hint="cs"/>
          <w:color w:val="000000"/>
          <w:sz w:val="36"/>
          <w:szCs w:val="36"/>
        </w:rPr>
        <w:t>ə</w:t>
      </w:r>
      <w:r>
        <w:rPr>
          <w:rStyle w:val="contenttext"/>
          <w:rFonts w:cs="B Zar" w:hint="cs"/>
          <w:color w:val="000000"/>
          <w:sz w:val="36"/>
          <w:szCs w:val="36"/>
        </w:rPr>
        <w:t>lmanlar üçün d</w:t>
      </w:r>
      <w:r>
        <w:rPr>
          <w:rStyle w:val="contenttext"/>
          <w:rFonts w:cs="B Zar" w:hint="cs"/>
          <w:color w:val="000000"/>
          <w:sz w:val="36"/>
          <w:szCs w:val="36"/>
        </w:rPr>
        <w:t>ə</w:t>
      </w:r>
      <w:r>
        <w:rPr>
          <w:rStyle w:val="contenttext"/>
          <w:rFonts w:cs="B Zar" w:hint="cs"/>
          <w:color w:val="000000"/>
          <w:sz w:val="36"/>
          <w:szCs w:val="36"/>
        </w:rPr>
        <w:t>, bir nümun</w:t>
      </w:r>
      <w:r>
        <w:rPr>
          <w:rStyle w:val="contenttext"/>
          <w:rFonts w:cs="B Zar" w:hint="cs"/>
          <w:color w:val="000000"/>
          <w:sz w:val="36"/>
          <w:szCs w:val="36"/>
        </w:rPr>
        <w:t>ə</w:t>
      </w:r>
      <w:r>
        <w:rPr>
          <w:rStyle w:val="contenttext"/>
          <w:rFonts w:cs="B Zar" w:hint="cs"/>
          <w:color w:val="000000"/>
          <w:sz w:val="36"/>
          <w:szCs w:val="36"/>
        </w:rPr>
        <w:t xml:space="preserve"> olaraq qalmaqdadır. Onun «Zill</w:t>
      </w:r>
      <w:r>
        <w:rPr>
          <w:rStyle w:val="contenttext"/>
          <w:rFonts w:cs="B Zar" w:hint="cs"/>
          <w:color w:val="000000"/>
          <w:sz w:val="36"/>
          <w:szCs w:val="36"/>
        </w:rPr>
        <w:t>ə</w:t>
      </w:r>
      <w:r>
        <w:rPr>
          <w:rStyle w:val="contenttext"/>
          <w:rFonts w:cs="B Zar" w:hint="cs"/>
          <w:color w:val="000000"/>
          <w:sz w:val="36"/>
          <w:szCs w:val="36"/>
        </w:rPr>
        <w:t>t bizd</w:t>
      </w:r>
      <w:r>
        <w:rPr>
          <w:rStyle w:val="contenttext"/>
          <w:rFonts w:cs="B Zar" w:hint="cs"/>
          <w:color w:val="000000"/>
          <w:sz w:val="36"/>
          <w:szCs w:val="36"/>
        </w:rPr>
        <w:t>ə</w:t>
      </w:r>
      <w:r>
        <w:rPr>
          <w:rStyle w:val="contenttext"/>
          <w:rFonts w:cs="B Zar" w:hint="cs"/>
          <w:color w:val="000000"/>
          <w:sz w:val="36"/>
          <w:szCs w:val="36"/>
        </w:rPr>
        <w:t>n uzaqdır!», «H</w:t>
      </w:r>
      <w:r>
        <w:rPr>
          <w:rStyle w:val="contenttext"/>
          <w:rFonts w:cs="B Zar" w:hint="cs"/>
          <w:color w:val="000000"/>
          <w:sz w:val="36"/>
          <w:szCs w:val="36"/>
        </w:rPr>
        <w:t>ə</w:t>
      </w:r>
      <w:r>
        <w:rPr>
          <w:rStyle w:val="contenttext"/>
          <w:rFonts w:cs="B Zar" w:hint="cs"/>
          <w:color w:val="000000"/>
          <w:sz w:val="36"/>
          <w:szCs w:val="36"/>
        </w:rPr>
        <w:t>yat</w:t>
      </w:r>
      <w:r>
        <w:rPr>
          <w:rStyle w:val="contenttext"/>
          <w:rFonts w:cs="B Zar" w:hint="cs"/>
          <w:color w:val="000000"/>
          <w:sz w:val="36"/>
          <w:szCs w:val="36"/>
        </w:rPr>
        <w:t>ın h</w:t>
      </w:r>
      <w:r>
        <w:rPr>
          <w:rStyle w:val="contenttext"/>
          <w:rFonts w:cs="B Zar" w:hint="cs"/>
          <w:color w:val="000000"/>
          <w:sz w:val="36"/>
          <w:szCs w:val="36"/>
        </w:rPr>
        <w:t>ə</w:t>
      </w:r>
      <w:r>
        <w:rPr>
          <w:rStyle w:val="contenttext"/>
          <w:rFonts w:cs="B Zar" w:hint="cs"/>
          <w:color w:val="000000"/>
          <w:sz w:val="36"/>
          <w:szCs w:val="36"/>
        </w:rPr>
        <w:t>qiq</w:t>
      </w:r>
      <w:r>
        <w:rPr>
          <w:rStyle w:val="contenttext"/>
          <w:rFonts w:cs="B Zar" w:hint="cs"/>
          <w:color w:val="000000"/>
          <w:sz w:val="36"/>
          <w:szCs w:val="36"/>
        </w:rPr>
        <w:t>ə</w:t>
      </w:r>
      <w:r>
        <w:rPr>
          <w:rStyle w:val="contenttext"/>
          <w:rFonts w:cs="B Zar" w:hint="cs"/>
          <w:color w:val="000000"/>
          <w:sz w:val="36"/>
          <w:szCs w:val="36"/>
        </w:rPr>
        <w:t>ti iman v</w:t>
      </w:r>
      <w:r>
        <w:rPr>
          <w:rStyle w:val="contenttext"/>
          <w:rFonts w:cs="B Zar" w:hint="cs"/>
          <w:color w:val="000000"/>
          <w:sz w:val="36"/>
          <w:szCs w:val="36"/>
        </w:rPr>
        <w:t>ə</w:t>
      </w:r>
      <w:r>
        <w:rPr>
          <w:rStyle w:val="contenttext"/>
          <w:rFonts w:cs="B Zar" w:hint="cs"/>
          <w:color w:val="000000"/>
          <w:sz w:val="36"/>
          <w:szCs w:val="36"/>
        </w:rPr>
        <w:t xml:space="preserve"> cihaddır!» kimi şüarları, zülmd</w:t>
      </w:r>
      <w:r>
        <w:rPr>
          <w:rStyle w:val="contenttext"/>
          <w:rFonts w:cs="B Zar" w:hint="cs"/>
          <w:color w:val="000000"/>
          <w:sz w:val="36"/>
          <w:szCs w:val="36"/>
        </w:rPr>
        <w:t>ə</w:t>
      </w:r>
      <w:r>
        <w:rPr>
          <w:rStyle w:val="contenttext"/>
          <w:rFonts w:cs="B Zar" w:hint="cs"/>
          <w:color w:val="000000"/>
          <w:sz w:val="36"/>
          <w:szCs w:val="36"/>
        </w:rPr>
        <w:t>n v</w:t>
      </w:r>
      <w:r>
        <w:rPr>
          <w:rStyle w:val="contenttext"/>
          <w:rFonts w:cs="B Zar" w:hint="cs"/>
          <w:color w:val="000000"/>
          <w:sz w:val="36"/>
          <w:szCs w:val="36"/>
        </w:rPr>
        <w:t>ə</w:t>
      </w:r>
      <w:r>
        <w:rPr>
          <w:rStyle w:val="contenttext"/>
          <w:rFonts w:cs="B Zar" w:hint="cs"/>
          <w:color w:val="000000"/>
          <w:sz w:val="36"/>
          <w:szCs w:val="36"/>
        </w:rPr>
        <w:t xml:space="preserve"> azğın düşm</w:t>
      </w:r>
      <w:r>
        <w:rPr>
          <w:rStyle w:val="contenttext"/>
          <w:rFonts w:cs="B Zar" w:hint="cs"/>
          <w:color w:val="000000"/>
          <w:sz w:val="36"/>
          <w:szCs w:val="36"/>
        </w:rPr>
        <w:t>ə</w:t>
      </w:r>
      <w:r>
        <w:rPr>
          <w:rStyle w:val="contenttext"/>
          <w:rFonts w:cs="B Zar" w:hint="cs"/>
          <w:color w:val="000000"/>
          <w:sz w:val="36"/>
          <w:szCs w:val="36"/>
        </w:rPr>
        <w:t>nd</w:t>
      </w:r>
      <w:r>
        <w:rPr>
          <w:rStyle w:val="contenttext"/>
          <w:rFonts w:cs="B Zar" w:hint="cs"/>
          <w:color w:val="000000"/>
          <w:sz w:val="36"/>
          <w:szCs w:val="36"/>
        </w:rPr>
        <w:t>ə</w:t>
      </w:r>
      <w:r>
        <w:rPr>
          <w:rStyle w:val="contenttext"/>
          <w:rFonts w:cs="B Zar" w:hint="cs"/>
          <w:color w:val="000000"/>
          <w:sz w:val="36"/>
          <w:szCs w:val="36"/>
        </w:rPr>
        <w:t>n qurtuluş yolunda, v</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nin v</w:t>
      </w:r>
      <w:r>
        <w:rPr>
          <w:rStyle w:val="contenttext"/>
          <w:rFonts w:cs="B Zar" w:hint="cs"/>
          <w:color w:val="000000"/>
          <w:sz w:val="36"/>
          <w:szCs w:val="36"/>
        </w:rPr>
        <w:t>ə</w:t>
      </w:r>
      <w:r>
        <w:rPr>
          <w:rStyle w:val="contenttext"/>
          <w:rFonts w:cs="B Zar" w:hint="cs"/>
          <w:color w:val="000000"/>
          <w:sz w:val="36"/>
          <w:szCs w:val="36"/>
        </w:rPr>
        <w:t xml:space="preserve"> din düşm</w:t>
      </w:r>
      <w:r>
        <w:rPr>
          <w:rStyle w:val="contenttext"/>
          <w:rFonts w:cs="B Zar" w:hint="cs"/>
          <w:color w:val="000000"/>
          <w:sz w:val="36"/>
          <w:szCs w:val="36"/>
        </w:rPr>
        <w:t>ə</w:t>
      </w:r>
      <w:r>
        <w:rPr>
          <w:rStyle w:val="contenttext"/>
          <w:rFonts w:cs="B Zar" w:hint="cs"/>
          <w:color w:val="000000"/>
          <w:sz w:val="36"/>
          <w:szCs w:val="36"/>
        </w:rPr>
        <w:t>nl</w:t>
      </w:r>
      <w:r>
        <w:rPr>
          <w:rStyle w:val="contenttext"/>
          <w:rFonts w:cs="B Zar" w:hint="cs"/>
          <w:color w:val="000000"/>
          <w:sz w:val="36"/>
          <w:szCs w:val="36"/>
        </w:rPr>
        <w:t>ə</w:t>
      </w:r>
      <w:r>
        <w:rPr>
          <w:rStyle w:val="contenttext"/>
          <w:rFonts w:cs="B Zar" w:hint="cs"/>
          <w:color w:val="000000"/>
          <w:sz w:val="36"/>
          <w:szCs w:val="36"/>
        </w:rPr>
        <w:t>rinin müqabilind</w:t>
      </w:r>
      <w:r>
        <w:rPr>
          <w:rStyle w:val="contenttext"/>
          <w:rFonts w:cs="B Zar" w:hint="cs"/>
          <w:color w:val="000000"/>
          <w:sz w:val="36"/>
          <w:szCs w:val="36"/>
        </w:rPr>
        <w:t>ə</w:t>
      </w:r>
      <w:r>
        <w:rPr>
          <w:rStyle w:val="contenttext"/>
          <w:rFonts w:cs="B Zar" w:hint="cs"/>
          <w:color w:val="000000"/>
          <w:sz w:val="36"/>
          <w:szCs w:val="36"/>
        </w:rPr>
        <w:t xml:space="preserve"> müqavim</w:t>
      </w:r>
      <w:r>
        <w:rPr>
          <w:rStyle w:val="contenttext"/>
          <w:rFonts w:cs="B Zar" w:hint="cs"/>
          <w:color w:val="000000"/>
          <w:sz w:val="36"/>
          <w:szCs w:val="36"/>
        </w:rPr>
        <w:t>ə</w:t>
      </w:r>
      <w:r>
        <w:rPr>
          <w:rStyle w:val="contenttext"/>
          <w:rFonts w:cs="B Zar" w:hint="cs"/>
          <w:color w:val="000000"/>
          <w:sz w:val="36"/>
          <w:szCs w:val="36"/>
        </w:rPr>
        <w:t xml:space="preserve">t yolunda </w:t>
      </w:r>
      <w:r>
        <w:rPr>
          <w:rStyle w:val="contenttext"/>
          <w:rFonts w:cs="B Zar" w:hint="cs"/>
          <w:color w:val="000000"/>
          <w:sz w:val="36"/>
          <w:szCs w:val="36"/>
        </w:rPr>
        <w:t>ə</w:t>
      </w:r>
      <w:r>
        <w:rPr>
          <w:rStyle w:val="contenttext"/>
          <w:rFonts w:cs="B Zar" w:hint="cs"/>
          <w:color w:val="000000"/>
          <w:sz w:val="36"/>
          <w:szCs w:val="36"/>
        </w:rPr>
        <w:t>n göz</w:t>
      </w:r>
      <w:r>
        <w:rPr>
          <w:rStyle w:val="contenttext"/>
          <w:rFonts w:cs="B Zar" w:hint="cs"/>
          <w:color w:val="000000"/>
          <w:sz w:val="36"/>
          <w:szCs w:val="36"/>
        </w:rPr>
        <w:t>ə</w:t>
      </w:r>
      <w:r>
        <w:rPr>
          <w:rStyle w:val="contenttext"/>
          <w:rFonts w:cs="B Zar" w:hint="cs"/>
          <w:color w:val="000000"/>
          <w:sz w:val="36"/>
          <w:szCs w:val="36"/>
        </w:rPr>
        <w:t>l ideyadır. Biz İmam Hüseyn (</w:t>
      </w:r>
      <w:r>
        <w:rPr>
          <w:rStyle w:val="contenttext"/>
          <w:rFonts w:cs="B Zar" w:hint="cs"/>
          <w:color w:val="000000"/>
          <w:sz w:val="36"/>
          <w:szCs w:val="36"/>
        </w:rPr>
        <w:t>ə</w:t>
      </w:r>
      <w:r>
        <w:rPr>
          <w:rStyle w:val="contenttext"/>
          <w:rFonts w:cs="B Zar" w:hint="cs"/>
          <w:color w:val="000000"/>
          <w:sz w:val="36"/>
          <w:szCs w:val="36"/>
        </w:rPr>
        <w:t>)-dan m</w:t>
      </w:r>
      <w:r>
        <w:rPr>
          <w:rStyle w:val="contenttext"/>
          <w:rFonts w:cs="B Zar" w:hint="cs"/>
          <w:color w:val="000000"/>
          <w:sz w:val="36"/>
          <w:szCs w:val="36"/>
        </w:rPr>
        <w:t>ə</w:t>
      </w:r>
      <w:r>
        <w:rPr>
          <w:rStyle w:val="contenttext"/>
          <w:rFonts w:cs="B Zar" w:hint="cs"/>
          <w:color w:val="000000"/>
          <w:sz w:val="36"/>
          <w:szCs w:val="36"/>
        </w:rPr>
        <w:t>rdlik, qeyr</w:t>
      </w:r>
      <w:r>
        <w:rPr>
          <w:rStyle w:val="contenttext"/>
          <w:rFonts w:cs="B Zar" w:hint="cs"/>
          <w:color w:val="000000"/>
          <w:sz w:val="36"/>
          <w:szCs w:val="36"/>
        </w:rPr>
        <w:t>ə</w:t>
      </w:r>
      <w:r>
        <w:rPr>
          <w:rStyle w:val="contenttext"/>
          <w:rFonts w:cs="B Zar" w:hint="cs"/>
          <w:color w:val="000000"/>
          <w:sz w:val="36"/>
          <w:szCs w:val="36"/>
        </w:rPr>
        <w:t>t, isar, ş</w:t>
      </w:r>
      <w:r>
        <w:rPr>
          <w:rStyle w:val="contenttext"/>
          <w:rFonts w:cs="B Zar" w:hint="cs"/>
          <w:color w:val="000000"/>
          <w:sz w:val="36"/>
          <w:szCs w:val="36"/>
        </w:rPr>
        <w:t>ə</w:t>
      </w:r>
      <w:r>
        <w:rPr>
          <w:rStyle w:val="contenttext"/>
          <w:rFonts w:cs="B Zar" w:hint="cs"/>
          <w:color w:val="000000"/>
          <w:sz w:val="36"/>
          <w:szCs w:val="36"/>
        </w:rPr>
        <w:t>had</w:t>
      </w:r>
      <w:r>
        <w:rPr>
          <w:rStyle w:val="contenttext"/>
          <w:rFonts w:cs="B Zar" w:hint="cs"/>
          <w:color w:val="000000"/>
          <w:sz w:val="36"/>
          <w:szCs w:val="36"/>
        </w:rPr>
        <w:t>ə</w:t>
      </w:r>
      <w:r>
        <w:rPr>
          <w:rStyle w:val="contenttext"/>
          <w:rFonts w:cs="B Zar" w:hint="cs"/>
          <w:color w:val="000000"/>
          <w:sz w:val="36"/>
          <w:szCs w:val="36"/>
        </w:rPr>
        <w:t>t, şüca</w:t>
      </w:r>
      <w:r>
        <w:rPr>
          <w:rStyle w:val="contenttext"/>
          <w:rFonts w:cs="B Zar" w:hint="cs"/>
          <w:color w:val="000000"/>
          <w:sz w:val="36"/>
          <w:szCs w:val="36"/>
        </w:rPr>
        <w:t>ə</w:t>
      </w:r>
      <w:r>
        <w:rPr>
          <w:rStyle w:val="contenttext"/>
          <w:rFonts w:cs="B Zar" w:hint="cs"/>
          <w:color w:val="000000"/>
          <w:sz w:val="36"/>
          <w:szCs w:val="36"/>
        </w:rPr>
        <w:t xml:space="preserve">t, </w:t>
      </w:r>
      <w:r>
        <w:rPr>
          <w:rStyle w:val="contenttext"/>
          <w:rFonts w:cs="B Zar" w:hint="cs"/>
          <w:color w:val="000000"/>
          <w:sz w:val="36"/>
          <w:szCs w:val="36"/>
        </w:rPr>
        <w:t>ə</w:t>
      </w:r>
      <w:r>
        <w:rPr>
          <w:rStyle w:val="contenttext"/>
          <w:rFonts w:cs="B Zar" w:hint="cs"/>
          <w:color w:val="000000"/>
          <w:sz w:val="36"/>
          <w:szCs w:val="36"/>
        </w:rPr>
        <w:t>qid</w:t>
      </w:r>
      <w:r>
        <w:rPr>
          <w:rStyle w:val="contenttext"/>
          <w:rFonts w:cs="B Zar" w:hint="cs"/>
          <w:color w:val="000000"/>
          <w:sz w:val="36"/>
          <w:szCs w:val="36"/>
        </w:rPr>
        <w:t>ə</w:t>
      </w:r>
      <w:r>
        <w:rPr>
          <w:rStyle w:val="contenttext"/>
          <w:rFonts w:cs="B Zar" w:hint="cs"/>
          <w:color w:val="000000"/>
          <w:sz w:val="36"/>
          <w:szCs w:val="36"/>
        </w:rPr>
        <w:t>, iman v</w:t>
      </w:r>
      <w:r>
        <w:rPr>
          <w:rStyle w:val="contenttext"/>
          <w:rFonts w:cs="B Zar" w:hint="cs"/>
          <w:color w:val="000000"/>
          <w:sz w:val="36"/>
          <w:szCs w:val="36"/>
        </w:rPr>
        <w:t>ə</w:t>
      </w:r>
      <w:r>
        <w:rPr>
          <w:rStyle w:val="contenttext"/>
          <w:rFonts w:cs="B Zar" w:hint="cs"/>
          <w:color w:val="000000"/>
          <w:sz w:val="36"/>
          <w:szCs w:val="36"/>
        </w:rPr>
        <w:t xml:space="preserve"> s. bu ki</w:t>
      </w:r>
      <w:r>
        <w:rPr>
          <w:rStyle w:val="contenttext"/>
          <w:rFonts w:cs="B Zar" w:hint="cs"/>
          <w:color w:val="000000"/>
          <w:sz w:val="36"/>
          <w:szCs w:val="36"/>
        </w:rPr>
        <w:t xml:space="preserve">mi </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miyy</w:t>
      </w:r>
      <w:r>
        <w:rPr>
          <w:rStyle w:val="contenttext"/>
          <w:rFonts w:cs="B Zar" w:hint="cs"/>
          <w:color w:val="000000"/>
          <w:sz w:val="36"/>
          <w:szCs w:val="36"/>
        </w:rPr>
        <w:t>ə</w:t>
      </w:r>
      <w:r>
        <w:rPr>
          <w:rStyle w:val="contenttext"/>
          <w:rFonts w:cs="B Zar" w:hint="cs"/>
          <w:color w:val="000000"/>
          <w:sz w:val="36"/>
          <w:szCs w:val="36"/>
        </w:rPr>
        <w:t>tli ibr</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 aldıq. Biz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Hüseyn (</w:t>
      </w:r>
      <w:r>
        <w:rPr>
          <w:rStyle w:val="contenttext"/>
          <w:rFonts w:cs="B Zar" w:hint="cs"/>
          <w:color w:val="000000"/>
          <w:sz w:val="36"/>
          <w:szCs w:val="36"/>
        </w:rPr>
        <w:t>ə</w:t>
      </w:r>
      <w:r>
        <w:rPr>
          <w:rStyle w:val="contenttext"/>
          <w:rFonts w:cs="B Zar" w:hint="cs"/>
          <w:color w:val="000000"/>
          <w:sz w:val="36"/>
          <w:szCs w:val="36"/>
        </w:rPr>
        <w:t>)-dan başı uca yaşayaraq, zülm</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düşm</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 xml:space="preserve"> boyun </w:t>
      </w:r>
      <w:r>
        <w:rPr>
          <w:rStyle w:val="contenttext"/>
          <w:rFonts w:cs="B Zar" w:hint="cs"/>
          <w:color w:val="000000"/>
          <w:sz w:val="36"/>
          <w:szCs w:val="36"/>
        </w:rPr>
        <w:t>ə</w:t>
      </w:r>
      <w:r>
        <w:rPr>
          <w:rStyle w:val="contenttext"/>
          <w:rFonts w:cs="B Zar" w:hint="cs"/>
          <w:color w:val="000000"/>
          <w:sz w:val="36"/>
          <w:szCs w:val="36"/>
        </w:rPr>
        <w:t>ym</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n m</w:t>
      </w:r>
      <w:r>
        <w:rPr>
          <w:rStyle w:val="contenttext"/>
          <w:rFonts w:cs="B Zar" w:hint="cs"/>
          <w:color w:val="000000"/>
          <w:sz w:val="36"/>
          <w:szCs w:val="36"/>
        </w:rPr>
        <w:t>ə</w:t>
      </w:r>
      <w:r>
        <w:rPr>
          <w:rStyle w:val="contenttext"/>
          <w:rFonts w:cs="B Zar" w:hint="cs"/>
          <w:color w:val="000000"/>
          <w:sz w:val="36"/>
          <w:szCs w:val="36"/>
        </w:rPr>
        <w:t>rdan</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yat sürm</w:t>
      </w:r>
      <w:r>
        <w:rPr>
          <w:rStyle w:val="contenttext"/>
          <w:rFonts w:cs="B Zar" w:hint="cs"/>
          <w:color w:val="000000"/>
          <w:sz w:val="36"/>
          <w:szCs w:val="36"/>
        </w:rPr>
        <w:t>ə</w:t>
      </w:r>
      <w:r>
        <w:rPr>
          <w:rStyle w:val="contenttext"/>
          <w:rFonts w:cs="B Zar" w:hint="cs"/>
          <w:color w:val="000000"/>
          <w:sz w:val="36"/>
          <w:szCs w:val="36"/>
        </w:rPr>
        <w:t>k, yaxud m</w:t>
      </w:r>
      <w:r>
        <w:rPr>
          <w:rStyle w:val="contenttext"/>
          <w:rFonts w:cs="B Zar" w:hint="cs"/>
          <w:color w:val="000000"/>
          <w:sz w:val="36"/>
          <w:szCs w:val="36"/>
        </w:rPr>
        <w:t>ə</w:t>
      </w:r>
      <w:r>
        <w:rPr>
          <w:rStyle w:val="contenttext"/>
          <w:rFonts w:cs="B Zar" w:hint="cs"/>
          <w:color w:val="000000"/>
          <w:sz w:val="36"/>
          <w:szCs w:val="36"/>
        </w:rPr>
        <w:t>rd kimi ölm</w:t>
      </w:r>
      <w:r>
        <w:rPr>
          <w:rStyle w:val="contenttext"/>
          <w:rFonts w:cs="B Zar" w:hint="cs"/>
          <w:color w:val="000000"/>
          <w:sz w:val="36"/>
          <w:szCs w:val="36"/>
        </w:rPr>
        <w:t>ə</w:t>
      </w:r>
      <w:r>
        <w:rPr>
          <w:rStyle w:val="contenttext"/>
          <w:rFonts w:cs="B Zar" w:hint="cs"/>
          <w:color w:val="000000"/>
          <w:sz w:val="36"/>
          <w:szCs w:val="36"/>
        </w:rPr>
        <w:t>yi öyr</w:t>
      </w:r>
      <w:r>
        <w:rPr>
          <w:rStyle w:val="contenttext"/>
          <w:rFonts w:cs="B Zar" w:hint="cs"/>
          <w:color w:val="000000"/>
          <w:sz w:val="36"/>
          <w:szCs w:val="36"/>
        </w:rPr>
        <w:t>ə</w:t>
      </w:r>
      <w:r>
        <w:rPr>
          <w:rStyle w:val="contenttext"/>
          <w:rFonts w:cs="B Zar" w:hint="cs"/>
          <w:color w:val="000000"/>
          <w:sz w:val="36"/>
          <w:szCs w:val="36"/>
        </w:rPr>
        <w:t>ndik</w:t>
      </w:r>
      <w:r>
        <w:rPr>
          <w:rStyle w:val="contenttext"/>
          <w:rFonts w:cs="B Zar" w:hint="cs"/>
          <w:color w:val="000000"/>
          <w:sz w:val="36"/>
          <w:szCs w:val="36"/>
          <w:rtl/>
        </w:rPr>
        <w:t>!</w:t>
      </w:r>
    </w:p>
    <w:p w:rsidR="00000000" w:rsidRDefault="00661699" w:rsidP="008D50A4">
      <w:pPr>
        <w:pStyle w:val="contentparagraph"/>
        <w:jc w:val="both"/>
        <w:divId w:val="1919292816"/>
        <w:rPr>
          <w:rFonts w:cs="B Zar" w:hint="cs"/>
          <w:color w:val="000000"/>
          <w:sz w:val="36"/>
          <w:szCs w:val="36"/>
          <w:rtl/>
        </w:rPr>
      </w:pPr>
      <w:r>
        <w:rPr>
          <w:rStyle w:val="contenttext"/>
          <w:rFonts w:cs="B Zar" w:hint="cs"/>
          <w:color w:val="000000"/>
          <w:sz w:val="36"/>
          <w:szCs w:val="36"/>
        </w:rPr>
        <w:t>Mümkündür b</w:t>
      </w:r>
      <w:r>
        <w:rPr>
          <w:rStyle w:val="contenttext"/>
          <w:rFonts w:cs="B Zar" w:hint="cs"/>
          <w:color w:val="000000"/>
          <w:sz w:val="36"/>
          <w:szCs w:val="36"/>
        </w:rPr>
        <w:t>ə</w:t>
      </w:r>
      <w:r>
        <w:rPr>
          <w:rStyle w:val="contenttext"/>
          <w:rFonts w:cs="B Zar" w:hint="cs"/>
          <w:color w:val="000000"/>
          <w:sz w:val="36"/>
          <w:szCs w:val="36"/>
        </w:rPr>
        <w:t>zi ş</w:t>
      </w:r>
      <w:r>
        <w:rPr>
          <w:rStyle w:val="contenttext"/>
          <w:rFonts w:cs="B Zar" w:hint="cs"/>
          <w:color w:val="000000"/>
          <w:sz w:val="36"/>
          <w:szCs w:val="36"/>
        </w:rPr>
        <w:t>ə</w:t>
      </w:r>
      <w:r>
        <w:rPr>
          <w:rStyle w:val="contenttext"/>
          <w:rFonts w:cs="B Zar" w:hint="cs"/>
          <w:color w:val="000000"/>
          <w:sz w:val="36"/>
          <w:szCs w:val="36"/>
        </w:rPr>
        <w:t>xsl</w:t>
      </w:r>
      <w:r>
        <w:rPr>
          <w:rStyle w:val="contenttext"/>
          <w:rFonts w:cs="B Zar" w:hint="cs"/>
          <w:color w:val="000000"/>
          <w:sz w:val="36"/>
          <w:szCs w:val="36"/>
        </w:rPr>
        <w:t>ə</w:t>
      </w:r>
      <w:r>
        <w:rPr>
          <w:rStyle w:val="contenttext"/>
          <w:rFonts w:cs="B Zar" w:hint="cs"/>
          <w:color w:val="000000"/>
          <w:sz w:val="36"/>
          <w:szCs w:val="36"/>
        </w:rPr>
        <w:t>r «K</w:t>
      </w:r>
      <w:r>
        <w:rPr>
          <w:rStyle w:val="contenttext"/>
          <w:rFonts w:cs="B Zar" w:hint="cs"/>
          <w:color w:val="000000"/>
          <w:sz w:val="36"/>
          <w:szCs w:val="36"/>
        </w:rPr>
        <w:t>ə</w:t>
      </w:r>
      <w:r>
        <w:rPr>
          <w:rStyle w:val="contenttext"/>
          <w:rFonts w:cs="B Zar" w:hint="cs"/>
          <w:color w:val="000000"/>
          <w:sz w:val="36"/>
          <w:szCs w:val="36"/>
        </w:rPr>
        <w:t>rb</w:t>
      </w:r>
      <w:r>
        <w:rPr>
          <w:rStyle w:val="contenttext"/>
          <w:rFonts w:cs="B Zar" w:hint="cs"/>
          <w:color w:val="000000"/>
          <w:sz w:val="36"/>
          <w:szCs w:val="36"/>
        </w:rPr>
        <w:t>ə</w:t>
      </w:r>
      <w:r>
        <w:rPr>
          <w:rStyle w:val="contenttext"/>
          <w:rFonts w:cs="B Zar" w:hint="cs"/>
          <w:color w:val="000000"/>
          <w:sz w:val="36"/>
          <w:szCs w:val="36"/>
        </w:rPr>
        <w:t>la ş</w:t>
      </w:r>
      <w:r>
        <w:rPr>
          <w:rStyle w:val="contenttext"/>
          <w:rFonts w:cs="B Zar" w:hint="cs"/>
          <w:color w:val="000000"/>
          <w:sz w:val="36"/>
          <w:szCs w:val="36"/>
        </w:rPr>
        <w:t>ə</w:t>
      </w:r>
      <w:r>
        <w:rPr>
          <w:rStyle w:val="contenttext"/>
          <w:rFonts w:cs="B Zar" w:hint="cs"/>
          <w:color w:val="000000"/>
          <w:sz w:val="36"/>
          <w:szCs w:val="36"/>
        </w:rPr>
        <w:t>hidl</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keçiril</w:t>
      </w:r>
      <w:r>
        <w:rPr>
          <w:rStyle w:val="contenttext"/>
          <w:rFonts w:cs="B Zar" w:hint="cs"/>
          <w:color w:val="000000"/>
          <w:sz w:val="36"/>
          <w:szCs w:val="36"/>
        </w:rPr>
        <w:t>ə</w:t>
      </w:r>
      <w:r>
        <w:rPr>
          <w:rStyle w:val="contenttext"/>
          <w:rFonts w:cs="B Zar" w:hint="cs"/>
          <w:color w:val="000000"/>
          <w:sz w:val="36"/>
          <w:szCs w:val="36"/>
        </w:rPr>
        <w:t xml:space="preserve">n </w:t>
      </w:r>
      <w:r>
        <w:rPr>
          <w:rStyle w:val="contenttext"/>
          <w:rFonts w:cs="B Zar" w:hint="cs"/>
          <w:color w:val="000000"/>
          <w:sz w:val="36"/>
          <w:szCs w:val="36"/>
        </w:rPr>
        <w:t>ə</w:t>
      </w:r>
      <w:r>
        <w:rPr>
          <w:rStyle w:val="contenttext"/>
          <w:rFonts w:cs="B Zar" w:hint="cs"/>
          <w:color w:val="000000"/>
          <w:sz w:val="36"/>
          <w:szCs w:val="36"/>
        </w:rPr>
        <w:t>zadarlıq m</w:t>
      </w:r>
      <w:r>
        <w:rPr>
          <w:rStyle w:val="contenttext"/>
          <w:rFonts w:cs="B Zar" w:hint="cs"/>
          <w:color w:val="000000"/>
          <w:sz w:val="36"/>
          <w:szCs w:val="36"/>
        </w:rPr>
        <w:t>ə</w:t>
      </w:r>
      <w:r>
        <w:rPr>
          <w:rStyle w:val="contenttext"/>
          <w:rFonts w:cs="B Zar" w:hint="cs"/>
          <w:color w:val="000000"/>
          <w:sz w:val="36"/>
          <w:szCs w:val="36"/>
        </w:rPr>
        <w:t>rasiml</w:t>
      </w:r>
      <w:r>
        <w:rPr>
          <w:rStyle w:val="contenttext"/>
          <w:rFonts w:cs="B Zar" w:hint="cs"/>
          <w:color w:val="000000"/>
          <w:sz w:val="36"/>
          <w:szCs w:val="36"/>
        </w:rPr>
        <w:t>ə</w:t>
      </w:r>
      <w:r>
        <w:rPr>
          <w:rStyle w:val="contenttext"/>
          <w:rFonts w:cs="B Zar" w:hint="cs"/>
          <w:color w:val="000000"/>
          <w:sz w:val="36"/>
          <w:szCs w:val="36"/>
        </w:rPr>
        <w:t>rini sırf olub - ke</w:t>
      </w:r>
      <w:r>
        <w:rPr>
          <w:rStyle w:val="contenttext"/>
          <w:rFonts w:cs="B Zar" w:hint="cs"/>
          <w:color w:val="000000"/>
          <w:sz w:val="36"/>
          <w:szCs w:val="36"/>
        </w:rPr>
        <w:t>çmiş tarixi bir hadis</w:t>
      </w:r>
      <w:r>
        <w:rPr>
          <w:rStyle w:val="contenttext"/>
          <w:rFonts w:cs="B Zar" w:hint="cs"/>
          <w:color w:val="000000"/>
          <w:sz w:val="36"/>
          <w:szCs w:val="36"/>
        </w:rPr>
        <w:t>ə</w:t>
      </w:r>
      <w:r>
        <w:rPr>
          <w:rStyle w:val="contenttext"/>
          <w:rFonts w:cs="B Zar" w:hint="cs"/>
          <w:color w:val="000000"/>
          <w:sz w:val="36"/>
          <w:szCs w:val="36"/>
        </w:rPr>
        <w:t xml:space="preserve"> kimi t</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vvür etsinl</w:t>
      </w:r>
      <w:r>
        <w:rPr>
          <w:rStyle w:val="contenttext"/>
          <w:rFonts w:cs="B Zar" w:hint="cs"/>
          <w:color w:val="000000"/>
          <w:sz w:val="36"/>
          <w:szCs w:val="36"/>
        </w:rPr>
        <w:t>ə</w:t>
      </w:r>
      <w:r>
        <w:rPr>
          <w:rStyle w:val="contenttext"/>
          <w:rFonts w:cs="B Zar" w:hint="cs"/>
          <w:color w:val="000000"/>
          <w:sz w:val="36"/>
          <w:szCs w:val="36"/>
        </w:rPr>
        <w:t>r. Biz is</w:t>
      </w:r>
      <w:r>
        <w:rPr>
          <w:rStyle w:val="contenttext"/>
          <w:rFonts w:cs="B Zar" w:hint="cs"/>
          <w:color w:val="000000"/>
          <w:sz w:val="36"/>
          <w:szCs w:val="36"/>
        </w:rPr>
        <w:t>ə</w:t>
      </w:r>
      <w:r>
        <w:rPr>
          <w:rStyle w:val="contenttext"/>
          <w:rFonts w:cs="B Zar" w:hint="cs"/>
          <w:color w:val="000000"/>
          <w:sz w:val="36"/>
          <w:szCs w:val="36"/>
        </w:rPr>
        <w:t xml:space="preserve"> bu faci</w:t>
      </w:r>
      <w:r>
        <w:rPr>
          <w:rStyle w:val="contenttext"/>
          <w:rFonts w:cs="B Zar" w:hint="cs"/>
          <w:color w:val="000000"/>
          <w:sz w:val="36"/>
          <w:szCs w:val="36"/>
        </w:rPr>
        <w:t>ə</w:t>
      </w:r>
      <w:r>
        <w:rPr>
          <w:rStyle w:val="contenttext"/>
          <w:rFonts w:cs="B Zar" w:hint="cs"/>
          <w:color w:val="000000"/>
          <w:sz w:val="36"/>
          <w:szCs w:val="36"/>
        </w:rPr>
        <w:t>ni unutmamaqla öz dini v</w:t>
      </w:r>
      <w:r>
        <w:rPr>
          <w:rStyle w:val="contenttext"/>
          <w:rFonts w:cs="B Zar" w:hint="cs"/>
          <w:color w:val="000000"/>
          <w:sz w:val="36"/>
          <w:szCs w:val="36"/>
        </w:rPr>
        <w:t>ə</w:t>
      </w:r>
      <w:r>
        <w:rPr>
          <w:rStyle w:val="contenttext"/>
          <w:rFonts w:cs="B Zar" w:hint="cs"/>
          <w:color w:val="000000"/>
          <w:sz w:val="36"/>
          <w:szCs w:val="36"/>
        </w:rPr>
        <w:t>zif</w:t>
      </w:r>
      <w:r>
        <w:rPr>
          <w:rStyle w:val="contenttext"/>
          <w:rFonts w:cs="B Zar" w:hint="cs"/>
          <w:color w:val="000000"/>
          <w:sz w:val="36"/>
          <w:szCs w:val="36"/>
        </w:rPr>
        <w:t>ə</w:t>
      </w:r>
      <w:r>
        <w:rPr>
          <w:rStyle w:val="contenttext"/>
          <w:rFonts w:cs="B Zar" w:hint="cs"/>
          <w:color w:val="000000"/>
          <w:sz w:val="36"/>
          <w:szCs w:val="36"/>
        </w:rPr>
        <w:t>mizi yerin</w:t>
      </w:r>
      <w:r>
        <w:rPr>
          <w:rStyle w:val="contenttext"/>
          <w:rFonts w:cs="B Zar" w:hint="cs"/>
          <w:color w:val="000000"/>
          <w:sz w:val="36"/>
          <w:szCs w:val="36"/>
        </w:rPr>
        <w:t>ə</w:t>
      </w:r>
      <w:r>
        <w:rPr>
          <w:rStyle w:val="contenttext"/>
          <w:rFonts w:cs="B Zar" w:hint="cs"/>
          <w:color w:val="000000"/>
          <w:sz w:val="36"/>
          <w:szCs w:val="36"/>
        </w:rPr>
        <w:t xml:space="preserve"> yetir</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onun yaşayışımızın müxt</w:t>
      </w:r>
      <w:r>
        <w:rPr>
          <w:rStyle w:val="contenttext"/>
          <w:rFonts w:cs="B Zar" w:hint="cs"/>
          <w:color w:val="000000"/>
          <w:sz w:val="36"/>
          <w:szCs w:val="36"/>
        </w:rPr>
        <w:t>ə</w:t>
      </w:r>
      <w:r>
        <w:rPr>
          <w:rStyle w:val="contenttext"/>
          <w:rFonts w:cs="B Zar" w:hint="cs"/>
          <w:color w:val="000000"/>
          <w:sz w:val="36"/>
          <w:szCs w:val="36"/>
        </w:rPr>
        <w:t>lif zamanlarında nec</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miyy</w:t>
      </w:r>
      <w:r>
        <w:rPr>
          <w:rStyle w:val="contenttext"/>
          <w:rFonts w:cs="B Zar" w:hint="cs"/>
          <w:color w:val="000000"/>
          <w:sz w:val="36"/>
          <w:szCs w:val="36"/>
        </w:rPr>
        <w:t>ə</w:t>
      </w:r>
      <w:r>
        <w:rPr>
          <w:rStyle w:val="contenttext"/>
          <w:rFonts w:cs="B Zar" w:hint="cs"/>
          <w:color w:val="000000"/>
          <w:sz w:val="36"/>
          <w:szCs w:val="36"/>
        </w:rPr>
        <w:t>t daşıdığını bilirik. Bu işin dini c</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xml:space="preserve"> düzgün olub-olmadığına g</w:t>
      </w:r>
      <w:r>
        <w:rPr>
          <w:rStyle w:val="contenttext"/>
          <w:rFonts w:cs="B Zar" w:hint="cs"/>
          <w:color w:val="000000"/>
          <w:sz w:val="36"/>
          <w:szCs w:val="36"/>
        </w:rPr>
        <w:t>ə</w:t>
      </w:r>
      <w:r>
        <w:rPr>
          <w:rStyle w:val="contenttext"/>
          <w:rFonts w:cs="B Zar" w:hint="cs"/>
          <w:color w:val="000000"/>
          <w:sz w:val="36"/>
          <w:szCs w:val="36"/>
        </w:rPr>
        <w:t>ldikd</w:t>
      </w:r>
      <w:r>
        <w:rPr>
          <w:rStyle w:val="contenttext"/>
          <w:rFonts w:cs="B Zar" w:hint="cs"/>
          <w:color w:val="000000"/>
          <w:sz w:val="36"/>
          <w:szCs w:val="36"/>
        </w:rPr>
        <w:t>ə</w:t>
      </w:r>
      <w:r>
        <w:rPr>
          <w:rStyle w:val="contenttext"/>
          <w:rFonts w:cs="B Zar" w:hint="cs"/>
          <w:color w:val="000000"/>
          <w:sz w:val="36"/>
          <w:szCs w:val="36"/>
        </w:rPr>
        <w:t xml:space="preserve"> is</w:t>
      </w:r>
      <w:r>
        <w:rPr>
          <w:rStyle w:val="contenttext"/>
          <w:rFonts w:cs="B Zar" w:hint="cs"/>
          <w:color w:val="000000"/>
          <w:sz w:val="36"/>
          <w:szCs w:val="36"/>
        </w:rPr>
        <w:t>ə</w:t>
      </w:r>
      <w:r>
        <w:rPr>
          <w:rStyle w:val="contenttext"/>
          <w:rFonts w:cs="B Zar" w:hint="cs"/>
          <w:color w:val="000000"/>
          <w:sz w:val="36"/>
          <w:szCs w:val="36"/>
        </w:rPr>
        <w:t>, t</w:t>
      </w:r>
      <w:r>
        <w:rPr>
          <w:rStyle w:val="contenttext"/>
          <w:rFonts w:cs="B Zar" w:hint="cs"/>
          <w:color w:val="000000"/>
          <w:sz w:val="36"/>
          <w:szCs w:val="36"/>
        </w:rPr>
        <w:t>ə</w:t>
      </w:r>
      <w:r>
        <w:rPr>
          <w:rStyle w:val="contenttext"/>
          <w:rFonts w:cs="B Zar" w:hint="cs"/>
          <w:color w:val="000000"/>
          <w:sz w:val="36"/>
          <w:szCs w:val="36"/>
        </w:rPr>
        <w:t>kc</w:t>
      </w:r>
      <w:r>
        <w:rPr>
          <w:rStyle w:val="contenttext"/>
          <w:rFonts w:cs="B Zar" w:hint="cs"/>
          <w:color w:val="000000"/>
          <w:sz w:val="36"/>
          <w:szCs w:val="36"/>
        </w:rPr>
        <w:t>ə</w:t>
      </w:r>
      <w:r>
        <w:rPr>
          <w:rStyle w:val="contenttext"/>
          <w:rFonts w:cs="B Zar" w:hint="cs"/>
          <w:color w:val="000000"/>
          <w:sz w:val="36"/>
          <w:szCs w:val="36"/>
        </w:rPr>
        <w:t xml:space="preserve"> b</w:t>
      </w:r>
      <w:r>
        <w:rPr>
          <w:rStyle w:val="contenttext"/>
          <w:rFonts w:cs="B Zar" w:hint="cs"/>
          <w:color w:val="000000"/>
          <w:sz w:val="36"/>
          <w:szCs w:val="36"/>
        </w:rPr>
        <w:t>ütün müs</w:t>
      </w:r>
      <w:r>
        <w:rPr>
          <w:rStyle w:val="contenttext"/>
          <w:rFonts w:cs="B Zar" w:hint="cs"/>
          <w:color w:val="000000"/>
          <w:sz w:val="36"/>
          <w:szCs w:val="36"/>
        </w:rPr>
        <w:t>ə</w:t>
      </w:r>
      <w:r>
        <w:rPr>
          <w:rStyle w:val="contenttext"/>
          <w:rFonts w:cs="B Zar" w:hint="cs"/>
          <w:color w:val="000000"/>
          <w:sz w:val="36"/>
          <w:szCs w:val="36"/>
        </w:rPr>
        <w:t>lman dünyasında m</w:t>
      </w:r>
      <w:r>
        <w:rPr>
          <w:rStyle w:val="contenttext"/>
          <w:rFonts w:cs="B Zar" w:hint="cs"/>
          <w:color w:val="000000"/>
          <w:sz w:val="36"/>
          <w:szCs w:val="36"/>
        </w:rPr>
        <w:t>ə</w:t>
      </w:r>
      <w:r>
        <w:rPr>
          <w:rStyle w:val="contenttext"/>
          <w:rFonts w:cs="B Zar" w:hint="cs"/>
          <w:color w:val="000000"/>
          <w:sz w:val="36"/>
          <w:szCs w:val="36"/>
        </w:rPr>
        <w:t>şhur olan -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mm</w:t>
      </w:r>
      <w:r>
        <w:rPr>
          <w:rStyle w:val="contenttext"/>
          <w:rFonts w:cs="B Zar" w:hint="cs"/>
          <w:color w:val="000000"/>
          <w:sz w:val="36"/>
          <w:szCs w:val="36"/>
        </w:rPr>
        <w:t>ə</w:t>
      </w:r>
      <w:r>
        <w:rPr>
          <w:rStyle w:val="contenttext"/>
          <w:rFonts w:cs="B Zar" w:hint="cs"/>
          <w:color w:val="000000"/>
          <w:sz w:val="36"/>
          <w:szCs w:val="36"/>
        </w:rPr>
        <w:t xml:space="preserve">d (s. </w:t>
      </w:r>
      <w:r>
        <w:rPr>
          <w:rStyle w:val="contenttext"/>
          <w:rFonts w:cs="B Zar" w:hint="cs"/>
          <w:color w:val="000000"/>
          <w:sz w:val="36"/>
          <w:szCs w:val="36"/>
        </w:rPr>
        <w:t>ə</w:t>
      </w:r>
      <w:r>
        <w:rPr>
          <w:rStyle w:val="contenttext"/>
          <w:rFonts w:cs="B Zar" w:hint="cs"/>
          <w:color w:val="000000"/>
          <w:sz w:val="36"/>
          <w:szCs w:val="36"/>
        </w:rPr>
        <w:t xml:space="preserve">.)-in </w:t>
      </w:r>
      <w:r>
        <w:rPr>
          <w:rStyle w:val="contenttext"/>
          <w:rFonts w:cs="B Zar" w:hint="cs"/>
          <w:color w:val="000000"/>
          <w:sz w:val="36"/>
          <w:szCs w:val="36"/>
        </w:rPr>
        <w:t>ə</w:t>
      </w:r>
      <w:r>
        <w:rPr>
          <w:rStyle w:val="contenttext"/>
          <w:rFonts w:cs="B Zar" w:hint="cs"/>
          <w:color w:val="000000"/>
          <w:sz w:val="36"/>
          <w:szCs w:val="36"/>
        </w:rPr>
        <w:t>shabının Seyyiduş-şüh</w:t>
      </w:r>
      <w:r>
        <w:rPr>
          <w:rStyle w:val="contenttext"/>
          <w:rFonts w:cs="B Zar" w:hint="cs"/>
          <w:color w:val="000000"/>
          <w:sz w:val="36"/>
          <w:szCs w:val="36"/>
        </w:rPr>
        <w:t>ə</w:t>
      </w:r>
      <w:r>
        <w:rPr>
          <w:rStyle w:val="contenttext"/>
          <w:rFonts w:cs="B Zar" w:hint="cs"/>
          <w:color w:val="000000"/>
          <w:sz w:val="36"/>
          <w:szCs w:val="36"/>
        </w:rPr>
        <w:t>da H</w:t>
      </w:r>
      <w:r>
        <w:rPr>
          <w:rStyle w:val="contenttext"/>
          <w:rFonts w:cs="B Zar" w:hint="cs"/>
          <w:color w:val="000000"/>
          <w:sz w:val="36"/>
          <w:szCs w:val="36"/>
        </w:rPr>
        <w:t>ə</w:t>
      </w:r>
      <w:r>
        <w:rPr>
          <w:rStyle w:val="contenttext"/>
          <w:rFonts w:cs="B Zar" w:hint="cs"/>
          <w:color w:val="000000"/>
          <w:sz w:val="36"/>
          <w:szCs w:val="36"/>
        </w:rPr>
        <w:t>mz</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 xml:space="preserve">) yas saxlaması, </w:t>
      </w:r>
      <w:r>
        <w:rPr>
          <w:rStyle w:val="contenttext"/>
          <w:rFonts w:cs="B Zar" w:hint="cs"/>
          <w:color w:val="000000"/>
          <w:sz w:val="36"/>
          <w:szCs w:val="36"/>
        </w:rPr>
        <w:t>ə</w:t>
      </w:r>
      <w:r>
        <w:rPr>
          <w:rStyle w:val="contenttext"/>
          <w:rFonts w:cs="B Zar" w:hint="cs"/>
          <w:color w:val="000000"/>
          <w:sz w:val="36"/>
          <w:szCs w:val="36"/>
        </w:rPr>
        <w:t>zadarlıq m</w:t>
      </w:r>
      <w:r>
        <w:rPr>
          <w:rStyle w:val="contenttext"/>
          <w:rFonts w:cs="B Zar" w:hint="cs"/>
          <w:color w:val="000000"/>
          <w:sz w:val="36"/>
          <w:szCs w:val="36"/>
        </w:rPr>
        <w:t>ə</w:t>
      </w:r>
      <w:r>
        <w:rPr>
          <w:rStyle w:val="contenttext"/>
          <w:rFonts w:cs="B Zar" w:hint="cs"/>
          <w:color w:val="000000"/>
          <w:sz w:val="36"/>
          <w:szCs w:val="36"/>
        </w:rPr>
        <w:t>rasiml</w:t>
      </w:r>
      <w:r>
        <w:rPr>
          <w:rStyle w:val="contenttext"/>
          <w:rFonts w:cs="B Zar" w:hint="cs"/>
          <w:color w:val="000000"/>
          <w:sz w:val="36"/>
          <w:szCs w:val="36"/>
        </w:rPr>
        <w:t>ə</w:t>
      </w:r>
      <w:r>
        <w:rPr>
          <w:rStyle w:val="contenttext"/>
          <w:rFonts w:cs="B Zar" w:hint="cs"/>
          <w:color w:val="000000"/>
          <w:sz w:val="36"/>
          <w:szCs w:val="36"/>
        </w:rPr>
        <w:t>ri keçir</w:t>
      </w:r>
      <w:r>
        <w:rPr>
          <w:rStyle w:val="contenttext"/>
          <w:rFonts w:cs="B Zar" w:hint="cs"/>
          <w:color w:val="000000"/>
          <w:sz w:val="36"/>
          <w:szCs w:val="36"/>
        </w:rPr>
        <w:t>ə</w:t>
      </w:r>
      <w:r>
        <w:rPr>
          <w:rStyle w:val="contenttext"/>
          <w:rFonts w:cs="B Zar" w:hint="cs"/>
          <w:color w:val="000000"/>
          <w:sz w:val="36"/>
          <w:szCs w:val="36"/>
        </w:rPr>
        <w:t>msi»ni yada salmaq kifay</w:t>
      </w:r>
      <w:r>
        <w:rPr>
          <w:rStyle w:val="contenttext"/>
          <w:rFonts w:cs="B Zar" w:hint="cs"/>
          <w:color w:val="000000"/>
          <w:sz w:val="36"/>
          <w:szCs w:val="36"/>
        </w:rPr>
        <w:t>ə</w:t>
      </w:r>
      <w:r>
        <w:rPr>
          <w:rStyle w:val="contenttext"/>
          <w:rFonts w:cs="B Zar" w:hint="cs"/>
          <w:color w:val="000000"/>
          <w:sz w:val="36"/>
          <w:szCs w:val="36"/>
        </w:rPr>
        <w:t>tdir. Bütün m</w:t>
      </w:r>
      <w:r>
        <w:rPr>
          <w:rStyle w:val="contenttext"/>
          <w:rFonts w:cs="B Zar" w:hint="cs"/>
          <w:color w:val="000000"/>
          <w:sz w:val="36"/>
          <w:szCs w:val="36"/>
        </w:rPr>
        <w:t>ə</w:t>
      </w:r>
      <w:r>
        <w:rPr>
          <w:rStyle w:val="contenttext"/>
          <w:rFonts w:cs="B Zar" w:hint="cs"/>
          <w:color w:val="000000"/>
          <w:sz w:val="36"/>
          <w:szCs w:val="36"/>
        </w:rPr>
        <w:t>şhur tarix kitablarında yazılmışdır: «Allahın R</w:t>
      </w:r>
      <w:r>
        <w:rPr>
          <w:rStyle w:val="contenttext"/>
          <w:rFonts w:cs="B Zar" w:hint="cs"/>
          <w:color w:val="000000"/>
          <w:sz w:val="36"/>
          <w:szCs w:val="36"/>
        </w:rPr>
        <w:t>ə</w:t>
      </w:r>
      <w:r>
        <w:rPr>
          <w:rStyle w:val="contenttext"/>
          <w:rFonts w:cs="B Zar" w:hint="cs"/>
          <w:color w:val="000000"/>
          <w:sz w:val="36"/>
          <w:szCs w:val="36"/>
        </w:rPr>
        <w:t>sulu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mm</w:t>
      </w:r>
      <w:r>
        <w:rPr>
          <w:rStyle w:val="contenttext"/>
          <w:rFonts w:cs="B Zar" w:hint="cs"/>
          <w:color w:val="000000"/>
          <w:sz w:val="36"/>
          <w:szCs w:val="36"/>
        </w:rPr>
        <w:t>ə</w:t>
      </w:r>
      <w:r>
        <w:rPr>
          <w:rStyle w:val="contenttext"/>
          <w:rFonts w:cs="B Zar" w:hint="cs"/>
          <w:color w:val="000000"/>
          <w:sz w:val="36"/>
          <w:szCs w:val="36"/>
        </w:rPr>
        <w:t xml:space="preserve">d (s. </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nsardan birinin evinin yanından keç</w:t>
      </w:r>
      <w:r>
        <w:rPr>
          <w:rStyle w:val="contenttext"/>
          <w:rFonts w:cs="B Zar" w:hint="cs"/>
          <w:color w:val="000000"/>
          <w:sz w:val="36"/>
          <w:szCs w:val="36"/>
        </w:rPr>
        <w:t>ə</w:t>
      </w:r>
      <w:r>
        <w:rPr>
          <w:rStyle w:val="contenttext"/>
          <w:rFonts w:cs="B Zar" w:hint="cs"/>
          <w:color w:val="000000"/>
          <w:sz w:val="36"/>
          <w:szCs w:val="36"/>
        </w:rPr>
        <w:t>rk</w:t>
      </w:r>
      <w:r>
        <w:rPr>
          <w:rStyle w:val="contenttext"/>
          <w:rFonts w:cs="B Zar" w:hint="cs"/>
          <w:color w:val="000000"/>
          <w:sz w:val="36"/>
          <w:szCs w:val="36"/>
        </w:rPr>
        <w:t>ə</w:t>
      </w:r>
      <w:r>
        <w:rPr>
          <w:rStyle w:val="contenttext"/>
          <w:rFonts w:cs="B Zar" w:hint="cs"/>
          <w:color w:val="000000"/>
          <w:sz w:val="36"/>
          <w:szCs w:val="36"/>
        </w:rPr>
        <w:t>n ağlamaq v</w:t>
      </w:r>
      <w:r>
        <w:rPr>
          <w:rStyle w:val="contenttext"/>
          <w:rFonts w:cs="B Zar" w:hint="cs"/>
          <w:color w:val="000000"/>
          <w:sz w:val="36"/>
          <w:szCs w:val="36"/>
        </w:rPr>
        <w:t>ə</w:t>
      </w:r>
      <w:r>
        <w:rPr>
          <w:rStyle w:val="contenttext"/>
          <w:rFonts w:cs="B Zar" w:hint="cs"/>
          <w:color w:val="000000"/>
          <w:sz w:val="36"/>
          <w:szCs w:val="36"/>
        </w:rPr>
        <w:t xml:space="preserve"> vay-şiv</w:t>
      </w:r>
      <w:r>
        <w:rPr>
          <w:rStyle w:val="contenttext"/>
          <w:rFonts w:cs="B Zar" w:hint="cs"/>
          <w:color w:val="000000"/>
          <w:sz w:val="36"/>
          <w:szCs w:val="36"/>
        </w:rPr>
        <w:t>ə</w:t>
      </w:r>
      <w:r>
        <w:rPr>
          <w:rStyle w:val="contenttext"/>
          <w:rFonts w:cs="B Zar" w:hint="cs"/>
          <w:color w:val="000000"/>
          <w:sz w:val="36"/>
          <w:szCs w:val="36"/>
        </w:rPr>
        <w:t>n s</w:t>
      </w:r>
      <w:r>
        <w:rPr>
          <w:rStyle w:val="contenttext"/>
          <w:rFonts w:cs="B Zar" w:hint="cs"/>
          <w:color w:val="000000"/>
          <w:sz w:val="36"/>
          <w:szCs w:val="36"/>
        </w:rPr>
        <w:t>ə</w:t>
      </w:r>
      <w:r>
        <w:rPr>
          <w:rStyle w:val="contenttext"/>
          <w:rFonts w:cs="B Zar" w:hint="cs"/>
          <w:color w:val="000000"/>
          <w:sz w:val="36"/>
          <w:szCs w:val="36"/>
        </w:rPr>
        <w:t>sl</w:t>
      </w:r>
      <w:r>
        <w:rPr>
          <w:rStyle w:val="contenttext"/>
          <w:rFonts w:cs="B Zar" w:hint="cs"/>
          <w:color w:val="000000"/>
          <w:sz w:val="36"/>
          <w:szCs w:val="36"/>
        </w:rPr>
        <w:t>ə</w:t>
      </w:r>
      <w:r>
        <w:rPr>
          <w:rStyle w:val="contenttext"/>
          <w:rFonts w:cs="B Zar" w:hint="cs"/>
          <w:color w:val="000000"/>
          <w:sz w:val="36"/>
          <w:szCs w:val="36"/>
        </w:rPr>
        <w:t>ri eşitdi. Gözl</w:t>
      </w:r>
      <w:r>
        <w:rPr>
          <w:rStyle w:val="contenttext"/>
          <w:rFonts w:cs="B Zar" w:hint="cs"/>
          <w:color w:val="000000"/>
          <w:sz w:val="36"/>
          <w:szCs w:val="36"/>
        </w:rPr>
        <w:t>ə</w:t>
      </w:r>
      <w:r>
        <w:rPr>
          <w:rStyle w:val="contenttext"/>
          <w:rFonts w:cs="B Zar" w:hint="cs"/>
          <w:color w:val="000000"/>
          <w:sz w:val="36"/>
          <w:szCs w:val="36"/>
        </w:rPr>
        <w:t>ri yaşla dolan</w:t>
      </w:r>
    </w:p>
    <w:p w:rsidR="00000000" w:rsidRDefault="00661699" w:rsidP="008D50A4">
      <w:pPr>
        <w:pStyle w:val="contentparagraph"/>
        <w:jc w:val="both"/>
        <w:divId w:val="1919292816"/>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h:90</w:t>
      </w:r>
    </w:p>
    <w:p w:rsidR="00000000" w:rsidRDefault="00661699" w:rsidP="008D50A4">
      <w:pPr>
        <w:pStyle w:val="contentparagraph"/>
        <w:jc w:val="both"/>
        <w:divId w:val="1911498093"/>
        <w:rPr>
          <w:rFonts w:cs="B Zar" w:hint="cs"/>
          <w:color w:val="000000"/>
          <w:sz w:val="36"/>
          <w:szCs w:val="36"/>
          <w:rtl/>
        </w:rPr>
      </w:pPr>
      <w:r>
        <w:rPr>
          <w:rStyle w:val="contenttext"/>
          <w:rFonts w:cs="B Zar" w:hint="cs"/>
          <w:color w:val="000000"/>
          <w:sz w:val="36"/>
          <w:szCs w:val="36"/>
        </w:rPr>
        <w:t>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 xml:space="preserve">r (s. </w:t>
      </w:r>
      <w:r>
        <w:rPr>
          <w:rStyle w:val="contenttext"/>
          <w:rFonts w:cs="B Zar" w:hint="cs"/>
          <w:color w:val="000000"/>
          <w:sz w:val="36"/>
          <w:szCs w:val="36"/>
        </w:rPr>
        <w:t>ə</w:t>
      </w:r>
      <w:r>
        <w:rPr>
          <w:rStyle w:val="contenttext"/>
          <w:rFonts w:cs="B Zar" w:hint="cs"/>
          <w:color w:val="000000"/>
          <w:sz w:val="36"/>
          <w:szCs w:val="36"/>
        </w:rPr>
        <w:t>.) buyurdu: «Lakin H</w:t>
      </w:r>
      <w:r>
        <w:rPr>
          <w:rStyle w:val="contenttext"/>
          <w:rFonts w:cs="B Zar" w:hint="cs"/>
          <w:color w:val="000000"/>
          <w:sz w:val="36"/>
          <w:szCs w:val="36"/>
        </w:rPr>
        <w:t>ə</w:t>
      </w:r>
      <w:r>
        <w:rPr>
          <w:rStyle w:val="contenttext"/>
          <w:rFonts w:cs="B Zar" w:hint="cs"/>
          <w:color w:val="000000"/>
          <w:sz w:val="36"/>
          <w:szCs w:val="36"/>
        </w:rPr>
        <w:t>mz</w:t>
      </w:r>
      <w:r>
        <w:rPr>
          <w:rStyle w:val="contenttext"/>
          <w:rFonts w:cs="B Zar" w:hint="cs"/>
          <w:color w:val="000000"/>
          <w:sz w:val="36"/>
          <w:szCs w:val="36"/>
        </w:rPr>
        <w:t>ə</w:t>
      </w:r>
      <w:r>
        <w:rPr>
          <w:rStyle w:val="contenttext"/>
          <w:rFonts w:cs="B Zar" w:hint="cs"/>
          <w:color w:val="000000"/>
          <w:sz w:val="36"/>
          <w:szCs w:val="36"/>
        </w:rPr>
        <w:t xml:space="preserve"> üçün ağlayan yoxdur!» Bu sözü eşid</w:t>
      </w:r>
      <w:r>
        <w:rPr>
          <w:rStyle w:val="contenttext"/>
          <w:rFonts w:cs="B Zar" w:hint="cs"/>
          <w:color w:val="000000"/>
          <w:sz w:val="36"/>
          <w:szCs w:val="36"/>
        </w:rPr>
        <w:t>ə</w:t>
      </w:r>
      <w:r>
        <w:rPr>
          <w:rStyle w:val="contenttext"/>
          <w:rFonts w:cs="B Zar" w:hint="cs"/>
          <w:color w:val="000000"/>
          <w:sz w:val="36"/>
          <w:szCs w:val="36"/>
        </w:rPr>
        <w:t>n S</w:t>
      </w:r>
      <w:r>
        <w:rPr>
          <w:rStyle w:val="contenttext"/>
          <w:rFonts w:cs="B Zar" w:hint="cs"/>
          <w:color w:val="000000"/>
          <w:sz w:val="36"/>
          <w:szCs w:val="36"/>
        </w:rPr>
        <w:t>ə</w:t>
      </w:r>
      <w:r>
        <w:rPr>
          <w:rStyle w:val="contenttext"/>
          <w:rFonts w:cs="B Zar" w:hint="cs"/>
          <w:color w:val="000000"/>
          <w:sz w:val="36"/>
          <w:szCs w:val="36"/>
        </w:rPr>
        <w:t>id ibn M</w:t>
      </w:r>
      <w:r>
        <w:rPr>
          <w:rStyle w:val="contenttext"/>
          <w:rFonts w:cs="B Zar" w:hint="cs"/>
          <w:color w:val="000000"/>
          <w:sz w:val="36"/>
          <w:szCs w:val="36"/>
        </w:rPr>
        <w:t>ə</w:t>
      </w:r>
      <w:r>
        <w:rPr>
          <w:rStyle w:val="contenttext"/>
          <w:rFonts w:cs="B Zar" w:hint="cs"/>
          <w:color w:val="000000"/>
          <w:sz w:val="36"/>
          <w:szCs w:val="36"/>
        </w:rPr>
        <w:t>az «B</w:t>
      </w:r>
      <w:r>
        <w:rPr>
          <w:rStyle w:val="contenttext"/>
          <w:rFonts w:cs="B Zar" w:hint="cs"/>
          <w:color w:val="000000"/>
          <w:sz w:val="36"/>
          <w:szCs w:val="36"/>
        </w:rPr>
        <w:t>ə</w:t>
      </w:r>
      <w:r>
        <w:rPr>
          <w:rStyle w:val="contenttext"/>
          <w:rFonts w:cs="B Zar" w:hint="cs"/>
          <w:color w:val="000000"/>
          <w:sz w:val="36"/>
          <w:szCs w:val="36"/>
        </w:rPr>
        <w:t>ni-Əbdul-Əm</w:t>
      </w:r>
      <w:r>
        <w:rPr>
          <w:rStyle w:val="contenttext"/>
          <w:rFonts w:cs="B Zar" w:hint="cs"/>
          <w:color w:val="000000"/>
          <w:sz w:val="36"/>
          <w:szCs w:val="36"/>
        </w:rPr>
        <w:t>ə</w:t>
      </w:r>
      <w:r>
        <w:rPr>
          <w:rStyle w:val="contenttext"/>
          <w:rFonts w:cs="B Zar" w:hint="cs"/>
          <w:color w:val="000000"/>
          <w:sz w:val="36"/>
          <w:szCs w:val="36"/>
        </w:rPr>
        <w:t>d» tayfasının qadınlarına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 xml:space="preserve">r (s. </w:t>
      </w:r>
      <w:r>
        <w:rPr>
          <w:rStyle w:val="contenttext"/>
          <w:rFonts w:cs="B Zar" w:hint="cs"/>
          <w:color w:val="000000"/>
          <w:sz w:val="36"/>
          <w:szCs w:val="36"/>
        </w:rPr>
        <w:t>ə</w:t>
      </w:r>
      <w:r>
        <w:rPr>
          <w:rStyle w:val="contenttext"/>
          <w:rFonts w:cs="B Zar" w:hint="cs"/>
          <w:color w:val="000000"/>
          <w:sz w:val="36"/>
          <w:szCs w:val="36"/>
        </w:rPr>
        <w:t>.)-</w:t>
      </w:r>
      <w:r>
        <w:rPr>
          <w:rStyle w:val="contenttext"/>
          <w:rFonts w:cs="B Zar" w:hint="cs"/>
          <w:color w:val="000000"/>
          <w:sz w:val="36"/>
          <w:szCs w:val="36"/>
        </w:rPr>
        <w:t xml:space="preserve">in </w:t>
      </w:r>
      <w:r>
        <w:rPr>
          <w:rStyle w:val="contenttext"/>
          <w:rFonts w:cs="B Zar" w:hint="cs"/>
          <w:color w:val="000000"/>
          <w:sz w:val="36"/>
          <w:szCs w:val="36"/>
        </w:rPr>
        <w:t>ə</w:t>
      </w:r>
      <w:r>
        <w:rPr>
          <w:rStyle w:val="contenttext"/>
          <w:rFonts w:cs="B Zar" w:hint="cs"/>
          <w:color w:val="000000"/>
          <w:sz w:val="36"/>
          <w:szCs w:val="36"/>
        </w:rPr>
        <w:t>misi H</w:t>
      </w:r>
      <w:r>
        <w:rPr>
          <w:rStyle w:val="contenttext"/>
          <w:rFonts w:cs="B Zar" w:hint="cs"/>
          <w:color w:val="000000"/>
          <w:sz w:val="36"/>
          <w:szCs w:val="36"/>
        </w:rPr>
        <w:t>ə</w:t>
      </w:r>
      <w:r>
        <w:rPr>
          <w:rStyle w:val="contenttext"/>
          <w:rFonts w:cs="B Zar" w:hint="cs"/>
          <w:color w:val="000000"/>
          <w:sz w:val="36"/>
          <w:szCs w:val="36"/>
        </w:rPr>
        <w:t>mz</w:t>
      </w:r>
      <w:r>
        <w:rPr>
          <w:rStyle w:val="contenttext"/>
          <w:rFonts w:cs="B Zar" w:hint="cs"/>
          <w:color w:val="000000"/>
          <w:sz w:val="36"/>
          <w:szCs w:val="36"/>
        </w:rPr>
        <w:t>ə</w:t>
      </w:r>
      <w:r>
        <w:rPr>
          <w:rStyle w:val="contenttext"/>
          <w:rFonts w:cs="B Zar" w:hint="cs"/>
          <w:color w:val="000000"/>
          <w:sz w:val="36"/>
          <w:szCs w:val="36"/>
        </w:rPr>
        <w:t>nin evin</w:t>
      </w:r>
      <w:r>
        <w:rPr>
          <w:rStyle w:val="contenttext"/>
          <w:rFonts w:cs="B Zar" w:hint="cs"/>
          <w:color w:val="000000"/>
          <w:sz w:val="36"/>
          <w:szCs w:val="36"/>
        </w:rPr>
        <w:t>ə</w:t>
      </w:r>
      <w:r>
        <w:rPr>
          <w:rStyle w:val="contenttext"/>
          <w:rFonts w:cs="B Zar" w:hint="cs"/>
          <w:color w:val="000000"/>
          <w:sz w:val="36"/>
          <w:szCs w:val="36"/>
        </w:rPr>
        <w:t xml:space="preserve"> getm</w:t>
      </w:r>
      <w:r>
        <w:rPr>
          <w:rStyle w:val="contenttext"/>
          <w:rFonts w:cs="B Zar" w:hint="cs"/>
          <w:color w:val="000000"/>
          <w:sz w:val="36"/>
          <w:szCs w:val="36"/>
        </w:rPr>
        <w:t>ə</w:t>
      </w:r>
      <w:r>
        <w:rPr>
          <w:rStyle w:val="contenttext"/>
          <w:rFonts w:cs="B Zar" w:hint="cs"/>
          <w:color w:val="000000"/>
          <w:sz w:val="36"/>
          <w:szCs w:val="36"/>
        </w:rPr>
        <w:t>yi v</w:t>
      </w:r>
      <w:r>
        <w:rPr>
          <w:rStyle w:val="contenttext"/>
          <w:rFonts w:cs="B Zar" w:hint="cs"/>
          <w:color w:val="000000"/>
          <w:sz w:val="36"/>
          <w:szCs w:val="36"/>
        </w:rPr>
        <w:t>ə</w:t>
      </w:r>
      <w:r>
        <w:rPr>
          <w:rStyle w:val="contenttext"/>
          <w:rFonts w:cs="B Zar" w:hint="cs"/>
          <w:color w:val="000000"/>
          <w:sz w:val="36"/>
          <w:szCs w:val="36"/>
        </w:rPr>
        <w:t xml:space="preserve"> onun üçün </w:t>
      </w:r>
      <w:r>
        <w:rPr>
          <w:rStyle w:val="contenttext"/>
          <w:rFonts w:cs="B Zar" w:hint="cs"/>
          <w:color w:val="000000"/>
          <w:sz w:val="36"/>
          <w:szCs w:val="36"/>
        </w:rPr>
        <w:t>ə</w:t>
      </w:r>
      <w:r>
        <w:rPr>
          <w:rStyle w:val="contenttext"/>
          <w:rFonts w:cs="B Zar" w:hint="cs"/>
          <w:color w:val="000000"/>
          <w:sz w:val="36"/>
          <w:szCs w:val="36"/>
        </w:rPr>
        <w:t>zadarlıq etm</w:t>
      </w:r>
      <w:r>
        <w:rPr>
          <w:rStyle w:val="contenttext"/>
          <w:rFonts w:cs="B Zar" w:hint="cs"/>
          <w:color w:val="000000"/>
          <w:sz w:val="36"/>
          <w:szCs w:val="36"/>
        </w:rPr>
        <w:t>ə</w:t>
      </w:r>
      <w:r>
        <w:rPr>
          <w:rStyle w:val="contenttext"/>
          <w:rFonts w:cs="B Zar" w:hint="cs"/>
          <w:color w:val="000000"/>
          <w:sz w:val="36"/>
          <w:szCs w:val="36"/>
        </w:rPr>
        <w:t>yi tapşırdı!» (Kamile-ibn-Əsir, c 2, s</w:t>
      </w:r>
      <w:r>
        <w:rPr>
          <w:rStyle w:val="contenttext"/>
          <w:rFonts w:cs="B Zar" w:hint="cs"/>
          <w:color w:val="000000"/>
          <w:sz w:val="36"/>
          <w:szCs w:val="36"/>
        </w:rPr>
        <w:t>ə</w:t>
      </w:r>
      <w:r>
        <w:rPr>
          <w:rStyle w:val="contenttext"/>
          <w:rFonts w:cs="B Zar" w:hint="cs"/>
          <w:color w:val="000000"/>
          <w:sz w:val="36"/>
          <w:szCs w:val="36"/>
        </w:rPr>
        <w:t>h. 163; Sireye-ibn-Hişam, c 3, s</w:t>
      </w:r>
      <w:r>
        <w:rPr>
          <w:rStyle w:val="contenttext"/>
          <w:rFonts w:cs="B Zar" w:hint="cs"/>
          <w:color w:val="000000"/>
          <w:sz w:val="36"/>
          <w:szCs w:val="36"/>
        </w:rPr>
        <w:t>ə</w:t>
      </w:r>
      <w:r>
        <w:rPr>
          <w:rStyle w:val="contenttext"/>
          <w:rFonts w:cs="B Zar" w:hint="cs"/>
          <w:color w:val="000000"/>
          <w:sz w:val="36"/>
          <w:szCs w:val="36"/>
        </w:rPr>
        <w:t>h 104)</w:t>
      </w:r>
    </w:p>
    <w:p w:rsidR="00000000" w:rsidRDefault="00661699" w:rsidP="008D50A4">
      <w:pPr>
        <w:pStyle w:val="contentparagraph"/>
        <w:jc w:val="both"/>
        <w:divId w:val="1911498093"/>
        <w:rPr>
          <w:rFonts w:cs="B Zar" w:hint="cs"/>
          <w:color w:val="000000"/>
          <w:sz w:val="36"/>
          <w:szCs w:val="36"/>
          <w:rtl/>
        </w:rPr>
      </w:pPr>
      <w:r>
        <w:rPr>
          <w:rStyle w:val="contenttext"/>
          <w:rFonts w:cs="B Zar" w:hint="cs"/>
          <w:color w:val="000000"/>
          <w:sz w:val="36"/>
          <w:szCs w:val="36"/>
        </w:rPr>
        <w:t xml:space="preserve">Aydındır ki, </w:t>
      </w:r>
      <w:r>
        <w:rPr>
          <w:rStyle w:val="contenttext"/>
          <w:rFonts w:cs="B Zar" w:hint="cs"/>
          <w:color w:val="000000"/>
          <w:sz w:val="36"/>
          <w:szCs w:val="36"/>
        </w:rPr>
        <w:t>ə</w:t>
      </w:r>
      <w:r>
        <w:rPr>
          <w:rStyle w:val="contenttext"/>
          <w:rFonts w:cs="B Zar" w:hint="cs"/>
          <w:color w:val="000000"/>
          <w:sz w:val="36"/>
          <w:szCs w:val="36"/>
        </w:rPr>
        <w:t>zadarlıq t</w:t>
      </w:r>
      <w:r>
        <w:rPr>
          <w:rStyle w:val="contenttext"/>
          <w:rFonts w:cs="B Zar" w:hint="cs"/>
          <w:color w:val="000000"/>
          <w:sz w:val="36"/>
          <w:szCs w:val="36"/>
        </w:rPr>
        <w:t>ə</w:t>
      </w:r>
      <w:r>
        <w:rPr>
          <w:rStyle w:val="contenttext"/>
          <w:rFonts w:cs="B Zar" w:hint="cs"/>
          <w:color w:val="000000"/>
          <w:sz w:val="36"/>
          <w:szCs w:val="36"/>
        </w:rPr>
        <w:t>kc</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mz</w:t>
      </w:r>
      <w:r>
        <w:rPr>
          <w:rStyle w:val="contenttext"/>
          <w:rFonts w:cs="B Zar" w:hint="cs"/>
          <w:color w:val="000000"/>
          <w:sz w:val="36"/>
          <w:szCs w:val="36"/>
        </w:rPr>
        <w:t>ə</w:t>
      </w:r>
      <w:r>
        <w:rPr>
          <w:rStyle w:val="contenttext"/>
          <w:rFonts w:cs="B Zar" w:hint="cs"/>
          <w:color w:val="000000"/>
          <w:sz w:val="36"/>
          <w:szCs w:val="36"/>
        </w:rPr>
        <w:t xml:space="preserve"> üçün deyil, doğrusu bütün müs</w:t>
      </w:r>
      <w:r>
        <w:rPr>
          <w:rStyle w:val="contenttext"/>
          <w:rFonts w:cs="B Zar" w:hint="cs"/>
          <w:color w:val="000000"/>
          <w:sz w:val="36"/>
          <w:szCs w:val="36"/>
        </w:rPr>
        <w:t>ə</w:t>
      </w:r>
      <w:r>
        <w:rPr>
          <w:rStyle w:val="contenttext"/>
          <w:rFonts w:cs="B Zar" w:hint="cs"/>
          <w:color w:val="000000"/>
          <w:sz w:val="36"/>
          <w:szCs w:val="36"/>
        </w:rPr>
        <w:t>lman ş</w:t>
      </w:r>
      <w:r>
        <w:rPr>
          <w:rStyle w:val="contenttext"/>
          <w:rFonts w:cs="B Zar" w:hint="cs"/>
          <w:color w:val="000000"/>
          <w:sz w:val="36"/>
          <w:szCs w:val="36"/>
        </w:rPr>
        <w:t>ə</w:t>
      </w:r>
      <w:r>
        <w:rPr>
          <w:rStyle w:val="contenttext"/>
          <w:rFonts w:cs="B Zar" w:hint="cs"/>
          <w:color w:val="000000"/>
          <w:sz w:val="36"/>
          <w:szCs w:val="36"/>
        </w:rPr>
        <w:t>hidl</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xml:space="preserve"> aid edilir. Biz ş</w:t>
      </w:r>
      <w:r>
        <w:rPr>
          <w:rStyle w:val="contenttext"/>
          <w:rFonts w:cs="B Zar" w:hint="cs"/>
          <w:color w:val="000000"/>
          <w:sz w:val="36"/>
          <w:szCs w:val="36"/>
        </w:rPr>
        <w:t>ə</w:t>
      </w:r>
      <w:r>
        <w:rPr>
          <w:rStyle w:val="contenttext"/>
          <w:rFonts w:cs="B Zar" w:hint="cs"/>
          <w:color w:val="000000"/>
          <w:sz w:val="36"/>
          <w:szCs w:val="36"/>
        </w:rPr>
        <w:t>hidl</w:t>
      </w:r>
      <w:r>
        <w:rPr>
          <w:rStyle w:val="contenttext"/>
          <w:rFonts w:cs="B Zar" w:hint="cs"/>
          <w:color w:val="000000"/>
          <w:sz w:val="36"/>
          <w:szCs w:val="36"/>
        </w:rPr>
        <w:t>ə</w:t>
      </w:r>
      <w:r>
        <w:rPr>
          <w:rStyle w:val="contenttext"/>
          <w:rFonts w:cs="B Zar" w:hint="cs"/>
          <w:color w:val="000000"/>
          <w:sz w:val="36"/>
          <w:szCs w:val="36"/>
        </w:rPr>
        <w:t>rin xatir</w:t>
      </w:r>
      <w:r>
        <w:rPr>
          <w:rStyle w:val="contenttext"/>
          <w:rFonts w:cs="B Zar" w:hint="cs"/>
          <w:color w:val="000000"/>
          <w:sz w:val="36"/>
          <w:szCs w:val="36"/>
        </w:rPr>
        <w:t>ə</w:t>
      </w:r>
      <w:r>
        <w:rPr>
          <w:rStyle w:val="contenttext"/>
          <w:rFonts w:cs="B Zar" w:hint="cs"/>
          <w:color w:val="000000"/>
          <w:sz w:val="36"/>
          <w:szCs w:val="36"/>
        </w:rPr>
        <w:t>sin</w:t>
      </w:r>
      <w:r>
        <w:rPr>
          <w:rStyle w:val="contenttext"/>
          <w:rFonts w:cs="B Zar" w:hint="cs"/>
          <w:color w:val="000000"/>
          <w:sz w:val="36"/>
          <w:szCs w:val="36"/>
        </w:rPr>
        <w:t>i daim indiki v</w:t>
      </w:r>
      <w:r>
        <w:rPr>
          <w:rStyle w:val="contenttext"/>
          <w:rFonts w:cs="B Zar" w:hint="cs"/>
          <w:color w:val="000000"/>
          <w:sz w:val="36"/>
          <w:szCs w:val="36"/>
        </w:rPr>
        <w:t>ə</w:t>
      </w:r>
      <w:r>
        <w:rPr>
          <w:rStyle w:val="contenttext"/>
          <w:rFonts w:cs="B Zar" w:hint="cs"/>
          <w:color w:val="000000"/>
          <w:sz w:val="36"/>
          <w:szCs w:val="36"/>
        </w:rPr>
        <w:t xml:space="preserve"> g</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k n</w:t>
      </w:r>
      <w:r>
        <w:rPr>
          <w:rStyle w:val="contenttext"/>
          <w:rFonts w:cs="B Zar" w:hint="cs"/>
          <w:color w:val="000000"/>
          <w:sz w:val="36"/>
          <w:szCs w:val="36"/>
        </w:rPr>
        <w:t>ə</w:t>
      </w:r>
      <w:r>
        <w:rPr>
          <w:rStyle w:val="contenttext"/>
          <w:rFonts w:cs="B Zar" w:hint="cs"/>
          <w:color w:val="000000"/>
          <w:sz w:val="36"/>
          <w:szCs w:val="36"/>
        </w:rPr>
        <w:t>sill</w:t>
      </w:r>
      <w:r>
        <w:rPr>
          <w:rStyle w:val="contenttext"/>
          <w:rFonts w:cs="B Zar" w:hint="cs"/>
          <w:color w:val="000000"/>
          <w:sz w:val="36"/>
          <w:szCs w:val="36"/>
        </w:rPr>
        <w:t>ə</w:t>
      </w:r>
      <w:r>
        <w:rPr>
          <w:rStyle w:val="contenttext"/>
          <w:rFonts w:cs="B Zar" w:hint="cs"/>
          <w:color w:val="000000"/>
          <w:sz w:val="36"/>
          <w:szCs w:val="36"/>
        </w:rPr>
        <w:t>r üçün qoruyub saxlamalıyıq</w:t>
      </w:r>
      <w:r>
        <w:rPr>
          <w:rStyle w:val="contenttext"/>
          <w:rFonts w:cs="B Zar" w:hint="cs"/>
          <w:color w:val="000000"/>
          <w:sz w:val="36"/>
          <w:szCs w:val="36"/>
          <w:rtl/>
        </w:rPr>
        <w:t>.</w:t>
      </w:r>
    </w:p>
    <w:p w:rsidR="00000000" w:rsidRDefault="00661699" w:rsidP="008D50A4">
      <w:pPr>
        <w:pStyle w:val="Heading3"/>
        <w:shd w:val="clear" w:color="auto" w:fill="FFFFFF"/>
        <w:jc w:val="both"/>
        <w:divId w:val="1103451665"/>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73. </w:t>
      </w:r>
      <w:r>
        <w:rPr>
          <w:rFonts w:eastAsia="Times New Roman" w:cs="B Titr" w:hint="cs"/>
          <w:b w:val="0"/>
          <w:bCs w:val="0"/>
          <w:color w:val="FF0080"/>
          <w:sz w:val="30"/>
          <w:szCs w:val="30"/>
        </w:rPr>
        <w:t>Müvәqqәti nikah</w:t>
      </w:r>
      <w:r>
        <w:rPr>
          <w:rFonts w:eastAsia="Times New Roman" w:cs="B Titr" w:hint="cs"/>
          <w:b w:val="0"/>
          <w:bCs w:val="0"/>
          <w:color w:val="FF0080"/>
          <w:sz w:val="30"/>
          <w:szCs w:val="30"/>
          <w:rtl/>
        </w:rPr>
        <w:t xml:space="preserve"> </w:t>
      </w:r>
    </w:p>
    <w:p w:rsidR="00000000" w:rsidRDefault="00661699" w:rsidP="008D50A4">
      <w:pPr>
        <w:pStyle w:val="contentparagraph"/>
        <w:jc w:val="both"/>
        <w:divId w:val="1103451665"/>
        <w:rPr>
          <w:rFonts w:cs="B Zar" w:hint="cs"/>
          <w:color w:val="000000"/>
          <w:sz w:val="36"/>
          <w:szCs w:val="36"/>
          <w:rtl/>
        </w:rPr>
      </w:pPr>
      <w:r>
        <w:rPr>
          <w:rStyle w:val="contenttext"/>
          <w:rFonts w:cs="B Zar" w:hint="cs"/>
          <w:color w:val="000000"/>
          <w:sz w:val="36"/>
          <w:szCs w:val="36"/>
        </w:rPr>
        <w:t>Müv</w:t>
      </w:r>
      <w:r>
        <w:rPr>
          <w:rStyle w:val="contenttext"/>
          <w:rFonts w:cs="B Zar" w:hint="cs"/>
          <w:color w:val="000000"/>
          <w:sz w:val="36"/>
          <w:szCs w:val="36"/>
        </w:rPr>
        <w:t>ə</w:t>
      </w:r>
      <w:r>
        <w:rPr>
          <w:rStyle w:val="contenttext"/>
          <w:rFonts w:cs="B Zar" w:hint="cs"/>
          <w:color w:val="000000"/>
          <w:sz w:val="36"/>
          <w:szCs w:val="36"/>
        </w:rPr>
        <w:t>qq</w:t>
      </w:r>
      <w:r>
        <w:rPr>
          <w:rStyle w:val="contenttext"/>
          <w:rFonts w:cs="B Zar" w:hint="cs"/>
          <w:color w:val="000000"/>
          <w:sz w:val="36"/>
          <w:szCs w:val="36"/>
        </w:rPr>
        <w:t>ə</w:t>
      </w:r>
      <w:r>
        <w:rPr>
          <w:rStyle w:val="contenttext"/>
          <w:rFonts w:cs="B Zar" w:hint="cs"/>
          <w:color w:val="000000"/>
          <w:sz w:val="36"/>
          <w:szCs w:val="36"/>
        </w:rPr>
        <w:t>ti nikah ş</w:t>
      </w:r>
      <w:r>
        <w:rPr>
          <w:rStyle w:val="contenttext"/>
          <w:rFonts w:cs="B Zar" w:hint="cs"/>
          <w:color w:val="000000"/>
          <w:sz w:val="36"/>
          <w:szCs w:val="36"/>
        </w:rPr>
        <w:t>ə</w:t>
      </w:r>
      <w:r>
        <w:rPr>
          <w:rStyle w:val="contenttext"/>
          <w:rFonts w:cs="B Zar" w:hint="cs"/>
          <w:color w:val="000000"/>
          <w:sz w:val="36"/>
          <w:szCs w:val="36"/>
        </w:rPr>
        <w:t>ri bir qanun olaraq islam fiqhind</w:t>
      </w:r>
      <w:r>
        <w:rPr>
          <w:rStyle w:val="contenttext"/>
          <w:rFonts w:cs="B Zar" w:hint="cs"/>
          <w:color w:val="000000"/>
          <w:sz w:val="36"/>
          <w:szCs w:val="36"/>
        </w:rPr>
        <w:t>ə</w:t>
      </w:r>
      <w:r>
        <w:rPr>
          <w:rStyle w:val="contenttext"/>
          <w:rFonts w:cs="B Zar" w:hint="cs"/>
          <w:color w:val="000000"/>
          <w:sz w:val="36"/>
          <w:szCs w:val="36"/>
        </w:rPr>
        <w:t xml:space="preserve"> «Müt</w:t>
      </w:r>
      <w:r>
        <w:rPr>
          <w:rStyle w:val="contenttext"/>
          <w:rFonts w:cs="B Zar" w:hint="cs"/>
          <w:color w:val="000000"/>
          <w:sz w:val="36"/>
          <w:szCs w:val="36"/>
        </w:rPr>
        <w:t>ə</w:t>
      </w:r>
      <w:r>
        <w:rPr>
          <w:rStyle w:val="contenttext"/>
          <w:rFonts w:cs="B Zar" w:hint="cs"/>
          <w:color w:val="000000"/>
          <w:sz w:val="36"/>
          <w:szCs w:val="36"/>
        </w:rPr>
        <w:t>» adlanır. Dem</w:t>
      </w:r>
      <w:r>
        <w:rPr>
          <w:rStyle w:val="contenttext"/>
          <w:rFonts w:cs="B Zar" w:hint="cs"/>
          <w:color w:val="000000"/>
          <w:sz w:val="36"/>
          <w:szCs w:val="36"/>
        </w:rPr>
        <w:t>ə</w:t>
      </w:r>
      <w:r>
        <w:rPr>
          <w:rStyle w:val="contenttext"/>
          <w:rFonts w:cs="B Zar" w:hint="cs"/>
          <w:color w:val="000000"/>
          <w:sz w:val="36"/>
          <w:szCs w:val="36"/>
        </w:rPr>
        <w:t xml:space="preserve">li, İslama </w:t>
      </w:r>
      <w:r>
        <w:rPr>
          <w:rStyle w:val="contenttext"/>
          <w:rFonts w:cs="B Zar" w:hint="cs"/>
          <w:color w:val="000000"/>
          <w:sz w:val="36"/>
          <w:szCs w:val="36"/>
        </w:rPr>
        <w:t>ə</w:t>
      </w:r>
      <w:r>
        <w:rPr>
          <w:rStyle w:val="contenttext"/>
          <w:rFonts w:cs="B Zar" w:hint="cs"/>
          <w:color w:val="000000"/>
          <w:sz w:val="36"/>
          <w:szCs w:val="36"/>
        </w:rPr>
        <w:t>sas</w:t>
      </w:r>
      <w:r>
        <w:rPr>
          <w:rStyle w:val="contenttext"/>
          <w:rFonts w:cs="B Zar" w:hint="cs"/>
          <w:color w:val="000000"/>
          <w:sz w:val="36"/>
          <w:szCs w:val="36"/>
        </w:rPr>
        <w:t>ə</w:t>
      </w:r>
      <w:r>
        <w:rPr>
          <w:rStyle w:val="contenttext"/>
          <w:rFonts w:cs="B Zar" w:hint="cs"/>
          <w:color w:val="000000"/>
          <w:sz w:val="36"/>
          <w:szCs w:val="36"/>
        </w:rPr>
        <w:t>n iki növ evl</w:t>
      </w:r>
      <w:r>
        <w:rPr>
          <w:rStyle w:val="contenttext"/>
          <w:rFonts w:cs="B Zar" w:hint="cs"/>
          <w:color w:val="000000"/>
          <w:sz w:val="36"/>
          <w:szCs w:val="36"/>
        </w:rPr>
        <w:t>ə</w:t>
      </w:r>
      <w:r>
        <w:rPr>
          <w:rStyle w:val="contenttext"/>
          <w:rFonts w:cs="B Zar" w:hint="cs"/>
          <w:color w:val="000000"/>
          <w:sz w:val="36"/>
          <w:szCs w:val="36"/>
        </w:rPr>
        <w:t>nm</w:t>
      </w:r>
      <w:r>
        <w:rPr>
          <w:rStyle w:val="contenttext"/>
          <w:rFonts w:cs="B Zar" w:hint="cs"/>
          <w:color w:val="000000"/>
          <w:sz w:val="36"/>
          <w:szCs w:val="36"/>
        </w:rPr>
        <w:t>ə</w:t>
      </w:r>
      <w:r>
        <w:rPr>
          <w:rStyle w:val="contenttext"/>
          <w:rFonts w:cs="B Zar" w:hint="cs"/>
          <w:color w:val="000000"/>
          <w:sz w:val="36"/>
          <w:szCs w:val="36"/>
        </w:rPr>
        <w:t xml:space="preserve"> - nikah düzgündür: 1- Daimi nikah (müdd</w:t>
      </w:r>
      <w:r>
        <w:rPr>
          <w:rStyle w:val="contenttext"/>
          <w:rFonts w:cs="B Zar" w:hint="cs"/>
          <w:color w:val="000000"/>
          <w:sz w:val="36"/>
          <w:szCs w:val="36"/>
        </w:rPr>
        <w:t>ə</w:t>
      </w:r>
      <w:r>
        <w:rPr>
          <w:rStyle w:val="contenttext"/>
          <w:rFonts w:cs="B Zar" w:hint="cs"/>
          <w:color w:val="000000"/>
          <w:sz w:val="36"/>
          <w:szCs w:val="36"/>
        </w:rPr>
        <w:t>tsiz); 2- Müv</w:t>
      </w:r>
      <w:r>
        <w:rPr>
          <w:rStyle w:val="contenttext"/>
          <w:rFonts w:cs="B Zar" w:hint="cs"/>
          <w:color w:val="000000"/>
          <w:sz w:val="36"/>
          <w:szCs w:val="36"/>
        </w:rPr>
        <w:t>ə</w:t>
      </w:r>
      <w:r>
        <w:rPr>
          <w:rStyle w:val="contenttext"/>
          <w:rFonts w:cs="B Zar" w:hint="cs"/>
          <w:color w:val="000000"/>
          <w:sz w:val="36"/>
          <w:szCs w:val="36"/>
        </w:rPr>
        <w:t>qq</w:t>
      </w:r>
      <w:r>
        <w:rPr>
          <w:rStyle w:val="contenttext"/>
          <w:rFonts w:cs="B Zar" w:hint="cs"/>
          <w:color w:val="000000"/>
          <w:sz w:val="36"/>
          <w:szCs w:val="36"/>
        </w:rPr>
        <w:t>ə</w:t>
      </w:r>
      <w:r>
        <w:rPr>
          <w:rStyle w:val="contenttext"/>
          <w:rFonts w:cs="B Zar" w:hint="cs"/>
          <w:color w:val="000000"/>
          <w:sz w:val="36"/>
          <w:szCs w:val="36"/>
        </w:rPr>
        <w:t>ti nikah (</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r iki 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fin razılığı </w:t>
      </w:r>
      <w:r>
        <w:rPr>
          <w:rStyle w:val="contenttext"/>
          <w:rFonts w:cs="B Zar" w:hint="cs"/>
          <w:color w:val="000000"/>
          <w:sz w:val="36"/>
          <w:szCs w:val="36"/>
        </w:rPr>
        <w:t>ə</w:t>
      </w:r>
      <w:r>
        <w:rPr>
          <w:rStyle w:val="contenttext"/>
          <w:rFonts w:cs="B Zar" w:hint="cs"/>
          <w:color w:val="000000"/>
          <w:sz w:val="36"/>
          <w:szCs w:val="36"/>
        </w:rPr>
        <w:t>sasında müdd</w:t>
      </w:r>
      <w:r>
        <w:rPr>
          <w:rStyle w:val="contenttext"/>
          <w:rFonts w:cs="B Zar" w:hint="cs"/>
          <w:color w:val="000000"/>
          <w:sz w:val="36"/>
          <w:szCs w:val="36"/>
        </w:rPr>
        <w:t>ə</w:t>
      </w:r>
      <w:r>
        <w:rPr>
          <w:rStyle w:val="contenttext"/>
          <w:rFonts w:cs="B Zar" w:hint="cs"/>
          <w:color w:val="000000"/>
          <w:sz w:val="36"/>
          <w:szCs w:val="36"/>
        </w:rPr>
        <w:t>t t</w:t>
      </w:r>
      <w:r>
        <w:rPr>
          <w:rStyle w:val="contenttext"/>
          <w:rFonts w:cs="B Zar" w:hint="cs"/>
          <w:color w:val="000000"/>
          <w:sz w:val="36"/>
          <w:szCs w:val="36"/>
        </w:rPr>
        <w:t>ə</w:t>
      </w:r>
      <w:r>
        <w:rPr>
          <w:rStyle w:val="contenttext"/>
          <w:rFonts w:cs="B Zar" w:hint="cs"/>
          <w:color w:val="000000"/>
          <w:sz w:val="36"/>
          <w:szCs w:val="36"/>
        </w:rPr>
        <w:t>yin olunmaqla). Bu nikah, «daimi nikahla» müxt</w:t>
      </w:r>
      <w:r>
        <w:rPr>
          <w:rStyle w:val="contenttext"/>
          <w:rFonts w:cs="B Zar" w:hint="cs"/>
          <w:color w:val="000000"/>
          <w:sz w:val="36"/>
          <w:szCs w:val="36"/>
        </w:rPr>
        <w:t>ə</w:t>
      </w:r>
      <w:r>
        <w:rPr>
          <w:rStyle w:val="contenttext"/>
          <w:rFonts w:cs="B Zar" w:hint="cs"/>
          <w:color w:val="000000"/>
          <w:sz w:val="36"/>
          <w:szCs w:val="36"/>
        </w:rPr>
        <w:t>lif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 xml:space="preserve"> oxşardır; Mehriyy</w:t>
      </w:r>
      <w:r>
        <w:rPr>
          <w:rStyle w:val="contenttext"/>
          <w:rFonts w:cs="B Zar" w:hint="cs"/>
          <w:color w:val="000000"/>
          <w:sz w:val="36"/>
          <w:szCs w:val="36"/>
        </w:rPr>
        <w:t>ə</w:t>
      </w:r>
      <w:r>
        <w:rPr>
          <w:rStyle w:val="contenttext"/>
          <w:rFonts w:cs="B Zar" w:hint="cs"/>
          <w:color w:val="000000"/>
          <w:sz w:val="36"/>
          <w:szCs w:val="36"/>
        </w:rPr>
        <w:t>, qadının k</w:t>
      </w:r>
      <w:r>
        <w:rPr>
          <w:rStyle w:val="contenttext"/>
          <w:rFonts w:cs="B Zar" w:hint="cs"/>
          <w:color w:val="000000"/>
          <w:sz w:val="36"/>
          <w:szCs w:val="36"/>
        </w:rPr>
        <w:t>ə</w:t>
      </w:r>
      <w:r>
        <w:rPr>
          <w:rStyle w:val="contenttext"/>
          <w:rFonts w:cs="B Zar" w:hint="cs"/>
          <w:color w:val="000000"/>
          <w:sz w:val="36"/>
          <w:szCs w:val="36"/>
        </w:rPr>
        <w:t>bind</w:t>
      </w:r>
      <w:r>
        <w:rPr>
          <w:rStyle w:val="contenttext"/>
          <w:rFonts w:cs="B Zar" w:hint="cs"/>
          <w:color w:val="000000"/>
          <w:sz w:val="36"/>
          <w:szCs w:val="36"/>
        </w:rPr>
        <w:t>ə</w:t>
      </w:r>
      <w:r>
        <w:rPr>
          <w:rStyle w:val="contenttext"/>
          <w:rFonts w:cs="B Zar" w:hint="cs"/>
          <w:color w:val="000000"/>
          <w:sz w:val="36"/>
          <w:szCs w:val="36"/>
        </w:rPr>
        <w:t>n boş olması, dünyaya g</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n övlad, ayrıldıqdan sonra idd</w:t>
      </w:r>
      <w:r>
        <w:rPr>
          <w:rStyle w:val="contenttext"/>
          <w:rFonts w:cs="B Zar" w:hint="cs"/>
          <w:color w:val="000000"/>
          <w:sz w:val="36"/>
          <w:szCs w:val="36"/>
        </w:rPr>
        <w:t>ə</w:t>
      </w:r>
      <w:r>
        <w:rPr>
          <w:rStyle w:val="contenttext"/>
          <w:rFonts w:cs="B Zar" w:hint="cs"/>
          <w:color w:val="000000"/>
          <w:sz w:val="36"/>
          <w:szCs w:val="36"/>
        </w:rPr>
        <w:t xml:space="preserve"> saxlanılması v</w:t>
      </w:r>
      <w:r>
        <w:rPr>
          <w:rStyle w:val="contenttext"/>
          <w:rFonts w:cs="B Zar" w:hint="cs"/>
          <w:color w:val="000000"/>
          <w:sz w:val="36"/>
          <w:szCs w:val="36"/>
        </w:rPr>
        <w:t>ə</w:t>
      </w:r>
      <w:r>
        <w:rPr>
          <w:rStyle w:val="contenttext"/>
          <w:rFonts w:cs="B Zar" w:hint="cs"/>
          <w:color w:val="000000"/>
          <w:sz w:val="36"/>
          <w:szCs w:val="36"/>
        </w:rPr>
        <w:t xml:space="preserve"> s. Bir sözl</w:t>
      </w:r>
      <w:r>
        <w:rPr>
          <w:rStyle w:val="contenttext"/>
          <w:rFonts w:cs="B Zar" w:hint="cs"/>
          <w:color w:val="000000"/>
          <w:sz w:val="36"/>
          <w:szCs w:val="36"/>
        </w:rPr>
        <w:t>ə</w:t>
      </w:r>
      <w:r>
        <w:rPr>
          <w:rStyle w:val="contenttext"/>
          <w:rFonts w:cs="B Zar" w:hint="cs"/>
          <w:color w:val="000000"/>
          <w:sz w:val="36"/>
          <w:szCs w:val="36"/>
        </w:rPr>
        <w:t>, müv</w:t>
      </w:r>
      <w:r>
        <w:rPr>
          <w:rStyle w:val="contenttext"/>
          <w:rFonts w:cs="B Zar" w:hint="cs"/>
          <w:color w:val="000000"/>
          <w:sz w:val="36"/>
          <w:szCs w:val="36"/>
        </w:rPr>
        <w:t>ə</w:t>
      </w:r>
      <w:r>
        <w:rPr>
          <w:rStyle w:val="contenttext"/>
          <w:rFonts w:cs="B Zar" w:hint="cs"/>
          <w:color w:val="000000"/>
          <w:sz w:val="36"/>
          <w:szCs w:val="36"/>
        </w:rPr>
        <w:t>qq</w:t>
      </w:r>
      <w:r>
        <w:rPr>
          <w:rStyle w:val="contenttext"/>
          <w:rFonts w:cs="B Zar" w:hint="cs"/>
          <w:color w:val="000000"/>
          <w:sz w:val="36"/>
          <w:szCs w:val="36"/>
        </w:rPr>
        <w:t>ə</w:t>
      </w:r>
      <w:r>
        <w:rPr>
          <w:rStyle w:val="contenttext"/>
          <w:rFonts w:cs="B Zar" w:hint="cs"/>
          <w:color w:val="000000"/>
          <w:sz w:val="36"/>
          <w:szCs w:val="36"/>
        </w:rPr>
        <w:t xml:space="preserve">ti </w:t>
      </w:r>
      <w:r>
        <w:rPr>
          <w:rStyle w:val="contenttext"/>
          <w:rFonts w:cs="B Zar" w:hint="cs"/>
          <w:color w:val="000000"/>
          <w:sz w:val="36"/>
          <w:szCs w:val="36"/>
        </w:rPr>
        <w:t>ə</w:t>
      </w:r>
      <w:r>
        <w:rPr>
          <w:rStyle w:val="contenttext"/>
          <w:rFonts w:cs="B Zar" w:hint="cs"/>
          <w:color w:val="000000"/>
          <w:sz w:val="36"/>
          <w:szCs w:val="36"/>
        </w:rPr>
        <w:t>qd, daimi evl</w:t>
      </w:r>
      <w:r>
        <w:rPr>
          <w:rStyle w:val="contenttext"/>
          <w:rFonts w:cs="B Zar" w:hint="cs"/>
          <w:color w:val="000000"/>
          <w:sz w:val="36"/>
          <w:szCs w:val="36"/>
        </w:rPr>
        <w:t>ə</w:t>
      </w:r>
      <w:r>
        <w:rPr>
          <w:rStyle w:val="contenttext"/>
          <w:rFonts w:cs="B Zar" w:hint="cs"/>
          <w:color w:val="000000"/>
          <w:sz w:val="36"/>
          <w:szCs w:val="36"/>
        </w:rPr>
        <w:t>nm</w:t>
      </w:r>
      <w:r>
        <w:rPr>
          <w:rStyle w:val="contenttext"/>
          <w:rFonts w:cs="B Zar" w:hint="cs"/>
          <w:color w:val="000000"/>
          <w:sz w:val="36"/>
          <w:szCs w:val="36"/>
        </w:rPr>
        <w:t>ə</w:t>
      </w:r>
      <w:r>
        <w:rPr>
          <w:rStyle w:val="contenttext"/>
          <w:rFonts w:cs="B Zar" w:hint="cs"/>
          <w:color w:val="000000"/>
          <w:sz w:val="36"/>
          <w:szCs w:val="36"/>
        </w:rPr>
        <w:t>kl</w:t>
      </w:r>
      <w:r>
        <w:rPr>
          <w:rStyle w:val="contenttext"/>
          <w:rFonts w:cs="B Zar" w:hint="cs"/>
          <w:color w:val="000000"/>
          <w:sz w:val="36"/>
          <w:szCs w:val="36"/>
        </w:rPr>
        <w:t>ə</w:t>
      </w:r>
      <w:r>
        <w:rPr>
          <w:rStyle w:val="contenttext"/>
          <w:rFonts w:cs="B Zar" w:hint="cs"/>
          <w:color w:val="000000"/>
          <w:sz w:val="36"/>
          <w:szCs w:val="36"/>
        </w:rPr>
        <w:t xml:space="preserve"> eyni mahiyy</w:t>
      </w:r>
      <w:r>
        <w:rPr>
          <w:rStyle w:val="contenttext"/>
          <w:rFonts w:cs="B Zar" w:hint="cs"/>
          <w:color w:val="000000"/>
          <w:sz w:val="36"/>
          <w:szCs w:val="36"/>
        </w:rPr>
        <w:t>ə</w:t>
      </w:r>
      <w:r>
        <w:rPr>
          <w:rStyle w:val="contenttext"/>
          <w:rFonts w:cs="B Zar" w:hint="cs"/>
          <w:color w:val="000000"/>
          <w:sz w:val="36"/>
          <w:szCs w:val="36"/>
        </w:rPr>
        <w:t>t daşıyır. H</w:t>
      </w:r>
      <w:r>
        <w:rPr>
          <w:rStyle w:val="contenttext"/>
          <w:rFonts w:cs="B Zar" w:hint="cs"/>
          <w:color w:val="000000"/>
          <w:sz w:val="36"/>
          <w:szCs w:val="36"/>
        </w:rPr>
        <w:t>ə</w:t>
      </w:r>
      <w:r>
        <w:rPr>
          <w:rStyle w:val="contenttext"/>
          <w:rFonts w:cs="B Zar" w:hint="cs"/>
          <w:color w:val="000000"/>
          <w:sz w:val="36"/>
          <w:szCs w:val="36"/>
        </w:rPr>
        <w:t>r ikisinin bir çox hökml</w:t>
      </w:r>
      <w:r>
        <w:rPr>
          <w:rStyle w:val="contenttext"/>
          <w:rFonts w:cs="B Zar" w:hint="cs"/>
          <w:color w:val="000000"/>
          <w:sz w:val="36"/>
          <w:szCs w:val="36"/>
        </w:rPr>
        <w:t>ə</w:t>
      </w:r>
      <w:r>
        <w:rPr>
          <w:rStyle w:val="contenttext"/>
          <w:rFonts w:cs="B Zar" w:hint="cs"/>
          <w:color w:val="000000"/>
          <w:sz w:val="36"/>
          <w:szCs w:val="36"/>
        </w:rPr>
        <w:t>ri eynidir</w:t>
      </w:r>
      <w:r>
        <w:rPr>
          <w:rStyle w:val="contenttext"/>
          <w:rFonts w:cs="B Zar" w:hint="cs"/>
          <w:color w:val="000000"/>
          <w:sz w:val="36"/>
          <w:szCs w:val="36"/>
          <w:rtl/>
        </w:rPr>
        <w:t>.</w:t>
      </w:r>
    </w:p>
    <w:p w:rsidR="00000000" w:rsidRDefault="00661699" w:rsidP="008D50A4">
      <w:pPr>
        <w:pStyle w:val="contentparagraph"/>
        <w:jc w:val="both"/>
        <w:divId w:val="1103451665"/>
        <w:rPr>
          <w:rFonts w:cs="B Zar" w:hint="cs"/>
          <w:color w:val="000000"/>
          <w:sz w:val="36"/>
          <w:szCs w:val="36"/>
          <w:rtl/>
        </w:rPr>
      </w:pPr>
      <w:r>
        <w:rPr>
          <w:rStyle w:val="contenttext"/>
          <w:rFonts w:cs="B Zar" w:hint="cs"/>
          <w:color w:val="000000"/>
          <w:sz w:val="36"/>
          <w:szCs w:val="36"/>
        </w:rPr>
        <w:t>Ə</w:t>
      </w:r>
      <w:r>
        <w:rPr>
          <w:rStyle w:val="contenttext"/>
          <w:rFonts w:cs="B Zar" w:hint="cs"/>
          <w:color w:val="000000"/>
          <w:sz w:val="36"/>
          <w:szCs w:val="36"/>
        </w:rPr>
        <w:t>lb</w:t>
      </w:r>
      <w:r>
        <w:rPr>
          <w:rStyle w:val="contenttext"/>
          <w:rFonts w:cs="B Zar" w:hint="cs"/>
          <w:color w:val="000000"/>
          <w:sz w:val="36"/>
          <w:szCs w:val="36"/>
        </w:rPr>
        <w:t>ə</w:t>
      </w:r>
      <w:r>
        <w:rPr>
          <w:rStyle w:val="contenttext"/>
          <w:rFonts w:cs="B Zar" w:hint="cs"/>
          <w:color w:val="000000"/>
          <w:sz w:val="36"/>
          <w:szCs w:val="36"/>
        </w:rPr>
        <w:t>tt</w:t>
      </w:r>
      <w:r>
        <w:rPr>
          <w:rStyle w:val="contenttext"/>
          <w:rFonts w:cs="B Zar" w:hint="cs"/>
          <w:color w:val="000000"/>
          <w:sz w:val="36"/>
          <w:szCs w:val="36"/>
        </w:rPr>
        <w:t>ə</w:t>
      </w:r>
      <w:r>
        <w:rPr>
          <w:rStyle w:val="contenttext"/>
          <w:rFonts w:cs="B Zar" w:hint="cs"/>
          <w:color w:val="000000"/>
          <w:sz w:val="36"/>
          <w:szCs w:val="36"/>
        </w:rPr>
        <w:t>, daimi nikahla müv</w:t>
      </w:r>
      <w:r>
        <w:rPr>
          <w:rStyle w:val="contenttext"/>
          <w:rFonts w:cs="B Zar" w:hint="cs"/>
          <w:color w:val="000000"/>
          <w:sz w:val="36"/>
          <w:szCs w:val="36"/>
        </w:rPr>
        <w:t>ə</w:t>
      </w:r>
      <w:r>
        <w:rPr>
          <w:rStyle w:val="contenttext"/>
          <w:rFonts w:cs="B Zar" w:hint="cs"/>
          <w:color w:val="000000"/>
          <w:sz w:val="36"/>
          <w:szCs w:val="36"/>
        </w:rPr>
        <w:t>qq</w:t>
      </w:r>
      <w:r>
        <w:rPr>
          <w:rStyle w:val="contenttext"/>
          <w:rFonts w:cs="B Zar" w:hint="cs"/>
          <w:color w:val="000000"/>
          <w:sz w:val="36"/>
          <w:szCs w:val="36"/>
        </w:rPr>
        <w:t>ə</w:t>
      </w:r>
      <w:r>
        <w:rPr>
          <w:rStyle w:val="contenttext"/>
          <w:rFonts w:cs="B Zar" w:hint="cs"/>
          <w:color w:val="000000"/>
          <w:sz w:val="36"/>
          <w:szCs w:val="36"/>
        </w:rPr>
        <w:t>ti nikah arasında bir sıra f</w:t>
      </w:r>
      <w:r>
        <w:rPr>
          <w:rStyle w:val="contenttext"/>
          <w:rFonts w:cs="B Zar" w:hint="cs"/>
          <w:color w:val="000000"/>
          <w:sz w:val="36"/>
          <w:szCs w:val="36"/>
        </w:rPr>
        <w:t>ə</w:t>
      </w:r>
      <w:r>
        <w:rPr>
          <w:rStyle w:val="contenttext"/>
          <w:rFonts w:cs="B Zar" w:hint="cs"/>
          <w:color w:val="000000"/>
          <w:sz w:val="36"/>
          <w:szCs w:val="36"/>
        </w:rPr>
        <w:t>rql</w:t>
      </w:r>
      <w:r>
        <w:rPr>
          <w:rStyle w:val="contenttext"/>
          <w:rFonts w:cs="B Zar" w:hint="cs"/>
          <w:color w:val="000000"/>
          <w:sz w:val="36"/>
          <w:szCs w:val="36"/>
        </w:rPr>
        <w:t>ə</w:t>
      </w:r>
      <w:r>
        <w:rPr>
          <w:rStyle w:val="contenttext"/>
          <w:rFonts w:cs="B Zar" w:hint="cs"/>
          <w:color w:val="000000"/>
          <w:sz w:val="36"/>
          <w:szCs w:val="36"/>
        </w:rPr>
        <w:t>r d</w:t>
      </w:r>
      <w:r>
        <w:rPr>
          <w:rStyle w:val="contenttext"/>
          <w:rFonts w:cs="B Zar" w:hint="cs"/>
          <w:color w:val="000000"/>
          <w:sz w:val="36"/>
          <w:szCs w:val="36"/>
        </w:rPr>
        <w:t>ə</w:t>
      </w:r>
      <w:r>
        <w:rPr>
          <w:rStyle w:val="contenttext"/>
          <w:rFonts w:cs="B Zar" w:hint="cs"/>
          <w:color w:val="000000"/>
          <w:sz w:val="36"/>
          <w:szCs w:val="36"/>
        </w:rPr>
        <w:t>, mövcuddur. Müv</w:t>
      </w:r>
      <w:r>
        <w:rPr>
          <w:rStyle w:val="contenttext"/>
          <w:rFonts w:cs="B Zar" w:hint="cs"/>
          <w:color w:val="000000"/>
          <w:sz w:val="36"/>
          <w:szCs w:val="36"/>
        </w:rPr>
        <w:t>ə</w:t>
      </w:r>
      <w:r>
        <w:rPr>
          <w:rStyle w:val="contenttext"/>
          <w:rFonts w:cs="B Zar" w:hint="cs"/>
          <w:color w:val="000000"/>
          <w:sz w:val="36"/>
          <w:szCs w:val="36"/>
        </w:rPr>
        <w:t>qq</w:t>
      </w:r>
      <w:r>
        <w:rPr>
          <w:rStyle w:val="contenttext"/>
          <w:rFonts w:cs="B Zar" w:hint="cs"/>
          <w:color w:val="000000"/>
          <w:sz w:val="36"/>
          <w:szCs w:val="36"/>
        </w:rPr>
        <w:t>ə</w:t>
      </w:r>
      <w:r>
        <w:rPr>
          <w:rStyle w:val="contenttext"/>
          <w:rFonts w:cs="B Zar" w:hint="cs"/>
          <w:color w:val="000000"/>
          <w:sz w:val="36"/>
          <w:szCs w:val="36"/>
        </w:rPr>
        <w:t>ti nikahda; 1- Qadına n</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q</w:t>
      </w:r>
      <w:r>
        <w:rPr>
          <w:rStyle w:val="contenttext"/>
          <w:rFonts w:cs="B Zar" w:hint="cs"/>
          <w:color w:val="000000"/>
          <w:sz w:val="36"/>
          <w:szCs w:val="36"/>
        </w:rPr>
        <w:t>ə</w:t>
      </w:r>
      <w:r>
        <w:rPr>
          <w:rStyle w:val="contenttext"/>
          <w:rFonts w:cs="B Zar" w:hint="cs"/>
          <w:color w:val="000000"/>
          <w:sz w:val="36"/>
          <w:szCs w:val="36"/>
        </w:rPr>
        <w:t xml:space="preserve"> verm</w:t>
      </w:r>
      <w:r>
        <w:rPr>
          <w:rStyle w:val="contenttext"/>
          <w:rFonts w:cs="B Zar" w:hint="cs"/>
          <w:color w:val="000000"/>
          <w:sz w:val="36"/>
          <w:szCs w:val="36"/>
        </w:rPr>
        <w:t>ə</w:t>
      </w:r>
      <w:r>
        <w:rPr>
          <w:rStyle w:val="contenttext"/>
          <w:rFonts w:cs="B Zar" w:hint="cs"/>
          <w:color w:val="000000"/>
          <w:sz w:val="36"/>
          <w:szCs w:val="36"/>
        </w:rPr>
        <w:t>k vacib deyildir. 2- Ər-arvad heç biri, dig</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n irs apara bilm</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 xml:space="preserve"> (Amma onların övladları ata-analarından v</w:t>
      </w:r>
      <w:r>
        <w:rPr>
          <w:rStyle w:val="contenttext"/>
          <w:rFonts w:cs="B Zar" w:hint="cs"/>
          <w:color w:val="000000"/>
          <w:sz w:val="36"/>
          <w:szCs w:val="36"/>
        </w:rPr>
        <w:t>ə</w:t>
      </w:r>
      <w:r>
        <w:rPr>
          <w:rStyle w:val="contenttext"/>
          <w:rFonts w:cs="B Zar" w:hint="cs"/>
          <w:color w:val="000000"/>
          <w:sz w:val="36"/>
          <w:szCs w:val="36"/>
        </w:rPr>
        <w:t xml:space="preserve"> bir-birl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n irs apara bil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tl/>
        </w:rPr>
        <w:t>.</w:t>
      </w:r>
    </w:p>
    <w:p w:rsidR="00000000" w:rsidRDefault="00661699" w:rsidP="008D50A4">
      <w:pPr>
        <w:pStyle w:val="contentparagraph"/>
        <w:jc w:val="both"/>
        <w:divId w:val="1103451665"/>
        <w:rPr>
          <w:rFonts w:cs="B Zar" w:hint="cs"/>
          <w:color w:val="000000"/>
          <w:sz w:val="36"/>
          <w:szCs w:val="36"/>
          <w:rtl/>
        </w:rPr>
      </w:pP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r bir halda biz bu hökmü Qurani-K</w:t>
      </w:r>
      <w:r>
        <w:rPr>
          <w:rStyle w:val="contenttext"/>
          <w:rFonts w:cs="B Zar" w:hint="cs"/>
          <w:color w:val="000000"/>
          <w:sz w:val="36"/>
          <w:szCs w:val="36"/>
        </w:rPr>
        <w:t>ə</w:t>
      </w:r>
      <w:r>
        <w:rPr>
          <w:rStyle w:val="contenttext"/>
          <w:rFonts w:cs="B Zar" w:hint="cs"/>
          <w:color w:val="000000"/>
          <w:sz w:val="36"/>
          <w:szCs w:val="36"/>
        </w:rPr>
        <w:t>rimd</w:t>
      </w:r>
      <w:r>
        <w:rPr>
          <w:rStyle w:val="contenttext"/>
          <w:rFonts w:cs="B Zar" w:hint="cs"/>
          <w:color w:val="000000"/>
          <w:sz w:val="36"/>
          <w:szCs w:val="36"/>
        </w:rPr>
        <w:t>ə</w:t>
      </w:r>
      <w:r>
        <w:rPr>
          <w:rStyle w:val="contenttext"/>
          <w:rFonts w:cs="B Zar" w:hint="cs"/>
          <w:color w:val="000000"/>
          <w:sz w:val="36"/>
          <w:szCs w:val="36"/>
        </w:rPr>
        <w:t>n öyr</w:t>
      </w:r>
      <w:r>
        <w:rPr>
          <w:rStyle w:val="contenttext"/>
          <w:rFonts w:cs="B Zar" w:hint="cs"/>
          <w:color w:val="000000"/>
          <w:sz w:val="36"/>
          <w:szCs w:val="36"/>
        </w:rPr>
        <w:t>ə</w:t>
      </w:r>
      <w:r>
        <w:rPr>
          <w:rStyle w:val="contenttext"/>
          <w:rFonts w:cs="B Zar" w:hint="cs"/>
          <w:color w:val="000000"/>
          <w:sz w:val="36"/>
          <w:szCs w:val="36"/>
        </w:rPr>
        <w:t>nmişik: «Qadınlarla müt</w:t>
      </w:r>
      <w:r>
        <w:rPr>
          <w:rStyle w:val="contenttext"/>
          <w:rFonts w:cs="B Zar" w:hint="cs"/>
          <w:color w:val="000000"/>
          <w:sz w:val="36"/>
          <w:szCs w:val="36"/>
        </w:rPr>
        <w:t>ə</w:t>
      </w:r>
      <w:r>
        <w:rPr>
          <w:rStyle w:val="contenttext"/>
          <w:rFonts w:cs="B Zar" w:hint="cs"/>
          <w:color w:val="000000"/>
          <w:sz w:val="36"/>
          <w:szCs w:val="36"/>
        </w:rPr>
        <w:t xml:space="preserve"> (siğ</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qdi b</w:t>
      </w:r>
      <w:r>
        <w:rPr>
          <w:rStyle w:val="contenttext"/>
          <w:rFonts w:cs="B Zar" w:hint="cs"/>
          <w:color w:val="000000"/>
          <w:sz w:val="36"/>
          <w:szCs w:val="36"/>
        </w:rPr>
        <w:t>ə</w:t>
      </w:r>
      <w:r>
        <w:rPr>
          <w:rStyle w:val="contenttext"/>
          <w:rFonts w:cs="B Zar" w:hint="cs"/>
          <w:color w:val="000000"/>
          <w:sz w:val="36"/>
          <w:szCs w:val="36"/>
        </w:rPr>
        <w:t>rq</w:t>
      </w:r>
      <w:r>
        <w:rPr>
          <w:rStyle w:val="contenttext"/>
          <w:rFonts w:cs="B Zar" w:hint="cs"/>
          <w:color w:val="000000"/>
          <w:sz w:val="36"/>
          <w:szCs w:val="36"/>
        </w:rPr>
        <w:t>ə</w:t>
      </w:r>
      <w:r>
        <w:rPr>
          <w:rStyle w:val="contenttext"/>
          <w:rFonts w:cs="B Zar" w:hint="cs"/>
          <w:color w:val="000000"/>
          <w:sz w:val="36"/>
          <w:szCs w:val="36"/>
        </w:rPr>
        <w:t>rar etdikd</w:t>
      </w:r>
      <w:r>
        <w:rPr>
          <w:rStyle w:val="contenttext"/>
          <w:rFonts w:cs="B Zar" w:hint="cs"/>
          <w:color w:val="000000"/>
          <w:sz w:val="36"/>
          <w:szCs w:val="36"/>
        </w:rPr>
        <w:t>ə</w:t>
      </w:r>
      <w:r>
        <w:rPr>
          <w:rStyle w:val="contenttext"/>
          <w:rFonts w:cs="B Zar" w:hint="cs"/>
          <w:color w:val="000000"/>
          <w:sz w:val="36"/>
          <w:szCs w:val="36"/>
        </w:rPr>
        <w:t>, onların mehriyy</w:t>
      </w:r>
      <w:r>
        <w:rPr>
          <w:rStyle w:val="contenttext"/>
          <w:rFonts w:cs="B Zar" w:hint="cs"/>
          <w:color w:val="000000"/>
          <w:sz w:val="36"/>
          <w:szCs w:val="36"/>
        </w:rPr>
        <w:t>ə</w:t>
      </w:r>
      <w:r>
        <w:rPr>
          <w:rStyle w:val="contenttext"/>
          <w:rFonts w:cs="B Zar" w:hint="cs"/>
          <w:color w:val="000000"/>
          <w:sz w:val="36"/>
          <w:szCs w:val="36"/>
        </w:rPr>
        <w:t>sini verin!» (Nisa 24) Quran müf</w:t>
      </w:r>
      <w:r>
        <w:rPr>
          <w:rStyle w:val="contenttext"/>
          <w:rFonts w:cs="B Zar" w:hint="cs"/>
          <w:color w:val="000000"/>
          <w:sz w:val="36"/>
          <w:szCs w:val="36"/>
        </w:rPr>
        <w:t>ə</w:t>
      </w:r>
      <w:r>
        <w:rPr>
          <w:rStyle w:val="contenttext"/>
          <w:rFonts w:cs="B Zar" w:hint="cs"/>
          <w:color w:val="000000"/>
          <w:sz w:val="36"/>
          <w:szCs w:val="36"/>
        </w:rPr>
        <w:t>ssirl</w:t>
      </w:r>
      <w:r>
        <w:rPr>
          <w:rStyle w:val="contenttext"/>
          <w:rFonts w:cs="B Zar" w:hint="cs"/>
          <w:color w:val="000000"/>
          <w:sz w:val="36"/>
          <w:szCs w:val="36"/>
        </w:rPr>
        <w:t>ə</w:t>
      </w:r>
      <w:r>
        <w:rPr>
          <w:rStyle w:val="contenttext"/>
          <w:rFonts w:cs="B Zar" w:hint="cs"/>
          <w:color w:val="000000"/>
          <w:sz w:val="36"/>
          <w:szCs w:val="36"/>
        </w:rPr>
        <w:t xml:space="preserve">rinin </w:t>
      </w:r>
      <w:r>
        <w:rPr>
          <w:rStyle w:val="contenttext"/>
          <w:rFonts w:cs="B Zar" w:hint="cs"/>
          <w:color w:val="000000"/>
          <w:sz w:val="36"/>
          <w:szCs w:val="36"/>
        </w:rPr>
        <w:t>ə</w:t>
      </w:r>
      <w:r>
        <w:rPr>
          <w:rStyle w:val="contenttext"/>
          <w:rFonts w:cs="B Zar" w:hint="cs"/>
          <w:color w:val="000000"/>
          <w:sz w:val="36"/>
          <w:szCs w:val="36"/>
        </w:rPr>
        <w:t>ks</w:t>
      </w:r>
      <w:r>
        <w:rPr>
          <w:rStyle w:val="contenttext"/>
          <w:rFonts w:cs="B Zar" w:hint="cs"/>
          <w:color w:val="000000"/>
          <w:sz w:val="36"/>
          <w:szCs w:val="36"/>
        </w:rPr>
        <w:t>ə</w:t>
      </w:r>
      <w:r>
        <w:rPr>
          <w:rStyle w:val="contenttext"/>
          <w:rFonts w:cs="B Zar" w:hint="cs"/>
          <w:color w:val="000000"/>
          <w:sz w:val="36"/>
          <w:szCs w:val="36"/>
        </w:rPr>
        <w:t>riyy</w:t>
      </w:r>
      <w:r>
        <w:rPr>
          <w:rStyle w:val="contenttext"/>
          <w:rFonts w:cs="B Zar" w:hint="cs"/>
          <w:color w:val="000000"/>
          <w:sz w:val="36"/>
          <w:szCs w:val="36"/>
        </w:rPr>
        <w:t>ə</w:t>
      </w:r>
      <w:r>
        <w:rPr>
          <w:rStyle w:val="contenttext"/>
          <w:rFonts w:cs="B Zar" w:hint="cs"/>
          <w:color w:val="000000"/>
          <w:sz w:val="36"/>
          <w:szCs w:val="36"/>
        </w:rPr>
        <w:t>tinin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sas</w:t>
      </w:r>
      <w:r>
        <w:rPr>
          <w:rStyle w:val="contenttext"/>
          <w:rFonts w:cs="B Zar" w:hint="cs"/>
          <w:color w:val="000000"/>
          <w:sz w:val="36"/>
          <w:szCs w:val="36"/>
        </w:rPr>
        <w:t>ə</w:t>
      </w:r>
      <w:r>
        <w:rPr>
          <w:rStyle w:val="contenttext"/>
          <w:rFonts w:cs="B Zar" w:hint="cs"/>
          <w:color w:val="000000"/>
          <w:sz w:val="36"/>
          <w:szCs w:val="36"/>
        </w:rPr>
        <w:t>n, söyl</w:t>
      </w:r>
      <w:r>
        <w:rPr>
          <w:rStyle w:val="contenttext"/>
          <w:rFonts w:cs="B Zar" w:hint="cs"/>
          <w:color w:val="000000"/>
          <w:sz w:val="36"/>
          <w:szCs w:val="36"/>
        </w:rPr>
        <w:t>ə</w:t>
      </w:r>
      <w:r>
        <w:rPr>
          <w:rStyle w:val="contenttext"/>
          <w:rFonts w:cs="B Zar" w:hint="cs"/>
          <w:color w:val="000000"/>
          <w:sz w:val="36"/>
          <w:szCs w:val="36"/>
        </w:rPr>
        <w:t>nil</w:t>
      </w:r>
      <w:r>
        <w:rPr>
          <w:rStyle w:val="contenttext"/>
          <w:rFonts w:cs="B Zar" w:hint="cs"/>
          <w:color w:val="000000"/>
          <w:sz w:val="36"/>
          <w:szCs w:val="36"/>
        </w:rPr>
        <w:t>ə</w:t>
      </w:r>
      <w:r>
        <w:rPr>
          <w:rStyle w:val="contenttext"/>
          <w:rFonts w:cs="B Zar" w:hint="cs"/>
          <w:color w:val="000000"/>
          <w:sz w:val="36"/>
          <w:szCs w:val="36"/>
        </w:rPr>
        <w:t>n ay</w:t>
      </w:r>
      <w:r>
        <w:rPr>
          <w:rStyle w:val="contenttext"/>
          <w:rFonts w:cs="B Zar" w:hint="cs"/>
          <w:color w:val="000000"/>
          <w:sz w:val="36"/>
          <w:szCs w:val="36"/>
        </w:rPr>
        <w:t>ə</w:t>
      </w:r>
      <w:r>
        <w:rPr>
          <w:rStyle w:val="contenttext"/>
          <w:rFonts w:cs="B Zar" w:hint="cs"/>
          <w:color w:val="000000"/>
          <w:sz w:val="36"/>
          <w:szCs w:val="36"/>
        </w:rPr>
        <w:t xml:space="preserve"> müv</w:t>
      </w:r>
      <w:r>
        <w:rPr>
          <w:rStyle w:val="contenttext"/>
          <w:rFonts w:cs="B Zar" w:hint="cs"/>
          <w:color w:val="000000"/>
          <w:sz w:val="36"/>
          <w:szCs w:val="36"/>
        </w:rPr>
        <w:t>ə</w:t>
      </w:r>
      <w:r>
        <w:rPr>
          <w:rStyle w:val="contenttext"/>
          <w:rFonts w:cs="B Zar" w:hint="cs"/>
          <w:color w:val="000000"/>
          <w:sz w:val="36"/>
          <w:szCs w:val="36"/>
        </w:rPr>
        <w:t>qq</w:t>
      </w:r>
      <w:r>
        <w:rPr>
          <w:rStyle w:val="contenttext"/>
          <w:rFonts w:cs="B Zar" w:hint="cs"/>
          <w:color w:val="000000"/>
          <w:sz w:val="36"/>
          <w:szCs w:val="36"/>
        </w:rPr>
        <w:t>ə</w:t>
      </w:r>
      <w:r>
        <w:rPr>
          <w:rStyle w:val="contenttext"/>
          <w:rFonts w:cs="B Zar" w:hint="cs"/>
          <w:color w:val="000000"/>
          <w:sz w:val="36"/>
          <w:szCs w:val="36"/>
        </w:rPr>
        <w:t>ti nikahdan b</w:t>
      </w:r>
      <w:r>
        <w:rPr>
          <w:rStyle w:val="contenttext"/>
          <w:rFonts w:cs="B Zar" w:hint="cs"/>
          <w:color w:val="000000"/>
          <w:sz w:val="36"/>
          <w:szCs w:val="36"/>
        </w:rPr>
        <w:t>ə</w:t>
      </w:r>
      <w:r>
        <w:rPr>
          <w:rStyle w:val="contenttext"/>
          <w:rFonts w:cs="B Zar" w:hint="cs"/>
          <w:color w:val="000000"/>
          <w:sz w:val="36"/>
          <w:szCs w:val="36"/>
        </w:rPr>
        <w:t>hs edir. «T</w:t>
      </w:r>
      <w:r>
        <w:rPr>
          <w:rStyle w:val="contenttext"/>
          <w:rFonts w:cs="B Zar" w:hint="cs"/>
          <w:color w:val="000000"/>
          <w:sz w:val="36"/>
          <w:szCs w:val="36"/>
        </w:rPr>
        <w:t>ə</w:t>
      </w:r>
      <w:r>
        <w:rPr>
          <w:rStyle w:val="contenttext"/>
          <w:rFonts w:cs="B Zar" w:hint="cs"/>
          <w:color w:val="000000"/>
          <w:sz w:val="36"/>
          <w:szCs w:val="36"/>
        </w:rPr>
        <w:t>fsiri-T</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rid</w:t>
      </w:r>
      <w:r>
        <w:rPr>
          <w:rStyle w:val="contenttext"/>
          <w:rFonts w:cs="B Zar" w:hint="cs"/>
          <w:color w:val="000000"/>
          <w:sz w:val="36"/>
          <w:szCs w:val="36"/>
        </w:rPr>
        <w:t>ə</w:t>
      </w:r>
      <w:r>
        <w:rPr>
          <w:rStyle w:val="contenttext"/>
          <w:rFonts w:cs="B Zar" w:hint="cs"/>
          <w:color w:val="000000"/>
          <w:sz w:val="36"/>
          <w:szCs w:val="36"/>
        </w:rPr>
        <w:t>» bu ay</w:t>
      </w:r>
      <w:r>
        <w:rPr>
          <w:rStyle w:val="contenttext"/>
          <w:rFonts w:cs="B Zar" w:hint="cs"/>
          <w:color w:val="000000"/>
          <w:sz w:val="36"/>
          <w:szCs w:val="36"/>
        </w:rPr>
        <w:t>ə</w:t>
      </w:r>
      <w:r>
        <w:rPr>
          <w:rStyle w:val="contenttext"/>
          <w:rFonts w:cs="B Zar" w:hint="cs"/>
          <w:color w:val="000000"/>
          <w:sz w:val="36"/>
          <w:szCs w:val="36"/>
        </w:rPr>
        <w:t>nin k</w:t>
      </w:r>
      <w:r>
        <w:rPr>
          <w:rStyle w:val="contenttext"/>
          <w:rFonts w:cs="B Zar" w:hint="cs"/>
          <w:color w:val="000000"/>
          <w:sz w:val="36"/>
          <w:szCs w:val="36"/>
        </w:rPr>
        <w:t>ə</w:t>
      </w:r>
      <w:r>
        <w:rPr>
          <w:rStyle w:val="contenttext"/>
          <w:rFonts w:cs="B Zar" w:hint="cs"/>
          <w:color w:val="000000"/>
          <w:sz w:val="36"/>
          <w:szCs w:val="36"/>
        </w:rPr>
        <w:t>narında çoxlu sayda olan müxt</w:t>
      </w:r>
      <w:r>
        <w:rPr>
          <w:rStyle w:val="contenttext"/>
          <w:rFonts w:cs="B Zar" w:hint="cs"/>
          <w:color w:val="000000"/>
          <w:sz w:val="36"/>
          <w:szCs w:val="36"/>
        </w:rPr>
        <w:t>ə</w:t>
      </w:r>
      <w:r>
        <w:rPr>
          <w:rStyle w:val="contenttext"/>
          <w:rFonts w:cs="B Zar" w:hint="cs"/>
          <w:color w:val="000000"/>
          <w:sz w:val="36"/>
          <w:szCs w:val="36"/>
        </w:rPr>
        <w:t>lif h</w:t>
      </w:r>
      <w:r>
        <w:rPr>
          <w:rStyle w:val="contenttext"/>
          <w:rFonts w:cs="B Zar" w:hint="cs"/>
          <w:color w:val="000000"/>
          <w:sz w:val="36"/>
          <w:szCs w:val="36"/>
        </w:rPr>
        <w:t>ə</w:t>
      </w:r>
      <w:r>
        <w:rPr>
          <w:rStyle w:val="contenttext"/>
          <w:rFonts w:cs="B Zar" w:hint="cs"/>
          <w:color w:val="000000"/>
          <w:sz w:val="36"/>
          <w:szCs w:val="36"/>
        </w:rPr>
        <w:t>disl</w:t>
      </w:r>
      <w:r>
        <w:rPr>
          <w:rStyle w:val="contenttext"/>
          <w:rFonts w:cs="B Zar" w:hint="cs"/>
          <w:color w:val="000000"/>
          <w:sz w:val="36"/>
          <w:szCs w:val="36"/>
        </w:rPr>
        <w:t>ə</w:t>
      </w:r>
      <w:r>
        <w:rPr>
          <w:rStyle w:val="contenttext"/>
          <w:rFonts w:cs="B Zar" w:hint="cs"/>
          <w:color w:val="000000"/>
          <w:sz w:val="36"/>
          <w:szCs w:val="36"/>
        </w:rPr>
        <w:t>r, onun müv</w:t>
      </w:r>
      <w:r>
        <w:rPr>
          <w:rStyle w:val="contenttext"/>
          <w:rFonts w:cs="B Zar" w:hint="cs"/>
          <w:color w:val="000000"/>
          <w:sz w:val="36"/>
          <w:szCs w:val="36"/>
        </w:rPr>
        <w:t>ə</w:t>
      </w:r>
      <w:r>
        <w:rPr>
          <w:rStyle w:val="contenttext"/>
          <w:rFonts w:cs="B Zar" w:hint="cs"/>
          <w:color w:val="000000"/>
          <w:sz w:val="36"/>
          <w:szCs w:val="36"/>
        </w:rPr>
        <w:t>qq</w:t>
      </w:r>
      <w:r>
        <w:rPr>
          <w:rStyle w:val="contenttext"/>
          <w:rFonts w:cs="B Zar" w:hint="cs"/>
          <w:color w:val="000000"/>
          <w:sz w:val="36"/>
          <w:szCs w:val="36"/>
        </w:rPr>
        <w:t>ə</w:t>
      </w:r>
      <w:r>
        <w:rPr>
          <w:rStyle w:val="contenttext"/>
          <w:rFonts w:cs="B Zar" w:hint="cs"/>
          <w:color w:val="000000"/>
          <w:sz w:val="36"/>
          <w:szCs w:val="36"/>
        </w:rPr>
        <w:t>ti nikaha aid olduğunu t</w:t>
      </w:r>
      <w:r>
        <w:rPr>
          <w:rStyle w:val="contenttext"/>
          <w:rFonts w:cs="B Zar" w:hint="cs"/>
          <w:color w:val="000000"/>
          <w:sz w:val="36"/>
          <w:szCs w:val="36"/>
        </w:rPr>
        <w:t>ə</w:t>
      </w:r>
      <w:r>
        <w:rPr>
          <w:rStyle w:val="contenttext"/>
          <w:rFonts w:cs="B Zar" w:hint="cs"/>
          <w:color w:val="000000"/>
          <w:sz w:val="36"/>
          <w:szCs w:val="36"/>
        </w:rPr>
        <w:t>sdiql</w:t>
      </w:r>
      <w:r>
        <w:rPr>
          <w:rStyle w:val="contenttext"/>
          <w:rFonts w:cs="B Zar" w:hint="cs"/>
          <w:color w:val="000000"/>
          <w:sz w:val="36"/>
          <w:szCs w:val="36"/>
        </w:rPr>
        <w:t>ə</w:t>
      </w:r>
      <w:r>
        <w:rPr>
          <w:rStyle w:val="contenttext"/>
          <w:rFonts w:cs="B Zar" w:hint="cs"/>
          <w:color w:val="000000"/>
          <w:sz w:val="36"/>
          <w:szCs w:val="36"/>
        </w:rPr>
        <w:t>yir.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 xml:space="preserve">r (s. </w:t>
      </w:r>
      <w:r>
        <w:rPr>
          <w:rStyle w:val="contenttext"/>
          <w:rFonts w:cs="B Zar" w:hint="cs"/>
          <w:color w:val="000000"/>
          <w:sz w:val="36"/>
          <w:szCs w:val="36"/>
        </w:rPr>
        <w:t>ə</w:t>
      </w:r>
      <w:r>
        <w:rPr>
          <w:rStyle w:val="contenttext"/>
          <w:rFonts w:cs="B Zar" w:hint="cs"/>
          <w:color w:val="000000"/>
          <w:sz w:val="36"/>
          <w:szCs w:val="36"/>
        </w:rPr>
        <w:t>)-in s</w:t>
      </w:r>
      <w:r>
        <w:rPr>
          <w:rStyle w:val="contenttext"/>
          <w:rFonts w:cs="B Zar" w:hint="cs"/>
          <w:color w:val="000000"/>
          <w:sz w:val="36"/>
          <w:szCs w:val="36"/>
        </w:rPr>
        <w:t>ə</w:t>
      </w:r>
      <w:r>
        <w:rPr>
          <w:rStyle w:val="contenttext"/>
          <w:rFonts w:cs="B Zar" w:hint="cs"/>
          <w:color w:val="000000"/>
          <w:sz w:val="36"/>
          <w:szCs w:val="36"/>
        </w:rPr>
        <w:t>hab</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rinin böyük bir hiss</w:t>
      </w:r>
      <w:r>
        <w:rPr>
          <w:rStyle w:val="contenttext"/>
          <w:rFonts w:cs="B Zar" w:hint="cs"/>
          <w:color w:val="000000"/>
          <w:sz w:val="36"/>
          <w:szCs w:val="36"/>
        </w:rPr>
        <w:t>ə</w:t>
      </w:r>
      <w:r>
        <w:rPr>
          <w:rStyle w:val="contenttext"/>
          <w:rFonts w:cs="B Zar" w:hint="cs"/>
          <w:color w:val="000000"/>
          <w:sz w:val="36"/>
          <w:szCs w:val="36"/>
        </w:rPr>
        <w:t>si d</w:t>
      </w:r>
      <w:r>
        <w:rPr>
          <w:rStyle w:val="contenttext"/>
          <w:rFonts w:cs="B Zar" w:hint="cs"/>
          <w:color w:val="000000"/>
          <w:sz w:val="36"/>
          <w:szCs w:val="36"/>
        </w:rPr>
        <w:t>ə</w:t>
      </w:r>
      <w:r>
        <w:rPr>
          <w:rStyle w:val="contenttext"/>
          <w:rFonts w:cs="B Zar" w:hint="cs"/>
          <w:color w:val="000000"/>
          <w:sz w:val="36"/>
          <w:szCs w:val="36"/>
        </w:rPr>
        <w:t xml:space="preserve"> bu fikird</w:t>
      </w:r>
      <w:r>
        <w:rPr>
          <w:rStyle w:val="contenttext"/>
          <w:rFonts w:cs="B Zar" w:hint="cs"/>
          <w:color w:val="000000"/>
          <w:sz w:val="36"/>
          <w:szCs w:val="36"/>
        </w:rPr>
        <w:t>ə</w:t>
      </w:r>
      <w:r>
        <w:rPr>
          <w:rStyle w:val="contenttext"/>
          <w:rFonts w:cs="B Zar" w:hint="cs"/>
          <w:color w:val="000000"/>
          <w:sz w:val="36"/>
          <w:szCs w:val="36"/>
        </w:rPr>
        <w:t>dirl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tl/>
        </w:rPr>
        <w:t>.</w:t>
      </w:r>
      <w:hyperlink w:anchor="content_note_90_1" w:tooltip=" [1] . «Təfsiri-Təbəri», c. 5, s. 9), «Durrul-mənsur» təfsirində və «Sunəni-Beyhəqi» də bu barədə cürbəcür rəvayətlər zikr olunmuşdur. («Əddur-rul-mənsur», c. 2, s. 140; c. 7, s. 206 " w:history="1">
        <w:r>
          <w:rPr>
            <w:rStyle w:val="Hyperlink"/>
            <w:rFonts w:cs="B Zar" w:hint="cs"/>
            <w:sz w:val="36"/>
            <w:szCs w:val="36"/>
            <w:rtl/>
          </w:rPr>
          <w:t>(1)</w:t>
        </w:r>
      </w:hyperlink>
    </w:p>
    <w:p w:rsidR="00000000" w:rsidRDefault="00661699" w:rsidP="008D50A4">
      <w:pPr>
        <w:pStyle w:val="contentparagraph"/>
        <w:jc w:val="both"/>
        <w:divId w:val="1103451665"/>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h:91</w:t>
      </w:r>
    </w:p>
    <w:p w:rsidR="00000000" w:rsidRDefault="00661699" w:rsidP="008D50A4">
      <w:pPr>
        <w:jc w:val="both"/>
        <w:rPr>
          <w:rFonts w:eastAsia="Times New Roman" w:cs="B Zar" w:hint="cs"/>
          <w:color w:val="000000"/>
          <w:sz w:val="36"/>
          <w:szCs w:val="36"/>
          <w:rtl/>
        </w:rPr>
      </w:pPr>
      <w:r>
        <w:rPr>
          <w:rFonts w:eastAsia="Times New Roman" w:cs="B Zar" w:hint="cs"/>
          <w:color w:val="000000"/>
          <w:sz w:val="36"/>
          <w:szCs w:val="36"/>
        </w:rPr>
        <w:pict>
          <v:rect id="_x0000_i1057" style="width:0;height:1.5pt" o:hralign="center" o:hrstd="t" o:hr="t" fillcolor="#a0a0a0" stroked="f"/>
        </w:pict>
      </w:r>
    </w:p>
    <w:p w:rsidR="00000000" w:rsidRDefault="00661699" w:rsidP="008D50A4">
      <w:pPr>
        <w:jc w:val="both"/>
        <w:divId w:val="1764181309"/>
        <w:rPr>
          <w:rFonts w:eastAsia="Times New Roman" w:cs="B Zar" w:hint="cs"/>
          <w:color w:val="000000"/>
          <w:sz w:val="36"/>
          <w:szCs w:val="36"/>
          <w:rtl/>
        </w:rPr>
      </w:pPr>
      <w:r>
        <w:rPr>
          <w:rFonts w:eastAsia="Times New Roman" w:cs="B Zar" w:hint="cs"/>
          <w:color w:val="000000"/>
          <w:sz w:val="36"/>
          <w:szCs w:val="36"/>
          <w:rtl/>
        </w:rPr>
        <w:t>1- [1] . «</w:t>
      </w:r>
      <w:r>
        <w:rPr>
          <w:rFonts w:eastAsia="Times New Roman" w:cs="B Zar" w:hint="cs"/>
          <w:color w:val="000000"/>
          <w:sz w:val="36"/>
          <w:szCs w:val="36"/>
        </w:rPr>
        <w:t>Təfsiri-Təbəri», c. 5, s. 9), «Durrul-</w:t>
      </w:r>
      <w:r>
        <w:rPr>
          <w:rFonts w:eastAsia="Times New Roman" w:cs="B Zar" w:hint="cs"/>
          <w:color w:val="000000"/>
          <w:sz w:val="36"/>
          <w:szCs w:val="36"/>
        </w:rPr>
        <w:t>mənsur» təfsirində və «Sunəni-Beyhəqi» də bu barədə cürbəcür rəvayətlər zikr olunmuşdur. («Əddur-rul-mənsur», c. 2, s. 140; c. 7, s. 206</w:t>
      </w:r>
      <w:r>
        <w:rPr>
          <w:rFonts w:eastAsia="Times New Roman" w:cs="B Zar" w:hint="cs"/>
          <w:color w:val="000000"/>
          <w:sz w:val="36"/>
          <w:szCs w:val="36"/>
          <w:rtl/>
        </w:rPr>
        <w:t xml:space="preserve"> </w:t>
      </w:r>
    </w:p>
    <w:p w:rsidR="00000000" w:rsidRDefault="00661699" w:rsidP="008D50A4">
      <w:pPr>
        <w:pStyle w:val="contentparagraph"/>
        <w:jc w:val="both"/>
        <w:divId w:val="1313755257"/>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hihi-Buxari», «Musn</w:t>
      </w:r>
      <w:r>
        <w:rPr>
          <w:rStyle w:val="contenttext"/>
          <w:rFonts w:cs="B Zar" w:hint="cs"/>
          <w:color w:val="000000"/>
          <w:sz w:val="36"/>
          <w:szCs w:val="36"/>
        </w:rPr>
        <w:t>ə</w:t>
      </w:r>
      <w:r>
        <w:rPr>
          <w:rStyle w:val="contenttext"/>
          <w:rFonts w:cs="B Zar" w:hint="cs"/>
          <w:color w:val="000000"/>
          <w:sz w:val="36"/>
          <w:szCs w:val="36"/>
        </w:rPr>
        <w:t>di-Əhm</w:t>
      </w:r>
      <w:r>
        <w:rPr>
          <w:rStyle w:val="contenttext"/>
          <w:rFonts w:cs="B Zar" w:hint="cs"/>
          <w:color w:val="000000"/>
          <w:sz w:val="36"/>
          <w:szCs w:val="36"/>
        </w:rPr>
        <w:t>ə</w:t>
      </w:r>
      <w:r>
        <w:rPr>
          <w:rStyle w:val="contenttext"/>
          <w:rFonts w:cs="B Zar" w:hint="cs"/>
          <w:color w:val="000000"/>
          <w:sz w:val="36"/>
          <w:szCs w:val="36"/>
        </w:rPr>
        <w:t>d», S</w:t>
      </w:r>
      <w:r>
        <w:rPr>
          <w:rStyle w:val="contenttext"/>
          <w:rFonts w:cs="B Zar" w:hint="cs"/>
          <w:color w:val="000000"/>
          <w:sz w:val="36"/>
          <w:szCs w:val="36"/>
        </w:rPr>
        <w:t>ə</w:t>
      </w:r>
      <w:r>
        <w:rPr>
          <w:rStyle w:val="contenttext"/>
          <w:rFonts w:cs="B Zar" w:hint="cs"/>
          <w:color w:val="000000"/>
          <w:sz w:val="36"/>
          <w:szCs w:val="36"/>
        </w:rPr>
        <w:t>hihi-Müslim «v</w:t>
      </w:r>
      <w:r>
        <w:rPr>
          <w:rStyle w:val="contenttext"/>
          <w:rFonts w:cs="B Zar" w:hint="cs"/>
          <w:color w:val="000000"/>
          <w:sz w:val="36"/>
          <w:szCs w:val="36"/>
        </w:rPr>
        <w:t>ə</w:t>
      </w:r>
      <w:r>
        <w:rPr>
          <w:rStyle w:val="contenttext"/>
          <w:rFonts w:cs="B Zar" w:hint="cs"/>
          <w:color w:val="000000"/>
          <w:sz w:val="36"/>
          <w:szCs w:val="36"/>
        </w:rPr>
        <w:t xml:space="preserve"> müxt</w:t>
      </w:r>
      <w:r>
        <w:rPr>
          <w:rStyle w:val="contenttext"/>
          <w:rFonts w:cs="B Zar" w:hint="cs"/>
          <w:color w:val="000000"/>
          <w:sz w:val="36"/>
          <w:szCs w:val="36"/>
        </w:rPr>
        <w:t>ə</w:t>
      </w:r>
      <w:r>
        <w:rPr>
          <w:rStyle w:val="contenttext"/>
          <w:rFonts w:cs="B Zar" w:hint="cs"/>
          <w:color w:val="000000"/>
          <w:sz w:val="36"/>
          <w:szCs w:val="36"/>
        </w:rPr>
        <w:t>lif kitablarda, müv</w:t>
      </w:r>
      <w:r>
        <w:rPr>
          <w:rStyle w:val="contenttext"/>
          <w:rFonts w:cs="B Zar" w:hint="cs"/>
          <w:color w:val="000000"/>
          <w:sz w:val="36"/>
          <w:szCs w:val="36"/>
        </w:rPr>
        <w:t>ə</w:t>
      </w:r>
      <w:r>
        <w:rPr>
          <w:rStyle w:val="contenttext"/>
          <w:rFonts w:cs="B Zar" w:hint="cs"/>
          <w:color w:val="000000"/>
          <w:sz w:val="36"/>
          <w:szCs w:val="36"/>
        </w:rPr>
        <w:t>qq</w:t>
      </w:r>
      <w:r>
        <w:rPr>
          <w:rStyle w:val="contenttext"/>
          <w:rFonts w:cs="B Zar" w:hint="cs"/>
          <w:color w:val="000000"/>
          <w:sz w:val="36"/>
          <w:szCs w:val="36"/>
        </w:rPr>
        <w:t>ə</w:t>
      </w:r>
      <w:r>
        <w:rPr>
          <w:rStyle w:val="contenttext"/>
          <w:rFonts w:cs="B Zar" w:hint="cs"/>
          <w:color w:val="000000"/>
          <w:sz w:val="36"/>
          <w:szCs w:val="36"/>
        </w:rPr>
        <w:t xml:space="preserve">ti </w:t>
      </w:r>
      <w:r>
        <w:rPr>
          <w:rStyle w:val="contenttext"/>
          <w:rFonts w:cs="B Zar" w:hint="cs"/>
          <w:color w:val="000000"/>
          <w:sz w:val="36"/>
          <w:szCs w:val="36"/>
        </w:rPr>
        <w:t>ə</w:t>
      </w:r>
      <w:r>
        <w:rPr>
          <w:rStyle w:val="contenttext"/>
          <w:rFonts w:cs="B Zar" w:hint="cs"/>
          <w:color w:val="000000"/>
          <w:sz w:val="36"/>
          <w:szCs w:val="36"/>
        </w:rPr>
        <w:t>qdin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 xml:space="preserve">r (s. </w:t>
      </w:r>
      <w:r>
        <w:rPr>
          <w:rStyle w:val="contenttext"/>
          <w:rFonts w:cs="B Zar" w:hint="cs"/>
          <w:color w:val="000000"/>
          <w:sz w:val="36"/>
          <w:szCs w:val="36"/>
        </w:rPr>
        <w:t>ə</w:t>
      </w:r>
      <w:r>
        <w:rPr>
          <w:rStyle w:val="contenttext"/>
          <w:rFonts w:cs="B Zar" w:hint="cs"/>
          <w:color w:val="000000"/>
          <w:sz w:val="36"/>
          <w:szCs w:val="36"/>
        </w:rPr>
        <w:t>)-in zamanında</w:t>
      </w:r>
      <w:r>
        <w:rPr>
          <w:rStyle w:val="contenttext"/>
          <w:rFonts w:cs="B Zar" w:hint="cs"/>
          <w:color w:val="000000"/>
          <w:sz w:val="36"/>
          <w:szCs w:val="36"/>
        </w:rPr>
        <w:t xml:space="preserve"> da, mövcud olduğunu t</w:t>
      </w:r>
      <w:r>
        <w:rPr>
          <w:rStyle w:val="contenttext"/>
          <w:rFonts w:cs="B Zar" w:hint="cs"/>
          <w:color w:val="000000"/>
          <w:sz w:val="36"/>
          <w:szCs w:val="36"/>
        </w:rPr>
        <w:t>ə</w:t>
      </w:r>
      <w:r>
        <w:rPr>
          <w:rStyle w:val="contenttext"/>
          <w:rFonts w:cs="B Zar" w:hint="cs"/>
          <w:color w:val="000000"/>
          <w:sz w:val="36"/>
          <w:szCs w:val="36"/>
        </w:rPr>
        <w:t>sdiq ed</w:t>
      </w:r>
      <w:r>
        <w:rPr>
          <w:rStyle w:val="contenttext"/>
          <w:rFonts w:cs="B Zar" w:hint="cs"/>
          <w:color w:val="000000"/>
          <w:sz w:val="36"/>
          <w:szCs w:val="36"/>
        </w:rPr>
        <w:t>ə</w:t>
      </w:r>
      <w:r>
        <w:rPr>
          <w:rStyle w:val="contenttext"/>
          <w:rFonts w:cs="B Zar" w:hint="cs"/>
          <w:color w:val="000000"/>
          <w:sz w:val="36"/>
          <w:szCs w:val="36"/>
        </w:rPr>
        <w:t>n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 mövcuddur. (Onlara müxalif olan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 tapılsa da, bel</w:t>
      </w:r>
      <w:r>
        <w:rPr>
          <w:rStyle w:val="contenttext"/>
          <w:rFonts w:cs="B Zar" w:hint="cs"/>
          <w:color w:val="000000"/>
          <w:sz w:val="36"/>
          <w:szCs w:val="36"/>
        </w:rPr>
        <w:t>ə</w:t>
      </w:r>
      <w:r>
        <w:rPr>
          <w:rStyle w:val="contenttext"/>
          <w:rFonts w:cs="B Zar" w:hint="cs"/>
          <w:color w:val="000000"/>
          <w:sz w:val="36"/>
          <w:szCs w:val="36"/>
        </w:rPr>
        <w:t>)</w:t>
      </w:r>
      <w:hyperlink w:anchor="content_note_91_1" w:tooltip=" [1] . «Musnədi-Əhməd», c. 4, s. 436; «Səhihi-Buxari», c. 7, s. 16; «Səhihi-Müslim», c. 2, s. 1022 «Babu-nikahul-mutə» " w:history="1">
        <w:r>
          <w:rPr>
            <w:rStyle w:val="Hyperlink"/>
            <w:rFonts w:cs="B Zar" w:hint="cs"/>
            <w:sz w:val="36"/>
            <w:szCs w:val="36"/>
            <w:rtl/>
          </w:rPr>
          <w:t>(1)</w:t>
        </w:r>
      </w:hyperlink>
    </w:p>
    <w:p w:rsidR="00000000" w:rsidRDefault="00661699" w:rsidP="008D50A4">
      <w:pPr>
        <w:pStyle w:val="contentparagraph"/>
        <w:jc w:val="both"/>
        <w:divId w:val="1313755257"/>
        <w:rPr>
          <w:rFonts w:cs="B Zar" w:hint="cs"/>
          <w:color w:val="000000"/>
          <w:sz w:val="36"/>
          <w:szCs w:val="36"/>
          <w:rtl/>
        </w:rPr>
      </w:pPr>
      <w:r>
        <w:rPr>
          <w:rStyle w:val="contenttext"/>
          <w:rFonts w:cs="B Zar" w:hint="cs"/>
          <w:color w:val="000000"/>
          <w:sz w:val="36"/>
          <w:szCs w:val="36"/>
        </w:rPr>
        <w:t>Ə</w:t>
      </w:r>
      <w:r>
        <w:rPr>
          <w:rStyle w:val="contenttext"/>
          <w:rFonts w:cs="B Zar" w:hint="cs"/>
          <w:color w:val="000000"/>
          <w:sz w:val="36"/>
          <w:szCs w:val="36"/>
        </w:rPr>
        <w:t>hli-sünn</w:t>
      </w:r>
      <w:r>
        <w:rPr>
          <w:rStyle w:val="contenttext"/>
          <w:rFonts w:cs="B Zar" w:hint="cs"/>
          <w:color w:val="000000"/>
          <w:sz w:val="36"/>
          <w:szCs w:val="36"/>
        </w:rPr>
        <w:t>ə</w:t>
      </w:r>
      <w:r>
        <w:rPr>
          <w:rStyle w:val="contenttext"/>
          <w:rFonts w:cs="B Zar" w:hint="cs"/>
          <w:color w:val="000000"/>
          <w:sz w:val="36"/>
          <w:szCs w:val="36"/>
        </w:rPr>
        <w:t>t aliml</w:t>
      </w:r>
      <w:r>
        <w:rPr>
          <w:rStyle w:val="contenttext"/>
          <w:rFonts w:cs="B Zar" w:hint="cs"/>
          <w:color w:val="000000"/>
          <w:sz w:val="36"/>
          <w:szCs w:val="36"/>
        </w:rPr>
        <w:t>ə</w:t>
      </w:r>
      <w:r>
        <w:rPr>
          <w:rStyle w:val="contenttext"/>
          <w:rFonts w:cs="B Zar" w:hint="cs"/>
          <w:color w:val="000000"/>
          <w:sz w:val="36"/>
          <w:szCs w:val="36"/>
        </w:rPr>
        <w:t>rinin bir qrupunun fikrin</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sas</w:t>
      </w:r>
      <w:r>
        <w:rPr>
          <w:rStyle w:val="contenttext"/>
          <w:rFonts w:cs="B Zar" w:hint="cs"/>
          <w:color w:val="000000"/>
          <w:sz w:val="36"/>
          <w:szCs w:val="36"/>
        </w:rPr>
        <w:t>ə</w:t>
      </w:r>
      <w:r>
        <w:rPr>
          <w:rStyle w:val="contenttext"/>
          <w:rFonts w:cs="B Zar" w:hint="cs"/>
          <w:color w:val="000000"/>
          <w:sz w:val="36"/>
          <w:szCs w:val="36"/>
        </w:rPr>
        <w:t>n müv</w:t>
      </w:r>
      <w:r>
        <w:rPr>
          <w:rStyle w:val="contenttext"/>
          <w:rFonts w:cs="B Zar" w:hint="cs"/>
          <w:color w:val="000000"/>
          <w:sz w:val="36"/>
          <w:szCs w:val="36"/>
        </w:rPr>
        <w:t>ə</w:t>
      </w:r>
      <w:r>
        <w:rPr>
          <w:rStyle w:val="contenttext"/>
          <w:rFonts w:cs="B Zar" w:hint="cs"/>
          <w:color w:val="000000"/>
          <w:sz w:val="36"/>
          <w:szCs w:val="36"/>
        </w:rPr>
        <w:t>qq</w:t>
      </w:r>
      <w:r>
        <w:rPr>
          <w:rStyle w:val="contenttext"/>
          <w:rFonts w:cs="B Zar" w:hint="cs"/>
          <w:color w:val="000000"/>
          <w:sz w:val="36"/>
          <w:szCs w:val="36"/>
        </w:rPr>
        <w:t>ə</w:t>
      </w:r>
      <w:r>
        <w:rPr>
          <w:rStyle w:val="contenttext"/>
          <w:rFonts w:cs="B Zar" w:hint="cs"/>
          <w:color w:val="000000"/>
          <w:sz w:val="36"/>
          <w:szCs w:val="36"/>
        </w:rPr>
        <w:t>ti nikah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 xml:space="preserve">r (s. </w:t>
      </w:r>
      <w:r>
        <w:rPr>
          <w:rStyle w:val="contenttext"/>
          <w:rFonts w:cs="B Zar" w:hint="cs"/>
          <w:color w:val="000000"/>
          <w:sz w:val="36"/>
          <w:szCs w:val="36"/>
        </w:rPr>
        <w:t>ə</w:t>
      </w:r>
      <w:r>
        <w:rPr>
          <w:rStyle w:val="contenttext"/>
          <w:rFonts w:cs="B Zar" w:hint="cs"/>
          <w:color w:val="000000"/>
          <w:sz w:val="36"/>
          <w:szCs w:val="36"/>
        </w:rPr>
        <w:t>)-in dövründ</w:t>
      </w:r>
      <w:r>
        <w:rPr>
          <w:rStyle w:val="contenttext"/>
          <w:rFonts w:cs="B Zar" w:hint="cs"/>
          <w:color w:val="000000"/>
          <w:sz w:val="36"/>
          <w:szCs w:val="36"/>
        </w:rPr>
        <w:t>ə</w:t>
      </w:r>
      <w:r>
        <w:rPr>
          <w:rStyle w:val="contenttext"/>
          <w:rFonts w:cs="B Zar" w:hint="cs"/>
          <w:color w:val="000000"/>
          <w:sz w:val="36"/>
          <w:szCs w:val="36"/>
        </w:rPr>
        <w:t xml:space="preserve"> mövcud olmuş qanuni bir iş idi. Lakin sonradan o, l</w:t>
      </w:r>
      <w:r>
        <w:rPr>
          <w:rStyle w:val="contenttext"/>
          <w:rFonts w:cs="B Zar" w:hint="cs"/>
          <w:color w:val="000000"/>
          <w:sz w:val="36"/>
          <w:szCs w:val="36"/>
        </w:rPr>
        <w:t>ə</w:t>
      </w:r>
      <w:r>
        <w:rPr>
          <w:rStyle w:val="contenttext"/>
          <w:rFonts w:cs="B Zar" w:hint="cs"/>
          <w:color w:val="000000"/>
          <w:sz w:val="36"/>
          <w:szCs w:val="36"/>
        </w:rPr>
        <w:t>ğv edildi. Bir halda ki, başqa bir qrup müv</w:t>
      </w:r>
      <w:r>
        <w:rPr>
          <w:rStyle w:val="contenttext"/>
          <w:rFonts w:cs="B Zar" w:hint="cs"/>
          <w:color w:val="000000"/>
          <w:sz w:val="36"/>
          <w:szCs w:val="36"/>
        </w:rPr>
        <w:t>ə</w:t>
      </w:r>
      <w:r>
        <w:rPr>
          <w:rStyle w:val="contenttext"/>
          <w:rFonts w:cs="B Zar" w:hint="cs"/>
          <w:color w:val="000000"/>
          <w:sz w:val="36"/>
          <w:szCs w:val="36"/>
        </w:rPr>
        <w:t>qq</w:t>
      </w:r>
      <w:r>
        <w:rPr>
          <w:rStyle w:val="contenttext"/>
          <w:rFonts w:cs="B Zar" w:hint="cs"/>
          <w:color w:val="000000"/>
          <w:sz w:val="36"/>
          <w:szCs w:val="36"/>
        </w:rPr>
        <w:t>ə</w:t>
      </w:r>
      <w:r>
        <w:rPr>
          <w:rStyle w:val="contenttext"/>
          <w:rFonts w:cs="B Zar" w:hint="cs"/>
          <w:color w:val="000000"/>
          <w:sz w:val="36"/>
          <w:szCs w:val="36"/>
        </w:rPr>
        <w:t>ti nikahın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 xml:space="preserve">r (s. </w:t>
      </w:r>
      <w:r>
        <w:rPr>
          <w:rStyle w:val="contenttext"/>
          <w:rFonts w:cs="B Zar" w:hint="cs"/>
          <w:color w:val="000000"/>
          <w:sz w:val="36"/>
          <w:szCs w:val="36"/>
        </w:rPr>
        <w:t>ə</w:t>
      </w:r>
      <w:r>
        <w:rPr>
          <w:rStyle w:val="contenttext"/>
          <w:rFonts w:cs="B Zar" w:hint="cs"/>
          <w:color w:val="000000"/>
          <w:sz w:val="36"/>
          <w:szCs w:val="36"/>
        </w:rPr>
        <w:t>)-in ömrü</w:t>
      </w:r>
      <w:r>
        <w:rPr>
          <w:rStyle w:val="contenttext"/>
          <w:rFonts w:cs="B Zar" w:hint="cs"/>
          <w:color w:val="000000"/>
          <w:sz w:val="36"/>
          <w:szCs w:val="36"/>
        </w:rPr>
        <w:t>nün sonuna kimi l</w:t>
      </w:r>
      <w:r>
        <w:rPr>
          <w:rStyle w:val="contenttext"/>
          <w:rFonts w:cs="B Zar" w:hint="cs"/>
          <w:color w:val="000000"/>
          <w:sz w:val="36"/>
          <w:szCs w:val="36"/>
        </w:rPr>
        <w:t>ə</w:t>
      </w:r>
      <w:r>
        <w:rPr>
          <w:rStyle w:val="contenttext"/>
          <w:rFonts w:cs="B Zar" w:hint="cs"/>
          <w:color w:val="000000"/>
          <w:sz w:val="36"/>
          <w:szCs w:val="36"/>
        </w:rPr>
        <w:t>ğv edilm</w:t>
      </w:r>
      <w:r>
        <w:rPr>
          <w:rStyle w:val="contenttext"/>
          <w:rFonts w:cs="B Zar" w:hint="cs"/>
          <w:color w:val="000000"/>
          <w:sz w:val="36"/>
          <w:szCs w:val="36"/>
        </w:rPr>
        <w:t>ə</w:t>
      </w:r>
      <w:r>
        <w:rPr>
          <w:rStyle w:val="contenttext"/>
          <w:rFonts w:cs="B Zar" w:hint="cs"/>
          <w:color w:val="000000"/>
          <w:sz w:val="36"/>
          <w:szCs w:val="36"/>
        </w:rPr>
        <w:t>diyini, yalnız uzun ill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sonra x</w:t>
      </w:r>
      <w:r>
        <w:rPr>
          <w:rStyle w:val="contenttext"/>
          <w:rFonts w:cs="B Zar" w:hint="cs"/>
          <w:color w:val="000000"/>
          <w:sz w:val="36"/>
          <w:szCs w:val="36"/>
        </w:rPr>
        <w:t>ə</w:t>
      </w:r>
      <w:r>
        <w:rPr>
          <w:rStyle w:val="contenttext"/>
          <w:rFonts w:cs="B Zar" w:hint="cs"/>
          <w:color w:val="000000"/>
          <w:sz w:val="36"/>
          <w:szCs w:val="36"/>
        </w:rPr>
        <w:t>lif</w:t>
      </w:r>
      <w:r>
        <w:rPr>
          <w:rStyle w:val="contenttext"/>
          <w:rFonts w:cs="B Zar" w:hint="cs"/>
          <w:color w:val="000000"/>
          <w:sz w:val="36"/>
          <w:szCs w:val="36"/>
        </w:rPr>
        <w:t>ə</w:t>
      </w:r>
      <w:r>
        <w:rPr>
          <w:rStyle w:val="contenttext"/>
          <w:rFonts w:cs="B Zar" w:hint="cs"/>
          <w:color w:val="000000"/>
          <w:sz w:val="36"/>
          <w:szCs w:val="36"/>
        </w:rPr>
        <w:t xml:space="preserve"> Öm</w:t>
      </w:r>
      <w:r>
        <w:rPr>
          <w:rStyle w:val="contenttext"/>
          <w:rFonts w:cs="B Zar" w:hint="cs"/>
          <w:color w:val="000000"/>
          <w:sz w:val="36"/>
          <w:szCs w:val="36"/>
        </w:rPr>
        <w:t>ə</w:t>
      </w:r>
      <w:r>
        <w:rPr>
          <w:rStyle w:val="contenttext"/>
          <w:rFonts w:cs="B Zar" w:hint="cs"/>
          <w:color w:val="000000"/>
          <w:sz w:val="36"/>
          <w:szCs w:val="36"/>
        </w:rPr>
        <w:t>r 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find</w:t>
      </w:r>
      <w:r>
        <w:rPr>
          <w:rStyle w:val="contenttext"/>
          <w:rFonts w:cs="B Zar" w:hint="cs"/>
          <w:color w:val="000000"/>
          <w:sz w:val="36"/>
          <w:szCs w:val="36"/>
        </w:rPr>
        <w:t>ə</w:t>
      </w:r>
      <w:r>
        <w:rPr>
          <w:rStyle w:val="contenttext"/>
          <w:rFonts w:cs="B Zar" w:hint="cs"/>
          <w:color w:val="000000"/>
          <w:sz w:val="36"/>
          <w:szCs w:val="36"/>
        </w:rPr>
        <w:t>n qarşısı alındığını iddia edirl</w:t>
      </w:r>
      <w:r>
        <w:rPr>
          <w:rStyle w:val="contenttext"/>
          <w:rFonts w:cs="B Zar" w:hint="cs"/>
          <w:color w:val="000000"/>
          <w:sz w:val="36"/>
          <w:szCs w:val="36"/>
        </w:rPr>
        <w:t>ə</w:t>
      </w:r>
      <w:r>
        <w:rPr>
          <w:rStyle w:val="contenttext"/>
          <w:rFonts w:cs="B Zar" w:hint="cs"/>
          <w:color w:val="000000"/>
          <w:sz w:val="36"/>
          <w:szCs w:val="36"/>
        </w:rPr>
        <w:t>r. Onlar yalnız x</w:t>
      </w:r>
      <w:r>
        <w:rPr>
          <w:rStyle w:val="contenttext"/>
          <w:rFonts w:cs="B Zar" w:hint="cs"/>
          <w:color w:val="000000"/>
          <w:sz w:val="36"/>
          <w:szCs w:val="36"/>
        </w:rPr>
        <w:t>ə</w:t>
      </w:r>
      <w:r>
        <w:rPr>
          <w:rStyle w:val="contenttext"/>
          <w:rFonts w:cs="B Zar" w:hint="cs"/>
          <w:color w:val="000000"/>
          <w:sz w:val="36"/>
          <w:szCs w:val="36"/>
        </w:rPr>
        <w:t>lif</w:t>
      </w:r>
      <w:r>
        <w:rPr>
          <w:rStyle w:val="contenttext"/>
          <w:rFonts w:cs="B Zar" w:hint="cs"/>
          <w:color w:val="000000"/>
          <w:sz w:val="36"/>
          <w:szCs w:val="36"/>
        </w:rPr>
        <w:t>ə</w:t>
      </w:r>
      <w:r>
        <w:rPr>
          <w:rStyle w:val="contenttext"/>
          <w:rFonts w:cs="B Zar" w:hint="cs"/>
          <w:color w:val="000000"/>
          <w:sz w:val="36"/>
          <w:szCs w:val="36"/>
        </w:rPr>
        <w:t xml:space="preserve"> Öm</w:t>
      </w:r>
      <w:r>
        <w:rPr>
          <w:rStyle w:val="contenttext"/>
          <w:rFonts w:cs="B Zar" w:hint="cs"/>
          <w:color w:val="000000"/>
          <w:sz w:val="36"/>
          <w:szCs w:val="36"/>
        </w:rPr>
        <w:t>ə</w:t>
      </w:r>
      <w:r>
        <w:rPr>
          <w:rStyle w:val="contenttext"/>
          <w:rFonts w:cs="B Zar" w:hint="cs"/>
          <w:color w:val="000000"/>
          <w:sz w:val="36"/>
          <w:szCs w:val="36"/>
        </w:rPr>
        <w:t>rin dediyi bu sözl</w:t>
      </w:r>
      <w:r>
        <w:rPr>
          <w:rStyle w:val="contenttext"/>
          <w:rFonts w:cs="B Zar" w:hint="cs"/>
          <w:color w:val="000000"/>
          <w:sz w:val="36"/>
          <w:szCs w:val="36"/>
        </w:rPr>
        <w:t>ə</w:t>
      </w:r>
      <w:r>
        <w:rPr>
          <w:rStyle w:val="contenttext"/>
          <w:rFonts w:cs="B Zar" w:hint="cs"/>
          <w:color w:val="000000"/>
          <w:sz w:val="36"/>
          <w:szCs w:val="36"/>
        </w:rPr>
        <w:t xml:space="preserve">ri </w:t>
      </w:r>
      <w:r>
        <w:rPr>
          <w:rStyle w:val="contenttext"/>
          <w:rFonts w:cs="B Zar" w:hint="cs"/>
          <w:color w:val="000000"/>
          <w:sz w:val="36"/>
          <w:szCs w:val="36"/>
        </w:rPr>
        <w:t>ə</w:t>
      </w:r>
      <w:r>
        <w:rPr>
          <w:rStyle w:val="contenttext"/>
          <w:rFonts w:cs="B Zar" w:hint="cs"/>
          <w:color w:val="000000"/>
          <w:sz w:val="36"/>
          <w:szCs w:val="36"/>
        </w:rPr>
        <w:t>sas tutaraq, müv</w:t>
      </w:r>
      <w:r>
        <w:rPr>
          <w:rStyle w:val="contenttext"/>
          <w:rFonts w:cs="B Zar" w:hint="cs"/>
          <w:color w:val="000000"/>
          <w:sz w:val="36"/>
          <w:szCs w:val="36"/>
        </w:rPr>
        <w:t>ə</w:t>
      </w:r>
      <w:r>
        <w:rPr>
          <w:rStyle w:val="contenttext"/>
          <w:rFonts w:cs="B Zar" w:hint="cs"/>
          <w:color w:val="000000"/>
          <w:sz w:val="36"/>
          <w:szCs w:val="36"/>
        </w:rPr>
        <w:t>qq</w:t>
      </w:r>
      <w:r>
        <w:rPr>
          <w:rStyle w:val="contenttext"/>
          <w:rFonts w:cs="B Zar" w:hint="cs"/>
          <w:color w:val="000000"/>
          <w:sz w:val="36"/>
          <w:szCs w:val="36"/>
        </w:rPr>
        <w:t>ə</w:t>
      </w:r>
      <w:r>
        <w:rPr>
          <w:rStyle w:val="contenttext"/>
          <w:rFonts w:cs="B Zar" w:hint="cs"/>
          <w:color w:val="000000"/>
          <w:sz w:val="36"/>
          <w:szCs w:val="36"/>
        </w:rPr>
        <w:t>ti nikahı l</w:t>
      </w:r>
      <w:r>
        <w:rPr>
          <w:rStyle w:val="contenttext"/>
          <w:rFonts w:cs="B Zar" w:hint="cs"/>
          <w:color w:val="000000"/>
          <w:sz w:val="36"/>
          <w:szCs w:val="36"/>
        </w:rPr>
        <w:t>ə</w:t>
      </w:r>
      <w:r>
        <w:rPr>
          <w:rStyle w:val="contenttext"/>
          <w:rFonts w:cs="B Zar" w:hint="cs"/>
          <w:color w:val="000000"/>
          <w:sz w:val="36"/>
          <w:szCs w:val="36"/>
        </w:rPr>
        <w:t>ğv olunmuş hesab edirl</w:t>
      </w:r>
      <w:r>
        <w:rPr>
          <w:rStyle w:val="contenttext"/>
          <w:rFonts w:cs="B Zar" w:hint="cs"/>
          <w:color w:val="000000"/>
          <w:sz w:val="36"/>
          <w:szCs w:val="36"/>
        </w:rPr>
        <w:t>ə</w:t>
      </w:r>
      <w:r>
        <w:rPr>
          <w:rStyle w:val="contenttext"/>
          <w:rFonts w:cs="B Zar" w:hint="cs"/>
          <w:color w:val="000000"/>
          <w:sz w:val="36"/>
          <w:szCs w:val="36"/>
        </w:rPr>
        <w:t>r: «Ey camaat!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 xml:space="preserve">r (s. </w:t>
      </w:r>
      <w:r>
        <w:rPr>
          <w:rStyle w:val="contenttext"/>
          <w:rFonts w:cs="B Zar" w:hint="cs"/>
          <w:color w:val="000000"/>
          <w:sz w:val="36"/>
          <w:szCs w:val="36"/>
        </w:rPr>
        <w:t>ə</w:t>
      </w:r>
      <w:r>
        <w:rPr>
          <w:rStyle w:val="contenttext"/>
          <w:rFonts w:cs="B Zar" w:hint="cs"/>
          <w:color w:val="000000"/>
          <w:sz w:val="36"/>
          <w:szCs w:val="36"/>
        </w:rPr>
        <w:t>)-in d</w:t>
      </w:r>
      <w:r>
        <w:rPr>
          <w:rStyle w:val="contenttext"/>
          <w:rFonts w:cs="B Zar" w:hint="cs"/>
          <w:color w:val="000000"/>
          <w:sz w:val="36"/>
          <w:szCs w:val="36"/>
        </w:rPr>
        <w:t>övranında icaz</w:t>
      </w:r>
      <w:r>
        <w:rPr>
          <w:rStyle w:val="contenttext"/>
          <w:rFonts w:cs="B Zar" w:hint="cs"/>
          <w:color w:val="000000"/>
          <w:sz w:val="36"/>
          <w:szCs w:val="36"/>
        </w:rPr>
        <w:t>ə</w:t>
      </w:r>
      <w:r>
        <w:rPr>
          <w:rStyle w:val="contenttext"/>
          <w:rFonts w:cs="B Zar" w:hint="cs"/>
          <w:color w:val="000000"/>
          <w:sz w:val="36"/>
          <w:szCs w:val="36"/>
        </w:rPr>
        <w:t xml:space="preserve"> veril</w:t>
      </w:r>
      <w:r>
        <w:rPr>
          <w:rStyle w:val="contenttext"/>
          <w:rFonts w:cs="B Zar" w:hint="cs"/>
          <w:color w:val="000000"/>
          <w:sz w:val="36"/>
          <w:szCs w:val="36"/>
        </w:rPr>
        <w:t>ə</w:t>
      </w:r>
      <w:r>
        <w:rPr>
          <w:rStyle w:val="contenttext"/>
          <w:rFonts w:cs="B Zar" w:hint="cs"/>
          <w:color w:val="000000"/>
          <w:sz w:val="36"/>
          <w:szCs w:val="36"/>
        </w:rPr>
        <w:t>n iki müt</w:t>
      </w:r>
      <w:r>
        <w:rPr>
          <w:rStyle w:val="contenttext"/>
          <w:rFonts w:cs="B Zar" w:hint="cs"/>
          <w:color w:val="000000"/>
          <w:sz w:val="36"/>
          <w:szCs w:val="36"/>
        </w:rPr>
        <w:t>ə</w:t>
      </w:r>
      <w:r>
        <w:rPr>
          <w:rStyle w:val="contenttext"/>
          <w:rFonts w:cs="B Zar" w:hint="cs"/>
          <w:color w:val="000000"/>
          <w:sz w:val="36"/>
          <w:szCs w:val="36"/>
        </w:rPr>
        <w:t>ni m</w:t>
      </w:r>
      <w:r>
        <w:rPr>
          <w:rStyle w:val="contenttext"/>
          <w:rFonts w:cs="B Zar" w:hint="cs"/>
          <w:color w:val="000000"/>
          <w:sz w:val="36"/>
          <w:szCs w:val="36"/>
        </w:rPr>
        <w:t>ə</w:t>
      </w:r>
      <w:r>
        <w:rPr>
          <w:rStyle w:val="contenttext"/>
          <w:rFonts w:cs="B Zar" w:hint="cs"/>
          <w:color w:val="000000"/>
          <w:sz w:val="36"/>
          <w:szCs w:val="36"/>
        </w:rPr>
        <w:t>n qadağan edir</w:t>
      </w:r>
      <w:r>
        <w:rPr>
          <w:rStyle w:val="contenttext"/>
          <w:rFonts w:cs="B Zar" w:hint="cs"/>
          <w:color w:val="000000"/>
          <w:sz w:val="36"/>
          <w:szCs w:val="36"/>
        </w:rPr>
        <w:t>ə</w:t>
      </w:r>
      <w:r>
        <w:rPr>
          <w:rStyle w:val="contenttext"/>
          <w:rFonts w:cs="B Zar" w:hint="cs"/>
          <w:color w:val="000000"/>
          <w:sz w:val="36"/>
          <w:szCs w:val="36"/>
        </w:rPr>
        <w:t>m! V</w:t>
      </w:r>
      <w:r>
        <w:rPr>
          <w:rStyle w:val="contenttext"/>
          <w:rFonts w:cs="B Zar" w:hint="cs"/>
          <w:color w:val="000000"/>
          <w:sz w:val="36"/>
          <w:szCs w:val="36"/>
        </w:rPr>
        <w:t>ə</w:t>
      </w:r>
      <w:r>
        <w:rPr>
          <w:rStyle w:val="contenttext"/>
          <w:rFonts w:cs="B Zar" w:hint="cs"/>
          <w:color w:val="000000"/>
          <w:sz w:val="36"/>
          <w:szCs w:val="36"/>
        </w:rPr>
        <w:t xml:space="preserve"> onları </w:t>
      </w:r>
      <w:r>
        <w:rPr>
          <w:rStyle w:val="contenttext"/>
          <w:rFonts w:cs="B Zar" w:hint="cs"/>
          <w:color w:val="000000"/>
          <w:sz w:val="36"/>
          <w:szCs w:val="36"/>
        </w:rPr>
        <w:t>ə</w:t>
      </w:r>
      <w:r>
        <w:rPr>
          <w:rStyle w:val="contenttext"/>
          <w:rFonts w:cs="B Zar" w:hint="cs"/>
          <w:color w:val="000000"/>
          <w:sz w:val="36"/>
          <w:szCs w:val="36"/>
        </w:rPr>
        <w:t>ncam ver</w:t>
      </w:r>
      <w:r>
        <w:rPr>
          <w:rStyle w:val="contenttext"/>
          <w:rFonts w:cs="B Zar" w:hint="cs"/>
          <w:color w:val="000000"/>
          <w:sz w:val="36"/>
          <w:szCs w:val="36"/>
        </w:rPr>
        <w:t>ə</w:t>
      </w:r>
      <w:r>
        <w:rPr>
          <w:rStyle w:val="contenttext"/>
          <w:rFonts w:cs="B Zar" w:hint="cs"/>
          <w:color w:val="000000"/>
          <w:sz w:val="36"/>
          <w:szCs w:val="36"/>
        </w:rPr>
        <w:t>n k</w:t>
      </w:r>
      <w:r>
        <w:rPr>
          <w:rStyle w:val="contenttext"/>
          <w:rFonts w:cs="B Zar" w:hint="cs"/>
          <w:color w:val="000000"/>
          <w:sz w:val="36"/>
          <w:szCs w:val="36"/>
        </w:rPr>
        <w:t>ə</w:t>
      </w:r>
      <w:r>
        <w:rPr>
          <w:rStyle w:val="contenttext"/>
          <w:rFonts w:cs="B Zar" w:hint="cs"/>
          <w:color w:val="000000"/>
          <w:sz w:val="36"/>
          <w:szCs w:val="36"/>
        </w:rPr>
        <w:t>sl</w:t>
      </w:r>
      <w:r>
        <w:rPr>
          <w:rStyle w:val="contenttext"/>
          <w:rFonts w:cs="B Zar" w:hint="cs"/>
          <w:color w:val="000000"/>
          <w:sz w:val="36"/>
          <w:szCs w:val="36"/>
        </w:rPr>
        <w:t>ə</w:t>
      </w:r>
      <w:r>
        <w:rPr>
          <w:rStyle w:val="contenttext"/>
          <w:rFonts w:cs="B Zar" w:hint="cs"/>
          <w:color w:val="000000"/>
          <w:sz w:val="36"/>
          <w:szCs w:val="36"/>
        </w:rPr>
        <w:t>ri c</w:t>
      </w:r>
      <w:r>
        <w:rPr>
          <w:rStyle w:val="contenttext"/>
          <w:rFonts w:cs="B Zar" w:hint="cs"/>
          <w:color w:val="000000"/>
          <w:sz w:val="36"/>
          <w:szCs w:val="36"/>
        </w:rPr>
        <w:t>ə</w:t>
      </w:r>
      <w:r>
        <w:rPr>
          <w:rStyle w:val="contenttext"/>
          <w:rFonts w:cs="B Zar" w:hint="cs"/>
          <w:color w:val="000000"/>
          <w:sz w:val="36"/>
          <w:szCs w:val="36"/>
        </w:rPr>
        <w:t>zalandıracağam. Onlar adi müt</w:t>
      </w:r>
      <w:r>
        <w:rPr>
          <w:rStyle w:val="contenttext"/>
          <w:rFonts w:cs="B Zar" w:hint="cs"/>
          <w:color w:val="000000"/>
          <w:sz w:val="36"/>
          <w:szCs w:val="36"/>
        </w:rPr>
        <w:t>ə</w:t>
      </w:r>
      <w:r>
        <w:rPr>
          <w:rStyle w:val="contenttext"/>
          <w:rFonts w:cs="B Zar" w:hint="cs"/>
          <w:color w:val="000000"/>
          <w:sz w:val="36"/>
          <w:szCs w:val="36"/>
        </w:rPr>
        <w:t xml:space="preserve"> (müv</w:t>
      </w:r>
      <w:r>
        <w:rPr>
          <w:rStyle w:val="contenttext"/>
          <w:rFonts w:cs="B Zar" w:hint="cs"/>
          <w:color w:val="000000"/>
          <w:sz w:val="36"/>
          <w:szCs w:val="36"/>
        </w:rPr>
        <w:t>ə</w:t>
      </w:r>
      <w:r>
        <w:rPr>
          <w:rStyle w:val="contenttext"/>
          <w:rFonts w:cs="B Zar" w:hint="cs"/>
          <w:color w:val="000000"/>
          <w:sz w:val="36"/>
          <w:szCs w:val="36"/>
        </w:rPr>
        <w:t>qq</w:t>
      </w:r>
      <w:r>
        <w:rPr>
          <w:rStyle w:val="contenttext"/>
          <w:rFonts w:cs="B Zar" w:hint="cs"/>
          <w:color w:val="000000"/>
          <w:sz w:val="36"/>
          <w:szCs w:val="36"/>
        </w:rPr>
        <w:t>ə</w:t>
      </w:r>
      <w:r>
        <w:rPr>
          <w:rStyle w:val="contenttext"/>
          <w:rFonts w:cs="B Zar" w:hint="cs"/>
          <w:color w:val="000000"/>
          <w:sz w:val="36"/>
          <w:szCs w:val="36"/>
        </w:rPr>
        <w:t>ti nikah) v</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cc müt</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n ibar</w:t>
      </w:r>
      <w:r>
        <w:rPr>
          <w:rStyle w:val="contenttext"/>
          <w:rFonts w:cs="B Zar" w:hint="cs"/>
          <w:color w:val="000000"/>
          <w:sz w:val="36"/>
          <w:szCs w:val="36"/>
        </w:rPr>
        <w:t>ə</w:t>
      </w:r>
      <w:r>
        <w:rPr>
          <w:rStyle w:val="contenttext"/>
          <w:rFonts w:cs="B Zar" w:hint="cs"/>
          <w:color w:val="000000"/>
          <w:sz w:val="36"/>
          <w:szCs w:val="36"/>
        </w:rPr>
        <w:t>tdir</w:t>
      </w:r>
      <w:r>
        <w:rPr>
          <w:rStyle w:val="contenttext"/>
          <w:rFonts w:cs="B Zar" w:hint="cs"/>
          <w:color w:val="000000"/>
          <w:sz w:val="36"/>
          <w:szCs w:val="36"/>
          <w:rtl/>
        </w:rPr>
        <w:t>!»</w:t>
      </w:r>
      <w:hyperlink w:anchor="content_note_91_2" w:tooltip=" [2] . Bu hədis söylənilən ibarət ilə, yaxud məzmun və məna cəhətindən ona oxşar ibarətlə «Sünəni-Beyhəqi»də c. 7, s. 206 və bir çox kitablarda mövcuddur. «Əl-Qədir» kitabının müəllifi 25 hədis («Sihah» kitablarından və «Müsnəd»lərdən) nəql edir ki, mütə - müvəqqti nikah İslam hökmünə əsasən halal, Peyğəmbər (s.ə) və birinci xəlifənin dövründə, hətta ikinci xəlifənin zamanından bir miqdar müddətdə halal olmuşdur. Lakin Ömər şəxsən onu haram (qadağan) etdi! («Əl-Qədir», c. 3, s. 332) "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Pr>
        <w:t>Şübh</w:t>
      </w:r>
      <w:r>
        <w:rPr>
          <w:rStyle w:val="contenttext"/>
          <w:rFonts w:cs="B Zar" w:hint="cs"/>
          <w:color w:val="000000"/>
          <w:sz w:val="36"/>
          <w:szCs w:val="36"/>
        </w:rPr>
        <w:t>ə</w:t>
      </w:r>
      <w:r>
        <w:rPr>
          <w:rStyle w:val="contenttext"/>
          <w:rFonts w:cs="B Zar" w:hint="cs"/>
          <w:color w:val="000000"/>
          <w:sz w:val="36"/>
          <w:szCs w:val="36"/>
        </w:rPr>
        <w:t>siz, müv</w:t>
      </w:r>
      <w:r>
        <w:rPr>
          <w:rStyle w:val="contenttext"/>
          <w:rFonts w:cs="B Zar" w:hint="cs"/>
          <w:color w:val="000000"/>
          <w:sz w:val="36"/>
          <w:szCs w:val="36"/>
        </w:rPr>
        <w:t>ə</w:t>
      </w:r>
      <w:r>
        <w:rPr>
          <w:rStyle w:val="contenttext"/>
          <w:rFonts w:cs="B Zar" w:hint="cs"/>
          <w:color w:val="000000"/>
          <w:sz w:val="36"/>
          <w:szCs w:val="36"/>
        </w:rPr>
        <w:t>qq</w:t>
      </w:r>
      <w:r>
        <w:rPr>
          <w:rStyle w:val="contenttext"/>
          <w:rFonts w:cs="B Zar" w:hint="cs"/>
          <w:color w:val="000000"/>
          <w:sz w:val="36"/>
          <w:szCs w:val="36"/>
        </w:rPr>
        <w:t>ə</w:t>
      </w:r>
      <w:r>
        <w:rPr>
          <w:rStyle w:val="contenttext"/>
          <w:rFonts w:cs="B Zar" w:hint="cs"/>
          <w:color w:val="000000"/>
          <w:sz w:val="36"/>
          <w:szCs w:val="36"/>
        </w:rPr>
        <w:t>ti nikah bar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olan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 Əhli</w:t>
      </w:r>
      <w:r>
        <w:rPr>
          <w:rStyle w:val="contenttext"/>
          <w:rFonts w:cs="B Zar" w:hint="cs"/>
          <w:color w:val="000000"/>
          <w:sz w:val="36"/>
          <w:szCs w:val="36"/>
        </w:rPr>
        <w:t>-sünn</w:t>
      </w:r>
      <w:r>
        <w:rPr>
          <w:rStyle w:val="contenttext"/>
          <w:rFonts w:cs="B Zar" w:hint="cs"/>
          <w:color w:val="000000"/>
          <w:sz w:val="36"/>
          <w:szCs w:val="36"/>
        </w:rPr>
        <w:t>ə</w:t>
      </w:r>
      <w:r>
        <w:rPr>
          <w:rStyle w:val="contenttext"/>
          <w:rFonts w:cs="B Zar" w:hint="cs"/>
          <w:color w:val="000000"/>
          <w:sz w:val="36"/>
          <w:szCs w:val="36"/>
        </w:rPr>
        <w:t>t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sas</w:t>
      </w:r>
      <w:r>
        <w:rPr>
          <w:rStyle w:val="contenttext"/>
          <w:rFonts w:cs="B Zar" w:hint="cs"/>
          <w:color w:val="000000"/>
          <w:sz w:val="36"/>
          <w:szCs w:val="36"/>
        </w:rPr>
        <w:t>ə</w:t>
      </w:r>
      <w:r>
        <w:rPr>
          <w:rStyle w:val="contenttext"/>
          <w:rFonts w:cs="B Zar" w:hint="cs"/>
          <w:color w:val="000000"/>
          <w:sz w:val="36"/>
          <w:szCs w:val="36"/>
        </w:rPr>
        <w:t>n dig</w:t>
      </w:r>
      <w:r>
        <w:rPr>
          <w:rStyle w:val="contenttext"/>
          <w:rFonts w:cs="B Zar" w:hint="cs"/>
          <w:color w:val="000000"/>
          <w:sz w:val="36"/>
          <w:szCs w:val="36"/>
        </w:rPr>
        <w:t>ə</w:t>
      </w:r>
      <w:r>
        <w:rPr>
          <w:rStyle w:val="contenttext"/>
          <w:rFonts w:cs="B Zar" w:hint="cs"/>
          <w:color w:val="000000"/>
          <w:sz w:val="36"/>
          <w:szCs w:val="36"/>
        </w:rPr>
        <w:t>r hökml</w:t>
      </w:r>
      <w:r>
        <w:rPr>
          <w:rStyle w:val="contenttext"/>
          <w:rFonts w:cs="B Zar" w:hint="cs"/>
          <w:color w:val="000000"/>
          <w:sz w:val="36"/>
          <w:szCs w:val="36"/>
        </w:rPr>
        <w:t>ə</w:t>
      </w:r>
      <w:r>
        <w:rPr>
          <w:rStyle w:val="contenttext"/>
          <w:rFonts w:cs="B Zar" w:hint="cs"/>
          <w:color w:val="000000"/>
          <w:sz w:val="36"/>
          <w:szCs w:val="36"/>
        </w:rPr>
        <w:t>r kimi ixtilaflıdır (müxt</w:t>
      </w:r>
      <w:r>
        <w:rPr>
          <w:rStyle w:val="contenttext"/>
          <w:rFonts w:cs="B Zar" w:hint="cs"/>
          <w:color w:val="000000"/>
          <w:sz w:val="36"/>
          <w:szCs w:val="36"/>
        </w:rPr>
        <w:t>ə</w:t>
      </w:r>
      <w:r>
        <w:rPr>
          <w:rStyle w:val="contenttext"/>
          <w:rFonts w:cs="B Zar" w:hint="cs"/>
          <w:color w:val="000000"/>
          <w:sz w:val="36"/>
          <w:szCs w:val="36"/>
        </w:rPr>
        <w:t>lifdir). Bir qrup Əhli-sünn</w:t>
      </w:r>
      <w:r>
        <w:rPr>
          <w:rStyle w:val="contenttext"/>
          <w:rFonts w:cs="B Zar" w:hint="cs"/>
          <w:color w:val="000000"/>
          <w:sz w:val="36"/>
          <w:szCs w:val="36"/>
        </w:rPr>
        <w:t>ə</w:t>
      </w:r>
      <w:r>
        <w:rPr>
          <w:rStyle w:val="contenttext"/>
          <w:rFonts w:cs="B Zar" w:hint="cs"/>
          <w:color w:val="000000"/>
          <w:sz w:val="36"/>
          <w:szCs w:val="36"/>
        </w:rPr>
        <w:t>t onun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 xml:space="preserve">r (s. </w:t>
      </w:r>
      <w:r>
        <w:rPr>
          <w:rStyle w:val="contenttext"/>
          <w:rFonts w:cs="B Zar" w:hint="cs"/>
          <w:color w:val="000000"/>
          <w:sz w:val="36"/>
          <w:szCs w:val="36"/>
        </w:rPr>
        <w:t>ə</w:t>
      </w:r>
      <w:r>
        <w:rPr>
          <w:rStyle w:val="contenttext"/>
          <w:rFonts w:cs="B Zar" w:hint="cs"/>
          <w:color w:val="000000"/>
          <w:sz w:val="36"/>
          <w:szCs w:val="36"/>
        </w:rPr>
        <w:t>)-in dövründ</w:t>
      </w:r>
      <w:r>
        <w:rPr>
          <w:rStyle w:val="contenttext"/>
          <w:rFonts w:cs="B Zar" w:hint="cs"/>
          <w:color w:val="000000"/>
          <w:sz w:val="36"/>
          <w:szCs w:val="36"/>
        </w:rPr>
        <w:t>ə</w:t>
      </w:r>
      <w:r>
        <w:rPr>
          <w:rStyle w:val="contenttext"/>
          <w:rFonts w:cs="B Zar" w:hint="cs"/>
          <w:color w:val="000000"/>
          <w:sz w:val="36"/>
          <w:szCs w:val="36"/>
        </w:rPr>
        <w:t xml:space="preserve"> qadağan olduğunu (qüvv</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n salındığını), dig</w:t>
      </w:r>
      <w:r>
        <w:rPr>
          <w:rStyle w:val="contenttext"/>
          <w:rFonts w:cs="B Zar" w:hint="cs"/>
          <w:color w:val="000000"/>
          <w:sz w:val="36"/>
          <w:szCs w:val="36"/>
        </w:rPr>
        <w:t>ə</w:t>
      </w:r>
      <w:r>
        <w:rPr>
          <w:rStyle w:val="contenttext"/>
          <w:rFonts w:cs="B Zar" w:hint="cs"/>
          <w:color w:val="000000"/>
          <w:sz w:val="36"/>
          <w:szCs w:val="36"/>
        </w:rPr>
        <w:t>r bir qrup, onun x</w:t>
      </w:r>
      <w:r>
        <w:rPr>
          <w:rStyle w:val="contenttext"/>
          <w:rFonts w:cs="B Zar" w:hint="cs"/>
          <w:color w:val="000000"/>
          <w:sz w:val="36"/>
          <w:szCs w:val="36"/>
        </w:rPr>
        <w:t>ə</w:t>
      </w:r>
      <w:r>
        <w:rPr>
          <w:rStyle w:val="contenttext"/>
          <w:rFonts w:cs="B Zar" w:hint="cs"/>
          <w:color w:val="000000"/>
          <w:sz w:val="36"/>
          <w:szCs w:val="36"/>
        </w:rPr>
        <w:t>lif</w:t>
      </w:r>
      <w:r>
        <w:rPr>
          <w:rStyle w:val="contenttext"/>
          <w:rFonts w:cs="B Zar" w:hint="cs"/>
          <w:color w:val="000000"/>
          <w:sz w:val="36"/>
          <w:szCs w:val="36"/>
        </w:rPr>
        <w:t>ə</w:t>
      </w:r>
      <w:r>
        <w:rPr>
          <w:rStyle w:val="contenttext"/>
          <w:rFonts w:cs="B Zar" w:hint="cs"/>
          <w:color w:val="000000"/>
          <w:sz w:val="36"/>
          <w:szCs w:val="36"/>
        </w:rPr>
        <w:t xml:space="preserve"> Öm</w:t>
      </w:r>
      <w:r>
        <w:rPr>
          <w:rStyle w:val="contenttext"/>
          <w:rFonts w:cs="B Zar" w:hint="cs"/>
          <w:color w:val="000000"/>
          <w:sz w:val="36"/>
          <w:szCs w:val="36"/>
        </w:rPr>
        <w:t>ə</w:t>
      </w:r>
      <w:r>
        <w:rPr>
          <w:rStyle w:val="contenttext"/>
          <w:rFonts w:cs="B Zar" w:hint="cs"/>
          <w:color w:val="000000"/>
          <w:sz w:val="36"/>
          <w:szCs w:val="36"/>
        </w:rPr>
        <w:t>rin vasit</w:t>
      </w:r>
      <w:r>
        <w:rPr>
          <w:rStyle w:val="contenttext"/>
          <w:rFonts w:cs="B Zar" w:hint="cs"/>
          <w:color w:val="000000"/>
          <w:sz w:val="36"/>
          <w:szCs w:val="36"/>
        </w:rPr>
        <w:t>ə</w:t>
      </w:r>
      <w:r>
        <w:rPr>
          <w:rStyle w:val="contenttext"/>
          <w:rFonts w:cs="B Zar" w:hint="cs"/>
          <w:color w:val="000000"/>
          <w:sz w:val="36"/>
          <w:szCs w:val="36"/>
        </w:rPr>
        <w:t>sil</w:t>
      </w:r>
      <w:r>
        <w:rPr>
          <w:rStyle w:val="contenttext"/>
          <w:rFonts w:cs="B Zar" w:hint="cs"/>
          <w:color w:val="000000"/>
          <w:sz w:val="36"/>
          <w:szCs w:val="36"/>
        </w:rPr>
        <w:t>ə</w:t>
      </w:r>
      <w:r>
        <w:rPr>
          <w:rStyle w:val="contenttext"/>
          <w:rFonts w:cs="B Zar" w:hint="cs"/>
          <w:color w:val="000000"/>
          <w:sz w:val="36"/>
          <w:szCs w:val="36"/>
        </w:rPr>
        <w:t xml:space="preserve"> qüvv</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n salındığını deyir, kiçik bir </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st</w:t>
      </w:r>
      <w:r>
        <w:rPr>
          <w:rStyle w:val="contenttext"/>
          <w:rFonts w:cs="B Zar" w:hint="cs"/>
          <w:color w:val="000000"/>
          <w:sz w:val="36"/>
          <w:szCs w:val="36"/>
        </w:rPr>
        <w:t>ə</w:t>
      </w:r>
      <w:r>
        <w:rPr>
          <w:rStyle w:val="contenttext"/>
          <w:rFonts w:cs="B Zar" w:hint="cs"/>
          <w:color w:val="000000"/>
          <w:sz w:val="36"/>
          <w:szCs w:val="36"/>
        </w:rPr>
        <w:t xml:space="preserve"> is</w:t>
      </w:r>
      <w:r>
        <w:rPr>
          <w:rStyle w:val="contenttext"/>
          <w:rFonts w:cs="B Zar" w:hint="cs"/>
          <w:color w:val="000000"/>
          <w:sz w:val="36"/>
          <w:szCs w:val="36"/>
        </w:rPr>
        <w:t>ə</w:t>
      </w:r>
      <w:r>
        <w:rPr>
          <w:rStyle w:val="contenttext"/>
          <w:rFonts w:cs="B Zar" w:hint="cs"/>
          <w:color w:val="000000"/>
          <w:sz w:val="36"/>
          <w:szCs w:val="36"/>
        </w:rPr>
        <w:t xml:space="preserve"> müv</w:t>
      </w:r>
      <w:r>
        <w:rPr>
          <w:rStyle w:val="contenttext"/>
          <w:rFonts w:cs="B Zar" w:hint="cs"/>
          <w:color w:val="000000"/>
          <w:sz w:val="36"/>
          <w:szCs w:val="36"/>
        </w:rPr>
        <w:t>ə</w:t>
      </w:r>
      <w:r>
        <w:rPr>
          <w:rStyle w:val="contenttext"/>
          <w:rFonts w:cs="B Zar" w:hint="cs"/>
          <w:color w:val="000000"/>
          <w:sz w:val="36"/>
          <w:szCs w:val="36"/>
        </w:rPr>
        <w:t>qq</w:t>
      </w:r>
      <w:r>
        <w:rPr>
          <w:rStyle w:val="contenttext"/>
          <w:rFonts w:cs="B Zar" w:hint="cs"/>
          <w:color w:val="000000"/>
          <w:sz w:val="36"/>
          <w:szCs w:val="36"/>
        </w:rPr>
        <w:t>ə</w:t>
      </w:r>
      <w:r>
        <w:rPr>
          <w:rStyle w:val="contenttext"/>
          <w:rFonts w:cs="B Zar" w:hint="cs"/>
          <w:color w:val="000000"/>
          <w:sz w:val="36"/>
          <w:szCs w:val="36"/>
        </w:rPr>
        <w:t>ti nikahın ümumiyy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 qadağan olunduğunu iddia edirl</w:t>
      </w:r>
      <w:r>
        <w:rPr>
          <w:rStyle w:val="contenttext"/>
          <w:rFonts w:cs="B Zar" w:hint="cs"/>
          <w:color w:val="000000"/>
          <w:sz w:val="36"/>
          <w:szCs w:val="36"/>
        </w:rPr>
        <w:t>ə</w:t>
      </w:r>
      <w:r>
        <w:rPr>
          <w:rStyle w:val="contenttext"/>
          <w:rFonts w:cs="B Zar" w:hint="cs"/>
          <w:color w:val="000000"/>
          <w:sz w:val="36"/>
          <w:szCs w:val="36"/>
        </w:rPr>
        <w:t>r. Bel</w:t>
      </w:r>
      <w:r>
        <w:rPr>
          <w:rStyle w:val="contenttext"/>
          <w:rFonts w:cs="B Zar" w:hint="cs"/>
          <w:color w:val="000000"/>
          <w:sz w:val="36"/>
          <w:szCs w:val="36"/>
        </w:rPr>
        <w:t>ə</w:t>
      </w:r>
      <w:r>
        <w:rPr>
          <w:rStyle w:val="contenttext"/>
          <w:rFonts w:cs="B Zar" w:hint="cs"/>
          <w:color w:val="000000"/>
          <w:sz w:val="36"/>
          <w:szCs w:val="36"/>
        </w:rPr>
        <w:t xml:space="preserve"> ixtilafların olması is</w:t>
      </w:r>
      <w:r>
        <w:rPr>
          <w:rStyle w:val="contenttext"/>
          <w:rFonts w:cs="B Zar" w:hint="cs"/>
          <w:color w:val="000000"/>
          <w:sz w:val="36"/>
          <w:szCs w:val="36"/>
        </w:rPr>
        <w:t>ə</w:t>
      </w:r>
      <w:r>
        <w:rPr>
          <w:rStyle w:val="contenttext"/>
          <w:rFonts w:cs="B Zar" w:hint="cs"/>
          <w:color w:val="000000"/>
          <w:sz w:val="36"/>
          <w:szCs w:val="36"/>
        </w:rPr>
        <w:t xml:space="preserve"> fiqh elmind</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bii v</w:t>
      </w:r>
      <w:r>
        <w:rPr>
          <w:rStyle w:val="contenttext"/>
          <w:rFonts w:cs="B Zar" w:hint="cs"/>
          <w:color w:val="000000"/>
          <w:sz w:val="36"/>
          <w:szCs w:val="36"/>
        </w:rPr>
        <w:t>ə</w:t>
      </w:r>
      <w:r>
        <w:rPr>
          <w:rStyle w:val="contenttext"/>
          <w:rFonts w:cs="B Zar" w:hint="cs"/>
          <w:color w:val="000000"/>
          <w:sz w:val="36"/>
          <w:szCs w:val="36"/>
        </w:rPr>
        <w:t xml:space="preserve"> labüddür. Amma şi</w:t>
      </w:r>
      <w:r>
        <w:rPr>
          <w:rStyle w:val="contenttext"/>
          <w:rFonts w:cs="B Zar" w:hint="cs"/>
          <w:color w:val="000000"/>
          <w:sz w:val="36"/>
          <w:szCs w:val="36"/>
        </w:rPr>
        <w:t>ə</w:t>
      </w:r>
      <w:r>
        <w:rPr>
          <w:rStyle w:val="contenttext"/>
          <w:rFonts w:cs="B Zar" w:hint="cs"/>
          <w:color w:val="000000"/>
          <w:sz w:val="36"/>
          <w:szCs w:val="36"/>
        </w:rPr>
        <w:t xml:space="preserve"> f</w:t>
      </w:r>
      <w:r>
        <w:rPr>
          <w:rStyle w:val="contenttext"/>
          <w:rFonts w:cs="B Zar" w:hint="cs"/>
          <w:color w:val="000000"/>
          <w:sz w:val="36"/>
          <w:szCs w:val="36"/>
        </w:rPr>
        <w:t>ə</w:t>
      </w:r>
      <w:r>
        <w:rPr>
          <w:rStyle w:val="contenttext"/>
          <w:rFonts w:cs="B Zar" w:hint="cs"/>
          <w:color w:val="000000"/>
          <w:sz w:val="36"/>
          <w:szCs w:val="36"/>
        </w:rPr>
        <w:t>qihl</w:t>
      </w:r>
      <w:r>
        <w:rPr>
          <w:rStyle w:val="contenttext"/>
          <w:rFonts w:cs="B Zar" w:hint="cs"/>
          <w:color w:val="000000"/>
          <w:sz w:val="36"/>
          <w:szCs w:val="36"/>
        </w:rPr>
        <w:t>ə</w:t>
      </w:r>
      <w:r>
        <w:rPr>
          <w:rStyle w:val="contenttext"/>
          <w:rFonts w:cs="B Zar" w:hint="cs"/>
          <w:color w:val="000000"/>
          <w:sz w:val="36"/>
          <w:szCs w:val="36"/>
        </w:rPr>
        <w:t>rinin birg</w:t>
      </w:r>
      <w:r>
        <w:rPr>
          <w:rStyle w:val="contenttext"/>
          <w:rFonts w:cs="B Zar" w:hint="cs"/>
          <w:color w:val="000000"/>
          <w:sz w:val="36"/>
          <w:szCs w:val="36"/>
        </w:rPr>
        <w:t>ə</w:t>
      </w:r>
      <w:r>
        <w:rPr>
          <w:rStyle w:val="contenttext"/>
          <w:rFonts w:cs="B Zar" w:hint="cs"/>
          <w:color w:val="000000"/>
          <w:sz w:val="36"/>
          <w:szCs w:val="36"/>
        </w:rPr>
        <w:t xml:space="preserve"> r</w:t>
      </w:r>
      <w:r>
        <w:rPr>
          <w:rStyle w:val="contenttext"/>
          <w:rFonts w:cs="B Zar" w:hint="cs"/>
          <w:color w:val="000000"/>
          <w:sz w:val="36"/>
          <w:szCs w:val="36"/>
        </w:rPr>
        <w:t>ə</w:t>
      </w:r>
      <w:r>
        <w:rPr>
          <w:rStyle w:val="contenttext"/>
          <w:rFonts w:cs="B Zar" w:hint="cs"/>
          <w:color w:val="000000"/>
          <w:sz w:val="36"/>
          <w:szCs w:val="36"/>
        </w:rPr>
        <w:t>yin</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sas</w:t>
      </w:r>
      <w:r>
        <w:rPr>
          <w:rStyle w:val="contenttext"/>
          <w:rFonts w:cs="B Zar" w:hint="cs"/>
          <w:color w:val="000000"/>
          <w:sz w:val="36"/>
          <w:szCs w:val="36"/>
        </w:rPr>
        <w:t>ə</w:t>
      </w:r>
      <w:r>
        <w:rPr>
          <w:rStyle w:val="contenttext"/>
          <w:rFonts w:cs="B Zar" w:hint="cs"/>
          <w:color w:val="000000"/>
          <w:sz w:val="36"/>
          <w:szCs w:val="36"/>
        </w:rPr>
        <w:t>n müv</w:t>
      </w:r>
      <w:r>
        <w:rPr>
          <w:rStyle w:val="contenttext"/>
          <w:rFonts w:cs="B Zar" w:hint="cs"/>
          <w:color w:val="000000"/>
          <w:sz w:val="36"/>
          <w:szCs w:val="36"/>
        </w:rPr>
        <w:t>ə</w:t>
      </w:r>
      <w:r>
        <w:rPr>
          <w:rStyle w:val="contenttext"/>
          <w:rFonts w:cs="B Zar" w:hint="cs"/>
          <w:color w:val="000000"/>
          <w:sz w:val="36"/>
          <w:szCs w:val="36"/>
        </w:rPr>
        <w:t>qq</w:t>
      </w:r>
      <w:r>
        <w:rPr>
          <w:rStyle w:val="contenttext"/>
          <w:rFonts w:cs="B Zar" w:hint="cs"/>
          <w:color w:val="000000"/>
          <w:sz w:val="36"/>
          <w:szCs w:val="36"/>
        </w:rPr>
        <w:t>ə</w:t>
      </w:r>
      <w:r>
        <w:rPr>
          <w:rStyle w:val="contenttext"/>
          <w:rFonts w:cs="B Zar" w:hint="cs"/>
          <w:color w:val="000000"/>
          <w:sz w:val="36"/>
          <w:szCs w:val="36"/>
        </w:rPr>
        <w:t>ti nikah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 xml:space="preserve">r (s. </w:t>
      </w:r>
      <w:r>
        <w:rPr>
          <w:rStyle w:val="contenttext"/>
          <w:rFonts w:cs="B Zar" w:hint="cs"/>
          <w:color w:val="000000"/>
          <w:sz w:val="36"/>
          <w:szCs w:val="36"/>
        </w:rPr>
        <w:t>ə</w:t>
      </w:r>
      <w:r>
        <w:rPr>
          <w:rStyle w:val="contenttext"/>
          <w:rFonts w:cs="B Zar" w:hint="cs"/>
          <w:color w:val="000000"/>
          <w:sz w:val="36"/>
          <w:szCs w:val="36"/>
        </w:rPr>
        <w:t>)-in dövründ</w:t>
      </w:r>
      <w:r>
        <w:rPr>
          <w:rStyle w:val="contenttext"/>
          <w:rFonts w:cs="B Zar" w:hint="cs"/>
          <w:color w:val="000000"/>
          <w:sz w:val="36"/>
          <w:szCs w:val="36"/>
        </w:rPr>
        <w:t>ə</w:t>
      </w:r>
      <w:r>
        <w:rPr>
          <w:rStyle w:val="contenttext"/>
          <w:rFonts w:cs="B Zar" w:hint="cs"/>
          <w:color w:val="000000"/>
          <w:sz w:val="36"/>
          <w:szCs w:val="36"/>
        </w:rPr>
        <w:t xml:space="preserve"> mövcud olmuş v</w:t>
      </w:r>
      <w:r>
        <w:rPr>
          <w:rStyle w:val="contenttext"/>
          <w:rFonts w:cs="B Zar" w:hint="cs"/>
          <w:color w:val="000000"/>
          <w:sz w:val="36"/>
          <w:szCs w:val="36"/>
        </w:rPr>
        <w:t>ə</w:t>
      </w:r>
      <w:r>
        <w:rPr>
          <w:rStyle w:val="contenttext"/>
          <w:rFonts w:cs="B Zar" w:hint="cs"/>
          <w:color w:val="000000"/>
          <w:sz w:val="36"/>
          <w:szCs w:val="36"/>
        </w:rPr>
        <w:t xml:space="preserve"> qadağan</w:t>
      </w:r>
    </w:p>
    <w:p w:rsidR="00000000" w:rsidRDefault="00661699" w:rsidP="008D50A4">
      <w:pPr>
        <w:pStyle w:val="contentparagraph"/>
        <w:jc w:val="both"/>
        <w:divId w:val="1313755257"/>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h:92</w:t>
      </w:r>
    </w:p>
    <w:p w:rsidR="00000000" w:rsidRDefault="00661699" w:rsidP="008D50A4">
      <w:pPr>
        <w:jc w:val="both"/>
        <w:rPr>
          <w:rFonts w:eastAsia="Times New Roman" w:cs="B Zar" w:hint="cs"/>
          <w:color w:val="000000"/>
          <w:sz w:val="36"/>
          <w:szCs w:val="36"/>
          <w:rtl/>
        </w:rPr>
      </w:pPr>
      <w:r>
        <w:rPr>
          <w:rFonts w:eastAsia="Times New Roman" w:cs="B Zar" w:hint="cs"/>
          <w:color w:val="000000"/>
          <w:sz w:val="36"/>
          <w:szCs w:val="36"/>
        </w:rPr>
        <w:pict>
          <v:rect id="_x0000_i1058" style="width:0;height:1.5pt" o:hralign="center" o:hrstd="t" o:hr="t" fillcolor="#a0a0a0" stroked="f"/>
        </w:pict>
      </w:r>
    </w:p>
    <w:p w:rsidR="00000000" w:rsidRDefault="00661699" w:rsidP="008D50A4">
      <w:pPr>
        <w:jc w:val="both"/>
        <w:divId w:val="1633092905"/>
        <w:rPr>
          <w:rFonts w:eastAsia="Times New Roman" w:cs="B Zar" w:hint="cs"/>
          <w:color w:val="000000"/>
          <w:sz w:val="36"/>
          <w:szCs w:val="36"/>
          <w:rtl/>
        </w:rPr>
      </w:pPr>
      <w:r>
        <w:rPr>
          <w:rFonts w:eastAsia="Times New Roman" w:cs="B Zar" w:hint="cs"/>
          <w:color w:val="000000"/>
          <w:sz w:val="36"/>
          <w:szCs w:val="36"/>
          <w:rtl/>
        </w:rPr>
        <w:t>1- [1] . «</w:t>
      </w:r>
      <w:r>
        <w:rPr>
          <w:rFonts w:eastAsia="Times New Roman" w:cs="B Zar" w:hint="cs"/>
          <w:color w:val="000000"/>
          <w:sz w:val="36"/>
          <w:szCs w:val="36"/>
        </w:rPr>
        <w:t>Musnədi-Əhməd», c. 4, s. 436; «Səhihi-Buxari», c. 7, s. 16; «Səhihi-Müslim», c. 2, s. 1022 «Babu-nikahul-mutə</w:t>
      </w:r>
      <w:r>
        <w:rPr>
          <w:rFonts w:eastAsia="Times New Roman" w:cs="B Zar" w:hint="cs"/>
          <w:color w:val="000000"/>
          <w:sz w:val="36"/>
          <w:szCs w:val="36"/>
          <w:rtl/>
        </w:rPr>
        <w:t xml:space="preserve">» </w:t>
      </w:r>
    </w:p>
    <w:p w:rsidR="00000000" w:rsidRDefault="00661699" w:rsidP="008D50A4">
      <w:pPr>
        <w:jc w:val="both"/>
        <w:divId w:val="97605521"/>
        <w:rPr>
          <w:rFonts w:eastAsia="Times New Roman" w:cs="B Zar" w:hint="cs"/>
          <w:color w:val="000000"/>
          <w:sz w:val="36"/>
          <w:szCs w:val="36"/>
          <w:rtl/>
        </w:rPr>
      </w:pPr>
      <w:r>
        <w:rPr>
          <w:rFonts w:eastAsia="Times New Roman" w:cs="B Zar" w:hint="cs"/>
          <w:color w:val="000000"/>
          <w:sz w:val="36"/>
          <w:szCs w:val="36"/>
          <w:rtl/>
        </w:rPr>
        <w:t xml:space="preserve">2- [2] . </w:t>
      </w:r>
      <w:r>
        <w:rPr>
          <w:rFonts w:eastAsia="Times New Roman" w:cs="B Zar" w:hint="cs"/>
          <w:color w:val="000000"/>
          <w:sz w:val="36"/>
          <w:szCs w:val="36"/>
        </w:rPr>
        <w:t>Bu hədis söylənilən ibarət ilə, yaxud məzmun və məna cəhətindən ona oxşar ibarətlə «Sünəni-</w:t>
      </w:r>
      <w:r>
        <w:rPr>
          <w:rFonts w:eastAsia="Times New Roman" w:cs="B Zar" w:hint="cs"/>
          <w:color w:val="000000"/>
          <w:sz w:val="36"/>
          <w:szCs w:val="36"/>
        </w:rPr>
        <w:t>Beyhəqi»də c. 7, s. 206 və bir çox kitablarda mövcuddur. «Əl-Qədir» kitabının müəllifi 25 hədis («Sihah» kitablarından və «Müsnəd»lərdən) nəql edir ki, mütə - müvəqqti nikah İslam hökmünə əsasən halal, Peyğəmbər (s.ə) və birinci xəlifənin dövründə, hətta i</w:t>
      </w:r>
      <w:r>
        <w:rPr>
          <w:rFonts w:eastAsia="Times New Roman" w:cs="B Zar" w:hint="cs"/>
          <w:color w:val="000000"/>
          <w:sz w:val="36"/>
          <w:szCs w:val="36"/>
        </w:rPr>
        <w:t>kinci xəlifənin zamanından bir miqdar müddətdə halal olmuşdur. Lakin Ömər şəxsən onu haram (qadağan) etdi! («Əl-Qədir», c. 3, s. 332)</w:t>
      </w:r>
      <w:r>
        <w:rPr>
          <w:rFonts w:eastAsia="Times New Roman" w:cs="B Zar" w:hint="cs"/>
          <w:color w:val="000000"/>
          <w:sz w:val="36"/>
          <w:szCs w:val="36"/>
          <w:rtl/>
        </w:rPr>
        <w:t xml:space="preserve"> </w:t>
      </w:r>
    </w:p>
    <w:p w:rsidR="00000000" w:rsidRDefault="00661699" w:rsidP="008D50A4">
      <w:pPr>
        <w:pStyle w:val="contentparagraph"/>
        <w:jc w:val="both"/>
        <w:divId w:val="1182891071"/>
        <w:rPr>
          <w:rFonts w:cs="B Zar" w:hint="cs"/>
          <w:color w:val="000000"/>
          <w:sz w:val="36"/>
          <w:szCs w:val="36"/>
          <w:rtl/>
        </w:rPr>
      </w:pPr>
      <w:r>
        <w:rPr>
          <w:rStyle w:val="contenttext"/>
          <w:rFonts w:cs="B Zar" w:hint="cs"/>
          <w:color w:val="000000"/>
          <w:sz w:val="36"/>
          <w:szCs w:val="36"/>
        </w:rPr>
        <w:t>edilm</w:t>
      </w:r>
      <w:r>
        <w:rPr>
          <w:rStyle w:val="contenttext"/>
          <w:rFonts w:cs="B Zar" w:hint="cs"/>
          <w:color w:val="000000"/>
          <w:sz w:val="36"/>
          <w:szCs w:val="36"/>
        </w:rPr>
        <w:t>ə</w:t>
      </w:r>
      <w:r>
        <w:rPr>
          <w:rStyle w:val="contenttext"/>
          <w:rFonts w:cs="B Zar" w:hint="cs"/>
          <w:color w:val="000000"/>
          <w:sz w:val="36"/>
          <w:szCs w:val="36"/>
        </w:rPr>
        <w:t>mişdir. V</w:t>
      </w:r>
      <w:r>
        <w:rPr>
          <w:rStyle w:val="contenttext"/>
          <w:rFonts w:cs="B Zar" w:hint="cs"/>
          <w:color w:val="000000"/>
          <w:sz w:val="36"/>
          <w:szCs w:val="36"/>
        </w:rPr>
        <w:t>ə</w:t>
      </w:r>
      <w:r>
        <w:rPr>
          <w:rStyle w:val="contenttext"/>
          <w:rFonts w:cs="B Zar" w:hint="cs"/>
          <w:color w:val="000000"/>
          <w:sz w:val="36"/>
          <w:szCs w:val="36"/>
        </w:rPr>
        <w:t xml:space="preserve"> heç bir k</w:t>
      </w:r>
      <w:r>
        <w:rPr>
          <w:rStyle w:val="contenttext"/>
          <w:rFonts w:cs="B Zar" w:hint="cs"/>
          <w:color w:val="000000"/>
          <w:sz w:val="36"/>
          <w:szCs w:val="36"/>
        </w:rPr>
        <w:t>ə</w:t>
      </w:r>
      <w:r>
        <w:rPr>
          <w:rStyle w:val="contenttext"/>
          <w:rFonts w:cs="B Zar" w:hint="cs"/>
          <w:color w:val="000000"/>
          <w:sz w:val="36"/>
          <w:szCs w:val="36"/>
        </w:rPr>
        <w:t>s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 xml:space="preserve">r (s. </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n sonra onu qüvv</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n sala bilm</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tl/>
        </w:rPr>
        <w:t>!</w:t>
      </w:r>
    </w:p>
    <w:p w:rsidR="00000000" w:rsidRDefault="00661699" w:rsidP="008D50A4">
      <w:pPr>
        <w:pStyle w:val="contentparagraph"/>
        <w:jc w:val="both"/>
        <w:divId w:val="1182891071"/>
        <w:rPr>
          <w:rFonts w:cs="B Zar" w:hint="cs"/>
          <w:color w:val="000000"/>
          <w:sz w:val="36"/>
          <w:szCs w:val="36"/>
          <w:rtl/>
        </w:rPr>
      </w:pPr>
      <w:r>
        <w:rPr>
          <w:rStyle w:val="contenttext"/>
          <w:rFonts w:cs="B Zar" w:hint="cs"/>
          <w:color w:val="000000"/>
          <w:sz w:val="36"/>
          <w:szCs w:val="36"/>
        </w:rPr>
        <w:t xml:space="preserve">Bizim </w:t>
      </w:r>
      <w:r>
        <w:rPr>
          <w:rStyle w:val="contenttext"/>
          <w:rFonts w:cs="B Zar" w:hint="cs"/>
          <w:color w:val="000000"/>
          <w:sz w:val="36"/>
          <w:szCs w:val="36"/>
        </w:rPr>
        <w:t>ə</w:t>
      </w:r>
      <w:r>
        <w:rPr>
          <w:rStyle w:val="contenttext"/>
          <w:rFonts w:cs="B Zar" w:hint="cs"/>
          <w:color w:val="000000"/>
          <w:sz w:val="36"/>
          <w:szCs w:val="36"/>
        </w:rPr>
        <w:t>qid</w:t>
      </w:r>
      <w:r>
        <w:rPr>
          <w:rStyle w:val="contenttext"/>
          <w:rFonts w:cs="B Zar" w:hint="cs"/>
          <w:color w:val="000000"/>
          <w:sz w:val="36"/>
          <w:szCs w:val="36"/>
        </w:rPr>
        <w:t>ə</w:t>
      </w:r>
      <w:r>
        <w:rPr>
          <w:rStyle w:val="contenttext"/>
          <w:rFonts w:cs="B Zar" w:hint="cs"/>
          <w:color w:val="000000"/>
          <w:sz w:val="36"/>
          <w:szCs w:val="36"/>
        </w:rPr>
        <w:t>miz</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sas</w:t>
      </w:r>
      <w:r>
        <w:rPr>
          <w:rStyle w:val="contenttext"/>
          <w:rFonts w:cs="B Zar" w:hint="cs"/>
          <w:color w:val="000000"/>
          <w:sz w:val="36"/>
          <w:szCs w:val="36"/>
        </w:rPr>
        <w:t>ə</w:t>
      </w:r>
      <w:r>
        <w:rPr>
          <w:rStyle w:val="contenttext"/>
          <w:rFonts w:cs="B Zar" w:hint="cs"/>
          <w:color w:val="000000"/>
          <w:sz w:val="36"/>
          <w:szCs w:val="36"/>
        </w:rPr>
        <w:t xml:space="preserve">n, </w:t>
      </w:r>
      <w:r>
        <w:rPr>
          <w:rStyle w:val="contenttext"/>
          <w:rFonts w:cs="B Zar" w:hint="cs"/>
          <w:color w:val="000000"/>
          <w:sz w:val="36"/>
          <w:szCs w:val="36"/>
        </w:rPr>
        <w:t>ə</w:t>
      </w:r>
      <w:r>
        <w:rPr>
          <w:rStyle w:val="contenttext"/>
          <w:rFonts w:cs="B Zar" w:hint="cs"/>
          <w:color w:val="000000"/>
          <w:sz w:val="36"/>
          <w:szCs w:val="36"/>
        </w:rPr>
        <w:t>g</w:t>
      </w:r>
      <w:r>
        <w:rPr>
          <w:rStyle w:val="contenttext"/>
          <w:rFonts w:cs="B Zar" w:hint="cs"/>
          <w:color w:val="000000"/>
          <w:sz w:val="36"/>
          <w:szCs w:val="36"/>
        </w:rPr>
        <w:t>ə</w:t>
      </w:r>
      <w:r>
        <w:rPr>
          <w:rStyle w:val="contenttext"/>
          <w:rFonts w:cs="B Zar" w:hint="cs"/>
          <w:color w:val="000000"/>
          <w:sz w:val="36"/>
          <w:szCs w:val="36"/>
        </w:rPr>
        <w:t>r müv</w:t>
      </w:r>
      <w:r>
        <w:rPr>
          <w:rStyle w:val="contenttext"/>
          <w:rFonts w:cs="B Zar" w:hint="cs"/>
          <w:color w:val="000000"/>
          <w:sz w:val="36"/>
          <w:szCs w:val="36"/>
        </w:rPr>
        <w:t>ə</w:t>
      </w:r>
      <w:r>
        <w:rPr>
          <w:rStyle w:val="contenttext"/>
          <w:rFonts w:cs="B Zar" w:hint="cs"/>
          <w:color w:val="000000"/>
          <w:sz w:val="36"/>
          <w:szCs w:val="36"/>
        </w:rPr>
        <w:t>qq</w:t>
      </w:r>
      <w:r>
        <w:rPr>
          <w:rStyle w:val="contenttext"/>
          <w:rFonts w:cs="B Zar" w:hint="cs"/>
          <w:color w:val="000000"/>
          <w:sz w:val="36"/>
          <w:szCs w:val="36"/>
        </w:rPr>
        <w:t>ə</w:t>
      </w:r>
      <w:r>
        <w:rPr>
          <w:rStyle w:val="contenttext"/>
          <w:rFonts w:cs="B Zar" w:hint="cs"/>
          <w:color w:val="000000"/>
          <w:sz w:val="36"/>
          <w:szCs w:val="36"/>
        </w:rPr>
        <w:t xml:space="preserve">ti </w:t>
      </w:r>
      <w:r>
        <w:rPr>
          <w:rStyle w:val="contenttext"/>
          <w:rFonts w:cs="B Zar" w:hint="cs"/>
          <w:color w:val="000000"/>
          <w:sz w:val="36"/>
          <w:szCs w:val="36"/>
        </w:rPr>
        <w:t>nikahdan sui-istifad</w:t>
      </w:r>
      <w:r>
        <w:rPr>
          <w:rStyle w:val="contenttext"/>
          <w:rFonts w:cs="B Zar" w:hint="cs"/>
          <w:color w:val="000000"/>
          <w:sz w:val="36"/>
          <w:szCs w:val="36"/>
        </w:rPr>
        <w:t>ə</w:t>
      </w:r>
      <w:r>
        <w:rPr>
          <w:rStyle w:val="contenttext"/>
          <w:rFonts w:cs="B Zar" w:hint="cs"/>
          <w:color w:val="000000"/>
          <w:sz w:val="36"/>
          <w:szCs w:val="36"/>
        </w:rPr>
        <w:t xml:space="preserve"> edilm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 o, c</w:t>
      </w:r>
      <w:r>
        <w:rPr>
          <w:rStyle w:val="contenttext"/>
          <w:rFonts w:cs="B Zar" w:hint="cs"/>
          <w:color w:val="000000"/>
          <w:sz w:val="36"/>
          <w:szCs w:val="36"/>
        </w:rPr>
        <w:t>ə</w:t>
      </w:r>
      <w:r>
        <w:rPr>
          <w:rStyle w:val="contenttext"/>
          <w:rFonts w:cs="B Zar" w:hint="cs"/>
          <w:color w:val="000000"/>
          <w:sz w:val="36"/>
          <w:szCs w:val="36"/>
        </w:rPr>
        <w:t>miyy</w:t>
      </w:r>
      <w:r>
        <w:rPr>
          <w:rStyle w:val="contenttext"/>
          <w:rFonts w:cs="B Zar" w:hint="cs"/>
          <w:color w:val="000000"/>
          <w:sz w:val="36"/>
          <w:szCs w:val="36"/>
        </w:rPr>
        <w:t>ə</w:t>
      </w:r>
      <w:r>
        <w:rPr>
          <w:rStyle w:val="contenttext"/>
          <w:rFonts w:cs="B Zar" w:hint="cs"/>
          <w:color w:val="000000"/>
          <w:sz w:val="36"/>
          <w:szCs w:val="36"/>
        </w:rPr>
        <w:t>tin bir çox ictimai v</w:t>
      </w:r>
      <w:r>
        <w:rPr>
          <w:rStyle w:val="contenttext"/>
          <w:rFonts w:cs="B Zar" w:hint="cs"/>
          <w:color w:val="000000"/>
          <w:sz w:val="36"/>
          <w:szCs w:val="36"/>
        </w:rPr>
        <w:t>ə</w:t>
      </w:r>
      <w:r>
        <w:rPr>
          <w:rStyle w:val="contenttext"/>
          <w:rFonts w:cs="B Zar" w:hint="cs"/>
          <w:color w:val="000000"/>
          <w:sz w:val="36"/>
          <w:szCs w:val="36"/>
        </w:rPr>
        <w:t xml:space="preserve"> sosioloji böhranlarının h</w:t>
      </w:r>
      <w:r>
        <w:rPr>
          <w:rStyle w:val="contenttext"/>
          <w:rFonts w:cs="B Zar" w:hint="cs"/>
          <w:color w:val="000000"/>
          <w:sz w:val="36"/>
          <w:szCs w:val="36"/>
        </w:rPr>
        <w:t>ə</w:t>
      </w:r>
      <w:r>
        <w:rPr>
          <w:rStyle w:val="contenttext"/>
          <w:rFonts w:cs="B Zar" w:hint="cs"/>
          <w:color w:val="000000"/>
          <w:sz w:val="36"/>
          <w:szCs w:val="36"/>
        </w:rPr>
        <w:t>llin</w:t>
      </w:r>
      <w:r>
        <w:rPr>
          <w:rStyle w:val="contenttext"/>
          <w:rFonts w:cs="B Zar" w:hint="cs"/>
          <w:color w:val="000000"/>
          <w:sz w:val="36"/>
          <w:szCs w:val="36"/>
        </w:rPr>
        <w:t>ə</w:t>
      </w:r>
      <w:r>
        <w:rPr>
          <w:rStyle w:val="contenttext"/>
          <w:rFonts w:cs="B Zar" w:hint="cs"/>
          <w:color w:val="000000"/>
          <w:sz w:val="36"/>
          <w:szCs w:val="36"/>
        </w:rPr>
        <w:t xml:space="preserve"> müsb</w:t>
      </w:r>
      <w:r>
        <w:rPr>
          <w:rStyle w:val="contenttext"/>
          <w:rFonts w:cs="B Zar" w:hint="cs"/>
          <w:color w:val="000000"/>
          <w:sz w:val="36"/>
          <w:szCs w:val="36"/>
        </w:rPr>
        <w:t>ə</w:t>
      </w:r>
      <w:r>
        <w:rPr>
          <w:rStyle w:val="contenttext"/>
          <w:rFonts w:cs="B Zar" w:hint="cs"/>
          <w:color w:val="000000"/>
          <w:sz w:val="36"/>
          <w:szCs w:val="36"/>
        </w:rPr>
        <w:t>t cavab ver</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kdir. Bel</w:t>
      </w:r>
      <w:r>
        <w:rPr>
          <w:rStyle w:val="contenttext"/>
          <w:rFonts w:cs="B Zar" w:hint="cs"/>
          <w:color w:val="000000"/>
          <w:sz w:val="36"/>
          <w:szCs w:val="36"/>
        </w:rPr>
        <w:t>ə</w:t>
      </w:r>
      <w:r>
        <w:rPr>
          <w:rStyle w:val="contenttext"/>
          <w:rFonts w:cs="B Zar" w:hint="cs"/>
          <w:color w:val="000000"/>
          <w:sz w:val="36"/>
          <w:szCs w:val="36"/>
        </w:rPr>
        <w:t xml:space="preserve"> ki, daimi nikaha imkanı olmayan cavanların cinsi h</w:t>
      </w:r>
      <w:r>
        <w:rPr>
          <w:rStyle w:val="contenttext"/>
          <w:rFonts w:cs="B Zar" w:hint="cs"/>
          <w:color w:val="000000"/>
          <w:sz w:val="36"/>
          <w:szCs w:val="36"/>
        </w:rPr>
        <w:t>ə</w:t>
      </w:r>
      <w:r>
        <w:rPr>
          <w:rStyle w:val="contenttext"/>
          <w:rFonts w:cs="B Zar" w:hint="cs"/>
          <w:color w:val="000000"/>
          <w:sz w:val="36"/>
          <w:szCs w:val="36"/>
        </w:rPr>
        <w:t>yat probleml</w:t>
      </w:r>
      <w:r>
        <w:rPr>
          <w:rStyle w:val="contenttext"/>
          <w:rFonts w:cs="B Zar" w:hint="cs"/>
          <w:color w:val="000000"/>
          <w:sz w:val="36"/>
          <w:szCs w:val="36"/>
        </w:rPr>
        <w:t>ə</w:t>
      </w:r>
      <w:r>
        <w:rPr>
          <w:rStyle w:val="contenttext"/>
          <w:rFonts w:cs="B Zar" w:hint="cs"/>
          <w:color w:val="000000"/>
          <w:sz w:val="36"/>
          <w:szCs w:val="36"/>
        </w:rPr>
        <w:t>ri, ticar</w:t>
      </w:r>
      <w:r>
        <w:rPr>
          <w:rStyle w:val="contenttext"/>
          <w:rFonts w:cs="B Zar" w:hint="cs"/>
          <w:color w:val="000000"/>
          <w:sz w:val="36"/>
          <w:szCs w:val="36"/>
        </w:rPr>
        <w:t>ə</w:t>
      </w:r>
      <w:r>
        <w:rPr>
          <w:rStyle w:val="contenttext"/>
          <w:rFonts w:cs="B Zar" w:hint="cs"/>
          <w:color w:val="000000"/>
          <w:sz w:val="36"/>
          <w:szCs w:val="36"/>
        </w:rPr>
        <w:t>t, iqtisadi v</w:t>
      </w:r>
      <w:r>
        <w:rPr>
          <w:rStyle w:val="contenttext"/>
          <w:rFonts w:cs="B Zar" w:hint="cs"/>
          <w:color w:val="000000"/>
          <w:sz w:val="36"/>
          <w:szCs w:val="36"/>
        </w:rPr>
        <w:t>ə</w:t>
      </w:r>
      <w:r>
        <w:rPr>
          <w:rStyle w:val="contenttext"/>
          <w:rFonts w:cs="B Zar" w:hint="cs"/>
          <w:color w:val="000000"/>
          <w:sz w:val="36"/>
          <w:szCs w:val="36"/>
        </w:rPr>
        <w:t xml:space="preserve"> ya t</w:t>
      </w:r>
      <w:r>
        <w:rPr>
          <w:rStyle w:val="contenttext"/>
          <w:rFonts w:cs="B Zar" w:hint="cs"/>
          <w:color w:val="000000"/>
          <w:sz w:val="36"/>
          <w:szCs w:val="36"/>
        </w:rPr>
        <w:t>ə</w:t>
      </w:r>
      <w:r>
        <w:rPr>
          <w:rStyle w:val="contenttext"/>
          <w:rFonts w:cs="B Zar" w:hint="cs"/>
          <w:color w:val="000000"/>
          <w:sz w:val="36"/>
          <w:szCs w:val="36"/>
        </w:rPr>
        <w:t>hsili hac</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 üzünd</w:t>
      </w:r>
      <w:r>
        <w:rPr>
          <w:rStyle w:val="contenttext"/>
          <w:rFonts w:cs="B Zar" w:hint="cs"/>
          <w:color w:val="000000"/>
          <w:sz w:val="36"/>
          <w:szCs w:val="36"/>
        </w:rPr>
        <w:t>ə</w:t>
      </w:r>
      <w:r>
        <w:rPr>
          <w:rStyle w:val="contenttext"/>
          <w:rFonts w:cs="B Zar" w:hint="cs"/>
          <w:color w:val="000000"/>
          <w:sz w:val="36"/>
          <w:szCs w:val="36"/>
        </w:rPr>
        <w:t>n öz ail</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n uzaqlarda qalan ş</w:t>
      </w:r>
      <w:r>
        <w:rPr>
          <w:rStyle w:val="contenttext"/>
          <w:rFonts w:cs="B Zar" w:hint="cs"/>
          <w:color w:val="000000"/>
          <w:sz w:val="36"/>
          <w:szCs w:val="36"/>
        </w:rPr>
        <w:t>ə</w:t>
      </w:r>
      <w:r>
        <w:rPr>
          <w:rStyle w:val="contenttext"/>
          <w:rFonts w:cs="B Zar" w:hint="cs"/>
          <w:color w:val="000000"/>
          <w:sz w:val="36"/>
          <w:szCs w:val="36"/>
        </w:rPr>
        <w:t>xsl</w:t>
      </w:r>
      <w:r>
        <w:rPr>
          <w:rStyle w:val="contenttext"/>
          <w:rFonts w:cs="B Zar" w:hint="cs"/>
          <w:color w:val="000000"/>
          <w:sz w:val="36"/>
          <w:szCs w:val="36"/>
        </w:rPr>
        <w:t>ə</w:t>
      </w:r>
      <w:r>
        <w:rPr>
          <w:rStyle w:val="contenttext"/>
          <w:rFonts w:cs="B Zar" w:hint="cs"/>
          <w:color w:val="000000"/>
          <w:sz w:val="36"/>
          <w:szCs w:val="36"/>
        </w:rPr>
        <w:t>rin cinsi ehtiyacları müv</w:t>
      </w:r>
      <w:r>
        <w:rPr>
          <w:rStyle w:val="contenttext"/>
          <w:rFonts w:cs="B Zar" w:hint="cs"/>
          <w:color w:val="000000"/>
          <w:sz w:val="36"/>
          <w:szCs w:val="36"/>
        </w:rPr>
        <w:t>ə</w:t>
      </w:r>
      <w:r>
        <w:rPr>
          <w:rStyle w:val="contenttext"/>
          <w:rFonts w:cs="B Zar" w:hint="cs"/>
          <w:color w:val="000000"/>
          <w:sz w:val="36"/>
          <w:szCs w:val="36"/>
        </w:rPr>
        <w:t>qq</w:t>
      </w:r>
      <w:r>
        <w:rPr>
          <w:rStyle w:val="contenttext"/>
          <w:rFonts w:cs="B Zar" w:hint="cs"/>
          <w:color w:val="000000"/>
          <w:sz w:val="36"/>
          <w:szCs w:val="36"/>
        </w:rPr>
        <w:t>ə</w:t>
      </w:r>
      <w:r>
        <w:rPr>
          <w:rStyle w:val="contenttext"/>
          <w:rFonts w:cs="B Zar" w:hint="cs"/>
          <w:color w:val="000000"/>
          <w:sz w:val="36"/>
          <w:szCs w:val="36"/>
        </w:rPr>
        <w:t>ti nikah vasit</w:t>
      </w:r>
      <w:r>
        <w:rPr>
          <w:rStyle w:val="contenttext"/>
          <w:rFonts w:cs="B Zar" w:hint="cs"/>
          <w:color w:val="000000"/>
          <w:sz w:val="36"/>
          <w:szCs w:val="36"/>
        </w:rPr>
        <w:t>ə</w:t>
      </w:r>
      <w:r>
        <w:rPr>
          <w:rStyle w:val="contenttext"/>
          <w:rFonts w:cs="B Zar" w:hint="cs"/>
          <w:color w:val="000000"/>
          <w:sz w:val="36"/>
          <w:szCs w:val="36"/>
        </w:rPr>
        <w:t>sil</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min edilmiş olur. Müv</w:t>
      </w:r>
      <w:r>
        <w:rPr>
          <w:rStyle w:val="contenttext"/>
          <w:rFonts w:cs="B Zar" w:hint="cs"/>
          <w:color w:val="000000"/>
          <w:sz w:val="36"/>
          <w:szCs w:val="36"/>
        </w:rPr>
        <w:t>ə</w:t>
      </w:r>
      <w:r>
        <w:rPr>
          <w:rStyle w:val="contenttext"/>
          <w:rFonts w:cs="B Zar" w:hint="cs"/>
          <w:color w:val="000000"/>
          <w:sz w:val="36"/>
          <w:szCs w:val="36"/>
        </w:rPr>
        <w:t>qq</w:t>
      </w:r>
      <w:r>
        <w:rPr>
          <w:rStyle w:val="contenttext"/>
          <w:rFonts w:cs="B Zar" w:hint="cs"/>
          <w:color w:val="000000"/>
          <w:sz w:val="36"/>
          <w:szCs w:val="36"/>
        </w:rPr>
        <w:t>ə</w:t>
      </w:r>
      <w:r>
        <w:rPr>
          <w:rStyle w:val="contenttext"/>
          <w:rFonts w:cs="B Zar" w:hint="cs"/>
          <w:color w:val="000000"/>
          <w:sz w:val="36"/>
          <w:szCs w:val="36"/>
        </w:rPr>
        <w:t>ti nikah h</w:t>
      </w:r>
      <w:r>
        <w:rPr>
          <w:rStyle w:val="contenttext"/>
          <w:rFonts w:cs="B Zar" w:hint="cs"/>
          <w:color w:val="000000"/>
          <w:sz w:val="36"/>
          <w:szCs w:val="36"/>
        </w:rPr>
        <w:t>ə</w:t>
      </w:r>
      <w:r>
        <w:rPr>
          <w:rStyle w:val="contenttext"/>
          <w:rFonts w:cs="B Zar" w:hint="cs"/>
          <w:color w:val="000000"/>
          <w:sz w:val="36"/>
          <w:szCs w:val="36"/>
        </w:rPr>
        <w:t>m d</w:t>
      </w:r>
      <w:r>
        <w:rPr>
          <w:rStyle w:val="contenttext"/>
          <w:rFonts w:cs="B Zar" w:hint="cs"/>
          <w:color w:val="000000"/>
          <w:sz w:val="36"/>
          <w:szCs w:val="36"/>
        </w:rPr>
        <w:t>ə</w:t>
      </w:r>
      <w:r>
        <w:rPr>
          <w:rStyle w:val="contenttext"/>
          <w:rFonts w:cs="B Zar" w:hint="cs"/>
          <w:color w:val="000000"/>
          <w:sz w:val="36"/>
          <w:szCs w:val="36"/>
        </w:rPr>
        <w:t>, bu qrupların arasında fahiş</w:t>
      </w:r>
      <w:r>
        <w:rPr>
          <w:rStyle w:val="contenttext"/>
          <w:rFonts w:cs="B Zar" w:hint="cs"/>
          <w:color w:val="000000"/>
          <w:sz w:val="36"/>
          <w:szCs w:val="36"/>
        </w:rPr>
        <w:t>ə</w:t>
      </w:r>
      <w:r>
        <w:rPr>
          <w:rStyle w:val="contenttext"/>
          <w:rFonts w:cs="B Zar" w:hint="cs"/>
          <w:color w:val="000000"/>
          <w:sz w:val="36"/>
          <w:szCs w:val="36"/>
        </w:rPr>
        <w:t>liy</w:t>
      </w:r>
      <w:r>
        <w:rPr>
          <w:rStyle w:val="contenttext"/>
          <w:rFonts w:cs="B Zar" w:hint="cs"/>
          <w:color w:val="000000"/>
          <w:sz w:val="36"/>
          <w:szCs w:val="36"/>
        </w:rPr>
        <w:t>ə</w:t>
      </w:r>
      <w:r>
        <w:rPr>
          <w:rStyle w:val="contenttext"/>
          <w:rFonts w:cs="B Zar" w:hint="cs"/>
          <w:color w:val="000000"/>
          <w:sz w:val="36"/>
          <w:szCs w:val="36"/>
        </w:rPr>
        <w:t xml:space="preserve"> olan meyli aradan aparır. Müasir dövrd</w:t>
      </w:r>
      <w:r>
        <w:rPr>
          <w:rStyle w:val="contenttext"/>
          <w:rFonts w:cs="B Zar" w:hint="cs"/>
          <w:color w:val="000000"/>
          <w:sz w:val="36"/>
          <w:szCs w:val="36"/>
        </w:rPr>
        <w:t>ə</w:t>
      </w:r>
      <w:r>
        <w:rPr>
          <w:rStyle w:val="contenttext"/>
          <w:rFonts w:cs="B Zar" w:hint="cs"/>
          <w:color w:val="000000"/>
          <w:sz w:val="36"/>
          <w:szCs w:val="36"/>
        </w:rPr>
        <w:t xml:space="preserve"> cinsi ist</w:t>
      </w:r>
      <w:r>
        <w:rPr>
          <w:rStyle w:val="contenttext"/>
          <w:rFonts w:cs="B Zar" w:hint="cs"/>
          <w:color w:val="000000"/>
          <w:sz w:val="36"/>
          <w:szCs w:val="36"/>
        </w:rPr>
        <w:t>ə</w:t>
      </w:r>
      <w:r>
        <w:rPr>
          <w:rStyle w:val="contenttext"/>
          <w:rFonts w:cs="B Zar" w:hint="cs"/>
          <w:color w:val="000000"/>
          <w:sz w:val="36"/>
          <w:szCs w:val="36"/>
        </w:rPr>
        <w:t>kl</w:t>
      </w:r>
      <w:r>
        <w:rPr>
          <w:rStyle w:val="contenttext"/>
          <w:rFonts w:cs="B Zar" w:hint="cs"/>
          <w:color w:val="000000"/>
          <w:sz w:val="36"/>
          <w:szCs w:val="36"/>
        </w:rPr>
        <w:t>ə</w:t>
      </w:r>
      <w:r>
        <w:rPr>
          <w:rStyle w:val="contenttext"/>
          <w:rFonts w:cs="B Zar" w:hint="cs"/>
          <w:color w:val="000000"/>
          <w:sz w:val="36"/>
          <w:szCs w:val="36"/>
        </w:rPr>
        <w:t>rin müxt</w:t>
      </w:r>
      <w:r>
        <w:rPr>
          <w:rStyle w:val="contenttext"/>
          <w:rFonts w:cs="B Zar" w:hint="cs"/>
          <w:color w:val="000000"/>
          <w:sz w:val="36"/>
          <w:szCs w:val="36"/>
        </w:rPr>
        <w:t>ə</w:t>
      </w:r>
      <w:r>
        <w:rPr>
          <w:rStyle w:val="contenttext"/>
          <w:rFonts w:cs="B Zar" w:hint="cs"/>
          <w:color w:val="000000"/>
          <w:sz w:val="36"/>
          <w:szCs w:val="36"/>
        </w:rPr>
        <w:t>lif vasit</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hrik olunması (televiziya,</w:t>
      </w:r>
      <w:r>
        <w:rPr>
          <w:rStyle w:val="contenttext"/>
          <w:rFonts w:cs="B Zar" w:hint="cs"/>
          <w:color w:val="000000"/>
          <w:sz w:val="36"/>
          <w:szCs w:val="36"/>
        </w:rPr>
        <w:t xml:space="preserve"> internet, film, q</w:t>
      </w:r>
      <w:r>
        <w:rPr>
          <w:rStyle w:val="contenttext"/>
          <w:rFonts w:cs="B Zar" w:hint="cs"/>
          <w:color w:val="000000"/>
          <w:sz w:val="36"/>
          <w:szCs w:val="36"/>
        </w:rPr>
        <w:t>ə</w:t>
      </w:r>
      <w:r>
        <w:rPr>
          <w:rStyle w:val="contenttext"/>
          <w:rFonts w:cs="B Zar" w:hint="cs"/>
          <w:color w:val="000000"/>
          <w:sz w:val="36"/>
          <w:szCs w:val="36"/>
        </w:rPr>
        <w:t>zet v</w:t>
      </w:r>
      <w:r>
        <w:rPr>
          <w:rStyle w:val="contenttext"/>
          <w:rFonts w:cs="B Zar" w:hint="cs"/>
          <w:color w:val="000000"/>
          <w:sz w:val="36"/>
          <w:szCs w:val="36"/>
        </w:rPr>
        <w:t>ə</w:t>
      </w:r>
      <w:r>
        <w:rPr>
          <w:rStyle w:val="contenttext"/>
          <w:rFonts w:cs="B Zar" w:hint="cs"/>
          <w:color w:val="000000"/>
          <w:sz w:val="36"/>
          <w:szCs w:val="36"/>
        </w:rPr>
        <w:t xml:space="preserve"> s.) insanların (m</w:t>
      </w:r>
      <w:r>
        <w:rPr>
          <w:rStyle w:val="contenttext"/>
          <w:rFonts w:cs="B Zar" w:hint="cs"/>
          <w:color w:val="000000"/>
          <w:sz w:val="36"/>
          <w:szCs w:val="36"/>
        </w:rPr>
        <w:t>ə</w:t>
      </w:r>
      <w:r>
        <w:rPr>
          <w:rStyle w:val="contenttext"/>
          <w:rFonts w:cs="B Zar" w:hint="cs"/>
          <w:color w:val="000000"/>
          <w:sz w:val="36"/>
          <w:szCs w:val="36"/>
        </w:rPr>
        <w:t>xsus</w:t>
      </w:r>
      <w:r>
        <w:rPr>
          <w:rStyle w:val="contenttext"/>
          <w:rFonts w:cs="B Zar" w:hint="cs"/>
          <w:color w:val="000000"/>
          <w:sz w:val="36"/>
          <w:szCs w:val="36"/>
        </w:rPr>
        <w:t>ə</w:t>
      </w:r>
      <w:r>
        <w:rPr>
          <w:rStyle w:val="contenttext"/>
          <w:rFonts w:cs="B Zar" w:hint="cs"/>
          <w:color w:val="000000"/>
          <w:sz w:val="36"/>
          <w:szCs w:val="36"/>
        </w:rPr>
        <w:t>n cavanların) ya fahiş</w:t>
      </w:r>
      <w:r>
        <w:rPr>
          <w:rStyle w:val="contenttext"/>
          <w:rFonts w:cs="B Zar" w:hint="cs"/>
          <w:color w:val="000000"/>
          <w:sz w:val="36"/>
          <w:szCs w:val="36"/>
        </w:rPr>
        <w:t>ə</w:t>
      </w:r>
      <w:r>
        <w:rPr>
          <w:rStyle w:val="contenttext"/>
          <w:rFonts w:cs="B Zar" w:hint="cs"/>
          <w:color w:val="000000"/>
          <w:sz w:val="36"/>
          <w:szCs w:val="36"/>
        </w:rPr>
        <w:t>liy</w:t>
      </w:r>
      <w:r>
        <w:rPr>
          <w:rStyle w:val="contenttext"/>
          <w:rFonts w:cs="B Zar" w:hint="cs"/>
          <w:color w:val="000000"/>
          <w:sz w:val="36"/>
          <w:szCs w:val="36"/>
        </w:rPr>
        <w:t>ə</w:t>
      </w:r>
      <w:r>
        <w:rPr>
          <w:rStyle w:val="contenttext"/>
          <w:rFonts w:cs="B Zar" w:hint="cs"/>
          <w:color w:val="000000"/>
          <w:sz w:val="36"/>
          <w:szCs w:val="36"/>
        </w:rPr>
        <w:t xml:space="preserve"> ya da, fahiş</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doğru üz tutmasına s</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b olur. Müv</w:t>
      </w:r>
      <w:r>
        <w:rPr>
          <w:rStyle w:val="contenttext"/>
          <w:rFonts w:cs="B Zar" w:hint="cs"/>
          <w:color w:val="000000"/>
          <w:sz w:val="36"/>
          <w:szCs w:val="36"/>
        </w:rPr>
        <w:t>ə</w:t>
      </w:r>
      <w:r>
        <w:rPr>
          <w:rStyle w:val="contenttext"/>
          <w:rFonts w:cs="B Zar" w:hint="cs"/>
          <w:color w:val="000000"/>
          <w:sz w:val="36"/>
          <w:szCs w:val="36"/>
        </w:rPr>
        <w:t>qq</w:t>
      </w:r>
      <w:r>
        <w:rPr>
          <w:rStyle w:val="contenttext"/>
          <w:rFonts w:cs="B Zar" w:hint="cs"/>
          <w:color w:val="000000"/>
          <w:sz w:val="36"/>
          <w:szCs w:val="36"/>
        </w:rPr>
        <w:t>ə</w:t>
      </w:r>
      <w:r>
        <w:rPr>
          <w:rStyle w:val="contenttext"/>
          <w:rFonts w:cs="B Zar" w:hint="cs"/>
          <w:color w:val="000000"/>
          <w:sz w:val="36"/>
          <w:szCs w:val="36"/>
        </w:rPr>
        <w:t>ti nikah is</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tta b</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n bütün bunları isti ail</w:t>
      </w:r>
      <w:r>
        <w:rPr>
          <w:rStyle w:val="contenttext"/>
          <w:rFonts w:cs="B Zar" w:hint="cs"/>
          <w:color w:val="000000"/>
          <w:sz w:val="36"/>
          <w:szCs w:val="36"/>
        </w:rPr>
        <w:t>ə</w:t>
      </w:r>
      <w:r>
        <w:rPr>
          <w:rStyle w:val="contenttext"/>
          <w:rFonts w:cs="B Zar" w:hint="cs"/>
          <w:color w:val="000000"/>
          <w:sz w:val="36"/>
          <w:szCs w:val="36"/>
        </w:rPr>
        <w:t xml:space="preserve"> ocağı il</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z etmiş olur</w:t>
      </w:r>
      <w:r>
        <w:rPr>
          <w:rStyle w:val="contenttext"/>
          <w:rFonts w:cs="B Zar" w:hint="cs"/>
          <w:color w:val="000000"/>
          <w:sz w:val="36"/>
          <w:szCs w:val="36"/>
          <w:rtl/>
        </w:rPr>
        <w:t>.</w:t>
      </w:r>
    </w:p>
    <w:p w:rsidR="00000000" w:rsidRDefault="00661699" w:rsidP="008D50A4">
      <w:pPr>
        <w:pStyle w:val="contentparagraph"/>
        <w:jc w:val="both"/>
        <w:divId w:val="1182891071"/>
        <w:rPr>
          <w:rFonts w:cs="B Zar" w:hint="cs"/>
          <w:color w:val="000000"/>
          <w:sz w:val="36"/>
          <w:szCs w:val="36"/>
          <w:rtl/>
        </w:rPr>
      </w:pPr>
      <w:r>
        <w:rPr>
          <w:rStyle w:val="contenttext"/>
          <w:rFonts w:cs="B Zar" w:hint="cs"/>
          <w:color w:val="000000"/>
          <w:sz w:val="36"/>
          <w:szCs w:val="36"/>
        </w:rPr>
        <w:t>Bir daha t</w:t>
      </w:r>
      <w:r>
        <w:rPr>
          <w:rStyle w:val="contenttext"/>
          <w:rFonts w:cs="B Zar" w:hint="cs"/>
          <w:color w:val="000000"/>
          <w:sz w:val="36"/>
          <w:szCs w:val="36"/>
        </w:rPr>
        <w:t>ə</w:t>
      </w:r>
      <w:r>
        <w:rPr>
          <w:rStyle w:val="contenttext"/>
          <w:rFonts w:cs="B Zar" w:hint="cs"/>
          <w:color w:val="000000"/>
          <w:sz w:val="36"/>
          <w:szCs w:val="36"/>
        </w:rPr>
        <w:t>krar etm</w:t>
      </w:r>
      <w:r>
        <w:rPr>
          <w:rStyle w:val="contenttext"/>
          <w:rFonts w:cs="B Zar" w:hint="cs"/>
          <w:color w:val="000000"/>
          <w:sz w:val="36"/>
          <w:szCs w:val="36"/>
        </w:rPr>
        <w:t>ə</w:t>
      </w:r>
      <w:r>
        <w:rPr>
          <w:rStyle w:val="contenttext"/>
          <w:rFonts w:cs="B Zar" w:hint="cs"/>
          <w:color w:val="000000"/>
          <w:sz w:val="36"/>
          <w:szCs w:val="36"/>
        </w:rPr>
        <w:t>k ist</w:t>
      </w:r>
      <w:r>
        <w:rPr>
          <w:rStyle w:val="contenttext"/>
          <w:rFonts w:cs="B Zar" w:hint="cs"/>
          <w:color w:val="000000"/>
          <w:sz w:val="36"/>
          <w:szCs w:val="36"/>
        </w:rPr>
        <w:t>ə</w:t>
      </w:r>
      <w:r>
        <w:rPr>
          <w:rStyle w:val="contenttext"/>
          <w:rFonts w:cs="B Zar" w:hint="cs"/>
          <w:color w:val="000000"/>
          <w:sz w:val="36"/>
          <w:szCs w:val="36"/>
        </w:rPr>
        <w:t>yir</w:t>
      </w:r>
      <w:r>
        <w:rPr>
          <w:rStyle w:val="contenttext"/>
          <w:rFonts w:cs="B Zar" w:hint="cs"/>
          <w:color w:val="000000"/>
          <w:sz w:val="36"/>
          <w:szCs w:val="36"/>
        </w:rPr>
        <w:t>ə</w:t>
      </w:r>
      <w:r>
        <w:rPr>
          <w:rStyle w:val="contenttext"/>
          <w:rFonts w:cs="B Zar" w:hint="cs"/>
          <w:color w:val="000000"/>
          <w:sz w:val="36"/>
          <w:szCs w:val="36"/>
        </w:rPr>
        <w:t>m ki, biz müv</w:t>
      </w:r>
      <w:r>
        <w:rPr>
          <w:rStyle w:val="contenttext"/>
          <w:rFonts w:cs="B Zar" w:hint="cs"/>
          <w:color w:val="000000"/>
          <w:sz w:val="36"/>
          <w:szCs w:val="36"/>
        </w:rPr>
        <w:t>ə</w:t>
      </w:r>
      <w:r>
        <w:rPr>
          <w:rStyle w:val="contenttext"/>
          <w:rFonts w:cs="B Zar" w:hint="cs"/>
          <w:color w:val="000000"/>
          <w:sz w:val="36"/>
          <w:szCs w:val="36"/>
        </w:rPr>
        <w:t>qq</w:t>
      </w:r>
      <w:r>
        <w:rPr>
          <w:rStyle w:val="contenttext"/>
          <w:rFonts w:cs="B Zar" w:hint="cs"/>
          <w:color w:val="000000"/>
          <w:sz w:val="36"/>
          <w:szCs w:val="36"/>
        </w:rPr>
        <w:t>ə</w:t>
      </w:r>
      <w:r>
        <w:rPr>
          <w:rStyle w:val="contenttext"/>
          <w:rFonts w:cs="B Zar" w:hint="cs"/>
          <w:color w:val="000000"/>
          <w:sz w:val="36"/>
          <w:szCs w:val="36"/>
        </w:rPr>
        <w:t>ti nikahdan sui-istifad</w:t>
      </w:r>
      <w:r>
        <w:rPr>
          <w:rStyle w:val="contenttext"/>
          <w:rFonts w:cs="B Zar" w:hint="cs"/>
          <w:color w:val="000000"/>
          <w:sz w:val="36"/>
          <w:szCs w:val="36"/>
        </w:rPr>
        <w:t>ə</w:t>
      </w:r>
      <w:r>
        <w:rPr>
          <w:rStyle w:val="contenttext"/>
          <w:rFonts w:cs="B Zar" w:hint="cs"/>
          <w:color w:val="000000"/>
          <w:sz w:val="36"/>
          <w:szCs w:val="36"/>
        </w:rPr>
        <w:t xml:space="preserve"> olunmasının, qadınların iyr</w:t>
      </w:r>
      <w:r>
        <w:rPr>
          <w:rStyle w:val="contenttext"/>
          <w:rFonts w:cs="B Zar" w:hint="cs"/>
          <w:color w:val="000000"/>
          <w:sz w:val="36"/>
          <w:szCs w:val="36"/>
        </w:rPr>
        <w:t>ə</w:t>
      </w:r>
      <w:r>
        <w:rPr>
          <w:rStyle w:val="contenttext"/>
          <w:rFonts w:cs="B Zar" w:hint="cs"/>
          <w:color w:val="000000"/>
          <w:sz w:val="36"/>
          <w:szCs w:val="36"/>
        </w:rPr>
        <w:t>nc yollara doğru ç</w:t>
      </w:r>
      <w:r>
        <w:rPr>
          <w:rStyle w:val="contenttext"/>
          <w:rFonts w:cs="B Zar" w:hint="cs"/>
          <w:color w:val="000000"/>
          <w:sz w:val="36"/>
          <w:szCs w:val="36"/>
        </w:rPr>
        <w:t>ə</w:t>
      </w:r>
      <w:r>
        <w:rPr>
          <w:rStyle w:val="contenttext"/>
          <w:rFonts w:cs="B Zar" w:hint="cs"/>
          <w:color w:val="000000"/>
          <w:sz w:val="36"/>
          <w:szCs w:val="36"/>
        </w:rPr>
        <w:t>kilm</w:t>
      </w:r>
      <w:r>
        <w:rPr>
          <w:rStyle w:val="contenttext"/>
          <w:rFonts w:cs="B Zar" w:hint="cs"/>
          <w:color w:val="000000"/>
          <w:sz w:val="36"/>
          <w:szCs w:val="36"/>
        </w:rPr>
        <w:t>ə</w:t>
      </w:r>
      <w:r>
        <w:rPr>
          <w:rStyle w:val="contenttext"/>
          <w:rFonts w:cs="B Zar" w:hint="cs"/>
          <w:color w:val="000000"/>
          <w:sz w:val="36"/>
          <w:szCs w:val="36"/>
        </w:rPr>
        <w:t>sinin, bu İlahi qanunun ş</w:t>
      </w:r>
      <w:r>
        <w:rPr>
          <w:rStyle w:val="contenttext"/>
          <w:rFonts w:cs="B Zar" w:hint="cs"/>
          <w:color w:val="000000"/>
          <w:sz w:val="36"/>
          <w:szCs w:val="36"/>
        </w:rPr>
        <w:t>ə</w:t>
      </w:r>
      <w:r>
        <w:rPr>
          <w:rStyle w:val="contenttext"/>
          <w:rFonts w:cs="B Zar" w:hint="cs"/>
          <w:color w:val="000000"/>
          <w:sz w:val="36"/>
          <w:szCs w:val="36"/>
        </w:rPr>
        <w:t>hv</w:t>
      </w:r>
      <w:r>
        <w:rPr>
          <w:rStyle w:val="contenttext"/>
          <w:rFonts w:cs="B Zar" w:hint="cs"/>
          <w:color w:val="000000"/>
          <w:sz w:val="36"/>
          <w:szCs w:val="36"/>
        </w:rPr>
        <w:t>ə</w:t>
      </w:r>
      <w:r>
        <w:rPr>
          <w:rStyle w:val="contenttext"/>
          <w:rFonts w:cs="B Zar" w:hint="cs"/>
          <w:color w:val="000000"/>
          <w:sz w:val="36"/>
          <w:szCs w:val="36"/>
        </w:rPr>
        <w:t>tp</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st ş</w:t>
      </w:r>
      <w:r>
        <w:rPr>
          <w:rStyle w:val="contenttext"/>
          <w:rFonts w:cs="B Zar" w:hint="cs"/>
          <w:color w:val="000000"/>
          <w:sz w:val="36"/>
          <w:szCs w:val="36"/>
        </w:rPr>
        <w:t>ə</w:t>
      </w:r>
      <w:r>
        <w:rPr>
          <w:rStyle w:val="contenttext"/>
          <w:rFonts w:cs="B Zar" w:hint="cs"/>
          <w:color w:val="000000"/>
          <w:sz w:val="36"/>
          <w:szCs w:val="36"/>
        </w:rPr>
        <w:t>xsl</w:t>
      </w:r>
      <w:r>
        <w:rPr>
          <w:rStyle w:val="contenttext"/>
          <w:rFonts w:cs="B Zar" w:hint="cs"/>
          <w:color w:val="000000"/>
          <w:sz w:val="36"/>
          <w:szCs w:val="36"/>
        </w:rPr>
        <w:t>ə</w:t>
      </w:r>
      <w:r>
        <w:rPr>
          <w:rStyle w:val="contenttext"/>
          <w:rFonts w:cs="B Zar" w:hint="cs"/>
          <w:color w:val="000000"/>
          <w:sz w:val="36"/>
          <w:szCs w:val="36"/>
        </w:rPr>
        <w:t>rin oyuncağına çevrilm</w:t>
      </w:r>
      <w:r>
        <w:rPr>
          <w:rStyle w:val="contenttext"/>
          <w:rFonts w:cs="B Zar" w:hint="cs"/>
          <w:color w:val="000000"/>
          <w:sz w:val="36"/>
          <w:szCs w:val="36"/>
        </w:rPr>
        <w:t>ə</w:t>
      </w:r>
      <w:r>
        <w:rPr>
          <w:rStyle w:val="contenttext"/>
          <w:rFonts w:cs="B Zar" w:hint="cs"/>
          <w:color w:val="000000"/>
          <w:sz w:val="36"/>
          <w:szCs w:val="36"/>
        </w:rPr>
        <w:t xml:space="preserve">sinin </w:t>
      </w:r>
      <w:r>
        <w:rPr>
          <w:rStyle w:val="contenttext"/>
          <w:rFonts w:cs="B Zar" w:hint="cs"/>
          <w:color w:val="000000"/>
          <w:sz w:val="36"/>
          <w:szCs w:val="36"/>
        </w:rPr>
        <w:t>ə</w:t>
      </w:r>
      <w:r>
        <w:rPr>
          <w:rStyle w:val="contenttext"/>
          <w:rFonts w:cs="B Zar" w:hint="cs"/>
          <w:color w:val="000000"/>
          <w:sz w:val="36"/>
          <w:szCs w:val="36"/>
        </w:rPr>
        <w:t>leyhin</w:t>
      </w:r>
      <w:r>
        <w:rPr>
          <w:rStyle w:val="contenttext"/>
          <w:rFonts w:cs="B Zar" w:hint="cs"/>
          <w:color w:val="000000"/>
          <w:sz w:val="36"/>
          <w:szCs w:val="36"/>
        </w:rPr>
        <w:t>ə</w:t>
      </w:r>
      <w:r>
        <w:rPr>
          <w:rStyle w:val="contenttext"/>
          <w:rFonts w:cs="B Zar" w:hint="cs"/>
          <w:color w:val="000000"/>
          <w:sz w:val="36"/>
          <w:szCs w:val="36"/>
        </w:rPr>
        <w:t>yik. Lakin ondan sui-istifad</w:t>
      </w:r>
      <w:r>
        <w:rPr>
          <w:rStyle w:val="contenttext"/>
          <w:rFonts w:cs="B Zar" w:hint="cs"/>
          <w:color w:val="000000"/>
          <w:sz w:val="36"/>
          <w:szCs w:val="36"/>
        </w:rPr>
        <w:t>ə</w:t>
      </w:r>
      <w:r>
        <w:rPr>
          <w:rStyle w:val="contenttext"/>
          <w:rFonts w:cs="B Zar" w:hint="cs"/>
          <w:color w:val="000000"/>
          <w:sz w:val="36"/>
          <w:szCs w:val="36"/>
        </w:rPr>
        <w:t xml:space="preserve"> olunmasının qarşısını </w:t>
      </w:r>
      <w:r>
        <w:rPr>
          <w:rStyle w:val="contenttext"/>
          <w:rFonts w:cs="B Zar" w:hint="cs"/>
          <w:color w:val="000000"/>
          <w:sz w:val="36"/>
          <w:szCs w:val="36"/>
        </w:rPr>
        <w:t>almaqla, bu İlahi qanunundan doğru-düzgün ş</w:t>
      </w:r>
      <w:r>
        <w:rPr>
          <w:rStyle w:val="contenttext"/>
          <w:rFonts w:cs="B Zar" w:hint="cs"/>
          <w:color w:val="000000"/>
          <w:sz w:val="36"/>
          <w:szCs w:val="36"/>
        </w:rPr>
        <w:t>ə</w:t>
      </w:r>
      <w:r>
        <w:rPr>
          <w:rStyle w:val="contenttext"/>
          <w:rFonts w:cs="B Zar" w:hint="cs"/>
          <w:color w:val="000000"/>
          <w:sz w:val="36"/>
          <w:szCs w:val="36"/>
        </w:rPr>
        <w:t>kild</w:t>
      </w:r>
      <w:r>
        <w:rPr>
          <w:rStyle w:val="contenttext"/>
          <w:rFonts w:cs="B Zar" w:hint="cs"/>
          <w:color w:val="000000"/>
          <w:sz w:val="36"/>
          <w:szCs w:val="36"/>
        </w:rPr>
        <w:t>ə</w:t>
      </w:r>
      <w:r>
        <w:rPr>
          <w:rStyle w:val="contenttext"/>
          <w:rFonts w:cs="B Zar" w:hint="cs"/>
          <w:color w:val="000000"/>
          <w:sz w:val="36"/>
          <w:szCs w:val="36"/>
        </w:rPr>
        <w:t xml:space="preserve"> istifad</w:t>
      </w:r>
      <w:r>
        <w:rPr>
          <w:rStyle w:val="contenttext"/>
          <w:rFonts w:cs="B Zar" w:hint="cs"/>
          <w:color w:val="000000"/>
          <w:sz w:val="36"/>
          <w:szCs w:val="36"/>
        </w:rPr>
        <w:t>ə</w:t>
      </w:r>
      <w:r>
        <w:rPr>
          <w:rStyle w:val="contenttext"/>
          <w:rFonts w:cs="B Zar" w:hint="cs"/>
          <w:color w:val="000000"/>
          <w:sz w:val="36"/>
          <w:szCs w:val="36"/>
        </w:rPr>
        <w:t xml:space="preserve"> etm</w:t>
      </w:r>
      <w:r>
        <w:rPr>
          <w:rStyle w:val="contenttext"/>
          <w:rFonts w:cs="B Zar" w:hint="cs"/>
          <w:color w:val="000000"/>
          <w:sz w:val="36"/>
          <w:szCs w:val="36"/>
        </w:rPr>
        <w:t>ə</w:t>
      </w:r>
      <w:r>
        <w:rPr>
          <w:rStyle w:val="contenttext"/>
          <w:rFonts w:cs="B Zar" w:hint="cs"/>
          <w:color w:val="000000"/>
          <w:sz w:val="36"/>
          <w:szCs w:val="36"/>
        </w:rPr>
        <w:t>k olar</w:t>
      </w:r>
      <w:r>
        <w:rPr>
          <w:rStyle w:val="contenttext"/>
          <w:rFonts w:cs="B Zar" w:hint="cs"/>
          <w:color w:val="000000"/>
          <w:sz w:val="36"/>
          <w:szCs w:val="36"/>
          <w:rtl/>
        </w:rPr>
        <w:t>.</w:t>
      </w:r>
    </w:p>
    <w:p w:rsidR="00000000" w:rsidRDefault="00661699" w:rsidP="008D50A4">
      <w:pPr>
        <w:pStyle w:val="Heading3"/>
        <w:shd w:val="clear" w:color="auto" w:fill="FFFFFF"/>
        <w:jc w:val="both"/>
        <w:divId w:val="1937668173"/>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74. </w:t>
      </w:r>
      <w:r>
        <w:rPr>
          <w:rFonts w:eastAsia="Times New Roman" w:cs="B Titr" w:hint="cs"/>
          <w:b w:val="0"/>
          <w:bCs w:val="0"/>
          <w:color w:val="FF0080"/>
          <w:sz w:val="30"/>
          <w:szCs w:val="30"/>
        </w:rPr>
        <w:t>Şiәnin qısa tarixi</w:t>
      </w:r>
    </w:p>
    <w:p w:rsidR="00000000" w:rsidRDefault="00661699" w:rsidP="008D50A4">
      <w:pPr>
        <w:pStyle w:val="contentparagraph"/>
        <w:jc w:val="both"/>
        <w:divId w:val="1937668173"/>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Şi</w:t>
      </w:r>
      <w:r>
        <w:rPr>
          <w:rStyle w:val="contenttext"/>
          <w:rFonts w:cs="B Zar" w:hint="cs"/>
          <w:color w:val="000000"/>
          <w:sz w:val="36"/>
          <w:szCs w:val="36"/>
        </w:rPr>
        <w:t>ə</w:t>
      </w:r>
      <w:r>
        <w:rPr>
          <w:rStyle w:val="contenttext"/>
          <w:rFonts w:cs="B Zar" w:hint="cs"/>
          <w:color w:val="000000"/>
          <w:sz w:val="36"/>
          <w:szCs w:val="36"/>
        </w:rPr>
        <w:t>»nin yaranma tarixi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 xml:space="preserve">r (s. </w:t>
      </w:r>
      <w:r>
        <w:rPr>
          <w:rStyle w:val="contenttext"/>
          <w:rFonts w:cs="B Zar" w:hint="cs"/>
          <w:color w:val="000000"/>
          <w:sz w:val="36"/>
          <w:szCs w:val="36"/>
        </w:rPr>
        <w:t>ə</w:t>
      </w:r>
      <w:r>
        <w:rPr>
          <w:rStyle w:val="contenttext"/>
          <w:rFonts w:cs="B Zar" w:hint="cs"/>
          <w:color w:val="000000"/>
          <w:sz w:val="36"/>
          <w:szCs w:val="36"/>
        </w:rPr>
        <w:t>)-in dövrün</w:t>
      </w:r>
      <w:r>
        <w:rPr>
          <w:rStyle w:val="contenttext"/>
          <w:rFonts w:cs="B Zar" w:hint="cs"/>
          <w:color w:val="000000"/>
          <w:sz w:val="36"/>
          <w:szCs w:val="36"/>
        </w:rPr>
        <w:t>ə</w:t>
      </w:r>
      <w:r>
        <w:rPr>
          <w:rStyle w:val="contenttext"/>
          <w:rFonts w:cs="B Zar" w:hint="cs"/>
          <w:color w:val="000000"/>
          <w:sz w:val="36"/>
          <w:szCs w:val="36"/>
        </w:rPr>
        <w:t xml:space="preserve"> qayıdır. Bel</w:t>
      </w:r>
      <w:r>
        <w:rPr>
          <w:rStyle w:val="contenttext"/>
          <w:rFonts w:cs="B Zar" w:hint="cs"/>
          <w:color w:val="000000"/>
          <w:sz w:val="36"/>
          <w:szCs w:val="36"/>
        </w:rPr>
        <w:t>ə</w:t>
      </w:r>
      <w:r>
        <w:rPr>
          <w:rStyle w:val="contenttext"/>
          <w:rFonts w:cs="B Zar" w:hint="cs"/>
          <w:color w:val="000000"/>
          <w:sz w:val="36"/>
          <w:szCs w:val="36"/>
        </w:rPr>
        <w:t xml:space="preserve"> ki, biz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mm</w:t>
      </w:r>
      <w:r>
        <w:rPr>
          <w:rStyle w:val="contenttext"/>
          <w:rFonts w:cs="B Zar" w:hint="cs"/>
          <w:color w:val="000000"/>
          <w:sz w:val="36"/>
          <w:szCs w:val="36"/>
        </w:rPr>
        <w:t>ə</w:t>
      </w:r>
      <w:r>
        <w:rPr>
          <w:rStyle w:val="contenttext"/>
          <w:rFonts w:cs="B Zar" w:hint="cs"/>
          <w:color w:val="000000"/>
          <w:sz w:val="36"/>
          <w:szCs w:val="36"/>
        </w:rPr>
        <w:t xml:space="preserve">d (s. </w:t>
      </w:r>
      <w:r>
        <w:rPr>
          <w:rStyle w:val="contenttext"/>
          <w:rFonts w:cs="B Zar" w:hint="cs"/>
          <w:color w:val="000000"/>
          <w:sz w:val="36"/>
          <w:szCs w:val="36"/>
        </w:rPr>
        <w:t>ə</w:t>
      </w:r>
      <w:r>
        <w:rPr>
          <w:rStyle w:val="contenttext"/>
          <w:rFonts w:cs="B Zar" w:hint="cs"/>
          <w:color w:val="000000"/>
          <w:sz w:val="36"/>
          <w:szCs w:val="36"/>
        </w:rPr>
        <w:t>)-in k</w:t>
      </w:r>
      <w:r>
        <w:rPr>
          <w:rStyle w:val="contenttext"/>
          <w:rFonts w:cs="B Zar" w:hint="cs"/>
          <w:color w:val="000000"/>
          <w:sz w:val="36"/>
          <w:szCs w:val="36"/>
        </w:rPr>
        <w:t>ə</w:t>
      </w:r>
      <w:r>
        <w:rPr>
          <w:rStyle w:val="contenttext"/>
          <w:rFonts w:cs="B Zar" w:hint="cs"/>
          <w:color w:val="000000"/>
          <w:sz w:val="36"/>
          <w:szCs w:val="36"/>
        </w:rPr>
        <w:t>lamlarında d</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 xml:space="preserve"> «şi</w:t>
      </w:r>
      <w:r>
        <w:rPr>
          <w:rStyle w:val="contenttext"/>
          <w:rFonts w:cs="B Zar" w:hint="cs"/>
          <w:color w:val="000000"/>
          <w:sz w:val="36"/>
          <w:szCs w:val="36"/>
        </w:rPr>
        <w:t>ə</w:t>
      </w:r>
      <w:r>
        <w:rPr>
          <w:rStyle w:val="contenttext"/>
          <w:rFonts w:cs="B Zar" w:hint="cs"/>
          <w:color w:val="000000"/>
          <w:sz w:val="36"/>
          <w:szCs w:val="36"/>
        </w:rPr>
        <w:t>» bar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olan müxt</w:t>
      </w:r>
      <w:r>
        <w:rPr>
          <w:rStyle w:val="contenttext"/>
          <w:rFonts w:cs="B Zar" w:hint="cs"/>
          <w:color w:val="000000"/>
          <w:sz w:val="36"/>
          <w:szCs w:val="36"/>
        </w:rPr>
        <w:t>ə</w:t>
      </w:r>
      <w:r>
        <w:rPr>
          <w:rStyle w:val="contenttext"/>
          <w:rFonts w:cs="B Zar" w:hint="cs"/>
          <w:color w:val="000000"/>
          <w:sz w:val="36"/>
          <w:szCs w:val="36"/>
        </w:rPr>
        <w:t>lif mövzularl</w:t>
      </w:r>
      <w:r>
        <w:rPr>
          <w:rStyle w:val="contenttext"/>
          <w:rFonts w:cs="B Zar" w:hint="cs"/>
          <w:color w:val="000000"/>
          <w:sz w:val="36"/>
          <w:szCs w:val="36"/>
        </w:rPr>
        <w:t>a rastlaşırıq. V</w:t>
      </w:r>
      <w:r>
        <w:rPr>
          <w:rStyle w:val="contenttext"/>
          <w:rFonts w:cs="B Zar" w:hint="cs"/>
          <w:color w:val="000000"/>
          <w:sz w:val="36"/>
          <w:szCs w:val="36"/>
        </w:rPr>
        <w:t>ə</w:t>
      </w:r>
      <w:r>
        <w:rPr>
          <w:rStyle w:val="contenttext"/>
          <w:rFonts w:cs="B Zar" w:hint="cs"/>
          <w:color w:val="000000"/>
          <w:sz w:val="36"/>
          <w:szCs w:val="36"/>
        </w:rPr>
        <w:t xml:space="preserve"> bu bar</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(cürb</w:t>
      </w:r>
      <w:r>
        <w:rPr>
          <w:rStyle w:val="contenttext"/>
          <w:rFonts w:cs="B Zar" w:hint="cs"/>
          <w:color w:val="000000"/>
          <w:sz w:val="36"/>
          <w:szCs w:val="36"/>
        </w:rPr>
        <w:t>ə</w:t>
      </w:r>
      <w:r>
        <w:rPr>
          <w:rStyle w:val="contenttext"/>
          <w:rFonts w:cs="B Zar" w:hint="cs"/>
          <w:color w:val="000000"/>
          <w:sz w:val="36"/>
          <w:szCs w:val="36"/>
        </w:rPr>
        <w:t>cür m</w:t>
      </w:r>
      <w:r>
        <w:rPr>
          <w:rStyle w:val="contenttext"/>
          <w:rFonts w:cs="B Zar" w:hint="cs"/>
          <w:color w:val="000000"/>
          <w:sz w:val="36"/>
          <w:szCs w:val="36"/>
        </w:rPr>
        <w:t>ə</w:t>
      </w:r>
      <w:r>
        <w:rPr>
          <w:rStyle w:val="contenttext"/>
          <w:rFonts w:cs="B Zar" w:hint="cs"/>
          <w:color w:val="000000"/>
          <w:sz w:val="36"/>
          <w:szCs w:val="36"/>
        </w:rPr>
        <w:t>nb</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saslanaraq) aydın d</w:t>
      </w:r>
      <w:r>
        <w:rPr>
          <w:rStyle w:val="contenttext"/>
          <w:rFonts w:cs="B Zar" w:hint="cs"/>
          <w:color w:val="000000"/>
          <w:sz w:val="36"/>
          <w:szCs w:val="36"/>
        </w:rPr>
        <w:t>ə</w:t>
      </w:r>
      <w:r>
        <w:rPr>
          <w:rStyle w:val="contenttext"/>
          <w:rFonts w:cs="B Zar" w:hint="cs"/>
          <w:color w:val="000000"/>
          <w:sz w:val="36"/>
          <w:szCs w:val="36"/>
        </w:rPr>
        <w:t>lil-sübutlar mövcuddur</w:t>
      </w:r>
      <w:r>
        <w:rPr>
          <w:rStyle w:val="contenttext"/>
          <w:rFonts w:cs="B Zar" w:hint="cs"/>
          <w:color w:val="000000"/>
          <w:sz w:val="36"/>
          <w:szCs w:val="36"/>
          <w:rtl/>
        </w:rPr>
        <w:t>.</w:t>
      </w:r>
    </w:p>
    <w:p w:rsidR="00000000" w:rsidRDefault="00661699" w:rsidP="008D50A4">
      <w:pPr>
        <w:pStyle w:val="contentparagraph"/>
        <w:jc w:val="both"/>
        <w:divId w:val="1937668173"/>
        <w:rPr>
          <w:rFonts w:cs="B Zar" w:hint="cs"/>
          <w:color w:val="000000"/>
          <w:sz w:val="36"/>
          <w:szCs w:val="36"/>
          <w:rtl/>
        </w:rPr>
      </w:pPr>
      <w:r>
        <w:rPr>
          <w:rStyle w:val="contenttext"/>
          <w:rFonts w:cs="B Zar" w:hint="cs"/>
          <w:color w:val="000000"/>
          <w:sz w:val="36"/>
          <w:szCs w:val="36"/>
        </w:rPr>
        <w:t>Quran müf</w:t>
      </w:r>
      <w:r>
        <w:rPr>
          <w:rStyle w:val="contenttext"/>
          <w:rFonts w:cs="B Zar" w:hint="cs"/>
          <w:color w:val="000000"/>
          <w:sz w:val="36"/>
          <w:szCs w:val="36"/>
        </w:rPr>
        <w:t>ə</w:t>
      </w:r>
      <w:r>
        <w:rPr>
          <w:rStyle w:val="contenttext"/>
          <w:rFonts w:cs="B Zar" w:hint="cs"/>
          <w:color w:val="000000"/>
          <w:sz w:val="36"/>
          <w:szCs w:val="36"/>
        </w:rPr>
        <w:t>ssirl</w:t>
      </w:r>
      <w:r>
        <w:rPr>
          <w:rStyle w:val="contenttext"/>
          <w:rFonts w:cs="B Zar" w:hint="cs"/>
          <w:color w:val="000000"/>
          <w:sz w:val="36"/>
          <w:szCs w:val="36"/>
        </w:rPr>
        <w:t>ə</w:t>
      </w:r>
      <w:r>
        <w:rPr>
          <w:rStyle w:val="contenttext"/>
          <w:rFonts w:cs="B Zar" w:hint="cs"/>
          <w:color w:val="000000"/>
          <w:sz w:val="36"/>
          <w:szCs w:val="36"/>
        </w:rPr>
        <w:t>rinin (ş</w:t>
      </w:r>
      <w:r>
        <w:rPr>
          <w:rStyle w:val="contenttext"/>
          <w:rFonts w:cs="B Zar" w:hint="cs"/>
          <w:color w:val="000000"/>
          <w:sz w:val="36"/>
          <w:szCs w:val="36"/>
        </w:rPr>
        <w:t>ə</w:t>
      </w:r>
      <w:r>
        <w:rPr>
          <w:rStyle w:val="contenttext"/>
          <w:rFonts w:cs="B Zar" w:hint="cs"/>
          <w:color w:val="000000"/>
          <w:sz w:val="36"/>
          <w:szCs w:val="36"/>
        </w:rPr>
        <w:t>rhçil</w:t>
      </w:r>
      <w:r>
        <w:rPr>
          <w:rStyle w:val="contenttext"/>
          <w:rFonts w:cs="B Zar" w:hint="cs"/>
          <w:color w:val="000000"/>
          <w:sz w:val="36"/>
          <w:szCs w:val="36"/>
        </w:rPr>
        <w:t>ə</w:t>
      </w:r>
      <w:r>
        <w:rPr>
          <w:rStyle w:val="contenttext"/>
          <w:rFonts w:cs="B Zar" w:hint="cs"/>
          <w:color w:val="000000"/>
          <w:sz w:val="36"/>
          <w:szCs w:val="36"/>
        </w:rPr>
        <w:t xml:space="preserve">ri) </w:t>
      </w:r>
      <w:r>
        <w:rPr>
          <w:rStyle w:val="contenttext"/>
          <w:rFonts w:cs="B Zar" w:hint="cs"/>
          <w:color w:val="000000"/>
          <w:sz w:val="36"/>
          <w:szCs w:val="36"/>
        </w:rPr>
        <w:t>ə</w:t>
      </w:r>
      <w:r>
        <w:rPr>
          <w:rStyle w:val="contenttext"/>
          <w:rFonts w:cs="B Zar" w:hint="cs"/>
          <w:color w:val="000000"/>
          <w:sz w:val="36"/>
          <w:szCs w:val="36"/>
        </w:rPr>
        <w:t>ks</w:t>
      </w:r>
      <w:r>
        <w:rPr>
          <w:rStyle w:val="contenttext"/>
          <w:rFonts w:cs="B Zar" w:hint="cs"/>
          <w:color w:val="000000"/>
          <w:sz w:val="36"/>
          <w:szCs w:val="36"/>
        </w:rPr>
        <w:t>ə</w:t>
      </w:r>
      <w:r>
        <w:rPr>
          <w:rStyle w:val="contenttext"/>
          <w:rFonts w:cs="B Zar" w:hint="cs"/>
          <w:color w:val="000000"/>
          <w:sz w:val="36"/>
          <w:szCs w:val="36"/>
        </w:rPr>
        <w:t>riyy</w:t>
      </w:r>
      <w:r>
        <w:rPr>
          <w:rStyle w:val="contenttext"/>
          <w:rFonts w:cs="B Zar" w:hint="cs"/>
          <w:color w:val="000000"/>
          <w:sz w:val="36"/>
          <w:szCs w:val="36"/>
        </w:rPr>
        <w:t>ə</w:t>
      </w:r>
      <w:r>
        <w:rPr>
          <w:rStyle w:val="contenttext"/>
          <w:rFonts w:cs="B Zar" w:hint="cs"/>
          <w:color w:val="000000"/>
          <w:sz w:val="36"/>
          <w:szCs w:val="36"/>
        </w:rPr>
        <w:t>ti B</w:t>
      </w:r>
      <w:r>
        <w:rPr>
          <w:rStyle w:val="contenttext"/>
          <w:rFonts w:cs="B Zar" w:hint="cs"/>
          <w:color w:val="000000"/>
          <w:sz w:val="36"/>
          <w:szCs w:val="36"/>
        </w:rPr>
        <w:t>ə</w:t>
      </w:r>
      <w:r>
        <w:rPr>
          <w:rStyle w:val="contenttext"/>
          <w:rFonts w:cs="B Zar" w:hint="cs"/>
          <w:color w:val="000000"/>
          <w:sz w:val="36"/>
          <w:szCs w:val="36"/>
        </w:rPr>
        <w:t>yyin</w:t>
      </w:r>
      <w:r>
        <w:rPr>
          <w:rStyle w:val="contenttext"/>
          <w:rFonts w:cs="B Zar" w:hint="cs"/>
          <w:color w:val="000000"/>
          <w:sz w:val="36"/>
          <w:szCs w:val="36"/>
        </w:rPr>
        <w:t>ə</w:t>
      </w:r>
      <w:r>
        <w:rPr>
          <w:rStyle w:val="contenttext"/>
          <w:rFonts w:cs="B Zar" w:hint="cs"/>
          <w:color w:val="000000"/>
          <w:sz w:val="36"/>
          <w:szCs w:val="36"/>
        </w:rPr>
        <w:t xml:space="preserve"> sur</w:t>
      </w:r>
      <w:r>
        <w:rPr>
          <w:rStyle w:val="contenttext"/>
          <w:rFonts w:cs="B Zar" w:hint="cs"/>
          <w:color w:val="000000"/>
          <w:sz w:val="36"/>
          <w:szCs w:val="36"/>
        </w:rPr>
        <w:t>ə</w:t>
      </w:r>
      <w:r>
        <w:rPr>
          <w:rStyle w:val="contenttext"/>
          <w:rFonts w:cs="B Zar" w:hint="cs"/>
          <w:color w:val="000000"/>
          <w:sz w:val="36"/>
          <w:szCs w:val="36"/>
        </w:rPr>
        <w:t>sinin 7-ci ay</w:t>
      </w:r>
      <w:r>
        <w:rPr>
          <w:rStyle w:val="contenttext"/>
          <w:rFonts w:cs="B Zar" w:hint="cs"/>
          <w:color w:val="000000"/>
          <w:sz w:val="36"/>
          <w:szCs w:val="36"/>
        </w:rPr>
        <w:t>ə</w:t>
      </w:r>
      <w:r>
        <w:rPr>
          <w:rStyle w:val="contenttext"/>
          <w:rFonts w:cs="B Zar" w:hint="cs"/>
          <w:color w:val="000000"/>
          <w:sz w:val="36"/>
          <w:szCs w:val="36"/>
        </w:rPr>
        <w:t>sinin: «İman g</w:t>
      </w:r>
      <w:r>
        <w:rPr>
          <w:rStyle w:val="contenttext"/>
          <w:rFonts w:cs="B Zar" w:hint="cs"/>
          <w:color w:val="000000"/>
          <w:sz w:val="36"/>
          <w:szCs w:val="36"/>
        </w:rPr>
        <w:t>ə</w:t>
      </w:r>
      <w:r>
        <w:rPr>
          <w:rStyle w:val="contenttext"/>
          <w:rFonts w:cs="B Zar" w:hint="cs"/>
          <w:color w:val="000000"/>
          <w:sz w:val="36"/>
          <w:szCs w:val="36"/>
        </w:rPr>
        <w:t>tir</w:t>
      </w:r>
      <w:r>
        <w:rPr>
          <w:rStyle w:val="contenttext"/>
          <w:rFonts w:cs="B Zar" w:hint="cs"/>
          <w:color w:val="000000"/>
          <w:sz w:val="36"/>
          <w:szCs w:val="36"/>
        </w:rPr>
        <w:t>ə</w:t>
      </w:r>
      <w:r>
        <w:rPr>
          <w:rStyle w:val="contenttext"/>
          <w:rFonts w:cs="B Zar" w:hint="cs"/>
          <w:color w:val="000000"/>
          <w:sz w:val="36"/>
          <w:szCs w:val="36"/>
        </w:rPr>
        <w:t>nl</w:t>
      </w:r>
      <w:r>
        <w:rPr>
          <w:rStyle w:val="contenttext"/>
          <w:rFonts w:cs="B Zar" w:hint="cs"/>
          <w:color w:val="000000"/>
          <w:sz w:val="36"/>
          <w:szCs w:val="36"/>
        </w:rPr>
        <w:t>ə</w:t>
      </w:r>
      <w:r>
        <w:rPr>
          <w:rStyle w:val="contenttext"/>
          <w:rFonts w:cs="B Zar" w:hint="cs"/>
          <w:color w:val="000000"/>
          <w:sz w:val="36"/>
          <w:szCs w:val="36"/>
        </w:rPr>
        <w:t>r v</w:t>
      </w:r>
      <w:r>
        <w:rPr>
          <w:rStyle w:val="contenttext"/>
          <w:rFonts w:cs="B Zar" w:hint="cs"/>
          <w:color w:val="000000"/>
          <w:sz w:val="36"/>
          <w:szCs w:val="36"/>
        </w:rPr>
        <w:t>ə</w:t>
      </w:r>
      <w:r>
        <w:rPr>
          <w:rStyle w:val="contenttext"/>
          <w:rFonts w:cs="B Zar" w:hint="cs"/>
          <w:color w:val="000000"/>
          <w:sz w:val="36"/>
          <w:szCs w:val="36"/>
        </w:rPr>
        <w:t xml:space="preserve"> yaxşı işl</w:t>
      </w:r>
      <w:r>
        <w:rPr>
          <w:rStyle w:val="contenttext"/>
          <w:rFonts w:cs="B Zar" w:hint="cs"/>
          <w:color w:val="000000"/>
          <w:sz w:val="36"/>
          <w:szCs w:val="36"/>
        </w:rPr>
        <w:t>ə</w:t>
      </w:r>
      <w:r>
        <w:rPr>
          <w:rStyle w:val="contenttext"/>
          <w:rFonts w:cs="B Zar" w:hint="cs"/>
          <w:color w:val="000000"/>
          <w:sz w:val="36"/>
          <w:szCs w:val="36"/>
        </w:rPr>
        <w:t>r gör</w:t>
      </w:r>
      <w:r>
        <w:rPr>
          <w:rStyle w:val="contenttext"/>
          <w:rFonts w:cs="B Zar" w:hint="cs"/>
          <w:color w:val="000000"/>
          <w:sz w:val="36"/>
          <w:szCs w:val="36"/>
        </w:rPr>
        <w:t>ə</w:t>
      </w:r>
      <w:r>
        <w:rPr>
          <w:rStyle w:val="contenttext"/>
          <w:rFonts w:cs="B Zar" w:hint="cs"/>
          <w:color w:val="000000"/>
          <w:sz w:val="36"/>
          <w:szCs w:val="36"/>
        </w:rPr>
        <w:t>nl</w:t>
      </w:r>
      <w:r>
        <w:rPr>
          <w:rStyle w:val="contenttext"/>
          <w:rFonts w:cs="B Zar" w:hint="cs"/>
          <w:color w:val="000000"/>
          <w:sz w:val="36"/>
          <w:szCs w:val="36"/>
        </w:rPr>
        <w:t>ə</w:t>
      </w:r>
      <w:r>
        <w:rPr>
          <w:rStyle w:val="contenttext"/>
          <w:rFonts w:cs="B Zar" w:hint="cs"/>
          <w:color w:val="000000"/>
          <w:sz w:val="36"/>
          <w:szCs w:val="36"/>
        </w:rPr>
        <w:t xml:space="preserve">r yaranmışların </w:t>
      </w:r>
      <w:r>
        <w:rPr>
          <w:rStyle w:val="contenttext"/>
          <w:rFonts w:cs="B Zar" w:hint="cs"/>
          <w:color w:val="000000"/>
          <w:sz w:val="36"/>
          <w:szCs w:val="36"/>
        </w:rPr>
        <w:t>ə</w:t>
      </w:r>
      <w:r>
        <w:rPr>
          <w:rStyle w:val="contenttext"/>
          <w:rFonts w:cs="B Zar" w:hint="cs"/>
          <w:color w:val="000000"/>
          <w:sz w:val="36"/>
          <w:szCs w:val="36"/>
        </w:rPr>
        <w:t>n yaxşısıdır» - k</w:t>
      </w:r>
      <w:r>
        <w:rPr>
          <w:rStyle w:val="contenttext"/>
          <w:rFonts w:cs="B Zar" w:hint="cs"/>
          <w:color w:val="000000"/>
          <w:sz w:val="36"/>
          <w:szCs w:val="36"/>
        </w:rPr>
        <w:t>ə</w:t>
      </w:r>
      <w:r>
        <w:rPr>
          <w:rStyle w:val="contenttext"/>
          <w:rFonts w:cs="B Zar" w:hint="cs"/>
          <w:color w:val="000000"/>
          <w:sz w:val="36"/>
          <w:szCs w:val="36"/>
        </w:rPr>
        <w:t>lamının ş</w:t>
      </w:r>
      <w:r>
        <w:rPr>
          <w:rStyle w:val="contenttext"/>
          <w:rFonts w:cs="B Zar" w:hint="cs"/>
          <w:color w:val="000000"/>
          <w:sz w:val="36"/>
          <w:szCs w:val="36"/>
        </w:rPr>
        <w:t>ə</w:t>
      </w:r>
      <w:r>
        <w:rPr>
          <w:rStyle w:val="contenttext"/>
          <w:rFonts w:cs="B Zar" w:hint="cs"/>
          <w:color w:val="000000"/>
          <w:sz w:val="36"/>
          <w:szCs w:val="36"/>
        </w:rPr>
        <w:t>rhind</w:t>
      </w:r>
      <w:r>
        <w:rPr>
          <w:rStyle w:val="contenttext"/>
          <w:rFonts w:cs="B Zar" w:hint="cs"/>
          <w:color w:val="000000"/>
          <w:sz w:val="36"/>
          <w:szCs w:val="36"/>
        </w:rPr>
        <w:t>ə</w:t>
      </w:r>
      <w:r>
        <w:rPr>
          <w:rStyle w:val="contenttext"/>
          <w:rFonts w:cs="B Zar" w:hint="cs"/>
          <w:color w:val="000000"/>
          <w:sz w:val="36"/>
          <w:szCs w:val="36"/>
        </w:rPr>
        <w:t xml:space="preserve">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 xml:space="preserve">r (s. </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n olan bu h</w:t>
      </w:r>
      <w:r>
        <w:rPr>
          <w:rStyle w:val="contenttext"/>
          <w:rFonts w:cs="B Zar" w:hint="cs"/>
          <w:color w:val="000000"/>
          <w:sz w:val="36"/>
          <w:szCs w:val="36"/>
        </w:rPr>
        <w:t>ə</w:t>
      </w:r>
      <w:r>
        <w:rPr>
          <w:rStyle w:val="contenttext"/>
          <w:rFonts w:cs="B Zar" w:hint="cs"/>
          <w:color w:val="000000"/>
          <w:sz w:val="36"/>
          <w:szCs w:val="36"/>
        </w:rPr>
        <w:t>disi qeyd edirl</w:t>
      </w:r>
      <w:r>
        <w:rPr>
          <w:rStyle w:val="contenttext"/>
          <w:rFonts w:cs="B Zar" w:hint="cs"/>
          <w:color w:val="000000"/>
          <w:sz w:val="36"/>
          <w:szCs w:val="36"/>
        </w:rPr>
        <w:t>ə</w:t>
      </w:r>
      <w:r>
        <w:rPr>
          <w:rStyle w:val="contenttext"/>
          <w:rFonts w:cs="B Zar" w:hint="cs"/>
          <w:color w:val="000000"/>
          <w:sz w:val="36"/>
          <w:szCs w:val="36"/>
        </w:rPr>
        <w:t>r; «Bu ay</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n m</w:t>
      </w:r>
      <w:r>
        <w:rPr>
          <w:rStyle w:val="contenttext"/>
          <w:rFonts w:cs="B Zar" w:hint="cs"/>
          <w:color w:val="000000"/>
          <w:sz w:val="36"/>
          <w:szCs w:val="36"/>
        </w:rPr>
        <w:t>ə</w:t>
      </w:r>
      <w:r>
        <w:rPr>
          <w:rStyle w:val="contenttext"/>
          <w:rFonts w:cs="B Zar" w:hint="cs"/>
          <w:color w:val="000000"/>
          <w:sz w:val="36"/>
          <w:szCs w:val="36"/>
        </w:rPr>
        <w:t>qs</w:t>
      </w:r>
      <w:r>
        <w:rPr>
          <w:rStyle w:val="contenttext"/>
          <w:rFonts w:cs="B Zar" w:hint="cs"/>
          <w:color w:val="000000"/>
          <w:sz w:val="36"/>
          <w:szCs w:val="36"/>
        </w:rPr>
        <w:t>ə</w:t>
      </w:r>
      <w:r>
        <w:rPr>
          <w:rStyle w:val="contenttext"/>
          <w:rFonts w:cs="B Zar" w:hint="cs"/>
          <w:color w:val="000000"/>
          <w:sz w:val="36"/>
          <w:szCs w:val="36"/>
        </w:rPr>
        <w:t>d Əli (</w:t>
      </w:r>
      <w:r>
        <w:rPr>
          <w:rStyle w:val="contenttext"/>
          <w:rFonts w:cs="B Zar" w:hint="cs"/>
          <w:color w:val="000000"/>
          <w:sz w:val="36"/>
          <w:szCs w:val="36"/>
        </w:rPr>
        <w:t>ə</w:t>
      </w:r>
      <w:r>
        <w:rPr>
          <w:rStyle w:val="contenttext"/>
          <w:rFonts w:cs="B Zar" w:hint="cs"/>
          <w:color w:val="000000"/>
          <w:sz w:val="36"/>
          <w:szCs w:val="36"/>
        </w:rPr>
        <w:t>) v</w:t>
      </w:r>
      <w:r>
        <w:rPr>
          <w:rStyle w:val="contenttext"/>
          <w:rFonts w:cs="B Zar" w:hint="cs"/>
          <w:color w:val="000000"/>
          <w:sz w:val="36"/>
          <w:szCs w:val="36"/>
        </w:rPr>
        <w:t>ə</w:t>
      </w:r>
      <w:r>
        <w:rPr>
          <w:rStyle w:val="contenttext"/>
          <w:rFonts w:cs="B Zar" w:hint="cs"/>
          <w:color w:val="000000"/>
          <w:sz w:val="36"/>
          <w:szCs w:val="36"/>
        </w:rPr>
        <w:t xml:space="preserve"> onun şi</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ridir</w:t>
      </w:r>
      <w:r>
        <w:rPr>
          <w:rStyle w:val="contenttext"/>
          <w:rFonts w:cs="B Zar" w:hint="cs"/>
          <w:color w:val="000000"/>
          <w:sz w:val="36"/>
          <w:szCs w:val="36"/>
          <w:rtl/>
        </w:rPr>
        <w:t>!»</w:t>
      </w:r>
    </w:p>
    <w:p w:rsidR="00000000" w:rsidRDefault="00661699" w:rsidP="008D50A4">
      <w:pPr>
        <w:pStyle w:val="contentparagraph"/>
        <w:jc w:val="both"/>
        <w:divId w:val="1937668173"/>
        <w:rPr>
          <w:rFonts w:cs="B Zar" w:hint="cs"/>
          <w:color w:val="000000"/>
          <w:sz w:val="36"/>
          <w:szCs w:val="36"/>
          <w:rtl/>
        </w:rPr>
      </w:pP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mçinin m</w:t>
      </w:r>
      <w:r>
        <w:rPr>
          <w:rStyle w:val="contenttext"/>
          <w:rFonts w:cs="B Zar" w:hint="cs"/>
          <w:color w:val="000000"/>
          <w:sz w:val="36"/>
          <w:szCs w:val="36"/>
        </w:rPr>
        <w:t>ə</w:t>
      </w:r>
      <w:r>
        <w:rPr>
          <w:rStyle w:val="contenttext"/>
          <w:rFonts w:cs="B Zar" w:hint="cs"/>
          <w:color w:val="000000"/>
          <w:sz w:val="36"/>
          <w:szCs w:val="36"/>
        </w:rPr>
        <w:t>şhur Quran müf</w:t>
      </w:r>
      <w:r>
        <w:rPr>
          <w:rStyle w:val="contenttext"/>
          <w:rFonts w:cs="B Zar" w:hint="cs"/>
          <w:color w:val="000000"/>
          <w:sz w:val="36"/>
          <w:szCs w:val="36"/>
        </w:rPr>
        <w:t>ə</w:t>
      </w:r>
      <w:r>
        <w:rPr>
          <w:rStyle w:val="contenttext"/>
          <w:rFonts w:cs="B Zar" w:hint="cs"/>
          <w:color w:val="000000"/>
          <w:sz w:val="36"/>
          <w:szCs w:val="36"/>
        </w:rPr>
        <w:t>ssiri «Siyuti» özünün «Əd-durrul-m</w:t>
      </w:r>
      <w:r>
        <w:rPr>
          <w:rStyle w:val="contenttext"/>
          <w:rFonts w:cs="B Zar" w:hint="cs"/>
          <w:color w:val="000000"/>
          <w:sz w:val="36"/>
          <w:szCs w:val="36"/>
        </w:rPr>
        <w:t>ə</w:t>
      </w:r>
      <w:r>
        <w:rPr>
          <w:rStyle w:val="contenttext"/>
          <w:rFonts w:cs="B Zar" w:hint="cs"/>
          <w:color w:val="000000"/>
          <w:sz w:val="36"/>
          <w:szCs w:val="36"/>
        </w:rPr>
        <w:t>nsur» («Əd-durrul-m</w:t>
      </w:r>
      <w:r>
        <w:rPr>
          <w:rStyle w:val="contenttext"/>
          <w:rFonts w:cs="B Zar" w:hint="cs"/>
          <w:color w:val="000000"/>
          <w:sz w:val="36"/>
          <w:szCs w:val="36"/>
        </w:rPr>
        <w:t>ə</w:t>
      </w:r>
      <w:r>
        <w:rPr>
          <w:rStyle w:val="contenttext"/>
          <w:rFonts w:cs="B Zar" w:hint="cs"/>
          <w:color w:val="000000"/>
          <w:sz w:val="36"/>
          <w:szCs w:val="36"/>
        </w:rPr>
        <w:t>nsur», c 6, s 379) kitabında İbn Əsakirin vasit</w:t>
      </w:r>
      <w:r>
        <w:rPr>
          <w:rStyle w:val="contenttext"/>
          <w:rFonts w:cs="B Zar" w:hint="cs"/>
          <w:color w:val="000000"/>
          <w:sz w:val="36"/>
          <w:szCs w:val="36"/>
        </w:rPr>
        <w:t>ə</w:t>
      </w:r>
      <w:r>
        <w:rPr>
          <w:rStyle w:val="contenttext"/>
          <w:rFonts w:cs="B Zar" w:hint="cs"/>
          <w:color w:val="000000"/>
          <w:sz w:val="36"/>
          <w:szCs w:val="36"/>
        </w:rPr>
        <w:t>sil</w:t>
      </w:r>
      <w:r>
        <w:rPr>
          <w:rStyle w:val="contenttext"/>
          <w:rFonts w:cs="B Zar" w:hint="cs"/>
          <w:color w:val="000000"/>
          <w:sz w:val="36"/>
          <w:szCs w:val="36"/>
        </w:rPr>
        <w:t>ə</w:t>
      </w:r>
      <w:r>
        <w:rPr>
          <w:rStyle w:val="contenttext"/>
          <w:rFonts w:cs="B Zar" w:hint="cs"/>
          <w:color w:val="000000"/>
          <w:sz w:val="36"/>
          <w:szCs w:val="36"/>
        </w:rPr>
        <w:t xml:space="preserve"> Cabir ibn Abdulla</w:t>
      </w:r>
      <w:r>
        <w:rPr>
          <w:rStyle w:val="contenttext"/>
          <w:rFonts w:cs="B Zar" w:hint="cs"/>
          <w:color w:val="000000"/>
          <w:sz w:val="36"/>
          <w:szCs w:val="36"/>
        </w:rPr>
        <w:t>hdan bel</w:t>
      </w:r>
      <w:r>
        <w:rPr>
          <w:rStyle w:val="contenttext"/>
          <w:rFonts w:cs="B Zar" w:hint="cs"/>
          <w:color w:val="000000"/>
          <w:sz w:val="36"/>
          <w:szCs w:val="36"/>
        </w:rPr>
        <w:t>ə</w:t>
      </w:r>
      <w:r>
        <w:rPr>
          <w:rStyle w:val="contenttext"/>
          <w:rFonts w:cs="B Zar" w:hint="cs"/>
          <w:color w:val="000000"/>
          <w:sz w:val="36"/>
          <w:szCs w:val="36"/>
        </w:rPr>
        <w:t xml:space="preserve"> n</w:t>
      </w:r>
      <w:r>
        <w:rPr>
          <w:rStyle w:val="contenttext"/>
          <w:rFonts w:cs="B Zar" w:hint="cs"/>
          <w:color w:val="000000"/>
          <w:sz w:val="36"/>
          <w:szCs w:val="36"/>
        </w:rPr>
        <w:t>ə</w:t>
      </w:r>
      <w:r>
        <w:rPr>
          <w:rStyle w:val="contenttext"/>
          <w:rFonts w:cs="B Zar" w:hint="cs"/>
          <w:color w:val="000000"/>
          <w:sz w:val="36"/>
          <w:szCs w:val="36"/>
        </w:rPr>
        <w:t>ql edir</w:t>
      </w:r>
      <w:r>
        <w:rPr>
          <w:rStyle w:val="contenttext"/>
          <w:rFonts w:cs="B Zar" w:hint="cs"/>
          <w:color w:val="000000"/>
          <w:sz w:val="36"/>
          <w:szCs w:val="36"/>
          <w:rtl/>
        </w:rPr>
        <w:t>;</w:t>
      </w:r>
    </w:p>
    <w:p w:rsidR="00000000" w:rsidRDefault="00661699" w:rsidP="008D50A4">
      <w:pPr>
        <w:pStyle w:val="contentparagraph"/>
        <w:jc w:val="both"/>
        <w:divId w:val="1937668173"/>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h:93</w:t>
      </w:r>
    </w:p>
    <w:p w:rsidR="00000000" w:rsidRDefault="00661699" w:rsidP="008D50A4">
      <w:pPr>
        <w:pStyle w:val="contentparagraph"/>
        <w:jc w:val="both"/>
        <w:divId w:val="889267946"/>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Biz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 xml:space="preserve">r (s. </w:t>
      </w:r>
      <w:r>
        <w:rPr>
          <w:rStyle w:val="contenttext"/>
          <w:rFonts w:cs="B Zar" w:hint="cs"/>
          <w:color w:val="000000"/>
          <w:sz w:val="36"/>
          <w:szCs w:val="36"/>
        </w:rPr>
        <w:t>ə</w:t>
      </w:r>
      <w:r>
        <w:rPr>
          <w:rStyle w:val="contenttext"/>
          <w:rFonts w:cs="B Zar" w:hint="cs"/>
          <w:color w:val="000000"/>
          <w:sz w:val="36"/>
          <w:szCs w:val="36"/>
        </w:rPr>
        <w:t>)-in yanında idik. El</w:t>
      </w:r>
      <w:r>
        <w:rPr>
          <w:rStyle w:val="contenttext"/>
          <w:rFonts w:cs="B Zar" w:hint="cs"/>
          <w:color w:val="000000"/>
          <w:sz w:val="36"/>
          <w:szCs w:val="36"/>
        </w:rPr>
        <w:t>ə</w:t>
      </w:r>
      <w:r>
        <w:rPr>
          <w:rStyle w:val="contenttext"/>
          <w:rFonts w:cs="B Zar" w:hint="cs"/>
          <w:color w:val="000000"/>
          <w:sz w:val="36"/>
          <w:szCs w:val="36"/>
        </w:rPr>
        <w:t xml:space="preserve"> bu vaxt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 (</w:t>
      </w:r>
      <w:r>
        <w:rPr>
          <w:rStyle w:val="contenttext"/>
          <w:rFonts w:cs="B Zar" w:hint="cs"/>
          <w:color w:val="000000"/>
          <w:sz w:val="36"/>
          <w:szCs w:val="36"/>
        </w:rPr>
        <w:t>ə</w:t>
      </w:r>
      <w:r>
        <w:rPr>
          <w:rStyle w:val="contenttext"/>
          <w:rFonts w:cs="B Zar" w:hint="cs"/>
          <w:color w:val="000000"/>
          <w:sz w:val="36"/>
          <w:szCs w:val="36"/>
        </w:rPr>
        <w:t>) biz</w:t>
      </w:r>
      <w:r>
        <w:rPr>
          <w:rStyle w:val="contenttext"/>
          <w:rFonts w:cs="B Zar" w:hint="cs"/>
          <w:color w:val="000000"/>
          <w:sz w:val="36"/>
          <w:szCs w:val="36"/>
        </w:rPr>
        <w:t>ə</w:t>
      </w:r>
      <w:r>
        <w:rPr>
          <w:rStyle w:val="contenttext"/>
          <w:rFonts w:cs="B Zar" w:hint="cs"/>
          <w:color w:val="000000"/>
          <w:sz w:val="36"/>
          <w:szCs w:val="36"/>
        </w:rPr>
        <w:t xml:space="preserve"> yaxınlaşdı.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 xml:space="preserve">r (s. </w:t>
      </w:r>
      <w:r>
        <w:rPr>
          <w:rStyle w:val="contenttext"/>
          <w:rFonts w:cs="B Zar" w:hint="cs"/>
          <w:color w:val="000000"/>
          <w:sz w:val="36"/>
          <w:szCs w:val="36"/>
        </w:rPr>
        <w:t>ə</w:t>
      </w:r>
      <w:r>
        <w:rPr>
          <w:rStyle w:val="contenttext"/>
          <w:rFonts w:cs="B Zar" w:hint="cs"/>
          <w:color w:val="000000"/>
          <w:sz w:val="36"/>
          <w:szCs w:val="36"/>
        </w:rPr>
        <w:t>) onu gördükd</w:t>
      </w:r>
      <w:r>
        <w:rPr>
          <w:rStyle w:val="contenttext"/>
          <w:rFonts w:cs="B Zar" w:hint="cs"/>
          <w:color w:val="000000"/>
          <w:sz w:val="36"/>
          <w:szCs w:val="36"/>
        </w:rPr>
        <w:t>ə</w:t>
      </w:r>
      <w:r>
        <w:rPr>
          <w:rStyle w:val="contenttext"/>
          <w:rFonts w:cs="B Zar" w:hint="cs"/>
          <w:color w:val="000000"/>
          <w:sz w:val="36"/>
          <w:szCs w:val="36"/>
        </w:rPr>
        <w:t xml:space="preserve"> buyurdu: «And olsun Tanrıya ki, canım onun </w:t>
      </w:r>
      <w:r>
        <w:rPr>
          <w:rStyle w:val="contenttext"/>
          <w:rFonts w:cs="B Zar" w:hint="cs"/>
          <w:color w:val="000000"/>
          <w:sz w:val="36"/>
          <w:szCs w:val="36"/>
        </w:rPr>
        <w:t>ə</w:t>
      </w:r>
      <w:r>
        <w:rPr>
          <w:rStyle w:val="contenttext"/>
          <w:rFonts w:cs="B Zar" w:hint="cs"/>
          <w:color w:val="000000"/>
          <w:sz w:val="36"/>
          <w:szCs w:val="36"/>
        </w:rPr>
        <w:t>lind</w:t>
      </w:r>
      <w:r>
        <w:rPr>
          <w:rStyle w:val="contenttext"/>
          <w:rFonts w:cs="B Zar" w:hint="cs"/>
          <w:color w:val="000000"/>
          <w:sz w:val="36"/>
          <w:szCs w:val="36"/>
        </w:rPr>
        <w:t>ə</w:t>
      </w:r>
      <w:r>
        <w:rPr>
          <w:rStyle w:val="contenttext"/>
          <w:rFonts w:cs="B Zar" w:hint="cs"/>
          <w:color w:val="000000"/>
          <w:sz w:val="36"/>
          <w:szCs w:val="36"/>
        </w:rPr>
        <w:t>dir, Əli v</w:t>
      </w:r>
      <w:r>
        <w:rPr>
          <w:rStyle w:val="contenttext"/>
          <w:rFonts w:cs="B Zar" w:hint="cs"/>
          <w:color w:val="000000"/>
          <w:sz w:val="36"/>
          <w:szCs w:val="36"/>
        </w:rPr>
        <w:t>ə</w:t>
      </w:r>
      <w:r>
        <w:rPr>
          <w:rStyle w:val="contenttext"/>
          <w:rFonts w:cs="B Zar" w:hint="cs"/>
          <w:color w:val="000000"/>
          <w:sz w:val="36"/>
          <w:szCs w:val="36"/>
        </w:rPr>
        <w:t xml:space="preserve"> onun şi</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 Qiyam</w:t>
      </w:r>
      <w:r>
        <w:rPr>
          <w:rStyle w:val="contenttext"/>
          <w:rFonts w:cs="B Zar" w:hint="cs"/>
          <w:color w:val="000000"/>
          <w:sz w:val="36"/>
          <w:szCs w:val="36"/>
        </w:rPr>
        <w:t>ə</w:t>
      </w:r>
      <w:r>
        <w:rPr>
          <w:rStyle w:val="contenttext"/>
          <w:rFonts w:cs="B Zar" w:hint="cs"/>
          <w:color w:val="000000"/>
          <w:sz w:val="36"/>
          <w:szCs w:val="36"/>
        </w:rPr>
        <w:t>t günü qurtuluşda olanlardandır!» Sonra is</w:t>
      </w:r>
      <w:r>
        <w:rPr>
          <w:rStyle w:val="contenttext"/>
          <w:rFonts w:cs="B Zar" w:hint="cs"/>
          <w:color w:val="000000"/>
          <w:sz w:val="36"/>
          <w:szCs w:val="36"/>
        </w:rPr>
        <w:t>ə</w:t>
      </w:r>
      <w:r>
        <w:rPr>
          <w:rStyle w:val="contenttext"/>
          <w:rFonts w:cs="B Zar" w:hint="cs"/>
          <w:color w:val="000000"/>
          <w:sz w:val="36"/>
          <w:szCs w:val="36"/>
        </w:rPr>
        <w:t xml:space="preserve"> yuxarıda qeyd oluna</w:t>
      </w:r>
      <w:r>
        <w:rPr>
          <w:rStyle w:val="contenttext"/>
          <w:rFonts w:cs="B Zar" w:hint="cs"/>
          <w:color w:val="000000"/>
          <w:sz w:val="36"/>
          <w:szCs w:val="36"/>
        </w:rPr>
        <w:t>n B</w:t>
      </w:r>
      <w:r>
        <w:rPr>
          <w:rStyle w:val="contenttext"/>
          <w:rFonts w:cs="B Zar" w:hint="cs"/>
          <w:color w:val="000000"/>
          <w:sz w:val="36"/>
          <w:szCs w:val="36"/>
        </w:rPr>
        <w:t>ə</w:t>
      </w:r>
      <w:r>
        <w:rPr>
          <w:rStyle w:val="contenttext"/>
          <w:rFonts w:cs="B Zar" w:hint="cs"/>
          <w:color w:val="000000"/>
          <w:sz w:val="36"/>
          <w:szCs w:val="36"/>
        </w:rPr>
        <w:t>yyin</w:t>
      </w:r>
      <w:r>
        <w:rPr>
          <w:rStyle w:val="contenttext"/>
          <w:rFonts w:cs="B Zar" w:hint="cs"/>
          <w:color w:val="000000"/>
          <w:sz w:val="36"/>
          <w:szCs w:val="36"/>
        </w:rPr>
        <w:t>ə</w:t>
      </w:r>
      <w:r>
        <w:rPr>
          <w:rStyle w:val="contenttext"/>
          <w:rFonts w:cs="B Zar" w:hint="cs"/>
          <w:color w:val="000000"/>
          <w:sz w:val="36"/>
          <w:szCs w:val="36"/>
        </w:rPr>
        <w:t xml:space="preserve"> sur</w:t>
      </w:r>
      <w:r>
        <w:rPr>
          <w:rStyle w:val="contenttext"/>
          <w:rFonts w:cs="B Zar" w:hint="cs"/>
          <w:color w:val="000000"/>
          <w:sz w:val="36"/>
          <w:szCs w:val="36"/>
        </w:rPr>
        <w:t>ə</w:t>
      </w:r>
      <w:r>
        <w:rPr>
          <w:rStyle w:val="contenttext"/>
          <w:rFonts w:cs="B Zar" w:hint="cs"/>
          <w:color w:val="000000"/>
          <w:sz w:val="36"/>
          <w:szCs w:val="36"/>
        </w:rPr>
        <w:t>sinin 7-ci ay</w:t>
      </w:r>
      <w:r>
        <w:rPr>
          <w:rStyle w:val="contenttext"/>
          <w:rFonts w:cs="B Zar" w:hint="cs"/>
          <w:color w:val="000000"/>
          <w:sz w:val="36"/>
          <w:szCs w:val="36"/>
        </w:rPr>
        <w:t>ə</w:t>
      </w:r>
      <w:r>
        <w:rPr>
          <w:rStyle w:val="contenttext"/>
          <w:rFonts w:cs="B Zar" w:hint="cs"/>
          <w:color w:val="000000"/>
          <w:sz w:val="36"/>
          <w:szCs w:val="36"/>
        </w:rPr>
        <w:t>si nazil oldu. Sonralar h</w:t>
      </w:r>
      <w:r>
        <w:rPr>
          <w:rStyle w:val="contenttext"/>
          <w:rFonts w:cs="B Zar" w:hint="cs"/>
          <w:color w:val="000000"/>
          <w:sz w:val="36"/>
          <w:szCs w:val="36"/>
        </w:rPr>
        <w:t>ə</w:t>
      </w:r>
      <w:r>
        <w:rPr>
          <w:rStyle w:val="contenttext"/>
          <w:rFonts w:cs="B Zar" w:hint="cs"/>
          <w:color w:val="000000"/>
          <w:sz w:val="36"/>
          <w:szCs w:val="36"/>
        </w:rPr>
        <w:t>r vaxt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 (</w:t>
      </w:r>
      <w:r>
        <w:rPr>
          <w:rStyle w:val="contenttext"/>
          <w:rFonts w:cs="B Zar" w:hint="cs"/>
          <w:color w:val="000000"/>
          <w:sz w:val="36"/>
          <w:szCs w:val="36"/>
        </w:rPr>
        <w:t>ə</w:t>
      </w:r>
      <w:r>
        <w:rPr>
          <w:rStyle w:val="contenttext"/>
          <w:rFonts w:cs="B Zar" w:hint="cs"/>
          <w:color w:val="000000"/>
          <w:sz w:val="36"/>
          <w:szCs w:val="36"/>
        </w:rPr>
        <w:t>)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 xml:space="preserve">r (s. </w:t>
      </w:r>
      <w:r>
        <w:rPr>
          <w:rStyle w:val="contenttext"/>
          <w:rFonts w:cs="B Zar" w:hint="cs"/>
          <w:color w:val="000000"/>
          <w:sz w:val="36"/>
          <w:szCs w:val="36"/>
        </w:rPr>
        <w:t>ə</w:t>
      </w:r>
      <w:r>
        <w:rPr>
          <w:rStyle w:val="contenttext"/>
          <w:rFonts w:cs="B Zar" w:hint="cs"/>
          <w:color w:val="000000"/>
          <w:sz w:val="36"/>
          <w:szCs w:val="36"/>
        </w:rPr>
        <w:t xml:space="preserve">)-in </w:t>
      </w:r>
      <w:r>
        <w:rPr>
          <w:rStyle w:val="contenttext"/>
          <w:rFonts w:cs="B Zar" w:hint="cs"/>
          <w:color w:val="000000"/>
          <w:sz w:val="36"/>
          <w:szCs w:val="36"/>
        </w:rPr>
        <w:t>ə</w:t>
      </w:r>
      <w:r>
        <w:rPr>
          <w:rStyle w:val="contenttext"/>
          <w:rFonts w:cs="B Zar" w:hint="cs"/>
          <w:color w:val="000000"/>
          <w:sz w:val="36"/>
          <w:szCs w:val="36"/>
        </w:rPr>
        <w:t>shabının yanına g</w:t>
      </w:r>
      <w:r>
        <w:rPr>
          <w:rStyle w:val="contenttext"/>
          <w:rFonts w:cs="B Zar" w:hint="cs"/>
          <w:color w:val="000000"/>
          <w:sz w:val="36"/>
          <w:szCs w:val="36"/>
        </w:rPr>
        <w:t>ə</w:t>
      </w:r>
      <w:r>
        <w:rPr>
          <w:rStyle w:val="contenttext"/>
          <w:rFonts w:cs="B Zar" w:hint="cs"/>
          <w:color w:val="000000"/>
          <w:sz w:val="36"/>
          <w:szCs w:val="36"/>
        </w:rPr>
        <w:t>ldikd</w:t>
      </w:r>
      <w:r>
        <w:rPr>
          <w:rStyle w:val="contenttext"/>
          <w:rFonts w:cs="B Zar" w:hint="cs"/>
          <w:color w:val="000000"/>
          <w:sz w:val="36"/>
          <w:szCs w:val="36"/>
        </w:rPr>
        <w:t>ə</w:t>
      </w:r>
      <w:r>
        <w:rPr>
          <w:rStyle w:val="contenttext"/>
          <w:rFonts w:cs="B Zar" w:hint="cs"/>
          <w:color w:val="000000"/>
          <w:sz w:val="36"/>
          <w:szCs w:val="36"/>
        </w:rPr>
        <w:t>, onlar bel</w:t>
      </w:r>
      <w:r>
        <w:rPr>
          <w:rStyle w:val="contenttext"/>
          <w:rFonts w:cs="B Zar" w:hint="cs"/>
          <w:color w:val="000000"/>
          <w:sz w:val="36"/>
          <w:szCs w:val="36"/>
        </w:rPr>
        <w:t>ə</w:t>
      </w:r>
      <w:r>
        <w:rPr>
          <w:rStyle w:val="contenttext"/>
          <w:rFonts w:cs="B Zar" w:hint="cs"/>
          <w:color w:val="000000"/>
          <w:sz w:val="36"/>
          <w:szCs w:val="36"/>
        </w:rPr>
        <w:t xml:space="preserve"> söyl</w:t>
      </w:r>
      <w:r>
        <w:rPr>
          <w:rStyle w:val="contenttext"/>
          <w:rFonts w:cs="B Zar" w:hint="cs"/>
          <w:color w:val="000000"/>
          <w:sz w:val="36"/>
          <w:szCs w:val="36"/>
        </w:rPr>
        <w:t>ə</w:t>
      </w:r>
      <w:r>
        <w:rPr>
          <w:rStyle w:val="contenttext"/>
          <w:rFonts w:cs="B Zar" w:hint="cs"/>
          <w:color w:val="000000"/>
          <w:sz w:val="36"/>
          <w:szCs w:val="36"/>
        </w:rPr>
        <w:t>yirdil</w:t>
      </w:r>
      <w:r>
        <w:rPr>
          <w:rStyle w:val="contenttext"/>
          <w:rFonts w:cs="B Zar" w:hint="cs"/>
          <w:color w:val="000000"/>
          <w:sz w:val="36"/>
          <w:szCs w:val="36"/>
        </w:rPr>
        <w:t>ə</w:t>
      </w:r>
      <w:r>
        <w:rPr>
          <w:rStyle w:val="contenttext"/>
          <w:rFonts w:cs="B Zar" w:hint="cs"/>
          <w:color w:val="000000"/>
          <w:sz w:val="36"/>
          <w:szCs w:val="36"/>
        </w:rPr>
        <w:t xml:space="preserve">r: «Allahın yaratdıqlarının </w:t>
      </w:r>
      <w:r>
        <w:rPr>
          <w:rStyle w:val="contenttext"/>
          <w:rFonts w:cs="B Zar" w:hint="cs"/>
          <w:color w:val="000000"/>
          <w:sz w:val="36"/>
          <w:szCs w:val="36"/>
        </w:rPr>
        <w:t>ə</w:t>
      </w:r>
      <w:r>
        <w:rPr>
          <w:rStyle w:val="contenttext"/>
          <w:rFonts w:cs="B Zar" w:hint="cs"/>
          <w:color w:val="000000"/>
          <w:sz w:val="36"/>
          <w:szCs w:val="36"/>
        </w:rPr>
        <w:t>n yaxşısı g</w:t>
      </w:r>
      <w:r>
        <w:rPr>
          <w:rStyle w:val="contenttext"/>
          <w:rFonts w:cs="B Zar" w:hint="cs"/>
          <w:color w:val="000000"/>
          <w:sz w:val="36"/>
          <w:szCs w:val="36"/>
        </w:rPr>
        <w:t>ə</w:t>
      </w:r>
      <w:r>
        <w:rPr>
          <w:rStyle w:val="contenttext"/>
          <w:rFonts w:cs="B Zar" w:hint="cs"/>
          <w:color w:val="000000"/>
          <w:sz w:val="36"/>
          <w:szCs w:val="36"/>
        </w:rPr>
        <w:t>ldi». Bütün bunları İbn Abbas, Əbu-B</w:t>
      </w:r>
      <w:r>
        <w:rPr>
          <w:rStyle w:val="contenttext"/>
          <w:rFonts w:cs="B Zar" w:hint="cs"/>
          <w:color w:val="000000"/>
          <w:sz w:val="36"/>
          <w:szCs w:val="36"/>
        </w:rPr>
        <w:t>ə</w:t>
      </w:r>
      <w:r>
        <w:rPr>
          <w:rStyle w:val="contenttext"/>
          <w:rFonts w:cs="B Zar" w:hint="cs"/>
          <w:color w:val="000000"/>
          <w:sz w:val="36"/>
          <w:szCs w:val="36"/>
        </w:rPr>
        <w:t>rz</w:t>
      </w:r>
      <w:r>
        <w:rPr>
          <w:rStyle w:val="contenttext"/>
          <w:rFonts w:cs="B Zar" w:hint="cs"/>
          <w:color w:val="000000"/>
          <w:sz w:val="36"/>
          <w:szCs w:val="36"/>
        </w:rPr>
        <w:t>ə</w:t>
      </w:r>
      <w:r>
        <w:rPr>
          <w:rStyle w:val="contenttext"/>
          <w:rFonts w:cs="B Zar" w:hint="cs"/>
          <w:color w:val="000000"/>
          <w:sz w:val="36"/>
          <w:szCs w:val="36"/>
        </w:rPr>
        <w:t>, İbn M</w:t>
      </w:r>
      <w:r>
        <w:rPr>
          <w:rStyle w:val="contenttext"/>
          <w:rFonts w:cs="B Zar" w:hint="cs"/>
          <w:color w:val="000000"/>
          <w:sz w:val="36"/>
          <w:szCs w:val="36"/>
        </w:rPr>
        <w:t>ə</w:t>
      </w:r>
      <w:r>
        <w:rPr>
          <w:rStyle w:val="contenttext"/>
          <w:rFonts w:cs="B Zar" w:hint="cs"/>
          <w:color w:val="000000"/>
          <w:sz w:val="36"/>
          <w:szCs w:val="36"/>
        </w:rPr>
        <w:t>rdiy</w:t>
      </w:r>
      <w:r>
        <w:rPr>
          <w:rStyle w:val="contenttext"/>
          <w:rFonts w:cs="B Zar" w:hint="cs"/>
          <w:color w:val="000000"/>
          <w:sz w:val="36"/>
          <w:szCs w:val="36"/>
        </w:rPr>
        <w:t>ə</w:t>
      </w:r>
      <w:r>
        <w:rPr>
          <w:rStyle w:val="contenttext"/>
          <w:rFonts w:cs="B Zar" w:hint="cs"/>
          <w:color w:val="000000"/>
          <w:sz w:val="36"/>
          <w:szCs w:val="36"/>
        </w:rPr>
        <w:t>, Ətiyye Ufid</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azacıq f</w:t>
      </w:r>
      <w:r>
        <w:rPr>
          <w:rStyle w:val="contenttext"/>
          <w:rFonts w:cs="B Zar" w:hint="cs"/>
          <w:color w:val="000000"/>
          <w:sz w:val="36"/>
          <w:szCs w:val="36"/>
        </w:rPr>
        <w:t>ə</w:t>
      </w:r>
      <w:r>
        <w:rPr>
          <w:rStyle w:val="contenttext"/>
          <w:rFonts w:cs="B Zar" w:hint="cs"/>
          <w:color w:val="000000"/>
          <w:sz w:val="36"/>
          <w:szCs w:val="36"/>
        </w:rPr>
        <w:t>rql</w:t>
      </w:r>
      <w:r>
        <w:rPr>
          <w:rStyle w:val="contenttext"/>
          <w:rFonts w:cs="B Zar" w:hint="cs"/>
          <w:color w:val="000000"/>
          <w:sz w:val="36"/>
          <w:szCs w:val="36"/>
        </w:rPr>
        <w:t>ə</w:t>
      </w:r>
      <w:r>
        <w:rPr>
          <w:rStyle w:val="contenttext"/>
          <w:rFonts w:cs="B Zar" w:hint="cs"/>
          <w:color w:val="000000"/>
          <w:sz w:val="36"/>
          <w:szCs w:val="36"/>
        </w:rPr>
        <w:t xml:space="preserve">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 etmişl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tl/>
        </w:rPr>
        <w:t>.</w:t>
      </w:r>
      <w:hyperlink w:anchor="content_note_93_1" w:tooltip=" [1] . Əlavə məlumat üçün «Pəyami-Quran», c. 9, s. 259-a muraciət edin "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Pr>
        <w:t>El</w:t>
      </w:r>
      <w:r>
        <w:rPr>
          <w:rStyle w:val="contenttext"/>
          <w:rFonts w:cs="B Zar" w:hint="cs"/>
          <w:color w:val="000000"/>
          <w:sz w:val="36"/>
          <w:szCs w:val="36"/>
        </w:rPr>
        <w:t>ə</w:t>
      </w:r>
      <w:r>
        <w:rPr>
          <w:rStyle w:val="contenttext"/>
          <w:rFonts w:cs="B Zar" w:hint="cs"/>
          <w:color w:val="000000"/>
          <w:sz w:val="36"/>
          <w:szCs w:val="36"/>
        </w:rPr>
        <w:t xml:space="preserve"> buna </w:t>
      </w:r>
      <w:r>
        <w:rPr>
          <w:rStyle w:val="contenttext"/>
          <w:rFonts w:cs="B Zar" w:hint="cs"/>
          <w:color w:val="000000"/>
          <w:sz w:val="36"/>
          <w:szCs w:val="36"/>
        </w:rPr>
        <w:t>ə</w:t>
      </w:r>
      <w:r>
        <w:rPr>
          <w:rStyle w:val="contenttext"/>
          <w:rFonts w:cs="B Zar" w:hint="cs"/>
          <w:color w:val="000000"/>
          <w:sz w:val="36"/>
          <w:szCs w:val="36"/>
        </w:rPr>
        <w:t>sas</w:t>
      </w:r>
      <w:r>
        <w:rPr>
          <w:rStyle w:val="contenttext"/>
          <w:rFonts w:cs="B Zar" w:hint="cs"/>
          <w:color w:val="000000"/>
          <w:sz w:val="36"/>
          <w:szCs w:val="36"/>
        </w:rPr>
        <w:t>ə</w:t>
      </w:r>
      <w:r>
        <w:rPr>
          <w:rStyle w:val="contenttext"/>
          <w:rFonts w:cs="B Zar" w:hint="cs"/>
          <w:color w:val="000000"/>
          <w:sz w:val="36"/>
          <w:szCs w:val="36"/>
        </w:rPr>
        <w:t>n d</w:t>
      </w:r>
      <w:r>
        <w:rPr>
          <w:rStyle w:val="contenttext"/>
          <w:rFonts w:cs="B Zar" w:hint="cs"/>
          <w:color w:val="000000"/>
          <w:sz w:val="36"/>
          <w:szCs w:val="36"/>
        </w:rPr>
        <w:t>ə</w:t>
      </w:r>
      <w:r>
        <w:rPr>
          <w:rStyle w:val="contenttext"/>
          <w:rFonts w:cs="B Zar" w:hint="cs"/>
          <w:color w:val="000000"/>
          <w:sz w:val="36"/>
          <w:szCs w:val="36"/>
        </w:rPr>
        <w:t>, «şi</w:t>
      </w:r>
      <w:r>
        <w:rPr>
          <w:rStyle w:val="contenttext"/>
          <w:rFonts w:cs="B Zar" w:hint="cs"/>
          <w:color w:val="000000"/>
          <w:sz w:val="36"/>
          <w:szCs w:val="36"/>
        </w:rPr>
        <w:t>ə</w:t>
      </w:r>
      <w:r>
        <w:rPr>
          <w:rStyle w:val="contenttext"/>
          <w:rFonts w:cs="B Zar" w:hint="cs"/>
          <w:color w:val="000000"/>
          <w:sz w:val="36"/>
          <w:szCs w:val="36"/>
        </w:rPr>
        <w:t>» adının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 (</w:t>
      </w:r>
      <w:r>
        <w:rPr>
          <w:rStyle w:val="contenttext"/>
          <w:rFonts w:cs="B Zar" w:hint="cs"/>
          <w:color w:val="000000"/>
          <w:sz w:val="36"/>
          <w:szCs w:val="36"/>
        </w:rPr>
        <w:t>ə</w:t>
      </w:r>
      <w:r>
        <w:rPr>
          <w:rStyle w:val="contenttext"/>
          <w:rFonts w:cs="B Zar" w:hint="cs"/>
          <w:color w:val="000000"/>
          <w:sz w:val="36"/>
          <w:szCs w:val="36"/>
        </w:rPr>
        <w:t>)-ın davamçılarına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 xml:space="preserve">r (s. </w:t>
      </w:r>
      <w:r>
        <w:rPr>
          <w:rStyle w:val="contenttext"/>
          <w:rFonts w:cs="B Zar" w:hint="cs"/>
          <w:color w:val="000000"/>
          <w:sz w:val="36"/>
          <w:szCs w:val="36"/>
        </w:rPr>
        <w:t>ə</w:t>
      </w:r>
      <w:r>
        <w:rPr>
          <w:rStyle w:val="contenttext"/>
          <w:rFonts w:cs="B Zar" w:hint="cs"/>
          <w:color w:val="000000"/>
          <w:sz w:val="36"/>
          <w:szCs w:val="36"/>
        </w:rPr>
        <w:t>)-in dövründ</w:t>
      </w:r>
      <w:r>
        <w:rPr>
          <w:rStyle w:val="contenttext"/>
          <w:rFonts w:cs="B Zar" w:hint="cs"/>
          <w:color w:val="000000"/>
          <w:sz w:val="36"/>
          <w:szCs w:val="36"/>
        </w:rPr>
        <w:t>ə</w:t>
      </w:r>
      <w:r>
        <w:rPr>
          <w:rStyle w:val="contenttext"/>
          <w:rFonts w:cs="B Zar" w:hint="cs"/>
          <w:color w:val="000000"/>
          <w:sz w:val="36"/>
          <w:szCs w:val="36"/>
        </w:rPr>
        <w:t xml:space="preserve"> n</w:t>
      </w:r>
      <w:r>
        <w:rPr>
          <w:rStyle w:val="contenttext"/>
          <w:rFonts w:cs="B Zar" w:hint="cs"/>
          <w:color w:val="000000"/>
          <w:sz w:val="36"/>
          <w:szCs w:val="36"/>
        </w:rPr>
        <w:t>isb</w:t>
      </w:r>
      <w:r>
        <w:rPr>
          <w:rStyle w:val="contenttext"/>
          <w:rFonts w:cs="B Zar" w:hint="cs"/>
          <w:color w:val="000000"/>
          <w:sz w:val="36"/>
          <w:szCs w:val="36"/>
        </w:rPr>
        <w:t>ə</w:t>
      </w:r>
      <w:r>
        <w:rPr>
          <w:rStyle w:val="contenttext"/>
          <w:rFonts w:cs="B Zar" w:hint="cs"/>
          <w:color w:val="000000"/>
          <w:sz w:val="36"/>
          <w:szCs w:val="36"/>
        </w:rPr>
        <w:t>t verilm</w:t>
      </w:r>
      <w:r>
        <w:rPr>
          <w:rStyle w:val="contenttext"/>
          <w:rFonts w:cs="B Zar" w:hint="cs"/>
          <w:color w:val="000000"/>
          <w:sz w:val="36"/>
          <w:szCs w:val="36"/>
        </w:rPr>
        <w:t>ə</w:t>
      </w:r>
      <w:r>
        <w:rPr>
          <w:rStyle w:val="contenttext"/>
          <w:rFonts w:cs="B Zar" w:hint="cs"/>
          <w:color w:val="000000"/>
          <w:sz w:val="36"/>
          <w:szCs w:val="36"/>
        </w:rPr>
        <w:t>si aydın olur</w:t>
      </w:r>
      <w:r>
        <w:rPr>
          <w:rStyle w:val="contenttext"/>
          <w:rFonts w:cs="B Zar" w:hint="cs"/>
          <w:color w:val="000000"/>
          <w:sz w:val="36"/>
          <w:szCs w:val="36"/>
          <w:rtl/>
        </w:rPr>
        <w:t>.</w:t>
      </w:r>
    </w:p>
    <w:p w:rsidR="00000000" w:rsidRDefault="00661699" w:rsidP="008D50A4">
      <w:pPr>
        <w:pStyle w:val="contentparagraph"/>
        <w:jc w:val="both"/>
        <w:divId w:val="889267946"/>
        <w:rPr>
          <w:rFonts w:cs="B Zar" w:hint="cs"/>
          <w:color w:val="000000"/>
          <w:sz w:val="36"/>
          <w:szCs w:val="36"/>
          <w:rtl/>
        </w:rPr>
      </w:pPr>
      <w:r>
        <w:rPr>
          <w:rStyle w:val="contenttext"/>
          <w:rFonts w:cs="B Zar" w:hint="cs"/>
          <w:color w:val="000000"/>
          <w:sz w:val="36"/>
          <w:szCs w:val="36"/>
        </w:rPr>
        <w:t>İslam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 (s) ş</w:t>
      </w:r>
      <w:r>
        <w:rPr>
          <w:rStyle w:val="contenttext"/>
          <w:rFonts w:cs="B Zar" w:hint="cs"/>
          <w:color w:val="000000"/>
          <w:sz w:val="36"/>
          <w:szCs w:val="36"/>
        </w:rPr>
        <w:t>ə</w:t>
      </w:r>
      <w:r>
        <w:rPr>
          <w:rStyle w:val="contenttext"/>
          <w:rFonts w:cs="B Zar" w:hint="cs"/>
          <w:color w:val="000000"/>
          <w:sz w:val="36"/>
          <w:szCs w:val="36"/>
        </w:rPr>
        <w:t>xs</w:t>
      </w:r>
      <w:r>
        <w:rPr>
          <w:rStyle w:val="contenttext"/>
          <w:rFonts w:cs="B Zar" w:hint="cs"/>
          <w:color w:val="000000"/>
          <w:sz w:val="36"/>
          <w:szCs w:val="36"/>
        </w:rPr>
        <w:t>ə</w:t>
      </w:r>
      <w:r>
        <w:rPr>
          <w:rStyle w:val="contenttext"/>
          <w:rFonts w:cs="B Zar" w:hint="cs"/>
          <w:color w:val="000000"/>
          <w:sz w:val="36"/>
          <w:szCs w:val="36"/>
        </w:rPr>
        <w:t>n özü onları şi</w:t>
      </w:r>
      <w:r>
        <w:rPr>
          <w:rStyle w:val="contenttext"/>
          <w:rFonts w:cs="B Zar" w:hint="cs"/>
          <w:color w:val="000000"/>
          <w:sz w:val="36"/>
          <w:szCs w:val="36"/>
        </w:rPr>
        <w:t>ə</w:t>
      </w:r>
      <w:r>
        <w:rPr>
          <w:rStyle w:val="contenttext"/>
          <w:rFonts w:cs="B Zar" w:hint="cs"/>
          <w:color w:val="000000"/>
          <w:sz w:val="36"/>
          <w:szCs w:val="36"/>
        </w:rPr>
        <w:t xml:space="preserve"> adlandırmışdır. V</w:t>
      </w:r>
      <w:r>
        <w:rPr>
          <w:rStyle w:val="contenttext"/>
          <w:rFonts w:cs="B Zar" w:hint="cs"/>
          <w:color w:val="000000"/>
          <w:sz w:val="36"/>
          <w:szCs w:val="36"/>
        </w:rPr>
        <w:t>ə</w:t>
      </w:r>
      <w:r>
        <w:rPr>
          <w:rStyle w:val="contenttext"/>
          <w:rFonts w:cs="B Zar" w:hint="cs"/>
          <w:color w:val="000000"/>
          <w:sz w:val="36"/>
          <w:szCs w:val="36"/>
        </w:rPr>
        <w:t xml:space="preserve"> bu adın x</w:t>
      </w:r>
      <w:r>
        <w:rPr>
          <w:rStyle w:val="contenttext"/>
          <w:rFonts w:cs="B Zar" w:hint="cs"/>
          <w:color w:val="000000"/>
          <w:sz w:val="36"/>
          <w:szCs w:val="36"/>
        </w:rPr>
        <w:t>ə</w:t>
      </w:r>
      <w:r>
        <w:rPr>
          <w:rStyle w:val="contenttext"/>
          <w:rFonts w:cs="B Zar" w:hint="cs"/>
          <w:color w:val="000000"/>
          <w:sz w:val="36"/>
          <w:szCs w:val="36"/>
        </w:rPr>
        <w:t>lif</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 dövründ</w:t>
      </w:r>
      <w:r>
        <w:rPr>
          <w:rStyle w:val="contenttext"/>
          <w:rFonts w:cs="B Zar" w:hint="cs"/>
          <w:color w:val="000000"/>
          <w:sz w:val="36"/>
          <w:szCs w:val="36"/>
        </w:rPr>
        <w:t>ə</w:t>
      </w:r>
      <w:r>
        <w:rPr>
          <w:rStyle w:val="contenttext"/>
          <w:rFonts w:cs="B Zar" w:hint="cs"/>
          <w:color w:val="000000"/>
          <w:sz w:val="36"/>
          <w:szCs w:val="36"/>
        </w:rPr>
        <w:t xml:space="preserve"> yaxud s</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vil</w:t>
      </w:r>
      <w:r>
        <w:rPr>
          <w:rStyle w:val="contenttext"/>
          <w:rFonts w:cs="B Zar" w:hint="cs"/>
          <w:color w:val="000000"/>
          <w:sz w:val="36"/>
          <w:szCs w:val="36"/>
        </w:rPr>
        <w:t>ə</w:t>
      </w:r>
      <w:r>
        <w:rPr>
          <w:rStyle w:val="contenttext"/>
          <w:rFonts w:cs="B Zar" w:hint="cs"/>
          <w:color w:val="000000"/>
          <w:sz w:val="36"/>
          <w:szCs w:val="36"/>
        </w:rPr>
        <w:t>r dövründ</w:t>
      </w:r>
      <w:r>
        <w:rPr>
          <w:rStyle w:val="contenttext"/>
          <w:rFonts w:cs="B Zar" w:hint="cs"/>
          <w:color w:val="000000"/>
          <w:sz w:val="36"/>
          <w:szCs w:val="36"/>
        </w:rPr>
        <w:t>ə</w:t>
      </w:r>
      <w:r>
        <w:rPr>
          <w:rStyle w:val="contenttext"/>
          <w:rFonts w:cs="B Zar" w:hint="cs"/>
          <w:color w:val="000000"/>
          <w:sz w:val="36"/>
          <w:szCs w:val="36"/>
        </w:rPr>
        <w:t xml:space="preserve"> yarandığını iddia etm</w:t>
      </w:r>
      <w:r>
        <w:rPr>
          <w:rStyle w:val="contenttext"/>
          <w:rFonts w:cs="B Zar" w:hint="cs"/>
          <w:color w:val="000000"/>
          <w:sz w:val="36"/>
          <w:szCs w:val="36"/>
        </w:rPr>
        <w:t>ə</w:t>
      </w:r>
      <w:r>
        <w:rPr>
          <w:rStyle w:val="contenttext"/>
          <w:rFonts w:cs="B Zar" w:hint="cs"/>
          <w:color w:val="000000"/>
          <w:sz w:val="36"/>
          <w:szCs w:val="36"/>
        </w:rPr>
        <w:t xml:space="preserve">k </w:t>
      </w:r>
      <w:r>
        <w:rPr>
          <w:rStyle w:val="contenttext"/>
          <w:rFonts w:cs="B Zar" w:hint="cs"/>
          <w:color w:val="000000"/>
          <w:sz w:val="36"/>
          <w:szCs w:val="36"/>
        </w:rPr>
        <w:t>ə</w:t>
      </w:r>
      <w:r>
        <w:rPr>
          <w:rStyle w:val="contenttext"/>
          <w:rFonts w:cs="B Zar" w:hint="cs"/>
          <w:color w:val="000000"/>
          <w:sz w:val="36"/>
          <w:szCs w:val="36"/>
        </w:rPr>
        <w:t>sassız olaraq, heç bir sübut-d</w:t>
      </w:r>
      <w:r>
        <w:rPr>
          <w:rStyle w:val="contenttext"/>
          <w:rFonts w:cs="B Zar" w:hint="cs"/>
          <w:color w:val="000000"/>
          <w:sz w:val="36"/>
          <w:szCs w:val="36"/>
        </w:rPr>
        <w:t>ə</w:t>
      </w:r>
      <w:r>
        <w:rPr>
          <w:rStyle w:val="contenttext"/>
          <w:rFonts w:cs="B Zar" w:hint="cs"/>
          <w:color w:val="000000"/>
          <w:sz w:val="36"/>
          <w:szCs w:val="36"/>
        </w:rPr>
        <w:t>lil</w:t>
      </w:r>
      <w:r>
        <w:rPr>
          <w:rStyle w:val="contenttext"/>
          <w:rFonts w:cs="B Zar" w:hint="cs"/>
          <w:color w:val="000000"/>
          <w:sz w:val="36"/>
          <w:szCs w:val="36"/>
        </w:rPr>
        <w:t>ə</w:t>
      </w:r>
      <w:r>
        <w:rPr>
          <w:rStyle w:val="contenttext"/>
          <w:rFonts w:cs="B Zar" w:hint="cs"/>
          <w:color w:val="000000"/>
          <w:sz w:val="36"/>
          <w:szCs w:val="36"/>
        </w:rPr>
        <w:t xml:space="preserve"> arxalanmır</w:t>
      </w:r>
      <w:r>
        <w:rPr>
          <w:rStyle w:val="contenttext"/>
          <w:rFonts w:cs="B Zar" w:hint="cs"/>
          <w:color w:val="000000"/>
          <w:sz w:val="36"/>
          <w:szCs w:val="36"/>
          <w:rtl/>
        </w:rPr>
        <w:t>.</w:t>
      </w:r>
    </w:p>
    <w:p w:rsidR="00000000" w:rsidRDefault="00661699" w:rsidP="008D50A4">
      <w:pPr>
        <w:pStyle w:val="contentparagraph"/>
        <w:jc w:val="both"/>
        <w:divId w:val="889267946"/>
        <w:rPr>
          <w:rFonts w:cs="B Zar" w:hint="cs"/>
          <w:color w:val="000000"/>
          <w:sz w:val="36"/>
          <w:szCs w:val="36"/>
          <w:rtl/>
        </w:rPr>
      </w:pPr>
      <w:r>
        <w:rPr>
          <w:rStyle w:val="contenttext"/>
          <w:rFonts w:cs="B Zar" w:hint="cs"/>
          <w:color w:val="000000"/>
          <w:sz w:val="36"/>
          <w:szCs w:val="36"/>
        </w:rPr>
        <w:t>Biz İslam dünyasında mövcud olan başqa fi</w:t>
      </w:r>
      <w:r>
        <w:rPr>
          <w:rStyle w:val="contenttext"/>
          <w:rFonts w:cs="B Zar" w:hint="cs"/>
          <w:color w:val="000000"/>
          <w:sz w:val="36"/>
          <w:szCs w:val="36"/>
        </w:rPr>
        <w:t>rq</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m</w:t>
      </w:r>
      <w:r>
        <w:rPr>
          <w:rStyle w:val="contenttext"/>
          <w:rFonts w:cs="B Zar" w:hint="cs"/>
          <w:color w:val="000000"/>
          <w:sz w:val="36"/>
          <w:szCs w:val="36"/>
        </w:rPr>
        <w:t>ə</w:t>
      </w:r>
      <w:r>
        <w:rPr>
          <w:rStyle w:val="contenttext"/>
          <w:rFonts w:cs="B Zar" w:hint="cs"/>
          <w:color w:val="000000"/>
          <w:sz w:val="36"/>
          <w:szCs w:val="36"/>
        </w:rPr>
        <w:t>zh</w:t>
      </w:r>
      <w:r>
        <w:rPr>
          <w:rStyle w:val="contenttext"/>
          <w:rFonts w:cs="B Zar" w:hint="cs"/>
          <w:color w:val="000000"/>
          <w:sz w:val="36"/>
          <w:szCs w:val="36"/>
        </w:rPr>
        <w:t>ə</w:t>
      </w:r>
      <w:r>
        <w:rPr>
          <w:rStyle w:val="contenttext"/>
          <w:rFonts w:cs="B Zar" w:hint="cs"/>
          <w:color w:val="000000"/>
          <w:sz w:val="36"/>
          <w:szCs w:val="36"/>
        </w:rPr>
        <w:t>bl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ehtiram edir v</w:t>
      </w:r>
      <w:r>
        <w:rPr>
          <w:rStyle w:val="contenttext"/>
          <w:rFonts w:cs="B Zar" w:hint="cs"/>
          <w:color w:val="000000"/>
          <w:sz w:val="36"/>
          <w:szCs w:val="36"/>
        </w:rPr>
        <w:t>ə</w:t>
      </w:r>
      <w:r>
        <w:rPr>
          <w:rStyle w:val="contenttext"/>
          <w:rFonts w:cs="B Zar" w:hint="cs"/>
          <w:color w:val="000000"/>
          <w:sz w:val="36"/>
          <w:szCs w:val="36"/>
        </w:rPr>
        <w:t xml:space="preserve"> onlara n</w:t>
      </w:r>
      <w:r>
        <w:rPr>
          <w:rStyle w:val="contenttext"/>
          <w:rFonts w:cs="B Zar" w:hint="cs"/>
          <w:color w:val="000000"/>
          <w:sz w:val="36"/>
          <w:szCs w:val="36"/>
        </w:rPr>
        <w:t>ə</w:t>
      </w:r>
      <w:r>
        <w:rPr>
          <w:rStyle w:val="contenttext"/>
          <w:rFonts w:cs="B Zar" w:hint="cs"/>
          <w:color w:val="000000"/>
          <w:sz w:val="36"/>
          <w:szCs w:val="36"/>
        </w:rPr>
        <w:t>hay</w:t>
      </w:r>
      <w:r>
        <w:rPr>
          <w:rStyle w:val="contenttext"/>
          <w:rFonts w:cs="B Zar" w:hint="cs"/>
          <w:color w:val="000000"/>
          <w:sz w:val="36"/>
          <w:szCs w:val="36"/>
        </w:rPr>
        <w:t>ə</w:t>
      </w:r>
      <w:r>
        <w:rPr>
          <w:rStyle w:val="contenttext"/>
          <w:rFonts w:cs="B Zar" w:hint="cs"/>
          <w:color w:val="000000"/>
          <w:sz w:val="36"/>
          <w:szCs w:val="36"/>
        </w:rPr>
        <w:t>t d</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hörm</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 xml:space="preserve"> yanaşırıq. Onlarla birlikd</w:t>
      </w:r>
      <w:r>
        <w:rPr>
          <w:rStyle w:val="contenttext"/>
          <w:rFonts w:cs="B Zar" w:hint="cs"/>
          <w:color w:val="000000"/>
          <w:sz w:val="36"/>
          <w:szCs w:val="36"/>
        </w:rPr>
        <w:t>ə</w:t>
      </w:r>
      <w:r>
        <w:rPr>
          <w:rStyle w:val="contenttext"/>
          <w:rFonts w:cs="B Zar" w:hint="cs"/>
          <w:color w:val="000000"/>
          <w:sz w:val="36"/>
          <w:szCs w:val="36"/>
        </w:rPr>
        <w:t xml:space="preserve"> «camaat namazı» qılır, birlikd</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cc m</w:t>
      </w:r>
      <w:r>
        <w:rPr>
          <w:rStyle w:val="contenttext"/>
          <w:rFonts w:cs="B Zar" w:hint="cs"/>
          <w:color w:val="000000"/>
          <w:sz w:val="36"/>
          <w:szCs w:val="36"/>
        </w:rPr>
        <w:t>ə</w:t>
      </w:r>
      <w:r>
        <w:rPr>
          <w:rStyle w:val="contenttext"/>
          <w:rFonts w:cs="B Zar" w:hint="cs"/>
          <w:color w:val="000000"/>
          <w:sz w:val="36"/>
          <w:szCs w:val="36"/>
        </w:rPr>
        <w:t>rasimind</w:t>
      </w:r>
      <w:r>
        <w:rPr>
          <w:rStyle w:val="contenttext"/>
          <w:rFonts w:cs="B Zar" w:hint="cs"/>
          <w:color w:val="000000"/>
          <w:sz w:val="36"/>
          <w:szCs w:val="36"/>
        </w:rPr>
        <w:t>ə</w:t>
      </w:r>
      <w:r>
        <w:rPr>
          <w:rStyle w:val="contenttext"/>
          <w:rFonts w:cs="B Zar" w:hint="cs"/>
          <w:color w:val="000000"/>
          <w:sz w:val="36"/>
          <w:szCs w:val="36"/>
        </w:rPr>
        <w:t xml:space="preserve"> iştirak edir, İslam dinind</w:t>
      </w:r>
      <w:r>
        <w:rPr>
          <w:rStyle w:val="contenttext"/>
          <w:rFonts w:cs="B Zar" w:hint="cs"/>
          <w:color w:val="000000"/>
          <w:sz w:val="36"/>
          <w:szCs w:val="36"/>
        </w:rPr>
        <w:t>ə</w:t>
      </w:r>
      <w:r>
        <w:rPr>
          <w:rStyle w:val="contenttext"/>
          <w:rFonts w:cs="B Zar" w:hint="cs"/>
          <w:color w:val="000000"/>
          <w:sz w:val="36"/>
          <w:szCs w:val="36"/>
        </w:rPr>
        <w:t xml:space="preserve"> müşt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olduğumuz mövqel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fl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 xml:space="preserve"> birg</w:t>
      </w:r>
      <w:r>
        <w:rPr>
          <w:rStyle w:val="contenttext"/>
          <w:rFonts w:cs="B Zar" w:hint="cs"/>
          <w:color w:val="000000"/>
          <w:sz w:val="36"/>
          <w:szCs w:val="36"/>
        </w:rPr>
        <w:t>ə</w:t>
      </w:r>
      <w:r>
        <w:rPr>
          <w:rStyle w:val="contenttext"/>
          <w:rFonts w:cs="B Zar" w:hint="cs"/>
          <w:color w:val="000000"/>
          <w:sz w:val="36"/>
          <w:szCs w:val="36"/>
        </w:rPr>
        <w:t xml:space="preserve"> çıxış edirik. Lakin bununla bel</w:t>
      </w:r>
      <w:r>
        <w:rPr>
          <w:rStyle w:val="contenttext"/>
          <w:rFonts w:cs="B Zar" w:hint="cs"/>
          <w:color w:val="000000"/>
          <w:sz w:val="36"/>
          <w:szCs w:val="36"/>
        </w:rPr>
        <w:t>ə</w:t>
      </w:r>
      <w:r>
        <w:rPr>
          <w:rStyle w:val="contenttext"/>
          <w:rFonts w:cs="B Zar" w:hint="cs"/>
          <w:color w:val="000000"/>
          <w:sz w:val="36"/>
          <w:szCs w:val="36"/>
        </w:rPr>
        <w:t xml:space="preserve"> biz, Əli (</w:t>
      </w:r>
      <w:r>
        <w:rPr>
          <w:rStyle w:val="contenttext"/>
          <w:rFonts w:cs="B Zar" w:hint="cs"/>
          <w:color w:val="000000"/>
          <w:sz w:val="36"/>
          <w:szCs w:val="36"/>
        </w:rPr>
        <w:t>ə</w:t>
      </w:r>
      <w:r>
        <w:rPr>
          <w:rStyle w:val="contenttext"/>
          <w:rFonts w:cs="B Zar" w:hint="cs"/>
          <w:color w:val="000000"/>
          <w:sz w:val="36"/>
          <w:szCs w:val="36"/>
        </w:rPr>
        <w:t>)-ın m</w:t>
      </w:r>
      <w:r>
        <w:rPr>
          <w:rStyle w:val="contenttext"/>
          <w:rFonts w:cs="B Zar" w:hint="cs"/>
          <w:color w:val="000000"/>
          <w:sz w:val="36"/>
          <w:szCs w:val="36"/>
        </w:rPr>
        <w:t>ə</w:t>
      </w:r>
      <w:r>
        <w:rPr>
          <w:rStyle w:val="contenttext"/>
          <w:rFonts w:cs="B Zar" w:hint="cs"/>
          <w:color w:val="000000"/>
          <w:sz w:val="36"/>
          <w:szCs w:val="36"/>
        </w:rPr>
        <w:t>kt</w:t>
      </w:r>
      <w:r>
        <w:rPr>
          <w:rStyle w:val="contenttext"/>
          <w:rFonts w:cs="B Zar" w:hint="cs"/>
          <w:color w:val="000000"/>
          <w:sz w:val="36"/>
          <w:szCs w:val="36"/>
        </w:rPr>
        <w:t>ə</w:t>
      </w:r>
      <w:r>
        <w:rPr>
          <w:rStyle w:val="contenttext"/>
          <w:rFonts w:cs="B Zar" w:hint="cs"/>
          <w:color w:val="000000"/>
          <w:sz w:val="36"/>
          <w:szCs w:val="36"/>
        </w:rPr>
        <w:t>binin çoxlu üstün xüsusiyy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malik olduğunu, ona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 xml:space="preserve">r (s. </w:t>
      </w:r>
      <w:r>
        <w:rPr>
          <w:rStyle w:val="contenttext"/>
          <w:rFonts w:cs="B Zar" w:hint="cs"/>
          <w:color w:val="000000"/>
          <w:sz w:val="36"/>
          <w:szCs w:val="36"/>
        </w:rPr>
        <w:t>ə</w:t>
      </w:r>
      <w:r>
        <w:rPr>
          <w:rStyle w:val="contenttext"/>
          <w:rFonts w:cs="B Zar" w:hint="cs"/>
          <w:color w:val="000000"/>
          <w:sz w:val="36"/>
          <w:szCs w:val="36"/>
        </w:rPr>
        <w:t>) 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find</w:t>
      </w:r>
      <w:r>
        <w:rPr>
          <w:rStyle w:val="contenttext"/>
          <w:rFonts w:cs="B Zar" w:hint="cs"/>
          <w:color w:val="000000"/>
          <w:sz w:val="36"/>
          <w:szCs w:val="36"/>
        </w:rPr>
        <w:t>ə</w:t>
      </w:r>
      <w:r>
        <w:rPr>
          <w:rStyle w:val="contenttext"/>
          <w:rFonts w:cs="B Zar" w:hint="cs"/>
          <w:color w:val="000000"/>
          <w:sz w:val="36"/>
          <w:szCs w:val="36"/>
        </w:rPr>
        <w:t>n xüsusi diqq</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miyy</w:t>
      </w:r>
      <w:r>
        <w:rPr>
          <w:rStyle w:val="contenttext"/>
          <w:rFonts w:cs="B Zar" w:hint="cs"/>
          <w:color w:val="000000"/>
          <w:sz w:val="36"/>
          <w:szCs w:val="36"/>
        </w:rPr>
        <w:t>ə</w:t>
      </w:r>
      <w:r>
        <w:rPr>
          <w:rStyle w:val="contenttext"/>
          <w:rFonts w:cs="B Zar" w:hint="cs"/>
          <w:color w:val="000000"/>
          <w:sz w:val="36"/>
          <w:szCs w:val="36"/>
        </w:rPr>
        <w:t>t verildiyin</w:t>
      </w:r>
      <w:r>
        <w:rPr>
          <w:rStyle w:val="contenttext"/>
          <w:rFonts w:cs="B Zar" w:hint="cs"/>
          <w:color w:val="000000"/>
          <w:sz w:val="36"/>
          <w:szCs w:val="36"/>
        </w:rPr>
        <w:t>ə</w:t>
      </w:r>
      <w:r>
        <w:rPr>
          <w:rStyle w:val="contenttext"/>
          <w:rFonts w:cs="B Zar" w:hint="cs"/>
          <w:color w:val="000000"/>
          <w:sz w:val="36"/>
          <w:szCs w:val="36"/>
        </w:rPr>
        <w:t xml:space="preserve"> gör</w:t>
      </w:r>
      <w:r>
        <w:rPr>
          <w:rStyle w:val="contenttext"/>
          <w:rFonts w:cs="B Zar" w:hint="cs"/>
          <w:color w:val="000000"/>
          <w:sz w:val="36"/>
          <w:szCs w:val="36"/>
        </w:rPr>
        <w:t>ə</w:t>
      </w:r>
      <w:r>
        <w:rPr>
          <w:rStyle w:val="contenttext"/>
          <w:rFonts w:cs="B Zar" w:hint="cs"/>
          <w:color w:val="000000"/>
          <w:sz w:val="36"/>
          <w:szCs w:val="36"/>
        </w:rPr>
        <w:t xml:space="preserve"> şi</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kt</w:t>
      </w:r>
      <w:r>
        <w:rPr>
          <w:rStyle w:val="contenttext"/>
          <w:rFonts w:cs="B Zar" w:hint="cs"/>
          <w:color w:val="000000"/>
          <w:sz w:val="36"/>
          <w:szCs w:val="36"/>
        </w:rPr>
        <w:t>ə</w:t>
      </w:r>
      <w:r>
        <w:rPr>
          <w:rStyle w:val="contenttext"/>
          <w:rFonts w:cs="B Zar" w:hint="cs"/>
          <w:color w:val="000000"/>
          <w:sz w:val="36"/>
          <w:szCs w:val="36"/>
        </w:rPr>
        <w:t>bini seçmişik</w:t>
      </w:r>
      <w:r>
        <w:rPr>
          <w:rStyle w:val="contenttext"/>
          <w:rFonts w:cs="B Zar" w:hint="cs"/>
          <w:color w:val="000000"/>
          <w:sz w:val="36"/>
          <w:szCs w:val="36"/>
          <w:rtl/>
        </w:rPr>
        <w:t>.</w:t>
      </w:r>
    </w:p>
    <w:p w:rsidR="00000000" w:rsidRDefault="00661699" w:rsidP="008D50A4">
      <w:pPr>
        <w:pStyle w:val="contentparagraph"/>
        <w:jc w:val="both"/>
        <w:divId w:val="889267946"/>
        <w:rPr>
          <w:rFonts w:cs="B Zar" w:hint="cs"/>
          <w:color w:val="000000"/>
          <w:sz w:val="36"/>
          <w:szCs w:val="36"/>
          <w:rtl/>
        </w:rPr>
      </w:pPr>
      <w:r>
        <w:rPr>
          <w:rStyle w:val="contenttext"/>
          <w:rFonts w:cs="B Zar" w:hint="cs"/>
          <w:color w:val="000000"/>
          <w:sz w:val="36"/>
          <w:szCs w:val="36"/>
        </w:rPr>
        <w:t>Qeyd: B</w:t>
      </w:r>
      <w:r>
        <w:rPr>
          <w:rStyle w:val="contenttext"/>
          <w:rFonts w:cs="B Zar" w:hint="cs"/>
          <w:color w:val="000000"/>
          <w:sz w:val="36"/>
          <w:szCs w:val="36"/>
        </w:rPr>
        <w:t>ə</w:t>
      </w:r>
      <w:r>
        <w:rPr>
          <w:rStyle w:val="contenttext"/>
          <w:rFonts w:cs="B Zar" w:hint="cs"/>
          <w:color w:val="000000"/>
          <w:sz w:val="36"/>
          <w:szCs w:val="36"/>
        </w:rPr>
        <w:t>zi müxalif qüvv</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 iddia edirl</w:t>
      </w:r>
      <w:r>
        <w:rPr>
          <w:rStyle w:val="contenttext"/>
          <w:rFonts w:cs="B Zar" w:hint="cs"/>
          <w:color w:val="000000"/>
          <w:sz w:val="36"/>
          <w:szCs w:val="36"/>
        </w:rPr>
        <w:t>ə</w:t>
      </w:r>
      <w:r>
        <w:rPr>
          <w:rStyle w:val="contenttext"/>
          <w:rFonts w:cs="B Zar" w:hint="cs"/>
          <w:color w:val="000000"/>
          <w:sz w:val="36"/>
          <w:szCs w:val="36"/>
        </w:rPr>
        <w:t>r ki, «şi</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kt</w:t>
      </w:r>
      <w:r>
        <w:rPr>
          <w:rStyle w:val="contenttext"/>
          <w:rFonts w:cs="B Zar" w:hint="cs"/>
          <w:color w:val="000000"/>
          <w:sz w:val="36"/>
          <w:szCs w:val="36"/>
        </w:rPr>
        <w:t>ə</w:t>
      </w:r>
      <w:r>
        <w:rPr>
          <w:rStyle w:val="contenttext"/>
          <w:rFonts w:cs="B Zar" w:hint="cs"/>
          <w:color w:val="000000"/>
          <w:sz w:val="36"/>
          <w:szCs w:val="36"/>
        </w:rPr>
        <w:t>bi» Abdullah ibn S</w:t>
      </w:r>
      <w:r>
        <w:rPr>
          <w:rStyle w:val="contenttext"/>
          <w:rFonts w:cs="B Zar" w:hint="cs"/>
          <w:color w:val="000000"/>
          <w:sz w:val="36"/>
          <w:szCs w:val="36"/>
        </w:rPr>
        <w:t>ə</w:t>
      </w:r>
      <w:r>
        <w:rPr>
          <w:rStyle w:val="contenttext"/>
          <w:rFonts w:cs="B Zar" w:hint="cs"/>
          <w:color w:val="000000"/>
          <w:sz w:val="36"/>
          <w:szCs w:val="36"/>
        </w:rPr>
        <w:t>ba il</w:t>
      </w:r>
      <w:r>
        <w:rPr>
          <w:rStyle w:val="contenttext"/>
          <w:rFonts w:cs="B Zar" w:hint="cs"/>
          <w:color w:val="000000"/>
          <w:sz w:val="36"/>
          <w:szCs w:val="36"/>
        </w:rPr>
        <w:t>ə</w:t>
      </w:r>
      <w:r>
        <w:rPr>
          <w:rStyle w:val="contenttext"/>
          <w:rFonts w:cs="B Zar" w:hint="cs"/>
          <w:color w:val="000000"/>
          <w:sz w:val="36"/>
          <w:szCs w:val="36"/>
        </w:rPr>
        <w:t xml:space="preserve"> sıx</w:t>
      </w:r>
      <w:r>
        <w:rPr>
          <w:rStyle w:val="contenttext"/>
          <w:rFonts w:cs="B Zar" w:hint="cs"/>
          <w:color w:val="000000"/>
          <w:sz w:val="36"/>
          <w:szCs w:val="36"/>
        </w:rPr>
        <w:t xml:space="preserve"> bağlıdır. V</w:t>
      </w:r>
      <w:r>
        <w:rPr>
          <w:rStyle w:val="contenttext"/>
          <w:rFonts w:cs="B Zar" w:hint="cs"/>
          <w:color w:val="000000"/>
          <w:sz w:val="36"/>
          <w:szCs w:val="36"/>
        </w:rPr>
        <w:t>ə</w:t>
      </w:r>
      <w:r>
        <w:rPr>
          <w:rStyle w:val="contenttext"/>
          <w:rFonts w:cs="B Zar" w:hint="cs"/>
          <w:color w:val="000000"/>
          <w:sz w:val="36"/>
          <w:szCs w:val="36"/>
        </w:rPr>
        <w:t xml:space="preserve"> şi</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 Abdullah ibn S</w:t>
      </w:r>
      <w:r>
        <w:rPr>
          <w:rStyle w:val="contenttext"/>
          <w:rFonts w:cs="B Zar" w:hint="cs"/>
          <w:color w:val="000000"/>
          <w:sz w:val="36"/>
          <w:szCs w:val="36"/>
        </w:rPr>
        <w:t>ə</w:t>
      </w:r>
      <w:r>
        <w:rPr>
          <w:rStyle w:val="contenttext"/>
          <w:rFonts w:cs="B Zar" w:hint="cs"/>
          <w:color w:val="000000"/>
          <w:sz w:val="36"/>
          <w:szCs w:val="36"/>
        </w:rPr>
        <w:t>banın davamçıları olduğuna t</w:t>
      </w:r>
      <w:r>
        <w:rPr>
          <w:rStyle w:val="contenttext"/>
          <w:rFonts w:cs="B Zar" w:hint="cs"/>
          <w:color w:val="000000"/>
          <w:sz w:val="36"/>
          <w:szCs w:val="36"/>
        </w:rPr>
        <w:t>ə</w:t>
      </w:r>
      <w:r>
        <w:rPr>
          <w:rStyle w:val="contenttext"/>
          <w:rFonts w:cs="B Zar" w:hint="cs"/>
          <w:color w:val="000000"/>
          <w:sz w:val="36"/>
          <w:szCs w:val="36"/>
        </w:rPr>
        <w:t>kid edirl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tl/>
        </w:rPr>
        <w:t>.</w:t>
      </w:r>
    </w:p>
    <w:p w:rsidR="00000000" w:rsidRDefault="00661699" w:rsidP="008D50A4">
      <w:pPr>
        <w:pStyle w:val="contentparagraph"/>
        <w:jc w:val="both"/>
        <w:divId w:val="889267946"/>
        <w:rPr>
          <w:rFonts w:cs="B Zar" w:hint="cs"/>
          <w:color w:val="000000"/>
          <w:sz w:val="36"/>
          <w:szCs w:val="36"/>
          <w:rtl/>
        </w:rPr>
      </w:pPr>
      <w:r>
        <w:rPr>
          <w:rStyle w:val="contenttext"/>
          <w:rFonts w:cs="B Zar" w:hint="cs"/>
          <w:color w:val="000000"/>
          <w:sz w:val="36"/>
          <w:szCs w:val="36"/>
        </w:rPr>
        <w:t>Ə</w:t>
      </w:r>
      <w:r>
        <w:rPr>
          <w:rStyle w:val="contenttext"/>
          <w:rFonts w:cs="B Zar" w:hint="cs"/>
          <w:color w:val="000000"/>
          <w:sz w:val="36"/>
          <w:szCs w:val="36"/>
        </w:rPr>
        <w:t>slind</w:t>
      </w:r>
      <w:r>
        <w:rPr>
          <w:rStyle w:val="contenttext"/>
          <w:rFonts w:cs="B Zar" w:hint="cs"/>
          <w:color w:val="000000"/>
          <w:sz w:val="36"/>
          <w:szCs w:val="36"/>
        </w:rPr>
        <w:t>ə</w:t>
      </w:r>
      <w:r>
        <w:rPr>
          <w:rStyle w:val="contenttext"/>
          <w:rFonts w:cs="B Zar" w:hint="cs"/>
          <w:color w:val="000000"/>
          <w:sz w:val="36"/>
          <w:szCs w:val="36"/>
        </w:rPr>
        <w:t xml:space="preserve"> Abdullah ibn S</w:t>
      </w:r>
      <w:r>
        <w:rPr>
          <w:rStyle w:val="contenttext"/>
          <w:rFonts w:cs="B Zar" w:hint="cs"/>
          <w:color w:val="000000"/>
          <w:sz w:val="36"/>
          <w:szCs w:val="36"/>
        </w:rPr>
        <w:t>ə</w:t>
      </w:r>
      <w:r>
        <w:rPr>
          <w:rStyle w:val="contenttext"/>
          <w:rFonts w:cs="B Zar" w:hint="cs"/>
          <w:color w:val="000000"/>
          <w:sz w:val="36"/>
          <w:szCs w:val="36"/>
        </w:rPr>
        <w:t>ba bir y</w:t>
      </w:r>
      <w:r>
        <w:rPr>
          <w:rStyle w:val="contenttext"/>
          <w:rFonts w:cs="B Zar" w:hint="cs"/>
          <w:color w:val="000000"/>
          <w:sz w:val="36"/>
          <w:szCs w:val="36"/>
        </w:rPr>
        <w:t>ə</w:t>
      </w:r>
      <w:r>
        <w:rPr>
          <w:rStyle w:val="contenttext"/>
          <w:rFonts w:cs="B Zar" w:hint="cs"/>
          <w:color w:val="000000"/>
          <w:sz w:val="36"/>
          <w:szCs w:val="36"/>
        </w:rPr>
        <w:t>hudi idi v</w:t>
      </w:r>
      <w:r>
        <w:rPr>
          <w:rStyle w:val="contenttext"/>
          <w:rFonts w:cs="B Zar" w:hint="cs"/>
          <w:color w:val="000000"/>
          <w:sz w:val="36"/>
          <w:szCs w:val="36"/>
        </w:rPr>
        <w:t>ə</w:t>
      </w:r>
      <w:r>
        <w:rPr>
          <w:rStyle w:val="contenttext"/>
          <w:rFonts w:cs="B Zar" w:hint="cs"/>
          <w:color w:val="000000"/>
          <w:sz w:val="36"/>
          <w:szCs w:val="36"/>
        </w:rPr>
        <w:t xml:space="preserve"> sonradan İslamı q</w:t>
      </w:r>
      <w:r>
        <w:rPr>
          <w:rStyle w:val="contenttext"/>
          <w:rFonts w:cs="B Zar" w:hint="cs"/>
          <w:color w:val="000000"/>
          <w:sz w:val="36"/>
          <w:szCs w:val="36"/>
        </w:rPr>
        <w:t>ə</w:t>
      </w:r>
      <w:r>
        <w:rPr>
          <w:rStyle w:val="contenttext"/>
          <w:rFonts w:cs="B Zar" w:hint="cs"/>
          <w:color w:val="000000"/>
          <w:sz w:val="36"/>
          <w:szCs w:val="36"/>
        </w:rPr>
        <w:t>bul ed</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zahird</w:t>
      </w:r>
      <w:r>
        <w:rPr>
          <w:rStyle w:val="contenttext"/>
          <w:rFonts w:cs="B Zar" w:hint="cs"/>
          <w:color w:val="000000"/>
          <w:sz w:val="36"/>
          <w:szCs w:val="36"/>
        </w:rPr>
        <w:t>ə</w:t>
      </w:r>
      <w:r>
        <w:rPr>
          <w:rStyle w:val="contenttext"/>
          <w:rFonts w:cs="B Zar" w:hint="cs"/>
          <w:color w:val="000000"/>
          <w:sz w:val="36"/>
          <w:szCs w:val="36"/>
        </w:rPr>
        <w:t xml:space="preserve"> müs</w:t>
      </w:r>
      <w:r>
        <w:rPr>
          <w:rStyle w:val="contenttext"/>
          <w:rFonts w:cs="B Zar" w:hint="cs"/>
          <w:color w:val="000000"/>
          <w:sz w:val="36"/>
          <w:szCs w:val="36"/>
        </w:rPr>
        <w:t>ə</w:t>
      </w:r>
      <w:r>
        <w:rPr>
          <w:rStyle w:val="contenttext"/>
          <w:rFonts w:cs="B Zar" w:hint="cs"/>
          <w:color w:val="000000"/>
          <w:sz w:val="36"/>
          <w:szCs w:val="36"/>
        </w:rPr>
        <w:t>lman olmuşdu. Bu ş</w:t>
      </w:r>
      <w:r>
        <w:rPr>
          <w:rStyle w:val="contenttext"/>
          <w:rFonts w:cs="B Zar" w:hint="cs"/>
          <w:color w:val="000000"/>
          <w:sz w:val="36"/>
          <w:szCs w:val="36"/>
        </w:rPr>
        <w:t>ə</w:t>
      </w:r>
      <w:r>
        <w:rPr>
          <w:rStyle w:val="contenttext"/>
          <w:rFonts w:cs="B Zar" w:hint="cs"/>
          <w:color w:val="000000"/>
          <w:sz w:val="36"/>
          <w:szCs w:val="36"/>
        </w:rPr>
        <w:t>xsin şi</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kt</w:t>
      </w:r>
      <w:r>
        <w:rPr>
          <w:rStyle w:val="contenttext"/>
          <w:rFonts w:cs="B Zar" w:hint="cs"/>
          <w:color w:val="000000"/>
          <w:sz w:val="36"/>
          <w:szCs w:val="36"/>
        </w:rPr>
        <w:t>ə</w:t>
      </w:r>
      <w:r>
        <w:rPr>
          <w:rStyle w:val="contenttext"/>
          <w:rFonts w:cs="B Zar" w:hint="cs"/>
          <w:color w:val="000000"/>
          <w:sz w:val="36"/>
          <w:szCs w:val="36"/>
        </w:rPr>
        <w:t>binin r</w:t>
      </w:r>
      <w:r>
        <w:rPr>
          <w:rStyle w:val="contenttext"/>
          <w:rFonts w:cs="B Zar" w:hint="cs"/>
          <w:color w:val="000000"/>
          <w:sz w:val="36"/>
          <w:szCs w:val="36"/>
        </w:rPr>
        <w:t>ə</w:t>
      </w:r>
      <w:r>
        <w:rPr>
          <w:rStyle w:val="contenttext"/>
          <w:rFonts w:cs="B Zar" w:hint="cs"/>
          <w:color w:val="000000"/>
          <w:sz w:val="36"/>
          <w:szCs w:val="36"/>
        </w:rPr>
        <w:t>hb</w:t>
      </w:r>
      <w:r>
        <w:rPr>
          <w:rStyle w:val="contenttext"/>
          <w:rFonts w:cs="B Zar" w:hint="cs"/>
          <w:color w:val="000000"/>
          <w:sz w:val="36"/>
          <w:szCs w:val="36"/>
        </w:rPr>
        <w:t>ə</w:t>
      </w:r>
      <w:r>
        <w:rPr>
          <w:rStyle w:val="contenttext"/>
          <w:rFonts w:cs="B Zar" w:hint="cs"/>
          <w:color w:val="000000"/>
          <w:sz w:val="36"/>
          <w:szCs w:val="36"/>
        </w:rPr>
        <w:t>ri kimi tanıtdırılması çox q</w:t>
      </w:r>
      <w:r>
        <w:rPr>
          <w:rStyle w:val="contenttext"/>
          <w:rFonts w:cs="B Zar" w:hint="cs"/>
          <w:color w:val="000000"/>
          <w:sz w:val="36"/>
          <w:szCs w:val="36"/>
        </w:rPr>
        <w:t>ə</w:t>
      </w:r>
      <w:r>
        <w:rPr>
          <w:rStyle w:val="contenttext"/>
          <w:rFonts w:cs="B Zar" w:hint="cs"/>
          <w:color w:val="000000"/>
          <w:sz w:val="36"/>
          <w:szCs w:val="36"/>
        </w:rPr>
        <w:t>rib</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əə</w:t>
      </w:r>
      <w:r>
        <w:rPr>
          <w:rStyle w:val="contenttext"/>
          <w:rFonts w:cs="B Zar" w:hint="cs"/>
          <w:color w:val="000000"/>
          <w:sz w:val="36"/>
          <w:szCs w:val="36"/>
        </w:rPr>
        <w:t>ccüblü</w:t>
      </w:r>
      <w:r>
        <w:rPr>
          <w:rStyle w:val="contenttext"/>
          <w:rFonts w:cs="B Zar" w:hint="cs"/>
          <w:color w:val="000000"/>
          <w:sz w:val="36"/>
          <w:szCs w:val="36"/>
        </w:rPr>
        <w:t>dür. Çünki şi</w:t>
      </w:r>
      <w:r>
        <w:rPr>
          <w:rStyle w:val="contenttext"/>
          <w:rFonts w:cs="B Zar" w:hint="cs"/>
          <w:color w:val="000000"/>
          <w:sz w:val="36"/>
          <w:szCs w:val="36"/>
        </w:rPr>
        <w:t>ə</w:t>
      </w:r>
      <w:r>
        <w:rPr>
          <w:rStyle w:val="contenttext"/>
          <w:rFonts w:cs="B Zar" w:hint="cs"/>
          <w:color w:val="000000"/>
          <w:sz w:val="36"/>
          <w:szCs w:val="36"/>
        </w:rPr>
        <w:t xml:space="preserve"> dünyasının bütün tanınmış kitablarında bu adam bar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heç bir r</w:t>
      </w:r>
      <w:r>
        <w:rPr>
          <w:rStyle w:val="contenttext"/>
          <w:rFonts w:cs="B Zar" w:hint="cs"/>
          <w:color w:val="000000"/>
          <w:sz w:val="36"/>
          <w:szCs w:val="36"/>
        </w:rPr>
        <w:t>ə</w:t>
      </w:r>
      <w:r>
        <w:rPr>
          <w:rStyle w:val="contenttext"/>
          <w:rFonts w:cs="B Zar" w:hint="cs"/>
          <w:color w:val="000000"/>
          <w:sz w:val="36"/>
          <w:szCs w:val="36"/>
        </w:rPr>
        <w:t>ğb</w:t>
      </w:r>
      <w:r>
        <w:rPr>
          <w:rStyle w:val="contenttext"/>
          <w:rFonts w:cs="B Zar" w:hint="cs"/>
          <w:color w:val="000000"/>
          <w:sz w:val="36"/>
          <w:szCs w:val="36"/>
        </w:rPr>
        <w:t>ə</w:t>
      </w:r>
      <w:r>
        <w:rPr>
          <w:rStyle w:val="contenttext"/>
          <w:rFonts w:cs="B Zar" w:hint="cs"/>
          <w:color w:val="000000"/>
          <w:sz w:val="36"/>
          <w:szCs w:val="36"/>
        </w:rPr>
        <w:t>t hissi oyadan söz yoxdur. Doğrusu, şi</w:t>
      </w:r>
      <w:r>
        <w:rPr>
          <w:rStyle w:val="contenttext"/>
          <w:rFonts w:cs="B Zar" w:hint="cs"/>
          <w:color w:val="000000"/>
          <w:sz w:val="36"/>
          <w:szCs w:val="36"/>
        </w:rPr>
        <w:t>ə</w:t>
      </w:r>
      <w:r>
        <w:rPr>
          <w:rStyle w:val="contenttext"/>
          <w:rFonts w:cs="B Zar" w:hint="cs"/>
          <w:color w:val="000000"/>
          <w:sz w:val="36"/>
          <w:szCs w:val="36"/>
        </w:rPr>
        <w:t>nin bütün «rical» kitabları onu azğın, yolunu azmış bir ş</w:t>
      </w:r>
      <w:r>
        <w:rPr>
          <w:rStyle w:val="contenttext"/>
          <w:rFonts w:cs="B Zar" w:hint="cs"/>
          <w:color w:val="000000"/>
          <w:sz w:val="36"/>
          <w:szCs w:val="36"/>
        </w:rPr>
        <w:t>ə</w:t>
      </w:r>
      <w:r>
        <w:rPr>
          <w:rStyle w:val="contenttext"/>
          <w:rFonts w:cs="B Zar" w:hint="cs"/>
          <w:color w:val="000000"/>
          <w:sz w:val="36"/>
          <w:szCs w:val="36"/>
        </w:rPr>
        <w:t>xs kimi tanıtdırır. H</w:t>
      </w:r>
      <w:r>
        <w:rPr>
          <w:rStyle w:val="contenttext"/>
          <w:rFonts w:cs="B Zar" w:hint="cs"/>
          <w:color w:val="000000"/>
          <w:sz w:val="36"/>
          <w:szCs w:val="36"/>
        </w:rPr>
        <w:t>ə</w:t>
      </w:r>
      <w:r>
        <w:rPr>
          <w:rStyle w:val="contenttext"/>
          <w:rFonts w:cs="B Zar" w:hint="cs"/>
          <w:color w:val="000000"/>
          <w:sz w:val="36"/>
          <w:szCs w:val="36"/>
        </w:rPr>
        <w:t>tta bizim b</w:t>
      </w:r>
      <w:r>
        <w:rPr>
          <w:rStyle w:val="contenttext"/>
          <w:rFonts w:cs="B Zar" w:hint="cs"/>
          <w:color w:val="000000"/>
          <w:sz w:val="36"/>
          <w:szCs w:val="36"/>
        </w:rPr>
        <w:t>ə</w:t>
      </w:r>
      <w:r>
        <w:rPr>
          <w:rStyle w:val="contenttext"/>
          <w:rFonts w:cs="B Zar" w:hint="cs"/>
          <w:color w:val="000000"/>
          <w:sz w:val="36"/>
          <w:szCs w:val="36"/>
        </w:rPr>
        <w:t>zi</w:t>
      </w:r>
    </w:p>
    <w:p w:rsidR="00000000" w:rsidRDefault="00661699" w:rsidP="008D50A4">
      <w:pPr>
        <w:pStyle w:val="contentparagraph"/>
        <w:jc w:val="both"/>
        <w:divId w:val="889267946"/>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h:94</w:t>
      </w:r>
    </w:p>
    <w:p w:rsidR="00000000" w:rsidRDefault="00661699" w:rsidP="008D50A4">
      <w:pPr>
        <w:jc w:val="both"/>
        <w:rPr>
          <w:rFonts w:eastAsia="Times New Roman" w:cs="B Zar" w:hint="cs"/>
          <w:color w:val="000000"/>
          <w:sz w:val="36"/>
          <w:szCs w:val="36"/>
          <w:rtl/>
        </w:rPr>
      </w:pPr>
      <w:r>
        <w:rPr>
          <w:rFonts w:eastAsia="Times New Roman" w:cs="B Zar" w:hint="cs"/>
          <w:color w:val="000000"/>
          <w:sz w:val="36"/>
          <w:szCs w:val="36"/>
        </w:rPr>
        <w:pict>
          <v:rect id="_x0000_i1059" style="width:0;height:1.5pt" o:hralign="center" o:hrstd="t" o:hr="t" fillcolor="#a0a0a0" stroked="f"/>
        </w:pict>
      </w:r>
    </w:p>
    <w:p w:rsidR="00000000" w:rsidRDefault="00661699" w:rsidP="008D50A4">
      <w:pPr>
        <w:jc w:val="both"/>
        <w:divId w:val="1703554412"/>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Əlavə məlumat üçün «Pəyami-Quran», c. 9, s. 259-a muraciət edin</w:t>
      </w:r>
      <w:r>
        <w:rPr>
          <w:rFonts w:eastAsia="Times New Roman" w:cs="B Zar" w:hint="cs"/>
          <w:color w:val="000000"/>
          <w:sz w:val="36"/>
          <w:szCs w:val="36"/>
          <w:rtl/>
        </w:rPr>
        <w:t xml:space="preserve"> </w:t>
      </w:r>
    </w:p>
    <w:p w:rsidR="00000000" w:rsidRDefault="00661699" w:rsidP="008D50A4">
      <w:pPr>
        <w:pStyle w:val="contentparagraph"/>
        <w:jc w:val="both"/>
        <w:divId w:val="1635939834"/>
        <w:rPr>
          <w:rFonts w:cs="B Zar" w:hint="cs"/>
          <w:color w:val="000000"/>
          <w:sz w:val="36"/>
          <w:szCs w:val="36"/>
          <w:rtl/>
        </w:rPr>
      </w:pP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rimiz</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sas</w:t>
      </w:r>
      <w:r>
        <w:rPr>
          <w:rStyle w:val="contenttext"/>
          <w:rFonts w:cs="B Zar" w:hint="cs"/>
          <w:color w:val="000000"/>
          <w:sz w:val="36"/>
          <w:szCs w:val="36"/>
        </w:rPr>
        <w:t>ə</w:t>
      </w:r>
      <w:r>
        <w:rPr>
          <w:rStyle w:val="contenttext"/>
          <w:rFonts w:cs="B Zar" w:hint="cs"/>
          <w:color w:val="000000"/>
          <w:sz w:val="36"/>
          <w:szCs w:val="36"/>
        </w:rPr>
        <w:t>n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 (</w:t>
      </w:r>
      <w:r>
        <w:rPr>
          <w:rStyle w:val="contenttext"/>
          <w:rFonts w:cs="B Zar" w:hint="cs"/>
          <w:color w:val="000000"/>
          <w:sz w:val="36"/>
          <w:szCs w:val="36"/>
        </w:rPr>
        <w:t>ə</w:t>
      </w:r>
      <w:r>
        <w:rPr>
          <w:rStyle w:val="contenttext"/>
          <w:rFonts w:cs="B Zar" w:hint="cs"/>
          <w:color w:val="000000"/>
          <w:sz w:val="36"/>
          <w:szCs w:val="36"/>
        </w:rPr>
        <w:t>) onun mürt</w:t>
      </w:r>
      <w:r>
        <w:rPr>
          <w:rStyle w:val="contenttext"/>
          <w:rFonts w:cs="B Zar" w:hint="cs"/>
          <w:color w:val="000000"/>
          <w:sz w:val="36"/>
          <w:szCs w:val="36"/>
        </w:rPr>
        <w:t>ə</w:t>
      </w:r>
      <w:r>
        <w:rPr>
          <w:rStyle w:val="contenttext"/>
          <w:rFonts w:cs="B Zar" w:hint="cs"/>
          <w:color w:val="000000"/>
          <w:sz w:val="36"/>
          <w:szCs w:val="36"/>
        </w:rPr>
        <w:t>d olduğuna gör</w:t>
      </w:r>
      <w:r>
        <w:rPr>
          <w:rStyle w:val="contenttext"/>
          <w:rFonts w:cs="B Zar" w:hint="cs"/>
          <w:color w:val="000000"/>
          <w:sz w:val="36"/>
          <w:szCs w:val="36"/>
        </w:rPr>
        <w:t>ə</w:t>
      </w:r>
      <w:r>
        <w:rPr>
          <w:rStyle w:val="contenttext"/>
          <w:rFonts w:cs="B Zar" w:hint="cs"/>
          <w:color w:val="000000"/>
          <w:sz w:val="36"/>
          <w:szCs w:val="36"/>
        </w:rPr>
        <w:t>, ölümün</w:t>
      </w:r>
      <w:r>
        <w:rPr>
          <w:rStyle w:val="contenttext"/>
          <w:rFonts w:cs="B Zar" w:hint="cs"/>
          <w:color w:val="000000"/>
          <w:sz w:val="36"/>
          <w:szCs w:val="36"/>
        </w:rPr>
        <w:t>ə</w:t>
      </w:r>
      <w:r>
        <w:rPr>
          <w:rStyle w:val="contenttext"/>
          <w:rFonts w:cs="B Zar" w:hint="cs"/>
          <w:color w:val="000000"/>
          <w:sz w:val="36"/>
          <w:szCs w:val="36"/>
        </w:rPr>
        <w:t xml:space="preserve"> f</w:t>
      </w:r>
      <w:r>
        <w:rPr>
          <w:rStyle w:val="contenttext"/>
          <w:rFonts w:cs="B Zar" w:hint="cs"/>
          <w:color w:val="000000"/>
          <w:sz w:val="36"/>
          <w:szCs w:val="36"/>
        </w:rPr>
        <w:t>ə</w:t>
      </w:r>
      <w:r>
        <w:rPr>
          <w:rStyle w:val="contenttext"/>
          <w:rFonts w:cs="B Zar" w:hint="cs"/>
          <w:color w:val="000000"/>
          <w:sz w:val="36"/>
          <w:szCs w:val="36"/>
        </w:rPr>
        <w:t>rman vermişdi</w:t>
      </w:r>
      <w:r>
        <w:rPr>
          <w:rStyle w:val="contenttext"/>
          <w:rFonts w:cs="B Zar" w:hint="cs"/>
          <w:color w:val="000000"/>
          <w:sz w:val="36"/>
          <w:szCs w:val="36"/>
          <w:rtl/>
        </w:rPr>
        <w:t>!</w:t>
      </w:r>
      <w:hyperlink w:anchor="content_note_94_1" w:tooltip=" [1] . «Tənqiyhul-məqal fi ilmur-rical», «Abdullah ibn Səba» bölməsi və həmçinin, digər məşhur rical kitabları " w:history="1">
        <w:r>
          <w:rPr>
            <w:rStyle w:val="Hyperlink"/>
            <w:rFonts w:cs="B Zar" w:hint="cs"/>
            <w:sz w:val="36"/>
            <w:szCs w:val="36"/>
            <w:rtl/>
          </w:rPr>
          <w:t>(1)</w:t>
        </w:r>
      </w:hyperlink>
    </w:p>
    <w:p w:rsidR="00000000" w:rsidRDefault="00661699" w:rsidP="008D50A4">
      <w:pPr>
        <w:pStyle w:val="contentparagraph"/>
        <w:jc w:val="both"/>
        <w:divId w:val="1635939834"/>
        <w:rPr>
          <w:rFonts w:cs="B Zar" w:hint="cs"/>
          <w:color w:val="000000"/>
          <w:sz w:val="36"/>
          <w:szCs w:val="36"/>
          <w:rtl/>
        </w:rPr>
      </w:pPr>
      <w:r>
        <w:rPr>
          <w:rStyle w:val="contenttext"/>
          <w:rFonts w:cs="B Zar" w:hint="cs"/>
          <w:color w:val="000000"/>
          <w:sz w:val="36"/>
          <w:szCs w:val="36"/>
        </w:rPr>
        <w:t>Onu da qeyd etm</w:t>
      </w:r>
      <w:r>
        <w:rPr>
          <w:rStyle w:val="contenttext"/>
          <w:rFonts w:cs="B Zar" w:hint="cs"/>
          <w:color w:val="000000"/>
          <w:sz w:val="36"/>
          <w:szCs w:val="36"/>
        </w:rPr>
        <w:t>ə</w:t>
      </w:r>
      <w:r>
        <w:rPr>
          <w:rStyle w:val="contenttext"/>
          <w:rFonts w:cs="B Zar" w:hint="cs"/>
          <w:color w:val="000000"/>
          <w:sz w:val="36"/>
          <w:szCs w:val="36"/>
        </w:rPr>
        <w:t>k lazımdır ki, tarixd</w:t>
      </w:r>
      <w:r>
        <w:rPr>
          <w:rStyle w:val="contenttext"/>
          <w:rFonts w:cs="B Zar" w:hint="cs"/>
          <w:color w:val="000000"/>
          <w:sz w:val="36"/>
          <w:szCs w:val="36"/>
        </w:rPr>
        <w:t>ə</w:t>
      </w:r>
      <w:r>
        <w:rPr>
          <w:rStyle w:val="contenttext"/>
          <w:rFonts w:cs="B Zar" w:hint="cs"/>
          <w:color w:val="000000"/>
          <w:sz w:val="36"/>
          <w:szCs w:val="36"/>
        </w:rPr>
        <w:t xml:space="preserve"> Abdullah ibn S</w:t>
      </w:r>
      <w:r>
        <w:rPr>
          <w:rStyle w:val="contenttext"/>
          <w:rFonts w:cs="B Zar" w:hint="cs"/>
          <w:color w:val="000000"/>
          <w:sz w:val="36"/>
          <w:szCs w:val="36"/>
        </w:rPr>
        <w:t>ə</w:t>
      </w:r>
      <w:r>
        <w:rPr>
          <w:rStyle w:val="contenttext"/>
          <w:rFonts w:cs="B Zar" w:hint="cs"/>
          <w:color w:val="000000"/>
          <w:sz w:val="36"/>
          <w:szCs w:val="36"/>
        </w:rPr>
        <w:t>ba adlı bel</w:t>
      </w:r>
      <w:r>
        <w:rPr>
          <w:rStyle w:val="contenttext"/>
          <w:rFonts w:cs="B Zar" w:hint="cs"/>
          <w:color w:val="000000"/>
          <w:sz w:val="36"/>
          <w:szCs w:val="36"/>
        </w:rPr>
        <w:t>ə</w:t>
      </w:r>
      <w:r>
        <w:rPr>
          <w:rStyle w:val="contenttext"/>
          <w:rFonts w:cs="B Zar" w:hint="cs"/>
          <w:color w:val="000000"/>
          <w:sz w:val="36"/>
          <w:szCs w:val="36"/>
        </w:rPr>
        <w:t xml:space="preserve"> bir ş</w:t>
      </w:r>
      <w:r>
        <w:rPr>
          <w:rStyle w:val="contenttext"/>
          <w:rFonts w:cs="B Zar" w:hint="cs"/>
          <w:color w:val="000000"/>
          <w:sz w:val="36"/>
          <w:szCs w:val="36"/>
        </w:rPr>
        <w:t>ə</w:t>
      </w:r>
      <w:r>
        <w:rPr>
          <w:rStyle w:val="contenttext"/>
          <w:rFonts w:cs="B Zar" w:hint="cs"/>
          <w:color w:val="000000"/>
          <w:sz w:val="36"/>
          <w:szCs w:val="36"/>
        </w:rPr>
        <w:t>xsin olduğuna dair şübh</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 d</w:t>
      </w:r>
      <w:r>
        <w:rPr>
          <w:rStyle w:val="contenttext"/>
          <w:rFonts w:cs="B Zar" w:hint="cs"/>
          <w:color w:val="000000"/>
          <w:sz w:val="36"/>
          <w:szCs w:val="36"/>
        </w:rPr>
        <w:t>ə</w:t>
      </w:r>
      <w:r>
        <w:rPr>
          <w:rStyle w:val="contenttext"/>
          <w:rFonts w:cs="B Zar" w:hint="cs"/>
          <w:color w:val="000000"/>
          <w:sz w:val="36"/>
          <w:szCs w:val="36"/>
        </w:rPr>
        <w:t>, mövcuddur. B</w:t>
      </w:r>
      <w:r>
        <w:rPr>
          <w:rStyle w:val="contenttext"/>
          <w:rFonts w:cs="B Zar" w:hint="cs"/>
          <w:color w:val="000000"/>
          <w:sz w:val="36"/>
          <w:szCs w:val="36"/>
        </w:rPr>
        <w:t>ə</w:t>
      </w:r>
      <w:r>
        <w:rPr>
          <w:rStyle w:val="contenttext"/>
          <w:rFonts w:cs="B Zar" w:hint="cs"/>
          <w:color w:val="000000"/>
          <w:sz w:val="36"/>
          <w:szCs w:val="36"/>
        </w:rPr>
        <w:t>zi t</w:t>
      </w:r>
      <w:r>
        <w:rPr>
          <w:rStyle w:val="contenttext"/>
          <w:rFonts w:cs="B Zar" w:hint="cs"/>
          <w:color w:val="000000"/>
          <w:sz w:val="36"/>
          <w:szCs w:val="36"/>
        </w:rPr>
        <w:t>ə</w:t>
      </w:r>
      <w:r>
        <w:rPr>
          <w:rStyle w:val="contenttext"/>
          <w:rFonts w:cs="B Zar" w:hint="cs"/>
          <w:color w:val="000000"/>
          <w:sz w:val="36"/>
          <w:szCs w:val="36"/>
        </w:rPr>
        <w:t>dqiqatçıların r</w:t>
      </w:r>
      <w:r>
        <w:rPr>
          <w:rStyle w:val="contenttext"/>
          <w:rFonts w:cs="B Zar" w:hint="cs"/>
          <w:color w:val="000000"/>
          <w:sz w:val="36"/>
          <w:szCs w:val="36"/>
        </w:rPr>
        <w:t>ə</w:t>
      </w:r>
      <w:r>
        <w:rPr>
          <w:rStyle w:val="contenttext"/>
          <w:rFonts w:cs="B Zar" w:hint="cs"/>
          <w:color w:val="000000"/>
          <w:sz w:val="36"/>
          <w:szCs w:val="36"/>
        </w:rPr>
        <w:t>yin</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sas</w:t>
      </w:r>
      <w:r>
        <w:rPr>
          <w:rStyle w:val="contenttext"/>
          <w:rFonts w:cs="B Zar" w:hint="cs"/>
          <w:color w:val="000000"/>
          <w:sz w:val="36"/>
          <w:szCs w:val="36"/>
        </w:rPr>
        <w:t>ə</w:t>
      </w:r>
      <w:r>
        <w:rPr>
          <w:rStyle w:val="contenttext"/>
          <w:rFonts w:cs="B Zar" w:hint="cs"/>
          <w:color w:val="000000"/>
          <w:sz w:val="36"/>
          <w:szCs w:val="36"/>
        </w:rPr>
        <w:t xml:space="preserve">n, o, </w:t>
      </w:r>
      <w:r>
        <w:rPr>
          <w:rStyle w:val="contenttext"/>
          <w:rFonts w:cs="B Zar" w:hint="cs"/>
          <w:color w:val="000000"/>
          <w:sz w:val="36"/>
          <w:szCs w:val="36"/>
        </w:rPr>
        <w:t>ə</w:t>
      </w:r>
      <w:r>
        <w:rPr>
          <w:rStyle w:val="contenttext"/>
          <w:rFonts w:cs="B Zar" w:hint="cs"/>
          <w:color w:val="000000"/>
          <w:sz w:val="36"/>
          <w:szCs w:val="36"/>
        </w:rPr>
        <w:t>fsan</w:t>
      </w:r>
      <w:r>
        <w:rPr>
          <w:rStyle w:val="contenttext"/>
          <w:rFonts w:cs="B Zar" w:hint="cs"/>
          <w:color w:val="000000"/>
          <w:sz w:val="36"/>
          <w:szCs w:val="36"/>
        </w:rPr>
        <w:t>ə</w:t>
      </w:r>
      <w:r>
        <w:rPr>
          <w:rStyle w:val="contenttext"/>
          <w:rFonts w:cs="B Zar" w:hint="cs"/>
          <w:color w:val="000000"/>
          <w:sz w:val="36"/>
          <w:szCs w:val="36"/>
        </w:rPr>
        <w:t>vi-uydurulmuş bir</w:t>
      </w:r>
      <w:r>
        <w:rPr>
          <w:rStyle w:val="contenttext"/>
          <w:rFonts w:cs="B Zar" w:hint="cs"/>
          <w:color w:val="000000"/>
          <w:sz w:val="36"/>
          <w:szCs w:val="36"/>
        </w:rPr>
        <w:t xml:space="preserve"> ş</w:t>
      </w:r>
      <w:r>
        <w:rPr>
          <w:rStyle w:val="contenttext"/>
          <w:rFonts w:cs="B Zar" w:hint="cs"/>
          <w:color w:val="000000"/>
          <w:sz w:val="36"/>
          <w:szCs w:val="36"/>
        </w:rPr>
        <w:t>ə</w:t>
      </w:r>
      <w:r>
        <w:rPr>
          <w:rStyle w:val="contenttext"/>
          <w:rFonts w:cs="B Zar" w:hint="cs"/>
          <w:color w:val="000000"/>
          <w:sz w:val="36"/>
          <w:szCs w:val="36"/>
        </w:rPr>
        <w:t>xsdir. Tarixd</w:t>
      </w:r>
      <w:r>
        <w:rPr>
          <w:rStyle w:val="contenttext"/>
          <w:rFonts w:cs="B Zar" w:hint="cs"/>
          <w:color w:val="000000"/>
          <w:sz w:val="36"/>
          <w:szCs w:val="36"/>
        </w:rPr>
        <w:t>ə</w:t>
      </w:r>
      <w:r>
        <w:rPr>
          <w:rStyle w:val="contenttext"/>
          <w:rFonts w:cs="B Zar" w:hint="cs"/>
          <w:color w:val="000000"/>
          <w:sz w:val="36"/>
          <w:szCs w:val="36"/>
        </w:rPr>
        <w:t xml:space="preserve"> «Abdullah ibn S</w:t>
      </w:r>
      <w:r>
        <w:rPr>
          <w:rStyle w:val="contenttext"/>
          <w:rFonts w:cs="B Zar" w:hint="cs"/>
          <w:color w:val="000000"/>
          <w:sz w:val="36"/>
          <w:szCs w:val="36"/>
        </w:rPr>
        <w:t>ə</w:t>
      </w:r>
      <w:r>
        <w:rPr>
          <w:rStyle w:val="contenttext"/>
          <w:rFonts w:cs="B Zar" w:hint="cs"/>
          <w:color w:val="000000"/>
          <w:sz w:val="36"/>
          <w:szCs w:val="36"/>
        </w:rPr>
        <w:t>ba» adlı ş</w:t>
      </w:r>
      <w:r>
        <w:rPr>
          <w:rStyle w:val="contenttext"/>
          <w:rFonts w:cs="B Zar" w:hint="cs"/>
          <w:color w:val="000000"/>
          <w:sz w:val="36"/>
          <w:szCs w:val="36"/>
        </w:rPr>
        <w:t>ə</w:t>
      </w:r>
      <w:r>
        <w:rPr>
          <w:rStyle w:val="contenttext"/>
          <w:rFonts w:cs="B Zar" w:hint="cs"/>
          <w:color w:val="000000"/>
          <w:sz w:val="36"/>
          <w:szCs w:val="36"/>
        </w:rPr>
        <w:t>xsiyy</w:t>
      </w:r>
      <w:r>
        <w:rPr>
          <w:rStyle w:val="contenttext"/>
          <w:rFonts w:cs="B Zar" w:hint="cs"/>
          <w:color w:val="000000"/>
          <w:sz w:val="36"/>
          <w:szCs w:val="36"/>
        </w:rPr>
        <w:t>ə</w:t>
      </w:r>
      <w:r>
        <w:rPr>
          <w:rStyle w:val="contenttext"/>
          <w:rFonts w:cs="B Zar" w:hint="cs"/>
          <w:color w:val="000000"/>
          <w:sz w:val="36"/>
          <w:szCs w:val="36"/>
        </w:rPr>
        <w:t>t olmamışdır! Nec</w:t>
      </w:r>
      <w:r>
        <w:rPr>
          <w:rStyle w:val="contenttext"/>
          <w:rFonts w:cs="B Zar" w:hint="cs"/>
          <w:color w:val="000000"/>
          <w:sz w:val="36"/>
          <w:szCs w:val="36"/>
        </w:rPr>
        <w:t>ə</w:t>
      </w:r>
      <w:r>
        <w:rPr>
          <w:rStyle w:val="contenttext"/>
          <w:rFonts w:cs="B Zar" w:hint="cs"/>
          <w:color w:val="000000"/>
          <w:sz w:val="36"/>
          <w:szCs w:val="36"/>
        </w:rPr>
        <w:t xml:space="preserve"> ola bil</w:t>
      </w:r>
      <w:r>
        <w:rPr>
          <w:rStyle w:val="contenttext"/>
          <w:rFonts w:cs="B Zar" w:hint="cs"/>
          <w:color w:val="000000"/>
          <w:sz w:val="36"/>
          <w:szCs w:val="36"/>
        </w:rPr>
        <w:t>ə</w:t>
      </w:r>
      <w:r>
        <w:rPr>
          <w:rStyle w:val="contenttext"/>
          <w:rFonts w:cs="B Zar" w:hint="cs"/>
          <w:color w:val="000000"/>
          <w:sz w:val="36"/>
          <w:szCs w:val="36"/>
        </w:rPr>
        <w:t>r ki, x</w:t>
      </w:r>
      <w:r>
        <w:rPr>
          <w:rStyle w:val="contenttext"/>
          <w:rFonts w:cs="B Zar" w:hint="cs"/>
          <w:color w:val="000000"/>
          <w:sz w:val="36"/>
          <w:szCs w:val="36"/>
        </w:rPr>
        <w:t>ə</w:t>
      </w:r>
      <w:r>
        <w:rPr>
          <w:rStyle w:val="contenttext"/>
          <w:rFonts w:cs="B Zar" w:hint="cs"/>
          <w:color w:val="000000"/>
          <w:sz w:val="36"/>
          <w:szCs w:val="36"/>
        </w:rPr>
        <w:t>yali bir f</w:t>
      </w:r>
      <w:r>
        <w:rPr>
          <w:rStyle w:val="contenttext"/>
          <w:rFonts w:cs="B Zar" w:hint="cs"/>
          <w:color w:val="000000"/>
          <w:sz w:val="36"/>
          <w:szCs w:val="36"/>
        </w:rPr>
        <w:t>ə</w:t>
      </w:r>
      <w:r>
        <w:rPr>
          <w:rStyle w:val="contenttext"/>
          <w:rFonts w:cs="B Zar" w:hint="cs"/>
          <w:color w:val="000000"/>
          <w:sz w:val="36"/>
          <w:szCs w:val="36"/>
        </w:rPr>
        <w:t>rd şi</w:t>
      </w:r>
      <w:r>
        <w:rPr>
          <w:rStyle w:val="contenttext"/>
          <w:rFonts w:cs="B Zar" w:hint="cs"/>
          <w:color w:val="000000"/>
          <w:sz w:val="36"/>
          <w:szCs w:val="36"/>
        </w:rPr>
        <w:t>ə</w:t>
      </w:r>
      <w:r>
        <w:rPr>
          <w:rStyle w:val="contenttext"/>
          <w:rFonts w:cs="B Zar" w:hint="cs"/>
          <w:color w:val="000000"/>
          <w:sz w:val="36"/>
          <w:szCs w:val="36"/>
        </w:rPr>
        <w:t>nin banisi olsun</w:t>
      </w:r>
      <w:r>
        <w:rPr>
          <w:rStyle w:val="contenttext"/>
          <w:rFonts w:cs="B Zar" w:hint="cs"/>
          <w:color w:val="000000"/>
          <w:sz w:val="36"/>
          <w:szCs w:val="36"/>
          <w:rtl/>
        </w:rPr>
        <w:t>?!</w:t>
      </w:r>
      <w:hyperlink w:anchor="content_note_94_2" w:tooltip=" [2] . «Abdullah ibn Səba», müəllif: Əllamə Əsgəri " w:history="1">
        <w:r>
          <w:rPr>
            <w:rStyle w:val="Hyperlink"/>
            <w:rFonts w:cs="B Zar" w:hint="cs"/>
            <w:sz w:val="36"/>
            <w:szCs w:val="36"/>
            <w:rtl/>
          </w:rPr>
          <w:t>(2)</w:t>
        </w:r>
      </w:hyperlink>
    </w:p>
    <w:p w:rsidR="00000000" w:rsidRDefault="00661699" w:rsidP="008D50A4">
      <w:pPr>
        <w:pStyle w:val="contentparagraph"/>
        <w:jc w:val="both"/>
        <w:divId w:val="1635939834"/>
        <w:rPr>
          <w:rFonts w:cs="B Zar" w:hint="cs"/>
          <w:color w:val="000000"/>
          <w:sz w:val="36"/>
          <w:szCs w:val="36"/>
          <w:rtl/>
        </w:rPr>
      </w:pPr>
      <w:r>
        <w:rPr>
          <w:rStyle w:val="contenttext"/>
          <w:rFonts w:cs="B Zar" w:hint="cs"/>
          <w:color w:val="000000"/>
          <w:sz w:val="36"/>
          <w:szCs w:val="36"/>
        </w:rPr>
        <w:t>Ümumiyy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 xml:space="preserve">, o uydurulmuş </w:t>
      </w:r>
      <w:r>
        <w:rPr>
          <w:rStyle w:val="contenttext"/>
          <w:rFonts w:cs="B Zar" w:hint="cs"/>
          <w:color w:val="000000"/>
          <w:sz w:val="36"/>
          <w:szCs w:val="36"/>
        </w:rPr>
        <w:t>ə</w:t>
      </w:r>
      <w:r>
        <w:rPr>
          <w:rStyle w:val="contenttext"/>
          <w:rFonts w:cs="B Zar" w:hint="cs"/>
          <w:color w:val="000000"/>
          <w:sz w:val="36"/>
          <w:szCs w:val="36"/>
        </w:rPr>
        <w:t>fsan</w:t>
      </w:r>
      <w:r>
        <w:rPr>
          <w:rStyle w:val="contenttext"/>
          <w:rFonts w:cs="B Zar" w:hint="cs"/>
          <w:color w:val="000000"/>
          <w:sz w:val="36"/>
          <w:szCs w:val="36"/>
        </w:rPr>
        <w:t>ə</w:t>
      </w:r>
      <w:r>
        <w:rPr>
          <w:rStyle w:val="contenttext"/>
          <w:rFonts w:cs="B Zar" w:hint="cs"/>
          <w:color w:val="000000"/>
          <w:sz w:val="36"/>
          <w:szCs w:val="36"/>
        </w:rPr>
        <w:t xml:space="preserve"> olmasa da, biz Abdullah ibn S</w:t>
      </w:r>
      <w:r>
        <w:rPr>
          <w:rStyle w:val="contenttext"/>
          <w:rFonts w:cs="B Zar" w:hint="cs"/>
          <w:color w:val="000000"/>
          <w:sz w:val="36"/>
          <w:szCs w:val="36"/>
        </w:rPr>
        <w:t>ə</w:t>
      </w:r>
      <w:r>
        <w:rPr>
          <w:rStyle w:val="contenttext"/>
          <w:rFonts w:cs="B Zar" w:hint="cs"/>
          <w:color w:val="000000"/>
          <w:sz w:val="36"/>
          <w:szCs w:val="36"/>
        </w:rPr>
        <w:t>banı mürt</w:t>
      </w:r>
      <w:r>
        <w:rPr>
          <w:rStyle w:val="contenttext"/>
          <w:rFonts w:cs="B Zar" w:hint="cs"/>
          <w:color w:val="000000"/>
          <w:sz w:val="36"/>
          <w:szCs w:val="36"/>
        </w:rPr>
        <w:t>ə</w:t>
      </w:r>
      <w:r>
        <w:rPr>
          <w:rStyle w:val="contenttext"/>
          <w:rFonts w:cs="B Zar" w:hint="cs"/>
          <w:color w:val="000000"/>
          <w:sz w:val="36"/>
          <w:szCs w:val="36"/>
        </w:rPr>
        <w:t>d, azğın bir ş</w:t>
      </w:r>
      <w:r>
        <w:rPr>
          <w:rStyle w:val="contenttext"/>
          <w:rFonts w:cs="B Zar" w:hint="cs"/>
          <w:color w:val="000000"/>
          <w:sz w:val="36"/>
          <w:szCs w:val="36"/>
        </w:rPr>
        <w:t>ə</w:t>
      </w:r>
      <w:r>
        <w:rPr>
          <w:rStyle w:val="contenttext"/>
          <w:rFonts w:cs="B Zar" w:hint="cs"/>
          <w:color w:val="000000"/>
          <w:sz w:val="36"/>
          <w:szCs w:val="36"/>
        </w:rPr>
        <w:t>xs hesab edirik</w:t>
      </w:r>
      <w:r>
        <w:rPr>
          <w:rStyle w:val="contenttext"/>
          <w:rFonts w:cs="B Zar" w:hint="cs"/>
          <w:color w:val="000000"/>
          <w:sz w:val="36"/>
          <w:szCs w:val="36"/>
          <w:rtl/>
        </w:rPr>
        <w:t>.</w:t>
      </w:r>
    </w:p>
    <w:p w:rsidR="00000000" w:rsidRDefault="00661699" w:rsidP="008D50A4">
      <w:pPr>
        <w:pStyle w:val="Heading3"/>
        <w:shd w:val="clear" w:color="auto" w:fill="FFFFFF"/>
        <w:jc w:val="both"/>
        <w:divId w:val="647322923"/>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75. </w:t>
      </w:r>
      <w:r>
        <w:rPr>
          <w:rFonts w:eastAsia="Times New Roman" w:cs="B Titr" w:hint="cs"/>
          <w:b w:val="0"/>
          <w:bCs w:val="0"/>
          <w:color w:val="FF0080"/>
          <w:sz w:val="30"/>
          <w:szCs w:val="30"/>
        </w:rPr>
        <w:t>Şiә mәzhәbinin coğrafi әhatәsi</w:t>
      </w:r>
      <w:r>
        <w:rPr>
          <w:rFonts w:eastAsia="Times New Roman" w:cs="B Titr" w:hint="cs"/>
          <w:b w:val="0"/>
          <w:bCs w:val="0"/>
          <w:color w:val="FF0080"/>
          <w:sz w:val="30"/>
          <w:szCs w:val="30"/>
          <w:rtl/>
        </w:rPr>
        <w:t xml:space="preserve"> </w:t>
      </w:r>
    </w:p>
    <w:p w:rsidR="00000000" w:rsidRDefault="00661699" w:rsidP="008D50A4">
      <w:pPr>
        <w:pStyle w:val="contentparagraph"/>
        <w:jc w:val="both"/>
        <w:divId w:val="647322923"/>
        <w:rPr>
          <w:rFonts w:cs="B Zar" w:hint="cs"/>
          <w:color w:val="000000"/>
          <w:sz w:val="36"/>
          <w:szCs w:val="36"/>
          <w:rtl/>
        </w:rPr>
      </w:pPr>
      <w:r>
        <w:rPr>
          <w:rStyle w:val="contenttext"/>
          <w:rFonts w:cs="B Zar" w:hint="cs"/>
          <w:color w:val="000000"/>
          <w:sz w:val="36"/>
          <w:szCs w:val="36"/>
        </w:rPr>
        <w:t>Diqq</w:t>
      </w:r>
      <w:r>
        <w:rPr>
          <w:rStyle w:val="contenttext"/>
          <w:rFonts w:cs="B Zar" w:hint="cs"/>
          <w:color w:val="000000"/>
          <w:sz w:val="36"/>
          <w:szCs w:val="36"/>
        </w:rPr>
        <w:t>ə</w:t>
      </w:r>
      <w:r>
        <w:rPr>
          <w:rStyle w:val="contenttext"/>
          <w:rFonts w:cs="B Zar" w:hint="cs"/>
          <w:color w:val="000000"/>
          <w:sz w:val="36"/>
          <w:szCs w:val="36"/>
        </w:rPr>
        <w:t>t etm</w:t>
      </w:r>
      <w:r>
        <w:rPr>
          <w:rStyle w:val="contenttext"/>
          <w:rFonts w:cs="B Zar" w:hint="cs"/>
          <w:color w:val="000000"/>
          <w:sz w:val="36"/>
          <w:szCs w:val="36"/>
        </w:rPr>
        <w:t>ə</w:t>
      </w:r>
      <w:r>
        <w:rPr>
          <w:rStyle w:val="contenttext"/>
          <w:rFonts w:cs="B Zar" w:hint="cs"/>
          <w:color w:val="000000"/>
          <w:sz w:val="36"/>
          <w:szCs w:val="36"/>
        </w:rPr>
        <w:t>k lazımdır ki, şi</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rk</w:t>
      </w:r>
      <w:r>
        <w:rPr>
          <w:rStyle w:val="contenttext"/>
          <w:rFonts w:cs="B Zar" w:hint="cs"/>
          <w:color w:val="000000"/>
          <w:sz w:val="36"/>
          <w:szCs w:val="36"/>
        </w:rPr>
        <w:t>ə</w:t>
      </w:r>
      <w:r>
        <w:rPr>
          <w:rStyle w:val="contenttext"/>
          <w:rFonts w:cs="B Zar" w:hint="cs"/>
          <w:color w:val="000000"/>
          <w:sz w:val="36"/>
          <w:szCs w:val="36"/>
        </w:rPr>
        <w:t>zl</w:t>
      </w:r>
      <w:r>
        <w:rPr>
          <w:rStyle w:val="contenttext"/>
          <w:rFonts w:cs="B Zar" w:hint="cs"/>
          <w:color w:val="000000"/>
          <w:sz w:val="36"/>
          <w:szCs w:val="36"/>
        </w:rPr>
        <w:t>ə</w:t>
      </w:r>
      <w:r>
        <w:rPr>
          <w:rStyle w:val="contenttext"/>
          <w:rFonts w:cs="B Zar" w:hint="cs"/>
          <w:color w:val="000000"/>
          <w:sz w:val="36"/>
          <w:szCs w:val="36"/>
        </w:rPr>
        <w:t>ri (h</w:t>
      </w:r>
      <w:r>
        <w:rPr>
          <w:rStyle w:val="contenttext"/>
          <w:rFonts w:cs="B Zar" w:hint="cs"/>
          <w:color w:val="000000"/>
          <w:sz w:val="36"/>
          <w:szCs w:val="36"/>
        </w:rPr>
        <w:t>ə</w:t>
      </w:r>
      <w:r>
        <w:rPr>
          <w:rStyle w:val="contenttext"/>
          <w:rFonts w:cs="B Zar" w:hint="cs"/>
          <w:color w:val="000000"/>
          <w:sz w:val="36"/>
          <w:szCs w:val="36"/>
        </w:rPr>
        <w:t>miş</w:t>
      </w:r>
      <w:r>
        <w:rPr>
          <w:rStyle w:val="contenttext"/>
          <w:rFonts w:cs="B Zar" w:hint="cs"/>
          <w:color w:val="000000"/>
          <w:sz w:val="36"/>
          <w:szCs w:val="36"/>
        </w:rPr>
        <w:t>ə</w:t>
      </w:r>
      <w:r>
        <w:rPr>
          <w:rStyle w:val="contenttext"/>
          <w:rFonts w:cs="B Zar" w:hint="cs"/>
          <w:color w:val="000000"/>
          <w:sz w:val="36"/>
          <w:szCs w:val="36"/>
        </w:rPr>
        <w:t>) f</w:t>
      </w:r>
      <w:r>
        <w:rPr>
          <w:rStyle w:val="contenttext"/>
          <w:rFonts w:cs="B Zar" w:hint="cs"/>
          <w:color w:val="000000"/>
          <w:sz w:val="36"/>
          <w:szCs w:val="36"/>
        </w:rPr>
        <w:t>ə</w:t>
      </w:r>
      <w:r>
        <w:rPr>
          <w:rStyle w:val="contenttext"/>
          <w:rFonts w:cs="B Zar" w:hint="cs"/>
          <w:color w:val="000000"/>
          <w:sz w:val="36"/>
          <w:szCs w:val="36"/>
        </w:rPr>
        <w:t>q</w:t>
      </w:r>
      <w:r>
        <w:rPr>
          <w:rStyle w:val="contenttext"/>
          <w:rFonts w:cs="B Zar" w:hint="cs"/>
          <w:color w:val="000000"/>
          <w:sz w:val="36"/>
          <w:szCs w:val="36"/>
        </w:rPr>
        <w:t>ə</w:t>
      </w:r>
      <w:r>
        <w:rPr>
          <w:rStyle w:val="contenttext"/>
          <w:rFonts w:cs="B Zar" w:hint="cs"/>
          <w:color w:val="000000"/>
          <w:sz w:val="36"/>
          <w:szCs w:val="36"/>
        </w:rPr>
        <w:t>t İranda olmamışdır. Əsl h</w:t>
      </w:r>
      <w:r>
        <w:rPr>
          <w:rStyle w:val="contenttext"/>
          <w:rFonts w:cs="B Zar" w:hint="cs"/>
          <w:color w:val="000000"/>
          <w:sz w:val="36"/>
          <w:szCs w:val="36"/>
        </w:rPr>
        <w:t>ə</w:t>
      </w:r>
      <w:r>
        <w:rPr>
          <w:rStyle w:val="contenttext"/>
          <w:rFonts w:cs="B Zar" w:hint="cs"/>
          <w:color w:val="000000"/>
          <w:sz w:val="36"/>
          <w:szCs w:val="36"/>
        </w:rPr>
        <w:t>qiq</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xml:space="preserve"> islamın </w:t>
      </w:r>
      <w:r>
        <w:rPr>
          <w:rStyle w:val="contenttext"/>
          <w:rFonts w:cs="B Zar" w:hint="cs"/>
          <w:color w:val="000000"/>
          <w:sz w:val="36"/>
          <w:szCs w:val="36"/>
        </w:rPr>
        <w:t>ə</w:t>
      </w:r>
      <w:r>
        <w:rPr>
          <w:rStyle w:val="contenttext"/>
          <w:rFonts w:cs="B Zar" w:hint="cs"/>
          <w:color w:val="000000"/>
          <w:sz w:val="36"/>
          <w:szCs w:val="36"/>
        </w:rPr>
        <w:t>vv</w:t>
      </w:r>
      <w:r>
        <w:rPr>
          <w:rStyle w:val="contenttext"/>
          <w:rFonts w:cs="B Zar" w:hint="cs"/>
          <w:color w:val="000000"/>
          <w:sz w:val="36"/>
          <w:szCs w:val="36"/>
        </w:rPr>
        <w:t>ə</w:t>
      </w:r>
      <w:r>
        <w:rPr>
          <w:rStyle w:val="contenttext"/>
          <w:rFonts w:cs="B Zar" w:hint="cs"/>
          <w:color w:val="000000"/>
          <w:sz w:val="36"/>
          <w:szCs w:val="36"/>
        </w:rPr>
        <w:t xml:space="preserve">l </w:t>
      </w:r>
      <w:r>
        <w:rPr>
          <w:rStyle w:val="contenttext"/>
          <w:rFonts w:cs="B Zar" w:hint="cs"/>
          <w:color w:val="000000"/>
          <w:sz w:val="36"/>
          <w:szCs w:val="36"/>
        </w:rPr>
        <w:t>ə</w:t>
      </w:r>
      <w:r>
        <w:rPr>
          <w:rStyle w:val="contenttext"/>
          <w:rFonts w:cs="B Zar" w:hint="cs"/>
          <w:color w:val="000000"/>
          <w:sz w:val="36"/>
          <w:szCs w:val="36"/>
        </w:rPr>
        <w:t>srl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n, q</w:t>
      </w:r>
      <w:r>
        <w:rPr>
          <w:rStyle w:val="contenttext"/>
          <w:rFonts w:cs="B Zar" w:hint="cs"/>
          <w:color w:val="000000"/>
          <w:sz w:val="36"/>
          <w:szCs w:val="36"/>
        </w:rPr>
        <w:t>ə</w:t>
      </w:r>
      <w:r>
        <w:rPr>
          <w:rStyle w:val="contenttext"/>
          <w:rFonts w:cs="B Zar" w:hint="cs"/>
          <w:color w:val="000000"/>
          <w:sz w:val="36"/>
          <w:szCs w:val="36"/>
        </w:rPr>
        <w:t>rnl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n başlayaraq şi</w:t>
      </w:r>
      <w:r>
        <w:rPr>
          <w:rStyle w:val="contenttext"/>
          <w:rFonts w:cs="B Zar" w:hint="cs"/>
          <w:color w:val="000000"/>
          <w:sz w:val="36"/>
          <w:szCs w:val="36"/>
        </w:rPr>
        <w:t>ə</w:t>
      </w:r>
      <w:r>
        <w:rPr>
          <w:rStyle w:val="contenttext"/>
          <w:rFonts w:cs="B Zar" w:hint="cs"/>
          <w:color w:val="000000"/>
          <w:sz w:val="36"/>
          <w:szCs w:val="36"/>
        </w:rPr>
        <w:t>, Ku</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 Y</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n, h</w:t>
      </w:r>
      <w:r>
        <w:rPr>
          <w:rStyle w:val="contenttext"/>
          <w:rFonts w:cs="B Zar" w:hint="cs"/>
          <w:color w:val="000000"/>
          <w:sz w:val="36"/>
          <w:szCs w:val="36"/>
        </w:rPr>
        <w:t>ə</w:t>
      </w:r>
      <w:r>
        <w:rPr>
          <w:rStyle w:val="contenttext"/>
          <w:rFonts w:cs="B Zar" w:hint="cs"/>
          <w:color w:val="000000"/>
          <w:sz w:val="36"/>
          <w:szCs w:val="36"/>
        </w:rPr>
        <w:t>tta M</w:t>
      </w:r>
      <w:r>
        <w:rPr>
          <w:rStyle w:val="contenttext"/>
          <w:rFonts w:cs="B Zar" w:hint="cs"/>
          <w:color w:val="000000"/>
          <w:sz w:val="36"/>
          <w:szCs w:val="36"/>
        </w:rPr>
        <w:t>ə</w:t>
      </w:r>
      <w:r>
        <w:rPr>
          <w:rStyle w:val="contenttext"/>
          <w:rFonts w:cs="B Zar" w:hint="cs"/>
          <w:color w:val="000000"/>
          <w:sz w:val="36"/>
          <w:szCs w:val="36"/>
        </w:rPr>
        <w:t>din</w:t>
      </w:r>
      <w:r>
        <w:rPr>
          <w:rStyle w:val="contenttext"/>
          <w:rFonts w:cs="B Zar" w:hint="cs"/>
          <w:color w:val="000000"/>
          <w:sz w:val="36"/>
          <w:szCs w:val="36"/>
        </w:rPr>
        <w:t>ə</w:t>
      </w:r>
      <w:r>
        <w:rPr>
          <w:rStyle w:val="contenttext"/>
          <w:rFonts w:cs="B Zar" w:hint="cs"/>
          <w:color w:val="000000"/>
          <w:sz w:val="36"/>
          <w:szCs w:val="36"/>
        </w:rPr>
        <w:t xml:space="preserve"> ş</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rinin özü v</w:t>
      </w:r>
      <w:r>
        <w:rPr>
          <w:rStyle w:val="contenttext"/>
          <w:rFonts w:cs="B Zar" w:hint="cs"/>
          <w:color w:val="000000"/>
          <w:sz w:val="36"/>
          <w:szCs w:val="36"/>
        </w:rPr>
        <w:t>ə</w:t>
      </w:r>
      <w:r>
        <w:rPr>
          <w:rStyle w:val="contenttext"/>
          <w:rFonts w:cs="B Zar" w:hint="cs"/>
          <w:color w:val="000000"/>
          <w:sz w:val="36"/>
          <w:szCs w:val="36"/>
        </w:rPr>
        <w:t xml:space="preserve"> Əli (</w:t>
      </w:r>
      <w:r>
        <w:rPr>
          <w:rStyle w:val="contenttext"/>
          <w:rFonts w:cs="B Zar" w:hint="cs"/>
          <w:color w:val="000000"/>
          <w:sz w:val="36"/>
          <w:szCs w:val="36"/>
        </w:rPr>
        <w:t>ə</w:t>
      </w:r>
      <w:r>
        <w:rPr>
          <w:rStyle w:val="contenttext"/>
          <w:rFonts w:cs="B Zar" w:hint="cs"/>
          <w:color w:val="000000"/>
          <w:sz w:val="36"/>
          <w:szCs w:val="36"/>
        </w:rPr>
        <w:t>)-a qarşı b</w:t>
      </w:r>
      <w:r>
        <w:rPr>
          <w:rStyle w:val="contenttext"/>
          <w:rFonts w:cs="B Zar" w:hint="cs"/>
          <w:color w:val="000000"/>
          <w:sz w:val="36"/>
          <w:szCs w:val="36"/>
        </w:rPr>
        <w:t>ə</w:t>
      </w:r>
      <w:r>
        <w:rPr>
          <w:rStyle w:val="contenttext"/>
          <w:rFonts w:cs="B Zar" w:hint="cs"/>
          <w:color w:val="000000"/>
          <w:sz w:val="36"/>
          <w:szCs w:val="36"/>
        </w:rPr>
        <w:t>ni-Üm</w:t>
      </w:r>
      <w:r>
        <w:rPr>
          <w:rStyle w:val="contenttext"/>
          <w:rFonts w:cs="B Zar" w:hint="cs"/>
          <w:color w:val="000000"/>
          <w:sz w:val="36"/>
          <w:szCs w:val="36"/>
        </w:rPr>
        <w:t>ə</w:t>
      </w:r>
      <w:r>
        <w:rPr>
          <w:rStyle w:val="contenttext"/>
          <w:rFonts w:cs="B Zar" w:hint="cs"/>
          <w:color w:val="000000"/>
          <w:sz w:val="36"/>
          <w:szCs w:val="36"/>
        </w:rPr>
        <w:t>yy</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find</w:t>
      </w:r>
      <w:r>
        <w:rPr>
          <w:rStyle w:val="contenttext"/>
          <w:rFonts w:cs="B Zar" w:hint="cs"/>
          <w:color w:val="000000"/>
          <w:sz w:val="36"/>
          <w:szCs w:val="36"/>
        </w:rPr>
        <w:t>ə</w:t>
      </w:r>
      <w:r>
        <w:rPr>
          <w:rStyle w:val="contenttext"/>
          <w:rFonts w:cs="B Zar" w:hint="cs"/>
          <w:color w:val="000000"/>
          <w:sz w:val="36"/>
          <w:szCs w:val="36"/>
        </w:rPr>
        <w:t>n daim z</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rli t</w:t>
      </w:r>
      <w:r>
        <w:rPr>
          <w:rStyle w:val="contenttext"/>
          <w:rFonts w:cs="B Zar" w:hint="cs"/>
          <w:color w:val="000000"/>
          <w:sz w:val="36"/>
          <w:szCs w:val="36"/>
        </w:rPr>
        <w:t>ə</w:t>
      </w:r>
      <w:r>
        <w:rPr>
          <w:rStyle w:val="contenttext"/>
          <w:rFonts w:cs="B Zar" w:hint="cs"/>
          <w:color w:val="000000"/>
          <w:sz w:val="36"/>
          <w:szCs w:val="36"/>
        </w:rPr>
        <w:t>bliğatlar aparılan Şam (D</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şq) ş</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müxt</w:t>
      </w:r>
      <w:r>
        <w:rPr>
          <w:rStyle w:val="contenttext"/>
          <w:rFonts w:cs="B Zar" w:hint="cs"/>
          <w:color w:val="000000"/>
          <w:sz w:val="36"/>
          <w:szCs w:val="36"/>
        </w:rPr>
        <w:t>ə</w:t>
      </w:r>
      <w:r>
        <w:rPr>
          <w:rStyle w:val="contenttext"/>
          <w:rFonts w:cs="B Zar" w:hint="cs"/>
          <w:color w:val="000000"/>
          <w:sz w:val="36"/>
          <w:szCs w:val="36"/>
        </w:rPr>
        <w:t>lif m</w:t>
      </w:r>
      <w:r>
        <w:rPr>
          <w:rStyle w:val="contenttext"/>
          <w:rFonts w:cs="B Zar" w:hint="cs"/>
          <w:color w:val="000000"/>
          <w:sz w:val="36"/>
          <w:szCs w:val="36"/>
        </w:rPr>
        <w:t>ə</w:t>
      </w:r>
      <w:r>
        <w:rPr>
          <w:rStyle w:val="contenttext"/>
          <w:rFonts w:cs="B Zar" w:hint="cs"/>
          <w:color w:val="000000"/>
          <w:sz w:val="36"/>
          <w:szCs w:val="36"/>
        </w:rPr>
        <w:t>rk</w:t>
      </w:r>
      <w:r>
        <w:rPr>
          <w:rStyle w:val="contenttext"/>
          <w:rFonts w:cs="B Zar" w:hint="cs"/>
          <w:color w:val="000000"/>
          <w:sz w:val="36"/>
          <w:szCs w:val="36"/>
        </w:rPr>
        <w:t>ə</w:t>
      </w:r>
      <w:r>
        <w:rPr>
          <w:rStyle w:val="contenttext"/>
          <w:rFonts w:cs="B Zar" w:hint="cs"/>
          <w:color w:val="000000"/>
          <w:sz w:val="36"/>
          <w:szCs w:val="36"/>
        </w:rPr>
        <w:t>zl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malik olmuşdur. H</w:t>
      </w:r>
      <w:r>
        <w:rPr>
          <w:rStyle w:val="contenttext"/>
          <w:rFonts w:cs="B Zar" w:hint="cs"/>
          <w:color w:val="000000"/>
          <w:sz w:val="36"/>
          <w:szCs w:val="36"/>
        </w:rPr>
        <w:t>ə</w:t>
      </w:r>
      <w:r>
        <w:rPr>
          <w:rStyle w:val="contenttext"/>
          <w:rFonts w:cs="B Zar" w:hint="cs"/>
          <w:color w:val="000000"/>
          <w:sz w:val="36"/>
          <w:szCs w:val="36"/>
        </w:rPr>
        <w:t>rç</w:t>
      </w:r>
      <w:r>
        <w:rPr>
          <w:rStyle w:val="contenttext"/>
          <w:rFonts w:cs="B Zar" w:hint="cs"/>
          <w:color w:val="000000"/>
          <w:sz w:val="36"/>
          <w:szCs w:val="36"/>
        </w:rPr>
        <w:t>ə</w:t>
      </w:r>
      <w:r>
        <w:rPr>
          <w:rStyle w:val="contenttext"/>
          <w:rFonts w:cs="B Zar" w:hint="cs"/>
          <w:color w:val="000000"/>
          <w:sz w:val="36"/>
          <w:szCs w:val="36"/>
        </w:rPr>
        <w:t>nd İraq ölk</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mövcud olan geniş vüs</w:t>
      </w:r>
      <w:r>
        <w:rPr>
          <w:rStyle w:val="contenttext"/>
          <w:rFonts w:cs="B Zar" w:hint="cs"/>
          <w:color w:val="000000"/>
          <w:sz w:val="36"/>
          <w:szCs w:val="36"/>
        </w:rPr>
        <w:t>ə</w:t>
      </w:r>
      <w:r>
        <w:rPr>
          <w:rStyle w:val="contenttext"/>
          <w:rFonts w:cs="B Zar" w:hint="cs"/>
          <w:color w:val="000000"/>
          <w:sz w:val="36"/>
          <w:szCs w:val="36"/>
        </w:rPr>
        <w:t>t almış şi</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rk</w:t>
      </w:r>
      <w:r>
        <w:rPr>
          <w:rStyle w:val="contenttext"/>
          <w:rFonts w:cs="B Zar" w:hint="cs"/>
          <w:color w:val="000000"/>
          <w:sz w:val="36"/>
          <w:szCs w:val="36"/>
        </w:rPr>
        <w:t>ə</w:t>
      </w:r>
      <w:r>
        <w:rPr>
          <w:rStyle w:val="contenttext"/>
          <w:rFonts w:cs="B Zar" w:hint="cs"/>
          <w:color w:val="000000"/>
          <w:sz w:val="36"/>
          <w:szCs w:val="36"/>
        </w:rPr>
        <w:t>zl</w:t>
      </w:r>
      <w:r>
        <w:rPr>
          <w:rStyle w:val="contenttext"/>
          <w:rFonts w:cs="B Zar" w:hint="cs"/>
          <w:color w:val="000000"/>
          <w:sz w:val="36"/>
          <w:szCs w:val="36"/>
        </w:rPr>
        <w:t>ə</w:t>
      </w:r>
      <w:r>
        <w:rPr>
          <w:rStyle w:val="contenttext"/>
          <w:rFonts w:cs="B Zar" w:hint="cs"/>
          <w:color w:val="000000"/>
          <w:sz w:val="36"/>
          <w:szCs w:val="36"/>
        </w:rPr>
        <w:t>ril</w:t>
      </w:r>
      <w:r>
        <w:rPr>
          <w:rStyle w:val="contenttext"/>
          <w:rFonts w:cs="B Zar" w:hint="cs"/>
          <w:color w:val="000000"/>
          <w:sz w:val="36"/>
          <w:szCs w:val="36"/>
        </w:rPr>
        <w:t>ə</w:t>
      </w:r>
      <w:r>
        <w:rPr>
          <w:rStyle w:val="contenttext"/>
          <w:rFonts w:cs="B Zar" w:hint="cs"/>
          <w:color w:val="000000"/>
          <w:sz w:val="36"/>
          <w:szCs w:val="36"/>
        </w:rPr>
        <w:t xml:space="preserve"> müqayi</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 xml:space="preserve"> oluna bilm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bu ş</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 şi</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xsus m</w:t>
      </w:r>
      <w:r>
        <w:rPr>
          <w:rStyle w:val="contenttext"/>
          <w:rFonts w:cs="B Zar" w:hint="cs"/>
          <w:color w:val="000000"/>
          <w:sz w:val="36"/>
          <w:szCs w:val="36"/>
        </w:rPr>
        <w:t>ə</w:t>
      </w:r>
      <w:r>
        <w:rPr>
          <w:rStyle w:val="contenttext"/>
          <w:rFonts w:cs="B Zar" w:hint="cs"/>
          <w:color w:val="000000"/>
          <w:sz w:val="36"/>
          <w:szCs w:val="36"/>
        </w:rPr>
        <w:t>rk</w:t>
      </w:r>
      <w:r>
        <w:rPr>
          <w:rStyle w:val="contenttext"/>
          <w:rFonts w:cs="B Zar" w:hint="cs"/>
          <w:color w:val="000000"/>
          <w:sz w:val="36"/>
          <w:szCs w:val="36"/>
        </w:rPr>
        <w:t>ə</w:t>
      </w:r>
      <w:r>
        <w:rPr>
          <w:rStyle w:val="contenttext"/>
          <w:rFonts w:cs="B Zar" w:hint="cs"/>
          <w:color w:val="000000"/>
          <w:sz w:val="36"/>
          <w:szCs w:val="36"/>
        </w:rPr>
        <w:t>zl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sahib olmuşdur</w:t>
      </w:r>
      <w:r>
        <w:rPr>
          <w:rStyle w:val="contenttext"/>
          <w:rFonts w:cs="B Zar" w:hint="cs"/>
          <w:color w:val="000000"/>
          <w:sz w:val="36"/>
          <w:szCs w:val="36"/>
          <w:rtl/>
        </w:rPr>
        <w:t>.</w:t>
      </w:r>
    </w:p>
    <w:p w:rsidR="00000000" w:rsidRDefault="00661699" w:rsidP="008D50A4">
      <w:pPr>
        <w:pStyle w:val="contentparagraph"/>
        <w:jc w:val="both"/>
        <w:divId w:val="647322923"/>
        <w:rPr>
          <w:rFonts w:cs="B Zar" w:hint="cs"/>
          <w:color w:val="000000"/>
          <w:sz w:val="36"/>
          <w:szCs w:val="36"/>
          <w:rtl/>
        </w:rPr>
      </w:pPr>
      <w:r>
        <w:rPr>
          <w:rStyle w:val="contenttext"/>
          <w:rFonts w:cs="B Zar" w:hint="cs"/>
          <w:color w:val="000000"/>
          <w:sz w:val="36"/>
          <w:szCs w:val="36"/>
        </w:rPr>
        <w:t>Geniş Misir torpağı da, h</w:t>
      </w:r>
      <w:r>
        <w:rPr>
          <w:rStyle w:val="contenttext"/>
          <w:rFonts w:cs="B Zar" w:hint="cs"/>
          <w:color w:val="000000"/>
          <w:sz w:val="36"/>
          <w:szCs w:val="36"/>
        </w:rPr>
        <w:t>ə</w:t>
      </w:r>
      <w:r>
        <w:rPr>
          <w:rStyle w:val="contenttext"/>
          <w:rFonts w:cs="B Zar" w:hint="cs"/>
          <w:color w:val="000000"/>
          <w:sz w:val="36"/>
          <w:szCs w:val="36"/>
        </w:rPr>
        <w:t>miş</w:t>
      </w:r>
      <w:r>
        <w:rPr>
          <w:rStyle w:val="contenttext"/>
          <w:rFonts w:cs="B Zar" w:hint="cs"/>
          <w:color w:val="000000"/>
          <w:sz w:val="36"/>
          <w:szCs w:val="36"/>
        </w:rPr>
        <w:t>ə</w:t>
      </w:r>
      <w:r>
        <w:rPr>
          <w:rStyle w:val="contenttext"/>
          <w:rFonts w:cs="B Zar" w:hint="cs"/>
          <w:color w:val="000000"/>
          <w:sz w:val="36"/>
          <w:szCs w:val="36"/>
        </w:rPr>
        <w:t xml:space="preserve"> şi</w:t>
      </w:r>
      <w:r>
        <w:rPr>
          <w:rStyle w:val="contenttext"/>
          <w:rFonts w:cs="B Zar" w:hint="cs"/>
          <w:color w:val="000000"/>
          <w:sz w:val="36"/>
          <w:szCs w:val="36"/>
        </w:rPr>
        <w:t>ə</w:t>
      </w:r>
      <w:r>
        <w:rPr>
          <w:rStyle w:val="contenttext"/>
          <w:rFonts w:cs="B Zar" w:hint="cs"/>
          <w:color w:val="000000"/>
          <w:sz w:val="36"/>
          <w:szCs w:val="36"/>
        </w:rPr>
        <w:t xml:space="preserve"> qruplarına malik olmuşdur. H</w:t>
      </w:r>
      <w:r>
        <w:rPr>
          <w:rStyle w:val="contenttext"/>
          <w:rFonts w:cs="B Zar" w:hint="cs"/>
          <w:color w:val="000000"/>
          <w:sz w:val="36"/>
          <w:szCs w:val="36"/>
        </w:rPr>
        <w:t>ə</w:t>
      </w:r>
      <w:r>
        <w:rPr>
          <w:rStyle w:val="contenttext"/>
          <w:rFonts w:cs="B Zar" w:hint="cs"/>
          <w:color w:val="000000"/>
          <w:sz w:val="36"/>
          <w:szCs w:val="36"/>
        </w:rPr>
        <w:t>tta Fatimiyy</w:t>
      </w:r>
      <w:r>
        <w:rPr>
          <w:rStyle w:val="contenttext"/>
          <w:rFonts w:cs="B Zar" w:hint="cs"/>
          <w:color w:val="000000"/>
          <w:sz w:val="36"/>
          <w:szCs w:val="36"/>
        </w:rPr>
        <w:t>ə</w:t>
      </w:r>
      <w:r>
        <w:rPr>
          <w:rStyle w:val="contenttext"/>
          <w:rFonts w:cs="B Zar" w:hint="cs"/>
          <w:color w:val="000000"/>
          <w:sz w:val="36"/>
          <w:szCs w:val="36"/>
        </w:rPr>
        <w:t xml:space="preserve"> x</w:t>
      </w:r>
      <w:r>
        <w:rPr>
          <w:rStyle w:val="contenttext"/>
          <w:rFonts w:cs="B Zar" w:hint="cs"/>
          <w:color w:val="000000"/>
          <w:sz w:val="36"/>
          <w:szCs w:val="36"/>
        </w:rPr>
        <w:t>ə</w:t>
      </w:r>
      <w:r>
        <w:rPr>
          <w:rStyle w:val="contenttext"/>
          <w:rFonts w:cs="B Zar" w:hint="cs"/>
          <w:color w:val="000000"/>
          <w:sz w:val="36"/>
          <w:szCs w:val="36"/>
        </w:rPr>
        <w:t>lif</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 dövründ</w:t>
      </w:r>
      <w:r>
        <w:rPr>
          <w:rStyle w:val="contenttext"/>
          <w:rFonts w:cs="B Zar" w:hint="cs"/>
          <w:color w:val="000000"/>
          <w:sz w:val="36"/>
          <w:szCs w:val="36"/>
        </w:rPr>
        <w:t>ə</w:t>
      </w:r>
      <w:r>
        <w:rPr>
          <w:rStyle w:val="contenttext"/>
          <w:rFonts w:cs="B Zar" w:hint="cs"/>
          <w:color w:val="000000"/>
          <w:sz w:val="36"/>
          <w:szCs w:val="36"/>
        </w:rPr>
        <w:t xml:space="preserve"> hakimiyy</w:t>
      </w:r>
      <w:r>
        <w:rPr>
          <w:rStyle w:val="contenttext"/>
          <w:rFonts w:cs="B Zar" w:hint="cs"/>
          <w:color w:val="000000"/>
          <w:sz w:val="36"/>
          <w:szCs w:val="36"/>
        </w:rPr>
        <w:t>ə</w:t>
      </w:r>
      <w:r>
        <w:rPr>
          <w:rStyle w:val="contenttext"/>
          <w:rFonts w:cs="B Zar" w:hint="cs"/>
          <w:color w:val="000000"/>
          <w:sz w:val="36"/>
          <w:szCs w:val="36"/>
        </w:rPr>
        <w:t>t şi</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xsus idi. İndi dünyanın müxt</w:t>
      </w:r>
      <w:r>
        <w:rPr>
          <w:rStyle w:val="contenttext"/>
          <w:rFonts w:cs="B Zar" w:hint="cs"/>
          <w:color w:val="000000"/>
          <w:sz w:val="36"/>
          <w:szCs w:val="36"/>
        </w:rPr>
        <w:t>ə</w:t>
      </w:r>
      <w:r>
        <w:rPr>
          <w:rStyle w:val="contenttext"/>
          <w:rFonts w:cs="B Zar" w:hint="cs"/>
          <w:color w:val="000000"/>
          <w:sz w:val="36"/>
          <w:szCs w:val="36"/>
        </w:rPr>
        <w:t>lif ölk</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 xml:space="preserve"> şi</w:t>
      </w:r>
      <w:r>
        <w:rPr>
          <w:rStyle w:val="contenttext"/>
          <w:rFonts w:cs="B Zar" w:hint="cs"/>
          <w:color w:val="000000"/>
          <w:sz w:val="36"/>
          <w:szCs w:val="36"/>
        </w:rPr>
        <w:t>ə</w:t>
      </w:r>
      <w:r>
        <w:rPr>
          <w:rStyle w:val="contenttext"/>
          <w:rFonts w:cs="B Zar" w:hint="cs"/>
          <w:color w:val="000000"/>
          <w:sz w:val="36"/>
          <w:szCs w:val="36"/>
        </w:rPr>
        <w:t xml:space="preserve"> müs</w:t>
      </w:r>
      <w:r>
        <w:rPr>
          <w:rStyle w:val="contenttext"/>
          <w:rFonts w:cs="B Zar" w:hint="cs"/>
          <w:color w:val="000000"/>
          <w:sz w:val="36"/>
          <w:szCs w:val="36"/>
        </w:rPr>
        <w:t>ə</w:t>
      </w:r>
      <w:r>
        <w:rPr>
          <w:rStyle w:val="contenttext"/>
          <w:rFonts w:cs="B Zar" w:hint="cs"/>
          <w:color w:val="000000"/>
          <w:sz w:val="36"/>
          <w:szCs w:val="36"/>
        </w:rPr>
        <w:t>lmanların</w:t>
      </w:r>
      <w:r>
        <w:rPr>
          <w:rStyle w:val="contenttext"/>
          <w:rFonts w:cs="B Zar" w:hint="cs"/>
          <w:color w:val="000000"/>
          <w:sz w:val="36"/>
          <w:szCs w:val="36"/>
        </w:rPr>
        <w:t>dan ibar</w:t>
      </w:r>
      <w:r>
        <w:rPr>
          <w:rStyle w:val="contenttext"/>
          <w:rFonts w:cs="B Zar" w:hint="cs"/>
          <w:color w:val="000000"/>
          <w:sz w:val="36"/>
          <w:szCs w:val="36"/>
        </w:rPr>
        <w:t>ə</w:t>
      </w:r>
      <w:r>
        <w:rPr>
          <w:rStyle w:val="contenttext"/>
          <w:rFonts w:cs="B Zar" w:hint="cs"/>
          <w:color w:val="000000"/>
          <w:sz w:val="36"/>
          <w:szCs w:val="36"/>
        </w:rPr>
        <w:t>t çoxlu sayda qruplar, tayfalar yaşayır</w:t>
      </w:r>
      <w:r>
        <w:rPr>
          <w:rStyle w:val="contenttext"/>
          <w:rFonts w:cs="B Zar" w:hint="cs"/>
          <w:color w:val="000000"/>
          <w:sz w:val="36"/>
          <w:szCs w:val="36"/>
          <w:rtl/>
        </w:rPr>
        <w:t>.</w:t>
      </w:r>
    </w:p>
    <w:p w:rsidR="00000000" w:rsidRDefault="00661699" w:rsidP="008D50A4">
      <w:pPr>
        <w:pStyle w:val="contentparagraph"/>
        <w:jc w:val="both"/>
        <w:divId w:val="647322923"/>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udiyy</w:t>
      </w:r>
      <w:r>
        <w:rPr>
          <w:rStyle w:val="contenttext"/>
          <w:rFonts w:cs="B Zar" w:hint="cs"/>
          <w:color w:val="000000"/>
          <w:sz w:val="36"/>
          <w:szCs w:val="36"/>
        </w:rPr>
        <w:t>ə</w:t>
      </w:r>
      <w:r>
        <w:rPr>
          <w:rStyle w:val="contenttext"/>
          <w:rFonts w:cs="B Zar" w:hint="cs"/>
          <w:color w:val="000000"/>
          <w:sz w:val="36"/>
          <w:szCs w:val="36"/>
        </w:rPr>
        <w:t xml:space="preserve"> Ər</w:t>
      </w:r>
      <w:r>
        <w:rPr>
          <w:rStyle w:val="contenttext"/>
          <w:rFonts w:cs="B Zar" w:hint="cs"/>
          <w:color w:val="000000"/>
          <w:sz w:val="36"/>
          <w:szCs w:val="36"/>
        </w:rPr>
        <w:t>ə</w:t>
      </w:r>
      <w:r>
        <w:rPr>
          <w:rStyle w:val="contenttext"/>
          <w:rFonts w:cs="B Zar" w:hint="cs"/>
          <w:color w:val="000000"/>
          <w:sz w:val="36"/>
          <w:szCs w:val="36"/>
        </w:rPr>
        <w:t>bistanının «M</w:t>
      </w:r>
      <w:r>
        <w:rPr>
          <w:rStyle w:val="contenttext"/>
          <w:rFonts w:cs="B Zar" w:hint="cs"/>
          <w:color w:val="000000"/>
          <w:sz w:val="36"/>
          <w:szCs w:val="36"/>
        </w:rPr>
        <w:t>ə</w:t>
      </w:r>
      <w:r>
        <w:rPr>
          <w:rStyle w:val="contenttext"/>
          <w:rFonts w:cs="B Zar" w:hint="cs"/>
          <w:color w:val="000000"/>
          <w:sz w:val="36"/>
          <w:szCs w:val="36"/>
        </w:rPr>
        <w:t>nt</w:t>
      </w:r>
      <w:r>
        <w:rPr>
          <w:rStyle w:val="contenttext"/>
          <w:rFonts w:cs="B Zar" w:hint="cs"/>
          <w:color w:val="000000"/>
          <w:sz w:val="36"/>
          <w:szCs w:val="36"/>
        </w:rPr>
        <w:t>ə</w:t>
      </w:r>
      <w:r>
        <w:rPr>
          <w:rStyle w:val="contenttext"/>
          <w:rFonts w:cs="B Zar" w:hint="cs"/>
          <w:color w:val="000000"/>
          <w:sz w:val="36"/>
          <w:szCs w:val="36"/>
        </w:rPr>
        <w:t>q</w:t>
      </w:r>
      <w:r>
        <w:rPr>
          <w:rStyle w:val="contenttext"/>
          <w:rFonts w:cs="B Zar" w:hint="cs"/>
          <w:color w:val="000000"/>
          <w:sz w:val="36"/>
          <w:szCs w:val="36"/>
        </w:rPr>
        <w:t>ə</w:t>
      </w:r>
      <w:r>
        <w:rPr>
          <w:rStyle w:val="contenttext"/>
          <w:rFonts w:cs="B Zar" w:hint="cs"/>
          <w:color w:val="000000"/>
          <w:sz w:val="36"/>
          <w:szCs w:val="36"/>
        </w:rPr>
        <w:t>tuş-ş</w:t>
      </w:r>
      <w:r>
        <w:rPr>
          <w:rStyle w:val="contenttext"/>
          <w:rFonts w:cs="B Zar" w:hint="cs"/>
          <w:color w:val="000000"/>
          <w:sz w:val="36"/>
          <w:szCs w:val="36"/>
        </w:rPr>
        <w:t>ə</w:t>
      </w:r>
      <w:r>
        <w:rPr>
          <w:rStyle w:val="contenttext"/>
          <w:rFonts w:cs="B Zar" w:hint="cs"/>
          <w:color w:val="000000"/>
          <w:sz w:val="36"/>
          <w:szCs w:val="36"/>
        </w:rPr>
        <w:t>rqiyy</w:t>
      </w:r>
      <w:r>
        <w:rPr>
          <w:rStyle w:val="contenttext"/>
          <w:rFonts w:cs="B Zar" w:hint="cs"/>
          <w:color w:val="000000"/>
          <w:sz w:val="36"/>
          <w:szCs w:val="36"/>
        </w:rPr>
        <w:t>ə</w:t>
      </w:r>
      <w:r>
        <w:rPr>
          <w:rStyle w:val="contenttext"/>
          <w:rFonts w:cs="B Zar" w:hint="cs"/>
          <w:color w:val="000000"/>
          <w:sz w:val="36"/>
          <w:szCs w:val="36"/>
        </w:rPr>
        <w:t>» adlanan bölm</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şi</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ibar</w:t>
      </w:r>
      <w:r>
        <w:rPr>
          <w:rStyle w:val="contenttext"/>
          <w:rFonts w:cs="B Zar" w:hint="cs"/>
          <w:color w:val="000000"/>
          <w:sz w:val="36"/>
          <w:szCs w:val="36"/>
        </w:rPr>
        <w:t>ə</w:t>
      </w:r>
      <w:r>
        <w:rPr>
          <w:rStyle w:val="contenttext"/>
          <w:rFonts w:cs="B Zar" w:hint="cs"/>
          <w:color w:val="000000"/>
          <w:sz w:val="36"/>
          <w:szCs w:val="36"/>
        </w:rPr>
        <w:t xml:space="preserve">t böyük bir </w:t>
      </w:r>
      <w:r>
        <w:rPr>
          <w:rStyle w:val="contenttext"/>
          <w:rFonts w:cs="B Zar" w:hint="cs"/>
          <w:color w:val="000000"/>
          <w:sz w:val="36"/>
          <w:szCs w:val="36"/>
        </w:rPr>
        <w:t>ə</w:t>
      </w:r>
      <w:r>
        <w:rPr>
          <w:rStyle w:val="contenttext"/>
          <w:rFonts w:cs="B Zar" w:hint="cs"/>
          <w:color w:val="000000"/>
          <w:sz w:val="36"/>
          <w:szCs w:val="36"/>
        </w:rPr>
        <w:t>hali yaşamaqdadır ki, başqa müs</w:t>
      </w:r>
      <w:r>
        <w:rPr>
          <w:rStyle w:val="contenttext"/>
          <w:rFonts w:cs="B Zar" w:hint="cs"/>
          <w:color w:val="000000"/>
          <w:sz w:val="36"/>
          <w:szCs w:val="36"/>
        </w:rPr>
        <w:t>ə</w:t>
      </w:r>
      <w:r>
        <w:rPr>
          <w:rStyle w:val="contenttext"/>
          <w:rFonts w:cs="B Zar" w:hint="cs"/>
          <w:color w:val="000000"/>
          <w:sz w:val="36"/>
          <w:szCs w:val="36"/>
        </w:rPr>
        <w:t>lman qrupları il</w:t>
      </w:r>
      <w:r>
        <w:rPr>
          <w:rStyle w:val="contenttext"/>
          <w:rFonts w:cs="B Zar" w:hint="cs"/>
          <w:color w:val="000000"/>
          <w:sz w:val="36"/>
          <w:szCs w:val="36"/>
        </w:rPr>
        <w:t>ə</w:t>
      </w:r>
      <w:r>
        <w:rPr>
          <w:rStyle w:val="contenttext"/>
          <w:rFonts w:cs="B Zar" w:hint="cs"/>
          <w:color w:val="000000"/>
          <w:sz w:val="36"/>
          <w:szCs w:val="36"/>
        </w:rPr>
        <w:t xml:space="preserve"> sıx rabit</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mehriban </w:t>
      </w:r>
      <w:r>
        <w:rPr>
          <w:rStyle w:val="contenttext"/>
          <w:rFonts w:cs="B Zar" w:hint="cs"/>
          <w:color w:val="000000"/>
          <w:sz w:val="36"/>
          <w:szCs w:val="36"/>
        </w:rPr>
        <w:t>ə</w:t>
      </w:r>
      <w:r>
        <w:rPr>
          <w:rStyle w:val="contenttext"/>
          <w:rFonts w:cs="B Zar" w:hint="cs"/>
          <w:color w:val="000000"/>
          <w:sz w:val="36"/>
          <w:szCs w:val="36"/>
        </w:rPr>
        <w:t>laq</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malikdirl</w:t>
      </w:r>
      <w:r>
        <w:rPr>
          <w:rStyle w:val="contenttext"/>
          <w:rFonts w:cs="B Zar" w:hint="cs"/>
          <w:color w:val="000000"/>
          <w:sz w:val="36"/>
          <w:szCs w:val="36"/>
        </w:rPr>
        <w:t>ə</w:t>
      </w:r>
      <w:r>
        <w:rPr>
          <w:rStyle w:val="contenttext"/>
          <w:rFonts w:cs="B Zar" w:hint="cs"/>
          <w:color w:val="000000"/>
          <w:sz w:val="36"/>
          <w:szCs w:val="36"/>
        </w:rPr>
        <w:t>r. Bu bir haldadır ki</w:t>
      </w:r>
      <w:r>
        <w:rPr>
          <w:rStyle w:val="contenttext"/>
          <w:rFonts w:cs="B Zar" w:hint="cs"/>
          <w:color w:val="000000"/>
          <w:sz w:val="36"/>
          <w:szCs w:val="36"/>
        </w:rPr>
        <w:t>, İslam v</w:t>
      </w:r>
      <w:r>
        <w:rPr>
          <w:rStyle w:val="contenttext"/>
          <w:rFonts w:cs="B Zar" w:hint="cs"/>
          <w:color w:val="000000"/>
          <w:sz w:val="36"/>
          <w:szCs w:val="36"/>
        </w:rPr>
        <w:t>ə</w:t>
      </w:r>
      <w:r>
        <w:rPr>
          <w:rStyle w:val="contenttext"/>
          <w:rFonts w:cs="B Zar" w:hint="cs"/>
          <w:color w:val="000000"/>
          <w:sz w:val="36"/>
          <w:szCs w:val="36"/>
        </w:rPr>
        <w:t xml:space="preserve"> insaniyy</w:t>
      </w:r>
      <w:r>
        <w:rPr>
          <w:rStyle w:val="contenttext"/>
          <w:rFonts w:cs="B Zar" w:hint="cs"/>
          <w:color w:val="000000"/>
          <w:sz w:val="36"/>
          <w:szCs w:val="36"/>
        </w:rPr>
        <w:t>ə</w:t>
      </w:r>
      <w:r>
        <w:rPr>
          <w:rStyle w:val="contenttext"/>
          <w:rFonts w:cs="B Zar" w:hint="cs"/>
          <w:color w:val="000000"/>
          <w:sz w:val="36"/>
          <w:szCs w:val="36"/>
        </w:rPr>
        <w:t>t düşm</w:t>
      </w:r>
      <w:r>
        <w:rPr>
          <w:rStyle w:val="contenttext"/>
          <w:rFonts w:cs="B Zar" w:hint="cs"/>
          <w:color w:val="000000"/>
          <w:sz w:val="36"/>
          <w:szCs w:val="36"/>
        </w:rPr>
        <w:t>ə</w:t>
      </w:r>
      <w:r>
        <w:rPr>
          <w:rStyle w:val="contenttext"/>
          <w:rFonts w:cs="B Zar" w:hint="cs"/>
          <w:color w:val="000000"/>
          <w:sz w:val="36"/>
          <w:szCs w:val="36"/>
        </w:rPr>
        <w:t>nl</w:t>
      </w:r>
      <w:r>
        <w:rPr>
          <w:rStyle w:val="contenttext"/>
          <w:rFonts w:cs="B Zar" w:hint="cs"/>
          <w:color w:val="000000"/>
          <w:sz w:val="36"/>
          <w:szCs w:val="36"/>
        </w:rPr>
        <w:t>ə</w:t>
      </w:r>
      <w:r>
        <w:rPr>
          <w:rStyle w:val="contenttext"/>
          <w:rFonts w:cs="B Zar" w:hint="cs"/>
          <w:color w:val="000000"/>
          <w:sz w:val="36"/>
          <w:szCs w:val="36"/>
        </w:rPr>
        <w:t>ri, daim dünya müs</w:t>
      </w:r>
      <w:r>
        <w:rPr>
          <w:rStyle w:val="contenttext"/>
          <w:rFonts w:cs="B Zar" w:hint="cs"/>
          <w:color w:val="000000"/>
          <w:sz w:val="36"/>
          <w:szCs w:val="36"/>
        </w:rPr>
        <w:t>ə</w:t>
      </w:r>
      <w:r>
        <w:rPr>
          <w:rStyle w:val="contenttext"/>
          <w:rFonts w:cs="B Zar" w:hint="cs"/>
          <w:color w:val="000000"/>
          <w:sz w:val="36"/>
          <w:szCs w:val="36"/>
        </w:rPr>
        <w:t>lmanları arasında t</w:t>
      </w:r>
      <w:r>
        <w:rPr>
          <w:rStyle w:val="contenttext"/>
          <w:rFonts w:cs="B Zar" w:hint="cs"/>
          <w:color w:val="000000"/>
          <w:sz w:val="36"/>
          <w:szCs w:val="36"/>
        </w:rPr>
        <w:t>ə</w:t>
      </w:r>
      <w:r>
        <w:rPr>
          <w:rStyle w:val="contenttext"/>
          <w:rFonts w:cs="B Zar" w:hint="cs"/>
          <w:color w:val="000000"/>
          <w:sz w:val="36"/>
          <w:szCs w:val="36"/>
        </w:rPr>
        <w:t>friq</w:t>
      </w:r>
      <w:r>
        <w:rPr>
          <w:rStyle w:val="contenttext"/>
          <w:rFonts w:cs="B Zar" w:hint="cs"/>
          <w:color w:val="000000"/>
          <w:sz w:val="36"/>
          <w:szCs w:val="36"/>
        </w:rPr>
        <w:t>ə</w:t>
      </w:r>
      <w:r>
        <w:rPr>
          <w:rStyle w:val="contenttext"/>
          <w:rFonts w:cs="B Zar" w:hint="cs"/>
          <w:color w:val="000000"/>
          <w:sz w:val="36"/>
          <w:szCs w:val="36"/>
        </w:rPr>
        <w:t xml:space="preserve"> salmaq, şi</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qeyri-şi</w:t>
      </w:r>
      <w:r>
        <w:rPr>
          <w:rStyle w:val="contenttext"/>
          <w:rFonts w:cs="B Zar" w:hint="cs"/>
          <w:color w:val="000000"/>
          <w:sz w:val="36"/>
          <w:szCs w:val="36"/>
        </w:rPr>
        <w:t>ə</w:t>
      </w:r>
      <w:r>
        <w:rPr>
          <w:rStyle w:val="contenttext"/>
          <w:rFonts w:cs="B Zar" w:hint="cs"/>
          <w:color w:val="000000"/>
          <w:sz w:val="36"/>
          <w:szCs w:val="36"/>
        </w:rPr>
        <w:t xml:space="preserve"> qrupları arasında düşm</w:t>
      </w:r>
      <w:r>
        <w:rPr>
          <w:rStyle w:val="contenttext"/>
          <w:rFonts w:cs="B Zar" w:hint="cs"/>
          <w:color w:val="000000"/>
          <w:sz w:val="36"/>
          <w:szCs w:val="36"/>
        </w:rPr>
        <w:t>ə</w:t>
      </w:r>
      <w:r>
        <w:rPr>
          <w:rStyle w:val="contenttext"/>
          <w:rFonts w:cs="B Zar" w:hint="cs"/>
          <w:color w:val="000000"/>
          <w:sz w:val="36"/>
          <w:szCs w:val="36"/>
        </w:rPr>
        <w:t xml:space="preserve">nçilik, </w:t>
      </w:r>
      <w:r>
        <w:rPr>
          <w:rStyle w:val="contenttext"/>
          <w:rFonts w:cs="B Zar" w:hint="cs"/>
          <w:color w:val="000000"/>
          <w:sz w:val="36"/>
          <w:szCs w:val="36"/>
        </w:rPr>
        <w:t>ə</w:t>
      </w:r>
      <w:r>
        <w:rPr>
          <w:rStyle w:val="contenttext"/>
          <w:rFonts w:cs="B Zar" w:hint="cs"/>
          <w:color w:val="000000"/>
          <w:sz w:val="36"/>
          <w:szCs w:val="36"/>
        </w:rPr>
        <w:t>dav</w:t>
      </w:r>
      <w:r>
        <w:rPr>
          <w:rStyle w:val="contenttext"/>
          <w:rFonts w:cs="B Zar" w:hint="cs"/>
          <w:color w:val="000000"/>
          <w:sz w:val="36"/>
          <w:szCs w:val="36"/>
        </w:rPr>
        <w:t>ə</w:t>
      </w:r>
      <w:r>
        <w:rPr>
          <w:rStyle w:val="contenttext"/>
          <w:rFonts w:cs="B Zar" w:hint="cs"/>
          <w:color w:val="000000"/>
          <w:sz w:val="36"/>
          <w:szCs w:val="36"/>
        </w:rPr>
        <w:t>t, ixtilaf, münaqiş</w:t>
      </w:r>
      <w:r>
        <w:rPr>
          <w:rStyle w:val="contenttext"/>
          <w:rFonts w:cs="B Zar" w:hint="cs"/>
          <w:color w:val="000000"/>
          <w:sz w:val="36"/>
          <w:szCs w:val="36"/>
        </w:rPr>
        <w:t>ə</w:t>
      </w:r>
      <w:r>
        <w:rPr>
          <w:rStyle w:val="contenttext"/>
          <w:rFonts w:cs="B Zar" w:hint="cs"/>
          <w:color w:val="000000"/>
          <w:sz w:val="36"/>
          <w:szCs w:val="36"/>
        </w:rPr>
        <w:t>, müharib</w:t>
      </w:r>
      <w:r>
        <w:rPr>
          <w:rStyle w:val="contenttext"/>
          <w:rFonts w:cs="B Zar" w:hint="cs"/>
          <w:color w:val="000000"/>
          <w:sz w:val="36"/>
          <w:szCs w:val="36"/>
        </w:rPr>
        <w:t>ə</w:t>
      </w:r>
      <w:r>
        <w:rPr>
          <w:rStyle w:val="contenttext"/>
          <w:rFonts w:cs="B Zar" w:hint="cs"/>
          <w:color w:val="000000"/>
          <w:sz w:val="36"/>
          <w:szCs w:val="36"/>
        </w:rPr>
        <w:t xml:space="preserve"> alovunu şöl</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ndirm</w:t>
      </w:r>
      <w:r>
        <w:rPr>
          <w:rStyle w:val="contenttext"/>
          <w:rFonts w:cs="B Zar" w:hint="cs"/>
          <w:color w:val="000000"/>
          <w:sz w:val="36"/>
          <w:szCs w:val="36"/>
        </w:rPr>
        <w:t>ə</w:t>
      </w:r>
      <w:r>
        <w:rPr>
          <w:rStyle w:val="contenttext"/>
          <w:rFonts w:cs="B Zar" w:hint="cs"/>
          <w:color w:val="000000"/>
          <w:sz w:val="36"/>
          <w:szCs w:val="36"/>
        </w:rPr>
        <w:t>k üçün gec</w:t>
      </w:r>
      <w:r>
        <w:rPr>
          <w:rStyle w:val="contenttext"/>
          <w:rFonts w:cs="B Zar" w:hint="cs"/>
          <w:color w:val="000000"/>
          <w:sz w:val="36"/>
          <w:szCs w:val="36"/>
        </w:rPr>
        <w:t>ə</w:t>
      </w:r>
      <w:r>
        <w:rPr>
          <w:rStyle w:val="contenttext"/>
          <w:rFonts w:cs="B Zar" w:hint="cs"/>
          <w:color w:val="000000"/>
          <w:sz w:val="36"/>
          <w:szCs w:val="36"/>
        </w:rPr>
        <w:t>-gündüz çalışmaqdadırlar. Onların m</w:t>
      </w:r>
      <w:r>
        <w:rPr>
          <w:rStyle w:val="contenttext"/>
          <w:rFonts w:cs="B Zar" w:hint="cs"/>
          <w:color w:val="000000"/>
          <w:sz w:val="36"/>
          <w:szCs w:val="36"/>
        </w:rPr>
        <w:t>ə</w:t>
      </w:r>
      <w:r>
        <w:rPr>
          <w:rStyle w:val="contenttext"/>
          <w:rFonts w:cs="B Zar" w:hint="cs"/>
          <w:color w:val="000000"/>
          <w:sz w:val="36"/>
          <w:szCs w:val="36"/>
        </w:rPr>
        <w:t>qs</w:t>
      </w:r>
      <w:r>
        <w:rPr>
          <w:rStyle w:val="contenttext"/>
          <w:rFonts w:cs="B Zar" w:hint="cs"/>
          <w:color w:val="000000"/>
          <w:sz w:val="36"/>
          <w:szCs w:val="36"/>
        </w:rPr>
        <w:t>ə</w:t>
      </w:r>
      <w:r>
        <w:rPr>
          <w:rStyle w:val="contenttext"/>
          <w:rFonts w:cs="B Zar" w:hint="cs"/>
          <w:color w:val="000000"/>
          <w:sz w:val="36"/>
          <w:szCs w:val="36"/>
        </w:rPr>
        <w:t>di yalnız müs</w:t>
      </w:r>
      <w:r>
        <w:rPr>
          <w:rStyle w:val="contenttext"/>
          <w:rFonts w:cs="B Zar" w:hint="cs"/>
          <w:color w:val="000000"/>
          <w:sz w:val="36"/>
          <w:szCs w:val="36"/>
        </w:rPr>
        <w:t>ə</w:t>
      </w:r>
      <w:r>
        <w:rPr>
          <w:rStyle w:val="contenttext"/>
          <w:rFonts w:cs="B Zar" w:hint="cs"/>
          <w:color w:val="000000"/>
          <w:sz w:val="36"/>
          <w:szCs w:val="36"/>
        </w:rPr>
        <w:t>lmanl</w:t>
      </w:r>
      <w:r>
        <w:rPr>
          <w:rStyle w:val="contenttext"/>
          <w:rFonts w:cs="B Zar" w:hint="cs"/>
          <w:color w:val="000000"/>
          <w:sz w:val="36"/>
          <w:szCs w:val="36"/>
        </w:rPr>
        <w:t>arı</w:t>
      </w:r>
    </w:p>
    <w:p w:rsidR="00000000" w:rsidRDefault="00661699" w:rsidP="008D50A4">
      <w:pPr>
        <w:pStyle w:val="contentparagraph"/>
        <w:jc w:val="both"/>
        <w:divId w:val="647322923"/>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h:95</w:t>
      </w:r>
    </w:p>
    <w:p w:rsidR="00000000" w:rsidRDefault="00661699" w:rsidP="008D50A4">
      <w:pPr>
        <w:jc w:val="both"/>
        <w:rPr>
          <w:rFonts w:eastAsia="Times New Roman" w:cs="B Zar" w:hint="cs"/>
          <w:color w:val="000000"/>
          <w:sz w:val="36"/>
          <w:szCs w:val="36"/>
          <w:rtl/>
        </w:rPr>
      </w:pPr>
      <w:r>
        <w:rPr>
          <w:rFonts w:eastAsia="Times New Roman" w:cs="B Zar" w:hint="cs"/>
          <w:color w:val="000000"/>
          <w:sz w:val="36"/>
          <w:szCs w:val="36"/>
        </w:rPr>
        <w:pict>
          <v:rect id="_x0000_i1060" style="width:0;height:1.5pt" o:hralign="center" o:hrstd="t" o:hr="t" fillcolor="#a0a0a0" stroked="f"/>
        </w:pict>
      </w:r>
    </w:p>
    <w:p w:rsidR="00000000" w:rsidRDefault="00661699" w:rsidP="008D50A4">
      <w:pPr>
        <w:jc w:val="both"/>
        <w:divId w:val="902790902"/>
        <w:rPr>
          <w:rFonts w:eastAsia="Times New Roman" w:cs="B Zar" w:hint="cs"/>
          <w:color w:val="000000"/>
          <w:sz w:val="36"/>
          <w:szCs w:val="36"/>
          <w:rtl/>
        </w:rPr>
      </w:pPr>
      <w:r>
        <w:rPr>
          <w:rFonts w:eastAsia="Times New Roman" w:cs="B Zar" w:hint="cs"/>
          <w:color w:val="000000"/>
          <w:sz w:val="36"/>
          <w:szCs w:val="36"/>
          <w:rtl/>
        </w:rPr>
        <w:t>1- [1] . «</w:t>
      </w:r>
      <w:r>
        <w:rPr>
          <w:rFonts w:eastAsia="Times New Roman" w:cs="B Zar" w:hint="cs"/>
          <w:color w:val="000000"/>
          <w:sz w:val="36"/>
          <w:szCs w:val="36"/>
        </w:rPr>
        <w:t>Tənqiyhul-məqal fi ilmur-rical», «Abdullah ibn Səba» bölməsi və həmçinin, digər məşhur rical kitabları</w:t>
      </w:r>
      <w:r>
        <w:rPr>
          <w:rFonts w:eastAsia="Times New Roman" w:cs="B Zar" w:hint="cs"/>
          <w:color w:val="000000"/>
          <w:sz w:val="36"/>
          <w:szCs w:val="36"/>
          <w:rtl/>
        </w:rPr>
        <w:t xml:space="preserve"> </w:t>
      </w:r>
    </w:p>
    <w:p w:rsidR="00000000" w:rsidRDefault="00661699" w:rsidP="008D50A4">
      <w:pPr>
        <w:jc w:val="both"/>
        <w:divId w:val="1271746439"/>
        <w:rPr>
          <w:rFonts w:eastAsia="Times New Roman" w:cs="B Zar" w:hint="cs"/>
          <w:color w:val="000000"/>
          <w:sz w:val="36"/>
          <w:szCs w:val="36"/>
          <w:rtl/>
        </w:rPr>
      </w:pPr>
      <w:r>
        <w:rPr>
          <w:rFonts w:eastAsia="Times New Roman" w:cs="B Zar" w:hint="cs"/>
          <w:color w:val="000000"/>
          <w:sz w:val="36"/>
          <w:szCs w:val="36"/>
          <w:rtl/>
        </w:rPr>
        <w:t>2- [2] . «</w:t>
      </w:r>
      <w:r>
        <w:rPr>
          <w:rFonts w:eastAsia="Times New Roman" w:cs="B Zar" w:hint="cs"/>
          <w:color w:val="000000"/>
          <w:sz w:val="36"/>
          <w:szCs w:val="36"/>
        </w:rPr>
        <w:t>Abdullah ibn Səba», müəllif: Əllamə Əsgəri</w:t>
      </w:r>
      <w:r>
        <w:rPr>
          <w:rFonts w:eastAsia="Times New Roman" w:cs="B Zar" w:hint="cs"/>
          <w:color w:val="000000"/>
          <w:sz w:val="36"/>
          <w:szCs w:val="36"/>
          <w:rtl/>
        </w:rPr>
        <w:t xml:space="preserve"> </w:t>
      </w:r>
    </w:p>
    <w:p w:rsidR="00000000" w:rsidRDefault="00661699" w:rsidP="008D50A4">
      <w:pPr>
        <w:pStyle w:val="contentparagraph"/>
        <w:jc w:val="both"/>
        <w:divId w:val="767887871"/>
        <w:rPr>
          <w:rFonts w:cs="B Zar" w:hint="cs"/>
          <w:color w:val="000000"/>
          <w:sz w:val="36"/>
          <w:szCs w:val="36"/>
          <w:rtl/>
        </w:rPr>
      </w:pPr>
      <w:r>
        <w:rPr>
          <w:rStyle w:val="contenttext"/>
          <w:rFonts w:cs="B Zar" w:hint="cs"/>
          <w:color w:val="000000"/>
          <w:sz w:val="36"/>
          <w:szCs w:val="36"/>
        </w:rPr>
        <w:t>parçalayaraq, onları real qüvv</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n heçliy</w:t>
      </w:r>
      <w:r>
        <w:rPr>
          <w:rStyle w:val="contenttext"/>
          <w:rFonts w:cs="B Zar" w:hint="cs"/>
          <w:color w:val="000000"/>
          <w:sz w:val="36"/>
          <w:szCs w:val="36"/>
        </w:rPr>
        <w:t>ə</w:t>
      </w:r>
      <w:r>
        <w:rPr>
          <w:rStyle w:val="contenttext"/>
          <w:rFonts w:cs="B Zar" w:hint="cs"/>
          <w:color w:val="000000"/>
          <w:sz w:val="36"/>
          <w:szCs w:val="36"/>
        </w:rPr>
        <w:t xml:space="preserve"> doğru sürükl</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kdir</w:t>
      </w:r>
      <w:r>
        <w:rPr>
          <w:rStyle w:val="contenttext"/>
          <w:rFonts w:cs="B Zar" w:hint="cs"/>
          <w:color w:val="000000"/>
          <w:sz w:val="36"/>
          <w:szCs w:val="36"/>
          <w:rtl/>
        </w:rPr>
        <w:t>.</w:t>
      </w:r>
    </w:p>
    <w:p w:rsidR="00000000" w:rsidRDefault="00661699" w:rsidP="008D50A4">
      <w:pPr>
        <w:pStyle w:val="contentparagraph"/>
        <w:jc w:val="both"/>
        <w:divId w:val="767887871"/>
        <w:rPr>
          <w:rFonts w:cs="B Zar" w:hint="cs"/>
          <w:color w:val="000000"/>
          <w:sz w:val="36"/>
          <w:szCs w:val="36"/>
          <w:rtl/>
        </w:rPr>
      </w:pPr>
      <w:r>
        <w:rPr>
          <w:rStyle w:val="contenttext"/>
          <w:rFonts w:cs="B Zar" w:hint="cs"/>
          <w:color w:val="000000"/>
          <w:sz w:val="36"/>
          <w:szCs w:val="36"/>
        </w:rPr>
        <w:t xml:space="preserve">Müasir </w:t>
      </w:r>
      <w:r>
        <w:rPr>
          <w:rStyle w:val="contenttext"/>
          <w:rFonts w:cs="B Zar" w:hint="cs"/>
          <w:color w:val="000000"/>
          <w:sz w:val="36"/>
          <w:szCs w:val="36"/>
        </w:rPr>
        <w:t>ə</w:t>
      </w:r>
      <w:r>
        <w:rPr>
          <w:rStyle w:val="contenttext"/>
          <w:rFonts w:cs="B Zar" w:hint="cs"/>
          <w:color w:val="000000"/>
          <w:sz w:val="36"/>
          <w:szCs w:val="36"/>
        </w:rPr>
        <w:t>srd</w:t>
      </w:r>
      <w:r>
        <w:rPr>
          <w:rStyle w:val="contenttext"/>
          <w:rFonts w:cs="B Zar" w:hint="cs"/>
          <w:color w:val="000000"/>
          <w:sz w:val="36"/>
          <w:szCs w:val="36"/>
        </w:rPr>
        <w:t>ə</w:t>
      </w:r>
      <w:r>
        <w:rPr>
          <w:rStyle w:val="contenttext"/>
          <w:rFonts w:cs="B Zar" w:hint="cs"/>
          <w:color w:val="000000"/>
          <w:sz w:val="36"/>
          <w:szCs w:val="36"/>
        </w:rPr>
        <w:t xml:space="preserve"> madd</w:t>
      </w:r>
      <w:r>
        <w:rPr>
          <w:rStyle w:val="contenttext"/>
          <w:rFonts w:cs="B Zar" w:hint="cs"/>
          <w:color w:val="000000"/>
          <w:sz w:val="36"/>
          <w:szCs w:val="36"/>
        </w:rPr>
        <w:t>ə</w:t>
      </w:r>
      <w:r>
        <w:rPr>
          <w:rStyle w:val="contenttext"/>
          <w:rFonts w:cs="B Zar" w:hint="cs"/>
          <w:color w:val="000000"/>
          <w:sz w:val="36"/>
          <w:szCs w:val="36"/>
        </w:rPr>
        <w:t>p</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st</w:t>
      </w:r>
      <w:r>
        <w:rPr>
          <w:rStyle w:val="contenttext"/>
          <w:rFonts w:cs="B Zar" w:hint="cs"/>
          <w:color w:val="000000"/>
          <w:sz w:val="36"/>
          <w:szCs w:val="36"/>
          <w:rtl/>
        </w:rPr>
        <w:t xml:space="preserve"> </w:t>
      </w:r>
      <w:r>
        <w:rPr>
          <w:rStyle w:val="contenttext"/>
          <w:rFonts w:cs="B Zar" w:hint="cs"/>
          <w:color w:val="000000"/>
          <w:sz w:val="36"/>
          <w:szCs w:val="36"/>
        </w:rPr>
        <w:t>Ş</w:t>
      </w:r>
      <w:r>
        <w:rPr>
          <w:rStyle w:val="contenttext"/>
          <w:rFonts w:cs="B Zar" w:hint="cs"/>
          <w:color w:val="000000"/>
          <w:sz w:val="36"/>
          <w:szCs w:val="36"/>
        </w:rPr>
        <w:t>ə</w:t>
      </w:r>
      <w:r>
        <w:rPr>
          <w:rStyle w:val="contenttext"/>
          <w:rFonts w:cs="B Zar" w:hint="cs"/>
          <w:color w:val="000000"/>
          <w:sz w:val="36"/>
          <w:szCs w:val="36"/>
        </w:rPr>
        <w:t>rq v</w:t>
      </w:r>
      <w:r>
        <w:rPr>
          <w:rStyle w:val="contenttext"/>
          <w:rFonts w:cs="B Zar" w:hint="cs"/>
          <w:color w:val="000000"/>
          <w:sz w:val="36"/>
          <w:szCs w:val="36"/>
        </w:rPr>
        <w:t>ə</w:t>
      </w:r>
      <w:r>
        <w:rPr>
          <w:rStyle w:val="contenttext"/>
          <w:rFonts w:cs="B Zar" w:hint="cs"/>
          <w:color w:val="000000"/>
          <w:sz w:val="36"/>
          <w:szCs w:val="36"/>
        </w:rPr>
        <w:t xml:space="preserve"> Q</w:t>
      </w:r>
      <w:r>
        <w:rPr>
          <w:rStyle w:val="contenttext"/>
          <w:rFonts w:cs="B Zar" w:hint="cs"/>
          <w:color w:val="000000"/>
          <w:sz w:val="36"/>
          <w:szCs w:val="36"/>
        </w:rPr>
        <w:t>ə</w:t>
      </w:r>
      <w:r>
        <w:rPr>
          <w:rStyle w:val="contenttext"/>
          <w:rFonts w:cs="B Zar" w:hint="cs"/>
          <w:color w:val="000000"/>
          <w:sz w:val="36"/>
          <w:szCs w:val="36"/>
        </w:rPr>
        <w:t>rbin müqabilind</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tli v</w:t>
      </w:r>
      <w:r>
        <w:rPr>
          <w:rStyle w:val="contenttext"/>
          <w:rFonts w:cs="B Zar" w:hint="cs"/>
          <w:color w:val="000000"/>
          <w:sz w:val="36"/>
          <w:szCs w:val="36"/>
        </w:rPr>
        <w:t>ə</w:t>
      </w:r>
      <w:r>
        <w:rPr>
          <w:rStyle w:val="contenttext"/>
          <w:rFonts w:cs="B Zar" w:hint="cs"/>
          <w:color w:val="000000"/>
          <w:sz w:val="36"/>
          <w:szCs w:val="36"/>
        </w:rPr>
        <w:t xml:space="preserve"> danılmaz qüdr</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 xml:space="preserve"> malik olan İslam dünyası, Q</w:t>
      </w:r>
      <w:r>
        <w:rPr>
          <w:rStyle w:val="contenttext"/>
          <w:rFonts w:cs="B Zar" w:hint="cs"/>
          <w:color w:val="000000"/>
          <w:sz w:val="36"/>
          <w:szCs w:val="36"/>
        </w:rPr>
        <w:t>ə</w:t>
      </w:r>
      <w:r>
        <w:rPr>
          <w:rStyle w:val="contenttext"/>
          <w:rFonts w:cs="B Zar" w:hint="cs"/>
          <w:color w:val="000000"/>
          <w:sz w:val="36"/>
          <w:szCs w:val="36"/>
        </w:rPr>
        <w:t>rb m</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niyy</w:t>
      </w:r>
      <w:r>
        <w:rPr>
          <w:rStyle w:val="contenttext"/>
          <w:rFonts w:cs="B Zar" w:hint="cs"/>
          <w:color w:val="000000"/>
          <w:sz w:val="36"/>
          <w:szCs w:val="36"/>
        </w:rPr>
        <w:t>ə</w:t>
      </w:r>
      <w:r>
        <w:rPr>
          <w:rStyle w:val="contenttext"/>
          <w:rFonts w:cs="B Zar" w:hint="cs"/>
          <w:color w:val="000000"/>
          <w:sz w:val="36"/>
          <w:szCs w:val="36"/>
        </w:rPr>
        <w:t>tinin yalan v</w:t>
      </w:r>
      <w:r>
        <w:rPr>
          <w:rStyle w:val="contenttext"/>
          <w:rFonts w:cs="B Zar" w:hint="cs"/>
          <w:color w:val="000000"/>
          <w:sz w:val="36"/>
          <w:szCs w:val="36"/>
        </w:rPr>
        <w:t>ə</w:t>
      </w:r>
      <w:r>
        <w:rPr>
          <w:rStyle w:val="contenttext"/>
          <w:rFonts w:cs="B Zar" w:hint="cs"/>
          <w:color w:val="000000"/>
          <w:sz w:val="36"/>
          <w:szCs w:val="36"/>
        </w:rPr>
        <w:t>dl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n usanmış insanları özün</w:t>
      </w:r>
      <w:r>
        <w:rPr>
          <w:rStyle w:val="contenttext"/>
          <w:rFonts w:cs="B Zar" w:hint="cs"/>
          <w:color w:val="000000"/>
          <w:sz w:val="36"/>
          <w:szCs w:val="36"/>
        </w:rPr>
        <w:t>ə</w:t>
      </w:r>
      <w:r>
        <w:rPr>
          <w:rStyle w:val="contenttext"/>
          <w:rFonts w:cs="B Zar" w:hint="cs"/>
          <w:color w:val="000000"/>
          <w:sz w:val="36"/>
          <w:szCs w:val="36"/>
        </w:rPr>
        <w:t xml:space="preserve"> doğru ç</w:t>
      </w:r>
      <w:r>
        <w:rPr>
          <w:rStyle w:val="contenttext"/>
          <w:rFonts w:cs="B Zar" w:hint="cs"/>
          <w:color w:val="000000"/>
          <w:sz w:val="36"/>
          <w:szCs w:val="36"/>
        </w:rPr>
        <w:t>ə</w:t>
      </w:r>
      <w:r>
        <w:rPr>
          <w:rStyle w:val="contenttext"/>
          <w:rFonts w:cs="B Zar" w:hint="cs"/>
          <w:color w:val="000000"/>
          <w:sz w:val="36"/>
          <w:szCs w:val="36"/>
        </w:rPr>
        <w:t>kir. İslamın v</w:t>
      </w:r>
      <w:r>
        <w:rPr>
          <w:rStyle w:val="contenttext"/>
          <w:rFonts w:cs="B Zar" w:hint="cs"/>
          <w:color w:val="000000"/>
          <w:sz w:val="36"/>
          <w:szCs w:val="36"/>
        </w:rPr>
        <w:t>ə</w:t>
      </w:r>
      <w:r>
        <w:rPr>
          <w:rStyle w:val="contenttext"/>
          <w:rFonts w:cs="B Zar" w:hint="cs"/>
          <w:color w:val="000000"/>
          <w:sz w:val="36"/>
          <w:szCs w:val="36"/>
        </w:rPr>
        <w:t xml:space="preserve"> insaniyy</w:t>
      </w:r>
      <w:r>
        <w:rPr>
          <w:rStyle w:val="contenttext"/>
          <w:rFonts w:cs="B Zar" w:hint="cs"/>
          <w:color w:val="000000"/>
          <w:sz w:val="36"/>
          <w:szCs w:val="36"/>
        </w:rPr>
        <w:t>ə</w:t>
      </w:r>
      <w:r>
        <w:rPr>
          <w:rStyle w:val="contenttext"/>
          <w:rFonts w:cs="B Zar" w:hint="cs"/>
          <w:color w:val="000000"/>
          <w:sz w:val="36"/>
          <w:szCs w:val="36"/>
        </w:rPr>
        <w:t>tin düşm</w:t>
      </w:r>
      <w:r>
        <w:rPr>
          <w:rStyle w:val="contenttext"/>
          <w:rFonts w:cs="B Zar" w:hint="cs"/>
          <w:color w:val="000000"/>
          <w:sz w:val="36"/>
          <w:szCs w:val="36"/>
        </w:rPr>
        <w:t>ə</w:t>
      </w:r>
      <w:r>
        <w:rPr>
          <w:rStyle w:val="contenttext"/>
          <w:rFonts w:cs="B Zar" w:hint="cs"/>
          <w:color w:val="000000"/>
          <w:sz w:val="36"/>
          <w:szCs w:val="36"/>
        </w:rPr>
        <w:t>nl</w:t>
      </w:r>
      <w:r>
        <w:rPr>
          <w:rStyle w:val="contenttext"/>
          <w:rFonts w:cs="B Zar" w:hint="cs"/>
          <w:color w:val="000000"/>
          <w:sz w:val="36"/>
          <w:szCs w:val="36"/>
        </w:rPr>
        <w:t>ə</w:t>
      </w:r>
      <w:r>
        <w:rPr>
          <w:rStyle w:val="contenttext"/>
          <w:rFonts w:cs="B Zar" w:hint="cs"/>
          <w:color w:val="000000"/>
          <w:sz w:val="36"/>
          <w:szCs w:val="36"/>
        </w:rPr>
        <w:t>rinin islam dünyasının inkişafı müqabilind</w:t>
      </w:r>
      <w:r>
        <w:rPr>
          <w:rStyle w:val="contenttext"/>
          <w:rFonts w:cs="B Zar" w:hint="cs"/>
          <w:color w:val="000000"/>
          <w:sz w:val="36"/>
          <w:szCs w:val="36"/>
        </w:rPr>
        <w:t>ə</w:t>
      </w:r>
      <w:r>
        <w:rPr>
          <w:rStyle w:val="contenttext"/>
          <w:rFonts w:cs="B Zar" w:hint="cs"/>
          <w:color w:val="000000"/>
          <w:sz w:val="36"/>
          <w:szCs w:val="36"/>
        </w:rPr>
        <w:t xml:space="preserve"> yegan</w:t>
      </w:r>
      <w:r>
        <w:rPr>
          <w:rStyle w:val="contenttext"/>
          <w:rFonts w:cs="B Zar" w:hint="cs"/>
          <w:color w:val="000000"/>
          <w:sz w:val="36"/>
          <w:szCs w:val="36"/>
        </w:rPr>
        <w:t>ə</w:t>
      </w:r>
      <w:r>
        <w:rPr>
          <w:rStyle w:val="contenttext"/>
          <w:rFonts w:cs="B Zar" w:hint="cs"/>
          <w:color w:val="000000"/>
          <w:sz w:val="36"/>
          <w:szCs w:val="36"/>
        </w:rPr>
        <w:t xml:space="preserve"> silahı müs</w:t>
      </w:r>
      <w:r>
        <w:rPr>
          <w:rStyle w:val="contenttext"/>
          <w:rFonts w:cs="B Zar" w:hint="cs"/>
          <w:color w:val="000000"/>
          <w:sz w:val="36"/>
          <w:szCs w:val="36"/>
        </w:rPr>
        <w:t>ə</w:t>
      </w:r>
      <w:r>
        <w:rPr>
          <w:rStyle w:val="contenttext"/>
          <w:rFonts w:cs="B Zar" w:hint="cs"/>
          <w:color w:val="000000"/>
          <w:sz w:val="36"/>
          <w:szCs w:val="36"/>
        </w:rPr>
        <w:t>lman qrupları arasında ixtilaf, ç</w:t>
      </w:r>
      <w:r>
        <w:rPr>
          <w:rStyle w:val="contenttext"/>
          <w:rFonts w:cs="B Zar" w:hint="cs"/>
          <w:color w:val="000000"/>
          <w:sz w:val="36"/>
          <w:szCs w:val="36"/>
        </w:rPr>
        <w:t>ə</w:t>
      </w:r>
      <w:r>
        <w:rPr>
          <w:rStyle w:val="contenttext"/>
          <w:rFonts w:cs="B Zar" w:hint="cs"/>
          <w:color w:val="000000"/>
          <w:sz w:val="36"/>
          <w:szCs w:val="36"/>
        </w:rPr>
        <w:t>kişm</w:t>
      </w:r>
      <w:r>
        <w:rPr>
          <w:rStyle w:val="contenttext"/>
          <w:rFonts w:cs="B Zar" w:hint="cs"/>
          <w:color w:val="000000"/>
          <w:sz w:val="36"/>
          <w:szCs w:val="36"/>
        </w:rPr>
        <w:t>ə</w:t>
      </w:r>
      <w:r>
        <w:rPr>
          <w:rStyle w:val="contenttext"/>
          <w:rFonts w:cs="B Zar" w:hint="cs"/>
          <w:color w:val="000000"/>
          <w:sz w:val="36"/>
          <w:szCs w:val="36"/>
        </w:rPr>
        <w:t>, toqquşma, münaqiş</w:t>
      </w:r>
      <w:r>
        <w:rPr>
          <w:rStyle w:val="contenttext"/>
          <w:rFonts w:cs="B Zar" w:hint="cs"/>
          <w:color w:val="000000"/>
          <w:sz w:val="36"/>
          <w:szCs w:val="36"/>
        </w:rPr>
        <w:t>ə</w:t>
      </w:r>
      <w:r>
        <w:rPr>
          <w:rStyle w:val="contenttext"/>
          <w:rFonts w:cs="B Zar" w:hint="cs"/>
          <w:color w:val="000000"/>
          <w:sz w:val="36"/>
          <w:szCs w:val="36"/>
        </w:rPr>
        <w:t xml:space="preserve"> alovunu yaradaraq onları z</w:t>
      </w:r>
      <w:r>
        <w:rPr>
          <w:rStyle w:val="contenttext"/>
          <w:rFonts w:cs="B Zar" w:hint="cs"/>
          <w:color w:val="000000"/>
          <w:sz w:val="36"/>
          <w:szCs w:val="36"/>
        </w:rPr>
        <w:t>ə</w:t>
      </w:r>
      <w:r>
        <w:rPr>
          <w:rStyle w:val="contenttext"/>
          <w:rFonts w:cs="B Zar" w:hint="cs"/>
          <w:color w:val="000000"/>
          <w:sz w:val="36"/>
          <w:szCs w:val="36"/>
        </w:rPr>
        <w:t>ifl</w:t>
      </w:r>
      <w:r>
        <w:rPr>
          <w:rStyle w:val="contenttext"/>
          <w:rFonts w:cs="B Zar" w:hint="cs"/>
          <w:color w:val="000000"/>
          <w:sz w:val="36"/>
          <w:szCs w:val="36"/>
        </w:rPr>
        <w:t>ə</w:t>
      </w:r>
      <w:r>
        <w:rPr>
          <w:rStyle w:val="contenttext"/>
          <w:rFonts w:cs="B Zar" w:hint="cs"/>
          <w:color w:val="000000"/>
          <w:sz w:val="36"/>
          <w:szCs w:val="36"/>
        </w:rPr>
        <w:t>tm</w:t>
      </w:r>
      <w:r>
        <w:rPr>
          <w:rStyle w:val="contenttext"/>
          <w:rFonts w:cs="B Zar" w:hint="cs"/>
          <w:color w:val="000000"/>
          <w:sz w:val="36"/>
          <w:szCs w:val="36"/>
        </w:rPr>
        <w:t>ə</w:t>
      </w:r>
      <w:r>
        <w:rPr>
          <w:rStyle w:val="contenttext"/>
          <w:rFonts w:cs="B Zar" w:hint="cs"/>
          <w:color w:val="000000"/>
          <w:sz w:val="36"/>
          <w:szCs w:val="36"/>
        </w:rPr>
        <w:t>kdir. Şübh</w:t>
      </w:r>
      <w:r>
        <w:rPr>
          <w:rStyle w:val="contenttext"/>
          <w:rFonts w:cs="B Zar" w:hint="cs"/>
          <w:color w:val="000000"/>
          <w:sz w:val="36"/>
          <w:szCs w:val="36"/>
        </w:rPr>
        <w:t>ə</w:t>
      </w:r>
      <w:r>
        <w:rPr>
          <w:rStyle w:val="contenttext"/>
          <w:rFonts w:cs="B Zar" w:hint="cs"/>
          <w:color w:val="000000"/>
          <w:sz w:val="36"/>
          <w:szCs w:val="36"/>
        </w:rPr>
        <w:t xml:space="preserve">siz, </w:t>
      </w:r>
      <w:r>
        <w:rPr>
          <w:rStyle w:val="contenttext"/>
          <w:rFonts w:cs="B Zar" w:hint="cs"/>
          <w:color w:val="000000"/>
          <w:sz w:val="36"/>
          <w:szCs w:val="36"/>
        </w:rPr>
        <w:t>ə</w:t>
      </w:r>
      <w:r>
        <w:rPr>
          <w:rStyle w:val="contenttext"/>
          <w:rFonts w:cs="B Zar" w:hint="cs"/>
          <w:color w:val="000000"/>
          <w:sz w:val="36"/>
          <w:szCs w:val="36"/>
        </w:rPr>
        <w:t>g</w:t>
      </w:r>
      <w:r>
        <w:rPr>
          <w:rStyle w:val="contenttext"/>
          <w:rFonts w:cs="B Zar" w:hint="cs"/>
          <w:color w:val="000000"/>
          <w:sz w:val="36"/>
          <w:szCs w:val="36"/>
        </w:rPr>
        <w:t>ə</w:t>
      </w:r>
      <w:r>
        <w:rPr>
          <w:rStyle w:val="contenttext"/>
          <w:rFonts w:cs="B Zar" w:hint="cs"/>
          <w:color w:val="000000"/>
          <w:sz w:val="36"/>
          <w:szCs w:val="36"/>
        </w:rPr>
        <w:t>r bütün islam m</w:t>
      </w:r>
      <w:r>
        <w:rPr>
          <w:rStyle w:val="contenttext"/>
          <w:rFonts w:cs="B Zar" w:hint="cs"/>
          <w:color w:val="000000"/>
          <w:sz w:val="36"/>
          <w:szCs w:val="36"/>
        </w:rPr>
        <w:t>ə</w:t>
      </w:r>
      <w:r>
        <w:rPr>
          <w:rStyle w:val="contenttext"/>
          <w:rFonts w:cs="B Zar" w:hint="cs"/>
          <w:color w:val="000000"/>
          <w:sz w:val="36"/>
          <w:szCs w:val="36"/>
        </w:rPr>
        <w:t>zh</w:t>
      </w:r>
      <w:r>
        <w:rPr>
          <w:rStyle w:val="contenttext"/>
          <w:rFonts w:cs="B Zar" w:hint="cs"/>
          <w:color w:val="000000"/>
          <w:sz w:val="36"/>
          <w:szCs w:val="36"/>
        </w:rPr>
        <w:t>ə</w:t>
      </w:r>
      <w:r>
        <w:rPr>
          <w:rStyle w:val="contenttext"/>
          <w:rFonts w:cs="B Zar" w:hint="cs"/>
          <w:color w:val="000000"/>
          <w:sz w:val="36"/>
          <w:szCs w:val="36"/>
        </w:rPr>
        <w:t>bl</w:t>
      </w:r>
      <w:r>
        <w:rPr>
          <w:rStyle w:val="contenttext"/>
          <w:rFonts w:cs="B Zar" w:hint="cs"/>
          <w:color w:val="000000"/>
          <w:sz w:val="36"/>
          <w:szCs w:val="36"/>
        </w:rPr>
        <w:t>ə</w:t>
      </w:r>
      <w:r>
        <w:rPr>
          <w:rStyle w:val="contenttext"/>
          <w:rFonts w:cs="B Zar" w:hint="cs"/>
          <w:color w:val="000000"/>
          <w:sz w:val="36"/>
          <w:szCs w:val="36"/>
        </w:rPr>
        <w:t>rinin ardıcılları ayıq-sayıq olarsa v</w:t>
      </w:r>
      <w:r>
        <w:rPr>
          <w:rStyle w:val="contenttext"/>
          <w:rFonts w:cs="B Zar" w:hint="cs"/>
          <w:color w:val="000000"/>
          <w:sz w:val="36"/>
          <w:szCs w:val="36"/>
        </w:rPr>
        <w:t>ə</w:t>
      </w:r>
      <w:r>
        <w:rPr>
          <w:rStyle w:val="contenttext"/>
          <w:rFonts w:cs="B Zar" w:hint="cs"/>
          <w:color w:val="000000"/>
          <w:sz w:val="36"/>
          <w:szCs w:val="36"/>
        </w:rPr>
        <w:t xml:space="preserve"> özl</w:t>
      </w:r>
      <w:r>
        <w:rPr>
          <w:rStyle w:val="contenttext"/>
          <w:rFonts w:cs="B Zar" w:hint="cs"/>
          <w:color w:val="000000"/>
          <w:sz w:val="36"/>
          <w:szCs w:val="36"/>
        </w:rPr>
        <w:t>ə</w:t>
      </w:r>
      <w:r>
        <w:rPr>
          <w:rStyle w:val="contenttext"/>
          <w:rFonts w:cs="B Zar" w:hint="cs"/>
          <w:color w:val="000000"/>
          <w:sz w:val="36"/>
          <w:szCs w:val="36"/>
        </w:rPr>
        <w:t>rinin h</w:t>
      </w:r>
      <w:r>
        <w:rPr>
          <w:rStyle w:val="contenttext"/>
          <w:rFonts w:cs="B Zar" w:hint="cs"/>
          <w:color w:val="000000"/>
          <w:sz w:val="36"/>
          <w:szCs w:val="36"/>
        </w:rPr>
        <w:t>ə</w:t>
      </w:r>
      <w:r>
        <w:rPr>
          <w:rStyle w:val="contenttext"/>
          <w:rFonts w:cs="B Zar" w:hint="cs"/>
          <w:color w:val="000000"/>
          <w:sz w:val="36"/>
          <w:szCs w:val="36"/>
        </w:rPr>
        <w:t>r bir addımlarında düşünülmüş ş</w:t>
      </w:r>
      <w:r>
        <w:rPr>
          <w:rStyle w:val="contenttext"/>
          <w:rFonts w:cs="B Zar" w:hint="cs"/>
          <w:color w:val="000000"/>
          <w:sz w:val="36"/>
          <w:szCs w:val="36"/>
        </w:rPr>
        <w:t>ə</w:t>
      </w:r>
      <w:r>
        <w:rPr>
          <w:rStyle w:val="contenttext"/>
          <w:rFonts w:cs="B Zar" w:hint="cs"/>
          <w:color w:val="000000"/>
          <w:sz w:val="36"/>
          <w:szCs w:val="36"/>
        </w:rPr>
        <w:t>kild</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w:t>
      </w:r>
      <w:r>
        <w:rPr>
          <w:rStyle w:val="contenttext"/>
          <w:rFonts w:cs="B Zar" w:hint="cs"/>
          <w:color w:val="000000"/>
          <w:sz w:val="36"/>
          <w:szCs w:val="36"/>
        </w:rPr>
        <w:t>ə</w:t>
      </w:r>
      <w:r>
        <w:rPr>
          <w:rStyle w:val="contenttext"/>
          <w:rFonts w:cs="B Zar" w:hint="cs"/>
          <w:color w:val="000000"/>
          <w:sz w:val="36"/>
          <w:szCs w:val="36"/>
        </w:rPr>
        <w:t>t ed</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rs</w:t>
      </w:r>
      <w:r>
        <w:rPr>
          <w:rStyle w:val="contenttext"/>
          <w:rFonts w:cs="B Zar" w:hint="cs"/>
          <w:color w:val="000000"/>
          <w:sz w:val="36"/>
          <w:szCs w:val="36"/>
        </w:rPr>
        <w:t>ə</w:t>
      </w:r>
      <w:r>
        <w:rPr>
          <w:rStyle w:val="contenttext"/>
          <w:rFonts w:cs="B Zar" w:hint="cs"/>
          <w:color w:val="000000"/>
          <w:sz w:val="36"/>
          <w:szCs w:val="36"/>
        </w:rPr>
        <w:t>, çox asanlıqla düşm</w:t>
      </w:r>
      <w:r>
        <w:rPr>
          <w:rStyle w:val="contenttext"/>
          <w:rFonts w:cs="B Zar" w:hint="cs"/>
          <w:color w:val="000000"/>
          <w:sz w:val="36"/>
          <w:szCs w:val="36"/>
        </w:rPr>
        <w:t>ə</w:t>
      </w:r>
      <w:r>
        <w:rPr>
          <w:rStyle w:val="contenttext"/>
          <w:rFonts w:cs="B Zar" w:hint="cs"/>
          <w:color w:val="000000"/>
          <w:sz w:val="36"/>
          <w:szCs w:val="36"/>
        </w:rPr>
        <w:t>nin bu hiyl</w:t>
      </w:r>
      <w:r>
        <w:rPr>
          <w:rStyle w:val="contenttext"/>
          <w:rFonts w:cs="B Zar" w:hint="cs"/>
          <w:color w:val="000000"/>
          <w:sz w:val="36"/>
          <w:szCs w:val="36"/>
        </w:rPr>
        <w:t>ə</w:t>
      </w:r>
      <w:r>
        <w:rPr>
          <w:rStyle w:val="contenttext"/>
          <w:rFonts w:cs="B Zar" w:hint="cs"/>
          <w:color w:val="000000"/>
          <w:sz w:val="36"/>
          <w:szCs w:val="36"/>
        </w:rPr>
        <w:t>sini d</w:t>
      </w:r>
      <w:r>
        <w:rPr>
          <w:rStyle w:val="contenttext"/>
          <w:rFonts w:cs="B Zar" w:hint="cs"/>
          <w:color w:val="000000"/>
          <w:sz w:val="36"/>
          <w:szCs w:val="36"/>
        </w:rPr>
        <w:t>ə</w:t>
      </w:r>
      <w:r>
        <w:rPr>
          <w:rStyle w:val="contenttext"/>
          <w:rFonts w:cs="B Zar" w:hint="cs"/>
          <w:color w:val="000000"/>
          <w:sz w:val="36"/>
          <w:szCs w:val="36"/>
        </w:rPr>
        <w:t>f ed</w:t>
      </w:r>
      <w:r>
        <w:rPr>
          <w:rStyle w:val="contenttext"/>
          <w:rFonts w:cs="B Zar" w:hint="cs"/>
          <w:color w:val="000000"/>
          <w:sz w:val="36"/>
          <w:szCs w:val="36"/>
        </w:rPr>
        <w:t>ə</w:t>
      </w:r>
      <w:r>
        <w:rPr>
          <w:rStyle w:val="contenttext"/>
          <w:rFonts w:cs="B Zar" w:hint="cs"/>
          <w:color w:val="000000"/>
          <w:sz w:val="36"/>
          <w:szCs w:val="36"/>
        </w:rPr>
        <w:t xml:space="preserve"> bil</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tl/>
        </w:rPr>
        <w:t>.</w:t>
      </w:r>
    </w:p>
    <w:p w:rsidR="00000000" w:rsidRDefault="00661699" w:rsidP="008D50A4">
      <w:pPr>
        <w:pStyle w:val="contentparagraph"/>
        <w:jc w:val="both"/>
        <w:divId w:val="767887871"/>
        <w:rPr>
          <w:rFonts w:cs="B Zar" w:hint="cs"/>
          <w:color w:val="000000"/>
          <w:sz w:val="36"/>
          <w:szCs w:val="36"/>
          <w:rtl/>
        </w:rPr>
      </w:pPr>
      <w:r>
        <w:rPr>
          <w:rStyle w:val="contenttext"/>
          <w:rFonts w:cs="B Zar" w:hint="cs"/>
          <w:color w:val="000000"/>
          <w:sz w:val="36"/>
          <w:szCs w:val="36"/>
        </w:rPr>
        <w:t>Sözsüz ki, şi</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kt</w:t>
      </w:r>
      <w:r>
        <w:rPr>
          <w:rStyle w:val="contenttext"/>
          <w:rFonts w:cs="B Zar" w:hint="cs"/>
          <w:color w:val="000000"/>
          <w:sz w:val="36"/>
          <w:szCs w:val="36"/>
        </w:rPr>
        <w:t>ə</w:t>
      </w:r>
      <w:r>
        <w:rPr>
          <w:rStyle w:val="contenttext"/>
          <w:rFonts w:cs="B Zar" w:hint="cs"/>
          <w:color w:val="000000"/>
          <w:sz w:val="36"/>
          <w:szCs w:val="36"/>
        </w:rPr>
        <w:t>binin özü d</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hli-sünn</w:t>
      </w:r>
      <w:r>
        <w:rPr>
          <w:rStyle w:val="contenttext"/>
          <w:rFonts w:cs="B Zar" w:hint="cs"/>
          <w:color w:val="000000"/>
          <w:sz w:val="36"/>
          <w:szCs w:val="36"/>
        </w:rPr>
        <w:t>ə</w:t>
      </w:r>
      <w:r>
        <w:rPr>
          <w:rStyle w:val="contenttext"/>
          <w:rFonts w:cs="B Zar" w:hint="cs"/>
          <w:color w:val="000000"/>
          <w:sz w:val="36"/>
          <w:szCs w:val="36"/>
        </w:rPr>
        <w:t>t m</w:t>
      </w:r>
      <w:r>
        <w:rPr>
          <w:rStyle w:val="contenttext"/>
          <w:rFonts w:cs="B Zar" w:hint="cs"/>
          <w:color w:val="000000"/>
          <w:sz w:val="36"/>
          <w:szCs w:val="36"/>
        </w:rPr>
        <w:t>ə</w:t>
      </w:r>
      <w:r>
        <w:rPr>
          <w:rStyle w:val="contenttext"/>
          <w:rFonts w:cs="B Zar" w:hint="cs"/>
          <w:color w:val="000000"/>
          <w:sz w:val="36"/>
          <w:szCs w:val="36"/>
        </w:rPr>
        <w:t>zh</w:t>
      </w:r>
      <w:r>
        <w:rPr>
          <w:rStyle w:val="contenttext"/>
          <w:rFonts w:cs="B Zar" w:hint="cs"/>
          <w:color w:val="000000"/>
          <w:sz w:val="36"/>
          <w:szCs w:val="36"/>
        </w:rPr>
        <w:t>ə</w:t>
      </w:r>
      <w:r>
        <w:rPr>
          <w:rStyle w:val="contenttext"/>
          <w:rFonts w:cs="B Zar" w:hint="cs"/>
          <w:color w:val="000000"/>
          <w:sz w:val="36"/>
          <w:szCs w:val="36"/>
        </w:rPr>
        <w:t>bi kimi, müxt</w:t>
      </w:r>
      <w:r>
        <w:rPr>
          <w:rStyle w:val="contenttext"/>
          <w:rFonts w:cs="B Zar" w:hint="cs"/>
          <w:color w:val="000000"/>
          <w:sz w:val="36"/>
          <w:szCs w:val="36"/>
        </w:rPr>
        <w:t>ə</w:t>
      </w:r>
      <w:r>
        <w:rPr>
          <w:rStyle w:val="contenttext"/>
          <w:rFonts w:cs="B Zar" w:hint="cs"/>
          <w:color w:val="000000"/>
          <w:sz w:val="36"/>
          <w:szCs w:val="36"/>
        </w:rPr>
        <w:t>lif firq</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bölünmüşdür. Şi</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kt</w:t>
      </w:r>
      <w:r>
        <w:rPr>
          <w:rStyle w:val="contenttext"/>
          <w:rFonts w:cs="B Zar" w:hint="cs"/>
          <w:color w:val="000000"/>
          <w:sz w:val="36"/>
          <w:szCs w:val="36"/>
        </w:rPr>
        <w:t>ə</w:t>
      </w:r>
      <w:r>
        <w:rPr>
          <w:rStyle w:val="contenttext"/>
          <w:rFonts w:cs="B Zar" w:hint="cs"/>
          <w:color w:val="000000"/>
          <w:sz w:val="36"/>
          <w:szCs w:val="36"/>
        </w:rPr>
        <w:t xml:space="preserve">binin </w:t>
      </w:r>
      <w:r>
        <w:rPr>
          <w:rStyle w:val="contenttext"/>
          <w:rFonts w:cs="B Zar" w:hint="cs"/>
          <w:color w:val="000000"/>
          <w:sz w:val="36"/>
          <w:szCs w:val="36"/>
        </w:rPr>
        <w:t>ə</w:t>
      </w:r>
      <w:r>
        <w:rPr>
          <w:rStyle w:val="contenttext"/>
          <w:rFonts w:cs="B Zar" w:hint="cs"/>
          <w:color w:val="000000"/>
          <w:sz w:val="36"/>
          <w:szCs w:val="36"/>
        </w:rPr>
        <w:t>n m</w:t>
      </w:r>
      <w:r>
        <w:rPr>
          <w:rStyle w:val="contenttext"/>
          <w:rFonts w:cs="B Zar" w:hint="cs"/>
          <w:color w:val="000000"/>
          <w:sz w:val="36"/>
          <w:szCs w:val="36"/>
        </w:rPr>
        <w:t>ə</w:t>
      </w:r>
      <w:r>
        <w:rPr>
          <w:rStyle w:val="contenttext"/>
          <w:rFonts w:cs="B Zar" w:hint="cs"/>
          <w:color w:val="000000"/>
          <w:sz w:val="36"/>
          <w:szCs w:val="36"/>
        </w:rPr>
        <w:t>şhur v</w:t>
      </w:r>
      <w:r>
        <w:rPr>
          <w:rStyle w:val="contenttext"/>
          <w:rFonts w:cs="B Zar" w:hint="cs"/>
          <w:color w:val="000000"/>
          <w:sz w:val="36"/>
          <w:szCs w:val="36"/>
        </w:rPr>
        <w:t>ə</w:t>
      </w:r>
      <w:r>
        <w:rPr>
          <w:rStyle w:val="contenttext"/>
          <w:rFonts w:cs="B Zar" w:hint="cs"/>
          <w:color w:val="000000"/>
          <w:sz w:val="36"/>
          <w:szCs w:val="36"/>
        </w:rPr>
        <w:t xml:space="preserve"> tanınmış fi</w:t>
      </w:r>
      <w:r>
        <w:rPr>
          <w:rStyle w:val="contenttext"/>
          <w:rFonts w:cs="B Zar" w:hint="cs"/>
          <w:color w:val="000000"/>
          <w:sz w:val="36"/>
          <w:szCs w:val="36"/>
        </w:rPr>
        <w:t>rq</w:t>
      </w:r>
      <w:r>
        <w:rPr>
          <w:rStyle w:val="contenttext"/>
          <w:rFonts w:cs="B Zar" w:hint="cs"/>
          <w:color w:val="000000"/>
          <w:sz w:val="36"/>
          <w:szCs w:val="36"/>
        </w:rPr>
        <w:t>ə</w:t>
      </w:r>
      <w:r>
        <w:rPr>
          <w:rStyle w:val="contenttext"/>
          <w:rFonts w:cs="B Zar" w:hint="cs"/>
          <w:color w:val="000000"/>
          <w:sz w:val="36"/>
          <w:szCs w:val="36"/>
        </w:rPr>
        <w:t>si «12 imamçı şi</w:t>
      </w:r>
      <w:r>
        <w:rPr>
          <w:rStyle w:val="contenttext"/>
          <w:rFonts w:cs="B Zar" w:hint="cs"/>
          <w:color w:val="000000"/>
          <w:sz w:val="36"/>
          <w:szCs w:val="36"/>
        </w:rPr>
        <w:t>ə</w:t>
      </w:r>
      <w:r>
        <w:rPr>
          <w:rStyle w:val="contenttext"/>
          <w:rFonts w:cs="B Zar" w:hint="cs"/>
          <w:color w:val="000000"/>
          <w:sz w:val="36"/>
          <w:szCs w:val="36"/>
        </w:rPr>
        <w:t xml:space="preserve"> - C</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ri m</w:t>
      </w:r>
      <w:r>
        <w:rPr>
          <w:rStyle w:val="contenttext"/>
          <w:rFonts w:cs="B Zar" w:hint="cs"/>
          <w:color w:val="000000"/>
          <w:sz w:val="36"/>
          <w:szCs w:val="36"/>
        </w:rPr>
        <w:t>ə</w:t>
      </w:r>
      <w:r>
        <w:rPr>
          <w:rStyle w:val="contenttext"/>
          <w:rFonts w:cs="B Zar" w:hint="cs"/>
          <w:color w:val="000000"/>
          <w:sz w:val="36"/>
          <w:szCs w:val="36"/>
        </w:rPr>
        <w:t>zh</w:t>
      </w:r>
      <w:r>
        <w:rPr>
          <w:rStyle w:val="contenttext"/>
          <w:rFonts w:cs="B Zar" w:hint="cs"/>
          <w:color w:val="000000"/>
          <w:sz w:val="36"/>
          <w:szCs w:val="36"/>
        </w:rPr>
        <w:t>ə</w:t>
      </w:r>
      <w:r>
        <w:rPr>
          <w:rStyle w:val="contenttext"/>
          <w:rFonts w:cs="B Zar" w:hint="cs"/>
          <w:color w:val="000000"/>
          <w:sz w:val="36"/>
          <w:szCs w:val="36"/>
        </w:rPr>
        <w:t>bi»dir ki, şi</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 xml:space="preserve">rin </w:t>
      </w:r>
      <w:r>
        <w:rPr>
          <w:rStyle w:val="contenttext"/>
          <w:rFonts w:cs="B Zar" w:hint="cs"/>
          <w:color w:val="000000"/>
          <w:sz w:val="36"/>
          <w:szCs w:val="36"/>
        </w:rPr>
        <w:t>ə</w:t>
      </w:r>
      <w:r>
        <w:rPr>
          <w:rStyle w:val="contenttext"/>
          <w:rFonts w:cs="B Zar" w:hint="cs"/>
          <w:color w:val="000000"/>
          <w:sz w:val="36"/>
          <w:szCs w:val="36"/>
        </w:rPr>
        <w:t>ks</w:t>
      </w:r>
      <w:r>
        <w:rPr>
          <w:rStyle w:val="contenttext"/>
          <w:rFonts w:cs="B Zar" w:hint="cs"/>
          <w:color w:val="000000"/>
          <w:sz w:val="36"/>
          <w:szCs w:val="36"/>
        </w:rPr>
        <w:t>ə</w:t>
      </w:r>
      <w:r>
        <w:rPr>
          <w:rStyle w:val="contenttext"/>
          <w:rFonts w:cs="B Zar" w:hint="cs"/>
          <w:color w:val="000000"/>
          <w:sz w:val="36"/>
          <w:szCs w:val="36"/>
        </w:rPr>
        <w:t>riyy</w:t>
      </w:r>
      <w:r>
        <w:rPr>
          <w:rStyle w:val="contenttext"/>
          <w:rFonts w:cs="B Zar" w:hint="cs"/>
          <w:color w:val="000000"/>
          <w:sz w:val="36"/>
          <w:szCs w:val="36"/>
        </w:rPr>
        <w:t>ə</w:t>
      </w:r>
      <w:r>
        <w:rPr>
          <w:rStyle w:val="contenttext"/>
          <w:rFonts w:cs="B Zar" w:hint="cs"/>
          <w:color w:val="000000"/>
          <w:sz w:val="36"/>
          <w:szCs w:val="36"/>
        </w:rPr>
        <w:t>tini t</w:t>
      </w:r>
      <w:r>
        <w:rPr>
          <w:rStyle w:val="contenttext"/>
          <w:rFonts w:cs="B Zar" w:hint="cs"/>
          <w:color w:val="000000"/>
          <w:sz w:val="36"/>
          <w:szCs w:val="36"/>
        </w:rPr>
        <w:t>ə</w:t>
      </w:r>
      <w:r>
        <w:rPr>
          <w:rStyle w:val="contenttext"/>
          <w:rFonts w:cs="B Zar" w:hint="cs"/>
          <w:color w:val="000000"/>
          <w:sz w:val="36"/>
          <w:szCs w:val="36"/>
        </w:rPr>
        <w:t>şkil verir</w:t>
      </w:r>
      <w:r>
        <w:rPr>
          <w:rStyle w:val="contenttext"/>
          <w:rFonts w:cs="B Zar" w:hint="cs"/>
          <w:color w:val="000000"/>
          <w:sz w:val="36"/>
          <w:szCs w:val="36"/>
          <w:rtl/>
        </w:rPr>
        <w:t>.</w:t>
      </w:r>
    </w:p>
    <w:p w:rsidR="00000000" w:rsidRDefault="00661699" w:rsidP="008D50A4">
      <w:pPr>
        <w:pStyle w:val="contentparagraph"/>
        <w:jc w:val="both"/>
        <w:divId w:val="767887871"/>
        <w:rPr>
          <w:rFonts w:cs="B Zar" w:hint="cs"/>
          <w:color w:val="000000"/>
          <w:sz w:val="36"/>
          <w:szCs w:val="36"/>
          <w:rtl/>
        </w:rPr>
      </w:pPr>
      <w:r>
        <w:rPr>
          <w:rStyle w:val="contenttext"/>
          <w:rFonts w:cs="B Zar" w:hint="cs"/>
          <w:color w:val="000000"/>
          <w:sz w:val="36"/>
          <w:szCs w:val="36"/>
        </w:rPr>
        <w:t>Şi</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 d</w:t>
      </w:r>
      <w:r>
        <w:rPr>
          <w:rStyle w:val="contenttext"/>
          <w:rFonts w:cs="B Zar" w:hint="cs"/>
          <w:color w:val="000000"/>
          <w:sz w:val="36"/>
          <w:szCs w:val="36"/>
        </w:rPr>
        <w:t>ə</w:t>
      </w:r>
      <w:r>
        <w:rPr>
          <w:rStyle w:val="contenttext"/>
          <w:rFonts w:cs="B Zar" w:hint="cs"/>
          <w:color w:val="000000"/>
          <w:sz w:val="36"/>
          <w:szCs w:val="36"/>
        </w:rPr>
        <w:t>qiq sayı v</w:t>
      </w:r>
      <w:r>
        <w:rPr>
          <w:rStyle w:val="contenttext"/>
          <w:rFonts w:cs="B Zar" w:hint="cs"/>
          <w:color w:val="000000"/>
          <w:sz w:val="36"/>
          <w:szCs w:val="36"/>
        </w:rPr>
        <w:t>ə</w:t>
      </w:r>
      <w:r>
        <w:rPr>
          <w:rStyle w:val="contenttext"/>
          <w:rFonts w:cs="B Zar" w:hint="cs"/>
          <w:color w:val="000000"/>
          <w:sz w:val="36"/>
          <w:szCs w:val="36"/>
        </w:rPr>
        <w:t xml:space="preserve"> onların dig</w:t>
      </w:r>
      <w:r>
        <w:rPr>
          <w:rStyle w:val="contenttext"/>
          <w:rFonts w:cs="B Zar" w:hint="cs"/>
          <w:color w:val="000000"/>
          <w:sz w:val="36"/>
          <w:szCs w:val="36"/>
        </w:rPr>
        <w:t>ə</w:t>
      </w:r>
      <w:r>
        <w:rPr>
          <w:rStyle w:val="contenttext"/>
          <w:rFonts w:cs="B Zar" w:hint="cs"/>
          <w:color w:val="000000"/>
          <w:sz w:val="36"/>
          <w:szCs w:val="36"/>
        </w:rPr>
        <w:t>r müs</w:t>
      </w:r>
      <w:r>
        <w:rPr>
          <w:rStyle w:val="contenttext"/>
          <w:rFonts w:cs="B Zar" w:hint="cs"/>
          <w:color w:val="000000"/>
          <w:sz w:val="36"/>
          <w:szCs w:val="36"/>
        </w:rPr>
        <w:t>ə</w:t>
      </w:r>
      <w:r>
        <w:rPr>
          <w:rStyle w:val="contenttext"/>
          <w:rFonts w:cs="B Zar" w:hint="cs"/>
          <w:color w:val="000000"/>
          <w:sz w:val="36"/>
          <w:szCs w:val="36"/>
        </w:rPr>
        <w:t>lmanlara nisb</w:t>
      </w:r>
      <w:r>
        <w:rPr>
          <w:rStyle w:val="contenttext"/>
          <w:rFonts w:cs="B Zar" w:hint="cs"/>
          <w:color w:val="000000"/>
          <w:sz w:val="36"/>
          <w:szCs w:val="36"/>
        </w:rPr>
        <w:t>ə</w:t>
      </w:r>
      <w:r>
        <w:rPr>
          <w:rStyle w:val="contenttext"/>
          <w:rFonts w:cs="B Zar" w:hint="cs"/>
          <w:color w:val="000000"/>
          <w:sz w:val="36"/>
          <w:szCs w:val="36"/>
        </w:rPr>
        <w:t>t olan miqdarı m</w:t>
      </w:r>
      <w:r>
        <w:rPr>
          <w:rStyle w:val="contenttext"/>
          <w:rFonts w:cs="B Zar" w:hint="cs"/>
          <w:color w:val="000000"/>
          <w:sz w:val="36"/>
          <w:szCs w:val="36"/>
        </w:rPr>
        <w:t>ə</w:t>
      </w:r>
      <w:r>
        <w:rPr>
          <w:rStyle w:val="contenttext"/>
          <w:rFonts w:cs="B Zar" w:hint="cs"/>
          <w:color w:val="000000"/>
          <w:sz w:val="36"/>
          <w:szCs w:val="36"/>
        </w:rPr>
        <w:t>lum olmasa da, b</w:t>
      </w:r>
      <w:r>
        <w:rPr>
          <w:rStyle w:val="contenttext"/>
          <w:rFonts w:cs="B Zar" w:hint="cs"/>
          <w:color w:val="000000"/>
          <w:sz w:val="36"/>
          <w:szCs w:val="36"/>
        </w:rPr>
        <w:t>ə</w:t>
      </w:r>
      <w:r>
        <w:rPr>
          <w:rStyle w:val="contenttext"/>
          <w:rFonts w:cs="B Zar" w:hint="cs"/>
          <w:color w:val="000000"/>
          <w:sz w:val="36"/>
          <w:szCs w:val="36"/>
        </w:rPr>
        <w:t>zi m</w:t>
      </w:r>
      <w:r>
        <w:rPr>
          <w:rStyle w:val="contenttext"/>
          <w:rFonts w:cs="B Zar" w:hint="cs"/>
          <w:color w:val="000000"/>
          <w:sz w:val="36"/>
          <w:szCs w:val="36"/>
        </w:rPr>
        <w:t>ə</w:t>
      </w:r>
      <w:r>
        <w:rPr>
          <w:rStyle w:val="contenttext"/>
          <w:rFonts w:cs="B Zar" w:hint="cs"/>
          <w:color w:val="000000"/>
          <w:sz w:val="36"/>
          <w:szCs w:val="36"/>
        </w:rPr>
        <w:t>nb</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sas</w:t>
      </w:r>
      <w:r>
        <w:rPr>
          <w:rStyle w:val="contenttext"/>
          <w:rFonts w:cs="B Zar" w:hint="cs"/>
          <w:color w:val="000000"/>
          <w:sz w:val="36"/>
          <w:szCs w:val="36"/>
        </w:rPr>
        <w:t>ə</w:t>
      </w:r>
      <w:r>
        <w:rPr>
          <w:rStyle w:val="contenttext"/>
          <w:rFonts w:cs="B Zar" w:hint="cs"/>
          <w:color w:val="000000"/>
          <w:sz w:val="36"/>
          <w:szCs w:val="36"/>
        </w:rPr>
        <w:t>n, dünyada 200 yaxud 300 milyon şi</w:t>
      </w:r>
      <w:r>
        <w:rPr>
          <w:rStyle w:val="contenttext"/>
          <w:rFonts w:cs="B Zar" w:hint="cs"/>
          <w:color w:val="000000"/>
          <w:sz w:val="36"/>
          <w:szCs w:val="36"/>
        </w:rPr>
        <w:t>ə</w:t>
      </w:r>
      <w:r>
        <w:rPr>
          <w:rStyle w:val="contenttext"/>
          <w:rFonts w:cs="B Zar" w:hint="cs"/>
          <w:color w:val="000000"/>
          <w:sz w:val="36"/>
          <w:szCs w:val="36"/>
        </w:rPr>
        <w:t xml:space="preserve"> vardır. V</w:t>
      </w:r>
      <w:r>
        <w:rPr>
          <w:rStyle w:val="contenttext"/>
          <w:rFonts w:cs="B Zar" w:hint="cs"/>
          <w:color w:val="000000"/>
          <w:sz w:val="36"/>
          <w:szCs w:val="36"/>
        </w:rPr>
        <w:t>ə</w:t>
      </w:r>
      <w:r>
        <w:rPr>
          <w:rStyle w:val="contenttext"/>
          <w:rFonts w:cs="B Zar" w:hint="cs"/>
          <w:color w:val="000000"/>
          <w:sz w:val="36"/>
          <w:szCs w:val="36"/>
        </w:rPr>
        <w:t xml:space="preserve"> bu r</w:t>
      </w:r>
      <w:r>
        <w:rPr>
          <w:rStyle w:val="contenttext"/>
          <w:rFonts w:cs="B Zar" w:hint="cs"/>
          <w:color w:val="000000"/>
          <w:sz w:val="36"/>
          <w:szCs w:val="36"/>
        </w:rPr>
        <w:t>ə</w:t>
      </w:r>
      <w:r>
        <w:rPr>
          <w:rStyle w:val="contenttext"/>
          <w:rFonts w:cs="B Zar" w:hint="cs"/>
          <w:color w:val="000000"/>
          <w:sz w:val="36"/>
          <w:szCs w:val="36"/>
        </w:rPr>
        <w:t>q</w:t>
      </w:r>
      <w:r>
        <w:rPr>
          <w:rStyle w:val="contenttext"/>
          <w:rFonts w:cs="B Zar" w:hint="cs"/>
          <w:color w:val="000000"/>
          <w:sz w:val="36"/>
          <w:szCs w:val="36"/>
        </w:rPr>
        <w:t>ə</w:t>
      </w:r>
      <w:r>
        <w:rPr>
          <w:rStyle w:val="contenttext"/>
          <w:rFonts w:cs="B Zar" w:hint="cs"/>
          <w:color w:val="000000"/>
          <w:sz w:val="36"/>
          <w:szCs w:val="36"/>
        </w:rPr>
        <w:t>m dünya müs</w:t>
      </w:r>
      <w:r>
        <w:rPr>
          <w:rStyle w:val="contenttext"/>
          <w:rFonts w:cs="B Zar" w:hint="cs"/>
          <w:color w:val="000000"/>
          <w:sz w:val="36"/>
          <w:szCs w:val="36"/>
        </w:rPr>
        <w:t>ə</w:t>
      </w:r>
      <w:r>
        <w:rPr>
          <w:rStyle w:val="contenttext"/>
          <w:rFonts w:cs="B Zar" w:hint="cs"/>
          <w:color w:val="000000"/>
          <w:sz w:val="36"/>
          <w:szCs w:val="36"/>
        </w:rPr>
        <w:t>lmanlarının 1/4 - i dem</w:t>
      </w:r>
      <w:r>
        <w:rPr>
          <w:rStyle w:val="contenttext"/>
          <w:rFonts w:cs="B Zar" w:hint="cs"/>
          <w:color w:val="000000"/>
          <w:sz w:val="36"/>
          <w:szCs w:val="36"/>
        </w:rPr>
        <w:t>ə</w:t>
      </w:r>
      <w:r>
        <w:rPr>
          <w:rStyle w:val="contenttext"/>
          <w:rFonts w:cs="B Zar" w:hint="cs"/>
          <w:color w:val="000000"/>
          <w:sz w:val="36"/>
          <w:szCs w:val="36"/>
        </w:rPr>
        <w:t>kdir</w:t>
      </w:r>
      <w:r>
        <w:rPr>
          <w:rStyle w:val="contenttext"/>
          <w:rFonts w:cs="B Zar" w:hint="cs"/>
          <w:color w:val="000000"/>
          <w:sz w:val="36"/>
          <w:szCs w:val="36"/>
          <w:rtl/>
        </w:rPr>
        <w:t>.</w:t>
      </w:r>
    </w:p>
    <w:p w:rsidR="00000000" w:rsidRDefault="00661699" w:rsidP="008D50A4">
      <w:pPr>
        <w:pStyle w:val="Heading3"/>
        <w:shd w:val="clear" w:color="auto" w:fill="FFFFFF"/>
        <w:jc w:val="both"/>
        <w:divId w:val="2128768336"/>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76. </w:t>
      </w:r>
      <w:r>
        <w:rPr>
          <w:rFonts w:eastAsia="Times New Roman" w:cs="B Titr" w:hint="cs"/>
          <w:b w:val="0"/>
          <w:bCs w:val="0"/>
          <w:color w:val="FF0080"/>
          <w:sz w:val="30"/>
          <w:szCs w:val="30"/>
        </w:rPr>
        <w:t>Әhli-beyt (ә)-ın mirası</w:t>
      </w:r>
      <w:r>
        <w:rPr>
          <w:rFonts w:eastAsia="Times New Roman" w:cs="B Titr" w:hint="cs"/>
          <w:b w:val="0"/>
          <w:bCs w:val="0"/>
          <w:color w:val="FF0080"/>
          <w:sz w:val="30"/>
          <w:szCs w:val="30"/>
          <w:rtl/>
        </w:rPr>
        <w:t xml:space="preserve"> </w:t>
      </w:r>
    </w:p>
    <w:p w:rsidR="00000000" w:rsidRDefault="00661699" w:rsidP="008D50A4">
      <w:pPr>
        <w:pStyle w:val="contentparagraph"/>
        <w:jc w:val="both"/>
        <w:divId w:val="2128768336"/>
        <w:rPr>
          <w:rFonts w:cs="B Zar" w:hint="cs"/>
          <w:color w:val="000000"/>
          <w:sz w:val="36"/>
          <w:szCs w:val="36"/>
          <w:rtl/>
        </w:rPr>
      </w:pPr>
      <w:r>
        <w:rPr>
          <w:rStyle w:val="contenttext"/>
          <w:rFonts w:cs="B Zar" w:hint="cs"/>
          <w:color w:val="000000"/>
          <w:sz w:val="36"/>
          <w:szCs w:val="36"/>
        </w:rPr>
        <w:t>Şi</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kt</w:t>
      </w:r>
      <w:r>
        <w:rPr>
          <w:rStyle w:val="contenttext"/>
          <w:rFonts w:cs="B Zar" w:hint="cs"/>
          <w:color w:val="000000"/>
          <w:sz w:val="36"/>
          <w:szCs w:val="36"/>
        </w:rPr>
        <w:t>ə</w:t>
      </w:r>
      <w:r>
        <w:rPr>
          <w:rStyle w:val="contenttext"/>
          <w:rFonts w:cs="B Zar" w:hint="cs"/>
          <w:color w:val="000000"/>
          <w:sz w:val="36"/>
          <w:szCs w:val="36"/>
        </w:rPr>
        <w:t>binin davamçıları İslam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 xml:space="preserve">ri (s. </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n Əhli-beyt (</w:t>
      </w:r>
      <w:r>
        <w:rPr>
          <w:rStyle w:val="contenttext"/>
          <w:rFonts w:cs="B Zar" w:hint="cs"/>
          <w:color w:val="000000"/>
          <w:sz w:val="36"/>
          <w:szCs w:val="36"/>
        </w:rPr>
        <w:t>ə</w:t>
      </w:r>
      <w:r>
        <w:rPr>
          <w:rStyle w:val="contenttext"/>
          <w:rFonts w:cs="B Zar" w:hint="cs"/>
          <w:color w:val="000000"/>
          <w:sz w:val="36"/>
          <w:szCs w:val="36"/>
        </w:rPr>
        <w:t>)-ın vasit</w:t>
      </w:r>
      <w:r>
        <w:rPr>
          <w:rStyle w:val="contenttext"/>
          <w:rFonts w:cs="B Zar" w:hint="cs"/>
          <w:color w:val="000000"/>
          <w:sz w:val="36"/>
          <w:szCs w:val="36"/>
        </w:rPr>
        <w:t>ə</w:t>
      </w:r>
      <w:r>
        <w:rPr>
          <w:rStyle w:val="contenttext"/>
          <w:rFonts w:cs="B Zar" w:hint="cs"/>
          <w:color w:val="000000"/>
          <w:sz w:val="36"/>
          <w:szCs w:val="36"/>
        </w:rPr>
        <w:t>sil</w:t>
      </w:r>
      <w:r>
        <w:rPr>
          <w:rStyle w:val="contenttext"/>
          <w:rFonts w:cs="B Zar" w:hint="cs"/>
          <w:color w:val="000000"/>
          <w:sz w:val="36"/>
          <w:szCs w:val="36"/>
        </w:rPr>
        <w:t>ə</w:t>
      </w:r>
      <w:r>
        <w:rPr>
          <w:rStyle w:val="contenttext"/>
          <w:rFonts w:cs="B Zar" w:hint="cs"/>
          <w:color w:val="000000"/>
          <w:sz w:val="36"/>
          <w:szCs w:val="36"/>
        </w:rPr>
        <w:t xml:space="preserve"> çoxlu h</w:t>
      </w:r>
      <w:r>
        <w:rPr>
          <w:rStyle w:val="contenttext"/>
          <w:rFonts w:cs="B Zar" w:hint="cs"/>
          <w:color w:val="000000"/>
          <w:sz w:val="36"/>
          <w:szCs w:val="36"/>
        </w:rPr>
        <w:t>ə</w:t>
      </w:r>
      <w:r>
        <w:rPr>
          <w:rStyle w:val="contenttext"/>
          <w:rFonts w:cs="B Zar" w:hint="cs"/>
          <w:color w:val="000000"/>
          <w:sz w:val="36"/>
          <w:szCs w:val="36"/>
        </w:rPr>
        <w:t>disl</w:t>
      </w:r>
      <w:r>
        <w:rPr>
          <w:rStyle w:val="contenttext"/>
          <w:rFonts w:cs="B Zar" w:hint="cs"/>
          <w:color w:val="000000"/>
          <w:sz w:val="36"/>
          <w:szCs w:val="36"/>
        </w:rPr>
        <w:t>ə</w:t>
      </w:r>
      <w:r>
        <w:rPr>
          <w:rStyle w:val="contenttext"/>
          <w:rFonts w:cs="B Zar" w:hint="cs"/>
          <w:color w:val="000000"/>
          <w:sz w:val="36"/>
          <w:szCs w:val="36"/>
        </w:rPr>
        <w:t>r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 etmişl</w:t>
      </w:r>
      <w:r>
        <w:rPr>
          <w:rStyle w:val="contenttext"/>
          <w:rFonts w:cs="B Zar" w:hint="cs"/>
          <w:color w:val="000000"/>
          <w:sz w:val="36"/>
          <w:szCs w:val="36"/>
        </w:rPr>
        <w:t>ə</w:t>
      </w:r>
      <w:r>
        <w:rPr>
          <w:rStyle w:val="contenttext"/>
          <w:rFonts w:cs="B Zar" w:hint="cs"/>
          <w:color w:val="000000"/>
          <w:sz w:val="36"/>
          <w:szCs w:val="36"/>
        </w:rPr>
        <w:t>r. H</w:t>
      </w:r>
      <w:r>
        <w:rPr>
          <w:rStyle w:val="contenttext"/>
          <w:rFonts w:cs="B Zar" w:hint="cs"/>
          <w:color w:val="000000"/>
          <w:sz w:val="36"/>
          <w:szCs w:val="36"/>
        </w:rPr>
        <w:t>ə</w:t>
      </w:r>
      <w:r>
        <w:rPr>
          <w:rStyle w:val="contenttext"/>
          <w:rFonts w:cs="B Zar" w:hint="cs"/>
          <w:color w:val="000000"/>
          <w:sz w:val="36"/>
          <w:szCs w:val="36"/>
        </w:rPr>
        <w:t>mçinin çoxlu sayda h</w:t>
      </w:r>
      <w:r>
        <w:rPr>
          <w:rStyle w:val="contenttext"/>
          <w:rFonts w:cs="B Zar" w:hint="cs"/>
          <w:color w:val="000000"/>
          <w:sz w:val="36"/>
          <w:szCs w:val="36"/>
        </w:rPr>
        <w:t>ə</w:t>
      </w:r>
      <w:r>
        <w:rPr>
          <w:rStyle w:val="contenttext"/>
          <w:rFonts w:cs="B Zar" w:hint="cs"/>
          <w:color w:val="000000"/>
          <w:sz w:val="36"/>
          <w:szCs w:val="36"/>
        </w:rPr>
        <w:t>disl</w:t>
      </w:r>
      <w:r>
        <w:rPr>
          <w:rStyle w:val="contenttext"/>
          <w:rFonts w:cs="B Zar" w:hint="cs"/>
          <w:color w:val="000000"/>
          <w:sz w:val="36"/>
          <w:szCs w:val="36"/>
        </w:rPr>
        <w:t>ə</w:t>
      </w:r>
      <w:r>
        <w:rPr>
          <w:rStyle w:val="contenttext"/>
          <w:rFonts w:cs="B Zar" w:hint="cs"/>
          <w:color w:val="000000"/>
          <w:sz w:val="36"/>
          <w:szCs w:val="36"/>
        </w:rPr>
        <w:t>r Əli (</w:t>
      </w:r>
      <w:r>
        <w:rPr>
          <w:rStyle w:val="contenttext"/>
          <w:rFonts w:cs="B Zar" w:hint="cs"/>
          <w:color w:val="000000"/>
          <w:sz w:val="36"/>
          <w:szCs w:val="36"/>
        </w:rPr>
        <w:t>ə</w:t>
      </w:r>
      <w:r>
        <w:rPr>
          <w:rStyle w:val="contenttext"/>
          <w:rFonts w:cs="B Zar" w:hint="cs"/>
          <w:color w:val="000000"/>
          <w:sz w:val="36"/>
          <w:szCs w:val="36"/>
        </w:rPr>
        <w:t>) v</w:t>
      </w:r>
      <w:r>
        <w:rPr>
          <w:rStyle w:val="contenttext"/>
          <w:rFonts w:cs="B Zar" w:hint="cs"/>
          <w:color w:val="000000"/>
          <w:sz w:val="36"/>
          <w:szCs w:val="36"/>
        </w:rPr>
        <w:t>ə</w:t>
      </w:r>
      <w:r>
        <w:rPr>
          <w:rStyle w:val="contenttext"/>
          <w:rFonts w:cs="B Zar" w:hint="cs"/>
          <w:color w:val="000000"/>
          <w:sz w:val="36"/>
          <w:szCs w:val="36"/>
        </w:rPr>
        <w:t xml:space="preserve"> dig</w:t>
      </w:r>
      <w:r>
        <w:rPr>
          <w:rStyle w:val="contenttext"/>
          <w:rFonts w:cs="B Zar" w:hint="cs"/>
          <w:color w:val="000000"/>
          <w:sz w:val="36"/>
          <w:szCs w:val="36"/>
        </w:rPr>
        <w:t>ə</w:t>
      </w:r>
      <w:r>
        <w:rPr>
          <w:rStyle w:val="contenttext"/>
          <w:rFonts w:cs="B Zar" w:hint="cs"/>
          <w:color w:val="000000"/>
          <w:sz w:val="36"/>
          <w:szCs w:val="36"/>
        </w:rPr>
        <w:t>r İmamlardan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 xml:space="preserve">t olunmuşdur ki, </w:t>
      </w:r>
      <w:r>
        <w:rPr>
          <w:rStyle w:val="contenttext"/>
          <w:rFonts w:cs="B Zar" w:hint="cs"/>
          <w:color w:val="000000"/>
          <w:sz w:val="36"/>
          <w:szCs w:val="36"/>
        </w:rPr>
        <w:t>bunlar şi</w:t>
      </w:r>
      <w:r>
        <w:rPr>
          <w:rStyle w:val="contenttext"/>
          <w:rFonts w:cs="B Zar" w:hint="cs"/>
          <w:color w:val="000000"/>
          <w:sz w:val="36"/>
          <w:szCs w:val="36"/>
        </w:rPr>
        <w:t>ə</w:t>
      </w:r>
      <w:r>
        <w:rPr>
          <w:rStyle w:val="contenttext"/>
          <w:rFonts w:cs="B Zar" w:hint="cs"/>
          <w:color w:val="000000"/>
          <w:sz w:val="36"/>
          <w:szCs w:val="36"/>
        </w:rPr>
        <w:t xml:space="preserve"> fiqhinin v</w:t>
      </w:r>
      <w:r>
        <w:rPr>
          <w:rStyle w:val="contenttext"/>
          <w:rFonts w:cs="B Zar" w:hint="cs"/>
          <w:color w:val="000000"/>
          <w:sz w:val="36"/>
          <w:szCs w:val="36"/>
        </w:rPr>
        <w:t>ə</w:t>
      </w:r>
      <w:r>
        <w:rPr>
          <w:rStyle w:val="contenttext"/>
          <w:rFonts w:cs="B Zar" w:hint="cs"/>
          <w:color w:val="000000"/>
          <w:sz w:val="36"/>
          <w:szCs w:val="36"/>
        </w:rPr>
        <w:t xml:space="preserve"> maarifinin </w:t>
      </w:r>
      <w:r>
        <w:rPr>
          <w:rStyle w:val="contenttext"/>
          <w:rFonts w:cs="B Zar" w:hint="cs"/>
          <w:color w:val="000000"/>
          <w:sz w:val="36"/>
          <w:szCs w:val="36"/>
        </w:rPr>
        <w:t>ə</w:t>
      </w:r>
      <w:r>
        <w:rPr>
          <w:rStyle w:val="contenttext"/>
          <w:rFonts w:cs="B Zar" w:hint="cs"/>
          <w:color w:val="000000"/>
          <w:sz w:val="36"/>
          <w:szCs w:val="36"/>
        </w:rPr>
        <w:t>sli m</w:t>
      </w:r>
      <w:r>
        <w:rPr>
          <w:rStyle w:val="contenttext"/>
          <w:rFonts w:cs="B Zar" w:hint="cs"/>
          <w:color w:val="000000"/>
          <w:sz w:val="36"/>
          <w:szCs w:val="36"/>
        </w:rPr>
        <w:t>ə</w:t>
      </w:r>
      <w:r>
        <w:rPr>
          <w:rStyle w:val="contenttext"/>
          <w:rFonts w:cs="B Zar" w:hint="cs"/>
          <w:color w:val="000000"/>
          <w:sz w:val="36"/>
          <w:szCs w:val="36"/>
        </w:rPr>
        <w:t>nb</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n sayılır. O cüml</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n, bu dörd tanınmış kitabı (ki, «kutubu-</w:t>
      </w:r>
      <w:r>
        <w:rPr>
          <w:rStyle w:val="contenttext"/>
          <w:rFonts w:cs="B Zar" w:hint="cs"/>
          <w:color w:val="000000"/>
          <w:sz w:val="36"/>
          <w:szCs w:val="36"/>
        </w:rPr>
        <w:t>ə</w:t>
      </w:r>
      <w:r>
        <w:rPr>
          <w:rStyle w:val="contenttext"/>
          <w:rFonts w:cs="B Zar" w:hint="cs"/>
          <w:color w:val="000000"/>
          <w:sz w:val="36"/>
          <w:szCs w:val="36"/>
        </w:rPr>
        <w:t>rb</w:t>
      </w:r>
      <w:r>
        <w:rPr>
          <w:rStyle w:val="contenttext"/>
          <w:rFonts w:cs="B Zar" w:hint="cs"/>
          <w:color w:val="000000"/>
          <w:sz w:val="36"/>
          <w:szCs w:val="36"/>
        </w:rPr>
        <w:t>əə</w:t>
      </w:r>
      <w:r>
        <w:rPr>
          <w:rStyle w:val="contenttext"/>
          <w:rFonts w:cs="B Zar" w:hint="cs"/>
          <w:color w:val="000000"/>
          <w:sz w:val="36"/>
          <w:szCs w:val="36"/>
        </w:rPr>
        <w:t>» adı il</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şhurdur) nümun</w:t>
      </w:r>
      <w:r>
        <w:rPr>
          <w:rStyle w:val="contenttext"/>
          <w:rFonts w:cs="B Zar" w:hint="cs"/>
          <w:color w:val="000000"/>
          <w:sz w:val="36"/>
          <w:szCs w:val="36"/>
        </w:rPr>
        <w:t>ə</w:t>
      </w:r>
      <w:r>
        <w:rPr>
          <w:rStyle w:val="contenttext"/>
          <w:rFonts w:cs="B Zar" w:hint="cs"/>
          <w:color w:val="000000"/>
          <w:sz w:val="36"/>
          <w:szCs w:val="36"/>
        </w:rPr>
        <w:t xml:space="preserve"> olaraq qeyd ed</w:t>
      </w:r>
      <w:r>
        <w:rPr>
          <w:rStyle w:val="contenttext"/>
          <w:rFonts w:cs="B Zar" w:hint="cs"/>
          <w:color w:val="000000"/>
          <w:sz w:val="36"/>
          <w:szCs w:val="36"/>
        </w:rPr>
        <w:t>ə</w:t>
      </w:r>
      <w:r>
        <w:rPr>
          <w:rStyle w:val="contenttext"/>
          <w:rFonts w:cs="B Zar" w:hint="cs"/>
          <w:color w:val="000000"/>
          <w:sz w:val="36"/>
          <w:szCs w:val="36"/>
        </w:rPr>
        <w:t xml:space="preserve"> bil</w:t>
      </w:r>
      <w:r>
        <w:rPr>
          <w:rStyle w:val="contenttext"/>
          <w:rFonts w:cs="B Zar" w:hint="cs"/>
          <w:color w:val="000000"/>
          <w:sz w:val="36"/>
          <w:szCs w:val="36"/>
        </w:rPr>
        <w:t>ə</w:t>
      </w:r>
      <w:r>
        <w:rPr>
          <w:rStyle w:val="contenttext"/>
          <w:rFonts w:cs="B Zar" w:hint="cs"/>
          <w:color w:val="000000"/>
          <w:sz w:val="36"/>
          <w:szCs w:val="36"/>
        </w:rPr>
        <w:t>rik: «Kafi», «M</w:t>
      </w:r>
      <w:r>
        <w:rPr>
          <w:rStyle w:val="contenttext"/>
          <w:rFonts w:cs="B Zar" w:hint="cs"/>
          <w:color w:val="000000"/>
          <w:sz w:val="36"/>
          <w:szCs w:val="36"/>
        </w:rPr>
        <w:t>ə</w:t>
      </w:r>
      <w:r>
        <w:rPr>
          <w:rStyle w:val="contenttext"/>
          <w:rFonts w:cs="B Zar" w:hint="cs"/>
          <w:color w:val="000000"/>
          <w:sz w:val="36"/>
          <w:szCs w:val="36"/>
        </w:rPr>
        <w:t>n la y</w:t>
      </w:r>
      <w:r>
        <w:rPr>
          <w:rStyle w:val="contenttext"/>
          <w:rFonts w:cs="B Zar" w:hint="cs"/>
          <w:color w:val="000000"/>
          <w:sz w:val="36"/>
          <w:szCs w:val="36"/>
        </w:rPr>
        <w:t>ə</w:t>
      </w:r>
      <w:r>
        <w:rPr>
          <w:rStyle w:val="contenttext"/>
          <w:rFonts w:cs="B Zar" w:hint="cs"/>
          <w:color w:val="000000"/>
          <w:sz w:val="36"/>
          <w:szCs w:val="36"/>
        </w:rPr>
        <w:t>hzuruhul-f</w:t>
      </w:r>
      <w:r>
        <w:rPr>
          <w:rStyle w:val="contenttext"/>
          <w:rFonts w:cs="B Zar" w:hint="cs"/>
          <w:color w:val="000000"/>
          <w:sz w:val="36"/>
          <w:szCs w:val="36"/>
        </w:rPr>
        <w:t>ə</w:t>
      </w:r>
      <w:r>
        <w:rPr>
          <w:rStyle w:val="contenttext"/>
          <w:rFonts w:cs="B Zar" w:hint="cs"/>
          <w:color w:val="000000"/>
          <w:sz w:val="36"/>
          <w:szCs w:val="36"/>
        </w:rPr>
        <w:t>qih», «T</w:t>
      </w:r>
      <w:r>
        <w:rPr>
          <w:rStyle w:val="contenttext"/>
          <w:rFonts w:cs="B Zar" w:hint="cs"/>
          <w:color w:val="000000"/>
          <w:sz w:val="36"/>
          <w:szCs w:val="36"/>
        </w:rPr>
        <w:t>ə</w:t>
      </w:r>
      <w:r>
        <w:rPr>
          <w:rStyle w:val="contenttext"/>
          <w:rFonts w:cs="B Zar" w:hint="cs"/>
          <w:color w:val="000000"/>
          <w:sz w:val="36"/>
          <w:szCs w:val="36"/>
        </w:rPr>
        <w:t>hzib» v</w:t>
      </w:r>
      <w:r>
        <w:rPr>
          <w:rStyle w:val="contenttext"/>
          <w:rFonts w:cs="B Zar" w:hint="cs"/>
          <w:color w:val="000000"/>
          <w:sz w:val="36"/>
          <w:szCs w:val="36"/>
        </w:rPr>
        <w:t>ə</w:t>
      </w:r>
      <w:r>
        <w:rPr>
          <w:rStyle w:val="contenttext"/>
          <w:rFonts w:cs="B Zar" w:hint="cs"/>
          <w:color w:val="000000"/>
          <w:sz w:val="36"/>
          <w:szCs w:val="36"/>
        </w:rPr>
        <w:t xml:space="preserve"> «İstibsar</w:t>
      </w:r>
      <w:r>
        <w:rPr>
          <w:rStyle w:val="contenttext"/>
          <w:rFonts w:cs="B Zar" w:hint="cs"/>
          <w:color w:val="000000"/>
          <w:sz w:val="36"/>
          <w:szCs w:val="36"/>
          <w:rtl/>
        </w:rPr>
        <w:t>».</w:t>
      </w:r>
    </w:p>
    <w:p w:rsidR="00000000" w:rsidRDefault="00661699" w:rsidP="008D50A4">
      <w:pPr>
        <w:pStyle w:val="contentparagraph"/>
        <w:jc w:val="both"/>
        <w:divId w:val="2128768336"/>
        <w:rPr>
          <w:rFonts w:cs="B Zar" w:hint="cs"/>
          <w:color w:val="000000"/>
          <w:sz w:val="36"/>
          <w:szCs w:val="36"/>
          <w:rtl/>
        </w:rPr>
      </w:pPr>
      <w:r>
        <w:rPr>
          <w:rStyle w:val="contenttext"/>
          <w:rFonts w:cs="B Zar" w:hint="cs"/>
          <w:color w:val="000000"/>
          <w:sz w:val="36"/>
          <w:szCs w:val="36"/>
        </w:rPr>
        <w:t>Bir daha t</w:t>
      </w:r>
      <w:r>
        <w:rPr>
          <w:rStyle w:val="contenttext"/>
          <w:rFonts w:cs="B Zar" w:hint="cs"/>
          <w:color w:val="000000"/>
          <w:sz w:val="36"/>
          <w:szCs w:val="36"/>
        </w:rPr>
        <w:t>ə</w:t>
      </w:r>
      <w:r>
        <w:rPr>
          <w:rStyle w:val="contenttext"/>
          <w:rFonts w:cs="B Zar" w:hint="cs"/>
          <w:color w:val="000000"/>
          <w:sz w:val="36"/>
          <w:szCs w:val="36"/>
        </w:rPr>
        <w:t>krar etm</w:t>
      </w:r>
      <w:r>
        <w:rPr>
          <w:rStyle w:val="contenttext"/>
          <w:rFonts w:cs="B Zar" w:hint="cs"/>
          <w:color w:val="000000"/>
          <w:sz w:val="36"/>
          <w:szCs w:val="36"/>
        </w:rPr>
        <w:t>ə</w:t>
      </w:r>
      <w:r>
        <w:rPr>
          <w:rStyle w:val="contenttext"/>
          <w:rFonts w:cs="B Zar" w:hint="cs"/>
          <w:color w:val="000000"/>
          <w:sz w:val="36"/>
          <w:szCs w:val="36"/>
        </w:rPr>
        <w:t>k m</w:t>
      </w:r>
      <w:r>
        <w:rPr>
          <w:rStyle w:val="contenttext"/>
          <w:rFonts w:cs="B Zar" w:hint="cs"/>
          <w:color w:val="000000"/>
          <w:sz w:val="36"/>
          <w:szCs w:val="36"/>
        </w:rPr>
        <w:t>ə</w:t>
      </w:r>
      <w:r>
        <w:rPr>
          <w:rStyle w:val="contenttext"/>
          <w:rFonts w:cs="B Zar" w:hint="cs"/>
          <w:color w:val="000000"/>
          <w:sz w:val="36"/>
          <w:szCs w:val="36"/>
        </w:rPr>
        <w:t>qs</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uyğundur ki, söyl</w:t>
      </w:r>
      <w:r>
        <w:rPr>
          <w:rStyle w:val="contenttext"/>
          <w:rFonts w:cs="B Zar" w:hint="cs"/>
          <w:color w:val="000000"/>
          <w:sz w:val="36"/>
          <w:szCs w:val="36"/>
        </w:rPr>
        <w:t>ə</w:t>
      </w:r>
      <w:r>
        <w:rPr>
          <w:rStyle w:val="contenttext"/>
          <w:rFonts w:cs="B Zar" w:hint="cs"/>
          <w:color w:val="000000"/>
          <w:sz w:val="36"/>
          <w:szCs w:val="36"/>
        </w:rPr>
        <w:t>diyimiz m</w:t>
      </w:r>
      <w:r>
        <w:rPr>
          <w:rStyle w:val="contenttext"/>
          <w:rFonts w:cs="B Zar" w:hint="cs"/>
          <w:color w:val="000000"/>
          <w:sz w:val="36"/>
          <w:szCs w:val="36"/>
        </w:rPr>
        <w:t>ə</w:t>
      </w:r>
      <w:r>
        <w:rPr>
          <w:rStyle w:val="contenttext"/>
          <w:rFonts w:cs="B Zar" w:hint="cs"/>
          <w:color w:val="000000"/>
          <w:sz w:val="36"/>
          <w:szCs w:val="36"/>
        </w:rPr>
        <w:t>şhur kitablarda v</w:t>
      </w:r>
      <w:r>
        <w:rPr>
          <w:rStyle w:val="contenttext"/>
          <w:rFonts w:cs="B Zar" w:hint="cs"/>
          <w:color w:val="000000"/>
          <w:sz w:val="36"/>
          <w:szCs w:val="36"/>
        </w:rPr>
        <w:t>ə</w:t>
      </w:r>
      <w:r>
        <w:rPr>
          <w:rStyle w:val="contenttext"/>
          <w:rFonts w:cs="B Zar" w:hint="cs"/>
          <w:color w:val="000000"/>
          <w:sz w:val="36"/>
          <w:szCs w:val="36"/>
        </w:rPr>
        <w:t xml:space="preserve"> yaxud dig</w:t>
      </w:r>
      <w:r>
        <w:rPr>
          <w:rStyle w:val="contenttext"/>
          <w:rFonts w:cs="B Zar" w:hint="cs"/>
          <w:color w:val="000000"/>
          <w:sz w:val="36"/>
          <w:szCs w:val="36"/>
        </w:rPr>
        <w:t>ə</w:t>
      </w:r>
      <w:r>
        <w:rPr>
          <w:rStyle w:val="contenttext"/>
          <w:rFonts w:cs="B Zar" w:hint="cs"/>
          <w:color w:val="000000"/>
          <w:sz w:val="36"/>
          <w:szCs w:val="36"/>
        </w:rPr>
        <w:t>r möt</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r m</w:t>
      </w:r>
      <w:r>
        <w:rPr>
          <w:rStyle w:val="contenttext"/>
          <w:rFonts w:cs="B Zar" w:hint="cs"/>
          <w:color w:val="000000"/>
          <w:sz w:val="36"/>
          <w:szCs w:val="36"/>
        </w:rPr>
        <w:t>ə</w:t>
      </w:r>
      <w:r>
        <w:rPr>
          <w:rStyle w:val="contenttext"/>
          <w:rFonts w:cs="B Zar" w:hint="cs"/>
          <w:color w:val="000000"/>
          <w:sz w:val="36"/>
          <w:szCs w:val="36"/>
        </w:rPr>
        <w:t>nb</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 xml:space="preserve"> mövcud olan h</w:t>
      </w:r>
      <w:r>
        <w:rPr>
          <w:rStyle w:val="contenttext"/>
          <w:rFonts w:cs="B Zar" w:hint="cs"/>
          <w:color w:val="000000"/>
          <w:sz w:val="36"/>
          <w:szCs w:val="36"/>
        </w:rPr>
        <w:t>ə</w:t>
      </w:r>
      <w:r>
        <w:rPr>
          <w:rStyle w:val="contenttext"/>
          <w:rFonts w:cs="B Zar" w:hint="cs"/>
          <w:color w:val="000000"/>
          <w:sz w:val="36"/>
          <w:szCs w:val="36"/>
        </w:rPr>
        <w:t>r bir h</w:t>
      </w:r>
      <w:r>
        <w:rPr>
          <w:rStyle w:val="contenttext"/>
          <w:rFonts w:cs="B Zar" w:hint="cs"/>
          <w:color w:val="000000"/>
          <w:sz w:val="36"/>
          <w:szCs w:val="36"/>
        </w:rPr>
        <w:t>ə</w:t>
      </w:r>
      <w:r>
        <w:rPr>
          <w:rStyle w:val="contenttext"/>
          <w:rFonts w:cs="B Zar" w:hint="cs"/>
          <w:color w:val="000000"/>
          <w:sz w:val="36"/>
          <w:szCs w:val="36"/>
        </w:rPr>
        <w:t>dis mütl</w:t>
      </w:r>
      <w:r>
        <w:rPr>
          <w:rStyle w:val="contenttext"/>
          <w:rFonts w:cs="B Zar" w:hint="cs"/>
          <w:color w:val="000000"/>
          <w:sz w:val="36"/>
          <w:szCs w:val="36"/>
        </w:rPr>
        <w:t>ə</w:t>
      </w:r>
      <w:r>
        <w:rPr>
          <w:rStyle w:val="contenttext"/>
          <w:rFonts w:cs="B Zar" w:hint="cs"/>
          <w:color w:val="000000"/>
          <w:sz w:val="36"/>
          <w:szCs w:val="36"/>
        </w:rPr>
        <w:t>q ş</w:t>
      </w:r>
      <w:r>
        <w:rPr>
          <w:rStyle w:val="contenttext"/>
          <w:rFonts w:cs="B Zar" w:hint="cs"/>
          <w:color w:val="000000"/>
          <w:sz w:val="36"/>
          <w:szCs w:val="36"/>
        </w:rPr>
        <w:t>ə</w:t>
      </w:r>
      <w:r>
        <w:rPr>
          <w:rStyle w:val="contenttext"/>
          <w:rFonts w:cs="B Zar" w:hint="cs"/>
          <w:color w:val="000000"/>
          <w:sz w:val="36"/>
          <w:szCs w:val="36"/>
        </w:rPr>
        <w:t>kild</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rli v</w:t>
      </w:r>
      <w:r>
        <w:rPr>
          <w:rStyle w:val="contenttext"/>
          <w:rFonts w:cs="B Zar" w:hint="cs"/>
          <w:color w:val="000000"/>
          <w:sz w:val="36"/>
          <w:szCs w:val="36"/>
        </w:rPr>
        <w:t>ə</w:t>
      </w:r>
      <w:r>
        <w:rPr>
          <w:rStyle w:val="contenttext"/>
          <w:rFonts w:cs="B Zar" w:hint="cs"/>
          <w:color w:val="000000"/>
          <w:sz w:val="36"/>
          <w:szCs w:val="36"/>
        </w:rPr>
        <w:t xml:space="preserve"> etibarlı sayılmamalıdır</w:t>
      </w:r>
      <w:r>
        <w:rPr>
          <w:rStyle w:val="contenttext"/>
          <w:rFonts w:cs="B Zar" w:hint="cs"/>
          <w:color w:val="000000"/>
          <w:sz w:val="36"/>
          <w:szCs w:val="36"/>
          <w:rtl/>
        </w:rPr>
        <w:t>.</w:t>
      </w:r>
    </w:p>
    <w:p w:rsidR="00000000" w:rsidRDefault="00661699" w:rsidP="008D50A4">
      <w:pPr>
        <w:pStyle w:val="contentparagraph"/>
        <w:jc w:val="both"/>
        <w:divId w:val="2128768336"/>
        <w:rPr>
          <w:rFonts w:cs="B Zar" w:hint="cs"/>
          <w:color w:val="000000"/>
          <w:sz w:val="36"/>
          <w:szCs w:val="36"/>
          <w:rtl/>
        </w:rPr>
      </w:pP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qiq</w:t>
      </w:r>
      <w:r>
        <w:rPr>
          <w:rStyle w:val="contenttext"/>
          <w:rFonts w:cs="B Zar" w:hint="cs"/>
          <w:color w:val="000000"/>
          <w:sz w:val="36"/>
          <w:szCs w:val="36"/>
        </w:rPr>
        <w:t>ə</w:t>
      </w:r>
      <w:r>
        <w:rPr>
          <w:rStyle w:val="contenttext"/>
          <w:rFonts w:cs="B Zar" w:hint="cs"/>
          <w:color w:val="000000"/>
          <w:sz w:val="36"/>
          <w:szCs w:val="36"/>
        </w:rPr>
        <w:t>t budur ki, h</w:t>
      </w:r>
      <w:r>
        <w:rPr>
          <w:rStyle w:val="contenttext"/>
          <w:rFonts w:cs="B Zar" w:hint="cs"/>
          <w:color w:val="000000"/>
          <w:sz w:val="36"/>
          <w:szCs w:val="36"/>
        </w:rPr>
        <w:t>ə</w:t>
      </w:r>
      <w:r>
        <w:rPr>
          <w:rStyle w:val="contenttext"/>
          <w:rFonts w:cs="B Zar" w:hint="cs"/>
          <w:color w:val="000000"/>
          <w:sz w:val="36"/>
          <w:szCs w:val="36"/>
        </w:rPr>
        <w:t>r h</w:t>
      </w:r>
      <w:r>
        <w:rPr>
          <w:rStyle w:val="contenttext"/>
          <w:rFonts w:cs="B Zar" w:hint="cs"/>
          <w:color w:val="000000"/>
          <w:sz w:val="36"/>
          <w:szCs w:val="36"/>
        </w:rPr>
        <w:t>ə</w:t>
      </w:r>
      <w:r>
        <w:rPr>
          <w:rStyle w:val="contenttext"/>
          <w:rFonts w:cs="B Zar" w:hint="cs"/>
          <w:color w:val="000000"/>
          <w:sz w:val="36"/>
          <w:szCs w:val="36"/>
        </w:rPr>
        <w:t>disin özün</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xsus «s</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d silsil</w:t>
      </w:r>
      <w:r>
        <w:rPr>
          <w:rStyle w:val="contenttext"/>
          <w:rFonts w:cs="B Zar" w:hint="cs"/>
          <w:color w:val="000000"/>
          <w:sz w:val="36"/>
          <w:szCs w:val="36"/>
        </w:rPr>
        <w:t>ə</w:t>
      </w:r>
      <w:r>
        <w:rPr>
          <w:rStyle w:val="contenttext"/>
          <w:rFonts w:cs="B Zar" w:hint="cs"/>
          <w:color w:val="000000"/>
          <w:sz w:val="36"/>
          <w:szCs w:val="36"/>
        </w:rPr>
        <w:t>si» vardır. V</w:t>
      </w:r>
      <w:r>
        <w:rPr>
          <w:rStyle w:val="contenttext"/>
          <w:rFonts w:cs="B Zar" w:hint="cs"/>
          <w:color w:val="000000"/>
          <w:sz w:val="36"/>
          <w:szCs w:val="36"/>
        </w:rPr>
        <w:t>ə</w:t>
      </w:r>
      <w:r>
        <w:rPr>
          <w:rStyle w:val="contenttext"/>
          <w:rFonts w:cs="B Zar" w:hint="cs"/>
          <w:color w:val="000000"/>
          <w:sz w:val="36"/>
          <w:szCs w:val="36"/>
        </w:rPr>
        <w:t xml:space="preserve"> bu h</w:t>
      </w:r>
      <w:r>
        <w:rPr>
          <w:rStyle w:val="contenttext"/>
          <w:rFonts w:cs="B Zar" w:hint="cs"/>
          <w:color w:val="000000"/>
          <w:sz w:val="36"/>
          <w:szCs w:val="36"/>
        </w:rPr>
        <w:t>ə</w:t>
      </w:r>
      <w:r>
        <w:rPr>
          <w:rStyle w:val="contenttext"/>
          <w:rFonts w:cs="B Zar" w:hint="cs"/>
          <w:color w:val="000000"/>
          <w:sz w:val="36"/>
          <w:szCs w:val="36"/>
        </w:rPr>
        <w:t>disi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 ed</w:t>
      </w:r>
      <w:r>
        <w:rPr>
          <w:rStyle w:val="contenttext"/>
          <w:rFonts w:cs="B Zar" w:hint="cs"/>
          <w:color w:val="000000"/>
          <w:sz w:val="36"/>
          <w:szCs w:val="36"/>
        </w:rPr>
        <w:t>ə</w:t>
      </w:r>
      <w:r>
        <w:rPr>
          <w:rStyle w:val="contenttext"/>
          <w:rFonts w:cs="B Zar" w:hint="cs"/>
          <w:color w:val="000000"/>
          <w:sz w:val="36"/>
          <w:szCs w:val="36"/>
        </w:rPr>
        <w:t>n h</w:t>
      </w:r>
      <w:r>
        <w:rPr>
          <w:rStyle w:val="contenttext"/>
          <w:rFonts w:cs="B Zar" w:hint="cs"/>
          <w:color w:val="000000"/>
          <w:sz w:val="36"/>
          <w:szCs w:val="36"/>
        </w:rPr>
        <w:t>ə</w:t>
      </w:r>
      <w:r>
        <w:rPr>
          <w:rStyle w:val="contenttext"/>
          <w:rFonts w:cs="B Zar" w:hint="cs"/>
          <w:color w:val="000000"/>
          <w:sz w:val="36"/>
          <w:szCs w:val="36"/>
        </w:rPr>
        <w:t>r b</w:t>
      </w:r>
      <w:r>
        <w:rPr>
          <w:rStyle w:val="contenttext"/>
          <w:rFonts w:cs="B Zar" w:hint="cs"/>
          <w:color w:val="000000"/>
          <w:sz w:val="36"/>
          <w:szCs w:val="36"/>
        </w:rPr>
        <w:t>ir ş</w:t>
      </w:r>
      <w:r>
        <w:rPr>
          <w:rStyle w:val="contenttext"/>
          <w:rFonts w:cs="B Zar" w:hint="cs"/>
          <w:color w:val="000000"/>
          <w:sz w:val="36"/>
          <w:szCs w:val="36"/>
        </w:rPr>
        <w:t>ə</w:t>
      </w:r>
      <w:r>
        <w:rPr>
          <w:rStyle w:val="contenttext"/>
          <w:rFonts w:cs="B Zar" w:hint="cs"/>
          <w:color w:val="000000"/>
          <w:sz w:val="36"/>
          <w:szCs w:val="36"/>
        </w:rPr>
        <w:t>xsin bar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p>
    <w:p w:rsidR="00000000" w:rsidRDefault="00661699" w:rsidP="008D50A4">
      <w:pPr>
        <w:pStyle w:val="contentparagraph"/>
        <w:jc w:val="both"/>
        <w:divId w:val="2128768336"/>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h:96</w:t>
      </w:r>
    </w:p>
    <w:p w:rsidR="00000000" w:rsidRDefault="00661699" w:rsidP="008D50A4">
      <w:pPr>
        <w:pStyle w:val="contentparagraph"/>
        <w:jc w:val="both"/>
        <w:divId w:val="1515925728"/>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Pr>
        <w:t>Rical kitabları»nda ayrıca olaraq b</w:t>
      </w:r>
      <w:r>
        <w:rPr>
          <w:rStyle w:val="contenttext"/>
          <w:rFonts w:cs="B Zar" w:hint="cs"/>
          <w:color w:val="000000"/>
          <w:sz w:val="36"/>
          <w:szCs w:val="36"/>
        </w:rPr>
        <w:t>ə</w:t>
      </w:r>
      <w:r>
        <w:rPr>
          <w:rStyle w:val="contenttext"/>
          <w:rFonts w:cs="B Zar" w:hint="cs"/>
          <w:color w:val="000000"/>
          <w:sz w:val="36"/>
          <w:szCs w:val="36"/>
        </w:rPr>
        <w:t>hs edilmişdir. Əg</w:t>
      </w:r>
      <w:r>
        <w:rPr>
          <w:rStyle w:val="contenttext"/>
          <w:rFonts w:cs="B Zar" w:hint="cs"/>
          <w:color w:val="000000"/>
          <w:sz w:val="36"/>
          <w:szCs w:val="36"/>
        </w:rPr>
        <w:t>ə</w:t>
      </w:r>
      <w:r>
        <w:rPr>
          <w:rStyle w:val="contenttext"/>
          <w:rFonts w:cs="B Zar" w:hint="cs"/>
          <w:color w:val="000000"/>
          <w:sz w:val="36"/>
          <w:szCs w:val="36"/>
        </w:rPr>
        <w:t>r h</w:t>
      </w:r>
      <w:r>
        <w:rPr>
          <w:rStyle w:val="contenttext"/>
          <w:rFonts w:cs="B Zar" w:hint="cs"/>
          <w:color w:val="000000"/>
          <w:sz w:val="36"/>
          <w:szCs w:val="36"/>
        </w:rPr>
        <w:t>ə</w:t>
      </w:r>
      <w:r>
        <w:rPr>
          <w:rStyle w:val="contenttext"/>
          <w:rFonts w:cs="B Zar" w:hint="cs"/>
          <w:color w:val="000000"/>
          <w:sz w:val="36"/>
          <w:szCs w:val="36"/>
        </w:rPr>
        <w:t>disin s</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dinin silsil</w:t>
      </w:r>
      <w:r>
        <w:rPr>
          <w:rStyle w:val="contenttext"/>
          <w:rFonts w:cs="B Zar" w:hint="cs"/>
          <w:color w:val="000000"/>
          <w:sz w:val="36"/>
          <w:szCs w:val="36"/>
        </w:rPr>
        <w:t>ə</w:t>
      </w:r>
      <w:r>
        <w:rPr>
          <w:rStyle w:val="contenttext"/>
          <w:rFonts w:cs="B Zar" w:hint="cs"/>
          <w:color w:val="000000"/>
          <w:sz w:val="36"/>
          <w:szCs w:val="36"/>
        </w:rPr>
        <w:t>si, y</w:t>
      </w:r>
      <w:r>
        <w:rPr>
          <w:rStyle w:val="contenttext"/>
          <w:rFonts w:cs="B Zar" w:hint="cs"/>
          <w:color w:val="000000"/>
          <w:sz w:val="36"/>
          <w:szCs w:val="36"/>
        </w:rPr>
        <w:t>ə</w:t>
      </w:r>
      <w:r>
        <w:rPr>
          <w:rStyle w:val="contenttext"/>
          <w:rFonts w:cs="B Zar" w:hint="cs"/>
          <w:color w:val="000000"/>
          <w:sz w:val="36"/>
          <w:szCs w:val="36"/>
        </w:rPr>
        <w:t>ni onu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 ed</w:t>
      </w:r>
      <w:r>
        <w:rPr>
          <w:rStyle w:val="contenttext"/>
          <w:rFonts w:cs="B Zar" w:hint="cs"/>
          <w:color w:val="000000"/>
          <w:sz w:val="36"/>
          <w:szCs w:val="36"/>
        </w:rPr>
        <w:t>ə</w:t>
      </w:r>
      <w:r>
        <w:rPr>
          <w:rStyle w:val="contenttext"/>
          <w:rFonts w:cs="B Zar" w:hint="cs"/>
          <w:color w:val="000000"/>
          <w:sz w:val="36"/>
          <w:szCs w:val="36"/>
        </w:rPr>
        <w:t>n bütün ş</w:t>
      </w:r>
      <w:r>
        <w:rPr>
          <w:rStyle w:val="contenttext"/>
          <w:rFonts w:cs="B Zar" w:hint="cs"/>
          <w:color w:val="000000"/>
          <w:sz w:val="36"/>
          <w:szCs w:val="36"/>
        </w:rPr>
        <w:t>ə</w:t>
      </w:r>
      <w:r>
        <w:rPr>
          <w:rStyle w:val="contenttext"/>
          <w:rFonts w:cs="B Zar" w:hint="cs"/>
          <w:color w:val="000000"/>
          <w:sz w:val="36"/>
          <w:szCs w:val="36"/>
        </w:rPr>
        <w:t>xsl</w:t>
      </w:r>
      <w:r>
        <w:rPr>
          <w:rStyle w:val="contenttext"/>
          <w:rFonts w:cs="B Zar" w:hint="cs"/>
          <w:color w:val="000000"/>
          <w:sz w:val="36"/>
          <w:szCs w:val="36"/>
        </w:rPr>
        <w:t>ə</w:t>
      </w:r>
      <w:r>
        <w:rPr>
          <w:rStyle w:val="contenttext"/>
          <w:rFonts w:cs="B Zar" w:hint="cs"/>
          <w:color w:val="000000"/>
          <w:sz w:val="36"/>
          <w:szCs w:val="36"/>
        </w:rPr>
        <w:t>r etibarlı sayılarsa, o h</w:t>
      </w:r>
      <w:r>
        <w:rPr>
          <w:rStyle w:val="contenttext"/>
          <w:rFonts w:cs="B Zar" w:hint="cs"/>
          <w:color w:val="000000"/>
          <w:sz w:val="36"/>
          <w:szCs w:val="36"/>
        </w:rPr>
        <w:t>ə</w:t>
      </w:r>
      <w:r>
        <w:rPr>
          <w:rStyle w:val="contenttext"/>
          <w:rFonts w:cs="B Zar" w:hint="cs"/>
          <w:color w:val="000000"/>
          <w:sz w:val="36"/>
          <w:szCs w:val="36"/>
        </w:rPr>
        <w:t>dis «s</w:t>
      </w:r>
      <w:r>
        <w:rPr>
          <w:rStyle w:val="contenttext"/>
          <w:rFonts w:cs="B Zar" w:hint="cs"/>
          <w:color w:val="000000"/>
          <w:sz w:val="36"/>
          <w:szCs w:val="36"/>
        </w:rPr>
        <w:t>ə</w:t>
      </w:r>
      <w:r>
        <w:rPr>
          <w:rStyle w:val="contenttext"/>
          <w:rFonts w:cs="B Zar" w:hint="cs"/>
          <w:color w:val="000000"/>
          <w:sz w:val="36"/>
          <w:szCs w:val="36"/>
        </w:rPr>
        <w:t>hih» d</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rli v</w:t>
      </w:r>
      <w:r>
        <w:rPr>
          <w:rStyle w:val="contenttext"/>
          <w:rFonts w:cs="B Zar" w:hint="cs"/>
          <w:color w:val="000000"/>
          <w:sz w:val="36"/>
          <w:szCs w:val="36"/>
        </w:rPr>
        <w:t>ə</w:t>
      </w:r>
      <w:r>
        <w:rPr>
          <w:rStyle w:val="contenttext"/>
          <w:rFonts w:cs="B Zar" w:hint="cs"/>
          <w:color w:val="000000"/>
          <w:sz w:val="36"/>
          <w:szCs w:val="36"/>
        </w:rPr>
        <w:t xml:space="preserve"> möt</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r hesab olunacaqdır. Bel</w:t>
      </w:r>
      <w:r>
        <w:rPr>
          <w:rStyle w:val="contenttext"/>
          <w:rFonts w:cs="B Zar" w:hint="cs"/>
          <w:color w:val="000000"/>
          <w:sz w:val="36"/>
          <w:szCs w:val="36"/>
        </w:rPr>
        <w:t>ə</w:t>
      </w:r>
      <w:r>
        <w:rPr>
          <w:rStyle w:val="contenttext"/>
          <w:rFonts w:cs="B Zar" w:hint="cs"/>
          <w:color w:val="000000"/>
          <w:sz w:val="36"/>
          <w:szCs w:val="36"/>
        </w:rPr>
        <w:t xml:space="preserve"> olmayan h</w:t>
      </w:r>
      <w:r>
        <w:rPr>
          <w:rStyle w:val="contenttext"/>
          <w:rFonts w:cs="B Zar" w:hint="cs"/>
          <w:color w:val="000000"/>
          <w:sz w:val="36"/>
          <w:szCs w:val="36"/>
        </w:rPr>
        <w:t>ə</w:t>
      </w:r>
      <w:r>
        <w:rPr>
          <w:rStyle w:val="contenttext"/>
          <w:rFonts w:cs="B Zar" w:hint="cs"/>
          <w:color w:val="000000"/>
          <w:sz w:val="36"/>
          <w:szCs w:val="36"/>
        </w:rPr>
        <w:t>disl</w:t>
      </w:r>
      <w:r>
        <w:rPr>
          <w:rStyle w:val="contenttext"/>
          <w:rFonts w:cs="B Zar" w:hint="cs"/>
          <w:color w:val="000000"/>
          <w:sz w:val="36"/>
          <w:szCs w:val="36"/>
        </w:rPr>
        <w:t>ə</w:t>
      </w:r>
      <w:r>
        <w:rPr>
          <w:rStyle w:val="contenttext"/>
          <w:rFonts w:cs="B Zar" w:hint="cs"/>
          <w:color w:val="000000"/>
          <w:sz w:val="36"/>
          <w:szCs w:val="36"/>
        </w:rPr>
        <w:t>r is</w:t>
      </w:r>
      <w:r>
        <w:rPr>
          <w:rStyle w:val="contenttext"/>
          <w:rFonts w:cs="B Zar" w:hint="cs"/>
          <w:color w:val="000000"/>
          <w:sz w:val="36"/>
          <w:szCs w:val="36"/>
        </w:rPr>
        <w:t>ə</w:t>
      </w:r>
      <w:r>
        <w:rPr>
          <w:rStyle w:val="contenttext"/>
          <w:rFonts w:cs="B Zar" w:hint="cs"/>
          <w:color w:val="000000"/>
          <w:sz w:val="36"/>
          <w:szCs w:val="36"/>
        </w:rPr>
        <w:t>, z</w:t>
      </w:r>
      <w:r>
        <w:rPr>
          <w:rStyle w:val="contenttext"/>
          <w:rFonts w:cs="B Zar" w:hint="cs"/>
          <w:color w:val="000000"/>
          <w:sz w:val="36"/>
          <w:szCs w:val="36"/>
        </w:rPr>
        <w:t>ə</w:t>
      </w:r>
      <w:r>
        <w:rPr>
          <w:rStyle w:val="contenttext"/>
          <w:rFonts w:cs="B Zar" w:hint="cs"/>
          <w:color w:val="000000"/>
          <w:sz w:val="36"/>
          <w:szCs w:val="36"/>
        </w:rPr>
        <w:t>if v</w:t>
      </w:r>
      <w:r>
        <w:rPr>
          <w:rStyle w:val="contenttext"/>
          <w:rFonts w:cs="B Zar" w:hint="cs"/>
          <w:color w:val="000000"/>
          <w:sz w:val="36"/>
          <w:szCs w:val="36"/>
        </w:rPr>
        <w:t>ə</w:t>
      </w:r>
      <w:r>
        <w:rPr>
          <w:rStyle w:val="contenttext"/>
          <w:rFonts w:cs="B Zar" w:hint="cs"/>
          <w:color w:val="000000"/>
          <w:sz w:val="36"/>
          <w:szCs w:val="36"/>
        </w:rPr>
        <w:t xml:space="preserve"> ş</w:t>
      </w:r>
      <w:r>
        <w:rPr>
          <w:rStyle w:val="contenttext"/>
          <w:rFonts w:cs="B Zar" w:hint="cs"/>
          <w:color w:val="000000"/>
          <w:sz w:val="36"/>
          <w:szCs w:val="36"/>
        </w:rPr>
        <w:t>ə</w:t>
      </w:r>
      <w:r>
        <w:rPr>
          <w:rStyle w:val="contenttext"/>
          <w:rFonts w:cs="B Zar" w:hint="cs"/>
          <w:color w:val="000000"/>
          <w:sz w:val="36"/>
          <w:szCs w:val="36"/>
        </w:rPr>
        <w:t>kkli olduqlarına gör</w:t>
      </w:r>
      <w:r>
        <w:rPr>
          <w:rStyle w:val="contenttext"/>
          <w:rFonts w:cs="B Zar" w:hint="cs"/>
          <w:color w:val="000000"/>
          <w:sz w:val="36"/>
          <w:szCs w:val="36"/>
        </w:rPr>
        <w:t>ə</w:t>
      </w:r>
      <w:r>
        <w:rPr>
          <w:rStyle w:val="contenttext"/>
          <w:rFonts w:cs="B Zar" w:hint="cs"/>
          <w:color w:val="000000"/>
          <w:sz w:val="36"/>
          <w:szCs w:val="36"/>
        </w:rPr>
        <w:t xml:space="preserve"> k</w:t>
      </w:r>
      <w:r>
        <w:rPr>
          <w:rStyle w:val="contenttext"/>
          <w:rFonts w:cs="B Zar" w:hint="cs"/>
          <w:color w:val="000000"/>
          <w:sz w:val="36"/>
          <w:szCs w:val="36"/>
        </w:rPr>
        <w:t>ə</w:t>
      </w:r>
      <w:r>
        <w:rPr>
          <w:rStyle w:val="contenttext"/>
          <w:rFonts w:cs="B Zar" w:hint="cs"/>
          <w:color w:val="000000"/>
          <w:sz w:val="36"/>
          <w:szCs w:val="36"/>
        </w:rPr>
        <w:t>nara qoyulacaqdır. Bütün bunlar yalnız «Rical elmi»nd</w:t>
      </w:r>
      <w:r>
        <w:rPr>
          <w:rStyle w:val="contenttext"/>
          <w:rFonts w:cs="B Zar" w:hint="cs"/>
          <w:color w:val="000000"/>
          <w:sz w:val="36"/>
          <w:szCs w:val="36"/>
        </w:rPr>
        <w:t>ə</w:t>
      </w:r>
      <w:r>
        <w:rPr>
          <w:rStyle w:val="contenttext"/>
          <w:rFonts w:cs="B Zar" w:hint="cs"/>
          <w:color w:val="000000"/>
          <w:sz w:val="36"/>
          <w:szCs w:val="36"/>
        </w:rPr>
        <w:t>n agah olan böyük alim v</w:t>
      </w:r>
      <w:r>
        <w:rPr>
          <w:rStyle w:val="contenttext"/>
          <w:rFonts w:cs="B Zar" w:hint="cs"/>
          <w:color w:val="000000"/>
          <w:sz w:val="36"/>
          <w:szCs w:val="36"/>
        </w:rPr>
        <w:t>ə</w:t>
      </w:r>
      <w:r>
        <w:rPr>
          <w:rStyle w:val="contenttext"/>
          <w:rFonts w:cs="B Zar" w:hint="cs"/>
          <w:color w:val="000000"/>
          <w:sz w:val="36"/>
          <w:szCs w:val="36"/>
        </w:rPr>
        <w:t xml:space="preserve"> müt</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kkirl</w:t>
      </w:r>
      <w:r>
        <w:rPr>
          <w:rStyle w:val="contenttext"/>
          <w:rFonts w:cs="B Zar" w:hint="cs"/>
          <w:color w:val="000000"/>
          <w:sz w:val="36"/>
          <w:szCs w:val="36"/>
        </w:rPr>
        <w:t>ə</w:t>
      </w:r>
      <w:r>
        <w:rPr>
          <w:rStyle w:val="contenttext"/>
          <w:rFonts w:cs="B Zar" w:hint="cs"/>
          <w:color w:val="000000"/>
          <w:sz w:val="36"/>
          <w:szCs w:val="36"/>
        </w:rPr>
        <w:t>r (müt</w:t>
      </w:r>
      <w:r>
        <w:rPr>
          <w:rStyle w:val="contenttext"/>
          <w:rFonts w:cs="B Zar" w:hint="cs"/>
          <w:color w:val="000000"/>
          <w:sz w:val="36"/>
          <w:szCs w:val="36"/>
        </w:rPr>
        <w:t>ə</w:t>
      </w:r>
      <w:r>
        <w:rPr>
          <w:rStyle w:val="contenttext"/>
          <w:rFonts w:cs="B Zar" w:hint="cs"/>
          <w:color w:val="000000"/>
          <w:sz w:val="36"/>
          <w:szCs w:val="36"/>
        </w:rPr>
        <w:t>x</w:t>
      </w:r>
      <w:r>
        <w:rPr>
          <w:rStyle w:val="contenttext"/>
          <w:rFonts w:cs="B Zar" w:hint="cs"/>
          <w:color w:val="000000"/>
          <w:sz w:val="36"/>
          <w:szCs w:val="36"/>
        </w:rPr>
        <w:t>ə</w:t>
      </w:r>
      <w:r>
        <w:rPr>
          <w:rStyle w:val="contenttext"/>
          <w:rFonts w:cs="B Zar" w:hint="cs"/>
          <w:color w:val="000000"/>
          <w:sz w:val="36"/>
          <w:szCs w:val="36"/>
        </w:rPr>
        <w:t>ssisl</w:t>
      </w:r>
      <w:r>
        <w:rPr>
          <w:rStyle w:val="contenttext"/>
          <w:rFonts w:cs="B Zar" w:hint="cs"/>
          <w:color w:val="000000"/>
          <w:sz w:val="36"/>
          <w:szCs w:val="36"/>
        </w:rPr>
        <w:t>ə</w:t>
      </w:r>
      <w:r>
        <w:rPr>
          <w:rStyle w:val="contenttext"/>
          <w:rFonts w:cs="B Zar" w:hint="cs"/>
          <w:color w:val="000000"/>
          <w:sz w:val="36"/>
          <w:szCs w:val="36"/>
        </w:rPr>
        <w:t>r) 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find</w:t>
      </w:r>
      <w:r>
        <w:rPr>
          <w:rStyle w:val="contenttext"/>
          <w:rFonts w:cs="B Zar" w:hint="cs"/>
          <w:color w:val="000000"/>
          <w:sz w:val="36"/>
          <w:szCs w:val="36"/>
        </w:rPr>
        <w:t>ə</w:t>
      </w:r>
      <w:r>
        <w:rPr>
          <w:rStyle w:val="contenttext"/>
          <w:rFonts w:cs="B Zar" w:hint="cs"/>
          <w:color w:val="000000"/>
          <w:sz w:val="36"/>
          <w:szCs w:val="36"/>
        </w:rPr>
        <w:t xml:space="preserve">n </w:t>
      </w:r>
      <w:r>
        <w:rPr>
          <w:rStyle w:val="contenttext"/>
          <w:rFonts w:cs="B Zar" w:hint="cs"/>
          <w:color w:val="000000"/>
          <w:sz w:val="36"/>
          <w:szCs w:val="36"/>
        </w:rPr>
        <w:t>ə</w:t>
      </w:r>
      <w:r>
        <w:rPr>
          <w:rStyle w:val="contenttext"/>
          <w:rFonts w:cs="B Zar" w:hint="cs"/>
          <w:color w:val="000000"/>
          <w:sz w:val="36"/>
          <w:szCs w:val="36"/>
        </w:rPr>
        <w:t>ncam verilm</w:t>
      </w:r>
      <w:r>
        <w:rPr>
          <w:rStyle w:val="contenttext"/>
          <w:rFonts w:cs="B Zar" w:hint="cs"/>
          <w:color w:val="000000"/>
          <w:sz w:val="36"/>
          <w:szCs w:val="36"/>
        </w:rPr>
        <w:t>ə</w:t>
      </w:r>
      <w:r>
        <w:rPr>
          <w:rStyle w:val="contenttext"/>
          <w:rFonts w:cs="B Zar" w:hint="cs"/>
          <w:color w:val="000000"/>
          <w:sz w:val="36"/>
          <w:szCs w:val="36"/>
        </w:rPr>
        <w:t>lidir</w:t>
      </w:r>
      <w:r>
        <w:rPr>
          <w:rStyle w:val="contenttext"/>
          <w:rFonts w:cs="B Zar" w:hint="cs"/>
          <w:color w:val="000000"/>
          <w:sz w:val="36"/>
          <w:szCs w:val="36"/>
          <w:rtl/>
        </w:rPr>
        <w:t>.</w:t>
      </w:r>
    </w:p>
    <w:p w:rsidR="00000000" w:rsidRDefault="00661699" w:rsidP="008D50A4">
      <w:pPr>
        <w:pStyle w:val="contentparagraph"/>
        <w:jc w:val="both"/>
        <w:divId w:val="1515925728"/>
        <w:rPr>
          <w:rFonts w:cs="B Zar" w:hint="cs"/>
          <w:color w:val="000000"/>
          <w:sz w:val="36"/>
          <w:szCs w:val="36"/>
          <w:rtl/>
        </w:rPr>
      </w:pPr>
      <w:r>
        <w:rPr>
          <w:rStyle w:val="contenttext"/>
          <w:rFonts w:cs="B Zar" w:hint="cs"/>
          <w:color w:val="000000"/>
          <w:sz w:val="36"/>
          <w:szCs w:val="36"/>
        </w:rPr>
        <w:t>Dem</w:t>
      </w:r>
      <w:r>
        <w:rPr>
          <w:rStyle w:val="contenttext"/>
          <w:rFonts w:cs="B Zar" w:hint="cs"/>
          <w:color w:val="000000"/>
          <w:sz w:val="36"/>
          <w:szCs w:val="36"/>
        </w:rPr>
        <w:t>ə</w:t>
      </w:r>
      <w:r>
        <w:rPr>
          <w:rStyle w:val="contenttext"/>
          <w:rFonts w:cs="B Zar" w:hint="cs"/>
          <w:color w:val="000000"/>
          <w:sz w:val="36"/>
          <w:szCs w:val="36"/>
        </w:rPr>
        <w:t>li, buradan aydın olur ki, şi</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 xml:space="preserve">dis kitabları, </w:t>
      </w:r>
      <w:r>
        <w:rPr>
          <w:rStyle w:val="contenttext"/>
          <w:rFonts w:cs="B Zar" w:hint="cs"/>
          <w:color w:val="000000"/>
          <w:sz w:val="36"/>
          <w:szCs w:val="36"/>
        </w:rPr>
        <w:t>ə</w:t>
      </w:r>
      <w:r>
        <w:rPr>
          <w:rStyle w:val="contenttext"/>
          <w:rFonts w:cs="B Zar" w:hint="cs"/>
          <w:color w:val="000000"/>
          <w:sz w:val="36"/>
          <w:szCs w:val="36"/>
        </w:rPr>
        <w:t>hli-sünn</w:t>
      </w:r>
      <w:r>
        <w:rPr>
          <w:rStyle w:val="contenttext"/>
          <w:rFonts w:cs="B Zar" w:hint="cs"/>
          <w:color w:val="000000"/>
          <w:sz w:val="36"/>
          <w:szCs w:val="36"/>
        </w:rPr>
        <w:t>ə</w:t>
      </w:r>
      <w:r>
        <w:rPr>
          <w:rStyle w:val="contenttext"/>
          <w:rFonts w:cs="B Zar" w:hint="cs"/>
          <w:color w:val="000000"/>
          <w:sz w:val="36"/>
          <w:szCs w:val="36"/>
        </w:rPr>
        <w:t>t h</w:t>
      </w:r>
      <w:r>
        <w:rPr>
          <w:rStyle w:val="contenttext"/>
          <w:rFonts w:cs="B Zar" w:hint="cs"/>
          <w:color w:val="000000"/>
          <w:sz w:val="36"/>
          <w:szCs w:val="36"/>
        </w:rPr>
        <w:t>ə</w:t>
      </w:r>
      <w:r>
        <w:rPr>
          <w:rStyle w:val="contenttext"/>
          <w:rFonts w:cs="B Zar" w:hint="cs"/>
          <w:color w:val="000000"/>
          <w:sz w:val="36"/>
          <w:szCs w:val="36"/>
        </w:rPr>
        <w:t>dis m</w:t>
      </w:r>
      <w:r>
        <w:rPr>
          <w:rStyle w:val="contenttext"/>
          <w:rFonts w:cs="B Zar" w:hint="cs"/>
          <w:color w:val="000000"/>
          <w:sz w:val="36"/>
          <w:szCs w:val="36"/>
        </w:rPr>
        <w:t>ə</w:t>
      </w:r>
      <w:r>
        <w:rPr>
          <w:rStyle w:val="contenttext"/>
          <w:rFonts w:cs="B Zar" w:hint="cs"/>
          <w:color w:val="000000"/>
          <w:sz w:val="36"/>
          <w:szCs w:val="36"/>
        </w:rPr>
        <w:t>nb</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ril</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sasl</w:t>
      </w:r>
      <w:r>
        <w:rPr>
          <w:rStyle w:val="contenttext"/>
          <w:rFonts w:cs="B Zar" w:hint="cs"/>
          <w:color w:val="000000"/>
          <w:sz w:val="36"/>
          <w:szCs w:val="36"/>
        </w:rPr>
        <w:t>ı ş</w:t>
      </w:r>
      <w:r>
        <w:rPr>
          <w:rStyle w:val="contenttext"/>
          <w:rFonts w:cs="B Zar" w:hint="cs"/>
          <w:color w:val="000000"/>
          <w:sz w:val="36"/>
          <w:szCs w:val="36"/>
        </w:rPr>
        <w:t>ə</w:t>
      </w:r>
      <w:r>
        <w:rPr>
          <w:rStyle w:val="contenttext"/>
          <w:rFonts w:cs="B Zar" w:hint="cs"/>
          <w:color w:val="000000"/>
          <w:sz w:val="36"/>
          <w:szCs w:val="36"/>
        </w:rPr>
        <w:t>kild</w:t>
      </w:r>
      <w:r>
        <w:rPr>
          <w:rStyle w:val="contenttext"/>
          <w:rFonts w:cs="B Zar" w:hint="cs"/>
          <w:color w:val="000000"/>
          <w:sz w:val="36"/>
          <w:szCs w:val="36"/>
        </w:rPr>
        <w:t>ə</w:t>
      </w:r>
      <w:r>
        <w:rPr>
          <w:rStyle w:val="contenttext"/>
          <w:rFonts w:cs="B Zar" w:hint="cs"/>
          <w:color w:val="000000"/>
          <w:sz w:val="36"/>
          <w:szCs w:val="36"/>
        </w:rPr>
        <w:t xml:space="preserve"> f</w:t>
      </w:r>
      <w:r>
        <w:rPr>
          <w:rStyle w:val="contenttext"/>
          <w:rFonts w:cs="B Zar" w:hint="cs"/>
          <w:color w:val="000000"/>
          <w:sz w:val="36"/>
          <w:szCs w:val="36"/>
        </w:rPr>
        <w:t>ə</w:t>
      </w:r>
      <w:r>
        <w:rPr>
          <w:rStyle w:val="contenttext"/>
          <w:rFonts w:cs="B Zar" w:hint="cs"/>
          <w:color w:val="000000"/>
          <w:sz w:val="36"/>
          <w:szCs w:val="36"/>
        </w:rPr>
        <w:t>rql</w:t>
      </w:r>
      <w:r>
        <w:rPr>
          <w:rStyle w:val="contenttext"/>
          <w:rFonts w:cs="B Zar" w:hint="cs"/>
          <w:color w:val="000000"/>
          <w:sz w:val="36"/>
          <w:szCs w:val="36"/>
        </w:rPr>
        <w:t>ə</w:t>
      </w:r>
      <w:r>
        <w:rPr>
          <w:rStyle w:val="contenttext"/>
          <w:rFonts w:cs="B Zar" w:hint="cs"/>
          <w:color w:val="000000"/>
          <w:sz w:val="36"/>
          <w:szCs w:val="36"/>
        </w:rPr>
        <w:t xml:space="preserve">nir. Çünki </w:t>
      </w:r>
      <w:r>
        <w:rPr>
          <w:rStyle w:val="contenttext"/>
          <w:rFonts w:cs="B Zar" w:hint="cs"/>
          <w:color w:val="000000"/>
          <w:sz w:val="36"/>
          <w:szCs w:val="36"/>
        </w:rPr>
        <w:t>ə</w:t>
      </w:r>
      <w:r>
        <w:rPr>
          <w:rStyle w:val="contenttext"/>
          <w:rFonts w:cs="B Zar" w:hint="cs"/>
          <w:color w:val="000000"/>
          <w:sz w:val="36"/>
          <w:szCs w:val="36"/>
        </w:rPr>
        <w:t>hli-sünn</w:t>
      </w:r>
      <w:r>
        <w:rPr>
          <w:rStyle w:val="contenttext"/>
          <w:rFonts w:cs="B Zar" w:hint="cs"/>
          <w:color w:val="000000"/>
          <w:sz w:val="36"/>
          <w:szCs w:val="36"/>
        </w:rPr>
        <w:t>ə</w:t>
      </w:r>
      <w:r>
        <w:rPr>
          <w:rStyle w:val="contenttext"/>
          <w:rFonts w:cs="B Zar" w:hint="cs"/>
          <w:color w:val="000000"/>
          <w:sz w:val="36"/>
          <w:szCs w:val="36"/>
        </w:rPr>
        <w:t xml:space="preserve">tin arasında </w:t>
      </w:r>
      <w:r>
        <w:rPr>
          <w:rStyle w:val="contenttext"/>
          <w:rFonts w:cs="B Zar" w:hint="cs"/>
          <w:color w:val="000000"/>
          <w:sz w:val="36"/>
          <w:szCs w:val="36"/>
        </w:rPr>
        <w:t>ə</w:t>
      </w:r>
      <w:r>
        <w:rPr>
          <w:rStyle w:val="contenttext"/>
          <w:rFonts w:cs="B Zar" w:hint="cs"/>
          <w:color w:val="000000"/>
          <w:sz w:val="36"/>
          <w:szCs w:val="36"/>
        </w:rPr>
        <w:t>n m</w:t>
      </w:r>
      <w:r>
        <w:rPr>
          <w:rStyle w:val="contenttext"/>
          <w:rFonts w:cs="B Zar" w:hint="cs"/>
          <w:color w:val="000000"/>
          <w:sz w:val="36"/>
          <w:szCs w:val="36"/>
        </w:rPr>
        <w:t>ə</w:t>
      </w:r>
      <w:r>
        <w:rPr>
          <w:rStyle w:val="contenttext"/>
          <w:rFonts w:cs="B Zar" w:hint="cs"/>
          <w:color w:val="000000"/>
          <w:sz w:val="36"/>
          <w:szCs w:val="36"/>
        </w:rPr>
        <w:t>şhur olan «sihah» kitablarının, xüsusil</w:t>
      </w:r>
      <w:r>
        <w:rPr>
          <w:rStyle w:val="contenttext"/>
          <w:rFonts w:cs="B Zar" w:hint="cs"/>
          <w:color w:val="000000"/>
          <w:sz w:val="36"/>
          <w:szCs w:val="36"/>
        </w:rPr>
        <w:t>ə</w:t>
      </w:r>
      <w:r>
        <w:rPr>
          <w:rStyle w:val="contenttext"/>
          <w:rFonts w:cs="B Zar" w:hint="cs"/>
          <w:color w:val="000000"/>
          <w:sz w:val="36"/>
          <w:szCs w:val="36"/>
        </w:rPr>
        <w:t xml:space="preserve"> «S</w:t>
      </w:r>
      <w:r>
        <w:rPr>
          <w:rStyle w:val="contenttext"/>
          <w:rFonts w:cs="B Zar" w:hint="cs"/>
          <w:color w:val="000000"/>
          <w:sz w:val="36"/>
          <w:szCs w:val="36"/>
        </w:rPr>
        <w:t>ə</w:t>
      </w:r>
      <w:r>
        <w:rPr>
          <w:rStyle w:val="contenttext"/>
          <w:rFonts w:cs="B Zar" w:hint="cs"/>
          <w:color w:val="000000"/>
          <w:sz w:val="36"/>
          <w:szCs w:val="36"/>
        </w:rPr>
        <w:t>hihi-Buxari» v</w:t>
      </w:r>
      <w:r>
        <w:rPr>
          <w:rStyle w:val="contenttext"/>
          <w:rFonts w:cs="B Zar" w:hint="cs"/>
          <w:color w:val="000000"/>
          <w:sz w:val="36"/>
          <w:szCs w:val="36"/>
        </w:rPr>
        <w:t>ə</w:t>
      </w:r>
      <w:r>
        <w:rPr>
          <w:rStyle w:val="contenttext"/>
          <w:rFonts w:cs="B Zar" w:hint="cs"/>
          <w:color w:val="000000"/>
          <w:sz w:val="36"/>
          <w:szCs w:val="36"/>
        </w:rPr>
        <w:t xml:space="preserve"> «S</w:t>
      </w:r>
      <w:r>
        <w:rPr>
          <w:rStyle w:val="contenttext"/>
          <w:rFonts w:cs="B Zar" w:hint="cs"/>
          <w:color w:val="000000"/>
          <w:sz w:val="36"/>
          <w:szCs w:val="36"/>
        </w:rPr>
        <w:t>ə</w:t>
      </w:r>
      <w:r>
        <w:rPr>
          <w:rStyle w:val="contenttext"/>
          <w:rFonts w:cs="B Zar" w:hint="cs"/>
          <w:color w:val="000000"/>
          <w:sz w:val="36"/>
          <w:szCs w:val="36"/>
        </w:rPr>
        <w:t>hihi-Müslim»in mü</w:t>
      </w:r>
      <w:r>
        <w:rPr>
          <w:rStyle w:val="contenttext"/>
          <w:rFonts w:cs="B Zar" w:hint="cs"/>
          <w:color w:val="000000"/>
          <w:sz w:val="36"/>
          <w:szCs w:val="36"/>
        </w:rPr>
        <w:t>ə</w:t>
      </w:r>
      <w:r>
        <w:rPr>
          <w:rStyle w:val="contenttext"/>
          <w:rFonts w:cs="B Zar" w:hint="cs"/>
          <w:color w:val="000000"/>
          <w:sz w:val="36"/>
          <w:szCs w:val="36"/>
        </w:rPr>
        <w:t>llifl</w:t>
      </w:r>
      <w:r>
        <w:rPr>
          <w:rStyle w:val="contenttext"/>
          <w:rFonts w:cs="B Zar" w:hint="cs"/>
          <w:color w:val="000000"/>
          <w:sz w:val="36"/>
          <w:szCs w:val="36"/>
        </w:rPr>
        <w:t>ə</w:t>
      </w:r>
      <w:r>
        <w:rPr>
          <w:rStyle w:val="contenttext"/>
          <w:rFonts w:cs="B Zar" w:hint="cs"/>
          <w:color w:val="000000"/>
          <w:sz w:val="36"/>
          <w:szCs w:val="36"/>
        </w:rPr>
        <w:t xml:space="preserve">ri öz etiqadlarına </w:t>
      </w:r>
      <w:r>
        <w:rPr>
          <w:rStyle w:val="contenttext"/>
          <w:rFonts w:cs="B Zar" w:hint="cs"/>
          <w:color w:val="000000"/>
          <w:sz w:val="36"/>
          <w:szCs w:val="36"/>
        </w:rPr>
        <w:t>ə</w:t>
      </w:r>
      <w:r>
        <w:rPr>
          <w:rStyle w:val="contenttext"/>
          <w:rFonts w:cs="B Zar" w:hint="cs"/>
          <w:color w:val="000000"/>
          <w:sz w:val="36"/>
          <w:szCs w:val="36"/>
        </w:rPr>
        <w:t>sas</w:t>
      </w:r>
      <w:r>
        <w:rPr>
          <w:rStyle w:val="contenttext"/>
          <w:rFonts w:cs="B Zar" w:hint="cs"/>
          <w:color w:val="000000"/>
          <w:sz w:val="36"/>
          <w:szCs w:val="36"/>
        </w:rPr>
        <w:t>ə</w:t>
      </w:r>
      <w:r>
        <w:rPr>
          <w:rStyle w:val="contenttext"/>
          <w:rFonts w:cs="B Zar" w:hint="cs"/>
          <w:color w:val="000000"/>
          <w:sz w:val="36"/>
          <w:szCs w:val="36"/>
        </w:rPr>
        <w:t>n, y</w:t>
      </w:r>
      <w:r>
        <w:rPr>
          <w:rStyle w:val="contenttext"/>
          <w:rFonts w:cs="B Zar" w:hint="cs"/>
          <w:color w:val="000000"/>
          <w:sz w:val="36"/>
          <w:szCs w:val="36"/>
        </w:rPr>
        <w:t>ə</w:t>
      </w:r>
      <w:r>
        <w:rPr>
          <w:rStyle w:val="contenttext"/>
          <w:rFonts w:cs="B Zar" w:hint="cs"/>
          <w:color w:val="000000"/>
          <w:sz w:val="36"/>
          <w:szCs w:val="36"/>
        </w:rPr>
        <w:t xml:space="preserve">ni </w:t>
      </w:r>
      <w:r>
        <w:rPr>
          <w:rStyle w:val="contenttext"/>
          <w:rFonts w:cs="B Zar" w:hint="cs"/>
          <w:color w:val="000000"/>
          <w:sz w:val="36"/>
          <w:szCs w:val="36"/>
        </w:rPr>
        <w:t>ə</w:t>
      </w:r>
      <w:r>
        <w:rPr>
          <w:rStyle w:val="contenttext"/>
          <w:rFonts w:cs="B Zar" w:hint="cs"/>
          <w:color w:val="000000"/>
          <w:sz w:val="36"/>
          <w:szCs w:val="36"/>
        </w:rPr>
        <w:t>hli-sünn</w:t>
      </w:r>
      <w:r>
        <w:rPr>
          <w:rStyle w:val="contenttext"/>
          <w:rFonts w:cs="B Zar" w:hint="cs"/>
          <w:color w:val="000000"/>
          <w:sz w:val="36"/>
          <w:szCs w:val="36"/>
        </w:rPr>
        <w:t>ə</w:t>
      </w:r>
      <w:r>
        <w:rPr>
          <w:rStyle w:val="contenttext"/>
          <w:rFonts w:cs="B Zar" w:hint="cs"/>
          <w:color w:val="000000"/>
          <w:sz w:val="36"/>
          <w:szCs w:val="36"/>
        </w:rPr>
        <w:t xml:space="preserve">t </w:t>
      </w:r>
      <w:r>
        <w:rPr>
          <w:rStyle w:val="contenttext"/>
          <w:rFonts w:cs="B Zar" w:hint="cs"/>
          <w:color w:val="000000"/>
          <w:sz w:val="36"/>
          <w:szCs w:val="36"/>
        </w:rPr>
        <w:t>ə</w:t>
      </w:r>
      <w:r>
        <w:rPr>
          <w:rStyle w:val="contenttext"/>
          <w:rFonts w:cs="B Zar" w:hint="cs"/>
          <w:color w:val="000000"/>
          <w:sz w:val="36"/>
          <w:szCs w:val="36"/>
        </w:rPr>
        <w:t>qid</w:t>
      </w:r>
      <w:r>
        <w:rPr>
          <w:rStyle w:val="contenttext"/>
          <w:rFonts w:cs="B Zar" w:hint="cs"/>
          <w:color w:val="000000"/>
          <w:sz w:val="36"/>
          <w:szCs w:val="36"/>
        </w:rPr>
        <w:t>ə</w:t>
      </w:r>
      <w:r>
        <w:rPr>
          <w:rStyle w:val="contenttext"/>
          <w:rFonts w:cs="B Zar" w:hint="cs"/>
          <w:color w:val="000000"/>
          <w:sz w:val="36"/>
          <w:szCs w:val="36"/>
        </w:rPr>
        <w:t>sini m</w:t>
      </w:r>
      <w:r>
        <w:rPr>
          <w:rStyle w:val="contenttext"/>
          <w:rFonts w:cs="B Zar" w:hint="cs"/>
          <w:color w:val="000000"/>
          <w:sz w:val="36"/>
          <w:szCs w:val="36"/>
        </w:rPr>
        <w:t>ə</w:t>
      </w:r>
      <w:r>
        <w:rPr>
          <w:rStyle w:val="contenttext"/>
          <w:rFonts w:cs="B Zar" w:hint="cs"/>
          <w:color w:val="000000"/>
          <w:sz w:val="36"/>
          <w:szCs w:val="36"/>
        </w:rPr>
        <w:t>bna 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sas tutaraq doğru-düzgün saydıqları h</w:t>
      </w:r>
      <w:r>
        <w:rPr>
          <w:rStyle w:val="contenttext"/>
          <w:rFonts w:cs="B Zar" w:hint="cs"/>
          <w:color w:val="000000"/>
          <w:sz w:val="36"/>
          <w:szCs w:val="36"/>
        </w:rPr>
        <w:t>ə</w:t>
      </w:r>
      <w:r>
        <w:rPr>
          <w:rStyle w:val="contenttext"/>
          <w:rFonts w:cs="B Zar" w:hint="cs"/>
          <w:color w:val="000000"/>
          <w:sz w:val="36"/>
          <w:szCs w:val="36"/>
        </w:rPr>
        <w:t>disl</w:t>
      </w:r>
      <w:r>
        <w:rPr>
          <w:rStyle w:val="contenttext"/>
          <w:rFonts w:cs="B Zar" w:hint="cs"/>
          <w:color w:val="000000"/>
          <w:sz w:val="36"/>
          <w:szCs w:val="36"/>
        </w:rPr>
        <w:t>ə</w:t>
      </w:r>
      <w:r>
        <w:rPr>
          <w:rStyle w:val="contenttext"/>
          <w:rFonts w:cs="B Zar" w:hint="cs"/>
          <w:color w:val="000000"/>
          <w:sz w:val="36"/>
          <w:szCs w:val="36"/>
        </w:rPr>
        <w:t>ri bu k</w:t>
      </w:r>
      <w:r>
        <w:rPr>
          <w:rStyle w:val="contenttext"/>
          <w:rFonts w:cs="B Zar" w:hint="cs"/>
          <w:color w:val="000000"/>
          <w:sz w:val="36"/>
          <w:szCs w:val="36"/>
        </w:rPr>
        <w:t>itablarda c</w:t>
      </w:r>
      <w:r>
        <w:rPr>
          <w:rStyle w:val="contenttext"/>
          <w:rFonts w:cs="B Zar" w:hint="cs"/>
          <w:color w:val="000000"/>
          <w:sz w:val="36"/>
          <w:szCs w:val="36"/>
        </w:rPr>
        <w:t>ə</w:t>
      </w:r>
      <w:r>
        <w:rPr>
          <w:rStyle w:val="contenttext"/>
          <w:rFonts w:cs="B Zar" w:hint="cs"/>
          <w:color w:val="000000"/>
          <w:sz w:val="36"/>
          <w:szCs w:val="36"/>
        </w:rPr>
        <w:t>ml</w:t>
      </w:r>
      <w:r>
        <w:rPr>
          <w:rStyle w:val="contenttext"/>
          <w:rFonts w:cs="B Zar" w:hint="cs"/>
          <w:color w:val="000000"/>
          <w:sz w:val="36"/>
          <w:szCs w:val="36"/>
        </w:rPr>
        <w:t>ə</w:t>
      </w:r>
      <w:r>
        <w:rPr>
          <w:rStyle w:val="contenttext"/>
          <w:rFonts w:cs="B Zar" w:hint="cs"/>
          <w:color w:val="000000"/>
          <w:sz w:val="36"/>
          <w:szCs w:val="36"/>
        </w:rPr>
        <w:t>mişl</w:t>
      </w:r>
      <w:r>
        <w:rPr>
          <w:rStyle w:val="contenttext"/>
          <w:rFonts w:cs="B Zar" w:hint="cs"/>
          <w:color w:val="000000"/>
          <w:sz w:val="36"/>
          <w:szCs w:val="36"/>
        </w:rPr>
        <w:t>ə</w:t>
      </w:r>
      <w:r>
        <w:rPr>
          <w:rStyle w:val="contenttext"/>
          <w:rFonts w:cs="B Zar" w:hint="cs"/>
          <w:color w:val="000000"/>
          <w:sz w:val="36"/>
          <w:szCs w:val="36"/>
        </w:rPr>
        <w:t>r. El</w:t>
      </w:r>
      <w:r>
        <w:rPr>
          <w:rStyle w:val="contenttext"/>
          <w:rFonts w:cs="B Zar" w:hint="cs"/>
          <w:color w:val="000000"/>
          <w:sz w:val="36"/>
          <w:szCs w:val="36"/>
        </w:rPr>
        <w:t>ə</w:t>
      </w:r>
      <w:r>
        <w:rPr>
          <w:rStyle w:val="contenttext"/>
          <w:rFonts w:cs="B Zar" w:hint="cs"/>
          <w:color w:val="000000"/>
          <w:sz w:val="36"/>
          <w:szCs w:val="36"/>
        </w:rPr>
        <w:t xml:space="preserve"> bu s</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bd</w:t>
      </w:r>
      <w:r>
        <w:rPr>
          <w:rStyle w:val="contenttext"/>
          <w:rFonts w:cs="B Zar" w:hint="cs"/>
          <w:color w:val="000000"/>
          <w:sz w:val="36"/>
          <w:szCs w:val="36"/>
        </w:rPr>
        <w:t>ə</w:t>
      </w:r>
      <w:r>
        <w:rPr>
          <w:rStyle w:val="contenttext"/>
          <w:rFonts w:cs="B Zar" w:hint="cs"/>
          <w:color w:val="000000"/>
          <w:sz w:val="36"/>
          <w:szCs w:val="36"/>
        </w:rPr>
        <w:t>n d</w:t>
      </w:r>
      <w:r>
        <w:rPr>
          <w:rStyle w:val="contenttext"/>
          <w:rFonts w:cs="B Zar" w:hint="cs"/>
          <w:color w:val="000000"/>
          <w:sz w:val="36"/>
          <w:szCs w:val="36"/>
        </w:rPr>
        <w:t>ə</w:t>
      </w:r>
      <w:r>
        <w:rPr>
          <w:rStyle w:val="contenttext"/>
          <w:rFonts w:cs="B Zar" w:hint="cs"/>
          <w:color w:val="000000"/>
          <w:sz w:val="36"/>
          <w:szCs w:val="36"/>
        </w:rPr>
        <w:t>, «S</w:t>
      </w:r>
      <w:r>
        <w:rPr>
          <w:rStyle w:val="contenttext"/>
          <w:rFonts w:cs="B Zar" w:hint="cs"/>
          <w:color w:val="000000"/>
          <w:sz w:val="36"/>
          <w:szCs w:val="36"/>
        </w:rPr>
        <w:t>ə</w:t>
      </w:r>
      <w:r>
        <w:rPr>
          <w:rStyle w:val="contenttext"/>
          <w:rFonts w:cs="B Zar" w:hint="cs"/>
          <w:color w:val="000000"/>
          <w:sz w:val="36"/>
          <w:szCs w:val="36"/>
        </w:rPr>
        <w:t>hih» kitablarında yazılmış h</w:t>
      </w:r>
      <w:r>
        <w:rPr>
          <w:rStyle w:val="contenttext"/>
          <w:rFonts w:cs="B Zar" w:hint="cs"/>
          <w:color w:val="000000"/>
          <w:sz w:val="36"/>
          <w:szCs w:val="36"/>
        </w:rPr>
        <w:t>ə</w:t>
      </w:r>
      <w:r>
        <w:rPr>
          <w:rStyle w:val="contenttext"/>
          <w:rFonts w:cs="B Zar" w:hint="cs"/>
          <w:color w:val="000000"/>
          <w:sz w:val="36"/>
          <w:szCs w:val="36"/>
        </w:rPr>
        <w:t>r bir h</w:t>
      </w:r>
      <w:r>
        <w:rPr>
          <w:rStyle w:val="contenttext"/>
          <w:rFonts w:cs="B Zar" w:hint="cs"/>
          <w:color w:val="000000"/>
          <w:sz w:val="36"/>
          <w:szCs w:val="36"/>
        </w:rPr>
        <w:t>ə</w:t>
      </w:r>
      <w:r>
        <w:rPr>
          <w:rStyle w:val="contenttext"/>
          <w:rFonts w:cs="B Zar" w:hint="cs"/>
          <w:color w:val="000000"/>
          <w:sz w:val="36"/>
          <w:szCs w:val="36"/>
        </w:rPr>
        <w:t xml:space="preserve">dis </w:t>
      </w:r>
      <w:r>
        <w:rPr>
          <w:rStyle w:val="contenttext"/>
          <w:rFonts w:cs="B Zar" w:hint="cs"/>
          <w:color w:val="000000"/>
          <w:sz w:val="36"/>
          <w:szCs w:val="36"/>
        </w:rPr>
        <w:t>ə</w:t>
      </w:r>
      <w:r>
        <w:rPr>
          <w:rStyle w:val="contenttext"/>
          <w:rFonts w:cs="B Zar" w:hint="cs"/>
          <w:color w:val="000000"/>
          <w:sz w:val="36"/>
          <w:szCs w:val="36"/>
        </w:rPr>
        <w:t>hli-sünn</w:t>
      </w:r>
      <w:r>
        <w:rPr>
          <w:rStyle w:val="contenttext"/>
          <w:rFonts w:cs="B Zar" w:hint="cs"/>
          <w:color w:val="000000"/>
          <w:sz w:val="36"/>
          <w:szCs w:val="36"/>
        </w:rPr>
        <w:t>ə</w:t>
      </w:r>
      <w:r>
        <w:rPr>
          <w:rStyle w:val="contenttext"/>
          <w:rFonts w:cs="B Zar" w:hint="cs"/>
          <w:color w:val="000000"/>
          <w:sz w:val="36"/>
          <w:szCs w:val="36"/>
        </w:rPr>
        <w:t>tin etiqadlarından x</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r verir</w:t>
      </w:r>
      <w:r>
        <w:rPr>
          <w:rStyle w:val="contenttext"/>
          <w:rFonts w:cs="B Zar" w:hint="cs"/>
          <w:color w:val="000000"/>
          <w:sz w:val="36"/>
          <w:szCs w:val="36"/>
          <w:rtl/>
        </w:rPr>
        <w:t>.</w:t>
      </w:r>
      <w:hyperlink w:anchor="content_note_96_1" w:tooltip=" [1] . «Səhihi Müslim» kitabının müqəddiməsi və «Fəthul-bari fi şərhi Səhihi-Buxari» kitabına müraciətlə "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Pr>
        <w:t>Amma şi</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disçil</w:t>
      </w:r>
      <w:r>
        <w:rPr>
          <w:rStyle w:val="contenttext"/>
          <w:rFonts w:cs="B Zar" w:hint="cs"/>
          <w:color w:val="000000"/>
          <w:sz w:val="36"/>
          <w:szCs w:val="36"/>
        </w:rPr>
        <w:t>ə</w:t>
      </w:r>
      <w:r>
        <w:rPr>
          <w:rStyle w:val="contenttext"/>
          <w:rFonts w:cs="B Zar" w:hint="cs"/>
          <w:color w:val="000000"/>
          <w:sz w:val="36"/>
          <w:szCs w:val="36"/>
        </w:rPr>
        <w:t>rinin m</w:t>
      </w:r>
      <w:r>
        <w:rPr>
          <w:rStyle w:val="contenttext"/>
          <w:rFonts w:cs="B Zar" w:hint="cs"/>
          <w:color w:val="000000"/>
          <w:sz w:val="36"/>
          <w:szCs w:val="36"/>
        </w:rPr>
        <w:t>ə</w:t>
      </w:r>
      <w:r>
        <w:rPr>
          <w:rStyle w:val="contenttext"/>
          <w:rFonts w:cs="B Zar" w:hint="cs"/>
          <w:color w:val="000000"/>
          <w:sz w:val="36"/>
          <w:szCs w:val="36"/>
        </w:rPr>
        <w:t>bna 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sası Əhli-beyt (</w:t>
      </w:r>
      <w:r>
        <w:rPr>
          <w:rStyle w:val="contenttext"/>
          <w:rFonts w:cs="B Zar" w:hint="cs"/>
          <w:color w:val="000000"/>
          <w:sz w:val="36"/>
          <w:szCs w:val="36"/>
        </w:rPr>
        <w:t>ə</w:t>
      </w:r>
      <w:r>
        <w:rPr>
          <w:rStyle w:val="contenttext"/>
          <w:rFonts w:cs="B Zar" w:hint="cs"/>
          <w:color w:val="000000"/>
          <w:sz w:val="36"/>
          <w:szCs w:val="36"/>
        </w:rPr>
        <w:t>)-ın h</w:t>
      </w:r>
      <w:r>
        <w:rPr>
          <w:rStyle w:val="contenttext"/>
          <w:rFonts w:cs="B Zar" w:hint="cs"/>
          <w:color w:val="000000"/>
          <w:sz w:val="36"/>
          <w:szCs w:val="36"/>
        </w:rPr>
        <w:t>ə</w:t>
      </w:r>
      <w:r>
        <w:rPr>
          <w:rStyle w:val="contenttext"/>
          <w:rFonts w:cs="B Zar" w:hint="cs"/>
          <w:color w:val="000000"/>
          <w:sz w:val="36"/>
          <w:szCs w:val="36"/>
        </w:rPr>
        <w:t>disl</w:t>
      </w:r>
      <w:r>
        <w:rPr>
          <w:rStyle w:val="contenttext"/>
          <w:rFonts w:cs="B Zar" w:hint="cs"/>
          <w:color w:val="000000"/>
          <w:sz w:val="36"/>
          <w:szCs w:val="36"/>
        </w:rPr>
        <w:t>ə</w:t>
      </w:r>
      <w:r>
        <w:rPr>
          <w:rStyle w:val="contenttext"/>
          <w:rFonts w:cs="B Zar" w:hint="cs"/>
          <w:color w:val="000000"/>
          <w:sz w:val="36"/>
          <w:szCs w:val="36"/>
        </w:rPr>
        <w:t>rini c</w:t>
      </w:r>
      <w:r>
        <w:rPr>
          <w:rStyle w:val="contenttext"/>
          <w:rFonts w:cs="B Zar" w:hint="cs"/>
          <w:color w:val="000000"/>
          <w:sz w:val="36"/>
          <w:szCs w:val="36"/>
        </w:rPr>
        <w:t>ə</w:t>
      </w:r>
      <w:r>
        <w:rPr>
          <w:rStyle w:val="contenttext"/>
          <w:rFonts w:cs="B Zar" w:hint="cs"/>
          <w:color w:val="000000"/>
          <w:sz w:val="36"/>
          <w:szCs w:val="36"/>
        </w:rPr>
        <w:t>ml</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k, eyni halda bu h</w:t>
      </w:r>
      <w:r>
        <w:rPr>
          <w:rStyle w:val="contenttext"/>
          <w:rFonts w:cs="B Zar" w:hint="cs"/>
          <w:color w:val="000000"/>
          <w:sz w:val="36"/>
          <w:szCs w:val="36"/>
        </w:rPr>
        <w:t>ə</w:t>
      </w:r>
      <w:r>
        <w:rPr>
          <w:rStyle w:val="contenttext"/>
          <w:rFonts w:cs="B Zar" w:hint="cs"/>
          <w:color w:val="000000"/>
          <w:sz w:val="36"/>
          <w:szCs w:val="36"/>
        </w:rPr>
        <w:t>disl</w:t>
      </w:r>
      <w:r>
        <w:rPr>
          <w:rStyle w:val="contenttext"/>
          <w:rFonts w:cs="B Zar" w:hint="cs"/>
          <w:color w:val="000000"/>
          <w:sz w:val="36"/>
          <w:szCs w:val="36"/>
        </w:rPr>
        <w:t>ə</w:t>
      </w:r>
      <w:r>
        <w:rPr>
          <w:rStyle w:val="contenttext"/>
          <w:rFonts w:cs="B Zar" w:hint="cs"/>
          <w:color w:val="000000"/>
          <w:sz w:val="36"/>
          <w:szCs w:val="36"/>
        </w:rPr>
        <w:t>rin hansının doğru v</w:t>
      </w:r>
      <w:r>
        <w:rPr>
          <w:rStyle w:val="contenttext"/>
          <w:rFonts w:cs="B Zar" w:hint="cs"/>
          <w:color w:val="000000"/>
          <w:sz w:val="36"/>
          <w:szCs w:val="36"/>
        </w:rPr>
        <w:t>ə</w:t>
      </w:r>
      <w:r>
        <w:rPr>
          <w:rStyle w:val="contenttext"/>
          <w:rFonts w:cs="B Zar" w:hint="cs"/>
          <w:color w:val="000000"/>
          <w:sz w:val="36"/>
          <w:szCs w:val="36"/>
        </w:rPr>
        <w:t xml:space="preserve"> hansının yalan olduğunu «Rical elmi»nin öhd</w:t>
      </w:r>
      <w:r>
        <w:rPr>
          <w:rStyle w:val="contenttext"/>
          <w:rFonts w:cs="B Zar" w:hint="cs"/>
          <w:color w:val="000000"/>
          <w:sz w:val="36"/>
          <w:szCs w:val="36"/>
        </w:rPr>
        <w:t>ə</w:t>
      </w:r>
      <w:r>
        <w:rPr>
          <w:rStyle w:val="contenttext"/>
          <w:rFonts w:cs="B Zar" w:hint="cs"/>
          <w:color w:val="000000"/>
          <w:sz w:val="36"/>
          <w:szCs w:val="36"/>
        </w:rPr>
        <w:t>sin</w:t>
      </w:r>
      <w:r>
        <w:rPr>
          <w:rStyle w:val="contenttext"/>
          <w:rFonts w:cs="B Zar" w:hint="cs"/>
          <w:color w:val="000000"/>
          <w:sz w:val="36"/>
          <w:szCs w:val="36"/>
        </w:rPr>
        <w:t>ə</w:t>
      </w:r>
      <w:r>
        <w:rPr>
          <w:rStyle w:val="contenttext"/>
          <w:rFonts w:cs="B Zar" w:hint="cs"/>
          <w:color w:val="000000"/>
          <w:sz w:val="36"/>
          <w:szCs w:val="36"/>
        </w:rPr>
        <w:t xml:space="preserve"> buraxmaqdır</w:t>
      </w:r>
      <w:r>
        <w:rPr>
          <w:rStyle w:val="contenttext"/>
          <w:rFonts w:cs="B Zar" w:hint="cs"/>
          <w:color w:val="000000"/>
          <w:sz w:val="36"/>
          <w:szCs w:val="36"/>
          <w:rtl/>
        </w:rPr>
        <w:t>.</w:t>
      </w:r>
    </w:p>
    <w:p w:rsidR="00000000" w:rsidRDefault="00661699" w:rsidP="008D50A4">
      <w:pPr>
        <w:pStyle w:val="Heading3"/>
        <w:shd w:val="clear" w:color="auto" w:fill="FFFFFF"/>
        <w:jc w:val="both"/>
        <w:divId w:val="109210200"/>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77. </w:t>
      </w:r>
      <w:r>
        <w:rPr>
          <w:rFonts w:eastAsia="Times New Roman" w:cs="B Titr" w:hint="cs"/>
          <w:b w:val="0"/>
          <w:bCs w:val="0"/>
          <w:color w:val="FF0080"/>
          <w:sz w:val="30"/>
          <w:szCs w:val="30"/>
        </w:rPr>
        <w:t>İki әzәmәtli kitab</w:t>
      </w:r>
      <w:r>
        <w:rPr>
          <w:rFonts w:eastAsia="Times New Roman" w:cs="B Titr" w:hint="cs"/>
          <w:b w:val="0"/>
          <w:bCs w:val="0"/>
          <w:color w:val="FF0080"/>
          <w:sz w:val="30"/>
          <w:szCs w:val="30"/>
          <w:rtl/>
        </w:rPr>
        <w:t xml:space="preserve"> </w:t>
      </w:r>
    </w:p>
    <w:p w:rsidR="00000000" w:rsidRDefault="00661699" w:rsidP="008D50A4">
      <w:pPr>
        <w:pStyle w:val="contentparagraph"/>
        <w:jc w:val="both"/>
        <w:divId w:val="109210200"/>
        <w:rPr>
          <w:rFonts w:cs="B Zar" w:hint="cs"/>
          <w:color w:val="000000"/>
          <w:sz w:val="36"/>
          <w:szCs w:val="36"/>
          <w:rtl/>
        </w:rPr>
      </w:pPr>
      <w:r>
        <w:rPr>
          <w:rStyle w:val="contenttext"/>
          <w:rFonts w:cs="B Zar" w:hint="cs"/>
          <w:color w:val="000000"/>
          <w:sz w:val="36"/>
          <w:szCs w:val="36"/>
        </w:rPr>
        <w:t>Etimadlı v</w:t>
      </w:r>
      <w:r>
        <w:rPr>
          <w:rStyle w:val="contenttext"/>
          <w:rFonts w:cs="B Zar" w:hint="cs"/>
          <w:color w:val="000000"/>
          <w:sz w:val="36"/>
          <w:szCs w:val="36"/>
        </w:rPr>
        <w:t>ə</w:t>
      </w:r>
      <w:r>
        <w:rPr>
          <w:rStyle w:val="contenttext"/>
          <w:rFonts w:cs="B Zar" w:hint="cs"/>
          <w:color w:val="000000"/>
          <w:sz w:val="36"/>
          <w:szCs w:val="36"/>
        </w:rPr>
        <w:t xml:space="preserve"> mühüm </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nb</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hesab olunan «N</w:t>
      </w:r>
      <w:r>
        <w:rPr>
          <w:rStyle w:val="contenttext"/>
          <w:rFonts w:cs="B Zar" w:hint="cs"/>
          <w:color w:val="000000"/>
          <w:sz w:val="36"/>
          <w:szCs w:val="36"/>
        </w:rPr>
        <w:t>ə</w:t>
      </w:r>
      <w:r>
        <w:rPr>
          <w:rStyle w:val="contenttext"/>
          <w:rFonts w:cs="B Zar" w:hint="cs"/>
          <w:color w:val="000000"/>
          <w:sz w:val="36"/>
          <w:szCs w:val="36"/>
        </w:rPr>
        <w:t>hcül-b</w:t>
      </w:r>
      <w:r>
        <w:rPr>
          <w:rStyle w:val="contenttext"/>
          <w:rFonts w:cs="B Zar" w:hint="cs"/>
          <w:color w:val="000000"/>
          <w:sz w:val="36"/>
          <w:szCs w:val="36"/>
        </w:rPr>
        <w:t>ə</w:t>
      </w:r>
      <w:r>
        <w:rPr>
          <w:rStyle w:val="contenttext"/>
          <w:rFonts w:cs="B Zar" w:hint="cs"/>
          <w:color w:val="000000"/>
          <w:sz w:val="36"/>
          <w:szCs w:val="36"/>
        </w:rPr>
        <w:t>lağ</w:t>
      </w:r>
      <w:r>
        <w:rPr>
          <w:rStyle w:val="contenttext"/>
          <w:rFonts w:cs="B Zar" w:hint="cs"/>
          <w:color w:val="000000"/>
          <w:sz w:val="36"/>
          <w:szCs w:val="36"/>
        </w:rPr>
        <w:t>ə</w:t>
      </w:r>
      <w:r>
        <w:rPr>
          <w:rStyle w:val="contenttext"/>
          <w:rFonts w:cs="B Zar" w:hint="cs"/>
          <w:color w:val="000000"/>
          <w:sz w:val="36"/>
          <w:szCs w:val="36"/>
        </w:rPr>
        <w:t>» kitabı şi</w:t>
      </w:r>
      <w:r>
        <w:rPr>
          <w:rStyle w:val="contenttext"/>
          <w:rFonts w:cs="B Zar" w:hint="cs"/>
          <w:color w:val="000000"/>
          <w:sz w:val="36"/>
          <w:szCs w:val="36"/>
        </w:rPr>
        <w:t>ə</w:t>
      </w:r>
      <w:r>
        <w:rPr>
          <w:rStyle w:val="contenttext"/>
          <w:rFonts w:cs="B Zar" w:hint="cs"/>
          <w:color w:val="000000"/>
          <w:sz w:val="36"/>
          <w:szCs w:val="36"/>
        </w:rPr>
        <w:t xml:space="preserve">nin </w:t>
      </w:r>
      <w:r>
        <w:rPr>
          <w:rStyle w:val="contenttext"/>
          <w:rFonts w:cs="B Zar" w:hint="cs"/>
          <w:color w:val="000000"/>
          <w:sz w:val="36"/>
          <w:szCs w:val="36"/>
        </w:rPr>
        <w:t>ə</w:t>
      </w:r>
      <w:r>
        <w:rPr>
          <w:rStyle w:val="contenttext"/>
          <w:rFonts w:cs="B Zar" w:hint="cs"/>
          <w:color w:val="000000"/>
          <w:sz w:val="36"/>
          <w:szCs w:val="36"/>
        </w:rPr>
        <w:t xml:space="preserve">n </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miyy</w:t>
      </w:r>
      <w:r>
        <w:rPr>
          <w:rStyle w:val="contenttext"/>
          <w:rFonts w:cs="B Zar" w:hint="cs"/>
          <w:color w:val="000000"/>
          <w:sz w:val="36"/>
          <w:szCs w:val="36"/>
        </w:rPr>
        <w:t>ə</w:t>
      </w:r>
      <w:r>
        <w:rPr>
          <w:rStyle w:val="contenttext"/>
          <w:rFonts w:cs="B Zar" w:hint="cs"/>
          <w:color w:val="000000"/>
          <w:sz w:val="36"/>
          <w:szCs w:val="36"/>
        </w:rPr>
        <w:t>tli elmi irsind</w:t>
      </w:r>
      <w:r>
        <w:rPr>
          <w:rStyle w:val="contenttext"/>
          <w:rFonts w:cs="B Zar" w:hint="cs"/>
          <w:color w:val="000000"/>
          <w:sz w:val="36"/>
          <w:szCs w:val="36"/>
        </w:rPr>
        <w:t>ə</w:t>
      </w:r>
      <w:r>
        <w:rPr>
          <w:rStyle w:val="contenttext"/>
          <w:rFonts w:cs="B Zar" w:hint="cs"/>
          <w:color w:val="000000"/>
          <w:sz w:val="36"/>
          <w:szCs w:val="36"/>
        </w:rPr>
        <w:t>n biridir. Bu kitabı Seyyid R</w:t>
      </w:r>
      <w:r>
        <w:rPr>
          <w:rStyle w:val="contenttext"/>
          <w:rFonts w:cs="B Zar" w:hint="cs"/>
          <w:color w:val="000000"/>
          <w:sz w:val="36"/>
          <w:szCs w:val="36"/>
        </w:rPr>
        <w:t>ə</w:t>
      </w:r>
      <w:r>
        <w:rPr>
          <w:rStyle w:val="contenttext"/>
          <w:rFonts w:cs="B Zar" w:hint="cs"/>
          <w:color w:val="000000"/>
          <w:sz w:val="36"/>
          <w:szCs w:val="36"/>
        </w:rPr>
        <w:t>zi t</w:t>
      </w:r>
      <w:r>
        <w:rPr>
          <w:rStyle w:val="contenttext"/>
          <w:rFonts w:cs="B Zar" w:hint="cs"/>
          <w:color w:val="000000"/>
          <w:sz w:val="36"/>
          <w:szCs w:val="36"/>
        </w:rPr>
        <w:t>ə</w:t>
      </w:r>
      <w:r>
        <w:rPr>
          <w:rStyle w:val="contenttext"/>
          <w:rFonts w:cs="B Zar" w:hint="cs"/>
          <w:color w:val="000000"/>
          <w:sz w:val="36"/>
          <w:szCs w:val="36"/>
        </w:rPr>
        <w:t>qrib</w:t>
      </w:r>
      <w:r>
        <w:rPr>
          <w:rStyle w:val="contenttext"/>
          <w:rFonts w:cs="B Zar" w:hint="cs"/>
          <w:color w:val="000000"/>
          <w:sz w:val="36"/>
          <w:szCs w:val="36"/>
        </w:rPr>
        <w:t>ə</w:t>
      </w:r>
      <w:r>
        <w:rPr>
          <w:rStyle w:val="contenttext"/>
          <w:rFonts w:cs="B Zar" w:hint="cs"/>
          <w:color w:val="000000"/>
          <w:sz w:val="36"/>
          <w:szCs w:val="36"/>
        </w:rPr>
        <w:t xml:space="preserve">n min il </w:t>
      </w:r>
      <w:r>
        <w:rPr>
          <w:rStyle w:val="contenttext"/>
          <w:rFonts w:cs="B Zar" w:hint="cs"/>
          <w:color w:val="000000"/>
          <w:sz w:val="36"/>
          <w:szCs w:val="36"/>
        </w:rPr>
        <w:t>ə</w:t>
      </w:r>
      <w:r>
        <w:rPr>
          <w:rStyle w:val="contenttext"/>
          <w:rFonts w:cs="B Zar" w:hint="cs"/>
          <w:color w:val="000000"/>
          <w:sz w:val="36"/>
          <w:szCs w:val="36"/>
        </w:rPr>
        <w:t>vv</w:t>
      </w:r>
      <w:r>
        <w:rPr>
          <w:rStyle w:val="contenttext"/>
          <w:rFonts w:cs="B Zar" w:hint="cs"/>
          <w:color w:val="000000"/>
          <w:sz w:val="36"/>
          <w:szCs w:val="36"/>
        </w:rPr>
        <w:t>ə</w:t>
      </w:r>
      <w:r>
        <w:rPr>
          <w:rStyle w:val="contenttext"/>
          <w:rFonts w:cs="B Zar" w:hint="cs"/>
          <w:color w:val="000000"/>
          <w:sz w:val="36"/>
          <w:szCs w:val="36"/>
        </w:rPr>
        <w:t>l yazmışdır. O, bu kitabda f</w:t>
      </w:r>
      <w:r>
        <w:rPr>
          <w:rStyle w:val="contenttext"/>
          <w:rFonts w:cs="B Zar" w:hint="cs"/>
          <w:color w:val="000000"/>
          <w:sz w:val="36"/>
          <w:szCs w:val="36"/>
        </w:rPr>
        <w:t>ə</w:t>
      </w:r>
      <w:r>
        <w:rPr>
          <w:rStyle w:val="contenttext"/>
          <w:rFonts w:cs="B Zar" w:hint="cs"/>
          <w:color w:val="000000"/>
          <w:sz w:val="36"/>
          <w:szCs w:val="36"/>
        </w:rPr>
        <w:t>q</w:t>
      </w:r>
      <w:r>
        <w:rPr>
          <w:rStyle w:val="contenttext"/>
          <w:rFonts w:cs="B Zar" w:hint="cs"/>
          <w:color w:val="000000"/>
          <w:sz w:val="36"/>
          <w:szCs w:val="36"/>
        </w:rPr>
        <w:t>ə</w:t>
      </w:r>
      <w:r>
        <w:rPr>
          <w:rStyle w:val="contenttext"/>
          <w:rFonts w:cs="B Zar" w:hint="cs"/>
          <w:color w:val="000000"/>
          <w:sz w:val="36"/>
          <w:szCs w:val="36"/>
        </w:rPr>
        <w:t>t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Əli (</w:t>
      </w:r>
      <w:r>
        <w:rPr>
          <w:rStyle w:val="contenttext"/>
          <w:rFonts w:cs="B Zar" w:hint="cs"/>
          <w:color w:val="000000"/>
          <w:sz w:val="36"/>
          <w:szCs w:val="36"/>
        </w:rPr>
        <w:t>ə</w:t>
      </w:r>
      <w:r>
        <w:rPr>
          <w:rStyle w:val="contenttext"/>
          <w:rFonts w:cs="B Zar" w:hint="cs"/>
          <w:color w:val="000000"/>
          <w:sz w:val="36"/>
          <w:szCs w:val="36"/>
        </w:rPr>
        <w:t>)-ın k</w:t>
      </w:r>
      <w:r>
        <w:rPr>
          <w:rStyle w:val="contenttext"/>
          <w:rFonts w:cs="B Zar" w:hint="cs"/>
          <w:color w:val="000000"/>
          <w:sz w:val="36"/>
          <w:szCs w:val="36"/>
        </w:rPr>
        <w:t>ə</w:t>
      </w:r>
      <w:r>
        <w:rPr>
          <w:rStyle w:val="contenttext"/>
          <w:rFonts w:cs="B Zar" w:hint="cs"/>
          <w:color w:val="000000"/>
          <w:sz w:val="36"/>
          <w:szCs w:val="36"/>
        </w:rPr>
        <w:t>lamlarını üç f</w:t>
      </w:r>
      <w:r>
        <w:rPr>
          <w:rStyle w:val="contenttext"/>
          <w:rFonts w:cs="B Zar" w:hint="cs"/>
          <w:color w:val="000000"/>
          <w:sz w:val="36"/>
          <w:szCs w:val="36"/>
        </w:rPr>
        <w:t>ə</w:t>
      </w:r>
      <w:r>
        <w:rPr>
          <w:rStyle w:val="contenttext"/>
          <w:rFonts w:cs="B Zar" w:hint="cs"/>
          <w:color w:val="000000"/>
          <w:sz w:val="36"/>
          <w:szCs w:val="36"/>
        </w:rPr>
        <w:t>sl</w:t>
      </w:r>
      <w:r>
        <w:rPr>
          <w:rStyle w:val="contenttext"/>
          <w:rFonts w:cs="B Zar" w:hint="cs"/>
          <w:color w:val="000000"/>
          <w:sz w:val="36"/>
          <w:szCs w:val="36"/>
        </w:rPr>
        <w:t>ə</w:t>
      </w:r>
      <w:r>
        <w:rPr>
          <w:rStyle w:val="contenttext"/>
          <w:rFonts w:cs="B Zar" w:hint="cs"/>
          <w:color w:val="000000"/>
          <w:sz w:val="36"/>
          <w:szCs w:val="36"/>
        </w:rPr>
        <w:t xml:space="preserve"> ayıraraq: «xütb</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 - m</w:t>
      </w:r>
      <w:r>
        <w:rPr>
          <w:rStyle w:val="contenttext"/>
          <w:rFonts w:cs="B Zar" w:hint="cs"/>
          <w:color w:val="000000"/>
          <w:sz w:val="36"/>
          <w:szCs w:val="36"/>
        </w:rPr>
        <w:t>ə</w:t>
      </w:r>
      <w:r>
        <w:rPr>
          <w:rStyle w:val="contenttext"/>
          <w:rFonts w:cs="B Zar" w:hint="cs"/>
          <w:color w:val="000000"/>
          <w:sz w:val="36"/>
          <w:szCs w:val="36"/>
        </w:rPr>
        <w:t>ktublar - qısa k</w:t>
      </w:r>
      <w:r>
        <w:rPr>
          <w:rStyle w:val="contenttext"/>
          <w:rFonts w:cs="B Zar" w:hint="cs"/>
          <w:color w:val="000000"/>
          <w:sz w:val="36"/>
          <w:szCs w:val="36"/>
        </w:rPr>
        <w:t>ə</w:t>
      </w:r>
      <w:r>
        <w:rPr>
          <w:rStyle w:val="contenttext"/>
          <w:rFonts w:cs="B Zar" w:hint="cs"/>
          <w:color w:val="000000"/>
          <w:sz w:val="36"/>
          <w:szCs w:val="36"/>
        </w:rPr>
        <w:t xml:space="preserve">lamlar» </w:t>
      </w:r>
      <w:r>
        <w:rPr>
          <w:rStyle w:val="contenttext"/>
          <w:rFonts w:cs="B Zar" w:hint="cs"/>
          <w:color w:val="000000"/>
          <w:sz w:val="36"/>
          <w:szCs w:val="36"/>
        </w:rPr>
        <w:t>ş</w:t>
      </w:r>
      <w:r>
        <w:rPr>
          <w:rStyle w:val="contenttext"/>
          <w:rFonts w:cs="B Zar" w:hint="cs"/>
          <w:color w:val="000000"/>
          <w:sz w:val="36"/>
          <w:szCs w:val="36"/>
        </w:rPr>
        <w:t>ə</w:t>
      </w:r>
      <w:r>
        <w:rPr>
          <w:rStyle w:val="contenttext"/>
          <w:rFonts w:cs="B Zar" w:hint="cs"/>
          <w:color w:val="000000"/>
          <w:sz w:val="36"/>
          <w:szCs w:val="36"/>
        </w:rPr>
        <w:t>klind</w:t>
      </w:r>
      <w:r>
        <w:rPr>
          <w:rStyle w:val="contenttext"/>
          <w:rFonts w:cs="B Zar" w:hint="cs"/>
          <w:color w:val="000000"/>
          <w:sz w:val="36"/>
          <w:szCs w:val="36"/>
        </w:rPr>
        <w:t>ə</w:t>
      </w:r>
      <w:r>
        <w:rPr>
          <w:rStyle w:val="contenttext"/>
          <w:rFonts w:cs="B Zar" w:hint="cs"/>
          <w:color w:val="000000"/>
          <w:sz w:val="36"/>
          <w:szCs w:val="36"/>
        </w:rPr>
        <w:t xml:space="preserve"> bir yer</w:t>
      </w:r>
      <w:r>
        <w:rPr>
          <w:rStyle w:val="contenttext"/>
          <w:rFonts w:cs="B Zar" w:hint="cs"/>
          <w:color w:val="000000"/>
          <w:sz w:val="36"/>
          <w:szCs w:val="36"/>
        </w:rPr>
        <w:t>ə</w:t>
      </w:r>
      <w:r>
        <w:rPr>
          <w:rStyle w:val="contenttext"/>
          <w:rFonts w:cs="B Zar" w:hint="cs"/>
          <w:color w:val="000000"/>
          <w:sz w:val="36"/>
          <w:szCs w:val="36"/>
        </w:rPr>
        <w:t xml:space="preserve"> c</w:t>
      </w:r>
      <w:r>
        <w:rPr>
          <w:rStyle w:val="contenttext"/>
          <w:rFonts w:cs="B Zar" w:hint="cs"/>
          <w:color w:val="000000"/>
          <w:sz w:val="36"/>
          <w:szCs w:val="36"/>
        </w:rPr>
        <w:t>ə</w:t>
      </w:r>
      <w:r>
        <w:rPr>
          <w:rStyle w:val="contenttext"/>
          <w:rFonts w:cs="B Zar" w:hint="cs"/>
          <w:color w:val="000000"/>
          <w:sz w:val="36"/>
          <w:szCs w:val="36"/>
        </w:rPr>
        <w:t>ml</w:t>
      </w:r>
      <w:r>
        <w:rPr>
          <w:rStyle w:val="contenttext"/>
          <w:rFonts w:cs="B Zar" w:hint="cs"/>
          <w:color w:val="000000"/>
          <w:sz w:val="36"/>
          <w:szCs w:val="36"/>
        </w:rPr>
        <w:t>ə</w:t>
      </w:r>
      <w:r>
        <w:rPr>
          <w:rStyle w:val="contenttext"/>
          <w:rFonts w:cs="B Zar" w:hint="cs"/>
          <w:color w:val="000000"/>
          <w:sz w:val="36"/>
          <w:szCs w:val="36"/>
        </w:rPr>
        <w:t>mişdir. Bu kitab o q</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r ali m</w:t>
      </w:r>
      <w:r>
        <w:rPr>
          <w:rStyle w:val="contenttext"/>
          <w:rFonts w:cs="B Zar" w:hint="cs"/>
          <w:color w:val="000000"/>
          <w:sz w:val="36"/>
          <w:szCs w:val="36"/>
        </w:rPr>
        <w:t>ə</w:t>
      </w:r>
      <w:r>
        <w:rPr>
          <w:rStyle w:val="contenttext"/>
          <w:rFonts w:cs="B Zar" w:hint="cs"/>
          <w:color w:val="000000"/>
          <w:sz w:val="36"/>
          <w:szCs w:val="36"/>
        </w:rPr>
        <w:t>zmuna v</w:t>
      </w:r>
      <w:r>
        <w:rPr>
          <w:rStyle w:val="contenttext"/>
          <w:rFonts w:cs="B Zar" w:hint="cs"/>
          <w:color w:val="000000"/>
          <w:sz w:val="36"/>
          <w:szCs w:val="36"/>
        </w:rPr>
        <w:t>ə</w:t>
      </w:r>
      <w:r>
        <w:rPr>
          <w:rStyle w:val="contenttext"/>
          <w:rFonts w:cs="B Zar" w:hint="cs"/>
          <w:color w:val="000000"/>
          <w:sz w:val="36"/>
          <w:szCs w:val="36"/>
        </w:rPr>
        <w:t xml:space="preserve"> göz</w:t>
      </w:r>
      <w:r>
        <w:rPr>
          <w:rStyle w:val="contenttext"/>
          <w:rFonts w:cs="B Zar" w:hint="cs"/>
          <w:color w:val="000000"/>
          <w:sz w:val="36"/>
          <w:szCs w:val="36"/>
        </w:rPr>
        <w:t>ə</w:t>
      </w:r>
      <w:r>
        <w:rPr>
          <w:rStyle w:val="contenttext"/>
          <w:rFonts w:cs="B Zar" w:hint="cs"/>
          <w:color w:val="000000"/>
          <w:sz w:val="36"/>
          <w:szCs w:val="36"/>
        </w:rPr>
        <w:t>l l</w:t>
      </w:r>
      <w:r>
        <w:rPr>
          <w:rStyle w:val="contenttext"/>
          <w:rFonts w:cs="B Zar" w:hint="cs"/>
          <w:color w:val="000000"/>
          <w:sz w:val="36"/>
          <w:szCs w:val="36"/>
        </w:rPr>
        <w:t>ə</w:t>
      </w:r>
      <w:r>
        <w:rPr>
          <w:rStyle w:val="contenttext"/>
          <w:rFonts w:cs="B Zar" w:hint="cs"/>
          <w:color w:val="000000"/>
          <w:sz w:val="36"/>
          <w:szCs w:val="36"/>
        </w:rPr>
        <w:t>fzl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malikdir ki, dind</w:t>
      </w:r>
      <w:r>
        <w:rPr>
          <w:rStyle w:val="contenttext"/>
          <w:rFonts w:cs="B Zar" w:hint="cs"/>
          <w:color w:val="000000"/>
          <w:sz w:val="36"/>
          <w:szCs w:val="36"/>
        </w:rPr>
        <w:t>ə</w:t>
      </w:r>
      <w:r>
        <w:rPr>
          <w:rStyle w:val="contenttext"/>
          <w:rFonts w:cs="B Zar" w:hint="cs"/>
          <w:color w:val="000000"/>
          <w:sz w:val="36"/>
          <w:szCs w:val="36"/>
        </w:rPr>
        <w:t>n v</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zh</w:t>
      </w:r>
      <w:r>
        <w:rPr>
          <w:rStyle w:val="contenttext"/>
          <w:rFonts w:cs="B Zar" w:hint="cs"/>
          <w:color w:val="000000"/>
          <w:sz w:val="36"/>
          <w:szCs w:val="36"/>
        </w:rPr>
        <w:t>ə</w:t>
      </w:r>
      <w:r>
        <w:rPr>
          <w:rStyle w:val="contenttext"/>
          <w:rFonts w:cs="B Zar" w:hint="cs"/>
          <w:color w:val="000000"/>
          <w:sz w:val="36"/>
          <w:szCs w:val="36"/>
        </w:rPr>
        <w:t>bd</w:t>
      </w:r>
      <w:r>
        <w:rPr>
          <w:rStyle w:val="contenttext"/>
          <w:rFonts w:cs="B Zar" w:hint="cs"/>
          <w:color w:val="000000"/>
          <w:sz w:val="36"/>
          <w:szCs w:val="36"/>
        </w:rPr>
        <w:t>ə</w:t>
      </w:r>
      <w:r>
        <w:rPr>
          <w:rStyle w:val="contenttext"/>
          <w:rFonts w:cs="B Zar" w:hint="cs"/>
          <w:color w:val="000000"/>
          <w:sz w:val="36"/>
          <w:szCs w:val="36"/>
        </w:rPr>
        <w:t>n aslı olmayaraq onu diqq</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 xml:space="preserve"> oxuyan h</w:t>
      </w:r>
      <w:r>
        <w:rPr>
          <w:rStyle w:val="contenttext"/>
          <w:rFonts w:cs="B Zar" w:hint="cs"/>
          <w:color w:val="000000"/>
          <w:sz w:val="36"/>
          <w:szCs w:val="36"/>
        </w:rPr>
        <w:t>ə</w:t>
      </w:r>
      <w:r>
        <w:rPr>
          <w:rStyle w:val="contenttext"/>
          <w:rFonts w:cs="B Zar" w:hint="cs"/>
          <w:color w:val="000000"/>
          <w:sz w:val="36"/>
          <w:szCs w:val="36"/>
        </w:rPr>
        <w:t>r bir k</w:t>
      </w:r>
      <w:r>
        <w:rPr>
          <w:rStyle w:val="contenttext"/>
          <w:rFonts w:cs="B Zar" w:hint="cs"/>
          <w:color w:val="000000"/>
          <w:sz w:val="36"/>
          <w:szCs w:val="36"/>
        </w:rPr>
        <w:t>ə</w:t>
      </w:r>
      <w:r>
        <w:rPr>
          <w:rStyle w:val="contenttext"/>
          <w:rFonts w:cs="B Zar" w:hint="cs"/>
          <w:color w:val="000000"/>
          <w:sz w:val="36"/>
          <w:szCs w:val="36"/>
        </w:rPr>
        <w:t>s, h</w:t>
      </w:r>
      <w:r>
        <w:rPr>
          <w:rStyle w:val="contenttext"/>
          <w:rFonts w:cs="B Zar" w:hint="cs"/>
          <w:color w:val="000000"/>
          <w:sz w:val="36"/>
          <w:szCs w:val="36"/>
        </w:rPr>
        <w:t>ə</w:t>
      </w:r>
      <w:r>
        <w:rPr>
          <w:rStyle w:val="contenttext"/>
          <w:rFonts w:cs="B Zar" w:hint="cs"/>
          <w:color w:val="000000"/>
          <w:sz w:val="36"/>
          <w:szCs w:val="36"/>
        </w:rPr>
        <w:t>min kitabın ali m</w:t>
      </w:r>
      <w:r>
        <w:rPr>
          <w:rStyle w:val="contenttext"/>
          <w:rFonts w:cs="B Zar" w:hint="cs"/>
          <w:color w:val="000000"/>
          <w:sz w:val="36"/>
          <w:szCs w:val="36"/>
        </w:rPr>
        <w:t>ə</w:t>
      </w:r>
      <w:r>
        <w:rPr>
          <w:rStyle w:val="contenttext"/>
          <w:rFonts w:cs="B Zar" w:hint="cs"/>
          <w:color w:val="000000"/>
          <w:sz w:val="36"/>
          <w:szCs w:val="36"/>
        </w:rPr>
        <w:t>zmununun t</w:t>
      </w:r>
      <w:r>
        <w:rPr>
          <w:rStyle w:val="contenttext"/>
          <w:rFonts w:cs="B Zar" w:hint="cs"/>
          <w:color w:val="000000"/>
          <w:sz w:val="36"/>
          <w:szCs w:val="36"/>
        </w:rPr>
        <w:t>ə</w:t>
      </w:r>
      <w:r>
        <w:rPr>
          <w:rStyle w:val="contenttext"/>
          <w:rFonts w:cs="B Zar" w:hint="cs"/>
          <w:color w:val="000000"/>
          <w:sz w:val="36"/>
          <w:szCs w:val="36"/>
        </w:rPr>
        <w:t>siri altına düşür. Biz arzu edirik ki, t</w:t>
      </w:r>
      <w:r>
        <w:rPr>
          <w:rStyle w:val="contenttext"/>
          <w:rFonts w:cs="B Zar" w:hint="cs"/>
          <w:color w:val="000000"/>
          <w:sz w:val="36"/>
          <w:szCs w:val="36"/>
        </w:rPr>
        <w:t>ə</w:t>
      </w:r>
      <w:r>
        <w:rPr>
          <w:rStyle w:val="contenttext"/>
          <w:rFonts w:cs="B Zar" w:hint="cs"/>
          <w:color w:val="000000"/>
          <w:sz w:val="36"/>
          <w:szCs w:val="36"/>
        </w:rPr>
        <w:t>kc</w:t>
      </w:r>
      <w:r>
        <w:rPr>
          <w:rStyle w:val="contenttext"/>
          <w:rFonts w:cs="B Zar" w:hint="cs"/>
          <w:color w:val="000000"/>
          <w:sz w:val="36"/>
          <w:szCs w:val="36"/>
        </w:rPr>
        <w:t>ə</w:t>
      </w:r>
      <w:r>
        <w:rPr>
          <w:rStyle w:val="contenttext"/>
          <w:rFonts w:cs="B Zar" w:hint="cs"/>
          <w:color w:val="000000"/>
          <w:sz w:val="36"/>
          <w:szCs w:val="36"/>
        </w:rPr>
        <w:t xml:space="preserve"> müs</w:t>
      </w:r>
      <w:r>
        <w:rPr>
          <w:rStyle w:val="contenttext"/>
          <w:rFonts w:cs="B Zar" w:hint="cs"/>
          <w:color w:val="000000"/>
          <w:sz w:val="36"/>
          <w:szCs w:val="36"/>
        </w:rPr>
        <w:t>ə</w:t>
      </w:r>
      <w:r>
        <w:rPr>
          <w:rStyle w:val="contenttext"/>
          <w:rFonts w:cs="B Zar" w:hint="cs"/>
          <w:color w:val="000000"/>
          <w:sz w:val="36"/>
          <w:szCs w:val="36"/>
        </w:rPr>
        <w:t>lmanlar deyil, mü</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lman olmayanlar da, «N</w:t>
      </w:r>
      <w:r>
        <w:rPr>
          <w:rStyle w:val="contenttext"/>
          <w:rFonts w:cs="B Zar" w:hint="cs"/>
          <w:color w:val="000000"/>
          <w:sz w:val="36"/>
          <w:szCs w:val="36"/>
        </w:rPr>
        <w:t>ə</w:t>
      </w:r>
      <w:r>
        <w:rPr>
          <w:rStyle w:val="contenttext"/>
          <w:rFonts w:cs="B Zar" w:hint="cs"/>
          <w:color w:val="000000"/>
          <w:sz w:val="36"/>
          <w:szCs w:val="36"/>
        </w:rPr>
        <w:t>hcül-b</w:t>
      </w:r>
      <w:r>
        <w:rPr>
          <w:rStyle w:val="contenttext"/>
          <w:rFonts w:cs="B Zar" w:hint="cs"/>
          <w:color w:val="000000"/>
          <w:sz w:val="36"/>
          <w:szCs w:val="36"/>
        </w:rPr>
        <w:t>ə</w:t>
      </w:r>
      <w:r>
        <w:rPr>
          <w:rStyle w:val="contenttext"/>
          <w:rFonts w:cs="B Zar" w:hint="cs"/>
          <w:color w:val="000000"/>
          <w:sz w:val="36"/>
          <w:szCs w:val="36"/>
        </w:rPr>
        <w:t>lağ</w:t>
      </w:r>
      <w:r>
        <w:rPr>
          <w:rStyle w:val="contenttext"/>
          <w:rFonts w:cs="B Zar" w:hint="cs"/>
          <w:color w:val="000000"/>
          <w:sz w:val="36"/>
          <w:szCs w:val="36"/>
        </w:rPr>
        <w:t>ə</w:t>
      </w:r>
      <w:r>
        <w:rPr>
          <w:rStyle w:val="contenttext"/>
          <w:rFonts w:cs="B Zar" w:hint="cs"/>
          <w:color w:val="000000"/>
          <w:sz w:val="36"/>
          <w:szCs w:val="36"/>
        </w:rPr>
        <w:t>» oxuyaraq, onunla yaxından tanış olsunlar. Çünki bu kitabın vasit</w:t>
      </w:r>
      <w:r>
        <w:rPr>
          <w:rStyle w:val="contenttext"/>
          <w:rFonts w:cs="B Zar" w:hint="cs"/>
          <w:color w:val="000000"/>
          <w:sz w:val="36"/>
          <w:szCs w:val="36"/>
        </w:rPr>
        <w:t>ə</w:t>
      </w:r>
      <w:r>
        <w:rPr>
          <w:rStyle w:val="contenttext"/>
          <w:rFonts w:cs="B Zar" w:hint="cs"/>
          <w:color w:val="000000"/>
          <w:sz w:val="36"/>
          <w:szCs w:val="36"/>
        </w:rPr>
        <w:t>sil</w:t>
      </w:r>
      <w:r>
        <w:rPr>
          <w:rStyle w:val="contenttext"/>
          <w:rFonts w:cs="B Zar" w:hint="cs"/>
          <w:color w:val="000000"/>
          <w:sz w:val="36"/>
          <w:szCs w:val="36"/>
        </w:rPr>
        <w:t>ə</w:t>
      </w:r>
      <w:r>
        <w:rPr>
          <w:rStyle w:val="contenttext"/>
          <w:rFonts w:cs="B Zar" w:hint="cs"/>
          <w:color w:val="000000"/>
          <w:sz w:val="36"/>
          <w:szCs w:val="36"/>
        </w:rPr>
        <w:t xml:space="preserve"> onlar, islamın «Tovhid», «yaranış v</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ad», «</w:t>
      </w:r>
      <w:r>
        <w:rPr>
          <w:rStyle w:val="contenttext"/>
          <w:rFonts w:cs="B Zar" w:hint="cs"/>
          <w:color w:val="000000"/>
          <w:sz w:val="36"/>
          <w:szCs w:val="36"/>
        </w:rPr>
        <w:t>ə</w:t>
      </w:r>
      <w:r>
        <w:rPr>
          <w:rStyle w:val="contenttext"/>
          <w:rFonts w:cs="B Zar" w:hint="cs"/>
          <w:color w:val="000000"/>
          <w:sz w:val="36"/>
          <w:szCs w:val="36"/>
        </w:rPr>
        <w:t>xlaqi v</w:t>
      </w:r>
      <w:r>
        <w:rPr>
          <w:rStyle w:val="contenttext"/>
          <w:rFonts w:cs="B Zar" w:hint="cs"/>
          <w:color w:val="000000"/>
          <w:sz w:val="36"/>
          <w:szCs w:val="36"/>
        </w:rPr>
        <w:t>ə</w:t>
      </w:r>
      <w:r>
        <w:rPr>
          <w:rStyle w:val="contenttext"/>
          <w:rFonts w:cs="B Zar" w:hint="cs"/>
          <w:color w:val="000000"/>
          <w:sz w:val="36"/>
          <w:szCs w:val="36"/>
        </w:rPr>
        <w:t xml:space="preserve"> ictimai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 xml:space="preserve"> malik olduğu d</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rli maarifil</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traflı olaraq m</w:t>
      </w:r>
      <w:r>
        <w:rPr>
          <w:rStyle w:val="contenttext"/>
          <w:rFonts w:cs="B Zar" w:hint="cs"/>
          <w:color w:val="000000"/>
          <w:sz w:val="36"/>
          <w:szCs w:val="36"/>
        </w:rPr>
        <w:t>ə</w:t>
      </w:r>
      <w:r>
        <w:rPr>
          <w:rStyle w:val="contenttext"/>
          <w:rFonts w:cs="B Zar" w:hint="cs"/>
          <w:color w:val="000000"/>
          <w:sz w:val="36"/>
          <w:szCs w:val="36"/>
        </w:rPr>
        <w:t xml:space="preserve">lumat </w:t>
      </w:r>
      <w:r>
        <w:rPr>
          <w:rStyle w:val="contenttext"/>
          <w:rFonts w:cs="B Zar" w:hint="cs"/>
          <w:color w:val="000000"/>
          <w:sz w:val="36"/>
          <w:szCs w:val="36"/>
        </w:rPr>
        <w:t>ə</w:t>
      </w:r>
      <w:r>
        <w:rPr>
          <w:rStyle w:val="contenttext"/>
          <w:rFonts w:cs="B Zar" w:hint="cs"/>
          <w:color w:val="000000"/>
          <w:sz w:val="36"/>
          <w:szCs w:val="36"/>
        </w:rPr>
        <w:t>ld</w:t>
      </w:r>
      <w:r>
        <w:rPr>
          <w:rStyle w:val="contenttext"/>
          <w:rFonts w:cs="B Zar" w:hint="cs"/>
          <w:color w:val="000000"/>
          <w:sz w:val="36"/>
          <w:szCs w:val="36"/>
        </w:rPr>
        <w:t>ə</w:t>
      </w:r>
      <w:r>
        <w:rPr>
          <w:rStyle w:val="contenttext"/>
          <w:rFonts w:cs="B Zar" w:hint="cs"/>
          <w:color w:val="000000"/>
          <w:sz w:val="36"/>
          <w:szCs w:val="36"/>
        </w:rPr>
        <w:t xml:space="preserve"> ed</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tl/>
        </w:rPr>
        <w:t>.</w:t>
      </w:r>
    </w:p>
    <w:p w:rsidR="00000000" w:rsidRDefault="00661699" w:rsidP="008D50A4">
      <w:pPr>
        <w:pStyle w:val="contentparagraph"/>
        <w:jc w:val="both"/>
        <w:divId w:val="109210200"/>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97</w:t>
      </w:r>
    </w:p>
    <w:p w:rsidR="00000000" w:rsidRDefault="00661699" w:rsidP="008D50A4">
      <w:pPr>
        <w:jc w:val="both"/>
        <w:rPr>
          <w:rFonts w:eastAsia="Times New Roman" w:cs="B Zar" w:hint="cs"/>
          <w:color w:val="000000"/>
          <w:sz w:val="36"/>
          <w:szCs w:val="36"/>
          <w:rtl/>
        </w:rPr>
      </w:pPr>
      <w:r>
        <w:rPr>
          <w:rFonts w:eastAsia="Times New Roman" w:cs="B Zar" w:hint="cs"/>
          <w:color w:val="000000"/>
          <w:sz w:val="36"/>
          <w:szCs w:val="36"/>
        </w:rPr>
        <w:pict>
          <v:rect id="_x0000_i1061" style="width:0;height:1.5pt" o:hralign="center" o:hrstd="t" o:hr="t" fillcolor="#a0a0a0" stroked="f"/>
        </w:pict>
      </w:r>
    </w:p>
    <w:p w:rsidR="00000000" w:rsidRDefault="00661699" w:rsidP="008D50A4">
      <w:pPr>
        <w:jc w:val="both"/>
        <w:divId w:val="654526433"/>
        <w:rPr>
          <w:rFonts w:eastAsia="Times New Roman" w:cs="B Zar" w:hint="cs"/>
          <w:color w:val="000000"/>
          <w:sz w:val="36"/>
          <w:szCs w:val="36"/>
          <w:rtl/>
        </w:rPr>
      </w:pPr>
      <w:r>
        <w:rPr>
          <w:rFonts w:eastAsia="Times New Roman" w:cs="B Zar" w:hint="cs"/>
          <w:color w:val="000000"/>
          <w:sz w:val="36"/>
          <w:szCs w:val="36"/>
          <w:rtl/>
        </w:rPr>
        <w:t>1- [1] . «</w:t>
      </w:r>
      <w:r>
        <w:rPr>
          <w:rFonts w:eastAsia="Times New Roman" w:cs="B Zar" w:hint="cs"/>
          <w:color w:val="000000"/>
          <w:sz w:val="36"/>
          <w:szCs w:val="36"/>
        </w:rPr>
        <w:t>Səhihi Müslim» kitabının müqəddiməsi və «Fəthul-bari fi şərhi Səhihi-Buxari» kitabına müraciətlə</w:t>
      </w:r>
      <w:r>
        <w:rPr>
          <w:rFonts w:eastAsia="Times New Roman" w:cs="B Zar" w:hint="cs"/>
          <w:color w:val="000000"/>
          <w:sz w:val="36"/>
          <w:szCs w:val="36"/>
          <w:rtl/>
        </w:rPr>
        <w:t xml:space="preserve"> </w:t>
      </w:r>
    </w:p>
    <w:p w:rsidR="00000000" w:rsidRDefault="00661699" w:rsidP="008D50A4">
      <w:pPr>
        <w:pStyle w:val="contentparagraph"/>
        <w:jc w:val="both"/>
        <w:divId w:val="742679992"/>
        <w:rPr>
          <w:rFonts w:cs="B Zar" w:hint="cs"/>
          <w:color w:val="000000"/>
          <w:sz w:val="36"/>
          <w:szCs w:val="36"/>
          <w:rtl/>
        </w:rPr>
      </w:pPr>
      <w:r>
        <w:rPr>
          <w:rStyle w:val="contenttext"/>
          <w:rFonts w:cs="B Zar" w:hint="cs"/>
          <w:color w:val="000000"/>
          <w:sz w:val="36"/>
          <w:szCs w:val="36"/>
        </w:rPr>
        <w:t>Şi</w:t>
      </w:r>
      <w:r>
        <w:rPr>
          <w:rStyle w:val="contenttext"/>
          <w:rFonts w:cs="B Zar" w:hint="cs"/>
          <w:color w:val="000000"/>
          <w:sz w:val="36"/>
          <w:szCs w:val="36"/>
        </w:rPr>
        <w:t>ə</w:t>
      </w:r>
      <w:r>
        <w:rPr>
          <w:rStyle w:val="contenttext"/>
          <w:rFonts w:cs="B Zar" w:hint="cs"/>
          <w:color w:val="000000"/>
          <w:sz w:val="36"/>
          <w:szCs w:val="36"/>
        </w:rPr>
        <w:t>nin dig</w:t>
      </w:r>
      <w:r>
        <w:rPr>
          <w:rStyle w:val="contenttext"/>
          <w:rFonts w:cs="B Zar" w:hint="cs"/>
          <w:color w:val="000000"/>
          <w:sz w:val="36"/>
          <w:szCs w:val="36"/>
        </w:rPr>
        <w:t>ə</w:t>
      </w:r>
      <w:r>
        <w:rPr>
          <w:rStyle w:val="contenttext"/>
          <w:rFonts w:cs="B Zar" w:hint="cs"/>
          <w:color w:val="000000"/>
          <w:sz w:val="36"/>
          <w:szCs w:val="36"/>
        </w:rPr>
        <w:t>r böyük elmi irsl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n biri d</w:t>
      </w:r>
      <w:r>
        <w:rPr>
          <w:rStyle w:val="contenttext"/>
          <w:rFonts w:cs="B Zar" w:hint="cs"/>
          <w:color w:val="000000"/>
          <w:sz w:val="36"/>
          <w:szCs w:val="36"/>
        </w:rPr>
        <w:t>ə</w:t>
      </w:r>
      <w:r>
        <w:rPr>
          <w:rStyle w:val="contenttext"/>
          <w:rFonts w:cs="B Zar" w:hint="cs"/>
          <w:color w:val="000000"/>
          <w:sz w:val="36"/>
          <w:szCs w:val="36"/>
        </w:rPr>
        <w:t>, «S</w:t>
      </w:r>
      <w:r>
        <w:rPr>
          <w:rStyle w:val="contenttext"/>
          <w:rFonts w:cs="B Zar" w:hint="cs"/>
          <w:color w:val="000000"/>
          <w:sz w:val="36"/>
          <w:szCs w:val="36"/>
        </w:rPr>
        <w:t>ə</w:t>
      </w:r>
      <w:r>
        <w:rPr>
          <w:rStyle w:val="contenttext"/>
          <w:rFonts w:cs="B Zar" w:hint="cs"/>
          <w:color w:val="000000"/>
          <w:sz w:val="36"/>
          <w:szCs w:val="36"/>
        </w:rPr>
        <w:t>hifeyi S</w:t>
      </w:r>
      <w:r>
        <w:rPr>
          <w:rStyle w:val="contenttext"/>
          <w:rFonts w:cs="B Zar" w:hint="cs"/>
          <w:color w:val="000000"/>
          <w:sz w:val="36"/>
          <w:szCs w:val="36"/>
        </w:rPr>
        <w:t>ə</w:t>
      </w:r>
      <w:r>
        <w:rPr>
          <w:rStyle w:val="contenttext"/>
          <w:rFonts w:cs="B Zar" w:hint="cs"/>
          <w:color w:val="000000"/>
          <w:sz w:val="36"/>
          <w:szCs w:val="36"/>
        </w:rPr>
        <w:t>ccadiyy</w:t>
      </w:r>
      <w:r>
        <w:rPr>
          <w:rStyle w:val="contenttext"/>
          <w:rFonts w:cs="B Zar" w:hint="cs"/>
          <w:color w:val="000000"/>
          <w:sz w:val="36"/>
          <w:szCs w:val="36"/>
        </w:rPr>
        <w:t>ə</w:t>
      </w:r>
      <w:r>
        <w:rPr>
          <w:rStyle w:val="contenttext"/>
          <w:rFonts w:cs="B Zar" w:hint="cs"/>
          <w:color w:val="000000"/>
          <w:sz w:val="36"/>
          <w:szCs w:val="36"/>
        </w:rPr>
        <w:t>» kitabıdır. «S</w:t>
      </w:r>
      <w:r>
        <w:rPr>
          <w:rStyle w:val="contenttext"/>
          <w:rFonts w:cs="B Zar" w:hint="cs"/>
          <w:color w:val="000000"/>
          <w:sz w:val="36"/>
          <w:szCs w:val="36"/>
        </w:rPr>
        <w:t>ə</w:t>
      </w:r>
      <w:r>
        <w:rPr>
          <w:rStyle w:val="contenttext"/>
          <w:rFonts w:cs="B Zar" w:hint="cs"/>
          <w:color w:val="000000"/>
          <w:sz w:val="36"/>
          <w:szCs w:val="36"/>
        </w:rPr>
        <w:t>hifeyi S</w:t>
      </w:r>
      <w:r>
        <w:rPr>
          <w:rStyle w:val="contenttext"/>
          <w:rFonts w:cs="B Zar" w:hint="cs"/>
          <w:color w:val="000000"/>
          <w:sz w:val="36"/>
          <w:szCs w:val="36"/>
        </w:rPr>
        <w:t>ə</w:t>
      </w:r>
      <w:r>
        <w:rPr>
          <w:rStyle w:val="contenttext"/>
          <w:rFonts w:cs="B Zar" w:hint="cs"/>
          <w:color w:val="000000"/>
          <w:sz w:val="36"/>
          <w:szCs w:val="36"/>
        </w:rPr>
        <w:t>ccadiyy</w:t>
      </w:r>
      <w:r>
        <w:rPr>
          <w:rStyle w:val="contenttext"/>
          <w:rFonts w:cs="B Zar" w:hint="cs"/>
          <w:color w:val="000000"/>
          <w:sz w:val="36"/>
          <w:szCs w:val="36"/>
        </w:rPr>
        <w:t>ə</w:t>
      </w:r>
      <w:r>
        <w:rPr>
          <w:rStyle w:val="contenttext"/>
          <w:rFonts w:cs="B Zar" w:hint="cs"/>
          <w:color w:val="000000"/>
          <w:sz w:val="36"/>
          <w:szCs w:val="36"/>
        </w:rPr>
        <w:t xml:space="preserve">» olduqca </w:t>
      </w:r>
      <w:r>
        <w:rPr>
          <w:rStyle w:val="contenttext"/>
          <w:rFonts w:cs="B Zar" w:hint="cs"/>
          <w:color w:val="000000"/>
          <w:sz w:val="36"/>
          <w:szCs w:val="36"/>
        </w:rPr>
        <w:t xml:space="preserve">ali, </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tli v</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rin m</w:t>
      </w:r>
      <w:r>
        <w:rPr>
          <w:rStyle w:val="contenttext"/>
          <w:rFonts w:cs="B Zar" w:hint="cs"/>
          <w:color w:val="000000"/>
          <w:sz w:val="36"/>
          <w:szCs w:val="36"/>
        </w:rPr>
        <w:t>ə</w:t>
      </w:r>
      <w:r>
        <w:rPr>
          <w:rStyle w:val="contenttext"/>
          <w:rFonts w:cs="B Zar" w:hint="cs"/>
          <w:color w:val="000000"/>
          <w:sz w:val="36"/>
          <w:szCs w:val="36"/>
        </w:rPr>
        <w:t>zmunlu bir kitabdır. Bu c</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n o, «N</w:t>
      </w:r>
      <w:r>
        <w:rPr>
          <w:rStyle w:val="contenttext"/>
          <w:rFonts w:cs="B Zar" w:hint="cs"/>
          <w:color w:val="000000"/>
          <w:sz w:val="36"/>
          <w:szCs w:val="36"/>
        </w:rPr>
        <w:t>ə</w:t>
      </w:r>
      <w:r>
        <w:rPr>
          <w:rStyle w:val="contenttext"/>
          <w:rFonts w:cs="B Zar" w:hint="cs"/>
          <w:color w:val="000000"/>
          <w:sz w:val="36"/>
          <w:szCs w:val="36"/>
        </w:rPr>
        <w:t>hcül-b</w:t>
      </w:r>
      <w:r>
        <w:rPr>
          <w:rStyle w:val="contenttext"/>
          <w:rFonts w:cs="B Zar" w:hint="cs"/>
          <w:color w:val="000000"/>
          <w:sz w:val="36"/>
          <w:szCs w:val="36"/>
        </w:rPr>
        <w:t>ə</w:t>
      </w:r>
      <w:r>
        <w:rPr>
          <w:rStyle w:val="contenttext"/>
          <w:rFonts w:cs="B Zar" w:hint="cs"/>
          <w:color w:val="000000"/>
          <w:sz w:val="36"/>
          <w:szCs w:val="36"/>
        </w:rPr>
        <w:t>lağ</w:t>
      </w:r>
      <w:r>
        <w:rPr>
          <w:rStyle w:val="contenttext"/>
          <w:rFonts w:cs="B Zar" w:hint="cs"/>
          <w:color w:val="000000"/>
          <w:sz w:val="36"/>
          <w:szCs w:val="36"/>
        </w:rPr>
        <w:t>ə</w:t>
      </w:r>
      <w:r>
        <w:rPr>
          <w:rStyle w:val="contenttext"/>
          <w:rFonts w:cs="B Zar" w:hint="cs"/>
          <w:color w:val="000000"/>
          <w:sz w:val="36"/>
          <w:szCs w:val="36"/>
        </w:rPr>
        <w:t>» kitabı il</w:t>
      </w:r>
      <w:r>
        <w:rPr>
          <w:rStyle w:val="contenttext"/>
          <w:rFonts w:cs="B Zar" w:hint="cs"/>
          <w:color w:val="000000"/>
          <w:sz w:val="36"/>
          <w:szCs w:val="36"/>
        </w:rPr>
        <w:t>ə</w:t>
      </w:r>
      <w:r>
        <w:rPr>
          <w:rStyle w:val="contenttext"/>
          <w:rFonts w:cs="B Zar" w:hint="cs"/>
          <w:color w:val="000000"/>
          <w:sz w:val="36"/>
          <w:szCs w:val="36"/>
        </w:rPr>
        <w:t xml:space="preserve"> müşt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mövqel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malikdir. «S</w:t>
      </w:r>
      <w:r>
        <w:rPr>
          <w:rStyle w:val="contenttext"/>
          <w:rFonts w:cs="B Zar" w:hint="cs"/>
          <w:color w:val="000000"/>
          <w:sz w:val="36"/>
          <w:szCs w:val="36"/>
        </w:rPr>
        <w:t>ə</w:t>
      </w:r>
      <w:r>
        <w:rPr>
          <w:rStyle w:val="contenttext"/>
          <w:rFonts w:cs="B Zar" w:hint="cs"/>
          <w:color w:val="000000"/>
          <w:sz w:val="36"/>
          <w:szCs w:val="36"/>
        </w:rPr>
        <w:t>hifeyi S</w:t>
      </w:r>
      <w:r>
        <w:rPr>
          <w:rStyle w:val="contenttext"/>
          <w:rFonts w:cs="B Zar" w:hint="cs"/>
          <w:color w:val="000000"/>
          <w:sz w:val="36"/>
          <w:szCs w:val="36"/>
        </w:rPr>
        <w:t>ə</w:t>
      </w:r>
      <w:r>
        <w:rPr>
          <w:rStyle w:val="contenttext"/>
          <w:rFonts w:cs="B Zar" w:hint="cs"/>
          <w:color w:val="000000"/>
          <w:sz w:val="36"/>
          <w:szCs w:val="36"/>
        </w:rPr>
        <w:t>ccadiyy</w:t>
      </w:r>
      <w:r>
        <w:rPr>
          <w:rStyle w:val="contenttext"/>
          <w:rFonts w:cs="B Zar" w:hint="cs"/>
          <w:color w:val="000000"/>
          <w:sz w:val="36"/>
          <w:szCs w:val="36"/>
        </w:rPr>
        <w:t>ə</w:t>
      </w:r>
      <w:r>
        <w:rPr>
          <w:rStyle w:val="contenttext"/>
          <w:rFonts w:cs="B Zar" w:hint="cs"/>
          <w:color w:val="000000"/>
          <w:sz w:val="36"/>
          <w:szCs w:val="36"/>
        </w:rPr>
        <w:t>» olduqca göz</w:t>
      </w:r>
      <w:r>
        <w:rPr>
          <w:rStyle w:val="contenttext"/>
          <w:rFonts w:cs="B Zar" w:hint="cs"/>
          <w:color w:val="000000"/>
          <w:sz w:val="36"/>
          <w:szCs w:val="36"/>
        </w:rPr>
        <w:t>ə</w:t>
      </w:r>
      <w:r>
        <w:rPr>
          <w:rStyle w:val="contenttext"/>
          <w:rFonts w:cs="B Zar" w:hint="cs"/>
          <w:color w:val="000000"/>
          <w:sz w:val="36"/>
          <w:szCs w:val="36"/>
        </w:rPr>
        <w:t>l ifad</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 v</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rin m</w:t>
      </w:r>
      <w:r>
        <w:rPr>
          <w:rStyle w:val="contenttext"/>
          <w:rFonts w:cs="B Zar" w:hint="cs"/>
          <w:color w:val="000000"/>
          <w:sz w:val="36"/>
          <w:szCs w:val="36"/>
        </w:rPr>
        <w:t>ə</w:t>
      </w:r>
      <w:r>
        <w:rPr>
          <w:rStyle w:val="contenttext"/>
          <w:rFonts w:cs="B Zar" w:hint="cs"/>
          <w:color w:val="000000"/>
          <w:sz w:val="36"/>
          <w:szCs w:val="36"/>
        </w:rPr>
        <w:t>nalar daşıyan duaları özünd</w:t>
      </w:r>
      <w:r>
        <w:rPr>
          <w:rStyle w:val="contenttext"/>
          <w:rFonts w:cs="B Zar" w:hint="cs"/>
          <w:color w:val="000000"/>
          <w:sz w:val="36"/>
          <w:szCs w:val="36"/>
        </w:rPr>
        <w:t>ə</w:t>
      </w:r>
      <w:r>
        <w:rPr>
          <w:rStyle w:val="contenttext"/>
          <w:rFonts w:cs="B Zar" w:hint="cs"/>
          <w:color w:val="000000"/>
          <w:sz w:val="36"/>
          <w:szCs w:val="36"/>
        </w:rPr>
        <w:t xml:space="preserve"> c</w:t>
      </w:r>
      <w:r>
        <w:rPr>
          <w:rStyle w:val="contenttext"/>
          <w:rFonts w:cs="B Zar" w:hint="cs"/>
          <w:color w:val="000000"/>
          <w:sz w:val="36"/>
          <w:szCs w:val="36"/>
        </w:rPr>
        <w:t>ə</w:t>
      </w:r>
      <w:r>
        <w:rPr>
          <w:rStyle w:val="contenttext"/>
          <w:rFonts w:cs="B Zar" w:hint="cs"/>
          <w:color w:val="000000"/>
          <w:sz w:val="36"/>
          <w:szCs w:val="36"/>
        </w:rPr>
        <w:t>ml</w:t>
      </w:r>
      <w:r>
        <w:rPr>
          <w:rStyle w:val="contenttext"/>
          <w:rFonts w:cs="B Zar" w:hint="cs"/>
          <w:color w:val="000000"/>
          <w:sz w:val="36"/>
          <w:szCs w:val="36"/>
        </w:rPr>
        <w:t>ə</w:t>
      </w:r>
      <w:r>
        <w:rPr>
          <w:rStyle w:val="contenttext"/>
          <w:rFonts w:cs="B Zar" w:hint="cs"/>
          <w:color w:val="000000"/>
          <w:sz w:val="36"/>
          <w:szCs w:val="36"/>
        </w:rPr>
        <w:t>yir. Bu kitab insana öz Yaradanı il</w:t>
      </w:r>
      <w:r>
        <w:rPr>
          <w:rStyle w:val="contenttext"/>
          <w:rFonts w:cs="B Zar" w:hint="cs"/>
          <w:color w:val="000000"/>
          <w:sz w:val="36"/>
          <w:szCs w:val="36"/>
        </w:rPr>
        <w:t>ə</w:t>
      </w:r>
      <w:r>
        <w:rPr>
          <w:rStyle w:val="contenttext"/>
          <w:rFonts w:cs="B Zar" w:hint="cs"/>
          <w:color w:val="000000"/>
          <w:sz w:val="36"/>
          <w:szCs w:val="36"/>
        </w:rPr>
        <w:t xml:space="preserve"> nec</w:t>
      </w:r>
      <w:r>
        <w:rPr>
          <w:rStyle w:val="contenttext"/>
          <w:rFonts w:cs="B Zar" w:hint="cs"/>
          <w:color w:val="000000"/>
          <w:sz w:val="36"/>
          <w:szCs w:val="36"/>
        </w:rPr>
        <w:t>ə</w:t>
      </w:r>
      <w:r>
        <w:rPr>
          <w:rStyle w:val="contenttext"/>
          <w:rFonts w:cs="B Zar" w:hint="cs"/>
          <w:color w:val="000000"/>
          <w:sz w:val="36"/>
          <w:szCs w:val="36"/>
        </w:rPr>
        <w:t xml:space="preserve"> münacat etm</w:t>
      </w:r>
      <w:r>
        <w:rPr>
          <w:rStyle w:val="contenttext"/>
          <w:rFonts w:cs="B Zar" w:hint="cs"/>
          <w:color w:val="000000"/>
          <w:sz w:val="36"/>
          <w:szCs w:val="36"/>
        </w:rPr>
        <w:t>ə</w:t>
      </w:r>
      <w:r>
        <w:rPr>
          <w:rStyle w:val="contenttext"/>
          <w:rFonts w:cs="B Zar" w:hint="cs"/>
          <w:color w:val="000000"/>
          <w:sz w:val="36"/>
          <w:szCs w:val="36"/>
        </w:rPr>
        <w:t>yin v</w:t>
      </w:r>
      <w:r>
        <w:rPr>
          <w:rStyle w:val="contenttext"/>
          <w:rFonts w:cs="B Zar" w:hint="cs"/>
          <w:color w:val="000000"/>
          <w:sz w:val="36"/>
          <w:szCs w:val="36"/>
        </w:rPr>
        <w:t>ə</w:t>
      </w:r>
      <w:r>
        <w:rPr>
          <w:rStyle w:val="contenttext"/>
          <w:rFonts w:cs="B Zar" w:hint="cs"/>
          <w:color w:val="000000"/>
          <w:sz w:val="36"/>
          <w:szCs w:val="36"/>
        </w:rPr>
        <w:t xml:space="preserve"> ibad</w:t>
      </w:r>
      <w:r>
        <w:rPr>
          <w:rStyle w:val="contenttext"/>
          <w:rFonts w:cs="B Zar" w:hint="cs"/>
          <w:color w:val="000000"/>
          <w:sz w:val="36"/>
          <w:szCs w:val="36"/>
        </w:rPr>
        <w:t>ə</w:t>
      </w:r>
      <w:r>
        <w:rPr>
          <w:rStyle w:val="contenttext"/>
          <w:rFonts w:cs="B Zar" w:hint="cs"/>
          <w:color w:val="000000"/>
          <w:sz w:val="36"/>
          <w:szCs w:val="36"/>
        </w:rPr>
        <w:t>tin t</w:t>
      </w:r>
      <w:r>
        <w:rPr>
          <w:rStyle w:val="contenttext"/>
          <w:rFonts w:cs="B Zar" w:hint="cs"/>
          <w:color w:val="000000"/>
          <w:sz w:val="36"/>
          <w:szCs w:val="36"/>
        </w:rPr>
        <w:t>ə</w:t>
      </w:r>
      <w:r>
        <w:rPr>
          <w:rStyle w:val="contenttext"/>
          <w:rFonts w:cs="B Zar" w:hint="cs"/>
          <w:color w:val="000000"/>
          <w:sz w:val="36"/>
          <w:szCs w:val="36"/>
        </w:rPr>
        <w:t>rzini öyr</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onun ruhunu v</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 xml:space="preserve">viyyatını saflaşdıran </w:t>
      </w:r>
      <w:r>
        <w:rPr>
          <w:rStyle w:val="contenttext"/>
          <w:rFonts w:cs="B Zar" w:hint="cs"/>
          <w:color w:val="000000"/>
          <w:sz w:val="36"/>
          <w:szCs w:val="36"/>
        </w:rPr>
        <w:t>ə</w:t>
      </w:r>
      <w:r>
        <w:rPr>
          <w:rStyle w:val="contenttext"/>
          <w:rFonts w:cs="B Zar" w:hint="cs"/>
          <w:color w:val="000000"/>
          <w:sz w:val="36"/>
          <w:szCs w:val="36"/>
        </w:rPr>
        <w:t>n ali bir vasit</w:t>
      </w:r>
      <w:r>
        <w:rPr>
          <w:rStyle w:val="contenttext"/>
          <w:rFonts w:cs="B Zar" w:hint="cs"/>
          <w:color w:val="000000"/>
          <w:sz w:val="36"/>
          <w:szCs w:val="36"/>
        </w:rPr>
        <w:t>ə</w:t>
      </w:r>
      <w:r>
        <w:rPr>
          <w:rStyle w:val="contenttext"/>
          <w:rFonts w:cs="B Zar" w:hint="cs"/>
          <w:color w:val="000000"/>
          <w:sz w:val="36"/>
          <w:szCs w:val="36"/>
        </w:rPr>
        <w:t>dir</w:t>
      </w:r>
      <w:r>
        <w:rPr>
          <w:rStyle w:val="contenttext"/>
          <w:rFonts w:cs="B Zar" w:hint="cs"/>
          <w:color w:val="000000"/>
          <w:sz w:val="36"/>
          <w:szCs w:val="36"/>
          <w:rtl/>
        </w:rPr>
        <w:t>.</w:t>
      </w:r>
    </w:p>
    <w:p w:rsidR="00000000" w:rsidRDefault="00661699" w:rsidP="008D50A4">
      <w:pPr>
        <w:pStyle w:val="contentparagraph"/>
        <w:jc w:val="both"/>
        <w:divId w:val="742679992"/>
        <w:rPr>
          <w:rFonts w:cs="B Zar" w:hint="cs"/>
          <w:color w:val="000000"/>
          <w:sz w:val="36"/>
          <w:szCs w:val="36"/>
          <w:rtl/>
        </w:rPr>
      </w:pPr>
      <w:r>
        <w:rPr>
          <w:rStyle w:val="contenttext"/>
          <w:rFonts w:cs="B Zar" w:hint="cs"/>
          <w:color w:val="000000"/>
          <w:sz w:val="36"/>
          <w:szCs w:val="36"/>
        </w:rPr>
        <w:t>Adından m</w:t>
      </w:r>
      <w:r>
        <w:rPr>
          <w:rStyle w:val="contenttext"/>
          <w:rFonts w:cs="B Zar" w:hint="cs"/>
          <w:color w:val="000000"/>
          <w:sz w:val="36"/>
          <w:szCs w:val="36"/>
        </w:rPr>
        <w:t>ə</w:t>
      </w:r>
      <w:r>
        <w:rPr>
          <w:rStyle w:val="contenttext"/>
          <w:rFonts w:cs="B Zar" w:hint="cs"/>
          <w:color w:val="000000"/>
          <w:sz w:val="36"/>
          <w:szCs w:val="36"/>
        </w:rPr>
        <w:t>lum olduğu kimi «S</w:t>
      </w:r>
      <w:r>
        <w:rPr>
          <w:rStyle w:val="contenttext"/>
          <w:rFonts w:cs="B Zar" w:hint="cs"/>
          <w:color w:val="000000"/>
          <w:sz w:val="36"/>
          <w:szCs w:val="36"/>
        </w:rPr>
        <w:t>ə</w:t>
      </w:r>
      <w:r>
        <w:rPr>
          <w:rStyle w:val="contenttext"/>
          <w:rFonts w:cs="B Zar" w:hint="cs"/>
          <w:color w:val="000000"/>
          <w:sz w:val="36"/>
          <w:szCs w:val="36"/>
        </w:rPr>
        <w:t>hifeyi S</w:t>
      </w:r>
      <w:r>
        <w:rPr>
          <w:rStyle w:val="contenttext"/>
          <w:rFonts w:cs="B Zar" w:hint="cs"/>
          <w:color w:val="000000"/>
          <w:sz w:val="36"/>
          <w:szCs w:val="36"/>
        </w:rPr>
        <w:t>ə</w:t>
      </w:r>
      <w:r>
        <w:rPr>
          <w:rStyle w:val="contenttext"/>
          <w:rFonts w:cs="B Zar" w:hint="cs"/>
          <w:color w:val="000000"/>
          <w:sz w:val="36"/>
          <w:szCs w:val="36"/>
        </w:rPr>
        <w:t>ccadiyy</w:t>
      </w:r>
      <w:r>
        <w:rPr>
          <w:rStyle w:val="contenttext"/>
          <w:rFonts w:cs="B Zar" w:hint="cs"/>
          <w:color w:val="000000"/>
          <w:sz w:val="36"/>
          <w:szCs w:val="36"/>
        </w:rPr>
        <w:t>ə</w:t>
      </w:r>
      <w:r>
        <w:rPr>
          <w:rStyle w:val="contenttext"/>
          <w:rFonts w:cs="B Zar" w:hint="cs"/>
          <w:color w:val="000000"/>
          <w:sz w:val="36"/>
          <w:szCs w:val="36"/>
        </w:rPr>
        <w:t>» «S</w:t>
      </w:r>
      <w:r>
        <w:rPr>
          <w:rStyle w:val="contenttext"/>
          <w:rFonts w:cs="B Zar" w:hint="cs"/>
          <w:color w:val="000000"/>
          <w:sz w:val="36"/>
          <w:szCs w:val="36"/>
        </w:rPr>
        <w:t>ə</w:t>
      </w:r>
      <w:r>
        <w:rPr>
          <w:rStyle w:val="contenttext"/>
          <w:rFonts w:cs="B Zar" w:hint="cs"/>
          <w:color w:val="000000"/>
          <w:sz w:val="36"/>
          <w:szCs w:val="36"/>
        </w:rPr>
        <w:t>ccad» l</w:t>
      </w:r>
      <w:r>
        <w:rPr>
          <w:rStyle w:val="contenttext"/>
          <w:rFonts w:cs="B Zar" w:hint="cs"/>
          <w:color w:val="000000"/>
          <w:sz w:val="36"/>
          <w:szCs w:val="36"/>
        </w:rPr>
        <w:t>ə</w:t>
      </w:r>
      <w:r>
        <w:rPr>
          <w:rStyle w:val="contenttext"/>
          <w:rFonts w:cs="B Zar" w:hint="cs"/>
          <w:color w:val="000000"/>
          <w:sz w:val="36"/>
          <w:szCs w:val="36"/>
        </w:rPr>
        <w:t>q</w:t>
      </w:r>
      <w:r>
        <w:rPr>
          <w:rStyle w:val="contenttext"/>
          <w:rFonts w:cs="B Zar" w:hint="cs"/>
          <w:color w:val="000000"/>
          <w:sz w:val="36"/>
          <w:szCs w:val="36"/>
        </w:rPr>
        <w:t>ə</w:t>
      </w:r>
      <w:r>
        <w:rPr>
          <w:rStyle w:val="contenttext"/>
          <w:rFonts w:cs="B Zar" w:hint="cs"/>
          <w:color w:val="000000"/>
          <w:sz w:val="36"/>
          <w:szCs w:val="36"/>
        </w:rPr>
        <w:t>bi il</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şhur olan (S</w:t>
      </w:r>
      <w:r>
        <w:rPr>
          <w:rStyle w:val="contenttext"/>
          <w:rFonts w:cs="B Zar" w:hint="cs"/>
          <w:color w:val="000000"/>
          <w:sz w:val="36"/>
          <w:szCs w:val="36"/>
        </w:rPr>
        <w:t>ə</w:t>
      </w:r>
      <w:r>
        <w:rPr>
          <w:rStyle w:val="contenttext"/>
          <w:rFonts w:cs="B Zar" w:hint="cs"/>
          <w:color w:val="000000"/>
          <w:sz w:val="36"/>
          <w:szCs w:val="36"/>
        </w:rPr>
        <w:t>ccad - «çoxlu s</w:t>
      </w:r>
      <w:r>
        <w:rPr>
          <w:rStyle w:val="contenttext"/>
          <w:rFonts w:cs="B Zar" w:hint="cs"/>
          <w:color w:val="000000"/>
          <w:sz w:val="36"/>
          <w:szCs w:val="36"/>
        </w:rPr>
        <w:t>ə</w:t>
      </w:r>
      <w:r>
        <w:rPr>
          <w:rStyle w:val="contenttext"/>
          <w:rFonts w:cs="B Zar" w:hint="cs"/>
          <w:color w:val="000000"/>
          <w:sz w:val="36"/>
          <w:szCs w:val="36"/>
        </w:rPr>
        <w:t>cd</w:t>
      </w:r>
      <w:r>
        <w:rPr>
          <w:rStyle w:val="contenttext"/>
          <w:rFonts w:cs="B Zar" w:hint="cs"/>
          <w:color w:val="000000"/>
          <w:sz w:val="36"/>
          <w:szCs w:val="36"/>
        </w:rPr>
        <w:t>ə</w:t>
      </w:r>
      <w:r>
        <w:rPr>
          <w:rStyle w:val="contenttext"/>
          <w:rFonts w:cs="B Zar" w:hint="cs"/>
          <w:color w:val="000000"/>
          <w:sz w:val="36"/>
          <w:szCs w:val="36"/>
        </w:rPr>
        <w:t xml:space="preserve"> ed</w:t>
      </w:r>
      <w:r>
        <w:rPr>
          <w:rStyle w:val="contenttext"/>
          <w:rFonts w:cs="B Zar" w:hint="cs"/>
          <w:color w:val="000000"/>
          <w:sz w:val="36"/>
          <w:szCs w:val="36"/>
        </w:rPr>
        <w:t>ə</w:t>
      </w:r>
      <w:r>
        <w:rPr>
          <w:rStyle w:val="contenttext"/>
          <w:rFonts w:cs="B Zar" w:hint="cs"/>
          <w:color w:val="000000"/>
          <w:sz w:val="36"/>
          <w:szCs w:val="36"/>
        </w:rPr>
        <w:t>n» dem</w:t>
      </w:r>
      <w:r>
        <w:rPr>
          <w:rStyle w:val="contenttext"/>
          <w:rFonts w:cs="B Zar" w:hint="cs"/>
          <w:color w:val="000000"/>
          <w:sz w:val="36"/>
          <w:szCs w:val="36"/>
        </w:rPr>
        <w:t>ə</w:t>
      </w:r>
      <w:r>
        <w:rPr>
          <w:rStyle w:val="contenttext"/>
          <w:rFonts w:cs="B Zar" w:hint="cs"/>
          <w:color w:val="000000"/>
          <w:sz w:val="36"/>
          <w:szCs w:val="36"/>
        </w:rPr>
        <w:t>kdir) dördüncü İmamımız Əli</w:t>
      </w:r>
      <w:r>
        <w:rPr>
          <w:rStyle w:val="contenttext"/>
          <w:rFonts w:cs="B Zar" w:hint="cs"/>
          <w:color w:val="000000"/>
          <w:sz w:val="36"/>
          <w:szCs w:val="36"/>
        </w:rPr>
        <w:t xml:space="preserve"> ibn Hüseyn (</w:t>
      </w:r>
      <w:r>
        <w:rPr>
          <w:rStyle w:val="contenttext"/>
          <w:rFonts w:cs="B Zar" w:hint="cs"/>
          <w:color w:val="000000"/>
          <w:sz w:val="36"/>
          <w:szCs w:val="36"/>
        </w:rPr>
        <w:t>ə</w:t>
      </w:r>
      <w:r>
        <w:rPr>
          <w:rStyle w:val="contenttext"/>
          <w:rFonts w:cs="B Zar" w:hint="cs"/>
          <w:color w:val="000000"/>
          <w:sz w:val="36"/>
          <w:szCs w:val="36"/>
        </w:rPr>
        <w:t>)-ın dualarının m</w:t>
      </w:r>
      <w:r>
        <w:rPr>
          <w:rStyle w:val="contenttext"/>
          <w:rFonts w:cs="B Zar" w:hint="cs"/>
          <w:color w:val="000000"/>
          <w:sz w:val="36"/>
          <w:szCs w:val="36"/>
        </w:rPr>
        <w:t>ə</w:t>
      </w:r>
      <w:r>
        <w:rPr>
          <w:rStyle w:val="contenttext"/>
          <w:rFonts w:cs="B Zar" w:hint="cs"/>
          <w:color w:val="000000"/>
          <w:sz w:val="36"/>
          <w:szCs w:val="36"/>
        </w:rPr>
        <w:t>cmu</w:t>
      </w:r>
      <w:r>
        <w:rPr>
          <w:rStyle w:val="contenttext"/>
          <w:rFonts w:cs="B Zar" w:hint="cs"/>
          <w:color w:val="000000"/>
          <w:sz w:val="36"/>
          <w:szCs w:val="36"/>
        </w:rPr>
        <w:t>ə</w:t>
      </w:r>
      <w:r>
        <w:rPr>
          <w:rStyle w:val="contenttext"/>
          <w:rFonts w:cs="B Zar" w:hint="cs"/>
          <w:color w:val="000000"/>
          <w:sz w:val="36"/>
          <w:szCs w:val="36"/>
        </w:rPr>
        <w:t>sidir. Biz Tanrı d</w:t>
      </w:r>
      <w:r>
        <w:rPr>
          <w:rStyle w:val="contenttext"/>
          <w:rFonts w:cs="B Zar" w:hint="cs"/>
          <w:color w:val="000000"/>
          <w:sz w:val="36"/>
          <w:szCs w:val="36"/>
        </w:rPr>
        <w:t>ə</w:t>
      </w:r>
      <w:r>
        <w:rPr>
          <w:rStyle w:val="contenttext"/>
          <w:rFonts w:cs="B Zar" w:hint="cs"/>
          <w:color w:val="000000"/>
          <w:sz w:val="36"/>
          <w:szCs w:val="36"/>
        </w:rPr>
        <w:t xml:space="preserve">rgahında onun </w:t>
      </w:r>
      <w:r>
        <w:rPr>
          <w:rStyle w:val="contenttext"/>
          <w:rFonts w:cs="B Zar" w:hint="cs"/>
          <w:color w:val="000000"/>
          <w:sz w:val="36"/>
          <w:szCs w:val="36"/>
        </w:rPr>
        <w:t>ə</w:t>
      </w:r>
      <w:r>
        <w:rPr>
          <w:rStyle w:val="contenttext"/>
          <w:rFonts w:cs="B Zar" w:hint="cs"/>
          <w:color w:val="000000"/>
          <w:sz w:val="36"/>
          <w:szCs w:val="36"/>
        </w:rPr>
        <w:t>sl b</w:t>
      </w:r>
      <w:r>
        <w:rPr>
          <w:rStyle w:val="contenttext"/>
          <w:rFonts w:cs="B Zar" w:hint="cs"/>
          <w:color w:val="000000"/>
          <w:sz w:val="36"/>
          <w:szCs w:val="36"/>
        </w:rPr>
        <w:t>ə</w:t>
      </w:r>
      <w:r>
        <w:rPr>
          <w:rStyle w:val="contenttext"/>
          <w:rFonts w:cs="B Zar" w:hint="cs"/>
          <w:color w:val="000000"/>
          <w:sz w:val="36"/>
          <w:szCs w:val="36"/>
        </w:rPr>
        <w:t>nd</w:t>
      </w:r>
      <w:r>
        <w:rPr>
          <w:rStyle w:val="contenttext"/>
          <w:rFonts w:cs="B Zar" w:hint="cs"/>
          <w:color w:val="000000"/>
          <w:sz w:val="36"/>
          <w:szCs w:val="36"/>
        </w:rPr>
        <w:t>ə</w:t>
      </w:r>
      <w:r>
        <w:rPr>
          <w:rStyle w:val="contenttext"/>
          <w:rFonts w:cs="B Zar" w:hint="cs"/>
          <w:color w:val="000000"/>
          <w:sz w:val="36"/>
          <w:szCs w:val="36"/>
        </w:rPr>
        <w:t>si t</w:t>
      </w:r>
      <w:r>
        <w:rPr>
          <w:rStyle w:val="contenttext"/>
          <w:rFonts w:cs="B Zar" w:hint="cs"/>
          <w:color w:val="000000"/>
          <w:sz w:val="36"/>
          <w:szCs w:val="36"/>
        </w:rPr>
        <w:t>ə</w:t>
      </w:r>
      <w:r>
        <w:rPr>
          <w:rStyle w:val="contenttext"/>
          <w:rFonts w:cs="B Zar" w:hint="cs"/>
          <w:color w:val="000000"/>
          <w:sz w:val="36"/>
          <w:szCs w:val="36"/>
        </w:rPr>
        <w:t>k dua etm</w:t>
      </w:r>
      <w:r>
        <w:rPr>
          <w:rStyle w:val="contenttext"/>
          <w:rFonts w:cs="B Zar" w:hint="cs"/>
          <w:color w:val="000000"/>
          <w:sz w:val="36"/>
          <w:szCs w:val="36"/>
        </w:rPr>
        <w:t>ə</w:t>
      </w:r>
      <w:r>
        <w:rPr>
          <w:rStyle w:val="contenttext"/>
          <w:rFonts w:cs="B Zar" w:hint="cs"/>
          <w:color w:val="000000"/>
          <w:sz w:val="36"/>
          <w:szCs w:val="36"/>
        </w:rPr>
        <w:t>k ist</w:t>
      </w:r>
      <w:r>
        <w:rPr>
          <w:rStyle w:val="contenttext"/>
          <w:rFonts w:cs="B Zar" w:hint="cs"/>
          <w:color w:val="000000"/>
          <w:sz w:val="36"/>
          <w:szCs w:val="36"/>
        </w:rPr>
        <w:t>ə</w:t>
      </w:r>
      <w:r>
        <w:rPr>
          <w:rStyle w:val="contenttext"/>
          <w:rFonts w:cs="B Zar" w:hint="cs"/>
          <w:color w:val="000000"/>
          <w:sz w:val="36"/>
          <w:szCs w:val="36"/>
        </w:rPr>
        <w:t>dikd</w:t>
      </w:r>
      <w:r>
        <w:rPr>
          <w:rStyle w:val="contenttext"/>
          <w:rFonts w:cs="B Zar" w:hint="cs"/>
          <w:color w:val="000000"/>
          <w:sz w:val="36"/>
          <w:szCs w:val="36"/>
        </w:rPr>
        <w:t>ə</w:t>
      </w:r>
      <w:r>
        <w:rPr>
          <w:rStyle w:val="contenttext"/>
          <w:rFonts w:cs="B Zar" w:hint="cs"/>
          <w:color w:val="000000"/>
          <w:sz w:val="36"/>
          <w:szCs w:val="36"/>
        </w:rPr>
        <w:t>, Onun pak Zatının eşqini q</w:t>
      </w:r>
      <w:r>
        <w:rPr>
          <w:rStyle w:val="contenttext"/>
          <w:rFonts w:cs="B Zar" w:hint="cs"/>
          <w:color w:val="000000"/>
          <w:sz w:val="36"/>
          <w:szCs w:val="36"/>
        </w:rPr>
        <w:t>ə</w:t>
      </w:r>
      <w:r>
        <w:rPr>
          <w:rStyle w:val="contenttext"/>
          <w:rFonts w:cs="B Zar" w:hint="cs"/>
          <w:color w:val="000000"/>
          <w:sz w:val="36"/>
          <w:szCs w:val="36"/>
        </w:rPr>
        <w:t>lbimizd</w:t>
      </w:r>
      <w:r>
        <w:rPr>
          <w:rStyle w:val="contenttext"/>
          <w:rFonts w:cs="B Zar" w:hint="cs"/>
          <w:color w:val="000000"/>
          <w:sz w:val="36"/>
          <w:szCs w:val="36"/>
        </w:rPr>
        <w:t>ə</w:t>
      </w:r>
      <w:r>
        <w:rPr>
          <w:rStyle w:val="contenttext"/>
          <w:rFonts w:cs="B Zar" w:hint="cs"/>
          <w:color w:val="000000"/>
          <w:sz w:val="36"/>
          <w:szCs w:val="36"/>
        </w:rPr>
        <w:t xml:space="preserve"> yaratmaq v</w:t>
      </w:r>
      <w:r>
        <w:rPr>
          <w:rStyle w:val="contenttext"/>
          <w:rFonts w:cs="B Zar" w:hint="cs"/>
          <w:color w:val="000000"/>
          <w:sz w:val="36"/>
          <w:szCs w:val="36"/>
        </w:rPr>
        <w:t>ə</w:t>
      </w:r>
      <w:r>
        <w:rPr>
          <w:rStyle w:val="contenttext"/>
          <w:rFonts w:cs="B Zar" w:hint="cs"/>
          <w:color w:val="000000"/>
          <w:sz w:val="36"/>
          <w:szCs w:val="36"/>
        </w:rPr>
        <w:t xml:space="preserve"> bu yolda daha diqq</w:t>
      </w:r>
      <w:r>
        <w:rPr>
          <w:rStyle w:val="contenttext"/>
          <w:rFonts w:cs="B Zar" w:hint="cs"/>
          <w:color w:val="000000"/>
          <w:sz w:val="36"/>
          <w:szCs w:val="36"/>
        </w:rPr>
        <w:t>ə</w:t>
      </w:r>
      <w:r>
        <w:rPr>
          <w:rStyle w:val="contenttext"/>
          <w:rFonts w:cs="B Zar" w:hint="cs"/>
          <w:color w:val="000000"/>
          <w:sz w:val="36"/>
          <w:szCs w:val="36"/>
        </w:rPr>
        <w:t>tli olmaq üçün «S</w:t>
      </w:r>
      <w:r>
        <w:rPr>
          <w:rStyle w:val="contenttext"/>
          <w:rFonts w:cs="B Zar" w:hint="cs"/>
          <w:color w:val="000000"/>
          <w:sz w:val="36"/>
          <w:szCs w:val="36"/>
        </w:rPr>
        <w:t>ə</w:t>
      </w:r>
      <w:r>
        <w:rPr>
          <w:rStyle w:val="contenttext"/>
          <w:rFonts w:cs="B Zar" w:hint="cs"/>
          <w:color w:val="000000"/>
          <w:sz w:val="36"/>
          <w:szCs w:val="36"/>
        </w:rPr>
        <w:t>hifeyi S</w:t>
      </w:r>
      <w:r>
        <w:rPr>
          <w:rStyle w:val="contenttext"/>
          <w:rFonts w:cs="B Zar" w:hint="cs"/>
          <w:color w:val="000000"/>
          <w:sz w:val="36"/>
          <w:szCs w:val="36"/>
        </w:rPr>
        <w:t>ə</w:t>
      </w:r>
      <w:r>
        <w:rPr>
          <w:rStyle w:val="contenttext"/>
          <w:rFonts w:cs="B Zar" w:hint="cs"/>
          <w:color w:val="000000"/>
          <w:sz w:val="36"/>
          <w:szCs w:val="36"/>
        </w:rPr>
        <w:t>ccadiyy</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müraci</w:t>
      </w:r>
      <w:r>
        <w:rPr>
          <w:rStyle w:val="contenttext"/>
          <w:rFonts w:cs="B Zar" w:hint="cs"/>
          <w:color w:val="000000"/>
          <w:sz w:val="36"/>
          <w:szCs w:val="36"/>
        </w:rPr>
        <w:t>ə</w:t>
      </w:r>
      <w:r>
        <w:rPr>
          <w:rStyle w:val="contenttext"/>
          <w:rFonts w:cs="B Zar" w:hint="cs"/>
          <w:color w:val="000000"/>
          <w:sz w:val="36"/>
          <w:szCs w:val="36"/>
        </w:rPr>
        <w:t>t edirik. H</w:t>
      </w:r>
      <w:r>
        <w:rPr>
          <w:rStyle w:val="contenttext"/>
          <w:rFonts w:cs="B Zar" w:hint="cs"/>
          <w:color w:val="000000"/>
          <w:sz w:val="36"/>
          <w:szCs w:val="36"/>
        </w:rPr>
        <w:t>ə</w:t>
      </w:r>
      <w:r>
        <w:rPr>
          <w:rStyle w:val="contenttext"/>
          <w:rFonts w:cs="B Zar" w:hint="cs"/>
          <w:color w:val="000000"/>
          <w:sz w:val="36"/>
          <w:szCs w:val="36"/>
        </w:rPr>
        <w:t>qiq</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biz imamın müdrik</w:t>
      </w:r>
      <w:r>
        <w:rPr>
          <w:rStyle w:val="contenttext"/>
          <w:rFonts w:cs="B Zar" w:hint="cs"/>
          <w:color w:val="000000"/>
          <w:sz w:val="36"/>
          <w:szCs w:val="36"/>
        </w:rPr>
        <w:t xml:space="preserve"> dualarından, yenic</w:t>
      </w:r>
      <w:r>
        <w:rPr>
          <w:rStyle w:val="contenttext"/>
          <w:rFonts w:cs="B Zar" w:hint="cs"/>
          <w:color w:val="000000"/>
          <w:sz w:val="36"/>
          <w:szCs w:val="36"/>
        </w:rPr>
        <w:t>ə</w:t>
      </w:r>
      <w:r>
        <w:rPr>
          <w:rStyle w:val="contenttext"/>
          <w:rFonts w:cs="B Zar" w:hint="cs"/>
          <w:color w:val="000000"/>
          <w:sz w:val="36"/>
          <w:szCs w:val="36"/>
        </w:rPr>
        <w:t xml:space="preserve"> baş qaldıran yaşıl ç</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nin v</w:t>
      </w:r>
      <w:r>
        <w:rPr>
          <w:rStyle w:val="contenttext"/>
          <w:rFonts w:cs="B Zar" w:hint="cs"/>
          <w:color w:val="000000"/>
          <w:sz w:val="36"/>
          <w:szCs w:val="36"/>
        </w:rPr>
        <w:t>ə</w:t>
      </w:r>
      <w:r>
        <w:rPr>
          <w:rStyle w:val="contenttext"/>
          <w:rFonts w:cs="B Zar" w:hint="cs"/>
          <w:color w:val="000000"/>
          <w:sz w:val="36"/>
          <w:szCs w:val="36"/>
        </w:rPr>
        <w:t xml:space="preserve"> gülzarın, bahar s</w:t>
      </w:r>
      <w:r>
        <w:rPr>
          <w:rStyle w:val="contenttext"/>
          <w:rFonts w:cs="B Zar" w:hint="cs"/>
          <w:color w:val="000000"/>
          <w:sz w:val="36"/>
          <w:szCs w:val="36"/>
        </w:rPr>
        <w:t>ə</w:t>
      </w:r>
      <w:r>
        <w:rPr>
          <w:rStyle w:val="contenttext"/>
          <w:rFonts w:cs="B Zar" w:hint="cs"/>
          <w:color w:val="000000"/>
          <w:sz w:val="36"/>
          <w:szCs w:val="36"/>
        </w:rPr>
        <w:t>masının yağmurlu buludları il</w:t>
      </w:r>
      <w:r>
        <w:rPr>
          <w:rStyle w:val="contenttext"/>
          <w:rFonts w:cs="B Zar" w:hint="cs"/>
          <w:color w:val="000000"/>
          <w:sz w:val="36"/>
          <w:szCs w:val="36"/>
        </w:rPr>
        <w:t>ə</w:t>
      </w:r>
      <w:r>
        <w:rPr>
          <w:rStyle w:val="contenttext"/>
          <w:rFonts w:cs="B Zar" w:hint="cs"/>
          <w:color w:val="000000"/>
          <w:sz w:val="36"/>
          <w:szCs w:val="36"/>
        </w:rPr>
        <w:t xml:space="preserve"> daha da t</w:t>
      </w:r>
      <w:r>
        <w:rPr>
          <w:rStyle w:val="contenttext"/>
          <w:rFonts w:cs="B Zar" w:hint="cs"/>
          <w:color w:val="000000"/>
          <w:sz w:val="36"/>
          <w:szCs w:val="36"/>
        </w:rPr>
        <w:t>ə</w:t>
      </w:r>
      <w:r>
        <w:rPr>
          <w:rStyle w:val="contenttext"/>
          <w:rFonts w:cs="B Zar" w:hint="cs"/>
          <w:color w:val="000000"/>
          <w:sz w:val="36"/>
          <w:szCs w:val="36"/>
        </w:rPr>
        <w:t>rav</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ndiyi kimi, feyz alırıq</w:t>
      </w:r>
      <w:r>
        <w:rPr>
          <w:rStyle w:val="contenttext"/>
          <w:rFonts w:cs="B Zar" w:hint="cs"/>
          <w:color w:val="000000"/>
          <w:sz w:val="36"/>
          <w:szCs w:val="36"/>
          <w:rtl/>
        </w:rPr>
        <w:t>.</w:t>
      </w:r>
    </w:p>
    <w:p w:rsidR="00000000" w:rsidRDefault="00661699" w:rsidP="008D50A4">
      <w:pPr>
        <w:pStyle w:val="contentparagraph"/>
        <w:jc w:val="both"/>
        <w:divId w:val="742679992"/>
        <w:rPr>
          <w:rFonts w:cs="B Zar" w:hint="cs"/>
          <w:color w:val="000000"/>
          <w:sz w:val="36"/>
          <w:szCs w:val="36"/>
          <w:rtl/>
        </w:rPr>
      </w:pPr>
      <w:r>
        <w:rPr>
          <w:rStyle w:val="contenttext"/>
          <w:rFonts w:cs="B Zar" w:hint="cs"/>
          <w:color w:val="000000"/>
          <w:sz w:val="36"/>
          <w:szCs w:val="36"/>
        </w:rPr>
        <w:t>Şi</w:t>
      </w:r>
      <w:r>
        <w:rPr>
          <w:rStyle w:val="contenttext"/>
          <w:rFonts w:cs="B Zar" w:hint="cs"/>
          <w:color w:val="000000"/>
          <w:sz w:val="36"/>
          <w:szCs w:val="36"/>
        </w:rPr>
        <w:t>ə</w:t>
      </w:r>
      <w:r>
        <w:rPr>
          <w:rStyle w:val="contenttext"/>
          <w:rFonts w:cs="B Zar" w:hint="cs"/>
          <w:color w:val="000000"/>
          <w:sz w:val="36"/>
          <w:szCs w:val="36"/>
        </w:rPr>
        <w:t>nin malik olduğu h</w:t>
      </w:r>
      <w:r>
        <w:rPr>
          <w:rStyle w:val="contenttext"/>
          <w:rFonts w:cs="B Zar" w:hint="cs"/>
          <w:color w:val="000000"/>
          <w:sz w:val="36"/>
          <w:szCs w:val="36"/>
        </w:rPr>
        <w:t>ə</w:t>
      </w:r>
      <w:r>
        <w:rPr>
          <w:rStyle w:val="contenttext"/>
          <w:rFonts w:cs="B Zar" w:hint="cs"/>
          <w:color w:val="000000"/>
          <w:sz w:val="36"/>
          <w:szCs w:val="36"/>
        </w:rPr>
        <w:t>disl</w:t>
      </w:r>
      <w:r>
        <w:rPr>
          <w:rStyle w:val="contenttext"/>
          <w:rFonts w:cs="B Zar" w:hint="cs"/>
          <w:color w:val="000000"/>
          <w:sz w:val="36"/>
          <w:szCs w:val="36"/>
        </w:rPr>
        <w:t>ə</w:t>
      </w:r>
      <w:r>
        <w:rPr>
          <w:rStyle w:val="contenttext"/>
          <w:rFonts w:cs="B Zar" w:hint="cs"/>
          <w:color w:val="000000"/>
          <w:sz w:val="36"/>
          <w:szCs w:val="36"/>
        </w:rPr>
        <w:t xml:space="preserve">rin </w:t>
      </w:r>
      <w:r>
        <w:rPr>
          <w:rStyle w:val="contenttext"/>
          <w:rFonts w:cs="B Zar" w:hint="cs"/>
          <w:color w:val="000000"/>
          <w:sz w:val="36"/>
          <w:szCs w:val="36"/>
        </w:rPr>
        <w:t>ə</w:t>
      </w:r>
      <w:r>
        <w:rPr>
          <w:rStyle w:val="contenttext"/>
          <w:rFonts w:cs="B Zar" w:hint="cs"/>
          <w:color w:val="000000"/>
          <w:sz w:val="36"/>
          <w:szCs w:val="36"/>
        </w:rPr>
        <w:t>ks</w:t>
      </w:r>
      <w:r>
        <w:rPr>
          <w:rStyle w:val="contenttext"/>
          <w:rFonts w:cs="B Zar" w:hint="cs"/>
          <w:color w:val="000000"/>
          <w:sz w:val="36"/>
          <w:szCs w:val="36"/>
        </w:rPr>
        <w:t>ə</w:t>
      </w:r>
      <w:r>
        <w:rPr>
          <w:rStyle w:val="contenttext"/>
          <w:rFonts w:cs="B Zar" w:hint="cs"/>
          <w:color w:val="000000"/>
          <w:sz w:val="36"/>
          <w:szCs w:val="36"/>
        </w:rPr>
        <w:t>riyy</w:t>
      </w:r>
      <w:r>
        <w:rPr>
          <w:rStyle w:val="contenttext"/>
          <w:rFonts w:cs="B Zar" w:hint="cs"/>
          <w:color w:val="000000"/>
          <w:sz w:val="36"/>
          <w:szCs w:val="36"/>
        </w:rPr>
        <w:t>ə</w:t>
      </w:r>
      <w:r>
        <w:rPr>
          <w:rStyle w:val="contenttext"/>
          <w:rFonts w:cs="B Zar" w:hint="cs"/>
          <w:color w:val="000000"/>
          <w:sz w:val="36"/>
          <w:szCs w:val="36"/>
        </w:rPr>
        <w:t>ti ki, on minl</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 xml:space="preserve">disi </w:t>
      </w:r>
      <w:r>
        <w:rPr>
          <w:rStyle w:val="contenttext"/>
          <w:rFonts w:cs="B Zar" w:hint="cs"/>
          <w:color w:val="000000"/>
          <w:sz w:val="36"/>
          <w:szCs w:val="36"/>
        </w:rPr>
        <w:t>ə</w:t>
      </w:r>
      <w:r>
        <w:rPr>
          <w:rStyle w:val="contenttext"/>
          <w:rFonts w:cs="B Zar" w:hint="cs"/>
          <w:color w:val="000000"/>
          <w:sz w:val="36"/>
          <w:szCs w:val="36"/>
        </w:rPr>
        <w:t>hat</w:t>
      </w:r>
      <w:r>
        <w:rPr>
          <w:rStyle w:val="contenttext"/>
          <w:rFonts w:cs="B Zar" w:hint="cs"/>
          <w:color w:val="000000"/>
          <w:sz w:val="36"/>
          <w:szCs w:val="36"/>
        </w:rPr>
        <w:t>ə</w:t>
      </w:r>
      <w:r>
        <w:rPr>
          <w:rStyle w:val="contenttext"/>
          <w:rFonts w:cs="B Zar" w:hint="cs"/>
          <w:color w:val="000000"/>
          <w:sz w:val="36"/>
          <w:szCs w:val="36"/>
        </w:rPr>
        <w:t xml:space="preserve"> edir, beşinci v</w:t>
      </w:r>
      <w:r>
        <w:rPr>
          <w:rStyle w:val="contenttext"/>
          <w:rFonts w:cs="B Zar" w:hint="cs"/>
          <w:color w:val="000000"/>
          <w:sz w:val="36"/>
          <w:szCs w:val="36"/>
        </w:rPr>
        <w:t>ə</w:t>
      </w:r>
      <w:r>
        <w:rPr>
          <w:rStyle w:val="contenttext"/>
          <w:rFonts w:cs="B Zar" w:hint="cs"/>
          <w:color w:val="000000"/>
          <w:sz w:val="36"/>
          <w:szCs w:val="36"/>
        </w:rPr>
        <w:t xml:space="preserve"> altıncı imamlarımız (İmam</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mm</w:t>
      </w:r>
      <w:r>
        <w:rPr>
          <w:rStyle w:val="contenttext"/>
          <w:rFonts w:cs="B Zar" w:hint="cs"/>
          <w:color w:val="000000"/>
          <w:sz w:val="36"/>
          <w:szCs w:val="36"/>
        </w:rPr>
        <w:t>ə</w:t>
      </w:r>
      <w:r>
        <w:rPr>
          <w:rStyle w:val="contenttext"/>
          <w:rFonts w:cs="B Zar" w:hint="cs"/>
          <w:color w:val="000000"/>
          <w:sz w:val="36"/>
          <w:szCs w:val="36"/>
        </w:rPr>
        <w:t>d Baqir (</w:t>
      </w:r>
      <w:r>
        <w:rPr>
          <w:rStyle w:val="contenttext"/>
          <w:rFonts w:cs="B Zar" w:hint="cs"/>
          <w:color w:val="000000"/>
          <w:sz w:val="36"/>
          <w:szCs w:val="36"/>
        </w:rPr>
        <w:t>ə</w:t>
      </w:r>
      <w:r>
        <w:rPr>
          <w:rStyle w:val="contenttext"/>
          <w:rFonts w:cs="B Zar" w:hint="cs"/>
          <w:color w:val="000000"/>
          <w:sz w:val="36"/>
          <w:szCs w:val="36"/>
        </w:rPr>
        <w:t>); İmam C</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r Sadiq (</w:t>
      </w:r>
      <w:r>
        <w:rPr>
          <w:rStyle w:val="contenttext"/>
          <w:rFonts w:cs="B Zar" w:hint="cs"/>
          <w:color w:val="000000"/>
          <w:sz w:val="36"/>
          <w:szCs w:val="36"/>
        </w:rPr>
        <w:t>ə</w:t>
      </w:r>
      <w:r>
        <w:rPr>
          <w:rStyle w:val="contenttext"/>
          <w:rFonts w:cs="B Zar" w:hint="cs"/>
          <w:color w:val="000000"/>
          <w:sz w:val="36"/>
          <w:szCs w:val="36"/>
        </w:rPr>
        <w:t>)) 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find</w:t>
      </w:r>
      <w:r>
        <w:rPr>
          <w:rStyle w:val="contenttext"/>
          <w:rFonts w:cs="B Zar" w:hint="cs"/>
          <w:color w:val="000000"/>
          <w:sz w:val="36"/>
          <w:szCs w:val="36"/>
        </w:rPr>
        <w:t>ə</w:t>
      </w:r>
      <w:r>
        <w:rPr>
          <w:rStyle w:val="contenttext"/>
          <w:rFonts w:cs="B Zar" w:hint="cs"/>
          <w:color w:val="000000"/>
          <w:sz w:val="36"/>
          <w:szCs w:val="36"/>
        </w:rPr>
        <w:t>n v</w:t>
      </w:r>
      <w:r>
        <w:rPr>
          <w:rStyle w:val="contenttext"/>
          <w:rFonts w:cs="B Zar" w:hint="cs"/>
          <w:color w:val="000000"/>
          <w:sz w:val="36"/>
          <w:szCs w:val="36"/>
        </w:rPr>
        <w:t>ə</w:t>
      </w:r>
      <w:r>
        <w:rPr>
          <w:rStyle w:val="contenttext"/>
          <w:rFonts w:cs="B Zar" w:hint="cs"/>
          <w:color w:val="000000"/>
          <w:sz w:val="36"/>
          <w:szCs w:val="36"/>
        </w:rPr>
        <w:t xml:space="preserve"> böyük bir qismi d</w:t>
      </w:r>
      <w:r>
        <w:rPr>
          <w:rStyle w:val="contenttext"/>
          <w:rFonts w:cs="B Zar" w:hint="cs"/>
          <w:color w:val="000000"/>
          <w:sz w:val="36"/>
          <w:szCs w:val="36"/>
        </w:rPr>
        <w:t>ə</w:t>
      </w:r>
      <w:r>
        <w:rPr>
          <w:rStyle w:val="contenttext"/>
          <w:rFonts w:cs="B Zar" w:hint="cs"/>
          <w:color w:val="000000"/>
          <w:sz w:val="36"/>
          <w:szCs w:val="36"/>
        </w:rPr>
        <w:t>, s</w:t>
      </w:r>
      <w:r>
        <w:rPr>
          <w:rStyle w:val="contenttext"/>
          <w:rFonts w:cs="B Zar" w:hint="cs"/>
          <w:color w:val="000000"/>
          <w:sz w:val="36"/>
          <w:szCs w:val="36"/>
        </w:rPr>
        <w:t>ə</w:t>
      </w:r>
      <w:r>
        <w:rPr>
          <w:rStyle w:val="contenttext"/>
          <w:rFonts w:cs="B Zar" w:hint="cs"/>
          <w:color w:val="000000"/>
          <w:sz w:val="36"/>
          <w:szCs w:val="36"/>
        </w:rPr>
        <w:t>kkizinci imamımız (İmam Rıza (</w:t>
      </w:r>
      <w:r>
        <w:rPr>
          <w:rStyle w:val="contenttext"/>
          <w:rFonts w:cs="B Zar" w:hint="cs"/>
          <w:color w:val="000000"/>
          <w:sz w:val="36"/>
          <w:szCs w:val="36"/>
        </w:rPr>
        <w:t>ə</w:t>
      </w:r>
      <w:r>
        <w:rPr>
          <w:rStyle w:val="contenttext"/>
          <w:rFonts w:cs="B Zar" w:hint="cs"/>
          <w:color w:val="000000"/>
          <w:sz w:val="36"/>
          <w:szCs w:val="36"/>
        </w:rPr>
        <w:t>)) -ın vasit</w:t>
      </w:r>
      <w:r>
        <w:rPr>
          <w:rStyle w:val="contenttext"/>
          <w:rFonts w:cs="B Zar" w:hint="cs"/>
          <w:color w:val="000000"/>
          <w:sz w:val="36"/>
          <w:szCs w:val="36"/>
        </w:rPr>
        <w:t>ə</w:t>
      </w:r>
      <w:r>
        <w:rPr>
          <w:rStyle w:val="contenttext"/>
          <w:rFonts w:cs="B Zar" w:hint="cs"/>
          <w:color w:val="000000"/>
          <w:sz w:val="36"/>
          <w:szCs w:val="36"/>
        </w:rPr>
        <w:t>sil</w:t>
      </w:r>
      <w:r>
        <w:rPr>
          <w:rStyle w:val="contenttext"/>
          <w:rFonts w:cs="B Zar" w:hint="cs"/>
          <w:color w:val="000000"/>
          <w:sz w:val="36"/>
          <w:szCs w:val="36"/>
        </w:rPr>
        <w:t>ə</w:t>
      </w:r>
      <w:r>
        <w:rPr>
          <w:rStyle w:val="contenttext"/>
          <w:rFonts w:cs="B Zar" w:hint="cs"/>
          <w:color w:val="000000"/>
          <w:sz w:val="36"/>
          <w:szCs w:val="36"/>
        </w:rPr>
        <w:t xml:space="preserve"> n</w:t>
      </w:r>
      <w:r>
        <w:rPr>
          <w:rStyle w:val="contenttext"/>
          <w:rFonts w:cs="B Zar" w:hint="cs"/>
          <w:color w:val="000000"/>
          <w:sz w:val="36"/>
          <w:szCs w:val="36"/>
        </w:rPr>
        <w:t>ə</w:t>
      </w:r>
      <w:r>
        <w:rPr>
          <w:rStyle w:val="contenttext"/>
          <w:rFonts w:cs="B Zar" w:hint="cs"/>
          <w:color w:val="000000"/>
          <w:sz w:val="36"/>
          <w:szCs w:val="36"/>
        </w:rPr>
        <w:t>ql edilmişdir. Çünki onlar o biri m</w:t>
      </w:r>
      <w:r>
        <w:rPr>
          <w:rStyle w:val="contenttext"/>
          <w:rFonts w:cs="B Zar" w:hint="cs"/>
          <w:color w:val="000000"/>
          <w:sz w:val="36"/>
          <w:szCs w:val="36"/>
        </w:rPr>
        <w:t>ə</w:t>
      </w:r>
      <w:r>
        <w:rPr>
          <w:rStyle w:val="contenttext"/>
          <w:rFonts w:cs="B Zar" w:hint="cs"/>
          <w:color w:val="000000"/>
          <w:sz w:val="36"/>
          <w:szCs w:val="36"/>
        </w:rPr>
        <w:t>sum imamlarımıza nisb</w:t>
      </w:r>
      <w:r>
        <w:rPr>
          <w:rStyle w:val="contenttext"/>
          <w:rFonts w:cs="B Zar" w:hint="cs"/>
          <w:color w:val="000000"/>
          <w:sz w:val="36"/>
          <w:szCs w:val="36"/>
        </w:rPr>
        <w:t>ə</w:t>
      </w:r>
      <w:r>
        <w:rPr>
          <w:rStyle w:val="contenttext"/>
          <w:rFonts w:cs="B Zar" w:hint="cs"/>
          <w:color w:val="000000"/>
          <w:sz w:val="36"/>
          <w:szCs w:val="36"/>
        </w:rPr>
        <w:t>t</w:t>
      </w:r>
      <w:r>
        <w:rPr>
          <w:rStyle w:val="contenttext"/>
          <w:rFonts w:cs="B Zar" w:hint="cs"/>
          <w:color w:val="000000"/>
          <w:sz w:val="36"/>
          <w:szCs w:val="36"/>
        </w:rPr>
        <w:t>ə</w:t>
      </w:r>
      <w:r>
        <w:rPr>
          <w:rStyle w:val="contenttext"/>
          <w:rFonts w:cs="B Zar" w:hint="cs"/>
          <w:color w:val="000000"/>
          <w:sz w:val="36"/>
          <w:szCs w:val="36"/>
        </w:rPr>
        <w:t>n azad ş</w:t>
      </w:r>
      <w:r>
        <w:rPr>
          <w:rStyle w:val="contenttext"/>
          <w:rFonts w:cs="B Zar" w:hint="cs"/>
          <w:color w:val="000000"/>
          <w:sz w:val="36"/>
          <w:szCs w:val="36"/>
        </w:rPr>
        <w:t>ə</w:t>
      </w:r>
      <w:r>
        <w:rPr>
          <w:rStyle w:val="contenttext"/>
          <w:rFonts w:cs="B Zar" w:hint="cs"/>
          <w:color w:val="000000"/>
          <w:sz w:val="36"/>
          <w:szCs w:val="36"/>
        </w:rPr>
        <w:t>rait</w:t>
      </w:r>
      <w:r>
        <w:rPr>
          <w:rStyle w:val="contenttext"/>
          <w:rFonts w:cs="B Zar" w:hint="cs"/>
          <w:color w:val="000000"/>
          <w:sz w:val="36"/>
          <w:szCs w:val="36"/>
        </w:rPr>
        <w:t>ə</w:t>
      </w:r>
      <w:r>
        <w:rPr>
          <w:rStyle w:val="contenttext"/>
          <w:rFonts w:cs="B Zar" w:hint="cs"/>
          <w:color w:val="000000"/>
          <w:sz w:val="36"/>
          <w:szCs w:val="36"/>
        </w:rPr>
        <w:t xml:space="preserve"> sahib olaraq, islam maarifinin t</w:t>
      </w:r>
      <w:r>
        <w:rPr>
          <w:rStyle w:val="contenttext"/>
          <w:rFonts w:cs="B Zar" w:hint="cs"/>
          <w:color w:val="000000"/>
          <w:sz w:val="36"/>
          <w:szCs w:val="36"/>
        </w:rPr>
        <w:t>ə</w:t>
      </w:r>
      <w:r>
        <w:rPr>
          <w:rStyle w:val="contenttext"/>
          <w:rFonts w:cs="B Zar" w:hint="cs"/>
          <w:color w:val="000000"/>
          <w:sz w:val="36"/>
          <w:szCs w:val="36"/>
        </w:rPr>
        <w:t>bliğind</w:t>
      </w:r>
      <w:r>
        <w:rPr>
          <w:rStyle w:val="contenttext"/>
          <w:rFonts w:cs="B Zar" w:hint="cs"/>
          <w:color w:val="000000"/>
          <w:sz w:val="36"/>
          <w:szCs w:val="36"/>
        </w:rPr>
        <w:t>ə</w:t>
      </w:r>
      <w:r>
        <w:rPr>
          <w:rStyle w:val="contenttext"/>
          <w:rFonts w:cs="B Zar" w:hint="cs"/>
          <w:color w:val="000000"/>
          <w:sz w:val="36"/>
          <w:szCs w:val="36"/>
        </w:rPr>
        <w:t xml:space="preserve"> daha </w:t>
      </w:r>
      <w:r>
        <w:rPr>
          <w:rStyle w:val="contenttext"/>
          <w:rFonts w:cs="B Zar" w:hint="cs"/>
          <w:color w:val="000000"/>
          <w:sz w:val="36"/>
          <w:szCs w:val="36"/>
        </w:rPr>
        <w:t>ə</w:t>
      </w:r>
      <w:r>
        <w:rPr>
          <w:rStyle w:val="contenttext"/>
          <w:rFonts w:cs="B Zar" w:hint="cs"/>
          <w:color w:val="000000"/>
          <w:sz w:val="36"/>
          <w:szCs w:val="36"/>
        </w:rPr>
        <w:t>lve</w:t>
      </w:r>
      <w:r>
        <w:rPr>
          <w:rStyle w:val="contenttext"/>
          <w:rFonts w:cs="B Zar" w:hint="cs"/>
          <w:color w:val="000000"/>
          <w:sz w:val="36"/>
          <w:szCs w:val="36"/>
        </w:rPr>
        <w:t>rişli mühit</w:t>
      </w:r>
      <w:r>
        <w:rPr>
          <w:rStyle w:val="contenttext"/>
          <w:rFonts w:cs="B Zar" w:hint="cs"/>
          <w:color w:val="000000"/>
          <w:sz w:val="36"/>
          <w:szCs w:val="36"/>
        </w:rPr>
        <w:t>ə</w:t>
      </w:r>
      <w:r>
        <w:rPr>
          <w:rStyle w:val="contenttext"/>
          <w:rFonts w:cs="B Zar" w:hint="cs"/>
          <w:color w:val="000000"/>
          <w:sz w:val="36"/>
          <w:szCs w:val="36"/>
        </w:rPr>
        <w:t xml:space="preserve"> malik idil</w:t>
      </w:r>
      <w:r>
        <w:rPr>
          <w:rStyle w:val="contenttext"/>
          <w:rFonts w:cs="B Zar" w:hint="cs"/>
          <w:color w:val="000000"/>
          <w:sz w:val="36"/>
          <w:szCs w:val="36"/>
        </w:rPr>
        <w:t>ə</w:t>
      </w:r>
      <w:r>
        <w:rPr>
          <w:rStyle w:val="contenttext"/>
          <w:rFonts w:cs="B Zar" w:hint="cs"/>
          <w:color w:val="000000"/>
          <w:sz w:val="36"/>
          <w:szCs w:val="36"/>
        </w:rPr>
        <w:t>r. Bel</w:t>
      </w:r>
      <w:r>
        <w:rPr>
          <w:rStyle w:val="contenttext"/>
          <w:rFonts w:cs="B Zar" w:hint="cs"/>
          <w:color w:val="000000"/>
          <w:sz w:val="36"/>
          <w:szCs w:val="36"/>
        </w:rPr>
        <w:t>ə</w:t>
      </w:r>
      <w:r>
        <w:rPr>
          <w:rStyle w:val="contenttext"/>
          <w:rFonts w:cs="B Zar" w:hint="cs"/>
          <w:color w:val="000000"/>
          <w:sz w:val="36"/>
          <w:szCs w:val="36"/>
        </w:rPr>
        <w:t xml:space="preserve"> ki, düşm</w:t>
      </w:r>
      <w:r>
        <w:rPr>
          <w:rStyle w:val="contenttext"/>
          <w:rFonts w:cs="B Zar" w:hint="cs"/>
          <w:color w:val="000000"/>
          <w:sz w:val="36"/>
          <w:szCs w:val="36"/>
        </w:rPr>
        <w:t>ə</w:t>
      </w:r>
      <w:r>
        <w:rPr>
          <w:rStyle w:val="contenttext"/>
          <w:rFonts w:cs="B Zar" w:hint="cs"/>
          <w:color w:val="000000"/>
          <w:sz w:val="36"/>
          <w:szCs w:val="36"/>
        </w:rPr>
        <w:t>nl</w:t>
      </w:r>
      <w:r>
        <w:rPr>
          <w:rStyle w:val="contenttext"/>
          <w:rFonts w:cs="B Zar" w:hint="cs"/>
          <w:color w:val="000000"/>
          <w:sz w:val="36"/>
          <w:szCs w:val="36"/>
        </w:rPr>
        <w:t>ə</w:t>
      </w:r>
      <w:r>
        <w:rPr>
          <w:rStyle w:val="contenttext"/>
          <w:rFonts w:cs="B Zar" w:hint="cs"/>
          <w:color w:val="000000"/>
          <w:sz w:val="36"/>
          <w:szCs w:val="36"/>
        </w:rPr>
        <w:t>rin, b</w:t>
      </w:r>
      <w:r>
        <w:rPr>
          <w:rStyle w:val="contenttext"/>
          <w:rFonts w:cs="B Zar" w:hint="cs"/>
          <w:color w:val="000000"/>
          <w:sz w:val="36"/>
          <w:szCs w:val="36"/>
        </w:rPr>
        <w:t>ə</w:t>
      </w:r>
      <w:r>
        <w:rPr>
          <w:rStyle w:val="contenttext"/>
          <w:rFonts w:cs="B Zar" w:hint="cs"/>
          <w:color w:val="000000"/>
          <w:sz w:val="36"/>
          <w:szCs w:val="36"/>
        </w:rPr>
        <w:t>ni-Üm</w:t>
      </w:r>
      <w:r>
        <w:rPr>
          <w:rStyle w:val="contenttext"/>
          <w:rFonts w:cs="B Zar" w:hint="cs"/>
          <w:color w:val="000000"/>
          <w:sz w:val="36"/>
          <w:szCs w:val="36"/>
        </w:rPr>
        <w:t>ə</w:t>
      </w:r>
      <w:r>
        <w:rPr>
          <w:rStyle w:val="contenttext"/>
          <w:rFonts w:cs="B Zar" w:hint="cs"/>
          <w:color w:val="000000"/>
          <w:sz w:val="36"/>
          <w:szCs w:val="36"/>
        </w:rPr>
        <w:t>yy</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b</w:t>
      </w:r>
      <w:r>
        <w:rPr>
          <w:rStyle w:val="contenttext"/>
          <w:rFonts w:cs="B Zar" w:hint="cs"/>
          <w:color w:val="000000"/>
          <w:sz w:val="36"/>
          <w:szCs w:val="36"/>
        </w:rPr>
        <w:t>ə</w:t>
      </w:r>
      <w:r>
        <w:rPr>
          <w:rStyle w:val="contenttext"/>
          <w:rFonts w:cs="B Zar" w:hint="cs"/>
          <w:color w:val="000000"/>
          <w:sz w:val="36"/>
          <w:szCs w:val="36"/>
        </w:rPr>
        <w:t>ni-Abbas hakiml</w:t>
      </w:r>
      <w:r>
        <w:rPr>
          <w:rStyle w:val="contenttext"/>
          <w:rFonts w:cs="B Zar" w:hint="cs"/>
          <w:color w:val="000000"/>
          <w:sz w:val="36"/>
          <w:szCs w:val="36"/>
        </w:rPr>
        <w:t>ə</w:t>
      </w:r>
      <w:r>
        <w:rPr>
          <w:rStyle w:val="contenttext"/>
          <w:rFonts w:cs="B Zar" w:hint="cs"/>
          <w:color w:val="000000"/>
          <w:sz w:val="36"/>
          <w:szCs w:val="36"/>
        </w:rPr>
        <w:t>rinin onları mütl</w:t>
      </w:r>
      <w:r>
        <w:rPr>
          <w:rStyle w:val="contenttext"/>
          <w:rFonts w:cs="B Zar" w:hint="cs"/>
          <w:color w:val="000000"/>
          <w:sz w:val="36"/>
          <w:szCs w:val="36"/>
        </w:rPr>
        <w:t>ə</w:t>
      </w:r>
      <w:r>
        <w:rPr>
          <w:rStyle w:val="contenttext"/>
          <w:rFonts w:cs="B Zar" w:hint="cs"/>
          <w:color w:val="000000"/>
          <w:sz w:val="36"/>
          <w:szCs w:val="36"/>
        </w:rPr>
        <w:t>q ş</w:t>
      </w:r>
      <w:r>
        <w:rPr>
          <w:rStyle w:val="contenttext"/>
          <w:rFonts w:cs="B Zar" w:hint="cs"/>
          <w:color w:val="000000"/>
          <w:sz w:val="36"/>
          <w:szCs w:val="36"/>
        </w:rPr>
        <w:t>ə</w:t>
      </w:r>
      <w:r>
        <w:rPr>
          <w:rStyle w:val="contenttext"/>
          <w:rFonts w:cs="B Zar" w:hint="cs"/>
          <w:color w:val="000000"/>
          <w:sz w:val="36"/>
          <w:szCs w:val="36"/>
        </w:rPr>
        <w:t>kild</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sir dair</w:t>
      </w:r>
      <w:r>
        <w:rPr>
          <w:rStyle w:val="contenttext"/>
          <w:rFonts w:cs="B Zar" w:hint="cs"/>
          <w:color w:val="000000"/>
          <w:sz w:val="36"/>
          <w:szCs w:val="36"/>
        </w:rPr>
        <w:t>ə</w:t>
      </w:r>
      <w:r>
        <w:rPr>
          <w:rStyle w:val="contenttext"/>
          <w:rFonts w:cs="B Zar" w:hint="cs"/>
          <w:color w:val="000000"/>
          <w:sz w:val="36"/>
          <w:szCs w:val="36"/>
        </w:rPr>
        <w:t>sin</w:t>
      </w:r>
      <w:r>
        <w:rPr>
          <w:rStyle w:val="contenttext"/>
          <w:rFonts w:cs="B Zar" w:hint="cs"/>
          <w:color w:val="000000"/>
          <w:sz w:val="36"/>
          <w:szCs w:val="36"/>
        </w:rPr>
        <w:t>ə</w:t>
      </w:r>
      <w:r>
        <w:rPr>
          <w:rStyle w:val="contenttext"/>
          <w:rFonts w:cs="B Zar" w:hint="cs"/>
          <w:color w:val="000000"/>
          <w:sz w:val="36"/>
          <w:szCs w:val="36"/>
        </w:rPr>
        <w:t xml:space="preserve"> almaq, onlara </w:t>
      </w:r>
      <w:r>
        <w:rPr>
          <w:rStyle w:val="contenttext"/>
          <w:rFonts w:cs="B Zar" w:hint="cs"/>
          <w:color w:val="000000"/>
          <w:sz w:val="36"/>
          <w:szCs w:val="36"/>
        </w:rPr>
        <w:t>ə</w:t>
      </w:r>
      <w:r>
        <w:rPr>
          <w:rStyle w:val="contenttext"/>
          <w:rFonts w:cs="B Zar" w:hint="cs"/>
          <w:color w:val="000000"/>
          <w:sz w:val="36"/>
          <w:szCs w:val="36"/>
        </w:rPr>
        <w:t>ziyy</w:t>
      </w:r>
      <w:r>
        <w:rPr>
          <w:rStyle w:val="contenttext"/>
          <w:rFonts w:cs="B Zar" w:hint="cs"/>
          <w:color w:val="000000"/>
          <w:sz w:val="36"/>
          <w:szCs w:val="36"/>
        </w:rPr>
        <w:t>ə</w:t>
      </w:r>
      <w:r>
        <w:rPr>
          <w:rStyle w:val="contenttext"/>
          <w:rFonts w:cs="B Zar" w:hint="cs"/>
          <w:color w:val="000000"/>
          <w:sz w:val="36"/>
          <w:szCs w:val="36"/>
        </w:rPr>
        <w:t>t verm</w:t>
      </w:r>
      <w:r>
        <w:rPr>
          <w:rStyle w:val="contenttext"/>
          <w:rFonts w:cs="B Zar" w:hint="cs"/>
          <w:color w:val="000000"/>
          <w:sz w:val="36"/>
          <w:szCs w:val="36"/>
        </w:rPr>
        <w:t>ə</w:t>
      </w:r>
      <w:r>
        <w:rPr>
          <w:rStyle w:val="contenttext"/>
          <w:rFonts w:cs="B Zar" w:hint="cs"/>
          <w:color w:val="000000"/>
          <w:sz w:val="36"/>
          <w:szCs w:val="36"/>
        </w:rPr>
        <w:t>k imkanı az olduğundan, bu üç imamımız öz atalarının vasit</w:t>
      </w:r>
      <w:r>
        <w:rPr>
          <w:rStyle w:val="contenttext"/>
          <w:rFonts w:cs="B Zar" w:hint="cs"/>
          <w:color w:val="000000"/>
          <w:sz w:val="36"/>
          <w:szCs w:val="36"/>
        </w:rPr>
        <w:t>ə</w:t>
      </w:r>
      <w:r>
        <w:rPr>
          <w:rStyle w:val="contenttext"/>
          <w:rFonts w:cs="B Zar" w:hint="cs"/>
          <w:color w:val="000000"/>
          <w:sz w:val="36"/>
          <w:szCs w:val="36"/>
        </w:rPr>
        <w:t>sil</w:t>
      </w:r>
      <w:r>
        <w:rPr>
          <w:rStyle w:val="contenttext"/>
          <w:rFonts w:cs="B Zar" w:hint="cs"/>
          <w:color w:val="000000"/>
          <w:sz w:val="36"/>
          <w:szCs w:val="36"/>
        </w:rPr>
        <w:t>ə</w:t>
      </w:r>
      <w:r>
        <w:rPr>
          <w:rStyle w:val="contenttext"/>
          <w:rFonts w:cs="B Zar" w:hint="cs"/>
          <w:color w:val="000000"/>
          <w:sz w:val="36"/>
          <w:szCs w:val="36"/>
        </w:rPr>
        <w:t xml:space="preserve"> İslam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 xml:space="preserve">ri (s. </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n çoxlu h</w:t>
      </w:r>
      <w:r>
        <w:rPr>
          <w:rStyle w:val="contenttext"/>
          <w:rFonts w:cs="B Zar" w:hint="cs"/>
          <w:color w:val="000000"/>
          <w:sz w:val="36"/>
          <w:szCs w:val="36"/>
        </w:rPr>
        <w:t>ə</w:t>
      </w:r>
      <w:r>
        <w:rPr>
          <w:rStyle w:val="contenttext"/>
          <w:rFonts w:cs="B Zar" w:hint="cs"/>
          <w:color w:val="000000"/>
          <w:sz w:val="36"/>
          <w:szCs w:val="36"/>
        </w:rPr>
        <w:t>dis</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 n</w:t>
      </w:r>
      <w:r>
        <w:rPr>
          <w:rStyle w:val="contenttext"/>
          <w:rFonts w:cs="B Zar" w:hint="cs"/>
          <w:color w:val="000000"/>
          <w:sz w:val="36"/>
          <w:szCs w:val="36"/>
        </w:rPr>
        <w:t>ə</w:t>
      </w:r>
      <w:r>
        <w:rPr>
          <w:rStyle w:val="contenttext"/>
          <w:rFonts w:cs="B Zar" w:hint="cs"/>
          <w:color w:val="000000"/>
          <w:sz w:val="36"/>
          <w:szCs w:val="36"/>
        </w:rPr>
        <w:t>ql ed</w:t>
      </w:r>
      <w:r>
        <w:rPr>
          <w:rStyle w:val="contenttext"/>
          <w:rFonts w:cs="B Zar" w:hint="cs"/>
          <w:color w:val="000000"/>
          <w:sz w:val="36"/>
          <w:szCs w:val="36"/>
        </w:rPr>
        <w:t>ə</w:t>
      </w:r>
      <w:r>
        <w:rPr>
          <w:rStyle w:val="contenttext"/>
          <w:rFonts w:cs="B Zar" w:hint="cs"/>
          <w:color w:val="000000"/>
          <w:sz w:val="36"/>
          <w:szCs w:val="36"/>
        </w:rPr>
        <w:t xml:space="preserve"> bilmişl</w:t>
      </w:r>
      <w:r>
        <w:rPr>
          <w:rStyle w:val="contenttext"/>
          <w:rFonts w:cs="B Zar" w:hint="cs"/>
          <w:color w:val="000000"/>
          <w:sz w:val="36"/>
          <w:szCs w:val="36"/>
        </w:rPr>
        <w:t>ə</w:t>
      </w:r>
      <w:r>
        <w:rPr>
          <w:rStyle w:val="contenttext"/>
          <w:rFonts w:cs="B Zar" w:hint="cs"/>
          <w:color w:val="000000"/>
          <w:sz w:val="36"/>
          <w:szCs w:val="36"/>
        </w:rPr>
        <w:t>r. Onlar islam maarifi, m</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niyy</w:t>
      </w:r>
      <w:r>
        <w:rPr>
          <w:rStyle w:val="contenttext"/>
          <w:rFonts w:cs="B Zar" w:hint="cs"/>
          <w:color w:val="000000"/>
          <w:sz w:val="36"/>
          <w:szCs w:val="36"/>
        </w:rPr>
        <w:t>ə</w:t>
      </w:r>
      <w:r>
        <w:rPr>
          <w:rStyle w:val="contenttext"/>
          <w:rFonts w:cs="B Zar" w:hint="cs"/>
          <w:color w:val="000000"/>
          <w:sz w:val="36"/>
          <w:szCs w:val="36"/>
        </w:rPr>
        <w:t>ti v</w:t>
      </w:r>
      <w:r>
        <w:rPr>
          <w:rStyle w:val="contenttext"/>
          <w:rFonts w:cs="B Zar" w:hint="cs"/>
          <w:color w:val="000000"/>
          <w:sz w:val="36"/>
          <w:szCs w:val="36"/>
        </w:rPr>
        <w:t>ə</w:t>
      </w:r>
      <w:r>
        <w:rPr>
          <w:rStyle w:val="contenttext"/>
          <w:rFonts w:cs="B Zar" w:hint="cs"/>
          <w:color w:val="000000"/>
          <w:sz w:val="36"/>
          <w:szCs w:val="36"/>
        </w:rPr>
        <w:t xml:space="preserve"> fiqhi hökml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 xml:space="preserve"> misilsiz xidm</w:t>
      </w:r>
      <w:r>
        <w:rPr>
          <w:rStyle w:val="contenttext"/>
          <w:rFonts w:cs="B Zar" w:hint="cs"/>
          <w:color w:val="000000"/>
          <w:sz w:val="36"/>
          <w:szCs w:val="36"/>
        </w:rPr>
        <w:t>ə</w:t>
      </w:r>
      <w:r>
        <w:rPr>
          <w:rStyle w:val="contenttext"/>
          <w:rFonts w:cs="B Zar" w:hint="cs"/>
          <w:color w:val="000000"/>
          <w:sz w:val="36"/>
          <w:szCs w:val="36"/>
        </w:rPr>
        <w:t>t göst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müxt</w:t>
      </w:r>
      <w:r>
        <w:rPr>
          <w:rStyle w:val="contenttext"/>
          <w:rFonts w:cs="B Zar" w:hint="cs"/>
          <w:color w:val="000000"/>
          <w:sz w:val="36"/>
          <w:szCs w:val="36"/>
        </w:rPr>
        <w:t>ə</w:t>
      </w:r>
      <w:r>
        <w:rPr>
          <w:rStyle w:val="contenttext"/>
          <w:rFonts w:cs="B Zar" w:hint="cs"/>
          <w:color w:val="000000"/>
          <w:sz w:val="36"/>
          <w:szCs w:val="36"/>
        </w:rPr>
        <w:t>lif h</w:t>
      </w:r>
      <w:r>
        <w:rPr>
          <w:rStyle w:val="contenttext"/>
          <w:rFonts w:cs="B Zar" w:hint="cs"/>
          <w:color w:val="000000"/>
          <w:sz w:val="36"/>
          <w:szCs w:val="36"/>
        </w:rPr>
        <w:t>ə</w:t>
      </w:r>
      <w:r>
        <w:rPr>
          <w:rStyle w:val="contenttext"/>
          <w:rFonts w:cs="B Zar" w:hint="cs"/>
          <w:color w:val="000000"/>
          <w:sz w:val="36"/>
          <w:szCs w:val="36"/>
        </w:rPr>
        <w:t>disl</w:t>
      </w:r>
      <w:r>
        <w:rPr>
          <w:rStyle w:val="contenttext"/>
          <w:rFonts w:cs="B Zar" w:hint="cs"/>
          <w:color w:val="000000"/>
          <w:sz w:val="36"/>
          <w:szCs w:val="36"/>
        </w:rPr>
        <w:t>ə</w:t>
      </w:r>
      <w:r>
        <w:rPr>
          <w:rStyle w:val="contenttext"/>
          <w:rFonts w:cs="B Zar" w:hint="cs"/>
          <w:color w:val="000000"/>
          <w:sz w:val="36"/>
          <w:szCs w:val="36"/>
        </w:rPr>
        <w:t>r söyl</w:t>
      </w:r>
      <w:r>
        <w:rPr>
          <w:rStyle w:val="contenttext"/>
          <w:rFonts w:cs="B Zar" w:hint="cs"/>
          <w:color w:val="000000"/>
          <w:sz w:val="36"/>
          <w:szCs w:val="36"/>
        </w:rPr>
        <w:t>ə</w:t>
      </w:r>
      <w:r>
        <w:rPr>
          <w:rStyle w:val="contenttext"/>
          <w:rFonts w:cs="B Zar" w:hint="cs"/>
          <w:color w:val="000000"/>
          <w:sz w:val="36"/>
          <w:szCs w:val="36"/>
        </w:rPr>
        <w:t>mişl</w:t>
      </w:r>
      <w:r>
        <w:rPr>
          <w:rStyle w:val="contenttext"/>
          <w:rFonts w:cs="B Zar" w:hint="cs"/>
          <w:color w:val="000000"/>
          <w:sz w:val="36"/>
          <w:szCs w:val="36"/>
        </w:rPr>
        <w:t>ə</w:t>
      </w:r>
      <w:r>
        <w:rPr>
          <w:rStyle w:val="contenttext"/>
          <w:rFonts w:cs="B Zar" w:hint="cs"/>
          <w:color w:val="000000"/>
          <w:sz w:val="36"/>
          <w:szCs w:val="36"/>
        </w:rPr>
        <w:t>r. Söyl</w:t>
      </w:r>
      <w:r>
        <w:rPr>
          <w:rStyle w:val="contenttext"/>
          <w:rFonts w:cs="B Zar" w:hint="cs"/>
          <w:color w:val="000000"/>
          <w:sz w:val="36"/>
          <w:szCs w:val="36"/>
        </w:rPr>
        <w:t>ə</w:t>
      </w:r>
      <w:r>
        <w:rPr>
          <w:rStyle w:val="contenttext"/>
          <w:rFonts w:cs="B Zar" w:hint="cs"/>
          <w:color w:val="000000"/>
          <w:sz w:val="36"/>
          <w:szCs w:val="36"/>
        </w:rPr>
        <w:t>nil</w:t>
      </w:r>
      <w:r>
        <w:rPr>
          <w:rStyle w:val="contenttext"/>
          <w:rFonts w:cs="B Zar" w:hint="cs"/>
          <w:color w:val="000000"/>
          <w:sz w:val="36"/>
          <w:szCs w:val="36"/>
        </w:rPr>
        <w:t>ə</w:t>
      </w:r>
      <w:r>
        <w:rPr>
          <w:rStyle w:val="contenttext"/>
          <w:rFonts w:cs="B Zar" w:hint="cs"/>
          <w:color w:val="000000"/>
          <w:sz w:val="36"/>
          <w:szCs w:val="36"/>
        </w:rPr>
        <w:t>n h</w:t>
      </w:r>
      <w:r>
        <w:rPr>
          <w:rStyle w:val="contenttext"/>
          <w:rFonts w:cs="B Zar" w:hint="cs"/>
          <w:color w:val="000000"/>
          <w:sz w:val="36"/>
          <w:szCs w:val="36"/>
        </w:rPr>
        <w:t>ə</w:t>
      </w:r>
      <w:r>
        <w:rPr>
          <w:rStyle w:val="contenttext"/>
          <w:rFonts w:cs="B Zar" w:hint="cs"/>
          <w:color w:val="000000"/>
          <w:sz w:val="36"/>
          <w:szCs w:val="36"/>
        </w:rPr>
        <w:t>disl</w:t>
      </w:r>
      <w:r>
        <w:rPr>
          <w:rStyle w:val="contenttext"/>
          <w:rFonts w:cs="B Zar" w:hint="cs"/>
          <w:color w:val="000000"/>
          <w:sz w:val="36"/>
          <w:szCs w:val="36"/>
        </w:rPr>
        <w:t>ə</w:t>
      </w:r>
      <w:r>
        <w:rPr>
          <w:rStyle w:val="contenttext"/>
          <w:rFonts w:cs="B Zar" w:hint="cs"/>
          <w:color w:val="000000"/>
          <w:sz w:val="36"/>
          <w:szCs w:val="36"/>
        </w:rPr>
        <w:t xml:space="preserve">rin </w:t>
      </w:r>
      <w:r>
        <w:rPr>
          <w:rStyle w:val="contenttext"/>
          <w:rFonts w:cs="B Zar" w:hint="cs"/>
          <w:color w:val="000000"/>
          <w:sz w:val="36"/>
          <w:szCs w:val="36"/>
        </w:rPr>
        <w:t>ə</w:t>
      </w:r>
      <w:r>
        <w:rPr>
          <w:rStyle w:val="contenttext"/>
          <w:rFonts w:cs="B Zar" w:hint="cs"/>
          <w:color w:val="000000"/>
          <w:sz w:val="36"/>
          <w:szCs w:val="36"/>
        </w:rPr>
        <w:t>ks</w:t>
      </w:r>
      <w:r>
        <w:rPr>
          <w:rStyle w:val="contenttext"/>
          <w:rFonts w:cs="B Zar" w:hint="cs"/>
          <w:color w:val="000000"/>
          <w:sz w:val="36"/>
          <w:szCs w:val="36"/>
        </w:rPr>
        <w:t>ə</w:t>
      </w:r>
      <w:r>
        <w:rPr>
          <w:rStyle w:val="contenttext"/>
          <w:rFonts w:cs="B Zar" w:hint="cs"/>
          <w:color w:val="000000"/>
          <w:sz w:val="36"/>
          <w:szCs w:val="36"/>
        </w:rPr>
        <w:t>riyy</w:t>
      </w:r>
      <w:r>
        <w:rPr>
          <w:rStyle w:val="contenttext"/>
          <w:rFonts w:cs="B Zar" w:hint="cs"/>
          <w:color w:val="000000"/>
          <w:sz w:val="36"/>
          <w:szCs w:val="36"/>
        </w:rPr>
        <w:t>ə</w:t>
      </w:r>
      <w:r>
        <w:rPr>
          <w:rStyle w:val="contenttext"/>
          <w:rFonts w:cs="B Zar" w:hint="cs"/>
          <w:color w:val="000000"/>
          <w:sz w:val="36"/>
          <w:szCs w:val="36"/>
        </w:rPr>
        <w:t>ti İmam C</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r Sadiq (</w:t>
      </w:r>
      <w:r>
        <w:rPr>
          <w:rStyle w:val="contenttext"/>
          <w:rFonts w:cs="B Zar" w:hint="cs"/>
          <w:color w:val="000000"/>
          <w:sz w:val="36"/>
          <w:szCs w:val="36"/>
        </w:rPr>
        <w:t>ə</w:t>
      </w:r>
      <w:r>
        <w:rPr>
          <w:rStyle w:val="contenttext"/>
          <w:rFonts w:cs="B Zar" w:hint="cs"/>
          <w:color w:val="000000"/>
          <w:sz w:val="36"/>
          <w:szCs w:val="36"/>
        </w:rPr>
        <w:t>)-a m</w:t>
      </w:r>
      <w:r>
        <w:rPr>
          <w:rStyle w:val="contenttext"/>
          <w:rFonts w:cs="B Zar" w:hint="cs"/>
          <w:color w:val="000000"/>
          <w:sz w:val="36"/>
          <w:szCs w:val="36"/>
        </w:rPr>
        <w:t>ə</w:t>
      </w:r>
      <w:r>
        <w:rPr>
          <w:rStyle w:val="contenttext"/>
          <w:rFonts w:cs="B Zar" w:hint="cs"/>
          <w:color w:val="000000"/>
          <w:sz w:val="36"/>
          <w:szCs w:val="36"/>
        </w:rPr>
        <w:t>xsus olduğundan şi</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zh</w:t>
      </w:r>
      <w:r>
        <w:rPr>
          <w:rStyle w:val="contenttext"/>
          <w:rFonts w:cs="B Zar" w:hint="cs"/>
          <w:color w:val="000000"/>
          <w:sz w:val="36"/>
          <w:szCs w:val="36"/>
        </w:rPr>
        <w:t>ə</w:t>
      </w:r>
      <w:r>
        <w:rPr>
          <w:rStyle w:val="contenttext"/>
          <w:rFonts w:cs="B Zar" w:hint="cs"/>
          <w:color w:val="000000"/>
          <w:sz w:val="36"/>
          <w:szCs w:val="36"/>
        </w:rPr>
        <w:t>bini «C</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ri m</w:t>
      </w:r>
      <w:r>
        <w:rPr>
          <w:rStyle w:val="contenttext"/>
          <w:rFonts w:cs="B Zar" w:hint="cs"/>
          <w:color w:val="000000"/>
          <w:sz w:val="36"/>
          <w:szCs w:val="36"/>
        </w:rPr>
        <w:t>ə</w:t>
      </w:r>
      <w:r>
        <w:rPr>
          <w:rStyle w:val="contenttext"/>
          <w:rFonts w:cs="B Zar" w:hint="cs"/>
          <w:color w:val="000000"/>
          <w:sz w:val="36"/>
          <w:szCs w:val="36"/>
        </w:rPr>
        <w:t>zh</w:t>
      </w:r>
      <w:r>
        <w:rPr>
          <w:rStyle w:val="contenttext"/>
          <w:rFonts w:cs="B Zar" w:hint="cs"/>
          <w:color w:val="000000"/>
          <w:sz w:val="36"/>
          <w:szCs w:val="36"/>
        </w:rPr>
        <w:t>ə</w:t>
      </w:r>
      <w:r>
        <w:rPr>
          <w:rStyle w:val="contenttext"/>
          <w:rFonts w:cs="B Zar" w:hint="cs"/>
          <w:color w:val="000000"/>
          <w:sz w:val="36"/>
          <w:szCs w:val="36"/>
        </w:rPr>
        <w:t>bi» d</w:t>
      </w:r>
      <w:r>
        <w:rPr>
          <w:rStyle w:val="contenttext"/>
          <w:rFonts w:cs="B Zar" w:hint="cs"/>
          <w:color w:val="000000"/>
          <w:sz w:val="36"/>
          <w:szCs w:val="36"/>
        </w:rPr>
        <w:t>ə</w:t>
      </w:r>
      <w:r>
        <w:rPr>
          <w:rStyle w:val="contenttext"/>
          <w:rFonts w:cs="B Zar" w:hint="cs"/>
          <w:color w:val="000000"/>
          <w:sz w:val="36"/>
          <w:szCs w:val="36"/>
        </w:rPr>
        <w:t xml:space="preserve"> adlandırırlar</w:t>
      </w:r>
      <w:r>
        <w:rPr>
          <w:rStyle w:val="contenttext"/>
          <w:rFonts w:cs="B Zar" w:hint="cs"/>
          <w:color w:val="000000"/>
          <w:sz w:val="36"/>
          <w:szCs w:val="36"/>
        </w:rPr>
        <w:t>. İmam C</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r Sadiq (</w:t>
      </w:r>
      <w:r>
        <w:rPr>
          <w:rStyle w:val="contenttext"/>
          <w:rFonts w:cs="B Zar" w:hint="cs"/>
          <w:color w:val="000000"/>
          <w:sz w:val="36"/>
          <w:szCs w:val="36"/>
        </w:rPr>
        <w:t>ə</w:t>
      </w:r>
      <w:r>
        <w:rPr>
          <w:rStyle w:val="contenttext"/>
          <w:rFonts w:cs="B Zar" w:hint="cs"/>
          <w:color w:val="000000"/>
          <w:sz w:val="36"/>
          <w:szCs w:val="36"/>
        </w:rPr>
        <w:t>)-ın yaşadığı dövr zalım b</w:t>
      </w:r>
      <w:r>
        <w:rPr>
          <w:rStyle w:val="contenttext"/>
          <w:rFonts w:cs="B Zar" w:hint="cs"/>
          <w:color w:val="000000"/>
          <w:sz w:val="36"/>
          <w:szCs w:val="36"/>
        </w:rPr>
        <w:t>ə</w:t>
      </w:r>
      <w:r>
        <w:rPr>
          <w:rStyle w:val="contenttext"/>
          <w:rFonts w:cs="B Zar" w:hint="cs"/>
          <w:color w:val="000000"/>
          <w:sz w:val="36"/>
          <w:szCs w:val="36"/>
        </w:rPr>
        <w:t>ni-Üm</w:t>
      </w:r>
      <w:r>
        <w:rPr>
          <w:rStyle w:val="contenttext"/>
          <w:rFonts w:cs="B Zar" w:hint="cs"/>
          <w:color w:val="000000"/>
          <w:sz w:val="36"/>
          <w:szCs w:val="36"/>
        </w:rPr>
        <w:t>ə</w:t>
      </w:r>
      <w:r>
        <w:rPr>
          <w:rStyle w:val="contenttext"/>
          <w:rFonts w:cs="B Zar" w:hint="cs"/>
          <w:color w:val="000000"/>
          <w:sz w:val="36"/>
          <w:szCs w:val="36"/>
        </w:rPr>
        <w:t>yy</w:t>
      </w:r>
      <w:r>
        <w:rPr>
          <w:rStyle w:val="contenttext"/>
          <w:rFonts w:cs="B Zar" w:hint="cs"/>
          <w:color w:val="000000"/>
          <w:sz w:val="36"/>
          <w:szCs w:val="36"/>
        </w:rPr>
        <w:t>ə</w:t>
      </w:r>
      <w:r>
        <w:rPr>
          <w:rStyle w:val="contenttext"/>
          <w:rFonts w:cs="B Zar" w:hint="cs"/>
          <w:color w:val="000000"/>
          <w:sz w:val="36"/>
          <w:szCs w:val="36"/>
        </w:rPr>
        <w:t xml:space="preserve"> hakiml</w:t>
      </w:r>
      <w:r>
        <w:rPr>
          <w:rStyle w:val="contenttext"/>
          <w:rFonts w:cs="B Zar" w:hint="cs"/>
          <w:color w:val="000000"/>
          <w:sz w:val="36"/>
          <w:szCs w:val="36"/>
        </w:rPr>
        <w:t>ə</w:t>
      </w:r>
      <w:r>
        <w:rPr>
          <w:rStyle w:val="contenttext"/>
          <w:rFonts w:cs="B Zar" w:hint="cs"/>
          <w:color w:val="000000"/>
          <w:sz w:val="36"/>
          <w:szCs w:val="36"/>
        </w:rPr>
        <w:t>rinin z</w:t>
      </w:r>
      <w:r>
        <w:rPr>
          <w:rStyle w:val="contenttext"/>
          <w:rFonts w:cs="B Zar" w:hint="cs"/>
          <w:color w:val="000000"/>
          <w:sz w:val="36"/>
          <w:szCs w:val="36"/>
        </w:rPr>
        <w:t>ə</w:t>
      </w:r>
      <w:r>
        <w:rPr>
          <w:rStyle w:val="contenttext"/>
          <w:rFonts w:cs="B Zar" w:hint="cs"/>
          <w:color w:val="000000"/>
          <w:sz w:val="36"/>
          <w:szCs w:val="36"/>
        </w:rPr>
        <w:t>ifl</w:t>
      </w:r>
      <w:r>
        <w:rPr>
          <w:rStyle w:val="contenttext"/>
          <w:rFonts w:cs="B Zar" w:hint="cs"/>
          <w:color w:val="000000"/>
          <w:sz w:val="36"/>
          <w:szCs w:val="36"/>
        </w:rPr>
        <w:t>ə</w:t>
      </w:r>
      <w:r>
        <w:rPr>
          <w:rStyle w:val="contenttext"/>
          <w:rFonts w:cs="B Zar" w:hint="cs"/>
          <w:color w:val="000000"/>
          <w:sz w:val="36"/>
          <w:szCs w:val="36"/>
        </w:rPr>
        <w:t>diyi v</w:t>
      </w:r>
      <w:r>
        <w:rPr>
          <w:rStyle w:val="contenttext"/>
          <w:rFonts w:cs="B Zar" w:hint="cs"/>
          <w:color w:val="000000"/>
          <w:sz w:val="36"/>
          <w:szCs w:val="36"/>
        </w:rPr>
        <w:t>ə</w:t>
      </w:r>
      <w:r>
        <w:rPr>
          <w:rStyle w:val="contenttext"/>
          <w:rFonts w:cs="B Zar" w:hint="cs"/>
          <w:color w:val="000000"/>
          <w:sz w:val="36"/>
          <w:szCs w:val="36"/>
        </w:rPr>
        <w:t xml:space="preserve"> b</w:t>
      </w:r>
      <w:r>
        <w:rPr>
          <w:rStyle w:val="contenttext"/>
          <w:rFonts w:cs="B Zar" w:hint="cs"/>
          <w:color w:val="000000"/>
          <w:sz w:val="36"/>
          <w:szCs w:val="36"/>
        </w:rPr>
        <w:t>ə</w:t>
      </w:r>
      <w:r>
        <w:rPr>
          <w:rStyle w:val="contenttext"/>
          <w:rFonts w:cs="B Zar" w:hint="cs"/>
          <w:color w:val="000000"/>
          <w:sz w:val="36"/>
          <w:szCs w:val="36"/>
        </w:rPr>
        <w:t>ni</w:t>
      </w:r>
      <w:r>
        <w:rPr>
          <w:rStyle w:val="contenttext"/>
          <w:rFonts w:cs="B Zar" w:hint="cs"/>
          <w:color w:val="000000"/>
          <w:sz w:val="36"/>
          <w:szCs w:val="36"/>
          <w:rtl/>
        </w:rPr>
        <w:t>-</w:t>
      </w:r>
    </w:p>
    <w:p w:rsidR="00000000" w:rsidRDefault="00661699" w:rsidP="008D50A4">
      <w:pPr>
        <w:pStyle w:val="contentparagraph"/>
        <w:jc w:val="both"/>
        <w:divId w:val="742679992"/>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h:98</w:t>
      </w:r>
    </w:p>
    <w:p w:rsidR="00000000" w:rsidRDefault="00661699" w:rsidP="008D50A4">
      <w:pPr>
        <w:pStyle w:val="contentparagraph"/>
        <w:jc w:val="both"/>
        <w:divId w:val="1962105004"/>
        <w:rPr>
          <w:rFonts w:cs="B Zar" w:hint="cs"/>
          <w:color w:val="000000"/>
          <w:sz w:val="36"/>
          <w:szCs w:val="36"/>
          <w:rtl/>
        </w:rPr>
      </w:pPr>
      <w:r>
        <w:rPr>
          <w:rStyle w:val="contenttext"/>
          <w:rFonts w:cs="B Zar" w:hint="cs"/>
          <w:color w:val="000000"/>
          <w:sz w:val="36"/>
          <w:szCs w:val="36"/>
        </w:rPr>
        <w:t>Abbas tayfasının xalqı kifay</w:t>
      </w:r>
      <w:r>
        <w:rPr>
          <w:rStyle w:val="contenttext"/>
          <w:rFonts w:cs="B Zar" w:hint="cs"/>
          <w:color w:val="000000"/>
          <w:sz w:val="36"/>
          <w:szCs w:val="36"/>
        </w:rPr>
        <w:t>ə</w:t>
      </w:r>
      <w:r>
        <w:rPr>
          <w:rStyle w:val="contenttext"/>
          <w:rFonts w:cs="B Zar" w:hint="cs"/>
          <w:color w:val="000000"/>
          <w:sz w:val="36"/>
          <w:szCs w:val="36"/>
        </w:rPr>
        <w:t>t q</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r </w:t>
      </w:r>
      <w:r>
        <w:rPr>
          <w:rStyle w:val="contenttext"/>
          <w:rFonts w:cs="B Zar" w:hint="cs"/>
          <w:color w:val="000000"/>
          <w:sz w:val="36"/>
          <w:szCs w:val="36"/>
        </w:rPr>
        <w:t>ə</w:t>
      </w:r>
      <w:r>
        <w:rPr>
          <w:rStyle w:val="contenttext"/>
          <w:rFonts w:cs="B Zar" w:hint="cs"/>
          <w:color w:val="000000"/>
          <w:sz w:val="36"/>
          <w:szCs w:val="36"/>
        </w:rPr>
        <w:t>sar</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 xml:space="preserve"> saxlamaq imkanından m</w:t>
      </w:r>
      <w:r>
        <w:rPr>
          <w:rStyle w:val="contenttext"/>
          <w:rFonts w:cs="B Zar" w:hint="cs"/>
          <w:color w:val="000000"/>
          <w:sz w:val="36"/>
          <w:szCs w:val="36"/>
        </w:rPr>
        <w:t>ə</w:t>
      </w:r>
      <w:r>
        <w:rPr>
          <w:rStyle w:val="contenttext"/>
          <w:rFonts w:cs="B Zar" w:hint="cs"/>
          <w:color w:val="000000"/>
          <w:sz w:val="36"/>
          <w:szCs w:val="36"/>
        </w:rPr>
        <w:t xml:space="preserve">hrum olduğu bir dövr idi. Dövrünün </w:t>
      </w:r>
      <w:r>
        <w:rPr>
          <w:rStyle w:val="contenttext"/>
          <w:rFonts w:cs="B Zar" w:hint="cs"/>
          <w:color w:val="000000"/>
          <w:sz w:val="36"/>
          <w:szCs w:val="36"/>
        </w:rPr>
        <w:t>ə</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zsiz dahisi sayılan İmam C</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r Sadiq (</w:t>
      </w:r>
      <w:r>
        <w:rPr>
          <w:rStyle w:val="contenttext"/>
          <w:rFonts w:cs="B Zar" w:hint="cs"/>
          <w:color w:val="000000"/>
          <w:sz w:val="36"/>
          <w:szCs w:val="36"/>
        </w:rPr>
        <w:t>ə</w:t>
      </w:r>
      <w:r>
        <w:rPr>
          <w:rStyle w:val="contenttext"/>
          <w:rFonts w:cs="B Zar" w:hint="cs"/>
          <w:color w:val="000000"/>
          <w:sz w:val="36"/>
          <w:szCs w:val="36"/>
        </w:rPr>
        <w:t xml:space="preserve">) bu </w:t>
      </w:r>
      <w:r>
        <w:rPr>
          <w:rStyle w:val="contenttext"/>
          <w:rFonts w:cs="B Zar" w:hint="cs"/>
          <w:color w:val="000000"/>
          <w:sz w:val="36"/>
          <w:szCs w:val="36"/>
        </w:rPr>
        <w:t>ə</w:t>
      </w:r>
      <w:r>
        <w:rPr>
          <w:rStyle w:val="contenttext"/>
          <w:rFonts w:cs="B Zar" w:hint="cs"/>
          <w:color w:val="000000"/>
          <w:sz w:val="36"/>
          <w:szCs w:val="36"/>
        </w:rPr>
        <w:t>lverişli ş</w:t>
      </w:r>
      <w:r>
        <w:rPr>
          <w:rStyle w:val="contenttext"/>
          <w:rFonts w:cs="B Zar" w:hint="cs"/>
          <w:color w:val="000000"/>
          <w:sz w:val="36"/>
          <w:szCs w:val="36"/>
        </w:rPr>
        <w:t>ə</w:t>
      </w:r>
      <w:r>
        <w:rPr>
          <w:rStyle w:val="contenttext"/>
          <w:rFonts w:cs="B Zar" w:hint="cs"/>
          <w:color w:val="000000"/>
          <w:sz w:val="36"/>
          <w:szCs w:val="36"/>
        </w:rPr>
        <w:t>raitd</w:t>
      </w:r>
      <w:r>
        <w:rPr>
          <w:rStyle w:val="contenttext"/>
          <w:rFonts w:cs="B Zar" w:hint="cs"/>
          <w:color w:val="000000"/>
          <w:sz w:val="36"/>
          <w:szCs w:val="36"/>
        </w:rPr>
        <w:t>ə</w:t>
      </w:r>
      <w:r>
        <w:rPr>
          <w:rStyle w:val="contenttext"/>
          <w:rFonts w:cs="B Zar" w:hint="cs"/>
          <w:color w:val="000000"/>
          <w:sz w:val="36"/>
          <w:szCs w:val="36"/>
        </w:rPr>
        <w:t xml:space="preserve">n </w:t>
      </w:r>
      <w:r>
        <w:rPr>
          <w:rStyle w:val="contenttext"/>
          <w:rFonts w:cs="B Zar" w:hint="cs"/>
          <w:color w:val="000000"/>
          <w:sz w:val="36"/>
          <w:szCs w:val="36"/>
        </w:rPr>
        <w:t>ə</w:t>
      </w:r>
      <w:r>
        <w:rPr>
          <w:rStyle w:val="contenttext"/>
          <w:rFonts w:cs="B Zar" w:hint="cs"/>
          <w:color w:val="000000"/>
          <w:sz w:val="36"/>
          <w:szCs w:val="36"/>
        </w:rPr>
        <w:t>n göz</w:t>
      </w:r>
      <w:r>
        <w:rPr>
          <w:rStyle w:val="contenttext"/>
          <w:rFonts w:cs="B Zar" w:hint="cs"/>
          <w:color w:val="000000"/>
          <w:sz w:val="36"/>
          <w:szCs w:val="36"/>
        </w:rPr>
        <w:t>ə</w:t>
      </w:r>
      <w:r>
        <w:rPr>
          <w:rStyle w:val="contenttext"/>
          <w:rFonts w:cs="B Zar" w:hint="cs"/>
          <w:color w:val="000000"/>
          <w:sz w:val="36"/>
          <w:szCs w:val="36"/>
        </w:rPr>
        <w:t>l formada istifad</w:t>
      </w:r>
      <w:r>
        <w:rPr>
          <w:rStyle w:val="contenttext"/>
          <w:rFonts w:cs="B Zar" w:hint="cs"/>
          <w:color w:val="000000"/>
          <w:sz w:val="36"/>
          <w:szCs w:val="36"/>
        </w:rPr>
        <w:t>ə</w:t>
      </w:r>
      <w:r>
        <w:rPr>
          <w:rStyle w:val="contenttext"/>
          <w:rFonts w:cs="B Zar" w:hint="cs"/>
          <w:color w:val="000000"/>
          <w:sz w:val="36"/>
          <w:szCs w:val="36"/>
        </w:rPr>
        <w:t xml:space="preserve"> etdi. Bel</w:t>
      </w:r>
      <w:r>
        <w:rPr>
          <w:rStyle w:val="contenttext"/>
          <w:rFonts w:cs="B Zar" w:hint="cs"/>
          <w:color w:val="000000"/>
          <w:sz w:val="36"/>
          <w:szCs w:val="36"/>
        </w:rPr>
        <w:t>ə</w:t>
      </w:r>
      <w:r>
        <w:rPr>
          <w:rStyle w:val="contenttext"/>
          <w:rFonts w:cs="B Zar" w:hint="cs"/>
          <w:color w:val="000000"/>
          <w:sz w:val="36"/>
          <w:szCs w:val="36"/>
        </w:rPr>
        <w:t xml:space="preserve"> ki, O H</w:t>
      </w:r>
      <w:r>
        <w:rPr>
          <w:rStyle w:val="contenttext"/>
          <w:rFonts w:cs="B Zar" w:hint="cs"/>
          <w:color w:val="000000"/>
          <w:sz w:val="36"/>
          <w:szCs w:val="36"/>
        </w:rPr>
        <w:t>ə</w:t>
      </w:r>
      <w:r>
        <w:rPr>
          <w:rStyle w:val="contenttext"/>
          <w:rFonts w:cs="B Zar" w:hint="cs"/>
          <w:color w:val="000000"/>
          <w:sz w:val="36"/>
          <w:szCs w:val="36"/>
        </w:rPr>
        <w:t>zr</w:t>
      </w:r>
      <w:r>
        <w:rPr>
          <w:rStyle w:val="contenttext"/>
          <w:rFonts w:cs="B Zar" w:hint="cs"/>
          <w:color w:val="000000"/>
          <w:sz w:val="36"/>
          <w:szCs w:val="36"/>
        </w:rPr>
        <w:t>ə</w:t>
      </w:r>
      <w:r>
        <w:rPr>
          <w:rStyle w:val="contenttext"/>
          <w:rFonts w:cs="B Zar" w:hint="cs"/>
          <w:color w:val="000000"/>
          <w:sz w:val="36"/>
          <w:szCs w:val="36"/>
        </w:rPr>
        <w:t>t (</w:t>
      </w:r>
      <w:r>
        <w:rPr>
          <w:rStyle w:val="contenttext"/>
          <w:rFonts w:cs="B Zar" w:hint="cs"/>
          <w:color w:val="000000"/>
          <w:sz w:val="36"/>
          <w:szCs w:val="36"/>
        </w:rPr>
        <w:t>ə</w:t>
      </w:r>
      <w:r>
        <w:rPr>
          <w:rStyle w:val="contenttext"/>
          <w:rFonts w:cs="B Zar" w:hint="cs"/>
          <w:color w:val="000000"/>
          <w:sz w:val="36"/>
          <w:szCs w:val="36"/>
        </w:rPr>
        <w:t>) islam fiqhi, h</w:t>
      </w:r>
      <w:r>
        <w:rPr>
          <w:rStyle w:val="contenttext"/>
          <w:rFonts w:cs="B Zar" w:hint="cs"/>
          <w:color w:val="000000"/>
          <w:sz w:val="36"/>
          <w:szCs w:val="36"/>
        </w:rPr>
        <w:t>ə</w:t>
      </w:r>
      <w:r>
        <w:rPr>
          <w:rStyle w:val="contenttext"/>
          <w:rFonts w:cs="B Zar" w:hint="cs"/>
          <w:color w:val="000000"/>
          <w:sz w:val="36"/>
          <w:szCs w:val="36"/>
        </w:rPr>
        <w:t>dis elmi, islam m</w:t>
      </w:r>
      <w:r>
        <w:rPr>
          <w:rStyle w:val="contenttext"/>
          <w:rFonts w:cs="B Zar" w:hint="cs"/>
          <w:color w:val="000000"/>
          <w:sz w:val="36"/>
          <w:szCs w:val="36"/>
        </w:rPr>
        <w:t>aarifi v</w:t>
      </w:r>
      <w:r>
        <w:rPr>
          <w:rStyle w:val="contenttext"/>
          <w:rFonts w:cs="B Zar" w:hint="cs"/>
          <w:color w:val="000000"/>
          <w:sz w:val="36"/>
          <w:szCs w:val="36"/>
        </w:rPr>
        <w:t>ə</w:t>
      </w:r>
      <w:r>
        <w:rPr>
          <w:rStyle w:val="contenttext"/>
          <w:rFonts w:cs="B Zar" w:hint="cs"/>
          <w:color w:val="000000"/>
          <w:sz w:val="36"/>
          <w:szCs w:val="36"/>
        </w:rPr>
        <w:t xml:space="preserve"> s... şöb</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 xml:space="preserve"> 4000 -</w:t>
      </w:r>
      <w:r>
        <w:rPr>
          <w:rStyle w:val="contenttext"/>
          <w:rFonts w:cs="B Zar" w:hint="cs"/>
          <w:color w:val="000000"/>
          <w:sz w:val="36"/>
          <w:szCs w:val="36"/>
        </w:rPr>
        <w:t>ə</w:t>
      </w:r>
      <w:r>
        <w:rPr>
          <w:rStyle w:val="contenttext"/>
          <w:rFonts w:cs="B Zar" w:hint="cs"/>
          <w:color w:val="000000"/>
          <w:sz w:val="36"/>
          <w:szCs w:val="36"/>
        </w:rPr>
        <w:t xml:space="preserve"> yaxın şagird t</w:t>
      </w:r>
      <w:r>
        <w:rPr>
          <w:rStyle w:val="contenttext"/>
          <w:rFonts w:cs="B Zar" w:hint="cs"/>
          <w:color w:val="000000"/>
          <w:sz w:val="36"/>
          <w:szCs w:val="36"/>
        </w:rPr>
        <w:t>ə</w:t>
      </w:r>
      <w:r>
        <w:rPr>
          <w:rStyle w:val="contenttext"/>
          <w:rFonts w:cs="B Zar" w:hint="cs"/>
          <w:color w:val="000000"/>
          <w:sz w:val="36"/>
          <w:szCs w:val="36"/>
        </w:rPr>
        <w:t>rbiy</w:t>
      </w:r>
      <w:r>
        <w:rPr>
          <w:rStyle w:val="contenttext"/>
          <w:rFonts w:cs="B Zar" w:hint="cs"/>
          <w:color w:val="000000"/>
          <w:sz w:val="36"/>
          <w:szCs w:val="36"/>
        </w:rPr>
        <w:t>ə</w:t>
      </w:r>
      <w:r>
        <w:rPr>
          <w:rStyle w:val="contenttext"/>
          <w:rFonts w:cs="B Zar" w:hint="cs"/>
          <w:color w:val="000000"/>
          <w:sz w:val="36"/>
          <w:szCs w:val="36"/>
        </w:rPr>
        <w:t xml:space="preserve"> ed</w:t>
      </w:r>
      <w:r>
        <w:rPr>
          <w:rStyle w:val="contenttext"/>
          <w:rFonts w:cs="B Zar" w:hint="cs"/>
          <w:color w:val="000000"/>
          <w:sz w:val="36"/>
          <w:szCs w:val="36"/>
        </w:rPr>
        <w:t>ə</w:t>
      </w:r>
      <w:r>
        <w:rPr>
          <w:rStyle w:val="contenttext"/>
          <w:rFonts w:cs="B Zar" w:hint="cs"/>
          <w:color w:val="000000"/>
          <w:sz w:val="36"/>
          <w:szCs w:val="36"/>
        </w:rPr>
        <w:t xml:space="preserve"> bildi</w:t>
      </w:r>
      <w:r>
        <w:rPr>
          <w:rStyle w:val="contenttext"/>
          <w:rFonts w:cs="B Zar" w:hint="cs"/>
          <w:color w:val="000000"/>
          <w:sz w:val="36"/>
          <w:szCs w:val="36"/>
          <w:rtl/>
        </w:rPr>
        <w:t>.</w:t>
      </w:r>
    </w:p>
    <w:p w:rsidR="00000000" w:rsidRDefault="00661699" w:rsidP="008D50A4">
      <w:pPr>
        <w:pStyle w:val="contentparagraph"/>
        <w:jc w:val="both"/>
        <w:divId w:val="1962105004"/>
        <w:rPr>
          <w:rFonts w:cs="B Zar" w:hint="cs"/>
          <w:color w:val="000000"/>
          <w:sz w:val="36"/>
          <w:szCs w:val="36"/>
          <w:rtl/>
        </w:rPr>
      </w:pPr>
      <w:r>
        <w:rPr>
          <w:rStyle w:val="contenttext"/>
          <w:rFonts w:cs="B Zar" w:hint="cs"/>
          <w:color w:val="000000"/>
          <w:sz w:val="36"/>
          <w:szCs w:val="36"/>
        </w:rPr>
        <w:t>Ə</w:t>
      </w:r>
      <w:r>
        <w:rPr>
          <w:rStyle w:val="contenttext"/>
          <w:rFonts w:cs="B Zar" w:hint="cs"/>
          <w:color w:val="000000"/>
          <w:sz w:val="36"/>
          <w:szCs w:val="36"/>
        </w:rPr>
        <w:t>hi-sünn</w:t>
      </w:r>
      <w:r>
        <w:rPr>
          <w:rStyle w:val="contenttext"/>
          <w:rFonts w:cs="B Zar" w:hint="cs"/>
          <w:color w:val="000000"/>
          <w:sz w:val="36"/>
          <w:szCs w:val="36"/>
        </w:rPr>
        <w:t>ə</w:t>
      </w:r>
      <w:r>
        <w:rPr>
          <w:rStyle w:val="contenttext"/>
          <w:rFonts w:cs="B Zar" w:hint="cs"/>
          <w:color w:val="000000"/>
          <w:sz w:val="36"/>
          <w:szCs w:val="36"/>
        </w:rPr>
        <w:t>tin «H</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fiyy</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zh</w:t>
      </w:r>
      <w:r>
        <w:rPr>
          <w:rStyle w:val="contenttext"/>
          <w:rFonts w:cs="B Zar" w:hint="cs"/>
          <w:color w:val="000000"/>
          <w:sz w:val="36"/>
          <w:szCs w:val="36"/>
        </w:rPr>
        <w:t>ə</w:t>
      </w:r>
      <w:r>
        <w:rPr>
          <w:rStyle w:val="contenttext"/>
          <w:rFonts w:cs="B Zar" w:hint="cs"/>
          <w:color w:val="000000"/>
          <w:sz w:val="36"/>
          <w:szCs w:val="36"/>
        </w:rPr>
        <w:t>binin» tanınmış imamı v</w:t>
      </w:r>
      <w:r>
        <w:rPr>
          <w:rStyle w:val="contenttext"/>
          <w:rFonts w:cs="B Zar" w:hint="cs"/>
          <w:color w:val="000000"/>
          <w:sz w:val="36"/>
          <w:szCs w:val="36"/>
        </w:rPr>
        <w:t>ə</w:t>
      </w:r>
      <w:r>
        <w:rPr>
          <w:rStyle w:val="contenttext"/>
          <w:rFonts w:cs="B Zar" w:hint="cs"/>
          <w:color w:val="000000"/>
          <w:sz w:val="36"/>
          <w:szCs w:val="36"/>
        </w:rPr>
        <w:t xml:space="preserve"> r</w:t>
      </w:r>
      <w:r>
        <w:rPr>
          <w:rStyle w:val="contenttext"/>
          <w:rFonts w:cs="B Zar" w:hint="cs"/>
          <w:color w:val="000000"/>
          <w:sz w:val="36"/>
          <w:szCs w:val="36"/>
        </w:rPr>
        <w:t>ə</w:t>
      </w:r>
      <w:r>
        <w:rPr>
          <w:rStyle w:val="contenttext"/>
          <w:rFonts w:cs="B Zar" w:hint="cs"/>
          <w:color w:val="000000"/>
          <w:sz w:val="36"/>
          <w:szCs w:val="36"/>
        </w:rPr>
        <w:t>hb</w:t>
      </w:r>
      <w:r>
        <w:rPr>
          <w:rStyle w:val="contenttext"/>
          <w:rFonts w:cs="B Zar" w:hint="cs"/>
          <w:color w:val="000000"/>
          <w:sz w:val="36"/>
          <w:szCs w:val="36"/>
        </w:rPr>
        <w:t>ə</w:t>
      </w:r>
      <w:r>
        <w:rPr>
          <w:rStyle w:val="contenttext"/>
          <w:rFonts w:cs="B Zar" w:hint="cs"/>
          <w:color w:val="000000"/>
          <w:sz w:val="36"/>
          <w:szCs w:val="36"/>
        </w:rPr>
        <w:t>ri «Əbu-H</w:t>
      </w:r>
      <w:r>
        <w:rPr>
          <w:rStyle w:val="contenttext"/>
          <w:rFonts w:cs="B Zar" w:hint="cs"/>
          <w:color w:val="000000"/>
          <w:sz w:val="36"/>
          <w:szCs w:val="36"/>
        </w:rPr>
        <w:t>ə</w:t>
      </w:r>
      <w:r>
        <w:rPr>
          <w:rStyle w:val="contenttext"/>
          <w:rFonts w:cs="B Zar" w:hint="cs"/>
          <w:color w:val="000000"/>
          <w:sz w:val="36"/>
          <w:szCs w:val="36"/>
        </w:rPr>
        <w:t>nif</w:t>
      </w:r>
      <w:r>
        <w:rPr>
          <w:rStyle w:val="contenttext"/>
          <w:rFonts w:cs="B Zar" w:hint="cs"/>
          <w:color w:val="000000"/>
          <w:sz w:val="36"/>
          <w:szCs w:val="36"/>
        </w:rPr>
        <w:t>ə</w:t>
      </w:r>
      <w:r>
        <w:rPr>
          <w:rStyle w:val="contenttext"/>
          <w:rFonts w:cs="B Zar" w:hint="cs"/>
          <w:color w:val="000000"/>
          <w:sz w:val="36"/>
          <w:szCs w:val="36"/>
        </w:rPr>
        <w:t>» qısa bir cüml</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İmam C</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r Sadiq (</w:t>
      </w:r>
      <w:r>
        <w:rPr>
          <w:rStyle w:val="contenttext"/>
          <w:rFonts w:cs="B Zar" w:hint="cs"/>
          <w:color w:val="000000"/>
          <w:sz w:val="36"/>
          <w:szCs w:val="36"/>
        </w:rPr>
        <w:t>ə</w:t>
      </w:r>
      <w:r>
        <w:rPr>
          <w:rStyle w:val="contenttext"/>
          <w:rFonts w:cs="B Zar" w:hint="cs"/>
          <w:color w:val="000000"/>
          <w:sz w:val="36"/>
          <w:szCs w:val="36"/>
        </w:rPr>
        <w:t>)-ı bel</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sf edir: «M</w:t>
      </w:r>
      <w:r>
        <w:rPr>
          <w:rStyle w:val="contenttext"/>
          <w:rFonts w:cs="B Zar" w:hint="cs"/>
          <w:color w:val="000000"/>
          <w:sz w:val="36"/>
          <w:szCs w:val="36"/>
        </w:rPr>
        <w:t>ə</w:t>
      </w:r>
      <w:r>
        <w:rPr>
          <w:rStyle w:val="contenttext"/>
          <w:rFonts w:cs="B Zar" w:hint="cs"/>
          <w:color w:val="000000"/>
          <w:sz w:val="36"/>
          <w:szCs w:val="36"/>
        </w:rPr>
        <w:t>n İmam C</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r Sadiqd</w:t>
      </w:r>
      <w:r>
        <w:rPr>
          <w:rStyle w:val="contenttext"/>
          <w:rFonts w:cs="B Zar" w:hint="cs"/>
          <w:color w:val="000000"/>
          <w:sz w:val="36"/>
          <w:szCs w:val="36"/>
        </w:rPr>
        <w:t>ə</w:t>
      </w:r>
      <w:r>
        <w:rPr>
          <w:rStyle w:val="contenttext"/>
          <w:rFonts w:cs="B Zar" w:hint="cs"/>
          <w:color w:val="000000"/>
          <w:sz w:val="36"/>
          <w:szCs w:val="36"/>
        </w:rPr>
        <w:t>n güclü olan bir f</w:t>
      </w:r>
      <w:r>
        <w:rPr>
          <w:rStyle w:val="contenttext"/>
          <w:rFonts w:cs="B Zar" w:hint="cs"/>
          <w:color w:val="000000"/>
          <w:sz w:val="36"/>
          <w:szCs w:val="36"/>
        </w:rPr>
        <w:t>ə</w:t>
      </w:r>
      <w:r>
        <w:rPr>
          <w:rStyle w:val="contenttext"/>
          <w:rFonts w:cs="B Zar" w:hint="cs"/>
          <w:color w:val="000000"/>
          <w:sz w:val="36"/>
          <w:szCs w:val="36"/>
        </w:rPr>
        <w:t>qih görm</w:t>
      </w:r>
      <w:r>
        <w:rPr>
          <w:rStyle w:val="contenttext"/>
          <w:rFonts w:cs="B Zar" w:hint="cs"/>
          <w:color w:val="000000"/>
          <w:sz w:val="36"/>
          <w:szCs w:val="36"/>
        </w:rPr>
        <w:t>ə</w:t>
      </w:r>
      <w:r>
        <w:rPr>
          <w:rStyle w:val="contenttext"/>
          <w:rFonts w:cs="B Zar" w:hint="cs"/>
          <w:color w:val="000000"/>
          <w:sz w:val="36"/>
          <w:szCs w:val="36"/>
        </w:rPr>
        <w:t>dim!» («T</w:t>
      </w:r>
      <w:r>
        <w:rPr>
          <w:rStyle w:val="contenttext"/>
          <w:rFonts w:cs="B Zar" w:hint="cs"/>
          <w:color w:val="000000"/>
          <w:sz w:val="36"/>
          <w:szCs w:val="36"/>
        </w:rPr>
        <w:t>ə</w:t>
      </w:r>
      <w:r>
        <w:rPr>
          <w:rStyle w:val="contenttext"/>
          <w:rFonts w:cs="B Zar" w:hint="cs"/>
          <w:color w:val="000000"/>
          <w:sz w:val="36"/>
          <w:szCs w:val="36"/>
        </w:rPr>
        <w:t>zkir</w:t>
      </w:r>
      <w:r>
        <w:rPr>
          <w:rStyle w:val="contenttext"/>
          <w:rFonts w:cs="B Zar" w:hint="cs"/>
          <w:color w:val="000000"/>
          <w:sz w:val="36"/>
          <w:szCs w:val="36"/>
        </w:rPr>
        <w:t>ə</w:t>
      </w:r>
      <w:r>
        <w:rPr>
          <w:rStyle w:val="contenttext"/>
          <w:rFonts w:cs="B Zar" w:hint="cs"/>
          <w:color w:val="000000"/>
          <w:sz w:val="36"/>
          <w:szCs w:val="36"/>
        </w:rPr>
        <w:t>tul-Huffaz Z</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bi», c 1, s 166) Əhli-sünn</w:t>
      </w:r>
      <w:r>
        <w:rPr>
          <w:rStyle w:val="contenttext"/>
          <w:rFonts w:cs="B Zar" w:hint="cs"/>
          <w:color w:val="000000"/>
          <w:sz w:val="36"/>
          <w:szCs w:val="36"/>
        </w:rPr>
        <w:t>ə</w:t>
      </w:r>
      <w:r>
        <w:rPr>
          <w:rStyle w:val="contenttext"/>
          <w:rFonts w:cs="B Zar" w:hint="cs"/>
          <w:color w:val="000000"/>
          <w:sz w:val="36"/>
          <w:szCs w:val="36"/>
        </w:rPr>
        <w:t>tin «Malikiyy</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zh</w:t>
      </w:r>
      <w:r>
        <w:rPr>
          <w:rStyle w:val="contenttext"/>
          <w:rFonts w:cs="B Zar" w:hint="cs"/>
          <w:color w:val="000000"/>
          <w:sz w:val="36"/>
          <w:szCs w:val="36"/>
        </w:rPr>
        <w:t>ə</w:t>
      </w:r>
      <w:r>
        <w:rPr>
          <w:rStyle w:val="contenttext"/>
          <w:rFonts w:cs="B Zar" w:hint="cs"/>
          <w:color w:val="000000"/>
          <w:sz w:val="36"/>
          <w:szCs w:val="36"/>
        </w:rPr>
        <w:t>bi»nin r</w:t>
      </w:r>
      <w:r>
        <w:rPr>
          <w:rStyle w:val="contenttext"/>
          <w:rFonts w:cs="B Zar" w:hint="cs"/>
          <w:color w:val="000000"/>
          <w:sz w:val="36"/>
          <w:szCs w:val="36"/>
        </w:rPr>
        <w:t>ə</w:t>
      </w:r>
      <w:r>
        <w:rPr>
          <w:rStyle w:val="contenttext"/>
          <w:rFonts w:cs="B Zar" w:hint="cs"/>
          <w:color w:val="000000"/>
          <w:sz w:val="36"/>
          <w:szCs w:val="36"/>
        </w:rPr>
        <w:t>hb</w:t>
      </w:r>
      <w:r>
        <w:rPr>
          <w:rStyle w:val="contenttext"/>
          <w:rFonts w:cs="B Zar" w:hint="cs"/>
          <w:color w:val="000000"/>
          <w:sz w:val="36"/>
          <w:szCs w:val="36"/>
        </w:rPr>
        <w:t>ə</w:t>
      </w:r>
      <w:r>
        <w:rPr>
          <w:rStyle w:val="contenttext"/>
          <w:rFonts w:cs="B Zar" w:hint="cs"/>
          <w:color w:val="000000"/>
          <w:sz w:val="36"/>
          <w:szCs w:val="36"/>
        </w:rPr>
        <w:t>ri Malik ibn Ən</w:t>
      </w:r>
      <w:r>
        <w:rPr>
          <w:rStyle w:val="contenttext"/>
          <w:rFonts w:cs="B Zar" w:hint="cs"/>
          <w:color w:val="000000"/>
          <w:sz w:val="36"/>
          <w:szCs w:val="36"/>
        </w:rPr>
        <w:t>ə</w:t>
      </w:r>
      <w:r>
        <w:rPr>
          <w:rStyle w:val="contenttext"/>
          <w:rFonts w:cs="B Zar" w:hint="cs"/>
          <w:color w:val="000000"/>
          <w:sz w:val="36"/>
          <w:szCs w:val="36"/>
        </w:rPr>
        <w:t>s özünün xütb</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rinin birind</w:t>
      </w:r>
      <w:r>
        <w:rPr>
          <w:rStyle w:val="contenttext"/>
          <w:rFonts w:cs="B Zar" w:hint="cs"/>
          <w:color w:val="000000"/>
          <w:sz w:val="36"/>
          <w:szCs w:val="36"/>
        </w:rPr>
        <w:t>ə</w:t>
      </w:r>
      <w:r>
        <w:rPr>
          <w:rStyle w:val="contenttext"/>
          <w:rFonts w:cs="B Zar" w:hint="cs"/>
          <w:color w:val="000000"/>
          <w:sz w:val="36"/>
          <w:szCs w:val="36"/>
        </w:rPr>
        <w:t xml:space="preserve"> bel</w:t>
      </w:r>
      <w:r>
        <w:rPr>
          <w:rStyle w:val="contenttext"/>
          <w:rFonts w:cs="B Zar" w:hint="cs"/>
          <w:color w:val="000000"/>
          <w:sz w:val="36"/>
          <w:szCs w:val="36"/>
        </w:rPr>
        <w:t>ə</w:t>
      </w:r>
      <w:r>
        <w:rPr>
          <w:rStyle w:val="contenttext"/>
          <w:rFonts w:cs="B Zar" w:hint="cs"/>
          <w:color w:val="000000"/>
          <w:sz w:val="36"/>
          <w:szCs w:val="36"/>
        </w:rPr>
        <w:t xml:space="preserve"> söyl</w:t>
      </w:r>
      <w:r>
        <w:rPr>
          <w:rStyle w:val="contenttext"/>
          <w:rFonts w:cs="B Zar" w:hint="cs"/>
          <w:color w:val="000000"/>
          <w:sz w:val="36"/>
          <w:szCs w:val="36"/>
        </w:rPr>
        <w:t>ə</w:t>
      </w:r>
      <w:r>
        <w:rPr>
          <w:rStyle w:val="contenttext"/>
          <w:rFonts w:cs="B Zar" w:hint="cs"/>
          <w:color w:val="000000"/>
          <w:sz w:val="36"/>
          <w:szCs w:val="36"/>
        </w:rPr>
        <w:t>yir: «M</w:t>
      </w:r>
      <w:r>
        <w:rPr>
          <w:rStyle w:val="contenttext"/>
          <w:rFonts w:cs="B Zar" w:hint="cs"/>
          <w:color w:val="000000"/>
          <w:sz w:val="36"/>
          <w:szCs w:val="36"/>
        </w:rPr>
        <w:t>ə</w:t>
      </w:r>
      <w:r>
        <w:rPr>
          <w:rStyle w:val="contenttext"/>
          <w:rFonts w:cs="B Zar" w:hint="cs"/>
          <w:color w:val="000000"/>
          <w:sz w:val="36"/>
          <w:szCs w:val="36"/>
        </w:rPr>
        <w:t>n uzun bir müdd</w:t>
      </w:r>
      <w:r>
        <w:rPr>
          <w:rStyle w:val="contenttext"/>
          <w:rFonts w:cs="B Zar" w:hint="cs"/>
          <w:color w:val="000000"/>
          <w:sz w:val="36"/>
          <w:szCs w:val="36"/>
        </w:rPr>
        <w:t>ə</w:t>
      </w:r>
      <w:r>
        <w:rPr>
          <w:rStyle w:val="contenttext"/>
          <w:rFonts w:cs="B Zar" w:hint="cs"/>
          <w:color w:val="000000"/>
          <w:sz w:val="36"/>
          <w:szCs w:val="36"/>
        </w:rPr>
        <w:t>t İmam C</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r Sadiq (</w:t>
      </w:r>
      <w:r>
        <w:rPr>
          <w:rStyle w:val="contenttext"/>
          <w:rFonts w:cs="B Zar" w:hint="cs"/>
          <w:color w:val="000000"/>
          <w:sz w:val="36"/>
          <w:szCs w:val="36"/>
        </w:rPr>
        <w:t>ə</w:t>
      </w:r>
      <w:r>
        <w:rPr>
          <w:rStyle w:val="contenttext"/>
          <w:rFonts w:cs="B Zar" w:hint="cs"/>
          <w:color w:val="000000"/>
          <w:sz w:val="36"/>
          <w:szCs w:val="36"/>
        </w:rPr>
        <w:t>)-ın yanına get-g</w:t>
      </w:r>
      <w:r>
        <w:rPr>
          <w:rStyle w:val="contenttext"/>
          <w:rFonts w:cs="B Zar" w:hint="cs"/>
          <w:color w:val="000000"/>
          <w:sz w:val="36"/>
          <w:szCs w:val="36"/>
        </w:rPr>
        <w:t>ə</w:t>
      </w:r>
      <w:r>
        <w:rPr>
          <w:rStyle w:val="contenttext"/>
          <w:rFonts w:cs="B Zar" w:hint="cs"/>
          <w:color w:val="000000"/>
          <w:sz w:val="36"/>
          <w:szCs w:val="36"/>
        </w:rPr>
        <w:t>l edirdim. V</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miş</w:t>
      </w:r>
      <w:r>
        <w:rPr>
          <w:rStyle w:val="contenttext"/>
          <w:rFonts w:cs="B Zar" w:hint="cs"/>
          <w:color w:val="000000"/>
          <w:sz w:val="36"/>
          <w:szCs w:val="36"/>
        </w:rPr>
        <w:t>ə</w:t>
      </w:r>
      <w:r>
        <w:rPr>
          <w:rStyle w:val="contenttext"/>
          <w:rFonts w:cs="B Zar" w:hint="cs"/>
          <w:color w:val="000000"/>
          <w:sz w:val="36"/>
          <w:szCs w:val="36"/>
        </w:rPr>
        <w:t xml:space="preserve"> onu bu üç hal</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n birind</w:t>
      </w:r>
      <w:r>
        <w:rPr>
          <w:rStyle w:val="contenttext"/>
          <w:rFonts w:cs="B Zar" w:hint="cs"/>
          <w:color w:val="000000"/>
          <w:sz w:val="36"/>
          <w:szCs w:val="36"/>
        </w:rPr>
        <w:t>ə</w:t>
      </w:r>
      <w:r>
        <w:rPr>
          <w:rStyle w:val="contenttext"/>
          <w:rFonts w:cs="B Zar" w:hint="cs"/>
          <w:color w:val="000000"/>
          <w:sz w:val="36"/>
          <w:szCs w:val="36"/>
        </w:rPr>
        <w:t xml:space="preserve"> görürdüm:</w:t>
      </w:r>
      <w:r>
        <w:rPr>
          <w:rStyle w:val="contenttext"/>
          <w:rFonts w:cs="B Zar" w:hint="cs"/>
          <w:color w:val="000000"/>
          <w:sz w:val="36"/>
          <w:szCs w:val="36"/>
        </w:rPr>
        <w:t xml:space="preserve"> Ya namaz qılırdı, ya oruc tuturdu, ya da Quran oxumaqla m</w:t>
      </w:r>
      <w:r>
        <w:rPr>
          <w:rStyle w:val="contenttext"/>
          <w:rFonts w:cs="B Zar" w:hint="cs"/>
          <w:color w:val="000000"/>
          <w:sz w:val="36"/>
          <w:szCs w:val="36"/>
        </w:rPr>
        <w:t>ə</w:t>
      </w:r>
      <w:r>
        <w:rPr>
          <w:rStyle w:val="contenttext"/>
          <w:rFonts w:cs="B Zar" w:hint="cs"/>
          <w:color w:val="000000"/>
          <w:sz w:val="36"/>
          <w:szCs w:val="36"/>
        </w:rPr>
        <w:t>şğul idi. M</w:t>
      </w:r>
      <w:r>
        <w:rPr>
          <w:rStyle w:val="contenttext"/>
          <w:rFonts w:cs="B Zar" w:hint="cs"/>
          <w:color w:val="000000"/>
          <w:sz w:val="36"/>
          <w:szCs w:val="36"/>
        </w:rPr>
        <w:t>ə</w:t>
      </w:r>
      <w:r>
        <w:rPr>
          <w:rStyle w:val="contenttext"/>
          <w:rFonts w:cs="B Zar" w:hint="cs"/>
          <w:color w:val="000000"/>
          <w:sz w:val="36"/>
          <w:szCs w:val="36"/>
        </w:rPr>
        <w:t>nim etiqadıma gör</w:t>
      </w:r>
      <w:r>
        <w:rPr>
          <w:rStyle w:val="contenttext"/>
          <w:rFonts w:cs="B Zar" w:hint="cs"/>
          <w:color w:val="000000"/>
          <w:sz w:val="36"/>
          <w:szCs w:val="36"/>
        </w:rPr>
        <w:t>ə</w:t>
      </w:r>
      <w:r>
        <w:rPr>
          <w:rStyle w:val="contenttext"/>
          <w:rFonts w:cs="B Zar" w:hint="cs"/>
          <w:color w:val="000000"/>
          <w:sz w:val="36"/>
          <w:szCs w:val="36"/>
        </w:rPr>
        <w:t xml:space="preserve"> İmam C</w:t>
      </w:r>
      <w:r>
        <w:rPr>
          <w:rStyle w:val="contenttext"/>
          <w:rFonts w:cs="B Zar" w:hint="cs"/>
          <w:color w:val="000000"/>
          <w:sz w:val="36"/>
          <w:szCs w:val="36"/>
        </w:rPr>
        <w:t>ə</w:t>
      </w:r>
      <w:r>
        <w:rPr>
          <w:rStyle w:val="contenttext"/>
          <w:rFonts w:cs="B Zar" w:hint="cs"/>
          <w:color w:val="000000"/>
          <w:sz w:val="36"/>
          <w:szCs w:val="36"/>
        </w:rPr>
        <w:t>f</w:t>
      </w:r>
      <w:r>
        <w:rPr>
          <w:rStyle w:val="contenttext"/>
          <w:rFonts w:cs="B Zar" w:hint="cs"/>
          <w:color w:val="000000"/>
          <w:sz w:val="36"/>
          <w:szCs w:val="36"/>
        </w:rPr>
        <w:t>ə</w:t>
      </w:r>
      <w:r>
        <w:rPr>
          <w:rStyle w:val="contenttext"/>
          <w:rFonts w:cs="B Zar" w:hint="cs"/>
          <w:color w:val="000000"/>
          <w:sz w:val="36"/>
          <w:szCs w:val="36"/>
        </w:rPr>
        <w:t>r Sadiq (</w:t>
      </w:r>
      <w:r>
        <w:rPr>
          <w:rStyle w:val="contenttext"/>
          <w:rFonts w:cs="B Zar" w:hint="cs"/>
          <w:color w:val="000000"/>
          <w:sz w:val="36"/>
          <w:szCs w:val="36"/>
        </w:rPr>
        <w:t>ə</w:t>
      </w:r>
      <w:r>
        <w:rPr>
          <w:rStyle w:val="contenttext"/>
          <w:rFonts w:cs="B Zar" w:hint="cs"/>
          <w:color w:val="000000"/>
          <w:sz w:val="36"/>
          <w:szCs w:val="36"/>
        </w:rPr>
        <w:t>)-dan ist</w:t>
      </w:r>
      <w:r>
        <w:rPr>
          <w:rStyle w:val="contenttext"/>
          <w:rFonts w:cs="B Zar" w:hint="cs"/>
          <w:color w:val="000000"/>
          <w:sz w:val="36"/>
          <w:szCs w:val="36"/>
        </w:rPr>
        <w:t>ə</w:t>
      </w:r>
      <w:r>
        <w:rPr>
          <w:rStyle w:val="contenttext"/>
          <w:rFonts w:cs="B Zar" w:hint="cs"/>
          <w:color w:val="000000"/>
          <w:sz w:val="36"/>
          <w:szCs w:val="36"/>
        </w:rPr>
        <w:t>r elm, ist</w:t>
      </w:r>
      <w:r>
        <w:rPr>
          <w:rStyle w:val="contenttext"/>
          <w:rFonts w:cs="B Zar" w:hint="cs"/>
          <w:color w:val="000000"/>
          <w:sz w:val="36"/>
          <w:szCs w:val="36"/>
        </w:rPr>
        <w:t>ə</w:t>
      </w:r>
      <w:r>
        <w:rPr>
          <w:rStyle w:val="contenttext"/>
          <w:rFonts w:cs="B Zar" w:hint="cs"/>
          <w:color w:val="000000"/>
          <w:sz w:val="36"/>
          <w:szCs w:val="36"/>
        </w:rPr>
        <w:t>rs</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 ibad</w:t>
      </w:r>
      <w:r>
        <w:rPr>
          <w:rStyle w:val="contenttext"/>
          <w:rFonts w:cs="B Zar" w:hint="cs"/>
          <w:color w:val="000000"/>
          <w:sz w:val="36"/>
          <w:szCs w:val="36"/>
        </w:rPr>
        <w:t>ə</w:t>
      </w:r>
      <w:r>
        <w:rPr>
          <w:rStyle w:val="contenttext"/>
          <w:rFonts w:cs="B Zar" w:hint="cs"/>
          <w:color w:val="000000"/>
          <w:sz w:val="36"/>
          <w:szCs w:val="36"/>
        </w:rPr>
        <w:t>t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n daha üstün-f</w:t>
      </w:r>
      <w:r>
        <w:rPr>
          <w:rStyle w:val="contenttext"/>
          <w:rFonts w:cs="B Zar" w:hint="cs"/>
          <w:color w:val="000000"/>
          <w:sz w:val="36"/>
          <w:szCs w:val="36"/>
        </w:rPr>
        <w:t>ə</w:t>
      </w:r>
      <w:r>
        <w:rPr>
          <w:rStyle w:val="contenttext"/>
          <w:rFonts w:cs="B Zar" w:hint="cs"/>
          <w:color w:val="000000"/>
          <w:sz w:val="36"/>
          <w:szCs w:val="36"/>
        </w:rPr>
        <w:t>zil</w:t>
      </w:r>
      <w:r>
        <w:rPr>
          <w:rStyle w:val="contenttext"/>
          <w:rFonts w:cs="B Zar" w:hint="cs"/>
          <w:color w:val="000000"/>
          <w:sz w:val="36"/>
          <w:szCs w:val="36"/>
        </w:rPr>
        <w:t>ə</w:t>
      </w:r>
      <w:r>
        <w:rPr>
          <w:rStyle w:val="contenttext"/>
          <w:rFonts w:cs="B Zar" w:hint="cs"/>
          <w:color w:val="000000"/>
          <w:sz w:val="36"/>
          <w:szCs w:val="36"/>
        </w:rPr>
        <w:t>tli bir ş</w:t>
      </w:r>
      <w:r>
        <w:rPr>
          <w:rStyle w:val="contenttext"/>
          <w:rFonts w:cs="B Zar" w:hint="cs"/>
          <w:color w:val="000000"/>
          <w:sz w:val="36"/>
          <w:szCs w:val="36"/>
        </w:rPr>
        <w:t>ə</w:t>
      </w:r>
      <w:r>
        <w:rPr>
          <w:rStyle w:val="contenttext"/>
          <w:rFonts w:cs="B Zar" w:hint="cs"/>
          <w:color w:val="000000"/>
          <w:sz w:val="36"/>
          <w:szCs w:val="36"/>
        </w:rPr>
        <w:t>xsin olduğunu heç kim görm</w:t>
      </w:r>
      <w:r>
        <w:rPr>
          <w:rStyle w:val="contenttext"/>
          <w:rFonts w:cs="B Zar" w:hint="cs"/>
          <w:color w:val="000000"/>
          <w:sz w:val="36"/>
          <w:szCs w:val="36"/>
        </w:rPr>
        <w:t>ə</w:t>
      </w:r>
      <w:r>
        <w:rPr>
          <w:rStyle w:val="contenttext"/>
          <w:rFonts w:cs="B Zar" w:hint="cs"/>
          <w:color w:val="000000"/>
          <w:sz w:val="36"/>
          <w:szCs w:val="36"/>
        </w:rPr>
        <w:t>miş v</w:t>
      </w:r>
      <w:r>
        <w:rPr>
          <w:rStyle w:val="contenttext"/>
          <w:rFonts w:cs="B Zar" w:hint="cs"/>
          <w:color w:val="000000"/>
          <w:sz w:val="36"/>
          <w:szCs w:val="36"/>
        </w:rPr>
        <w:t>ə</w:t>
      </w:r>
      <w:r>
        <w:rPr>
          <w:rStyle w:val="contenttext"/>
          <w:rFonts w:cs="B Zar" w:hint="cs"/>
          <w:color w:val="000000"/>
          <w:sz w:val="36"/>
          <w:szCs w:val="36"/>
        </w:rPr>
        <w:t xml:space="preserve"> eşitm</w:t>
      </w:r>
      <w:r>
        <w:rPr>
          <w:rStyle w:val="contenttext"/>
          <w:rFonts w:cs="B Zar" w:hint="cs"/>
          <w:color w:val="000000"/>
          <w:sz w:val="36"/>
          <w:szCs w:val="36"/>
        </w:rPr>
        <w:t>ə</w:t>
      </w:r>
      <w:r>
        <w:rPr>
          <w:rStyle w:val="contenttext"/>
          <w:rFonts w:cs="B Zar" w:hint="cs"/>
          <w:color w:val="000000"/>
          <w:sz w:val="36"/>
          <w:szCs w:val="36"/>
        </w:rPr>
        <w:t>mişdir!» («T</w:t>
      </w:r>
      <w:r>
        <w:rPr>
          <w:rStyle w:val="contenttext"/>
          <w:rFonts w:cs="B Zar" w:hint="cs"/>
          <w:color w:val="000000"/>
          <w:sz w:val="36"/>
          <w:szCs w:val="36"/>
        </w:rPr>
        <w:t>ə</w:t>
      </w:r>
      <w:r>
        <w:rPr>
          <w:rStyle w:val="contenttext"/>
          <w:rFonts w:cs="B Zar" w:hint="cs"/>
          <w:color w:val="000000"/>
          <w:sz w:val="36"/>
          <w:szCs w:val="36"/>
        </w:rPr>
        <w:t>hzibut-t</w:t>
      </w:r>
      <w:r>
        <w:rPr>
          <w:rStyle w:val="contenttext"/>
          <w:rFonts w:cs="B Zar" w:hint="cs"/>
          <w:color w:val="000000"/>
          <w:sz w:val="36"/>
          <w:szCs w:val="36"/>
        </w:rPr>
        <w:t>ə</w:t>
      </w:r>
      <w:r>
        <w:rPr>
          <w:rStyle w:val="contenttext"/>
          <w:rFonts w:cs="B Zar" w:hint="cs"/>
          <w:color w:val="000000"/>
          <w:sz w:val="36"/>
          <w:szCs w:val="36"/>
        </w:rPr>
        <w:t>hzib», c 2,</w:t>
      </w:r>
      <w:r>
        <w:rPr>
          <w:rStyle w:val="contenttext"/>
          <w:rFonts w:cs="B Zar" w:hint="cs"/>
          <w:color w:val="000000"/>
          <w:sz w:val="36"/>
          <w:szCs w:val="36"/>
        </w:rPr>
        <w:t xml:space="preserve"> s</w:t>
      </w:r>
      <w:r>
        <w:rPr>
          <w:rStyle w:val="contenttext"/>
          <w:rFonts w:cs="B Zar" w:hint="cs"/>
          <w:color w:val="000000"/>
          <w:sz w:val="36"/>
          <w:szCs w:val="36"/>
        </w:rPr>
        <w:t>ə</w:t>
      </w:r>
      <w:r>
        <w:rPr>
          <w:rStyle w:val="contenttext"/>
          <w:rFonts w:cs="B Zar" w:hint="cs"/>
          <w:color w:val="000000"/>
          <w:sz w:val="36"/>
          <w:szCs w:val="36"/>
        </w:rPr>
        <w:t>h 104; Əs</w:t>
      </w:r>
      <w:r>
        <w:rPr>
          <w:rStyle w:val="contenttext"/>
          <w:rFonts w:cs="B Zar" w:hint="cs"/>
          <w:color w:val="000000"/>
          <w:sz w:val="36"/>
          <w:szCs w:val="36"/>
        </w:rPr>
        <w:t>ə</w:t>
      </w:r>
      <w:r>
        <w:rPr>
          <w:rStyle w:val="contenttext"/>
          <w:rFonts w:cs="B Zar" w:hint="cs"/>
          <w:color w:val="000000"/>
          <w:sz w:val="36"/>
          <w:szCs w:val="36"/>
        </w:rPr>
        <w:t>d Heyd</w:t>
      </w:r>
      <w:r>
        <w:rPr>
          <w:rStyle w:val="contenttext"/>
          <w:rFonts w:cs="B Zar" w:hint="cs"/>
          <w:color w:val="000000"/>
          <w:sz w:val="36"/>
          <w:szCs w:val="36"/>
        </w:rPr>
        <w:t>ə</w:t>
      </w:r>
      <w:r>
        <w:rPr>
          <w:rStyle w:val="contenttext"/>
          <w:rFonts w:cs="B Zar" w:hint="cs"/>
          <w:color w:val="000000"/>
          <w:sz w:val="36"/>
          <w:szCs w:val="36"/>
        </w:rPr>
        <w:t>rinin «İmam Sadiq (</w:t>
      </w:r>
      <w:r>
        <w:rPr>
          <w:rStyle w:val="contenttext"/>
          <w:rFonts w:cs="B Zar" w:hint="cs"/>
          <w:color w:val="000000"/>
          <w:sz w:val="36"/>
          <w:szCs w:val="36"/>
        </w:rPr>
        <w:t>ə</w:t>
      </w:r>
      <w:r>
        <w:rPr>
          <w:rStyle w:val="contenttext"/>
          <w:rFonts w:cs="B Zar" w:hint="cs"/>
          <w:color w:val="000000"/>
          <w:sz w:val="36"/>
          <w:szCs w:val="36"/>
        </w:rPr>
        <w:t>) adlı kitabına (c 1 - s</w:t>
      </w:r>
      <w:r>
        <w:rPr>
          <w:rStyle w:val="contenttext"/>
          <w:rFonts w:cs="B Zar" w:hint="cs"/>
          <w:color w:val="000000"/>
          <w:sz w:val="36"/>
          <w:szCs w:val="36"/>
        </w:rPr>
        <w:t>ə</w:t>
      </w:r>
      <w:r>
        <w:rPr>
          <w:rStyle w:val="contenttext"/>
          <w:rFonts w:cs="B Zar" w:hint="cs"/>
          <w:color w:val="000000"/>
          <w:sz w:val="36"/>
          <w:szCs w:val="36"/>
        </w:rPr>
        <w:t>h 53) istinad edilmişdir.)</w:t>
      </w:r>
    </w:p>
    <w:p w:rsidR="00000000" w:rsidRDefault="00661699" w:rsidP="008D50A4">
      <w:pPr>
        <w:pStyle w:val="contentparagraph"/>
        <w:jc w:val="both"/>
        <w:divId w:val="1962105004"/>
        <w:rPr>
          <w:rFonts w:cs="B Zar" w:hint="cs"/>
          <w:color w:val="000000"/>
          <w:sz w:val="36"/>
          <w:szCs w:val="36"/>
          <w:rtl/>
        </w:rPr>
      </w:pPr>
      <w:r>
        <w:rPr>
          <w:rStyle w:val="contenttext"/>
          <w:rFonts w:cs="B Zar" w:hint="cs"/>
          <w:color w:val="000000"/>
          <w:sz w:val="36"/>
          <w:szCs w:val="36"/>
        </w:rPr>
        <w:t>T</w:t>
      </w:r>
      <w:r>
        <w:rPr>
          <w:rStyle w:val="contenttext"/>
          <w:rFonts w:cs="B Zar" w:hint="cs"/>
          <w:color w:val="000000"/>
          <w:sz w:val="36"/>
          <w:szCs w:val="36"/>
        </w:rPr>
        <w:t>əə</w:t>
      </w:r>
      <w:r>
        <w:rPr>
          <w:rStyle w:val="contenttext"/>
          <w:rFonts w:cs="B Zar" w:hint="cs"/>
          <w:color w:val="000000"/>
          <w:sz w:val="36"/>
          <w:szCs w:val="36"/>
        </w:rPr>
        <w:t>ssüfl</w:t>
      </w:r>
      <w:r>
        <w:rPr>
          <w:rStyle w:val="contenttext"/>
          <w:rFonts w:cs="B Zar" w:hint="cs"/>
          <w:color w:val="000000"/>
          <w:sz w:val="36"/>
          <w:szCs w:val="36"/>
        </w:rPr>
        <w:t>ə</w:t>
      </w:r>
      <w:r>
        <w:rPr>
          <w:rStyle w:val="contenttext"/>
          <w:rFonts w:cs="B Zar" w:hint="cs"/>
          <w:color w:val="000000"/>
          <w:sz w:val="36"/>
          <w:szCs w:val="36"/>
        </w:rPr>
        <w:t>r olsun ki, b</w:t>
      </w:r>
      <w:r>
        <w:rPr>
          <w:rStyle w:val="contenttext"/>
          <w:rFonts w:cs="B Zar" w:hint="cs"/>
          <w:color w:val="000000"/>
          <w:sz w:val="36"/>
          <w:szCs w:val="36"/>
        </w:rPr>
        <w:t>ə</w:t>
      </w:r>
      <w:r>
        <w:rPr>
          <w:rStyle w:val="contenttext"/>
          <w:rFonts w:cs="B Zar" w:hint="cs"/>
          <w:color w:val="000000"/>
          <w:sz w:val="36"/>
          <w:szCs w:val="36"/>
        </w:rPr>
        <w:t>hsl</w:t>
      </w:r>
      <w:r>
        <w:rPr>
          <w:rStyle w:val="contenttext"/>
          <w:rFonts w:cs="B Zar" w:hint="cs"/>
          <w:color w:val="000000"/>
          <w:sz w:val="36"/>
          <w:szCs w:val="36"/>
        </w:rPr>
        <w:t>ə</w:t>
      </w:r>
      <w:r>
        <w:rPr>
          <w:rStyle w:val="contenttext"/>
          <w:rFonts w:cs="B Zar" w:hint="cs"/>
          <w:color w:val="000000"/>
          <w:sz w:val="36"/>
          <w:szCs w:val="36"/>
        </w:rPr>
        <w:t>rimiz çox müxt</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r v</w:t>
      </w:r>
      <w:r>
        <w:rPr>
          <w:rStyle w:val="contenttext"/>
          <w:rFonts w:cs="B Zar" w:hint="cs"/>
          <w:color w:val="000000"/>
          <w:sz w:val="36"/>
          <w:szCs w:val="36"/>
        </w:rPr>
        <w:t>ə</w:t>
      </w:r>
      <w:r>
        <w:rPr>
          <w:rStyle w:val="contenttext"/>
          <w:rFonts w:cs="B Zar" w:hint="cs"/>
          <w:color w:val="000000"/>
          <w:sz w:val="36"/>
          <w:szCs w:val="36"/>
        </w:rPr>
        <w:t xml:space="preserve"> qısa ş</w:t>
      </w:r>
      <w:r>
        <w:rPr>
          <w:rStyle w:val="contenttext"/>
          <w:rFonts w:cs="B Zar" w:hint="cs"/>
          <w:color w:val="000000"/>
          <w:sz w:val="36"/>
          <w:szCs w:val="36"/>
        </w:rPr>
        <w:t>ə</w:t>
      </w:r>
      <w:r>
        <w:rPr>
          <w:rStyle w:val="contenttext"/>
          <w:rFonts w:cs="B Zar" w:hint="cs"/>
          <w:color w:val="000000"/>
          <w:sz w:val="36"/>
          <w:szCs w:val="36"/>
        </w:rPr>
        <w:t>kild</w:t>
      </w:r>
      <w:r>
        <w:rPr>
          <w:rStyle w:val="contenttext"/>
          <w:rFonts w:cs="B Zar" w:hint="cs"/>
          <w:color w:val="000000"/>
          <w:sz w:val="36"/>
          <w:szCs w:val="36"/>
        </w:rPr>
        <w:t>ə</w:t>
      </w:r>
      <w:r>
        <w:rPr>
          <w:rStyle w:val="contenttext"/>
          <w:rFonts w:cs="B Zar" w:hint="cs"/>
          <w:color w:val="000000"/>
          <w:sz w:val="36"/>
          <w:szCs w:val="36"/>
        </w:rPr>
        <w:t xml:space="preserve"> qurulduğuna gör</w:t>
      </w:r>
      <w:r>
        <w:rPr>
          <w:rStyle w:val="contenttext"/>
          <w:rFonts w:cs="B Zar" w:hint="cs"/>
          <w:color w:val="000000"/>
          <w:sz w:val="36"/>
          <w:szCs w:val="36"/>
        </w:rPr>
        <w:t>ə</w:t>
      </w:r>
      <w:r>
        <w:rPr>
          <w:rStyle w:val="contenttext"/>
          <w:rFonts w:cs="B Zar" w:hint="cs"/>
          <w:color w:val="000000"/>
          <w:sz w:val="36"/>
          <w:szCs w:val="36"/>
        </w:rPr>
        <w:t>, dig</w:t>
      </w:r>
      <w:r>
        <w:rPr>
          <w:rStyle w:val="contenttext"/>
          <w:rFonts w:cs="B Zar" w:hint="cs"/>
          <w:color w:val="000000"/>
          <w:sz w:val="36"/>
          <w:szCs w:val="36"/>
        </w:rPr>
        <w:t>ə</w:t>
      </w:r>
      <w:r>
        <w:rPr>
          <w:rStyle w:val="contenttext"/>
          <w:rFonts w:cs="B Zar" w:hint="cs"/>
          <w:color w:val="000000"/>
          <w:sz w:val="36"/>
          <w:szCs w:val="36"/>
        </w:rPr>
        <w:t>r islam aliml</w:t>
      </w:r>
      <w:r>
        <w:rPr>
          <w:rStyle w:val="contenttext"/>
          <w:rFonts w:cs="B Zar" w:hint="cs"/>
          <w:color w:val="000000"/>
          <w:sz w:val="36"/>
          <w:szCs w:val="36"/>
        </w:rPr>
        <w:t>ə</w:t>
      </w:r>
      <w:r>
        <w:rPr>
          <w:rStyle w:val="contenttext"/>
          <w:rFonts w:cs="B Zar" w:hint="cs"/>
          <w:color w:val="000000"/>
          <w:sz w:val="36"/>
          <w:szCs w:val="36"/>
        </w:rPr>
        <w:t>rinin bizim m</w:t>
      </w:r>
      <w:r>
        <w:rPr>
          <w:rStyle w:val="contenttext"/>
          <w:rFonts w:cs="B Zar" w:hint="cs"/>
          <w:color w:val="000000"/>
          <w:sz w:val="36"/>
          <w:szCs w:val="36"/>
        </w:rPr>
        <w:t>ə</w:t>
      </w:r>
      <w:r>
        <w:rPr>
          <w:rStyle w:val="contenttext"/>
          <w:rFonts w:cs="B Zar" w:hint="cs"/>
          <w:color w:val="000000"/>
          <w:sz w:val="36"/>
          <w:szCs w:val="36"/>
        </w:rPr>
        <w:t>sum imamlarımız bar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söyl</w:t>
      </w:r>
      <w:r>
        <w:rPr>
          <w:rStyle w:val="contenttext"/>
          <w:rFonts w:cs="B Zar" w:hint="cs"/>
          <w:color w:val="000000"/>
          <w:sz w:val="36"/>
          <w:szCs w:val="36"/>
        </w:rPr>
        <w:t>ə</w:t>
      </w:r>
      <w:r>
        <w:rPr>
          <w:rStyle w:val="contenttext"/>
          <w:rFonts w:cs="B Zar" w:hint="cs"/>
          <w:color w:val="000000"/>
          <w:sz w:val="36"/>
          <w:szCs w:val="36"/>
        </w:rPr>
        <w:t>dikl</w:t>
      </w:r>
      <w:r>
        <w:rPr>
          <w:rStyle w:val="contenttext"/>
          <w:rFonts w:cs="B Zar" w:hint="cs"/>
          <w:color w:val="000000"/>
          <w:sz w:val="36"/>
          <w:szCs w:val="36"/>
        </w:rPr>
        <w:t>ə</w:t>
      </w:r>
      <w:r>
        <w:rPr>
          <w:rStyle w:val="contenttext"/>
          <w:rFonts w:cs="B Zar" w:hint="cs"/>
          <w:color w:val="000000"/>
          <w:sz w:val="36"/>
          <w:szCs w:val="36"/>
        </w:rPr>
        <w:t>ri k</w:t>
      </w:r>
      <w:r>
        <w:rPr>
          <w:rStyle w:val="contenttext"/>
          <w:rFonts w:cs="B Zar" w:hint="cs"/>
          <w:color w:val="000000"/>
          <w:sz w:val="36"/>
          <w:szCs w:val="36"/>
        </w:rPr>
        <w:t>ə</w:t>
      </w:r>
      <w:r>
        <w:rPr>
          <w:rStyle w:val="contenttext"/>
          <w:rFonts w:cs="B Zar" w:hint="cs"/>
          <w:color w:val="000000"/>
          <w:sz w:val="36"/>
          <w:szCs w:val="36"/>
        </w:rPr>
        <w:t>lamlardan b</w:t>
      </w:r>
      <w:r>
        <w:rPr>
          <w:rStyle w:val="contenttext"/>
          <w:rFonts w:cs="B Zar" w:hint="cs"/>
          <w:color w:val="000000"/>
          <w:sz w:val="36"/>
          <w:szCs w:val="36"/>
        </w:rPr>
        <w:t>ə</w:t>
      </w:r>
      <w:r>
        <w:rPr>
          <w:rStyle w:val="contenttext"/>
          <w:rFonts w:cs="B Zar" w:hint="cs"/>
          <w:color w:val="000000"/>
          <w:sz w:val="36"/>
          <w:szCs w:val="36"/>
        </w:rPr>
        <w:t>hs etm</w:t>
      </w:r>
      <w:r>
        <w:rPr>
          <w:rStyle w:val="contenttext"/>
          <w:rFonts w:cs="B Zar" w:hint="cs"/>
          <w:color w:val="000000"/>
          <w:sz w:val="36"/>
          <w:szCs w:val="36"/>
        </w:rPr>
        <w:t>ə</w:t>
      </w:r>
      <w:r>
        <w:rPr>
          <w:rStyle w:val="contenttext"/>
          <w:rFonts w:cs="B Zar" w:hint="cs"/>
          <w:color w:val="000000"/>
          <w:sz w:val="36"/>
          <w:szCs w:val="36"/>
        </w:rPr>
        <w:t>k ixtiyarında deyilik</w:t>
      </w:r>
      <w:r>
        <w:rPr>
          <w:rStyle w:val="contenttext"/>
          <w:rFonts w:cs="B Zar" w:hint="cs"/>
          <w:color w:val="000000"/>
          <w:sz w:val="36"/>
          <w:szCs w:val="36"/>
          <w:rtl/>
        </w:rPr>
        <w:t>.</w:t>
      </w:r>
    </w:p>
    <w:p w:rsidR="00000000" w:rsidRDefault="00661699" w:rsidP="008D50A4">
      <w:pPr>
        <w:pStyle w:val="Heading3"/>
        <w:shd w:val="clear" w:color="auto" w:fill="FFFFFF"/>
        <w:jc w:val="both"/>
        <w:divId w:val="1817917770"/>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78. </w:t>
      </w:r>
      <w:r>
        <w:rPr>
          <w:rFonts w:eastAsia="Times New Roman" w:cs="B Titr" w:hint="cs"/>
          <w:b w:val="0"/>
          <w:bCs w:val="0"/>
          <w:color w:val="FF0080"/>
          <w:sz w:val="30"/>
          <w:szCs w:val="30"/>
        </w:rPr>
        <w:t>Şiәnin İslam elmlәrindә rolu</w:t>
      </w:r>
      <w:r>
        <w:rPr>
          <w:rFonts w:eastAsia="Times New Roman" w:cs="B Titr" w:hint="cs"/>
          <w:b w:val="0"/>
          <w:bCs w:val="0"/>
          <w:color w:val="FF0080"/>
          <w:sz w:val="30"/>
          <w:szCs w:val="30"/>
          <w:rtl/>
        </w:rPr>
        <w:t xml:space="preserve"> </w:t>
      </w:r>
    </w:p>
    <w:p w:rsidR="00000000" w:rsidRDefault="00661699" w:rsidP="008D50A4">
      <w:pPr>
        <w:pStyle w:val="contentparagraph"/>
        <w:jc w:val="both"/>
        <w:divId w:val="1817917770"/>
        <w:rPr>
          <w:rFonts w:cs="B Zar" w:hint="cs"/>
          <w:color w:val="000000"/>
          <w:sz w:val="36"/>
          <w:szCs w:val="36"/>
          <w:rtl/>
        </w:rPr>
      </w:pPr>
      <w:r>
        <w:rPr>
          <w:rStyle w:val="contenttext"/>
          <w:rFonts w:cs="B Zar" w:hint="cs"/>
          <w:color w:val="000000"/>
          <w:sz w:val="36"/>
          <w:szCs w:val="36"/>
        </w:rPr>
        <w:t>Şi</w:t>
      </w:r>
      <w:r>
        <w:rPr>
          <w:rStyle w:val="contenttext"/>
          <w:rFonts w:cs="B Zar" w:hint="cs"/>
          <w:color w:val="000000"/>
          <w:sz w:val="36"/>
          <w:szCs w:val="36"/>
        </w:rPr>
        <w:t>ə</w:t>
      </w:r>
      <w:r>
        <w:rPr>
          <w:rStyle w:val="contenttext"/>
          <w:rFonts w:cs="B Zar" w:hint="cs"/>
          <w:color w:val="000000"/>
          <w:sz w:val="36"/>
          <w:szCs w:val="36"/>
        </w:rPr>
        <w:t xml:space="preserve"> islam elml</w:t>
      </w:r>
      <w:r>
        <w:rPr>
          <w:rStyle w:val="contenttext"/>
          <w:rFonts w:cs="B Zar" w:hint="cs"/>
          <w:color w:val="000000"/>
          <w:sz w:val="36"/>
          <w:szCs w:val="36"/>
        </w:rPr>
        <w:t>ə</w:t>
      </w:r>
      <w:r>
        <w:rPr>
          <w:rStyle w:val="contenttext"/>
          <w:rFonts w:cs="B Zar" w:hint="cs"/>
          <w:color w:val="000000"/>
          <w:sz w:val="36"/>
          <w:szCs w:val="36"/>
        </w:rPr>
        <w:t>rinin yaranmasında mühüm v</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siredici rol oynamışdır. B</w:t>
      </w:r>
      <w:r>
        <w:rPr>
          <w:rStyle w:val="contenttext"/>
          <w:rFonts w:cs="B Zar" w:hint="cs"/>
          <w:color w:val="000000"/>
          <w:sz w:val="36"/>
          <w:szCs w:val="36"/>
        </w:rPr>
        <w:t>ə</w:t>
      </w:r>
      <w:r>
        <w:rPr>
          <w:rStyle w:val="contenttext"/>
          <w:rFonts w:cs="B Zar" w:hint="cs"/>
          <w:color w:val="000000"/>
          <w:sz w:val="36"/>
          <w:szCs w:val="36"/>
        </w:rPr>
        <w:t>zi aliml</w:t>
      </w:r>
      <w:r>
        <w:rPr>
          <w:rStyle w:val="contenttext"/>
          <w:rFonts w:cs="B Zar" w:hint="cs"/>
          <w:color w:val="000000"/>
          <w:sz w:val="36"/>
          <w:szCs w:val="36"/>
        </w:rPr>
        <w:t>ə</w:t>
      </w:r>
      <w:r>
        <w:rPr>
          <w:rStyle w:val="contenttext"/>
          <w:rFonts w:cs="B Zar" w:hint="cs"/>
          <w:color w:val="000000"/>
          <w:sz w:val="36"/>
          <w:szCs w:val="36"/>
        </w:rPr>
        <w:t>rin n</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sas</w:t>
      </w:r>
      <w:r>
        <w:rPr>
          <w:rStyle w:val="contenttext"/>
          <w:rFonts w:cs="B Zar" w:hint="cs"/>
          <w:color w:val="000000"/>
          <w:sz w:val="36"/>
          <w:szCs w:val="36"/>
        </w:rPr>
        <w:t>ə</w:t>
      </w:r>
      <w:r>
        <w:rPr>
          <w:rStyle w:val="contenttext"/>
          <w:rFonts w:cs="B Zar" w:hint="cs"/>
          <w:color w:val="000000"/>
          <w:sz w:val="36"/>
          <w:szCs w:val="36"/>
        </w:rPr>
        <w:t>n İslam elml</w:t>
      </w:r>
      <w:r>
        <w:rPr>
          <w:rStyle w:val="contenttext"/>
          <w:rFonts w:cs="B Zar" w:hint="cs"/>
          <w:color w:val="000000"/>
          <w:sz w:val="36"/>
          <w:szCs w:val="36"/>
        </w:rPr>
        <w:t>ə</w:t>
      </w:r>
      <w:r>
        <w:rPr>
          <w:rStyle w:val="contenttext"/>
          <w:rFonts w:cs="B Zar" w:hint="cs"/>
          <w:color w:val="000000"/>
          <w:sz w:val="36"/>
          <w:szCs w:val="36"/>
        </w:rPr>
        <w:t>ri «şi</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n n</w:t>
      </w:r>
      <w:r>
        <w:rPr>
          <w:rStyle w:val="contenttext"/>
          <w:rFonts w:cs="B Zar" w:hint="cs"/>
          <w:color w:val="000000"/>
          <w:sz w:val="36"/>
          <w:szCs w:val="36"/>
        </w:rPr>
        <w:t>ə</w:t>
      </w:r>
      <w:r>
        <w:rPr>
          <w:rStyle w:val="contenttext"/>
          <w:rFonts w:cs="B Zar" w:hint="cs"/>
          <w:color w:val="000000"/>
          <w:sz w:val="36"/>
          <w:szCs w:val="36"/>
        </w:rPr>
        <w:t>ş</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 xml:space="preserve"> s</w:t>
      </w:r>
      <w:r>
        <w:rPr>
          <w:rStyle w:val="contenttext"/>
          <w:rFonts w:cs="B Zar" w:hint="cs"/>
          <w:color w:val="000000"/>
          <w:sz w:val="36"/>
          <w:szCs w:val="36"/>
        </w:rPr>
        <w:t>ə</w:t>
      </w:r>
      <w:r>
        <w:rPr>
          <w:rStyle w:val="contenttext"/>
          <w:rFonts w:cs="B Zar" w:hint="cs"/>
          <w:color w:val="000000"/>
          <w:sz w:val="36"/>
          <w:szCs w:val="36"/>
        </w:rPr>
        <w:t>rçeşm</w:t>
      </w:r>
      <w:r>
        <w:rPr>
          <w:rStyle w:val="contenttext"/>
          <w:rFonts w:cs="B Zar" w:hint="cs"/>
          <w:color w:val="000000"/>
          <w:sz w:val="36"/>
          <w:szCs w:val="36"/>
        </w:rPr>
        <w:t>ə</w:t>
      </w:r>
      <w:r>
        <w:rPr>
          <w:rStyle w:val="contenttext"/>
          <w:rFonts w:cs="B Zar" w:hint="cs"/>
          <w:color w:val="000000"/>
          <w:sz w:val="36"/>
          <w:szCs w:val="36"/>
        </w:rPr>
        <w:t xml:space="preserve"> tutmuşdur. H</w:t>
      </w:r>
      <w:r>
        <w:rPr>
          <w:rStyle w:val="contenttext"/>
          <w:rFonts w:cs="B Zar" w:hint="cs"/>
          <w:color w:val="000000"/>
          <w:sz w:val="36"/>
          <w:szCs w:val="36"/>
        </w:rPr>
        <w:t>ə</w:t>
      </w:r>
      <w:r>
        <w:rPr>
          <w:rStyle w:val="contenttext"/>
          <w:rFonts w:cs="B Zar" w:hint="cs"/>
          <w:color w:val="000000"/>
          <w:sz w:val="36"/>
          <w:szCs w:val="36"/>
        </w:rPr>
        <w:t>tta bu bar</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müxt</w:t>
      </w:r>
      <w:r>
        <w:rPr>
          <w:rStyle w:val="contenttext"/>
          <w:rFonts w:cs="B Zar" w:hint="cs"/>
          <w:color w:val="000000"/>
          <w:sz w:val="36"/>
          <w:szCs w:val="36"/>
        </w:rPr>
        <w:t>ə</w:t>
      </w:r>
      <w:r>
        <w:rPr>
          <w:rStyle w:val="contenttext"/>
          <w:rFonts w:cs="B Zar" w:hint="cs"/>
          <w:color w:val="000000"/>
          <w:sz w:val="36"/>
          <w:szCs w:val="36"/>
        </w:rPr>
        <w:t>lif kitablar yazı</w:t>
      </w:r>
      <w:r>
        <w:rPr>
          <w:rStyle w:val="contenttext"/>
          <w:rFonts w:cs="B Zar" w:hint="cs"/>
          <w:color w:val="000000"/>
          <w:sz w:val="36"/>
          <w:szCs w:val="36"/>
        </w:rPr>
        <w:t>lmış, çoxlu s</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d v</w:t>
      </w:r>
      <w:r>
        <w:rPr>
          <w:rStyle w:val="contenttext"/>
          <w:rFonts w:cs="B Zar" w:hint="cs"/>
          <w:color w:val="000000"/>
          <w:sz w:val="36"/>
          <w:szCs w:val="36"/>
        </w:rPr>
        <w:t>ə</w:t>
      </w:r>
      <w:r>
        <w:rPr>
          <w:rStyle w:val="contenttext"/>
          <w:rFonts w:cs="B Zar" w:hint="cs"/>
          <w:color w:val="000000"/>
          <w:sz w:val="36"/>
          <w:szCs w:val="36"/>
        </w:rPr>
        <w:t xml:space="preserve"> d</w:t>
      </w:r>
      <w:r>
        <w:rPr>
          <w:rStyle w:val="contenttext"/>
          <w:rFonts w:cs="B Zar" w:hint="cs"/>
          <w:color w:val="000000"/>
          <w:sz w:val="36"/>
          <w:szCs w:val="36"/>
        </w:rPr>
        <w:t>ə</w:t>
      </w:r>
      <w:r>
        <w:rPr>
          <w:rStyle w:val="contenttext"/>
          <w:rFonts w:cs="B Zar" w:hint="cs"/>
          <w:color w:val="000000"/>
          <w:sz w:val="36"/>
          <w:szCs w:val="36"/>
        </w:rPr>
        <w:t>lil-sübutlar aşkarlanmış, ortaya qoyulmuşdur. Amma biz bel</w:t>
      </w:r>
      <w:r>
        <w:rPr>
          <w:rStyle w:val="contenttext"/>
          <w:rFonts w:cs="B Zar" w:hint="cs"/>
          <w:color w:val="000000"/>
          <w:sz w:val="36"/>
          <w:szCs w:val="36"/>
        </w:rPr>
        <w:t>ə</w:t>
      </w:r>
      <w:r>
        <w:rPr>
          <w:rStyle w:val="contenttext"/>
          <w:rFonts w:cs="B Zar" w:hint="cs"/>
          <w:color w:val="000000"/>
          <w:sz w:val="36"/>
          <w:szCs w:val="36"/>
        </w:rPr>
        <w:t xml:space="preserve"> deyirik: «Ən azı, şi</w:t>
      </w:r>
      <w:r>
        <w:rPr>
          <w:rStyle w:val="contenttext"/>
          <w:rFonts w:cs="B Zar" w:hint="cs"/>
          <w:color w:val="000000"/>
          <w:sz w:val="36"/>
          <w:szCs w:val="36"/>
        </w:rPr>
        <w:t>ə</w:t>
      </w:r>
      <w:r>
        <w:rPr>
          <w:rStyle w:val="contenttext"/>
          <w:rFonts w:cs="B Zar" w:hint="cs"/>
          <w:color w:val="000000"/>
          <w:sz w:val="36"/>
          <w:szCs w:val="36"/>
        </w:rPr>
        <w:t>, islam elml</w:t>
      </w:r>
      <w:r>
        <w:rPr>
          <w:rStyle w:val="contenttext"/>
          <w:rFonts w:cs="B Zar" w:hint="cs"/>
          <w:color w:val="000000"/>
          <w:sz w:val="36"/>
          <w:szCs w:val="36"/>
        </w:rPr>
        <w:t>ə</w:t>
      </w:r>
      <w:r>
        <w:rPr>
          <w:rStyle w:val="contenttext"/>
          <w:rFonts w:cs="B Zar" w:hint="cs"/>
          <w:color w:val="000000"/>
          <w:sz w:val="36"/>
          <w:szCs w:val="36"/>
        </w:rPr>
        <w:t xml:space="preserve">rinin yaranmasında olduqca </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miyy</w:t>
      </w:r>
      <w:r>
        <w:rPr>
          <w:rStyle w:val="contenttext"/>
          <w:rFonts w:cs="B Zar" w:hint="cs"/>
          <w:color w:val="000000"/>
          <w:sz w:val="36"/>
          <w:szCs w:val="36"/>
        </w:rPr>
        <w:t>ə</w:t>
      </w:r>
      <w:r>
        <w:rPr>
          <w:rStyle w:val="contenttext"/>
          <w:rFonts w:cs="B Zar" w:hint="cs"/>
          <w:color w:val="000000"/>
          <w:sz w:val="36"/>
          <w:szCs w:val="36"/>
        </w:rPr>
        <w:t>tli v</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siredici s</w:t>
      </w:r>
      <w:r>
        <w:rPr>
          <w:rStyle w:val="contenttext"/>
          <w:rFonts w:cs="B Zar" w:hint="cs"/>
          <w:color w:val="000000"/>
          <w:sz w:val="36"/>
          <w:szCs w:val="36"/>
        </w:rPr>
        <w:t>ə</w:t>
      </w:r>
      <w:r>
        <w:rPr>
          <w:rStyle w:val="contenttext"/>
          <w:rFonts w:cs="B Zar" w:hint="cs"/>
          <w:color w:val="000000"/>
          <w:sz w:val="36"/>
          <w:szCs w:val="36"/>
        </w:rPr>
        <w:t>hm</w:t>
      </w:r>
      <w:r>
        <w:rPr>
          <w:rStyle w:val="contenttext"/>
          <w:rFonts w:cs="B Zar" w:hint="cs"/>
          <w:color w:val="000000"/>
          <w:sz w:val="36"/>
          <w:szCs w:val="36"/>
        </w:rPr>
        <w:t>ə</w:t>
      </w:r>
      <w:r>
        <w:rPr>
          <w:rStyle w:val="contenttext"/>
          <w:rFonts w:cs="B Zar" w:hint="cs"/>
          <w:color w:val="000000"/>
          <w:sz w:val="36"/>
          <w:szCs w:val="36"/>
        </w:rPr>
        <w:t xml:space="preserve"> malikdir!» V</w:t>
      </w:r>
      <w:r>
        <w:rPr>
          <w:rStyle w:val="contenttext"/>
          <w:rFonts w:cs="B Zar" w:hint="cs"/>
          <w:color w:val="000000"/>
          <w:sz w:val="36"/>
          <w:szCs w:val="36"/>
        </w:rPr>
        <w:t>ə</w:t>
      </w:r>
      <w:r>
        <w:rPr>
          <w:rStyle w:val="contenttext"/>
          <w:rFonts w:cs="B Zar" w:hint="cs"/>
          <w:color w:val="000000"/>
          <w:sz w:val="36"/>
          <w:szCs w:val="36"/>
        </w:rPr>
        <w:t xml:space="preserve"> bizim bu </w:t>
      </w:r>
      <w:r>
        <w:rPr>
          <w:rStyle w:val="contenttext"/>
          <w:rFonts w:cs="B Zar" w:hint="cs"/>
          <w:color w:val="000000"/>
          <w:sz w:val="36"/>
          <w:szCs w:val="36"/>
        </w:rPr>
        <w:t>ə</w:t>
      </w:r>
      <w:r>
        <w:rPr>
          <w:rStyle w:val="contenttext"/>
          <w:rFonts w:cs="B Zar" w:hint="cs"/>
          <w:color w:val="000000"/>
          <w:sz w:val="36"/>
          <w:szCs w:val="36"/>
        </w:rPr>
        <w:t>qid</w:t>
      </w:r>
      <w:r>
        <w:rPr>
          <w:rStyle w:val="contenttext"/>
          <w:rFonts w:cs="B Zar" w:hint="cs"/>
          <w:color w:val="000000"/>
          <w:sz w:val="36"/>
          <w:szCs w:val="36"/>
        </w:rPr>
        <w:t>ə</w:t>
      </w:r>
      <w:r>
        <w:rPr>
          <w:rStyle w:val="contenttext"/>
          <w:rFonts w:cs="B Zar" w:hint="cs"/>
          <w:color w:val="000000"/>
          <w:sz w:val="36"/>
          <w:szCs w:val="36"/>
        </w:rPr>
        <w:t>miz</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n göz</w:t>
      </w:r>
      <w:r>
        <w:rPr>
          <w:rStyle w:val="contenttext"/>
          <w:rFonts w:cs="B Zar" w:hint="cs"/>
          <w:color w:val="000000"/>
          <w:sz w:val="36"/>
          <w:szCs w:val="36"/>
        </w:rPr>
        <w:t>ə</w:t>
      </w:r>
      <w:r>
        <w:rPr>
          <w:rStyle w:val="contenttext"/>
          <w:rFonts w:cs="B Zar" w:hint="cs"/>
          <w:color w:val="000000"/>
          <w:sz w:val="36"/>
          <w:szCs w:val="36"/>
        </w:rPr>
        <w:t>l şahid v</w:t>
      </w:r>
      <w:r>
        <w:rPr>
          <w:rStyle w:val="contenttext"/>
          <w:rFonts w:cs="B Zar" w:hint="cs"/>
          <w:color w:val="000000"/>
          <w:sz w:val="36"/>
          <w:szCs w:val="36"/>
        </w:rPr>
        <w:t>ə</w:t>
      </w:r>
      <w:r>
        <w:rPr>
          <w:rStyle w:val="contenttext"/>
          <w:rFonts w:cs="B Zar" w:hint="cs"/>
          <w:color w:val="000000"/>
          <w:sz w:val="36"/>
          <w:szCs w:val="36"/>
        </w:rPr>
        <w:t xml:space="preserve"> tutarlı d</w:t>
      </w:r>
      <w:r>
        <w:rPr>
          <w:rStyle w:val="contenttext"/>
          <w:rFonts w:cs="B Zar" w:hint="cs"/>
          <w:color w:val="000000"/>
          <w:sz w:val="36"/>
          <w:szCs w:val="36"/>
        </w:rPr>
        <w:t>ə</w:t>
      </w:r>
      <w:r>
        <w:rPr>
          <w:rStyle w:val="contenttext"/>
          <w:rFonts w:cs="B Zar" w:hint="cs"/>
          <w:color w:val="000000"/>
          <w:sz w:val="36"/>
          <w:szCs w:val="36"/>
        </w:rPr>
        <w:t>lil şi</w:t>
      </w:r>
      <w:r>
        <w:rPr>
          <w:rStyle w:val="contenttext"/>
          <w:rFonts w:cs="B Zar" w:hint="cs"/>
          <w:color w:val="000000"/>
          <w:sz w:val="36"/>
          <w:szCs w:val="36"/>
        </w:rPr>
        <w:t>ə</w:t>
      </w:r>
      <w:r>
        <w:rPr>
          <w:rStyle w:val="contenttext"/>
          <w:rFonts w:cs="B Zar" w:hint="cs"/>
          <w:color w:val="000000"/>
          <w:sz w:val="36"/>
          <w:szCs w:val="36"/>
        </w:rPr>
        <w:t xml:space="preserve"> aliml</w:t>
      </w:r>
      <w:r>
        <w:rPr>
          <w:rStyle w:val="contenttext"/>
          <w:rFonts w:cs="B Zar" w:hint="cs"/>
          <w:color w:val="000000"/>
          <w:sz w:val="36"/>
          <w:szCs w:val="36"/>
        </w:rPr>
        <w:t>ə</w:t>
      </w:r>
      <w:r>
        <w:rPr>
          <w:rStyle w:val="contenttext"/>
          <w:rFonts w:cs="B Zar" w:hint="cs"/>
          <w:color w:val="000000"/>
          <w:sz w:val="36"/>
          <w:szCs w:val="36"/>
        </w:rPr>
        <w:t>rinin</w:t>
      </w:r>
      <w:r>
        <w:rPr>
          <w:rStyle w:val="contenttext"/>
          <w:rFonts w:cs="B Zar" w:hint="cs"/>
          <w:color w:val="000000"/>
          <w:sz w:val="36"/>
          <w:szCs w:val="36"/>
        </w:rPr>
        <w:t xml:space="preserve"> müxt</w:t>
      </w:r>
      <w:r>
        <w:rPr>
          <w:rStyle w:val="contenttext"/>
          <w:rFonts w:cs="B Zar" w:hint="cs"/>
          <w:color w:val="000000"/>
          <w:sz w:val="36"/>
          <w:szCs w:val="36"/>
        </w:rPr>
        <w:t>ə</w:t>
      </w:r>
      <w:r>
        <w:rPr>
          <w:rStyle w:val="contenttext"/>
          <w:rFonts w:cs="B Zar" w:hint="cs"/>
          <w:color w:val="000000"/>
          <w:sz w:val="36"/>
          <w:szCs w:val="36"/>
        </w:rPr>
        <w:t>lif islam elml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 xml:space="preserve"> yazdıqları kitablar, v</w:t>
      </w:r>
      <w:r>
        <w:rPr>
          <w:rStyle w:val="contenttext"/>
          <w:rFonts w:cs="B Zar" w:hint="cs"/>
          <w:color w:val="000000"/>
          <w:sz w:val="36"/>
          <w:szCs w:val="36"/>
        </w:rPr>
        <w:t>ə</w:t>
      </w:r>
      <w:r>
        <w:rPr>
          <w:rStyle w:val="contenttext"/>
          <w:rFonts w:cs="B Zar" w:hint="cs"/>
          <w:color w:val="000000"/>
          <w:sz w:val="36"/>
          <w:szCs w:val="36"/>
        </w:rPr>
        <w:t xml:space="preserve"> yaratdıqları</w:t>
      </w:r>
    </w:p>
    <w:p w:rsidR="00000000" w:rsidRDefault="00661699" w:rsidP="008D50A4">
      <w:pPr>
        <w:pStyle w:val="contentparagraph"/>
        <w:jc w:val="both"/>
        <w:divId w:val="1817917770"/>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h:99</w:t>
      </w:r>
    </w:p>
    <w:p w:rsidR="00000000" w:rsidRDefault="00661699" w:rsidP="008D50A4">
      <w:pPr>
        <w:pStyle w:val="contentparagraph"/>
        <w:jc w:val="both"/>
        <w:divId w:val="50888612"/>
        <w:rPr>
          <w:rFonts w:cs="B Zar" w:hint="cs"/>
          <w:color w:val="000000"/>
          <w:sz w:val="36"/>
          <w:szCs w:val="36"/>
          <w:rtl/>
        </w:rPr>
      </w:pPr>
      <w:r>
        <w:rPr>
          <w:rStyle w:val="contenttext"/>
          <w:rFonts w:cs="B Zar" w:hint="cs"/>
          <w:color w:val="000000"/>
          <w:sz w:val="36"/>
          <w:szCs w:val="36"/>
        </w:rPr>
        <w:t xml:space="preserve">misilsiz elmi </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rdir. Fiqh v</w:t>
      </w:r>
      <w:r>
        <w:rPr>
          <w:rStyle w:val="contenttext"/>
          <w:rFonts w:cs="B Zar" w:hint="cs"/>
          <w:color w:val="000000"/>
          <w:sz w:val="36"/>
          <w:szCs w:val="36"/>
        </w:rPr>
        <w:t>ə</w:t>
      </w:r>
      <w:r>
        <w:rPr>
          <w:rStyle w:val="contenttext"/>
          <w:rFonts w:cs="B Zar" w:hint="cs"/>
          <w:color w:val="000000"/>
          <w:sz w:val="36"/>
          <w:szCs w:val="36"/>
        </w:rPr>
        <w:t xml:space="preserve"> Üsul elmind</w:t>
      </w:r>
      <w:r>
        <w:rPr>
          <w:rStyle w:val="contenttext"/>
          <w:rFonts w:cs="B Zar" w:hint="cs"/>
          <w:color w:val="000000"/>
          <w:sz w:val="36"/>
          <w:szCs w:val="36"/>
        </w:rPr>
        <w:t>ə</w:t>
      </w:r>
      <w:r>
        <w:rPr>
          <w:rStyle w:val="contenttext"/>
          <w:rFonts w:cs="B Zar" w:hint="cs"/>
          <w:color w:val="000000"/>
          <w:sz w:val="36"/>
          <w:szCs w:val="36"/>
        </w:rPr>
        <w:t xml:space="preserve"> olan minl</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 xml:space="preserve"> kitablar, h</w:t>
      </w:r>
      <w:r>
        <w:rPr>
          <w:rStyle w:val="contenttext"/>
          <w:rFonts w:cs="B Zar" w:hint="cs"/>
          <w:color w:val="000000"/>
          <w:sz w:val="36"/>
          <w:szCs w:val="36"/>
        </w:rPr>
        <w:t>ə</w:t>
      </w:r>
      <w:r>
        <w:rPr>
          <w:rStyle w:val="contenttext"/>
          <w:rFonts w:cs="B Zar" w:hint="cs"/>
          <w:color w:val="000000"/>
          <w:sz w:val="36"/>
          <w:szCs w:val="36"/>
        </w:rPr>
        <w:t>mçinin t</w:t>
      </w:r>
      <w:r>
        <w:rPr>
          <w:rStyle w:val="contenttext"/>
          <w:rFonts w:cs="B Zar" w:hint="cs"/>
          <w:color w:val="000000"/>
          <w:sz w:val="36"/>
          <w:szCs w:val="36"/>
        </w:rPr>
        <w:t>ə</w:t>
      </w:r>
      <w:r>
        <w:rPr>
          <w:rStyle w:val="contenttext"/>
          <w:rFonts w:cs="B Zar" w:hint="cs"/>
          <w:color w:val="000000"/>
          <w:sz w:val="36"/>
          <w:szCs w:val="36"/>
        </w:rPr>
        <w:t>fsir v</w:t>
      </w:r>
      <w:r>
        <w:rPr>
          <w:rStyle w:val="contenttext"/>
          <w:rFonts w:cs="B Zar" w:hint="cs"/>
          <w:color w:val="000000"/>
          <w:sz w:val="36"/>
          <w:szCs w:val="36"/>
        </w:rPr>
        <w:t>ə</w:t>
      </w:r>
      <w:r>
        <w:rPr>
          <w:rStyle w:val="contenttext"/>
          <w:rFonts w:cs="B Zar" w:hint="cs"/>
          <w:color w:val="000000"/>
          <w:sz w:val="36"/>
          <w:szCs w:val="36"/>
        </w:rPr>
        <w:t xml:space="preserve"> Quran elmind</w:t>
      </w:r>
      <w:r>
        <w:rPr>
          <w:rStyle w:val="contenttext"/>
          <w:rFonts w:cs="B Zar" w:hint="cs"/>
          <w:color w:val="000000"/>
          <w:sz w:val="36"/>
          <w:szCs w:val="36"/>
        </w:rPr>
        <w:t>ə</w:t>
      </w:r>
      <w:r>
        <w:rPr>
          <w:rStyle w:val="contenttext"/>
          <w:rFonts w:cs="B Zar" w:hint="cs"/>
          <w:color w:val="000000"/>
          <w:sz w:val="36"/>
          <w:szCs w:val="36"/>
        </w:rPr>
        <w:t>, Əqaid, K</w:t>
      </w:r>
      <w:r>
        <w:rPr>
          <w:rStyle w:val="contenttext"/>
          <w:rFonts w:cs="B Zar" w:hint="cs"/>
          <w:color w:val="000000"/>
          <w:sz w:val="36"/>
          <w:szCs w:val="36"/>
        </w:rPr>
        <w:t>ə</w:t>
      </w:r>
      <w:r>
        <w:rPr>
          <w:rStyle w:val="contenttext"/>
          <w:rFonts w:cs="B Zar" w:hint="cs"/>
          <w:color w:val="000000"/>
          <w:sz w:val="36"/>
          <w:szCs w:val="36"/>
        </w:rPr>
        <w:t>lam v</w:t>
      </w:r>
      <w:r>
        <w:rPr>
          <w:rStyle w:val="contenttext"/>
          <w:rFonts w:cs="B Zar" w:hint="cs"/>
          <w:color w:val="000000"/>
          <w:sz w:val="36"/>
          <w:szCs w:val="36"/>
        </w:rPr>
        <w:t>ə</w:t>
      </w:r>
      <w:r>
        <w:rPr>
          <w:rStyle w:val="contenttext"/>
          <w:rFonts w:cs="B Zar" w:hint="cs"/>
          <w:color w:val="000000"/>
          <w:sz w:val="36"/>
          <w:szCs w:val="36"/>
        </w:rPr>
        <w:t xml:space="preserve"> s... elml</w:t>
      </w:r>
      <w:r>
        <w:rPr>
          <w:rStyle w:val="contenttext"/>
          <w:rFonts w:cs="B Zar" w:hint="cs"/>
          <w:color w:val="000000"/>
          <w:sz w:val="36"/>
          <w:szCs w:val="36"/>
        </w:rPr>
        <w:t>ə</w:t>
      </w:r>
      <w:r>
        <w:rPr>
          <w:rStyle w:val="contenttext"/>
          <w:rFonts w:cs="B Zar" w:hint="cs"/>
          <w:color w:val="000000"/>
          <w:sz w:val="36"/>
          <w:szCs w:val="36"/>
        </w:rPr>
        <w:t>r bar</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yazılmış, xüsusi d</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malik olan minl</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 xml:space="preserve"> kitablar bir daha şi</w:t>
      </w:r>
      <w:r>
        <w:rPr>
          <w:rStyle w:val="contenttext"/>
          <w:rFonts w:cs="B Zar" w:hint="cs"/>
          <w:color w:val="000000"/>
          <w:sz w:val="36"/>
          <w:szCs w:val="36"/>
        </w:rPr>
        <w:t>ə</w:t>
      </w:r>
      <w:r>
        <w:rPr>
          <w:rStyle w:val="contenttext"/>
          <w:rFonts w:cs="B Zar" w:hint="cs"/>
          <w:color w:val="000000"/>
          <w:sz w:val="36"/>
          <w:szCs w:val="36"/>
        </w:rPr>
        <w:t>nin islam elmind</w:t>
      </w:r>
      <w:r>
        <w:rPr>
          <w:rStyle w:val="contenttext"/>
          <w:rFonts w:cs="B Zar" w:hint="cs"/>
          <w:color w:val="000000"/>
          <w:sz w:val="36"/>
          <w:szCs w:val="36"/>
        </w:rPr>
        <w:t>ə</w:t>
      </w:r>
      <w:r>
        <w:rPr>
          <w:rStyle w:val="contenttext"/>
          <w:rFonts w:cs="B Zar" w:hint="cs"/>
          <w:color w:val="000000"/>
          <w:sz w:val="36"/>
          <w:szCs w:val="36"/>
        </w:rPr>
        <w:t xml:space="preserve"> olan </w:t>
      </w:r>
      <w:r>
        <w:rPr>
          <w:rStyle w:val="contenttext"/>
          <w:rFonts w:cs="B Zar" w:hint="cs"/>
          <w:color w:val="000000"/>
          <w:sz w:val="36"/>
          <w:szCs w:val="36"/>
        </w:rPr>
        <w:t>ə</w:t>
      </w:r>
      <w:r>
        <w:rPr>
          <w:rStyle w:val="contenttext"/>
          <w:rFonts w:cs="B Zar" w:hint="cs"/>
          <w:color w:val="000000"/>
          <w:sz w:val="36"/>
          <w:szCs w:val="36"/>
        </w:rPr>
        <w:t>z</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tli mövqeyini t</w:t>
      </w:r>
      <w:r>
        <w:rPr>
          <w:rStyle w:val="contenttext"/>
          <w:rFonts w:cs="B Zar" w:hint="cs"/>
          <w:color w:val="000000"/>
          <w:sz w:val="36"/>
          <w:szCs w:val="36"/>
        </w:rPr>
        <w:t>ə</w:t>
      </w:r>
      <w:r>
        <w:rPr>
          <w:rStyle w:val="contenttext"/>
          <w:rFonts w:cs="B Zar" w:hint="cs"/>
          <w:color w:val="000000"/>
          <w:sz w:val="36"/>
          <w:szCs w:val="36"/>
        </w:rPr>
        <w:t>sdiq</w:t>
      </w:r>
      <w:r>
        <w:rPr>
          <w:rStyle w:val="contenttext"/>
          <w:rFonts w:cs="B Zar" w:hint="cs"/>
          <w:color w:val="000000"/>
          <w:sz w:val="36"/>
          <w:szCs w:val="36"/>
        </w:rPr>
        <w:t xml:space="preserve"> edir. Bu kitabların bir çoxu bizim elmi kitabxanalarımızda v</w:t>
      </w:r>
      <w:r>
        <w:rPr>
          <w:rStyle w:val="contenttext"/>
          <w:rFonts w:cs="B Zar" w:hint="cs"/>
          <w:color w:val="000000"/>
          <w:sz w:val="36"/>
          <w:szCs w:val="36"/>
        </w:rPr>
        <w:t>ə</w:t>
      </w:r>
      <w:r>
        <w:rPr>
          <w:rStyle w:val="contenttext"/>
          <w:rFonts w:cs="B Zar" w:hint="cs"/>
          <w:color w:val="000000"/>
          <w:sz w:val="36"/>
          <w:szCs w:val="36"/>
        </w:rPr>
        <w:t xml:space="preserve"> dünyanın tanınmış kitabxanalarında qorunub saxlanılır. Bizim iddiamızın doğru olub-olmadığında 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ddüd ed</w:t>
      </w:r>
      <w:r>
        <w:rPr>
          <w:rStyle w:val="contenttext"/>
          <w:rFonts w:cs="B Zar" w:hint="cs"/>
          <w:color w:val="000000"/>
          <w:sz w:val="36"/>
          <w:szCs w:val="36"/>
        </w:rPr>
        <w:t>ə</w:t>
      </w:r>
      <w:r>
        <w:rPr>
          <w:rStyle w:val="contenttext"/>
          <w:rFonts w:cs="B Zar" w:hint="cs"/>
          <w:color w:val="000000"/>
          <w:sz w:val="36"/>
          <w:szCs w:val="36"/>
        </w:rPr>
        <w:t>n h</w:t>
      </w:r>
      <w:r>
        <w:rPr>
          <w:rStyle w:val="contenttext"/>
          <w:rFonts w:cs="B Zar" w:hint="cs"/>
          <w:color w:val="000000"/>
          <w:sz w:val="36"/>
          <w:szCs w:val="36"/>
        </w:rPr>
        <w:t>ə</w:t>
      </w:r>
      <w:r>
        <w:rPr>
          <w:rStyle w:val="contenttext"/>
          <w:rFonts w:cs="B Zar" w:hint="cs"/>
          <w:color w:val="000000"/>
          <w:sz w:val="36"/>
          <w:szCs w:val="36"/>
        </w:rPr>
        <w:t>r bir ş</w:t>
      </w:r>
      <w:r>
        <w:rPr>
          <w:rStyle w:val="contenttext"/>
          <w:rFonts w:cs="B Zar" w:hint="cs"/>
          <w:color w:val="000000"/>
          <w:sz w:val="36"/>
          <w:szCs w:val="36"/>
        </w:rPr>
        <w:t>ə</w:t>
      </w:r>
      <w:r>
        <w:rPr>
          <w:rStyle w:val="contenttext"/>
          <w:rFonts w:cs="B Zar" w:hint="cs"/>
          <w:color w:val="000000"/>
          <w:sz w:val="36"/>
          <w:szCs w:val="36"/>
        </w:rPr>
        <w:t>xs bu kitabxanalara müraci</w:t>
      </w:r>
      <w:r>
        <w:rPr>
          <w:rStyle w:val="contenttext"/>
          <w:rFonts w:cs="B Zar" w:hint="cs"/>
          <w:color w:val="000000"/>
          <w:sz w:val="36"/>
          <w:szCs w:val="36"/>
        </w:rPr>
        <w:t>ə</w:t>
      </w:r>
      <w:r>
        <w:rPr>
          <w:rStyle w:val="contenttext"/>
          <w:rFonts w:cs="B Zar" w:hint="cs"/>
          <w:color w:val="000000"/>
          <w:sz w:val="36"/>
          <w:szCs w:val="36"/>
        </w:rPr>
        <w:t>t ed</w:t>
      </w:r>
      <w:r>
        <w:rPr>
          <w:rStyle w:val="contenttext"/>
          <w:rFonts w:cs="B Zar" w:hint="cs"/>
          <w:color w:val="000000"/>
          <w:sz w:val="36"/>
          <w:szCs w:val="36"/>
        </w:rPr>
        <w:t>ə</w:t>
      </w:r>
      <w:r>
        <w:rPr>
          <w:rStyle w:val="contenttext"/>
          <w:rFonts w:cs="B Zar" w:hint="cs"/>
          <w:color w:val="000000"/>
          <w:sz w:val="36"/>
          <w:szCs w:val="36"/>
        </w:rPr>
        <w:t xml:space="preserve"> bil</w:t>
      </w:r>
      <w:r>
        <w:rPr>
          <w:rStyle w:val="contenttext"/>
          <w:rFonts w:cs="B Zar" w:hint="cs"/>
          <w:color w:val="000000"/>
          <w:sz w:val="36"/>
          <w:szCs w:val="36"/>
        </w:rPr>
        <w:t>ə</w:t>
      </w:r>
      <w:r>
        <w:rPr>
          <w:rStyle w:val="contenttext"/>
          <w:rFonts w:cs="B Zar" w:hint="cs"/>
          <w:color w:val="000000"/>
          <w:sz w:val="36"/>
          <w:szCs w:val="36"/>
        </w:rPr>
        <w:t>r. Şi</w:t>
      </w:r>
      <w:r>
        <w:rPr>
          <w:rStyle w:val="contenttext"/>
          <w:rFonts w:cs="B Zar" w:hint="cs"/>
          <w:color w:val="000000"/>
          <w:sz w:val="36"/>
          <w:szCs w:val="36"/>
        </w:rPr>
        <w:t>ə</w:t>
      </w:r>
      <w:r>
        <w:rPr>
          <w:rStyle w:val="contenttext"/>
          <w:rFonts w:cs="B Zar" w:hint="cs"/>
          <w:color w:val="000000"/>
          <w:sz w:val="36"/>
          <w:szCs w:val="36"/>
        </w:rPr>
        <w:t>nin elmi kitabları daim göz önü</w:t>
      </w:r>
      <w:r>
        <w:rPr>
          <w:rStyle w:val="contenttext"/>
          <w:rFonts w:cs="B Zar" w:hint="cs"/>
          <w:color w:val="000000"/>
          <w:sz w:val="36"/>
          <w:szCs w:val="36"/>
        </w:rPr>
        <w:t>nd</w:t>
      </w:r>
      <w:r>
        <w:rPr>
          <w:rStyle w:val="contenttext"/>
          <w:rFonts w:cs="B Zar" w:hint="cs"/>
          <w:color w:val="000000"/>
          <w:sz w:val="36"/>
          <w:szCs w:val="36"/>
        </w:rPr>
        <w:t>ə</w:t>
      </w:r>
      <w:r>
        <w:rPr>
          <w:rStyle w:val="contenttext"/>
          <w:rFonts w:cs="B Zar" w:hint="cs"/>
          <w:color w:val="000000"/>
          <w:sz w:val="36"/>
          <w:szCs w:val="36"/>
        </w:rPr>
        <w:t>dir. Şi</w:t>
      </w:r>
      <w:r>
        <w:rPr>
          <w:rStyle w:val="contenttext"/>
          <w:rFonts w:cs="B Zar" w:hint="cs"/>
          <w:color w:val="000000"/>
          <w:sz w:val="36"/>
          <w:szCs w:val="36"/>
        </w:rPr>
        <w:t>ə</w:t>
      </w:r>
      <w:r>
        <w:rPr>
          <w:rStyle w:val="contenttext"/>
          <w:rFonts w:cs="B Zar" w:hint="cs"/>
          <w:color w:val="000000"/>
          <w:sz w:val="36"/>
          <w:szCs w:val="36"/>
        </w:rPr>
        <w:t xml:space="preserve"> dünyasının tanınmış aliml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n biri qeyd olunan sah</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 xml:space="preserve"> yazılmış kitabların münd</w:t>
      </w:r>
      <w:r>
        <w:rPr>
          <w:rStyle w:val="contenttext"/>
          <w:rFonts w:cs="B Zar" w:hint="cs"/>
          <w:color w:val="000000"/>
          <w:sz w:val="36"/>
          <w:szCs w:val="36"/>
        </w:rPr>
        <w:t>ə</w:t>
      </w:r>
      <w:r>
        <w:rPr>
          <w:rStyle w:val="contenttext"/>
          <w:rFonts w:cs="B Zar" w:hint="cs"/>
          <w:color w:val="000000"/>
          <w:sz w:val="36"/>
          <w:szCs w:val="36"/>
        </w:rPr>
        <w:t>ricatını 26 cildlik bir kitabda bir yer</w:t>
      </w:r>
      <w:r>
        <w:rPr>
          <w:rStyle w:val="contenttext"/>
          <w:rFonts w:cs="B Zar" w:hint="cs"/>
          <w:color w:val="000000"/>
          <w:sz w:val="36"/>
          <w:szCs w:val="36"/>
        </w:rPr>
        <w:t>ə</w:t>
      </w:r>
      <w:r>
        <w:rPr>
          <w:rStyle w:val="contenttext"/>
          <w:rFonts w:cs="B Zar" w:hint="cs"/>
          <w:color w:val="000000"/>
          <w:sz w:val="36"/>
          <w:szCs w:val="36"/>
        </w:rPr>
        <w:t xml:space="preserve"> toplamışdır</w:t>
      </w:r>
      <w:r>
        <w:rPr>
          <w:rStyle w:val="contenttext"/>
          <w:rFonts w:cs="B Zar" w:hint="cs"/>
          <w:color w:val="000000"/>
          <w:sz w:val="36"/>
          <w:szCs w:val="36"/>
          <w:rtl/>
        </w:rPr>
        <w:t>.</w:t>
      </w:r>
      <w:hyperlink w:anchor="content_note_99_1" w:tooltip=" [1] . Bu kitab «Əz-zəriətu ila təsanifiş-şiə» adlanır. Onun müəllifi məşhur müfəssir, mühəddis «Şeyx Ağa Bozorg Tehrani»dir. O, adı çəkilən kitabda 68 min cild kitabın ünvanını qeyd etmişdir. "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Pr>
        <w:t>Onu da qeyd etm</w:t>
      </w:r>
      <w:r>
        <w:rPr>
          <w:rStyle w:val="contenttext"/>
          <w:rFonts w:cs="B Zar" w:hint="cs"/>
          <w:color w:val="000000"/>
          <w:sz w:val="36"/>
          <w:szCs w:val="36"/>
        </w:rPr>
        <w:t>ə</w:t>
      </w:r>
      <w:r>
        <w:rPr>
          <w:rStyle w:val="contenttext"/>
          <w:rFonts w:cs="B Zar" w:hint="cs"/>
          <w:color w:val="000000"/>
          <w:sz w:val="36"/>
          <w:szCs w:val="36"/>
        </w:rPr>
        <w:t>k lazımdır ki, söyl</w:t>
      </w:r>
      <w:r>
        <w:rPr>
          <w:rStyle w:val="contenttext"/>
          <w:rFonts w:cs="B Zar" w:hint="cs"/>
          <w:color w:val="000000"/>
          <w:sz w:val="36"/>
          <w:szCs w:val="36"/>
        </w:rPr>
        <w:t>ə</w:t>
      </w:r>
      <w:r>
        <w:rPr>
          <w:rStyle w:val="contenttext"/>
          <w:rFonts w:cs="B Zar" w:hint="cs"/>
          <w:color w:val="000000"/>
          <w:sz w:val="36"/>
          <w:szCs w:val="36"/>
        </w:rPr>
        <w:t>nil</w:t>
      </w:r>
      <w:r>
        <w:rPr>
          <w:rStyle w:val="contenttext"/>
          <w:rFonts w:cs="B Zar" w:hint="cs"/>
          <w:color w:val="000000"/>
          <w:sz w:val="36"/>
          <w:szCs w:val="36"/>
        </w:rPr>
        <w:t>ə</w:t>
      </w:r>
      <w:r>
        <w:rPr>
          <w:rStyle w:val="contenttext"/>
          <w:rFonts w:cs="B Zar" w:hint="cs"/>
          <w:color w:val="000000"/>
          <w:sz w:val="36"/>
          <w:szCs w:val="36"/>
        </w:rPr>
        <w:t>n kitab on ill</w:t>
      </w:r>
      <w:r>
        <w:rPr>
          <w:rStyle w:val="contenttext"/>
          <w:rFonts w:cs="B Zar" w:hint="cs"/>
          <w:color w:val="000000"/>
          <w:sz w:val="36"/>
          <w:szCs w:val="36"/>
        </w:rPr>
        <w:t>ə</w:t>
      </w:r>
      <w:r>
        <w:rPr>
          <w:rStyle w:val="contenttext"/>
          <w:rFonts w:cs="B Zar" w:hint="cs"/>
          <w:color w:val="000000"/>
          <w:sz w:val="36"/>
          <w:szCs w:val="36"/>
        </w:rPr>
        <w:t xml:space="preserve">r bundan qabaq yazılmış </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 haqqındadır. Müasir dövrd</w:t>
      </w:r>
      <w:r>
        <w:rPr>
          <w:rStyle w:val="contenttext"/>
          <w:rFonts w:cs="B Zar" w:hint="cs"/>
          <w:color w:val="000000"/>
          <w:sz w:val="36"/>
          <w:szCs w:val="36"/>
        </w:rPr>
        <w:t>ə</w:t>
      </w:r>
      <w:r>
        <w:rPr>
          <w:rStyle w:val="contenttext"/>
          <w:rFonts w:cs="B Zar" w:hint="cs"/>
          <w:color w:val="000000"/>
          <w:sz w:val="36"/>
          <w:szCs w:val="36"/>
        </w:rPr>
        <w:t xml:space="preserve"> y</w:t>
      </w:r>
      <w:r>
        <w:rPr>
          <w:rStyle w:val="contenttext"/>
          <w:rFonts w:cs="B Zar" w:hint="cs"/>
          <w:color w:val="000000"/>
          <w:sz w:val="36"/>
          <w:szCs w:val="36"/>
        </w:rPr>
        <w:t>aradılan r</w:t>
      </w:r>
      <w:r>
        <w:rPr>
          <w:rStyle w:val="contenttext"/>
          <w:rFonts w:cs="B Zar" w:hint="cs"/>
          <w:color w:val="000000"/>
          <w:sz w:val="36"/>
          <w:szCs w:val="36"/>
        </w:rPr>
        <w:t>ə</w:t>
      </w:r>
      <w:r>
        <w:rPr>
          <w:rStyle w:val="contenttext"/>
          <w:rFonts w:cs="B Zar" w:hint="cs"/>
          <w:color w:val="000000"/>
          <w:sz w:val="36"/>
          <w:szCs w:val="36"/>
        </w:rPr>
        <w:t>ngar</w:t>
      </w:r>
      <w:r>
        <w:rPr>
          <w:rStyle w:val="contenttext"/>
          <w:rFonts w:cs="B Zar" w:hint="cs"/>
          <w:color w:val="000000"/>
          <w:sz w:val="36"/>
          <w:szCs w:val="36"/>
        </w:rPr>
        <w:t>ə</w:t>
      </w:r>
      <w:r>
        <w:rPr>
          <w:rStyle w:val="contenttext"/>
          <w:rFonts w:cs="B Zar" w:hint="cs"/>
          <w:color w:val="000000"/>
          <w:sz w:val="36"/>
          <w:szCs w:val="36"/>
        </w:rPr>
        <w:t xml:space="preserve">ng elmi </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 h</w:t>
      </w:r>
      <w:r>
        <w:rPr>
          <w:rStyle w:val="contenttext"/>
          <w:rFonts w:cs="B Zar" w:hint="cs"/>
          <w:color w:val="000000"/>
          <w:sz w:val="36"/>
          <w:szCs w:val="36"/>
        </w:rPr>
        <w:t>ə</w:t>
      </w:r>
      <w:r>
        <w:rPr>
          <w:rStyle w:val="contenttext"/>
          <w:rFonts w:cs="B Zar" w:hint="cs"/>
          <w:color w:val="000000"/>
          <w:sz w:val="36"/>
          <w:szCs w:val="36"/>
        </w:rPr>
        <w:t>mçinin keçmiş aliml</w:t>
      </w:r>
      <w:r>
        <w:rPr>
          <w:rStyle w:val="contenttext"/>
          <w:rFonts w:cs="B Zar" w:hint="cs"/>
          <w:color w:val="000000"/>
          <w:sz w:val="36"/>
          <w:szCs w:val="36"/>
        </w:rPr>
        <w:t>ə</w:t>
      </w:r>
      <w:r>
        <w:rPr>
          <w:rStyle w:val="contenttext"/>
          <w:rFonts w:cs="B Zar" w:hint="cs"/>
          <w:color w:val="000000"/>
          <w:sz w:val="36"/>
          <w:szCs w:val="36"/>
        </w:rPr>
        <w:t>rin d</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rli v</w:t>
      </w:r>
      <w:r>
        <w:rPr>
          <w:rStyle w:val="contenttext"/>
          <w:rFonts w:cs="B Zar" w:hint="cs"/>
          <w:color w:val="000000"/>
          <w:sz w:val="36"/>
          <w:szCs w:val="36"/>
        </w:rPr>
        <w:t>ə</w:t>
      </w:r>
      <w:r>
        <w:rPr>
          <w:rStyle w:val="contenttext"/>
          <w:rFonts w:cs="B Zar" w:hint="cs"/>
          <w:color w:val="000000"/>
          <w:sz w:val="36"/>
          <w:szCs w:val="36"/>
        </w:rPr>
        <w:t xml:space="preserve"> qiym</w:t>
      </w:r>
      <w:r>
        <w:rPr>
          <w:rStyle w:val="contenttext"/>
          <w:rFonts w:cs="B Zar" w:hint="cs"/>
          <w:color w:val="000000"/>
          <w:sz w:val="36"/>
          <w:szCs w:val="36"/>
        </w:rPr>
        <w:t>ə</w:t>
      </w:r>
      <w:r>
        <w:rPr>
          <w:rStyle w:val="contenttext"/>
          <w:rFonts w:cs="B Zar" w:hint="cs"/>
          <w:color w:val="000000"/>
          <w:sz w:val="36"/>
          <w:szCs w:val="36"/>
        </w:rPr>
        <w:t xml:space="preserve">tli </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rinin öyr</w:t>
      </w:r>
      <w:r>
        <w:rPr>
          <w:rStyle w:val="contenttext"/>
          <w:rFonts w:cs="B Zar" w:hint="cs"/>
          <w:color w:val="000000"/>
          <w:sz w:val="36"/>
          <w:szCs w:val="36"/>
        </w:rPr>
        <w:t>ə</w:t>
      </w:r>
      <w:r>
        <w:rPr>
          <w:rStyle w:val="contenttext"/>
          <w:rFonts w:cs="B Zar" w:hint="cs"/>
          <w:color w:val="000000"/>
          <w:sz w:val="36"/>
          <w:szCs w:val="36"/>
        </w:rPr>
        <w:t>nilm</w:t>
      </w:r>
      <w:r>
        <w:rPr>
          <w:rStyle w:val="contenttext"/>
          <w:rFonts w:cs="B Zar" w:hint="cs"/>
          <w:color w:val="000000"/>
          <w:sz w:val="36"/>
          <w:szCs w:val="36"/>
        </w:rPr>
        <w:t>ə</w:t>
      </w:r>
      <w:r>
        <w:rPr>
          <w:rStyle w:val="contenttext"/>
          <w:rFonts w:cs="B Zar" w:hint="cs"/>
          <w:color w:val="000000"/>
          <w:sz w:val="36"/>
          <w:szCs w:val="36"/>
        </w:rPr>
        <w:t>si, başqa bir c</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td</w:t>
      </w:r>
      <w:r>
        <w:rPr>
          <w:rStyle w:val="contenttext"/>
          <w:rFonts w:cs="B Zar" w:hint="cs"/>
          <w:color w:val="000000"/>
          <w:sz w:val="36"/>
          <w:szCs w:val="36"/>
        </w:rPr>
        <w:t>ə</w:t>
      </w:r>
      <w:r>
        <w:rPr>
          <w:rStyle w:val="contenttext"/>
          <w:rFonts w:cs="B Zar" w:hint="cs"/>
          <w:color w:val="000000"/>
          <w:sz w:val="36"/>
          <w:szCs w:val="36"/>
        </w:rPr>
        <w:t>n öz dövründ</w:t>
      </w:r>
      <w:r>
        <w:rPr>
          <w:rStyle w:val="contenttext"/>
          <w:rFonts w:cs="B Zar" w:hint="cs"/>
          <w:color w:val="000000"/>
          <w:sz w:val="36"/>
          <w:szCs w:val="36"/>
        </w:rPr>
        <w:t>ə</w:t>
      </w:r>
      <w:r>
        <w:rPr>
          <w:rStyle w:val="contenttext"/>
          <w:rFonts w:cs="B Zar" w:hint="cs"/>
          <w:color w:val="000000"/>
          <w:sz w:val="36"/>
          <w:szCs w:val="36"/>
        </w:rPr>
        <w:t xml:space="preserve"> tayı-b</w:t>
      </w:r>
      <w:r>
        <w:rPr>
          <w:rStyle w:val="contenttext"/>
          <w:rFonts w:cs="B Zar" w:hint="cs"/>
          <w:color w:val="000000"/>
          <w:sz w:val="36"/>
          <w:szCs w:val="36"/>
        </w:rPr>
        <w:t>ə</w:t>
      </w:r>
      <w:r>
        <w:rPr>
          <w:rStyle w:val="contenttext"/>
          <w:rFonts w:cs="B Zar" w:hint="cs"/>
          <w:color w:val="000000"/>
          <w:sz w:val="36"/>
          <w:szCs w:val="36"/>
        </w:rPr>
        <w:t>rab</w:t>
      </w:r>
      <w:r>
        <w:rPr>
          <w:rStyle w:val="contenttext"/>
          <w:rFonts w:cs="B Zar" w:hint="cs"/>
          <w:color w:val="000000"/>
          <w:sz w:val="36"/>
          <w:szCs w:val="36"/>
        </w:rPr>
        <w:t>ə</w:t>
      </w:r>
      <w:r>
        <w:rPr>
          <w:rStyle w:val="contenttext"/>
          <w:rFonts w:cs="B Zar" w:hint="cs"/>
          <w:color w:val="000000"/>
          <w:sz w:val="36"/>
          <w:szCs w:val="36"/>
        </w:rPr>
        <w:t xml:space="preserve">ri olmayan </w:t>
      </w:r>
      <w:r>
        <w:rPr>
          <w:rStyle w:val="contenttext"/>
          <w:rFonts w:cs="B Zar" w:hint="cs"/>
          <w:color w:val="000000"/>
          <w:sz w:val="36"/>
          <w:szCs w:val="36"/>
        </w:rPr>
        <w:t>ə</w:t>
      </w:r>
      <w:r>
        <w:rPr>
          <w:rStyle w:val="contenttext"/>
          <w:rFonts w:cs="B Zar" w:hint="cs"/>
          <w:color w:val="000000"/>
          <w:sz w:val="36"/>
          <w:szCs w:val="36"/>
        </w:rPr>
        <w:t>l yazmaların k</w:t>
      </w:r>
      <w:r>
        <w:rPr>
          <w:rStyle w:val="contenttext"/>
          <w:rFonts w:cs="B Zar" w:hint="cs"/>
          <w:color w:val="000000"/>
          <w:sz w:val="36"/>
          <w:szCs w:val="36"/>
        </w:rPr>
        <w:t>ə</w:t>
      </w:r>
      <w:r>
        <w:rPr>
          <w:rStyle w:val="contenttext"/>
          <w:rFonts w:cs="B Zar" w:hint="cs"/>
          <w:color w:val="000000"/>
          <w:sz w:val="36"/>
          <w:szCs w:val="36"/>
        </w:rPr>
        <w:t>şf edilm</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n yaranan islam elminin yeni-yeni inc</w:t>
      </w:r>
      <w:r>
        <w:rPr>
          <w:rStyle w:val="contenttext"/>
          <w:rFonts w:cs="B Zar" w:hint="cs"/>
          <w:color w:val="000000"/>
          <w:sz w:val="36"/>
          <w:szCs w:val="36"/>
        </w:rPr>
        <w:t>ə</w:t>
      </w:r>
      <w:r>
        <w:rPr>
          <w:rStyle w:val="contenttext"/>
          <w:rFonts w:cs="B Zar" w:hint="cs"/>
          <w:color w:val="000000"/>
          <w:sz w:val="36"/>
          <w:szCs w:val="36"/>
        </w:rPr>
        <w:t>likl</w:t>
      </w:r>
      <w:r>
        <w:rPr>
          <w:rStyle w:val="contenttext"/>
          <w:rFonts w:cs="B Zar" w:hint="cs"/>
          <w:color w:val="000000"/>
          <w:sz w:val="36"/>
          <w:szCs w:val="36"/>
        </w:rPr>
        <w:t>ə</w:t>
      </w:r>
      <w:r>
        <w:rPr>
          <w:rStyle w:val="contenttext"/>
          <w:rFonts w:cs="B Zar" w:hint="cs"/>
          <w:color w:val="000000"/>
          <w:sz w:val="36"/>
          <w:szCs w:val="36"/>
        </w:rPr>
        <w:t>ri bu münd</w:t>
      </w:r>
      <w:r>
        <w:rPr>
          <w:rStyle w:val="contenttext"/>
          <w:rFonts w:cs="B Zar" w:hint="cs"/>
          <w:color w:val="000000"/>
          <w:sz w:val="36"/>
          <w:szCs w:val="36"/>
        </w:rPr>
        <w:t>ə</w:t>
      </w:r>
      <w:r>
        <w:rPr>
          <w:rStyle w:val="contenttext"/>
          <w:rFonts w:cs="B Zar" w:hint="cs"/>
          <w:color w:val="000000"/>
          <w:sz w:val="36"/>
          <w:szCs w:val="36"/>
        </w:rPr>
        <w:t>ricata daxil ed</w:t>
      </w:r>
      <w:r>
        <w:rPr>
          <w:rStyle w:val="contenttext"/>
          <w:rFonts w:cs="B Zar" w:hint="cs"/>
          <w:color w:val="000000"/>
          <w:sz w:val="36"/>
          <w:szCs w:val="36"/>
        </w:rPr>
        <w:t>ilm</w:t>
      </w:r>
      <w:r>
        <w:rPr>
          <w:rStyle w:val="contenttext"/>
          <w:rFonts w:cs="B Zar" w:hint="cs"/>
          <w:color w:val="000000"/>
          <w:sz w:val="36"/>
          <w:szCs w:val="36"/>
        </w:rPr>
        <w:t>ə</w:t>
      </w:r>
      <w:r>
        <w:rPr>
          <w:rStyle w:val="contenttext"/>
          <w:rFonts w:cs="B Zar" w:hint="cs"/>
          <w:color w:val="000000"/>
          <w:sz w:val="36"/>
          <w:szCs w:val="36"/>
        </w:rPr>
        <w:t>mişdir</w:t>
      </w:r>
      <w:r>
        <w:rPr>
          <w:rStyle w:val="contenttext"/>
          <w:rFonts w:cs="B Zar" w:hint="cs"/>
          <w:color w:val="000000"/>
          <w:sz w:val="36"/>
          <w:szCs w:val="36"/>
          <w:rtl/>
        </w:rPr>
        <w:t>!</w:t>
      </w:r>
    </w:p>
    <w:p w:rsidR="00000000" w:rsidRDefault="00661699" w:rsidP="008D50A4">
      <w:pPr>
        <w:pStyle w:val="Heading3"/>
        <w:shd w:val="clear" w:color="auto" w:fill="FFFFFF"/>
        <w:jc w:val="both"/>
        <w:divId w:val="1895695944"/>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79. </w:t>
      </w:r>
      <w:r>
        <w:rPr>
          <w:rFonts w:eastAsia="Times New Roman" w:cs="B Titr" w:hint="cs"/>
          <w:b w:val="0"/>
          <w:bCs w:val="0"/>
          <w:color w:val="FF0080"/>
          <w:sz w:val="30"/>
          <w:szCs w:val="30"/>
        </w:rPr>
        <w:t>Haqqa doğru</w:t>
      </w:r>
      <w:r>
        <w:rPr>
          <w:rFonts w:eastAsia="Times New Roman" w:cs="B Titr" w:hint="cs"/>
          <w:b w:val="0"/>
          <w:bCs w:val="0"/>
          <w:color w:val="FF0080"/>
          <w:sz w:val="30"/>
          <w:szCs w:val="30"/>
          <w:rtl/>
        </w:rPr>
        <w:t>.</w:t>
      </w:r>
    </w:p>
    <w:p w:rsidR="00000000" w:rsidRDefault="00661699" w:rsidP="008D50A4">
      <w:pPr>
        <w:pStyle w:val="contentparagraph"/>
        <w:jc w:val="both"/>
        <w:divId w:val="1895695944"/>
        <w:rPr>
          <w:rFonts w:cs="B Zar" w:hint="cs"/>
          <w:color w:val="000000"/>
          <w:sz w:val="36"/>
          <w:szCs w:val="36"/>
          <w:rtl/>
        </w:rPr>
      </w:pPr>
      <w:r>
        <w:rPr>
          <w:rStyle w:val="contenttext"/>
          <w:rFonts w:cs="B Zar" w:hint="cs"/>
          <w:color w:val="000000"/>
          <w:sz w:val="36"/>
          <w:szCs w:val="36"/>
        </w:rPr>
        <w:t xml:space="preserve">Biz inanırıq ki, doğruluq, düzgünlük, </w:t>
      </w:r>
      <w:r>
        <w:rPr>
          <w:rStyle w:val="contenttext"/>
          <w:rFonts w:cs="B Zar" w:hint="cs"/>
          <w:color w:val="000000"/>
          <w:sz w:val="36"/>
          <w:szCs w:val="36"/>
        </w:rPr>
        <w:t>ə</w:t>
      </w:r>
      <w:r>
        <w:rPr>
          <w:rStyle w:val="contenttext"/>
          <w:rFonts w:cs="B Zar" w:hint="cs"/>
          <w:color w:val="000000"/>
          <w:sz w:val="36"/>
          <w:szCs w:val="36"/>
        </w:rPr>
        <w:t>man</w:t>
      </w:r>
      <w:r>
        <w:rPr>
          <w:rStyle w:val="contenttext"/>
          <w:rFonts w:cs="B Zar" w:hint="cs"/>
          <w:color w:val="000000"/>
          <w:sz w:val="36"/>
          <w:szCs w:val="36"/>
        </w:rPr>
        <w:t>ə</w:t>
      </w:r>
      <w:r>
        <w:rPr>
          <w:rStyle w:val="contenttext"/>
          <w:rFonts w:cs="B Zar" w:hint="cs"/>
          <w:color w:val="000000"/>
          <w:sz w:val="36"/>
          <w:szCs w:val="36"/>
        </w:rPr>
        <w:t>tdarlıq, v</w:t>
      </w:r>
      <w:r>
        <w:rPr>
          <w:rStyle w:val="contenttext"/>
          <w:rFonts w:cs="B Zar" w:hint="cs"/>
          <w:color w:val="000000"/>
          <w:sz w:val="36"/>
          <w:szCs w:val="36"/>
        </w:rPr>
        <w:t>ə</w:t>
      </w:r>
      <w:r>
        <w:rPr>
          <w:rStyle w:val="contenttext"/>
          <w:rFonts w:cs="B Zar" w:hint="cs"/>
          <w:color w:val="000000"/>
          <w:sz w:val="36"/>
          <w:szCs w:val="36"/>
        </w:rPr>
        <w:t xml:space="preserve">fa, haqq, </w:t>
      </w:r>
      <w:r>
        <w:rPr>
          <w:rStyle w:val="contenttext"/>
          <w:rFonts w:cs="B Zar" w:hint="cs"/>
          <w:color w:val="000000"/>
          <w:sz w:val="36"/>
          <w:szCs w:val="36"/>
        </w:rPr>
        <w:t>ə</w:t>
      </w:r>
      <w:r>
        <w:rPr>
          <w:rStyle w:val="contenttext"/>
          <w:rFonts w:cs="B Zar" w:hint="cs"/>
          <w:color w:val="000000"/>
          <w:sz w:val="36"/>
          <w:szCs w:val="36"/>
        </w:rPr>
        <w:t>dal</w:t>
      </w:r>
      <w:r>
        <w:rPr>
          <w:rStyle w:val="contenttext"/>
          <w:rFonts w:cs="B Zar" w:hint="cs"/>
          <w:color w:val="000000"/>
          <w:sz w:val="36"/>
          <w:szCs w:val="36"/>
        </w:rPr>
        <w:t>ə</w:t>
      </w:r>
      <w:r>
        <w:rPr>
          <w:rStyle w:val="contenttext"/>
          <w:rFonts w:cs="B Zar" w:hint="cs"/>
          <w:color w:val="000000"/>
          <w:sz w:val="36"/>
          <w:szCs w:val="36"/>
        </w:rPr>
        <w:t>t, s</w:t>
      </w:r>
      <w:r>
        <w:rPr>
          <w:rStyle w:val="contenttext"/>
          <w:rFonts w:cs="B Zar" w:hint="cs"/>
          <w:color w:val="000000"/>
          <w:sz w:val="36"/>
          <w:szCs w:val="36"/>
        </w:rPr>
        <w:t>ə</w:t>
      </w:r>
      <w:r>
        <w:rPr>
          <w:rStyle w:val="contenttext"/>
          <w:rFonts w:cs="B Zar" w:hint="cs"/>
          <w:color w:val="000000"/>
          <w:sz w:val="36"/>
          <w:szCs w:val="36"/>
        </w:rPr>
        <w:t>mimiyy</w:t>
      </w:r>
      <w:r>
        <w:rPr>
          <w:rStyle w:val="contenttext"/>
          <w:rFonts w:cs="B Zar" w:hint="cs"/>
          <w:color w:val="000000"/>
          <w:sz w:val="36"/>
          <w:szCs w:val="36"/>
        </w:rPr>
        <w:t>ə</w:t>
      </w:r>
      <w:r>
        <w:rPr>
          <w:rStyle w:val="contenttext"/>
          <w:rFonts w:cs="B Zar" w:hint="cs"/>
          <w:color w:val="000000"/>
          <w:sz w:val="36"/>
          <w:szCs w:val="36"/>
        </w:rPr>
        <w:t>t, humanistlik v</w:t>
      </w:r>
      <w:r>
        <w:rPr>
          <w:rStyle w:val="contenttext"/>
          <w:rFonts w:cs="B Zar" w:hint="cs"/>
          <w:color w:val="000000"/>
          <w:sz w:val="36"/>
          <w:szCs w:val="36"/>
        </w:rPr>
        <w:t>ə</w:t>
      </w:r>
      <w:r>
        <w:rPr>
          <w:rStyle w:val="contenttext"/>
          <w:rFonts w:cs="B Zar" w:hint="cs"/>
          <w:color w:val="000000"/>
          <w:sz w:val="36"/>
          <w:szCs w:val="36"/>
        </w:rPr>
        <w:t xml:space="preserve"> insanp</w:t>
      </w:r>
      <w:r>
        <w:rPr>
          <w:rStyle w:val="contenttext"/>
          <w:rFonts w:cs="B Zar" w:hint="cs"/>
          <w:color w:val="000000"/>
          <w:sz w:val="36"/>
          <w:szCs w:val="36"/>
        </w:rPr>
        <w:t>ə</w:t>
      </w:r>
      <w:r>
        <w:rPr>
          <w:rStyle w:val="contenttext"/>
          <w:rFonts w:cs="B Zar" w:hint="cs"/>
          <w:color w:val="000000"/>
          <w:sz w:val="36"/>
          <w:szCs w:val="36"/>
        </w:rPr>
        <w:t>rv</w:t>
      </w:r>
      <w:r>
        <w:rPr>
          <w:rStyle w:val="contenttext"/>
          <w:rFonts w:cs="B Zar" w:hint="cs"/>
          <w:color w:val="000000"/>
          <w:sz w:val="36"/>
          <w:szCs w:val="36"/>
        </w:rPr>
        <w:t>ə</w:t>
      </w:r>
      <w:r>
        <w:rPr>
          <w:rStyle w:val="contenttext"/>
          <w:rFonts w:cs="B Zar" w:hint="cs"/>
          <w:color w:val="000000"/>
          <w:sz w:val="36"/>
          <w:szCs w:val="36"/>
        </w:rPr>
        <w:t xml:space="preserve">rlik İslam dininin </w:t>
      </w:r>
      <w:r>
        <w:rPr>
          <w:rStyle w:val="contenttext"/>
          <w:rFonts w:cs="B Zar" w:hint="cs"/>
          <w:color w:val="000000"/>
          <w:sz w:val="36"/>
          <w:szCs w:val="36"/>
        </w:rPr>
        <w:t>ə</w:t>
      </w:r>
      <w:r>
        <w:rPr>
          <w:rStyle w:val="contenttext"/>
          <w:rFonts w:cs="B Zar" w:hint="cs"/>
          <w:color w:val="000000"/>
          <w:sz w:val="36"/>
          <w:szCs w:val="36"/>
        </w:rPr>
        <w:t>n başlıca v</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miyy</w:t>
      </w:r>
      <w:r>
        <w:rPr>
          <w:rStyle w:val="contenttext"/>
          <w:rFonts w:cs="B Zar" w:hint="cs"/>
          <w:color w:val="000000"/>
          <w:sz w:val="36"/>
          <w:szCs w:val="36"/>
        </w:rPr>
        <w:t>ə</w:t>
      </w:r>
      <w:r>
        <w:rPr>
          <w:rStyle w:val="contenttext"/>
          <w:rFonts w:cs="B Zar" w:hint="cs"/>
          <w:color w:val="000000"/>
          <w:sz w:val="36"/>
          <w:szCs w:val="36"/>
        </w:rPr>
        <w:t xml:space="preserve">tli </w:t>
      </w:r>
      <w:r>
        <w:rPr>
          <w:rStyle w:val="contenttext"/>
          <w:rFonts w:cs="B Zar" w:hint="cs"/>
          <w:color w:val="000000"/>
          <w:sz w:val="36"/>
          <w:szCs w:val="36"/>
        </w:rPr>
        <w:t>ə</w:t>
      </w:r>
      <w:r>
        <w:rPr>
          <w:rStyle w:val="contenttext"/>
          <w:rFonts w:cs="B Zar" w:hint="cs"/>
          <w:color w:val="000000"/>
          <w:sz w:val="36"/>
          <w:szCs w:val="36"/>
        </w:rPr>
        <w:t>saslarından biridir. Qurani-K</w:t>
      </w:r>
      <w:r>
        <w:rPr>
          <w:rStyle w:val="contenttext"/>
          <w:rFonts w:cs="B Zar" w:hint="cs"/>
          <w:color w:val="000000"/>
          <w:sz w:val="36"/>
          <w:szCs w:val="36"/>
        </w:rPr>
        <w:t>ə</w:t>
      </w:r>
      <w:r>
        <w:rPr>
          <w:rStyle w:val="contenttext"/>
          <w:rFonts w:cs="B Zar" w:hint="cs"/>
          <w:color w:val="000000"/>
          <w:sz w:val="36"/>
          <w:szCs w:val="36"/>
        </w:rPr>
        <w:t>rim buyurur; «Bu (Qiyam</w:t>
      </w:r>
      <w:r>
        <w:rPr>
          <w:rStyle w:val="contenttext"/>
          <w:rFonts w:cs="B Zar" w:hint="cs"/>
          <w:color w:val="000000"/>
          <w:sz w:val="36"/>
          <w:szCs w:val="36"/>
        </w:rPr>
        <w:t>ə</w:t>
      </w:r>
      <w:r>
        <w:rPr>
          <w:rStyle w:val="contenttext"/>
          <w:rFonts w:cs="B Zar" w:hint="cs"/>
          <w:color w:val="000000"/>
          <w:sz w:val="36"/>
          <w:szCs w:val="36"/>
        </w:rPr>
        <w:t>t günü) doğru danı</w:t>
      </w:r>
      <w:r>
        <w:rPr>
          <w:rStyle w:val="contenttext"/>
          <w:rFonts w:cs="B Zar" w:hint="cs"/>
          <w:color w:val="000000"/>
          <w:sz w:val="36"/>
          <w:szCs w:val="36"/>
        </w:rPr>
        <w:t>şanlara sözl</w:t>
      </w:r>
      <w:r>
        <w:rPr>
          <w:rStyle w:val="contenttext"/>
          <w:rFonts w:cs="B Zar" w:hint="cs"/>
          <w:color w:val="000000"/>
          <w:sz w:val="36"/>
          <w:szCs w:val="36"/>
        </w:rPr>
        <w:t>ə</w:t>
      </w:r>
      <w:r>
        <w:rPr>
          <w:rStyle w:val="contenttext"/>
          <w:rFonts w:cs="B Zar" w:hint="cs"/>
          <w:color w:val="000000"/>
          <w:sz w:val="36"/>
          <w:szCs w:val="36"/>
        </w:rPr>
        <w:t>rinin doğruluğunun fayda verdiyi gündür!» (Maid</w:t>
      </w:r>
      <w:r>
        <w:rPr>
          <w:rStyle w:val="contenttext"/>
          <w:rFonts w:cs="B Zar" w:hint="cs"/>
          <w:color w:val="000000"/>
          <w:sz w:val="36"/>
          <w:szCs w:val="36"/>
        </w:rPr>
        <w:t>ə</w:t>
      </w:r>
      <w:r>
        <w:rPr>
          <w:rStyle w:val="contenttext"/>
          <w:rFonts w:cs="B Zar" w:hint="cs"/>
          <w:color w:val="000000"/>
          <w:sz w:val="36"/>
          <w:szCs w:val="36"/>
        </w:rPr>
        <w:t>, 119)</w:t>
      </w:r>
    </w:p>
    <w:p w:rsidR="00000000" w:rsidRDefault="00661699" w:rsidP="008D50A4">
      <w:pPr>
        <w:pStyle w:val="contentparagraph"/>
        <w:jc w:val="both"/>
        <w:divId w:val="1895695944"/>
        <w:rPr>
          <w:rFonts w:cs="B Zar" w:hint="cs"/>
          <w:color w:val="000000"/>
          <w:sz w:val="36"/>
          <w:szCs w:val="36"/>
          <w:rtl/>
        </w:rPr>
      </w:pPr>
      <w:r>
        <w:rPr>
          <w:rStyle w:val="contenttext"/>
          <w:rFonts w:cs="B Zar" w:hint="cs"/>
          <w:color w:val="000000"/>
          <w:sz w:val="36"/>
          <w:szCs w:val="36"/>
        </w:rPr>
        <w:t>Quranın bir çox ay</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n m</w:t>
      </w:r>
      <w:r>
        <w:rPr>
          <w:rStyle w:val="contenttext"/>
          <w:rFonts w:cs="B Zar" w:hint="cs"/>
          <w:color w:val="000000"/>
          <w:sz w:val="36"/>
          <w:szCs w:val="36"/>
        </w:rPr>
        <w:t>ə</w:t>
      </w:r>
      <w:r>
        <w:rPr>
          <w:rStyle w:val="contenttext"/>
          <w:rFonts w:cs="B Zar" w:hint="cs"/>
          <w:color w:val="000000"/>
          <w:sz w:val="36"/>
          <w:szCs w:val="36"/>
        </w:rPr>
        <w:t>lum olduğu kimi, Qiyam</w:t>
      </w:r>
      <w:r>
        <w:rPr>
          <w:rStyle w:val="contenttext"/>
          <w:rFonts w:cs="B Zar" w:hint="cs"/>
          <w:color w:val="000000"/>
          <w:sz w:val="36"/>
          <w:szCs w:val="36"/>
        </w:rPr>
        <w:t>ə</w:t>
      </w:r>
      <w:r>
        <w:rPr>
          <w:rStyle w:val="contenttext"/>
          <w:rFonts w:cs="B Zar" w:hint="cs"/>
          <w:color w:val="000000"/>
          <w:sz w:val="36"/>
          <w:szCs w:val="36"/>
        </w:rPr>
        <w:t xml:space="preserve">t günü insan üçün </w:t>
      </w:r>
      <w:r>
        <w:rPr>
          <w:rStyle w:val="contenttext"/>
          <w:rFonts w:cs="B Zar" w:hint="cs"/>
          <w:color w:val="000000"/>
          <w:sz w:val="36"/>
          <w:szCs w:val="36"/>
        </w:rPr>
        <w:t>ə</w:t>
      </w:r>
      <w:r>
        <w:rPr>
          <w:rStyle w:val="contenttext"/>
          <w:rFonts w:cs="B Zar" w:hint="cs"/>
          <w:color w:val="000000"/>
          <w:sz w:val="36"/>
          <w:szCs w:val="36"/>
        </w:rPr>
        <w:t>n yüks</w:t>
      </w:r>
      <w:r>
        <w:rPr>
          <w:rStyle w:val="contenttext"/>
          <w:rFonts w:cs="B Zar" w:hint="cs"/>
          <w:color w:val="000000"/>
          <w:sz w:val="36"/>
          <w:szCs w:val="36"/>
        </w:rPr>
        <w:t>ə</w:t>
      </w:r>
      <w:r>
        <w:rPr>
          <w:rStyle w:val="contenttext"/>
          <w:rFonts w:cs="B Zar" w:hint="cs"/>
          <w:color w:val="000000"/>
          <w:sz w:val="36"/>
          <w:szCs w:val="36"/>
        </w:rPr>
        <w:t>k mükafat, onun doğru v</w:t>
      </w:r>
      <w:r>
        <w:rPr>
          <w:rStyle w:val="contenttext"/>
          <w:rFonts w:cs="B Zar" w:hint="cs"/>
          <w:color w:val="000000"/>
          <w:sz w:val="36"/>
          <w:szCs w:val="36"/>
        </w:rPr>
        <w:t>ə</w:t>
      </w:r>
      <w:r>
        <w:rPr>
          <w:rStyle w:val="contenttext"/>
          <w:rFonts w:cs="B Zar" w:hint="cs"/>
          <w:color w:val="000000"/>
          <w:sz w:val="36"/>
          <w:szCs w:val="36"/>
        </w:rPr>
        <w:t xml:space="preserve"> düzgün imana malik olduğuna gör</w:t>
      </w:r>
      <w:r>
        <w:rPr>
          <w:rStyle w:val="contenttext"/>
          <w:rFonts w:cs="B Zar" w:hint="cs"/>
          <w:color w:val="000000"/>
          <w:sz w:val="36"/>
          <w:szCs w:val="36"/>
        </w:rPr>
        <w:t>ə</w:t>
      </w:r>
      <w:r>
        <w:rPr>
          <w:rStyle w:val="contenttext"/>
          <w:rFonts w:cs="B Zar" w:hint="cs"/>
          <w:color w:val="000000"/>
          <w:sz w:val="36"/>
          <w:szCs w:val="36"/>
        </w:rPr>
        <w:t xml:space="preserve">, Allahın </w:t>
      </w:r>
      <w:r>
        <w:rPr>
          <w:rStyle w:val="contenttext"/>
          <w:rFonts w:cs="B Zar" w:hint="cs"/>
          <w:color w:val="000000"/>
          <w:sz w:val="36"/>
          <w:szCs w:val="36"/>
        </w:rPr>
        <w:t>ə</w:t>
      </w:r>
      <w:r>
        <w:rPr>
          <w:rStyle w:val="contenttext"/>
          <w:rFonts w:cs="B Zar" w:hint="cs"/>
          <w:color w:val="000000"/>
          <w:sz w:val="36"/>
          <w:szCs w:val="36"/>
        </w:rPr>
        <w:t>hd-peymanlarına v</w:t>
      </w:r>
      <w:r>
        <w:rPr>
          <w:rStyle w:val="contenttext"/>
          <w:rFonts w:cs="B Zar" w:hint="cs"/>
          <w:color w:val="000000"/>
          <w:sz w:val="36"/>
          <w:szCs w:val="36"/>
        </w:rPr>
        <w:t>ə</w:t>
      </w:r>
      <w:r>
        <w:rPr>
          <w:rStyle w:val="contenttext"/>
          <w:rFonts w:cs="B Zar" w:hint="cs"/>
          <w:color w:val="000000"/>
          <w:sz w:val="36"/>
          <w:szCs w:val="36"/>
        </w:rPr>
        <w:t>falısına x</w:t>
      </w:r>
      <w:r>
        <w:rPr>
          <w:rStyle w:val="contenttext"/>
          <w:rFonts w:cs="B Zar" w:hint="cs"/>
          <w:color w:val="000000"/>
          <w:sz w:val="36"/>
          <w:szCs w:val="36"/>
        </w:rPr>
        <w:t>ə</w:t>
      </w:r>
      <w:r>
        <w:rPr>
          <w:rStyle w:val="contenttext"/>
          <w:rFonts w:cs="B Zar" w:hint="cs"/>
          <w:color w:val="000000"/>
          <w:sz w:val="36"/>
          <w:szCs w:val="36"/>
        </w:rPr>
        <w:t>tir veril</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kdir; «Allahın h</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fi Sadiql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(doğruçulara) düzgünlükl</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xml:space="preserve"> gör</w:t>
      </w:r>
      <w:r>
        <w:rPr>
          <w:rStyle w:val="contenttext"/>
          <w:rFonts w:cs="B Zar" w:hint="cs"/>
          <w:color w:val="000000"/>
          <w:sz w:val="36"/>
          <w:szCs w:val="36"/>
        </w:rPr>
        <w:t>ə</w:t>
      </w:r>
      <w:r>
        <w:rPr>
          <w:rStyle w:val="contenttext"/>
          <w:rFonts w:cs="B Zar" w:hint="cs"/>
          <w:color w:val="000000"/>
          <w:sz w:val="36"/>
          <w:szCs w:val="36"/>
        </w:rPr>
        <w:t xml:space="preserve"> mükafat verm</w:t>
      </w:r>
      <w:r>
        <w:rPr>
          <w:rStyle w:val="contenttext"/>
          <w:rFonts w:cs="B Zar" w:hint="cs"/>
          <w:color w:val="000000"/>
          <w:sz w:val="36"/>
          <w:szCs w:val="36"/>
        </w:rPr>
        <w:t>ə</w:t>
      </w:r>
      <w:r>
        <w:rPr>
          <w:rStyle w:val="contenttext"/>
          <w:rFonts w:cs="B Zar" w:hint="cs"/>
          <w:color w:val="000000"/>
          <w:sz w:val="36"/>
          <w:szCs w:val="36"/>
        </w:rPr>
        <w:t>kdir!» (Əhzab, 24)</w:t>
      </w:r>
    </w:p>
    <w:p w:rsidR="00000000" w:rsidRDefault="00661699" w:rsidP="008D50A4">
      <w:pPr>
        <w:pStyle w:val="contentparagraph"/>
        <w:jc w:val="both"/>
        <w:divId w:val="1895695944"/>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h:100</w:t>
      </w:r>
    </w:p>
    <w:p w:rsidR="00000000" w:rsidRDefault="00661699" w:rsidP="008D50A4">
      <w:pPr>
        <w:jc w:val="both"/>
        <w:rPr>
          <w:rFonts w:eastAsia="Times New Roman" w:cs="B Zar" w:hint="cs"/>
          <w:color w:val="000000"/>
          <w:sz w:val="36"/>
          <w:szCs w:val="36"/>
          <w:rtl/>
        </w:rPr>
      </w:pPr>
      <w:r>
        <w:rPr>
          <w:rFonts w:eastAsia="Times New Roman" w:cs="B Zar" w:hint="cs"/>
          <w:color w:val="000000"/>
          <w:sz w:val="36"/>
          <w:szCs w:val="36"/>
        </w:rPr>
        <w:pict>
          <v:rect id="_x0000_i1062" style="width:0;height:1.5pt" o:hralign="center" o:hrstd="t" o:hr="t" fillcolor="#a0a0a0" stroked="f"/>
        </w:pict>
      </w:r>
    </w:p>
    <w:p w:rsidR="00000000" w:rsidRDefault="00661699" w:rsidP="008D50A4">
      <w:pPr>
        <w:jc w:val="both"/>
        <w:divId w:val="1857846478"/>
        <w:rPr>
          <w:rFonts w:eastAsia="Times New Roman" w:cs="B Zar" w:hint="cs"/>
          <w:color w:val="000000"/>
          <w:sz w:val="36"/>
          <w:szCs w:val="36"/>
          <w:rtl/>
        </w:rPr>
      </w:pPr>
      <w:r>
        <w:rPr>
          <w:rFonts w:eastAsia="Times New Roman" w:cs="B Zar" w:hint="cs"/>
          <w:color w:val="000000"/>
          <w:sz w:val="36"/>
          <w:szCs w:val="36"/>
          <w:rtl/>
        </w:rPr>
        <w:t xml:space="preserve">1- [1] . </w:t>
      </w:r>
      <w:r>
        <w:rPr>
          <w:rFonts w:eastAsia="Times New Roman" w:cs="B Zar" w:hint="cs"/>
          <w:color w:val="000000"/>
          <w:sz w:val="36"/>
          <w:szCs w:val="36"/>
        </w:rPr>
        <w:t>Bu kitab «Əz-zəriətu ila təsanifiş-şiə» adlanır. Onun müəllifi məşhur müfəssir, mühəddis «Şeyx Ağa Bozo</w:t>
      </w:r>
      <w:r>
        <w:rPr>
          <w:rFonts w:eastAsia="Times New Roman" w:cs="B Zar" w:hint="cs"/>
          <w:color w:val="000000"/>
          <w:sz w:val="36"/>
          <w:szCs w:val="36"/>
        </w:rPr>
        <w:t>rg Tehrani»dir. O, adı çəkilən kitabda 68 min cild kitabın ünvanını qeyd etmişdir</w:t>
      </w:r>
      <w:r>
        <w:rPr>
          <w:rFonts w:eastAsia="Times New Roman" w:cs="B Zar" w:hint="cs"/>
          <w:color w:val="000000"/>
          <w:sz w:val="36"/>
          <w:szCs w:val="36"/>
          <w:rtl/>
        </w:rPr>
        <w:t xml:space="preserve">. </w:t>
      </w:r>
    </w:p>
    <w:p w:rsidR="00000000" w:rsidRDefault="00661699" w:rsidP="008D50A4">
      <w:pPr>
        <w:pStyle w:val="contentparagraph"/>
        <w:jc w:val="both"/>
        <w:divId w:val="467017787"/>
        <w:rPr>
          <w:rFonts w:cs="B Zar" w:hint="cs"/>
          <w:color w:val="000000"/>
          <w:sz w:val="36"/>
          <w:szCs w:val="36"/>
          <w:rtl/>
        </w:rPr>
      </w:pPr>
      <w:r>
        <w:rPr>
          <w:rStyle w:val="contenttext"/>
          <w:rFonts w:cs="B Zar" w:hint="cs"/>
          <w:color w:val="000000"/>
          <w:sz w:val="36"/>
          <w:szCs w:val="36"/>
        </w:rPr>
        <w:t>Ə</w:t>
      </w:r>
      <w:r>
        <w:rPr>
          <w:rStyle w:val="contenttext"/>
          <w:rFonts w:cs="B Zar" w:hint="cs"/>
          <w:color w:val="000000"/>
          <w:sz w:val="36"/>
          <w:szCs w:val="36"/>
        </w:rPr>
        <w:t>vv</w:t>
      </w:r>
      <w:r>
        <w:rPr>
          <w:rStyle w:val="contenttext"/>
          <w:rFonts w:cs="B Zar" w:hint="cs"/>
          <w:color w:val="000000"/>
          <w:sz w:val="36"/>
          <w:szCs w:val="36"/>
        </w:rPr>
        <w:t>ə</w:t>
      </w:r>
      <w:r>
        <w:rPr>
          <w:rStyle w:val="contenttext"/>
          <w:rFonts w:cs="B Zar" w:hint="cs"/>
          <w:color w:val="000000"/>
          <w:sz w:val="36"/>
          <w:szCs w:val="36"/>
        </w:rPr>
        <w:t>lki b</w:t>
      </w:r>
      <w:r>
        <w:rPr>
          <w:rStyle w:val="contenttext"/>
          <w:rFonts w:cs="B Zar" w:hint="cs"/>
          <w:color w:val="000000"/>
          <w:sz w:val="36"/>
          <w:szCs w:val="36"/>
        </w:rPr>
        <w:t>ə</w:t>
      </w:r>
      <w:r>
        <w:rPr>
          <w:rStyle w:val="contenttext"/>
          <w:rFonts w:cs="B Zar" w:hint="cs"/>
          <w:color w:val="000000"/>
          <w:sz w:val="36"/>
          <w:szCs w:val="36"/>
        </w:rPr>
        <w:t>hsl</w:t>
      </w:r>
      <w:r>
        <w:rPr>
          <w:rStyle w:val="contenttext"/>
          <w:rFonts w:cs="B Zar" w:hint="cs"/>
          <w:color w:val="000000"/>
          <w:sz w:val="36"/>
          <w:szCs w:val="36"/>
        </w:rPr>
        <w:t>ə</w:t>
      </w:r>
      <w:r>
        <w:rPr>
          <w:rStyle w:val="contenttext"/>
          <w:rFonts w:cs="B Zar" w:hint="cs"/>
          <w:color w:val="000000"/>
          <w:sz w:val="36"/>
          <w:szCs w:val="36"/>
        </w:rPr>
        <w:t>rimizd</w:t>
      </w:r>
      <w:r>
        <w:rPr>
          <w:rStyle w:val="contenttext"/>
          <w:rFonts w:cs="B Zar" w:hint="cs"/>
          <w:color w:val="000000"/>
          <w:sz w:val="36"/>
          <w:szCs w:val="36"/>
        </w:rPr>
        <w:t>ə</w:t>
      </w:r>
      <w:r>
        <w:rPr>
          <w:rStyle w:val="contenttext"/>
          <w:rFonts w:cs="B Zar" w:hint="cs"/>
          <w:color w:val="000000"/>
          <w:sz w:val="36"/>
          <w:szCs w:val="36"/>
        </w:rPr>
        <w:t xml:space="preserve"> qeyd olunduğu kimi, Quranın </w:t>
      </w:r>
      <w:r>
        <w:rPr>
          <w:rStyle w:val="contenttext"/>
          <w:rFonts w:cs="B Zar" w:hint="cs"/>
          <w:color w:val="000000"/>
          <w:sz w:val="36"/>
          <w:szCs w:val="36"/>
        </w:rPr>
        <w:t>ə</w:t>
      </w:r>
      <w:r>
        <w:rPr>
          <w:rStyle w:val="contenttext"/>
          <w:rFonts w:cs="B Zar" w:hint="cs"/>
          <w:color w:val="000000"/>
          <w:sz w:val="36"/>
          <w:szCs w:val="36"/>
        </w:rPr>
        <w:t>mrin</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sas</w:t>
      </w:r>
      <w:r>
        <w:rPr>
          <w:rStyle w:val="contenttext"/>
          <w:rFonts w:cs="B Zar" w:hint="cs"/>
          <w:color w:val="000000"/>
          <w:sz w:val="36"/>
          <w:szCs w:val="36"/>
        </w:rPr>
        <w:t>ə</w:t>
      </w:r>
      <w:r>
        <w:rPr>
          <w:rStyle w:val="contenttext"/>
          <w:rFonts w:cs="B Zar" w:hint="cs"/>
          <w:color w:val="000000"/>
          <w:sz w:val="36"/>
          <w:szCs w:val="36"/>
        </w:rPr>
        <w:t>n müs</w:t>
      </w:r>
      <w:r>
        <w:rPr>
          <w:rStyle w:val="contenttext"/>
          <w:rFonts w:cs="B Zar" w:hint="cs"/>
          <w:color w:val="000000"/>
          <w:sz w:val="36"/>
          <w:szCs w:val="36"/>
        </w:rPr>
        <w:t>ə</w:t>
      </w:r>
      <w:r>
        <w:rPr>
          <w:rStyle w:val="contenttext"/>
          <w:rFonts w:cs="B Zar" w:hint="cs"/>
          <w:color w:val="000000"/>
          <w:sz w:val="36"/>
          <w:szCs w:val="36"/>
        </w:rPr>
        <w:t>lmanlar özl</w:t>
      </w:r>
      <w:r>
        <w:rPr>
          <w:rStyle w:val="contenttext"/>
          <w:rFonts w:cs="B Zar" w:hint="cs"/>
          <w:color w:val="000000"/>
          <w:sz w:val="36"/>
          <w:szCs w:val="36"/>
        </w:rPr>
        <w:t>ə</w:t>
      </w:r>
      <w:r>
        <w:rPr>
          <w:rStyle w:val="contenttext"/>
          <w:rFonts w:cs="B Zar" w:hint="cs"/>
          <w:color w:val="000000"/>
          <w:sz w:val="36"/>
          <w:szCs w:val="36"/>
        </w:rPr>
        <w:t>rinin bütün yaşayışında m</w:t>
      </w:r>
      <w:r>
        <w:rPr>
          <w:rStyle w:val="contenttext"/>
          <w:rFonts w:cs="B Zar" w:hint="cs"/>
          <w:color w:val="000000"/>
          <w:sz w:val="36"/>
          <w:szCs w:val="36"/>
        </w:rPr>
        <w:t>ə</w:t>
      </w:r>
      <w:r>
        <w:rPr>
          <w:rStyle w:val="contenttext"/>
          <w:rFonts w:cs="B Zar" w:hint="cs"/>
          <w:color w:val="000000"/>
          <w:sz w:val="36"/>
          <w:szCs w:val="36"/>
        </w:rPr>
        <w:t>sum ş</w:t>
      </w:r>
      <w:r>
        <w:rPr>
          <w:rStyle w:val="contenttext"/>
          <w:rFonts w:cs="B Zar" w:hint="cs"/>
          <w:color w:val="000000"/>
          <w:sz w:val="36"/>
          <w:szCs w:val="36"/>
        </w:rPr>
        <w:t>ə</w:t>
      </w:r>
      <w:r>
        <w:rPr>
          <w:rStyle w:val="contenttext"/>
          <w:rFonts w:cs="B Zar" w:hint="cs"/>
          <w:color w:val="000000"/>
          <w:sz w:val="36"/>
          <w:szCs w:val="36"/>
        </w:rPr>
        <w:t>xsl</w:t>
      </w:r>
      <w:r>
        <w:rPr>
          <w:rStyle w:val="contenttext"/>
          <w:rFonts w:cs="B Zar" w:hint="cs"/>
          <w:color w:val="000000"/>
          <w:sz w:val="36"/>
          <w:szCs w:val="36"/>
        </w:rPr>
        <w:t>ə</w:t>
      </w:r>
      <w:r>
        <w:rPr>
          <w:rStyle w:val="contenttext"/>
          <w:rFonts w:cs="B Zar" w:hint="cs"/>
          <w:color w:val="000000"/>
          <w:sz w:val="36"/>
          <w:szCs w:val="36"/>
        </w:rPr>
        <w:t>r v</w:t>
      </w:r>
      <w:r>
        <w:rPr>
          <w:rStyle w:val="contenttext"/>
          <w:rFonts w:cs="B Zar" w:hint="cs"/>
          <w:color w:val="000000"/>
          <w:sz w:val="36"/>
          <w:szCs w:val="36"/>
        </w:rPr>
        <w:t>ə</w:t>
      </w:r>
      <w:r>
        <w:rPr>
          <w:rStyle w:val="contenttext"/>
          <w:rFonts w:cs="B Zar" w:hint="cs"/>
          <w:color w:val="000000"/>
          <w:sz w:val="36"/>
          <w:szCs w:val="36"/>
        </w:rPr>
        <w:t xml:space="preserve"> sadiq insanlarla birlikd</w:t>
      </w:r>
      <w:r>
        <w:rPr>
          <w:rStyle w:val="contenttext"/>
          <w:rFonts w:cs="B Zar" w:hint="cs"/>
          <w:color w:val="000000"/>
          <w:sz w:val="36"/>
          <w:szCs w:val="36"/>
        </w:rPr>
        <w:t>ə</w:t>
      </w:r>
      <w:r>
        <w:rPr>
          <w:rStyle w:val="contenttext"/>
          <w:rFonts w:cs="B Zar" w:hint="cs"/>
          <w:color w:val="000000"/>
          <w:sz w:val="36"/>
          <w:szCs w:val="36"/>
        </w:rPr>
        <w:t xml:space="preserve"> olmalıdırlar: «Ey iman g</w:t>
      </w:r>
      <w:r>
        <w:rPr>
          <w:rStyle w:val="contenttext"/>
          <w:rFonts w:cs="B Zar" w:hint="cs"/>
          <w:color w:val="000000"/>
          <w:sz w:val="36"/>
          <w:szCs w:val="36"/>
        </w:rPr>
        <w:t>ə</w:t>
      </w:r>
      <w:r>
        <w:rPr>
          <w:rStyle w:val="contenttext"/>
          <w:rFonts w:cs="B Zar" w:hint="cs"/>
          <w:color w:val="000000"/>
          <w:sz w:val="36"/>
          <w:szCs w:val="36"/>
        </w:rPr>
        <w:t>tir</w:t>
      </w:r>
      <w:r>
        <w:rPr>
          <w:rStyle w:val="contenttext"/>
          <w:rFonts w:cs="B Zar" w:hint="cs"/>
          <w:color w:val="000000"/>
          <w:sz w:val="36"/>
          <w:szCs w:val="36"/>
        </w:rPr>
        <w:t>ə</w:t>
      </w:r>
      <w:r>
        <w:rPr>
          <w:rStyle w:val="contenttext"/>
          <w:rFonts w:cs="B Zar" w:hint="cs"/>
          <w:color w:val="000000"/>
          <w:sz w:val="36"/>
          <w:szCs w:val="36"/>
        </w:rPr>
        <w:t>nl</w:t>
      </w:r>
      <w:r>
        <w:rPr>
          <w:rStyle w:val="contenttext"/>
          <w:rFonts w:cs="B Zar" w:hint="cs"/>
          <w:color w:val="000000"/>
          <w:sz w:val="36"/>
          <w:szCs w:val="36"/>
        </w:rPr>
        <w:t>ə</w:t>
      </w:r>
      <w:r>
        <w:rPr>
          <w:rStyle w:val="contenttext"/>
          <w:rFonts w:cs="B Zar" w:hint="cs"/>
          <w:color w:val="000000"/>
          <w:sz w:val="36"/>
          <w:szCs w:val="36"/>
        </w:rPr>
        <w:t>r, Allahdan qorxun v</w:t>
      </w:r>
      <w:r>
        <w:rPr>
          <w:rStyle w:val="contenttext"/>
          <w:rFonts w:cs="B Zar" w:hint="cs"/>
          <w:color w:val="000000"/>
          <w:sz w:val="36"/>
          <w:szCs w:val="36"/>
        </w:rPr>
        <w:t>ə</w:t>
      </w:r>
      <w:r>
        <w:rPr>
          <w:rStyle w:val="contenttext"/>
          <w:rFonts w:cs="B Zar" w:hint="cs"/>
          <w:color w:val="000000"/>
          <w:sz w:val="36"/>
          <w:szCs w:val="36"/>
        </w:rPr>
        <w:t xml:space="preserve"> doğru danışanlarla birg</w:t>
      </w:r>
      <w:r>
        <w:rPr>
          <w:rStyle w:val="contenttext"/>
          <w:rFonts w:cs="B Zar" w:hint="cs"/>
          <w:color w:val="000000"/>
          <w:sz w:val="36"/>
          <w:szCs w:val="36"/>
        </w:rPr>
        <w:t>ə</w:t>
      </w:r>
      <w:r>
        <w:rPr>
          <w:rStyle w:val="contenttext"/>
          <w:rFonts w:cs="B Zar" w:hint="cs"/>
          <w:color w:val="000000"/>
          <w:sz w:val="36"/>
          <w:szCs w:val="36"/>
        </w:rPr>
        <w:t xml:space="preserve"> olun!» (Tövb</w:t>
      </w:r>
      <w:r>
        <w:rPr>
          <w:rStyle w:val="contenttext"/>
          <w:rFonts w:cs="B Zar" w:hint="cs"/>
          <w:color w:val="000000"/>
          <w:sz w:val="36"/>
          <w:szCs w:val="36"/>
        </w:rPr>
        <w:t>ə</w:t>
      </w:r>
      <w:r>
        <w:rPr>
          <w:rStyle w:val="contenttext"/>
          <w:rFonts w:cs="B Zar" w:hint="cs"/>
          <w:color w:val="000000"/>
          <w:sz w:val="36"/>
          <w:szCs w:val="36"/>
        </w:rPr>
        <w:t>, 119)</w:t>
      </w:r>
    </w:p>
    <w:p w:rsidR="00000000" w:rsidRDefault="00661699" w:rsidP="008D50A4">
      <w:pPr>
        <w:pStyle w:val="contentparagraph"/>
        <w:jc w:val="both"/>
        <w:divId w:val="467017787"/>
        <w:rPr>
          <w:rFonts w:cs="B Zar" w:hint="cs"/>
          <w:color w:val="000000"/>
          <w:sz w:val="36"/>
          <w:szCs w:val="36"/>
          <w:rtl/>
        </w:rPr>
      </w:pPr>
      <w:r>
        <w:rPr>
          <w:rStyle w:val="contenttext"/>
          <w:rFonts w:cs="B Zar" w:hint="cs"/>
          <w:color w:val="000000"/>
          <w:sz w:val="36"/>
          <w:szCs w:val="36"/>
        </w:rPr>
        <w:t>İslam dinind</w:t>
      </w:r>
      <w:r>
        <w:rPr>
          <w:rStyle w:val="contenttext"/>
          <w:rFonts w:cs="B Zar" w:hint="cs"/>
          <w:color w:val="000000"/>
          <w:sz w:val="36"/>
          <w:szCs w:val="36"/>
        </w:rPr>
        <w:t>ə</w:t>
      </w:r>
      <w:r>
        <w:rPr>
          <w:rStyle w:val="contenttext"/>
          <w:rFonts w:cs="B Zar" w:hint="cs"/>
          <w:color w:val="000000"/>
          <w:sz w:val="36"/>
          <w:szCs w:val="36"/>
        </w:rPr>
        <w:t xml:space="preserve"> düzgünlüy</w:t>
      </w:r>
      <w:r>
        <w:rPr>
          <w:rStyle w:val="contenttext"/>
          <w:rFonts w:cs="B Zar" w:hint="cs"/>
          <w:color w:val="000000"/>
          <w:sz w:val="36"/>
          <w:szCs w:val="36"/>
        </w:rPr>
        <w:t>ə</w:t>
      </w:r>
      <w:r>
        <w:rPr>
          <w:rStyle w:val="contenttext"/>
          <w:rFonts w:cs="B Zar" w:hint="cs"/>
          <w:color w:val="000000"/>
          <w:sz w:val="36"/>
          <w:szCs w:val="36"/>
        </w:rPr>
        <w:t xml:space="preserve"> veril</w:t>
      </w:r>
      <w:r>
        <w:rPr>
          <w:rStyle w:val="contenttext"/>
          <w:rFonts w:cs="B Zar" w:hint="cs"/>
          <w:color w:val="000000"/>
          <w:sz w:val="36"/>
          <w:szCs w:val="36"/>
        </w:rPr>
        <w:t>ə</w:t>
      </w:r>
      <w:r>
        <w:rPr>
          <w:rStyle w:val="contenttext"/>
          <w:rFonts w:cs="B Zar" w:hint="cs"/>
          <w:color w:val="000000"/>
          <w:sz w:val="36"/>
          <w:szCs w:val="36"/>
        </w:rPr>
        <w:t xml:space="preserve">n </w:t>
      </w:r>
      <w:r>
        <w:rPr>
          <w:rStyle w:val="contenttext"/>
          <w:rFonts w:cs="B Zar" w:hint="cs"/>
          <w:color w:val="000000"/>
          <w:sz w:val="36"/>
          <w:szCs w:val="36"/>
        </w:rPr>
        <w:t>ə</w:t>
      </w:r>
      <w:r>
        <w:rPr>
          <w:rStyle w:val="contenttext"/>
          <w:rFonts w:cs="B Zar" w:hint="cs"/>
          <w:color w:val="000000"/>
          <w:sz w:val="36"/>
          <w:szCs w:val="36"/>
        </w:rPr>
        <w:t>h</w:t>
      </w:r>
      <w:r>
        <w:rPr>
          <w:rStyle w:val="contenttext"/>
          <w:rFonts w:cs="B Zar" w:hint="cs"/>
          <w:color w:val="000000"/>
          <w:sz w:val="36"/>
          <w:szCs w:val="36"/>
        </w:rPr>
        <w:t>ə</w:t>
      </w:r>
      <w:r>
        <w:rPr>
          <w:rStyle w:val="contenttext"/>
          <w:rFonts w:cs="B Zar" w:hint="cs"/>
          <w:color w:val="000000"/>
          <w:sz w:val="36"/>
          <w:szCs w:val="36"/>
        </w:rPr>
        <w:t>miyy</w:t>
      </w:r>
      <w:r>
        <w:rPr>
          <w:rStyle w:val="contenttext"/>
          <w:rFonts w:cs="B Zar" w:hint="cs"/>
          <w:color w:val="000000"/>
          <w:sz w:val="36"/>
          <w:szCs w:val="36"/>
        </w:rPr>
        <w:t>ə</w:t>
      </w:r>
      <w:r>
        <w:rPr>
          <w:rStyle w:val="contenttext"/>
          <w:rFonts w:cs="B Zar" w:hint="cs"/>
          <w:color w:val="000000"/>
          <w:sz w:val="36"/>
          <w:szCs w:val="36"/>
        </w:rPr>
        <w:t>t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 xml:space="preserve">r (s. </w:t>
      </w:r>
      <w:r>
        <w:rPr>
          <w:rStyle w:val="contenttext"/>
          <w:rFonts w:cs="B Zar" w:hint="cs"/>
          <w:color w:val="000000"/>
          <w:sz w:val="36"/>
          <w:szCs w:val="36"/>
        </w:rPr>
        <w:t>ə</w:t>
      </w:r>
      <w:r>
        <w:rPr>
          <w:rStyle w:val="contenttext"/>
          <w:rFonts w:cs="B Zar" w:hint="cs"/>
          <w:color w:val="000000"/>
          <w:sz w:val="36"/>
          <w:szCs w:val="36"/>
        </w:rPr>
        <w:t>)-</w:t>
      </w:r>
      <w:r>
        <w:rPr>
          <w:rStyle w:val="contenttext"/>
          <w:rFonts w:cs="B Zar" w:hint="cs"/>
          <w:color w:val="000000"/>
          <w:sz w:val="36"/>
          <w:szCs w:val="36"/>
        </w:rPr>
        <w:t>ə</w:t>
      </w:r>
      <w:r>
        <w:rPr>
          <w:rStyle w:val="contenttext"/>
          <w:rFonts w:cs="B Zar" w:hint="cs"/>
          <w:color w:val="000000"/>
          <w:sz w:val="36"/>
          <w:szCs w:val="36"/>
        </w:rPr>
        <w:t xml:space="preserve"> olunan bu </w:t>
      </w:r>
      <w:r>
        <w:rPr>
          <w:rStyle w:val="contenttext"/>
          <w:rFonts w:cs="B Zar" w:hint="cs"/>
          <w:color w:val="000000"/>
          <w:sz w:val="36"/>
          <w:szCs w:val="36"/>
        </w:rPr>
        <w:t>ə</w:t>
      </w:r>
      <w:r>
        <w:rPr>
          <w:rStyle w:val="contenttext"/>
          <w:rFonts w:cs="B Zar" w:hint="cs"/>
          <w:color w:val="000000"/>
          <w:sz w:val="36"/>
          <w:szCs w:val="36"/>
        </w:rPr>
        <w:t>mrd</w:t>
      </w:r>
      <w:r>
        <w:rPr>
          <w:rStyle w:val="contenttext"/>
          <w:rFonts w:cs="B Zar" w:hint="cs"/>
          <w:color w:val="000000"/>
          <w:sz w:val="36"/>
          <w:szCs w:val="36"/>
        </w:rPr>
        <w:t>ə</w:t>
      </w:r>
      <w:r>
        <w:rPr>
          <w:rStyle w:val="contenttext"/>
          <w:rFonts w:cs="B Zar" w:hint="cs"/>
          <w:color w:val="000000"/>
          <w:sz w:val="36"/>
          <w:szCs w:val="36"/>
        </w:rPr>
        <w:t xml:space="preserve"> öz </w:t>
      </w:r>
      <w:r>
        <w:rPr>
          <w:rStyle w:val="contenttext"/>
          <w:rFonts w:cs="B Zar" w:hint="cs"/>
          <w:color w:val="000000"/>
          <w:sz w:val="36"/>
          <w:szCs w:val="36"/>
        </w:rPr>
        <w:t>ə</w:t>
      </w:r>
      <w:r>
        <w:rPr>
          <w:rStyle w:val="contenttext"/>
          <w:rFonts w:cs="B Zar" w:hint="cs"/>
          <w:color w:val="000000"/>
          <w:sz w:val="36"/>
          <w:szCs w:val="36"/>
        </w:rPr>
        <w:t>ksini tapır: «De, ey m</w:t>
      </w:r>
      <w:r>
        <w:rPr>
          <w:rStyle w:val="contenttext"/>
          <w:rFonts w:cs="B Zar" w:hint="cs"/>
          <w:color w:val="000000"/>
          <w:sz w:val="36"/>
          <w:szCs w:val="36"/>
        </w:rPr>
        <w:t>ə</w:t>
      </w:r>
      <w:r>
        <w:rPr>
          <w:rStyle w:val="contenttext"/>
          <w:rFonts w:cs="B Zar" w:hint="cs"/>
          <w:color w:val="000000"/>
          <w:sz w:val="36"/>
          <w:szCs w:val="36"/>
        </w:rPr>
        <w:t>nim R</w:t>
      </w:r>
      <w:r>
        <w:rPr>
          <w:rStyle w:val="contenttext"/>
          <w:rFonts w:cs="B Zar" w:hint="cs"/>
          <w:color w:val="000000"/>
          <w:sz w:val="36"/>
          <w:szCs w:val="36"/>
        </w:rPr>
        <w:t>ə</w:t>
      </w:r>
      <w:r>
        <w:rPr>
          <w:rStyle w:val="contenttext"/>
          <w:rFonts w:cs="B Zar" w:hint="cs"/>
          <w:color w:val="000000"/>
          <w:sz w:val="36"/>
          <w:szCs w:val="36"/>
        </w:rPr>
        <w:t>bbim, m</w:t>
      </w:r>
      <w:r>
        <w:rPr>
          <w:rStyle w:val="contenttext"/>
          <w:rFonts w:cs="B Zar" w:hint="cs"/>
          <w:color w:val="000000"/>
          <w:sz w:val="36"/>
          <w:szCs w:val="36"/>
        </w:rPr>
        <w:t>ə</w:t>
      </w:r>
      <w:r>
        <w:rPr>
          <w:rStyle w:val="contenttext"/>
          <w:rFonts w:cs="B Zar" w:hint="cs"/>
          <w:color w:val="000000"/>
          <w:sz w:val="36"/>
          <w:szCs w:val="36"/>
        </w:rPr>
        <w:t>ni doğruçular-sadiql</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 xml:space="preserve"> iç</w:t>
      </w:r>
      <w:r>
        <w:rPr>
          <w:rStyle w:val="contenttext"/>
          <w:rFonts w:cs="B Zar" w:hint="cs"/>
          <w:color w:val="000000"/>
          <w:sz w:val="36"/>
          <w:szCs w:val="36"/>
        </w:rPr>
        <w:t>ə</w:t>
      </w:r>
      <w:r>
        <w:rPr>
          <w:rStyle w:val="contenttext"/>
          <w:rFonts w:cs="B Zar" w:hint="cs"/>
          <w:color w:val="000000"/>
          <w:sz w:val="36"/>
          <w:szCs w:val="36"/>
        </w:rPr>
        <w:t>ri daxil et v</w:t>
      </w:r>
      <w:r>
        <w:rPr>
          <w:rStyle w:val="contenttext"/>
          <w:rFonts w:cs="B Zar" w:hint="cs"/>
          <w:color w:val="000000"/>
          <w:sz w:val="36"/>
          <w:szCs w:val="36"/>
        </w:rPr>
        <w:t>ə</w:t>
      </w:r>
      <w:r>
        <w:rPr>
          <w:rStyle w:val="contenttext"/>
          <w:rFonts w:cs="B Zar" w:hint="cs"/>
          <w:color w:val="000000"/>
          <w:sz w:val="36"/>
          <w:szCs w:val="36"/>
        </w:rPr>
        <w:t xml:space="preserve"> sadiql</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-doğruçula</w:t>
      </w:r>
      <w:r>
        <w:rPr>
          <w:rStyle w:val="contenttext"/>
          <w:rFonts w:cs="B Zar" w:hint="cs"/>
          <w:color w:val="000000"/>
          <w:sz w:val="36"/>
          <w:szCs w:val="36"/>
        </w:rPr>
        <w:t>rla birg</w:t>
      </w:r>
      <w:r>
        <w:rPr>
          <w:rStyle w:val="contenttext"/>
          <w:rFonts w:cs="B Zar" w:hint="cs"/>
          <w:color w:val="000000"/>
          <w:sz w:val="36"/>
          <w:szCs w:val="36"/>
        </w:rPr>
        <w:t>ə</w:t>
      </w:r>
      <w:r>
        <w:rPr>
          <w:rStyle w:val="contenttext"/>
          <w:rFonts w:cs="B Zar" w:hint="cs"/>
          <w:color w:val="000000"/>
          <w:sz w:val="36"/>
          <w:szCs w:val="36"/>
        </w:rPr>
        <w:t xml:space="preserve"> dışarı çıxart (tanıtdır!)» (İsra, 80) El</w:t>
      </w:r>
      <w:r>
        <w:rPr>
          <w:rStyle w:val="contenttext"/>
          <w:rFonts w:cs="B Zar" w:hint="cs"/>
          <w:color w:val="000000"/>
          <w:sz w:val="36"/>
          <w:szCs w:val="36"/>
        </w:rPr>
        <w:t>ə</w:t>
      </w:r>
      <w:r>
        <w:rPr>
          <w:rStyle w:val="contenttext"/>
          <w:rFonts w:cs="B Zar" w:hint="cs"/>
          <w:color w:val="000000"/>
          <w:sz w:val="36"/>
          <w:szCs w:val="36"/>
        </w:rPr>
        <w:t xml:space="preserve"> bu s</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bd</w:t>
      </w:r>
      <w:r>
        <w:rPr>
          <w:rStyle w:val="contenttext"/>
          <w:rFonts w:cs="B Zar" w:hint="cs"/>
          <w:color w:val="000000"/>
          <w:sz w:val="36"/>
          <w:szCs w:val="36"/>
        </w:rPr>
        <w:t>ə</w:t>
      </w:r>
      <w:r>
        <w:rPr>
          <w:rStyle w:val="contenttext"/>
          <w:rFonts w:cs="B Zar" w:hint="cs"/>
          <w:color w:val="000000"/>
          <w:sz w:val="36"/>
          <w:szCs w:val="36"/>
        </w:rPr>
        <w:t>n d</w:t>
      </w:r>
      <w:r>
        <w:rPr>
          <w:rStyle w:val="contenttext"/>
          <w:rFonts w:cs="B Zar" w:hint="cs"/>
          <w:color w:val="000000"/>
          <w:sz w:val="36"/>
          <w:szCs w:val="36"/>
        </w:rPr>
        <w:t>ə</w:t>
      </w:r>
      <w:r>
        <w:rPr>
          <w:rStyle w:val="contenttext"/>
          <w:rFonts w:cs="B Zar" w:hint="cs"/>
          <w:color w:val="000000"/>
          <w:sz w:val="36"/>
          <w:szCs w:val="36"/>
        </w:rPr>
        <w:t>, islami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 xml:space="preserve"> insanlara doğru gönd</w:t>
      </w:r>
      <w:r>
        <w:rPr>
          <w:rStyle w:val="contenttext"/>
          <w:rFonts w:cs="B Zar" w:hint="cs"/>
          <w:color w:val="000000"/>
          <w:sz w:val="36"/>
          <w:szCs w:val="36"/>
        </w:rPr>
        <w:t>ə</w:t>
      </w:r>
      <w:r>
        <w:rPr>
          <w:rStyle w:val="contenttext"/>
          <w:rFonts w:cs="B Zar" w:hint="cs"/>
          <w:color w:val="000000"/>
          <w:sz w:val="36"/>
          <w:szCs w:val="36"/>
        </w:rPr>
        <w:t>rilmiş bütün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rin h</w:t>
      </w:r>
      <w:r>
        <w:rPr>
          <w:rStyle w:val="contenttext"/>
          <w:rFonts w:cs="B Zar" w:hint="cs"/>
          <w:color w:val="000000"/>
          <w:sz w:val="36"/>
          <w:szCs w:val="36"/>
        </w:rPr>
        <w:t>ə</w:t>
      </w:r>
      <w:r>
        <w:rPr>
          <w:rStyle w:val="contenttext"/>
          <w:rFonts w:cs="B Zar" w:hint="cs"/>
          <w:color w:val="000000"/>
          <w:sz w:val="36"/>
          <w:szCs w:val="36"/>
        </w:rPr>
        <w:t xml:space="preserve">r </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 xml:space="preserve">linin doğruluq, düzgünlük, </w:t>
      </w:r>
      <w:r>
        <w:rPr>
          <w:rStyle w:val="contenttext"/>
          <w:rFonts w:cs="B Zar" w:hint="cs"/>
          <w:color w:val="000000"/>
          <w:sz w:val="36"/>
          <w:szCs w:val="36"/>
        </w:rPr>
        <w:t>ə</w:t>
      </w:r>
      <w:r>
        <w:rPr>
          <w:rStyle w:val="contenttext"/>
          <w:rFonts w:cs="B Zar" w:hint="cs"/>
          <w:color w:val="000000"/>
          <w:sz w:val="36"/>
          <w:szCs w:val="36"/>
        </w:rPr>
        <w:t>man</w:t>
      </w:r>
      <w:r>
        <w:rPr>
          <w:rStyle w:val="contenttext"/>
          <w:rFonts w:cs="B Zar" w:hint="cs"/>
          <w:color w:val="000000"/>
          <w:sz w:val="36"/>
          <w:szCs w:val="36"/>
        </w:rPr>
        <w:t>ə</w:t>
      </w:r>
      <w:r>
        <w:rPr>
          <w:rStyle w:val="contenttext"/>
          <w:rFonts w:cs="B Zar" w:hint="cs"/>
          <w:color w:val="000000"/>
          <w:sz w:val="36"/>
          <w:szCs w:val="36"/>
        </w:rPr>
        <w:t xml:space="preserve">tdarlıq, </w:t>
      </w:r>
      <w:r>
        <w:rPr>
          <w:rStyle w:val="contenttext"/>
          <w:rFonts w:cs="B Zar" w:hint="cs"/>
          <w:color w:val="000000"/>
          <w:sz w:val="36"/>
          <w:szCs w:val="36"/>
        </w:rPr>
        <w:t>ə</w:t>
      </w:r>
      <w:r>
        <w:rPr>
          <w:rStyle w:val="contenttext"/>
          <w:rFonts w:cs="B Zar" w:hint="cs"/>
          <w:color w:val="000000"/>
          <w:sz w:val="36"/>
          <w:szCs w:val="36"/>
        </w:rPr>
        <w:t>dal</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fa il</w:t>
      </w:r>
      <w:r>
        <w:rPr>
          <w:rStyle w:val="contenttext"/>
          <w:rFonts w:cs="B Zar" w:hint="cs"/>
          <w:color w:val="000000"/>
          <w:sz w:val="36"/>
          <w:szCs w:val="36"/>
        </w:rPr>
        <w:t>ə</w:t>
      </w:r>
      <w:r>
        <w:rPr>
          <w:rStyle w:val="contenttext"/>
          <w:rFonts w:cs="B Zar" w:hint="cs"/>
          <w:color w:val="000000"/>
          <w:sz w:val="36"/>
          <w:szCs w:val="36"/>
        </w:rPr>
        <w:t xml:space="preserve"> doğrulduğu, sadiqlik v</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qiq</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 xml:space="preserve"> dolu proqramlarla </w:t>
      </w:r>
      <w:r>
        <w:rPr>
          <w:rStyle w:val="contenttext"/>
          <w:rFonts w:cs="B Zar" w:hint="cs"/>
          <w:color w:val="000000"/>
          <w:sz w:val="36"/>
          <w:szCs w:val="36"/>
        </w:rPr>
        <w:t>çıxış etdikl</w:t>
      </w:r>
      <w:r>
        <w:rPr>
          <w:rStyle w:val="contenttext"/>
          <w:rFonts w:cs="B Zar" w:hint="cs"/>
          <w:color w:val="000000"/>
          <w:sz w:val="36"/>
          <w:szCs w:val="36"/>
        </w:rPr>
        <w:t>ə</w:t>
      </w:r>
      <w:r>
        <w:rPr>
          <w:rStyle w:val="contenttext"/>
          <w:rFonts w:cs="B Zar" w:hint="cs"/>
          <w:color w:val="000000"/>
          <w:sz w:val="36"/>
          <w:szCs w:val="36"/>
        </w:rPr>
        <w:t>ri daim vurğulanır. İmam Sadiq (</w:t>
      </w:r>
      <w:r>
        <w:rPr>
          <w:rStyle w:val="contenttext"/>
          <w:rFonts w:cs="B Zar" w:hint="cs"/>
          <w:color w:val="000000"/>
          <w:sz w:val="36"/>
          <w:szCs w:val="36"/>
        </w:rPr>
        <w:t>ə</w:t>
      </w:r>
      <w:r>
        <w:rPr>
          <w:rStyle w:val="contenttext"/>
          <w:rFonts w:cs="B Zar" w:hint="cs"/>
          <w:color w:val="000000"/>
          <w:sz w:val="36"/>
          <w:szCs w:val="36"/>
        </w:rPr>
        <w:t>) buyurur: «Allah-Taalanın gönd</w:t>
      </w:r>
      <w:r>
        <w:rPr>
          <w:rStyle w:val="contenttext"/>
          <w:rFonts w:cs="B Zar" w:hint="cs"/>
          <w:color w:val="000000"/>
          <w:sz w:val="36"/>
          <w:szCs w:val="36"/>
        </w:rPr>
        <w:t>ə</w:t>
      </w:r>
      <w:r>
        <w:rPr>
          <w:rStyle w:val="contenttext"/>
          <w:rFonts w:cs="B Zar" w:hint="cs"/>
          <w:color w:val="000000"/>
          <w:sz w:val="36"/>
          <w:szCs w:val="36"/>
        </w:rPr>
        <w:t>rdiyi h</w:t>
      </w:r>
      <w:r>
        <w:rPr>
          <w:rStyle w:val="contenttext"/>
          <w:rFonts w:cs="B Zar" w:hint="cs"/>
          <w:color w:val="000000"/>
          <w:sz w:val="36"/>
          <w:szCs w:val="36"/>
        </w:rPr>
        <w:t>ə</w:t>
      </w:r>
      <w:r>
        <w:rPr>
          <w:rStyle w:val="contenttext"/>
          <w:rFonts w:cs="B Zar" w:hint="cs"/>
          <w:color w:val="000000"/>
          <w:sz w:val="36"/>
          <w:szCs w:val="36"/>
        </w:rPr>
        <w:t>r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 doğru danışmağa, pis v</w:t>
      </w:r>
      <w:r>
        <w:rPr>
          <w:rStyle w:val="contenttext"/>
          <w:rFonts w:cs="B Zar" w:hint="cs"/>
          <w:color w:val="000000"/>
          <w:sz w:val="36"/>
          <w:szCs w:val="36"/>
        </w:rPr>
        <w:t>ə</w:t>
      </w:r>
      <w:r>
        <w:rPr>
          <w:rStyle w:val="contenttext"/>
          <w:rFonts w:cs="B Zar" w:hint="cs"/>
          <w:color w:val="000000"/>
          <w:sz w:val="36"/>
          <w:szCs w:val="36"/>
        </w:rPr>
        <w:t xml:space="preserve"> yaxşıya qarşı </w:t>
      </w:r>
      <w:r>
        <w:rPr>
          <w:rStyle w:val="contenttext"/>
          <w:rFonts w:cs="B Zar" w:hint="cs"/>
          <w:color w:val="000000"/>
          <w:sz w:val="36"/>
          <w:szCs w:val="36"/>
        </w:rPr>
        <w:t>ə</w:t>
      </w:r>
      <w:r>
        <w:rPr>
          <w:rStyle w:val="contenttext"/>
          <w:rFonts w:cs="B Zar" w:hint="cs"/>
          <w:color w:val="000000"/>
          <w:sz w:val="36"/>
          <w:szCs w:val="36"/>
        </w:rPr>
        <w:t>man</w:t>
      </w:r>
      <w:r>
        <w:rPr>
          <w:rStyle w:val="contenttext"/>
          <w:rFonts w:cs="B Zar" w:hint="cs"/>
          <w:color w:val="000000"/>
          <w:sz w:val="36"/>
          <w:szCs w:val="36"/>
        </w:rPr>
        <w:t>ə</w:t>
      </w:r>
      <w:r>
        <w:rPr>
          <w:rStyle w:val="contenttext"/>
          <w:rFonts w:cs="B Zar" w:hint="cs"/>
          <w:color w:val="000000"/>
          <w:sz w:val="36"/>
          <w:szCs w:val="36"/>
        </w:rPr>
        <w:t xml:space="preserve">tdar olmağa </w:t>
      </w:r>
      <w:r>
        <w:rPr>
          <w:rStyle w:val="contenttext"/>
          <w:rFonts w:cs="B Zar" w:hint="cs"/>
          <w:color w:val="000000"/>
          <w:sz w:val="36"/>
          <w:szCs w:val="36"/>
        </w:rPr>
        <w:t>ə</w:t>
      </w:r>
      <w:r>
        <w:rPr>
          <w:rStyle w:val="contenttext"/>
          <w:rFonts w:cs="B Zar" w:hint="cs"/>
          <w:color w:val="000000"/>
          <w:sz w:val="36"/>
          <w:szCs w:val="36"/>
        </w:rPr>
        <w:t>mr olunubdur.» (Biharul-</w:t>
      </w:r>
      <w:r>
        <w:rPr>
          <w:rStyle w:val="contenttext"/>
          <w:rFonts w:cs="B Zar" w:hint="cs"/>
          <w:color w:val="000000"/>
          <w:sz w:val="36"/>
          <w:szCs w:val="36"/>
        </w:rPr>
        <w:t>ə</w:t>
      </w:r>
      <w:r>
        <w:rPr>
          <w:rStyle w:val="contenttext"/>
          <w:rFonts w:cs="B Zar" w:hint="cs"/>
          <w:color w:val="000000"/>
          <w:sz w:val="36"/>
          <w:szCs w:val="36"/>
        </w:rPr>
        <w:t>nvar, c 2, s104 v</w:t>
      </w:r>
      <w:r>
        <w:rPr>
          <w:rStyle w:val="contenttext"/>
          <w:rFonts w:cs="B Zar" w:hint="cs"/>
          <w:color w:val="000000"/>
          <w:sz w:val="36"/>
          <w:szCs w:val="36"/>
        </w:rPr>
        <w:t>ə</w:t>
      </w:r>
      <w:r>
        <w:rPr>
          <w:rStyle w:val="contenttext"/>
          <w:rFonts w:cs="B Zar" w:hint="cs"/>
          <w:color w:val="000000"/>
          <w:sz w:val="36"/>
          <w:szCs w:val="36"/>
        </w:rPr>
        <w:t xml:space="preserve"> c 68, s 2)</w:t>
      </w:r>
    </w:p>
    <w:p w:rsidR="00000000" w:rsidRDefault="00661699" w:rsidP="008D50A4">
      <w:pPr>
        <w:pStyle w:val="contentparagraph"/>
        <w:jc w:val="both"/>
        <w:divId w:val="467017787"/>
        <w:rPr>
          <w:rFonts w:cs="B Zar" w:hint="cs"/>
          <w:color w:val="000000"/>
          <w:sz w:val="36"/>
          <w:szCs w:val="36"/>
          <w:rtl/>
        </w:rPr>
      </w:pPr>
      <w:r>
        <w:rPr>
          <w:rStyle w:val="contenttext"/>
          <w:rFonts w:cs="B Zar" w:hint="cs"/>
          <w:color w:val="000000"/>
          <w:sz w:val="36"/>
          <w:szCs w:val="36"/>
        </w:rPr>
        <w:t>Biz d</w:t>
      </w:r>
      <w:r>
        <w:rPr>
          <w:rStyle w:val="contenttext"/>
          <w:rFonts w:cs="B Zar" w:hint="cs"/>
          <w:color w:val="000000"/>
          <w:sz w:val="36"/>
          <w:szCs w:val="36"/>
        </w:rPr>
        <w:t>ə</w:t>
      </w:r>
      <w:r>
        <w:rPr>
          <w:rStyle w:val="contenttext"/>
          <w:rFonts w:cs="B Zar" w:hint="cs"/>
          <w:color w:val="000000"/>
          <w:sz w:val="36"/>
          <w:szCs w:val="36"/>
        </w:rPr>
        <w:t>, Qurani-K</w:t>
      </w:r>
      <w:r>
        <w:rPr>
          <w:rStyle w:val="contenttext"/>
          <w:rFonts w:cs="B Zar" w:hint="cs"/>
          <w:color w:val="000000"/>
          <w:sz w:val="36"/>
          <w:szCs w:val="36"/>
        </w:rPr>
        <w:t>ə</w:t>
      </w:r>
      <w:r>
        <w:rPr>
          <w:rStyle w:val="contenttext"/>
          <w:rFonts w:cs="B Zar" w:hint="cs"/>
          <w:color w:val="000000"/>
          <w:sz w:val="36"/>
          <w:szCs w:val="36"/>
        </w:rPr>
        <w:t>rimin v</w:t>
      </w:r>
      <w:r>
        <w:rPr>
          <w:rStyle w:val="contenttext"/>
          <w:rFonts w:cs="B Zar" w:hint="cs"/>
          <w:color w:val="000000"/>
          <w:sz w:val="36"/>
          <w:szCs w:val="36"/>
        </w:rPr>
        <w:t>ə</w:t>
      </w:r>
      <w:r>
        <w:rPr>
          <w:rStyle w:val="contenttext"/>
          <w:rFonts w:cs="B Zar" w:hint="cs"/>
          <w:color w:val="000000"/>
          <w:sz w:val="36"/>
          <w:szCs w:val="36"/>
        </w:rPr>
        <w:t xml:space="preserve"> islam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 xml:space="preserve">rinin </w:t>
      </w:r>
      <w:r>
        <w:rPr>
          <w:rStyle w:val="contenttext"/>
          <w:rFonts w:cs="B Zar" w:hint="cs"/>
          <w:color w:val="000000"/>
          <w:sz w:val="36"/>
          <w:szCs w:val="36"/>
        </w:rPr>
        <w:t>göst</w:t>
      </w:r>
      <w:r>
        <w:rPr>
          <w:rStyle w:val="contenttext"/>
          <w:rFonts w:cs="B Zar" w:hint="cs"/>
          <w:color w:val="000000"/>
          <w:sz w:val="36"/>
          <w:szCs w:val="36"/>
        </w:rPr>
        <w:t>ə</w:t>
      </w:r>
      <w:r>
        <w:rPr>
          <w:rStyle w:val="contenttext"/>
          <w:rFonts w:cs="B Zar" w:hint="cs"/>
          <w:color w:val="000000"/>
          <w:sz w:val="36"/>
          <w:szCs w:val="36"/>
        </w:rPr>
        <w:t>rişl</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xml:space="preserve"> tabe olaraq, bu kitabın b</w:t>
      </w:r>
      <w:r>
        <w:rPr>
          <w:rStyle w:val="contenttext"/>
          <w:rFonts w:cs="B Zar" w:hint="cs"/>
          <w:color w:val="000000"/>
          <w:sz w:val="36"/>
          <w:szCs w:val="36"/>
        </w:rPr>
        <w:t>ə</w:t>
      </w:r>
      <w:r>
        <w:rPr>
          <w:rStyle w:val="contenttext"/>
          <w:rFonts w:cs="B Zar" w:hint="cs"/>
          <w:color w:val="000000"/>
          <w:sz w:val="36"/>
          <w:szCs w:val="36"/>
        </w:rPr>
        <w:t>hs etdiyi mövzuları doğru-düzgün ş</w:t>
      </w:r>
      <w:r>
        <w:rPr>
          <w:rStyle w:val="contenttext"/>
          <w:rFonts w:cs="B Zar" w:hint="cs"/>
          <w:color w:val="000000"/>
          <w:sz w:val="36"/>
          <w:szCs w:val="36"/>
        </w:rPr>
        <w:t>ə</w:t>
      </w:r>
      <w:r>
        <w:rPr>
          <w:rStyle w:val="contenttext"/>
          <w:rFonts w:cs="B Zar" w:hint="cs"/>
          <w:color w:val="000000"/>
          <w:sz w:val="36"/>
          <w:szCs w:val="36"/>
        </w:rPr>
        <w:t>kild</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qiq</w:t>
      </w:r>
      <w:r>
        <w:rPr>
          <w:rStyle w:val="contenttext"/>
          <w:rFonts w:cs="B Zar" w:hint="cs"/>
          <w:color w:val="000000"/>
          <w:sz w:val="36"/>
          <w:szCs w:val="36"/>
        </w:rPr>
        <w:t>ə</w:t>
      </w:r>
      <w:r>
        <w:rPr>
          <w:rStyle w:val="contenttext"/>
          <w:rFonts w:cs="B Zar" w:hint="cs"/>
          <w:color w:val="000000"/>
          <w:sz w:val="36"/>
          <w:szCs w:val="36"/>
        </w:rPr>
        <w:t>ti araşdıraraq, sizl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b</w:t>
      </w:r>
      <w:r>
        <w:rPr>
          <w:rStyle w:val="contenttext"/>
          <w:rFonts w:cs="B Zar" w:hint="cs"/>
          <w:color w:val="000000"/>
          <w:sz w:val="36"/>
          <w:szCs w:val="36"/>
        </w:rPr>
        <w:t>ə</w:t>
      </w:r>
      <w:r>
        <w:rPr>
          <w:rStyle w:val="contenttext"/>
          <w:rFonts w:cs="B Zar" w:hint="cs"/>
          <w:color w:val="000000"/>
          <w:sz w:val="36"/>
          <w:szCs w:val="36"/>
        </w:rPr>
        <w:t>yan etm</w:t>
      </w:r>
      <w:r>
        <w:rPr>
          <w:rStyle w:val="contenttext"/>
          <w:rFonts w:cs="B Zar" w:hint="cs"/>
          <w:color w:val="000000"/>
          <w:sz w:val="36"/>
          <w:szCs w:val="36"/>
        </w:rPr>
        <w:t>ə</w:t>
      </w:r>
      <w:r>
        <w:rPr>
          <w:rStyle w:val="contenttext"/>
          <w:rFonts w:cs="B Zar" w:hint="cs"/>
          <w:color w:val="000000"/>
          <w:sz w:val="36"/>
          <w:szCs w:val="36"/>
        </w:rPr>
        <w:t>k üçün n</w:t>
      </w:r>
      <w:r>
        <w:rPr>
          <w:rStyle w:val="contenttext"/>
          <w:rFonts w:cs="B Zar" w:hint="cs"/>
          <w:color w:val="000000"/>
          <w:sz w:val="36"/>
          <w:szCs w:val="36"/>
        </w:rPr>
        <w:t>ə</w:t>
      </w:r>
      <w:r>
        <w:rPr>
          <w:rStyle w:val="contenttext"/>
          <w:rFonts w:cs="B Zar" w:hint="cs"/>
          <w:color w:val="000000"/>
          <w:sz w:val="36"/>
          <w:szCs w:val="36"/>
        </w:rPr>
        <w:t>hay</w:t>
      </w:r>
      <w:r>
        <w:rPr>
          <w:rStyle w:val="contenttext"/>
          <w:rFonts w:cs="B Zar" w:hint="cs"/>
          <w:color w:val="000000"/>
          <w:sz w:val="36"/>
          <w:szCs w:val="36"/>
        </w:rPr>
        <w:t>ə</w:t>
      </w:r>
      <w:r>
        <w:rPr>
          <w:rStyle w:val="contenttext"/>
          <w:rFonts w:cs="B Zar" w:hint="cs"/>
          <w:color w:val="000000"/>
          <w:sz w:val="36"/>
          <w:szCs w:val="36"/>
        </w:rPr>
        <w:t>t d</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 xml:space="preserve"> çalışırıq. Ümidvarıq ki, Uca Yaradanın sonsuz r</w:t>
      </w:r>
      <w:r>
        <w:rPr>
          <w:rStyle w:val="contenttext"/>
          <w:rFonts w:cs="B Zar" w:hint="cs"/>
          <w:color w:val="000000"/>
          <w:sz w:val="36"/>
          <w:szCs w:val="36"/>
        </w:rPr>
        <w:t>ə</w:t>
      </w:r>
      <w:r>
        <w:rPr>
          <w:rStyle w:val="contenttext"/>
          <w:rFonts w:cs="B Zar" w:hint="cs"/>
          <w:color w:val="000000"/>
          <w:sz w:val="36"/>
          <w:szCs w:val="36"/>
        </w:rPr>
        <w:t>hm</w:t>
      </w:r>
      <w:r>
        <w:rPr>
          <w:rStyle w:val="contenttext"/>
          <w:rFonts w:cs="B Zar" w:hint="cs"/>
          <w:color w:val="000000"/>
          <w:sz w:val="36"/>
          <w:szCs w:val="36"/>
        </w:rPr>
        <w:t>ə</w:t>
      </w:r>
      <w:r>
        <w:rPr>
          <w:rStyle w:val="contenttext"/>
          <w:rFonts w:cs="B Zar" w:hint="cs"/>
          <w:color w:val="000000"/>
          <w:sz w:val="36"/>
          <w:szCs w:val="36"/>
        </w:rPr>
        <w:t>ti bizi bu yolda müv</w:t>
      </w:r>
      <w:r>
        <w:rPr>
          <w:rStyle w:val="contenttext"/>
          <w:rFonts w:cs="B Zar" w:hint="cs"/>
          <w:color w:val="000000"/>
          <w:sz w:val="36"/>
          <w:szCs w:val="36"/>
        </w:rPr>
        <w:t>ə</w:t>
      </w:r>
      <w:r>
        <w:rPr>
          <w:rStyle w:val="contenttext"/>
          <w:rFonts w:cs="B Zar" w:hint="cs"/>
          <w:color w:val="000000"/>
          <w:sz w:val="36"/>
          <w:szCs w:val="36"/>
        </w:rPr>
        <w:t>ff</w:t>
      </w:r>
      <w:r>
        <w:rPr>
          <w:rStyle w:val="contenttext"/>
          <w:rFonts w:cs="B Zar" w:hint="cs"/>
          <w:color w:val="000000"/>
          <w:sz w:val="36"/>
          <w:szCs w:val="36"/>
        </w:rPr>
        <w:t>ə</w:t>
      </w:r>
      <w:r>
        <w:rPr>
          <w:rStyle w:val="contenttext"/>
          <w:rFonts w:cs="B Zar" w:hint="cs"/>
          <w:color w:val="000000"/>
          <w:sz w:val="36"/>
          <w:szCs w:val="36"/>
        </w:rPr>
        <w:t>q ed</w:t>
      </w:r>
      <w:r>
        <w:rPr>
          <w:rStyle w:val="contenttext"/>
          <w:rFonts w:cs="B Zar" w:hint="cs"/>
          <w:color w:val="000000"/>
          <w:sz w:val="36"/>
          <w:szCs w:val="36"/>
        </w:rPr>
        <w:t>ə</w:t>
      </w:r>
      <w:r>
        <w:rPr>
          <w:rStyle w:val="contenttext"/>
          <w:rFonts w:cs="B Zar" w:hint="cs"/>
          <w:color w:val="000000"/>
          <w:sz w:val="36"/>
          <w:szCs w:val="36"/>
        </w:rPr>
        <w:t>c</w:t>
      </w:r>
      <w:r>
        <w:rPr>
          <w:rStyle w:val="contenttext"/>
          <w:rFonts w:cs="B Zar" w:hint="cs"/>
          <w:color w:val="000000"/>
          <w:sz w:val="36"/>
          <w:szCs w:val="36"/>
        </w:rPr>
        <w:t>ə</w:t>
      </w:r>
      <w:r>
        <w:rPr>
          <w:rStyle w:val="contenttext"/>
          <w:rFonts w:cs="B Zar" w:hint="cs"/>
          <w:color w:val="000000"/>
          <w:sz w:val="36"/>
          <w:szCs w:val="36"/>
        </w:rPr>
        <w:t>kdir. O, müv</w:t>
      </w:r>
      <w:r>
        <w:rPr>
          <w:rStyle w:val="contenttext"/>
          <w:rFonts w:cs="B Zar" w:hint="cs"/>
          <w:color w:val="000000"/>
          <w:sz w:val="36"/>
          <w:szCs w:val="36"/>
        </w:rPr>
        <w:t>ə</w:t>
      </w:r>
      <w:r>
        <w:rPr>
          <w:rStyle w:val="contenttext"/>
          <w:rFonts w:cs="B Zar" w:hint="cs"/>
          <w:color w:val="000000"/>
          <w:sz w:val="36"/>
          <w:szCs w:val="36"/>
        </w:rPr>
        <w:t>ff</w:t>
      </w:r>
      <w:r>
        <w:rPr>
          <w:rStyle w:val="contenttext"/>
          <w:rFonts w:cs="B Zar" w:hint="cs"/>
          <w:color w:val="000000"/>
          <w:sz w:val="36"/>
          <w:szCs w:val="36"/>
        </w:rPr>
        <w:t>ə</w:t>
      </w:r>
      <w:r>
        <w:rPr>
          <w:rStyle w:val="contenttext"/>
          <w:rFonts w:cs="B Zar" w:hint="cs"/>
          <w:color w:val="000000"/>
          <w:sz w:val="36"/>
          <w:szCs w:val="36"/>
        </w:rPr>
        <w:t>qiyy</w:t>
      </w:r>
      <w:r>
        <w:rPr>
          <w:rStyle w:val="contenttext"/>
          <w:rFonts w:cs="B Zar" w:hint="cs"/>
          <w:color w:val="000000"/>
          <w:sz w:val="36"/>
          <w:szCs w:val="36"/>
        </w:rPr>
        <w:t>ə</w:t>
      </w:r>
      <w:r>
        <w:rPr>
          <w:rStyle w:val="contenttext"/>
          <w:rFonts w:cs="B Zar" w:hint="cs"/>
          <w:color w:val="000000"/>
          <w:sz w:val="36"/>
          <w:szCs w:val="36"/>
        </w:rPr>
        <w:t>t bağış</w:t>
      </w:r>
      <w:r>
        <w:rPr>
          <w:rStyle w:val="contenttext"/>
          <w:rFonts w:cs="B Zar" w:hint="cs"/>
          <w:color w:val="000000"/>
          <w:sz w:val="36"/>
          <w:szCs w:val="36"/>
        </w:rPr>
        <w:t xml:space="preserve">layanların </w:t>
      </w:r>
      <w:r>
        <w:rPr>
          <w:rStyle w:val="contenttext"/>
          <w:rFonts w:cs="B Zar" w:hint="cs"/>
          <w:color w:val="000000"/>
          <w:sz w:val="36"/>
          <w:szCs w:val="36"/>
        </w:rPr>
        <w:t>ə</w:t>
      </w:r>
      <w:r>
        <w:rPr>
          <w:rStyle w:val="contenttext"/>
          <w:rFonts w:cs="B Zar" w:hint="cs"/>
          <w:color w:val="000000"/>
          <w:sz w:val="36"/>
          <w:szCs w:val="36"/>
        </w:rPr>
        <w:t>n yaxşısıdır</w:t>
      </w:r>
      <w:r>
        <w:rPr>
          <w:rStyle w:val="contenttext"/>
          <w:rFonts w:cs="B Zar" w:hint="cs"/>
          <w:color w:val="000000"/>
          <w:sz w:val="36"/>
          <w:szCs w:val="36"/>
          <w:rtl/>
        </w:rPr>
        <w:t>!</w:t>
      </w:r>
    </w:p>
    <w:p w:rsidR="00000000" w:rsidRDefault="00661699" w:rsidP="008D50A4">
      <w:pPr>
        <w:pStyle w:val="Heading3"/>
        <w:shd w:val="clear" w:color="auto" w:fill="FFFFFF"/>
        <w:jc w:val="both"/>
        <w:divId w:val="231739741"/>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80. </w:t>
      </w:r>
      <w:r>
        <w:rPr>
          <w:rFonts w:eastAsia="Times New Roman" w:cs="B Titr" w:hint="cs"/>
          <w:b w:val="0"/>
          <w:bCs w:val="0"/>
          <w:color w:val="FF0080"/>
          <w:sz w:val="30"/>
          <w:szCs w:val="30"/>
        </w:rPr>
        <w:t>Son söz</w:t>
      </w:r>
    </w:p>
    <w:p w:rsidR="00000000" w:rsidRDefault="00661699" w:rsidP="008D50A4">
      <w:pPr>
        <w:pStyle w:val="contentparagraph"/>
        <w:jc w:val="both"/>
        <w:divId w:val="231739741"/>
        <w:rPr>
          <w:rFonts w:cs="B Zar" w:hint="cs"/>
          <w:color w:val="000000"/>
          <w:sz w:val="36"/>
          <w:szCs w:val="36"/>
          <w:rtl/>
        </w:rPr>
      </w:pPr>
      <w:r>
        <w:rPr>
          <w:rStyle w:val="contenttext"/>
          <w:rFonts w:cs="B Zar" w:hint="cs"/>
          <w:color w:val="000000"/>
          <w:sz w:val="36"/>
          <w:szCs w:val="36"/>
        </w:rPr>
        <w:t>Oxuduğunuz bu kitab Əhli-beyt (</w:t>
      </w:r>
      <w:r>
        <w:rPr>
          <w:rStyle w:val="contenttext"/>
          <w:rFonts w:cs="B Zar" w:hint="cs"/>
          <w:color w:val="000000"/>
          <w:sz w:val="36"/>
          <w:szCs w:val="36"/>
        </w:rPr>
        <w:t>ə</w:t>
      </w:r>
      <w:r>
        <w:rPr>
          <w:rStyle w:val="contenttext"/>
          <w:rFonts w:cs="B Zar" w:hint="cs"/>
          <w:color w:val="000000"/>
          <w:sz w:val="36"/>
          <w:szCs w:val="36"/>
        </w:rPr>
        <w:t>) davamçılarının v</w:t>
      </w:r>
      <w:r>
        <w:rPr>
          <w:rStyle w:val="contenttext"/>
          <w:rFonts w:cs="B Zar" w:hint="cs"/>
          <w:color w:val="000000"/>
          <w:sz w:val="36"/>
          <w:szCs w:val="36"/>
        </w:rPr>
        <w:t>ə</w:t>
      </w:r>
      <w:r>
        <w:rPr>
          <w:rStyle w:val="contenttext"/>
          <w:rFonts w:cs="B Zar" w:hint="cs"/>
          <w:color w:val="000000"/>
          <w:sz w:val="36"/>
          <w:szCs w:val="36"/>
        </w:rPr>
        <w:t xml:space="preserve"> şi</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 dini etiqadlarından ibar</w:t>
      </w:r>
      <w:r>
        <w:rPr>
          <w:rStyle w:val="contenttext"/>
          <w:rFonts w:cs="B Zar" w:hint="cs"/>
          <w:color w:val="000000"/>
          <w:sz w:val="36"/>
          <w:szCs w:val="36"/>
        </w:rPr>
        <w:t>ə</w:t>
      </w:r>
      <w:r>
        <w:rPr>
          <w:rStyle w:val="contenttext"/>
          <w:rFonts w:cs="B Zar" w:hint="cs"/>
          <w:color w:val="000000"/>
          <w:sz w:val="36"/>
          <w:szCs w:val="36"/>
        </w:rPr>
        <w:t>t qısa v</w:t>
      </w:r>
      <w:r>
        <w:rPr>
          <w:rStyle w:val="contenttext"/>
          <w:rFonts w:cs="B Zar" w:hint="cs"/>
          <w:color w:val="000000"/>
          <w:sz w:val="36"/>
          <w:szCs w:val="36"/>
        </w:rPr>
        <w:t>ə</w:t>
      </w:r>
      <w:r>
        <w:rPr>
          <w:rStyle w:val="contenttext"/>
          <w:rFonts w:cs="B Zar" w:hint="cs"/>
          <w:color w:val="000000"/>
          <w:sz w:val="36"/>
          <w:szCs w:val="36"/>
        </w:rPr>
        <w:t xml:space="preserve"> müxt</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r m</w:t>
      </w:r>
      <w:r>
        <w:rPr>
          <w:rStyle w:val="contenttext"/>
          <w:rFonts w:cs="B Zar" w:hint="cs"/>
          <w:color w:val="000000"/>
          <w:sz w:val="36"/>
          <w:szCs w:val="36"/>
        </w:rPr>
        <w:t>ə</w:t>
      </w:r>
      <w:r>
        <w:rPr>
          <w:rStyle w:val="contenttext"/>
          <w:rFonts w:cs="B Zar" w:hint="cs"/>
          <w:color w:val="000000"/>
          <w:sz w:val="36"/>
          <w:szCs w:val="36"/>
        </w:rPr>
        <w:t>lumatları özünd</w:t>
      </w:r>
      <w:r>
        <w:rPr>
          <w:rStyle w:val="contenttext"/>
          <w:rFonts w:cs="B Zar" w:hint="cs"/>
          <w:color w:val="000000"/>
          <w:sz w:val="36"/>
          <w:szCs w:val="36"/>
        </w:rPr>
        <w:t>ə</w:t>
      </w:r>
      <w:r>
        <w:rPr>
          <w:rStyle w:val="contenttext"/>
          <w:rFonts w:cs="B Zar" w:hint="cs"/>
          <w:color w:val="000000"/>
          <w:sz w:val="36"/>
          <w:szCs w:val="36"/>
        </w:rPr>
        <w:t xml:space="preserve"> c</w:t>
      </w:r>
      <w:r>
        <w:rPr>
          <w:rStyle w:val="contenttext"/>
          <w:rFonts w:cs="B Zar" w:hint="cs"/>
          <w:color w:val="000000"/>
          <w:sz w:val="36"/>
          <w:szCs w:val="36"/>
        </w:rPr>
        <w:t>ə</w:t>
      </w:r>
      <w:r>
        <w:rPr>
          <w:rStyle w:val="contenttext"/>
          <w:rFonts w:cs="B Zar" w:hint="cs"/>
          <w:color w:val="000000"/>
          <w:sz w:val="36"/>
          <w:szCs w:val="36"/>
        </w:rPr>
        <w:t>ml</w:t>
      </w:r>
      <w:r>
        <w:rPr>
          <w:rStyle w:val="contenttext"/>
          <w:rFonts w:cs="B Zar" w:hint="cs"/>
          <w:color w:val="000000"/>
          <w:sz w:val="36"/>
          <w:szCs w:val="36"/>
        </w:rPr>
        <w:t>ə</w:t>
      </w:r>
      <w:r>
        <w:rPr>
          <w:rStyle w:val="contenttext"/>
          <w:rFonts w:cs="B Zar" w:hint="cs"/>
          <w:color w:val="000000"/>
          <w:sz w:val="36"/>
          <w:szCs w:val="36"/>
        </w:rPr>
        <w:t>yir. B</w:t>
      </w:r>
      <w:r>
        <w:rPr>
          <w:rStyle w:val="contenttext"/>
          <w:rFonts w:cs="B Zar" w:hint="cs"/>
          <w:color w:val="000000"/>
          <w:sz w:val="36"/>
          <w:szCs w:val="36"/>
        </w:rPr>
        <w:t>ə</w:t>
      </w:r>
      <w:r>
        <w:rPr>
          <w:rStyle w:val="contenttext"/>
          <w:rFonts w:cs="B Zar" w:hint="cs"/>
          <w:color w:val="000000"/>
          <w:sz w:val="36"/>
          <w:szCs w:val="36"/>
        </w:rPr>
        <w:t>hsl</w:t>
      </w:r>
      <w:r>
        <w:rPr>
          <w:rStyle w:val="contenttext"/>
          <w:rFonts w:cs="B Zar" w:hint="cs"/>
          <w:color w:val="000000"/>
          <w:sz w:val="36"/>
          <w:szCs w:val="36"/>
        </w:rPr>
        <w:t>ə</w:t>
      </w:r>
      <w:r>
        <w:rPr>
          <w:rStyle w:val="contenttext"/>
          <w:rFonts w:cs="B Zar" w:hint="cs"/>
          <w:color w:val="000000"/>
          <w:sz w:val="36"/>
          <w:szCs w:val="36"/>
        </w:rPr>
        <w:t>rin olduqca müxt</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r v</w:t>
      </w:r>
      <w:r>
        <w:rPr>
          <w:rStyle w:val="contenttext"/>
          <w:rFonts w:cs="B Zar" w:hint="cs"/>
          <w:color w:val="000000"/>
          <w:sz w:val="36"/>
          <w:szCs w:val="36"/>
        </w:rPr>
        <w:t>ə</w:t>
      </w:r>
      <w:r>
        <w:rPr>
          <w:rStyle w:val="contenttext"/>
          <w:rFonts w:cs="B Zar" w:hint="cs"/>
          <w:color w:val="000000"/>
          <w:sz w:val="36"/>
          <w:szCs w:val="36"/>
        </w:rPr>
        <w:t xml:space="preserve"> yığcam ş</w:t>
      </w:r>
      <w:r>
        <w:rPr>
          <w:rStyle w:val="contenttext"/>
          <w:rFonts w:cs="B Zar" w:hint="cs"/>
          <w:color w:val="000000"/>
          <w:sz w:val="36"/>
          <w:szCs w:val="36"/>
        </w:rPr>
        <w:t>ə</w:t>
      </w:r>
      <w:r>
        <w:rPr>
          <w:rStyle w:val="contenttext"/>
          <w:rFonts w:cs="B Zar" w:hint="cs"/>
          <w:color w:val="000000"/>
          <w:sz w:val="36"/>
          <w:szCs w:val="36"/>
        </w:rPr>
        <w:t>kild</w:t>
      </w:r>
      <w:r>
        <w:rPr>
          <w:rStyle w:val="contenttext"/>
          <w:rFonts w:cs="B Zar" w:hint="cs"/>
          <w:color w:val="000000"/>
          <w:sz w:val="36"/>
          <w:szCs w:val="36"/>
        </w:rPr>
        <w:t>ə</w:t>
      </w:r>
      <w:r>
        <w:rPr>
          <w:rStyle w:val="contenttext"/>
          <w:rFonts w:cs="B Zar" w:hint="cs"/>
          <w:color w:val="000000"/>
          <w:sz w:val="36"/>
          <w:szCs w:val="36"/>
        </w:rPr>
        <w:t xml:space="preserve"> qurulmasına baxmayaraq, şi</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 xml:space="preserve">rin İslam </w:t>
      </w:r>
      <w:r>
        <w:rPr>
          <w:rStyle w:val="contenttext"/>
          <w:rFonts w:cs="B Zar" w:hint="cs"/>
          <w:color w:val="000000"/>
          <w:sz w:val="36"/>
          <w:szCs w:val="36"/>
        </w:rPr>
        <w:t xml:space="preserve">dininin </w:t>
      </w:r>
      <w:r>
        <w:rPr>
          <w:rStyle w:val="contenttext"/>
          <w:rFonts w:cs="B Zar" w:hint="cs"/>
          <w:color w:val="000000"/>
          <w:sz w:val="36"/>
          <w:szCs w:val="36"/>
        </w:rPr>
        <w:t>ə</w:t>
      </w:r>
      <w:r>
        <w:rPr>
          <w:rStyle w:val="contenttext"/>
          <w:rFonts w:cs="B Zar" w:hint="cs"/>
          <w:color w:val="000000"/>
          <w:sz w:val="36"/>
          <w:szCs w:val="36"/>
        </w:rPr>
        <w:t>sas v</w:t>
      </w:r>
      <w:r>
        <w:rPr>
          <w:rStyle w:val="contenttext"/>
          <w:rFonts w:cs="B Zar" w:hint="cs"/>
          <w:color w:val="000000"/>
          <w:sz w:val="36"/>
          <w:szCs w:val="36"/>
        </w:rPr>
        <w:t>ə</w:t>
      </w:r>
      <w:r>
        <w:rPr>
          <w:rStyle w:val="contenttext"/>
          <w:rFonts w:cs="B Zar" w:hint="cs"/>
          <w:color w:val="000000"/>
          <w:sz w:val="36"/>
          <w:szCs w:val="36"/>
        </w:rPr>
        <w:t xml:space="preserve"> f</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 xml:space="preserve"> olan </w:t>
      </w:r>
      <w:r>
        <w:rPr>
          <w:rStyle w:val="contenttext"/>
          <w:rFonts w:cs="B Zar" w:hint="cs"/>
          <w:color w:val="000000"/>
          <w:sz w:val="36"/>
          <w:szCs w:val="36"/>
        </w:rPr>
        <w:t>ə</w:t>
      </w:r>
      <w:r>
        <w:rPr>
          <w:rStyle w:val="contenttext"/>
          <w:rFonts w:cs="B Zar" w:hint="cs"/>
          <w:color w:val="000000"/>
          <w:sz w:val="36"/>
          <w:szCs w:val="36"/>
        </w:rPr>
        <w:t>qid</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 azacıq da olsa bel</w:t>
      </w:r>
      <w:r>
        <w:rPr>
          <w:rStyle w:val="contenttext"/>
          <w:rFonts w:cs="B Zar" w:hint="cs"/>
          <w:color w:val="000000"/>
          <w:sz w:val="36"/>
          <w:szCs w:val="36"/>
        </w:rPr>
        <w:t>ə</w:t>
      </w:r>
      <w:r>
        <w:rPr>
          <w:rStyle w:val="contenttext"/>
          <w:rFonts w:cs="B Zar" w:hint="cs"/>
          <w:color w:val="000000"/>
          <w:sz w:val="36"/>
          <w:szCs w:val="36"/>
        </w:rPr>
        <w:t>, t</w:t>
      </w:r>
      <w:r>
        <w:rPr>
          <w:rStyle w:val="contenttext"/>
          <w:rFonts w:cs="B Zar" w:hint="cs"/>
          <w:color w:val="000000"/>
          <w:sz w:val="36"/>
          <w:szCs w:val="36"/>
        </w:rPr>
        <w:t>ə</w:t>
      </w:r>
      <w:r>
        <w:rPr>
          <w:rStyle w:val="contenttext"/>
          <w:rFonts w:cs="B Zar" w:hint="cs"/>
          <w:color w:val="000000"/>
          <w:sz w:val="36"/>
          <w:szCs w:val="36"/>
        </w:rPr>
        <w:t>hrif</w:t>
      </w:r>
      <w:r>
        <w:rPr>
          <w:rStyle w:val="contenttext"/>
          <w:rFonts w:cs="B Zar" w:hint="cs"/>
          <w:color w:val="000000"/>
          <w:sz w:val="36"/>
          <w:szCs w:val="36"/>
        </w:rPr>
        <w:t>ə</w:t>
      </w:r>
      <w:r>
        <w:rPr>
          <w:rStyle w:val="contenttext"/>
          <w:rFonts w:cs="B Zar" w:hint="cs"/>
          <w:color w:val="000000"/>
          <w:sz w:val="36"/>
          <w:szCs w:val="36"/>
        </w:rPr>
        <w:t xml:space="preserve"> yol verilm</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n b</w:t>
      </w:r>
      <w:r>
        <w:rPr>
          <w:rStyle w:val="contenttext"/>
          <w:rFonts w:cs="B Zar" w:hint="cs"/>
          <w:color w:val="000000"/>
          <w:sz w:val="36"/>
          <w:szCs w:val="36"/>
        </w:rPr>
        <w:t>ə</w:t>
      </w:r>
      <w:r>
        <w:rPr>
          <w:rStyle w:val="contenttext"/>
          <w:rFonts w:cs="B Zar" w:hint="cs"/>
          <w:color w:val="000000"/>
          <w:sz w:val="36"/>
          <w:szCs w:val="36"/>
        </w:rPr>
        <w:t>yan edilmişdir. Oxuculara t</w:t>
      </w:r>
      <w:r>
        <w:rPr>
          <w:rStyle w:val="contenttext"/>
          <w:rFonts w:cs="B Zar" w:hint="cs"/>
          <w:color w:val="000000"/>
          <w:sz w:val="36"/>
          <w:szCs w:val="36"/>
        </w:rPr>
        <w:t>ə</w:t>
      </w:r>
      <w:r>
        <w:rPr>
          <w:rStyle w:val="contenttext"/>
          <w:rFonts w:cs="B Zar" w:hint="cs"/>
          <w:color w:val="000000"/>
          <w:sz w:val="36"/>
          <w:szCs w:val="36"/>
        </w:rPr>
        <w:t>qdim olunan h</w:t>
      </w:r>
      <w:r>
        <w:rPr>
          <w:rStyle w:val="contenttext"/>
          <w:rFonts w:cs="B Zar" w:hint="cs"/>
          <w:color w:val="000000"/>
          <w:sz w:val="36"/>
          <w:szCs w:val="36"/>
        </w:rPr>
        <w:t>ə</w:t>
      </w:r>
      <w:r>
        <w:rPr>
          <w:rStyle w:val="contenttext"/>
          <w:rFonts w:cs="B Zar" w:hint="cs"/>
          <w:color w:val="000000"/>
          <w:sz w:val="36"/>
          <w:szCs w:val="36"/>
        </w:rPr>
        <w:t xml:space="preserve">r bir </w:t>
      </w:r>
      <w:r>
        <w:rPr>
          <w:rStyle w:val="contenttext"/>
          <w:rFonts w:cs="B Zar" w:hint="cs"/>
          <w:color w:val="000000"/>
          <w:sz w:val="36"/>
          <w:szCs w:val="36"/>
        </w:rPr>
        <w:t>ə</w:t>
      </w:r>
      <w:r>
        <w:rPr>
          <w:rStyle w:val="contenttext"/>
          <w:rFonts w:cs="B Zar" w:hint="cs"/>
          <w:color w:val="000000"/>
          <w:sz w:val="36"/>
          <w:szCs w:val="36"/>
        </w:rPr>
        <w:t>qid</w:t>
      </w:r>
      <w:r>
        <w:rPr>
          <w:rStyle w:val="contenttext"/>
          <w:rFonts w:cs="B Zar" w:hint="cs"/>
          <w:color w:val="000000"/>
          <w:sz w:val="36"/>
          <w:szCs w:val="36"/>
        </w:rPr>
        <w:t>ə</w:t>
      </w:r>
      <w:r>
        <w:rPr>
          <w:rStyle w:val="contenttext"/>
          <w:rFonts w:cs="B Zar" w:hint="cs"/>
          <w:color w:val="000000"/>
          <w:sz w:val="36"/>
          <w:szCs w:val="36"/>
        </w:rPr>
        <w:t>nin m</w:t>
      </w:r>
      <w:r>
        <w:rPr>
          <w:rStyle w:val="contenttext"/>
          <w:rFonts w:cs="B Zar" w:hint="cs"/>
          <w:color w:val="000000"/>
          <w:sz w:val="36"/>
          <w:szCs w:val="36"/>
        </w:rPr>
        <w:t>ə</w:t>
      </w:r>
      <w:r>
        <w:rPr>
          <w:rStyle w:val="contenttext"/>
          <w:rFonts w:cs="B Zar" w:hint="cs"/>
          <w:color w:val="000000"/>
          <w:sz w:val="36"/>
          <w:szCs w:val="36"/>
        </w:rPr>
        <w:t>nb</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s</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dl</w:t>
      </w:r>
      <w:r>
        <w:rPr>
          <w:rStyle w:val="contenttext"/>
          <w:rFonts w:cs="B Zar" w:hint="cs"/>
          <w:color w:val="000000"/>
          <w:sz w:val="36"/>
          <w:szCs w:val="36"/>
        </w:rPr>
        <w:t>ə</w:t>
      </w:r>
      <w:r>
        <w:rPr>
          <w:rStyle w:val="contenttext"/>
          <w:rFonts w:cs="B Zar" w:hint="cs"/>
          <w:color w:val="000000"/>
          <w:sz w:val="36"/>
          <w:szCs w:val="36"/>
        </w:rPr>
        <w:t>ri Qurani-K</w:t>
      </w:r>
      <w:r>
        <w:rPr>
          <w:rStyle w:val="contenttext"/>
          <w:rFonts w:cs="B Zar" w:hint="cs"/>
          <w:color w:val="000000"/>
          <w:sz w:val="36"/>
          <w:szCs w:val="36"/>
        </w:rPr>
        <w:t>ə</w:t>
      </w:r>
      <w:r>
        <w:rPr>
          <w:rStyle w:val="contenttext"/>
          <w:rFonts w:cs="B Zar" w:hint="cs"/>
          <w:color w:val="000000"/>
          <w:sz w:val="36"/>
          <w:szCs w:val="36"/>
        </w:rPr>
        <w:t>rimin ay</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w:t>
      </w:r>
      <w:r>
        <w:rPr>
          <w:rStyle w:val="contenttext"/>
          <w:rFonts w:cs="B Zar" w:hint="cs"/>
          <w:color w:val="000000"/>
          <w:sz w:val="36"/>
          <w:szCs w:val="36"/>
        </w:rPr>
        <w:t>ə</w:t>
      </w:r>
      <w:r>
        <w:rPr>
          <w:rStyle w:val="contenttext"/>
          <w:rFonts w:cs="B Zar" w:hint="cs"/>
          <w:color w:val="000000"/>
          <w:sz w:val="36"/>
          <w:szCs w:val="36"/>
        </w:rPr>
        <w:t>, cürb</w:t>
      </w:r>
      <w:r>
        <w:rPr>
          <w:rStyle w:val="contenttext"/>
          <w:rFonts w:cs="B Zar" w:hint="cs"/>
          <w:color w:val="000000"/>
          <w:sz w:val="36"/>
          <w:szCs w:val="36"/>
        </w:rPr>
        <w:t>ə</w:t>
      </w:r>
      <w:r>
        <w:rPr>
          <w:rStyle w:val="contenttext"/>
          <w:rFonts w:cs="B Zar" w:hint="cs"/>
          <w:color w:val="000000"/>
          <w:sz w:val="36"/>
          <w:szCs w:val="36"/>
        </w:rPr>
        <w:t>cür r</w:t>
      </w:r>
      <w:r>
        <w:rPr>
          <w:rStyle w:val="contenttext"/>
          <w:rFonts w:cs="B Zar" w:hint="cs"/>
          <w:color w:val="000000"/>
          <w:sz w:val="36"/>
          <w:szCs w:val="36"/>
        </w:rPr>
        <w:t>ə</w:t>
      </w:r>
      <w:r>
        <w:rPr>
          <w:rStyle w:val="contenttext"/>
          <w:rFonts w:cs="B Zar" w:hint="cs"/>
          <w:color w:val="000000"/>
          <w:sz w:val="36"/>
          <w:szCs w:val="36"/>
        </w:rPr>
        <w:t>vay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islam dünyasının tanınmış aliml</w:t>
      </w:r>
      <w:r>
        <w:rPr>
          <w:rStyle w:val="contenttext"/>
          <w:rFonts w:cs="B Zar" w:hint="cs"/>
          <w:color w:val="000000"/>
          <w:sz w:val="36"/>
          <w:szCs w:val="36"/>
        </w:rPr>
        <w:t>ə</w:t>
      </w:r>
      <w:r>
        <w:rPr>
          <w:rStyle w:val="contenttext"/>
          <w:rFonts w:cs="B Zar" w:hint="cs"/>
          <w:color w:val="000000"/>
          <w:sz w:val="36"/>
          <w:szCs w:val="36"/>
        </w:rPr>
        <w:t>rinin müxt</w:t>
      </w:r>
      <w:r>
        <w:rPr>
          <w:rStyle w:val="contenttext"/>
          <w:rFonts w:cs="B Zar" w:hint="cs"/>
          <w:color w:val="000000"/>
          <w:sz w:val="36"/>
          <w:szCs w:val="36"/>
        </w:rPr>
        <w:t>ə</w:t>
      </w:r>
      <w:r>
        <w:rPr>
          <w:rStyle w:val="contenttext"/>
          <w:rFonts w:cs="B Zar" w:hint="cs"/>
          <w:color w:val="000000"/>
          <w:sz w:val="36"/>
          <w:szCs w:val="36"/>
        </w:rPr>
        <w:t xml:space="preserve">lif kitablarına </w:t>
      </w:r>
      <w:r>
        <w:rPr>
          <w:rStyle w:val="contenttext"/>
          <w:rFonts w:cs="B Zar" w:hint="cs"/>
          <w:color w:val="000000"/>
          <w:sz w:val="36"/>
          <w:szCs w:val="36"/>
        </w:rPr>
        <w:t>ə</w:t>
      </w:r>
      <w:r>
        <w:rPr>
          <w:rStyle w:val="contenttext"/>
          <w:rFonts w:cs="B Zar" w:hint="cs"/>
          <w:color w:val="000000"/>
          <w:sz w:val="36"/>
          <w:szCs w:val="36"/>
        </w:rPr>
        <w:t>saslanır. Lakin b</w:t>
      </w:r>
      <w:r>
        <w:rPr>
          <w:rStyle w:val="contenttext"/>
          <w:rFonts w:cs="B Zar" w:hint="cs"/>
          <w:color w:val="000000"/>
          <w:sz w:val="36"/>
          <w:szCs w:val="36"/>
        </w:rPr>
        <w:t>ə</w:t>
      </w:r>
      <w:r>
        <w:rPr>
          <w:rStyle w:val="contenttext"/>
          <w:rFonts w:cs="B Zar" w:hint="cs"/>
          <w:color w:val="000000"/>
          <w:sz w:val="36"/>
          <w:szCs w:val="36"/>
        </w:rPr>
        <w:t>hsl</w:t>
      </w:r>
      <w:r>
        <w:rPr>
          <w:rStyle w:val="contenttext"/>
          <w:rFonts w:cs="B Zar" w:hint="cs"/>
          <w:color w:val="000000"/>
          <w:sz w:val="36"/>
          <w:szCs w:val="36"/>
        </w:rPr>
        <w:t>ə</w:t>
      </w:r>
      <w:r>
        <w:rPr>
          <w:rStyle w:val="contenttext"/>
          <w:rFonts w:cs="B Zar" w:hint="cs"/>
          <w:color w:val="000000"/>
          <w:sz w:val="36"/>
          <w:szCs w:val="36"/>
        </w:rPr>
        <w:t>rin qısa v</w:t>
      </w:r>
      <w:r>
        <w:rPr>
          <w:rStyle w:val="contenttext"/>
          <w:rFonts w:cs="B Zar" w:hint="cs"/>
          <w:color w:val="000000"/>
          <w:sz w:val="36"/>
          <w:szCs w:val="36"/>
        </w:rPr>
        <w:t>ə</w:t>
      </w:r>
      <w:r>
        <w:rPr>
          <w:rStyle w:val="contenttext"/>
          <w:rFonts w:cs="B Zar" w:hint="cs"/>
          <w:color w:val="000000"/>
          <w:sz w:val="36"/>
          <w:szCs w:val="36"/>
        </w:rPr>
        <w:t xml:space="preserve"> ixtisarlı olması bizi, bütün s</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d v</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nb</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 siz</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qdim etm</w:t>
      </w:r>
      <w:r>
        <w:rPr>
          <w:rStyle w:val="contenttext"/>
          <w:rFonts w:cs="B Zar" w:hint="cs"/>
          <w:color w:val="000000"/>
          <w:sz w:val="36"/>
          <w:szCs w:val="36"/>
        </w:rPr>
        <w:t>ə</w:t>
      </w:r>
      <w:r>
        <w:rPr>
          <w:rStyle w:val="contenttext"/>
          <w:rFonts w:cs="B Zar" w:hint="cs"/>
          <w:color w:val="000000"/>
          <w:sz w:val="36"/>
          <w:szCs w:val="36"/>
        </w:rPr>
        <w:t>k imkanından m</w:t>
      </w:r>
      <w:r>
        <w:rPr>
          <w:rStyle w:val="contenttext"/>
          <w:rFonts w:cs="B Zar" w:hint="cs"/>
          <w:color w:val="000000"/>
          <w:sz w:val="36"/>
          <w:szCs w:val="36"/>
        </w:rPr>
        <w:t>ə</w:t>
      </w:r>
      <w:r>
        <w:rPr>
          <w:rStyle w:val="contenttext"/>
          <w:rFonts w:cs="B Zar" w:hint="cs"/>
          <w:color w:val="000000"/>
          <w:sz w:val="36"/>
          <w:szCs w:val="36"/>
        </w:rPr>
        <w:t>hrum etmişdir</w:t>
      </w:r>
      <w:r>
        <w:rPr>
          <w:rStyle w:val="contenttext"/>
          <w:rFonts w:cs="B Zar" w:hint="cs"/>
          <w:color w:val="000000"/>
          <w:sz w:val="36"/>
          <w:szCs w:val="36"/>
          <w:rtl/>
        </w:rPr>
        <w:t>.</w:t>
      </w:r>
    </w:p>
    <w:p w:rsidR="00000000" w:rsidRDefault="00661699" w:rsidP="008D50A4">
      <w:pPr>
        <w:pStyle w:val="contentparagraph"/>
        <w:jc w:val="both"/>
        <w:divId w:val="231739741"/>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h:101</w:t>
      </w:r>
    </w:p>
    <w:p w:rsidR="00000000" w:rsidRDefault="00661699" w:rsidP="008D50A4">
      <w:pPr>
        <w:pStyle w:val="contentparagraph"/>
        <w:jc w:val="both"/>
        <w:divId w:val="9600853"/>
        <w:rPr>
          <w:rFonts w:cs="B Zar" w:hint="cs"/>
          <w:color w:val="000000"/>
          <w:sz w:val="36"/>
          <w:szCs w:val="36"/>
          <w:rtl/>
        </w:rPr>
      </w:pPr>
      <w:r>
        <w:rPr>
          <w:rStyle w:val="contenttext"/>
          <w:rFonts w:cs="B Zar" w:hint="cs"/>
          <w:color w:val="000000"/>
          <w:sz w:val="36"/>
          <w:szCs w:val="36"/>
        </w:rPr>
        <w:t>Ə</w:t>
      </w:r>
      <w:r>
        <w:rPr>
          <w:rStyle w:val="contenttext"/>
          <w:rFonts w:cs="B Zar" w:hint="cs"/>
          <w:color w:val="000000"/>
          <w:sz w:val="36"/>
          <w:szCs w:val="36"/>
        </w:rPr>
        <w:t>ziz oxucu, bu kitabda b</w:t>
      </w:r>
      <w:r>
        <w:rPr>
          <w:rStyle w:val="contenttext"/>
          <w:rFonts w:cs="B Zar" w:hint="cs"/>
          <w:color w:val="000000"/>
          <w:sz w:val="36"/>
          <w:szCs w:val="36"/>
        </w:rPr>
        <w:t>ə</w:t>
      </w:r>
      <w:r>
        <w:rPr>
          <w:rStyle w:val="contenttext"/>
          <w:rFonts w:cs="B Zar" w:hint="cs"/>
          <w:color w:val="000000"/>
          <w:sz w:val="36"/>
          <w:szCs w:val="36"/>
        </w:rPr>
        <w:t>hs olunan m</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bl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aşağıdakı n</w:t>
      </w:r>
      <w:r>
        <w:rPr>
          <w:rStyle w:val="contenttext"/>
          <w:rFonts w:cs="B Zar" w:hint="cs"/>
          <w:color w:val="000000"/>
          <w:sz w:val="36"/>
          <w:szCs w:val="36"/>
        </w:rPr>
        <w:t>ə</w:t>
      </w:r>
      <w:r>
        <w:rPr>
          <w:rStyle w:val="contenttext"/>
          <w:rFonts w:cs="B Zar" w:hint="cs"/>
          <w:color w:val="000000"/>
          <w:sz w:val="36"/>
          <w:szCs w:val="36"/>
        </w:rPr>
        <w:t>tic</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yetişm</w:t>
      </w:r>
      <w:r>
        <w:rPr>
          <w:rStyle w:val="contenttext"/>
          <w:rFonts w:cs="B Zar" w:hint="cs"/>
          <w:color w:val="000000"/>
          <w:sz w:val="36"/>
          <w:szCs w:val="36"/>
        </w:rPr>
        <w:t>ə</w:t>
      </w:r>
      <w:r>
        <w:rPr>
          <w:rStyle w:val="contenttext"/>
          <w:rFonts w:cs="B Zar" w:hint="cs"/>
          <w:color w:val="000000"/>
          <w:sz w:val="36"/>
          <w:szCs w:val="36"/>
        </w:rPr>
        <w:t>k olar</w:t>
      </w:r>
      <w:r>
        <w:rPr>
          <w:rStyle w:val="contenttext"/>
          <w:rFonts w:cs="B Zar" w:hint="cs"/>
          <w:color w:val="000000"/>
          <w:sz w:val="36"/>
          <w:szCs w:val="36"/>
          <w:rtl/>
        </w:rPr>
        <w:t>:</w:t>
      </w:r>
    </w:p>
    <w:p w:rsidR="00000000" w:rsidRDefault="00661699" w:rsidP="008D50A4">
      <w:pPr>
        <w:pStyle w:val="contentparagraph"/>
        <w:jc w:val="both"/>
        <w:divId w:val="9600853"/>
        <w:rPr>
          <w:rFonts w:cs="B Zar" w:hint="cs"/>
          <w:color w:val="000000"/>
          <w:sz w:val="36"/>
          <w:szCs w:val="36"/>
          <w:rtl/>
        </w:rPr>
      </w:pPr>
      <w:r>
        <w:rPr>
          <w:rStyle w:val="contenttext"/>
          <w:rFonts w:cs="B Zar" w:hint="cs"/>
          <w:color w:val="000000"/>
          <w:sz w:val="36"/>
          <w:szCs w:val="36"/>
          <w:rtl/>
        </w:rPr>
        <w:t xml:space="preserve">1. </w:t>
      </w:r>
      <w:r>
        <w:rPr>
          <w:rStyle w:val="contenttext"/>
          <w:rFonts w:cs="B Zar" w:hint="cs"/>
          <w:color w:val="000000"/>
          <w:sz w:val="36"/>
          <w:szCs w:val="36"/>
        </w:rPr>
        <w:t>Gördüyünüz kit</w:t>
      </w:r>
      <w:r>
        <w:rPr>
          <w:rStyle w:val="contenttext"/>
          <w:rFonts w:cs="B Zar" w:hint="cs"/>
          <w:color w:val="000000"/>
          <w:sz w:val="36"/>
          <w:szCs w:val="36"/>
        </w:rPr>
        <w:t>ab şi</w:t>
      </w:r>
      <w:r>
        <w:rPr>
          <w:rStyle w:val="contenttext"/>
          <w:rFonts w:cs="B Zar" w:hint="cs"/>
          <w:color w:val="000000"/>
          <w:sz w:val="36"/>
          <w:szCs w:val="36"/>
        </w:rPr>
        <w:t>ə</w:t>
      </w:r>
      <w:r>
        <w:rPr>
          <w:rStyle w:val="contenttext"/>
          <w:rFonts w:cs="B Zar" w:hint="cs"/>
          <w:color w:val="000000"/>
          <w:sz w:val="36"/>
          <w:szCs w:val="36"/>
        </w:rPr>
        <w:t>nin etiqadlarını müxt</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r ş</w:t>
      </w:r>
      <w:r>
        <w:rPr>
          <w:rStyle w:val="contenttext"/>
          <w:rFonts w:cs="B Zar" w:hint="cs"/>
          <w:color w:val="000000"/>
          <w:sz w:val="36"/>
          <w:szCs w:val="36"/>
        </w:rPr>
        <w:t>ə</w:t>
      </w:r>
      <w:r>
        <w:rPr>
          <w:rStyle w:val="contenttext"/>
          <w:rFonts w:cs="B Zar" w:hint="cs"/>
          <w:color w:val="000000"/>
          <w:sz w:val="36"/>
          <w:szCs w:val="36"/>
        </w:rPr>
        <w:t>kild</w:t>
      </w:r>
      <w:r>
        <w:rPr>
          <w:rStyle w:val="contenttext"/>
          <w:rFonts w:cs="B Zar" w:hint="cs"/>
          <w:color w:val="000000"/>
          <w:sz w:val="36"/>
          <w:szCs w:val="36"/>
        </w:rPr>
        <w:t>ə</w:t>
      </w:r>
      <w:r>
        <w:rPr>
          <w:rStyle w:val="contenttext"/>
          <w:rFonts w:cs="B Zar" w:hint="cs"/>
          <w:color w:val="000000"/>
          <w:sz w:val="36"/>
          <w:szCs w:val="36"/>
        </w:rPr>
        <w:t xml:space="preserve"> siz</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 xml:space="preserve">qdim etmiş </w:t>
      </w:r>
      <w:r>
        <w:rPr>
          <w:rStyle w:val="contenttext"/>
          <w:rFonts w:cs="B Zar" w:hint="cs"/>
          <w:color w:val="000000"/>
          <w:sz w:val="36"/>
          <w:szCs w:val="36"/>
        </w:rPr>
        <w:t>ə</w:t>
      </w:r>
      <w:r>
        <w:rPr>
          <w:rStyle w:val="contenttext"/>
          <w:rFonts w:cs="B Zar" w:hint="cs"/>
          <w:color w:val="000000"/>
          <w:sz w:val="36"/>
          <w:szCs w:val="36"/>
        </w:rPr>
        <w:t>n göz</w:t>
      </w:r>
      <w:r>
        <w:rPr>
          <w:rStyle w:val="contenttext"/>
          <w:rFonts w:cs="B Zar" w:hint="cs"/>
          <w:color w:val="000000"/>
          <w:sz w:val="36"/>
          <w:szCs w:val="36"/>
        </w:rPr>
        <w:t>ə</w:t>
      </w:r>
      <w:r>
        <w:rPr>
          <w:rStyle w:val="contenttext"/>
          <w:rFonts w:cs="B Zar" w:hint="cs"/>
          <w:color w:val="000000"/>
          <w:sz w:val="36"/>
          <w:szCs w:val="36"/>
        </w:rPr>
        <w:t>l m</w:t>
      </w:r>
      <w:r>
        <w:rPr>
          <w:rStyle w:val="contenttext"/>
          <w:rFonts w:cs="B Zar" w:hint="cs"/>
          <w:color w:val="000000"/>
          <w:sz w:val="36"/>
          <w:szCs w:val="36"/>
        </w:rPr>
        <w:t>ə</w:t>
      </w:r>
      <w:r>
        <w:rPr>
          <w:rStyle w:val="contenttext"/>
          <w:rFonts w:cs="B Zar" w:hint="cs"/>
          <w:color w:val="000000"/>
          <w:sz w:val="36"/>
          <w:szCs w:val="36"/>
        </w:rPr>
        <w:t>nb</w:t>
      </w:r>
      <w:r>
        <w:rPr>
          <w:rStyle w:val="contenttext"/>
          <w:rFonts w:cs="B Zar" w:hint="cs"/>
          <w:color w:val="000000"/>
          <w:sz w:val="36"/>
          <w:szCs w:val="36"/>
        </w:rPr>
        <w:t>ə</w:t>
      </w:r>
      <w:r>
        <w:rPr>
          <w:rStyle w:val="contenttext"/>
          <w:rFonts w:cs="B Zar" w:hint="cs"/>
          <w:color w:val="000000"/>
          <w:sz w:val="36"/>
          <w:szCs w:val="36"/>
        </w:rPr>
        <w:t>dir. Oxuduğunuz b</w:t>
      </w:r>
      <w:r>
        <w:rPr>
          <w:rStyle w:val="contenttext"/>
          <w:rFonts w:cs="B Zar" w:hint="cs"/>
          <w:color w:val="000000"/>
          <w:sz w:val="36"/>
          <w:szCs w:val="36"/>
        </w:rPr>
        <w:t>ə</w:t>
      </w:r>
      <w:r>
        <w:rPr>
          <w:rStyle w:val="contenttext"/>
          <w:rFonts w:cs="B Zar" w:hint="cs"/>
          <w:color w:val="000000"/>
          <w:sz w:val="36"/>
          <w:szCs w:val="36"/>
        </w:rPr>
        <w:t>hsl</w:t>
      </w:r>
      <w:r>
        <w:rPr>
          <w:rStyle w:val="contenttext"/>
          <w:rFonts w:cs="B Zar" w:hint="cs"/>
          <w:color w:val="000000"/>
          <w:sz w:val="36"/>
          <w:szCs w:val="36"/>
        </w:rPr>
        <w:t>ə</w:t>
      </w:r>
      <w:r>
        <w:rPr>
          <w:rStyle w:val="contenttext"/>
          <w:rFonts w:cs="B Zar" w:hint="cs"/>
          <w:color w:val="000000"/>
          <w:sz w:val="36"/>
          <w:szCs w:val="36"/>
        </w:rPr>
        <w:t>r o q</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r aydın, xüsusi diqq</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 xml:space="preserve"> sad</w:t>
      </w:r>
      <w:r>
        <w:rPr>
          <w:rStyle w:val="contenttext"/>
          <w:rFonts w:cs="B Zar" w:hint="cs"/>
          <w:color w:val="000000"/>
          <w:sz w:val="36"/>
          <w:szCs w:val="36"/>
        </w:rPr>
        <w:t>ə</w:t>
      </w:r>
      <w:r>
        <w:rPr>
          <w:rStyle w:val="contenttext"/>
          <w:rFonts w:cs="B Zar" w:hint="cs"/>
          <w:color w:val="000000"/>
          <w:sz w:val="36"/>
          <w:szCs w:val="36"/>
        </w:rPr>
        <w:t>likl</w:t>
      </w:r>
      <w:r>
        <w:rPr>
          <w:rStyle w:val="contenttext"/>
          <w:rFonts w:cs="B Zar" w:hint="cs"/>
          <w:color w:val="000000"/>
          <w:sz w:val="36"/>
          <w:szCs w:val="36"/>
        </w:rPr>
        <w:t>ə</w:t>
      </w:r>
      <w:r>
        <w:rPr>
          <w:rStyle w:val="contenttext"/>
          <w:rFonts w:cs="B Zar" w:hint="cs"/>
          <w:color w:val="000000"/>
          <w:sz w:val="36"/>
          <w:szCs w:val="36"/>
        </w:rPr>
        <w:t xml:space="preserve"> b</w:t>
      </w:r>
      <w:r>
        <w:rPr>
          <w:rStyle w:val="contenttext"/>
          <w:rFonts w:cs="B Zar" w:hint="cs"/>
          <w:color w:val="000000"/>
          <w:sz w:val="36"/>
          <w:szCs w:val="36"/>
        </w:rPr>
        <w:t>ə</w:t>
      </w:r>
      <w:r>
        <w:rPr>
          <w:rStyle w:val="contenttext"/>
          <w:rFonts w:cs="B Zar" w:hint="cs"/>
          <w:color w:val="000000"/>
          <w:sz w:val="36"/>
          <w:szCs w:val="36"/>
        </w:rPr>
        <w:t>yan edilmişdir ki, m</w:t>
      </w:r>
      <w:r>
        <w:rPr>
          <w:rStyle w:val="contenttext"/>
          <w:rFonts w:cs="B Zar" w:hint="cs"/>
          <w:color w:val="000000"/>
          <w:sz w:val="36"/>
          <w:szCs w:val="36"/>
        </w:rPr>
        <w:t>ə</w:t>
      </w:r>
      <w:r>
        <w:rPr>
          <w:rStyle w:val="contenttext"/>
          <w:rFonts w:cs="B Zar" w:hint="cs"/>
          <w:color w:val="000000"/>
          <w:sz w:val="36"/>
          <w:szCs w:val="36"/>
        </w:rPr>
        <w:t>zh</w:t>
      </w:r>
      <w:r>
        <w:rPr>
          <w:rStyle w:val="contenttext"/>
          <w:rFonts w:cs="B Zar" w:hint="cs"/>
          <w:color w:val="000000"/>
          <w:sz w:val="36"/>
          <w:szCs w:val="36"/>
        </w:rPr>
        <w:t>ə</w:t>
      </w:r>
      <w:r>
        <w:rPr>
          <w:rStyle w:val="contenttext"/>
          <w:rFonts w:cs="B Zar" w:hint="cs"/>
          <w:color w:val="000000"/>
          <w:sz w:val="36"/>
          <w:szCs w:val="36"/>
        </w:rPr>
        <w:t>bind</w:t>
      </w:r>
      <w:r>
        <w:rPr>
          <w:rStyle w:val="contenttext"/>
          <w:rFonts w:cs="B Zar" w:hint="cs"/>
          <w:color w:val="000000"/>
          <w:sz w:val="36"/>
          <w:szCs w:val="36"/>
        </w:rPr>
        <w:t>ə</w:t>
      </w:r>
      <w:r>
        <w:rPr>
          <w:rStyle w:val="contenttext"/>
          <w:rFonts w:cs="B Zar" w:hint="cs"/>
          <w:color w:val="000000"/>
          <w:sz w:val="36"/>
          <w:szCs w:val="36"/>
        </w:rPr>
        <w:t>n asılı olmayaraq h</w:t>
      </w:r>
      <w:r>
        <w:rPr>
          <w:rStyle w:val="contenttext"/>
          <w:rFonts w:cs="B Zar" w:hint="cs"/>
          <w:color w:val="000000"/>
          <w:sz w:val="36"/>
          <w:szCs w:val="36"/>
        </w:rPr>
        <w:t>ə</w:t>
      </w:r>
      <w:r>
        <w:rPr>
          <w:rStyle w:val="contenttext"/>
          <w:rFonts w:cs="B Zar" w:hint="cs"/>
          <w:color w:val="000000"/>
          <w:sz w:val="36"/>
          <w:szCs w:val="36"/>
        </w:rPr>
        <w:t>r bir k</w:t>
      </w:r>
      <w:r>
        <w:rPr>
          <w:rStyle w:val="contenttext"/>
          <w:rFonts w:cs="B Zar" w:hint="cs"/>
          <w:color w:val="000000"/>
          <w:sz w:val="36"/>
          <w:szCs w:val="36"/>
        </w:rPr>
        <w:t>ə</w:t>
      </w:r>
      <w:r>
        <w:rPr>
          <w:rStyle w:val="contenttext"/>
          <w:rFonts w:cs="B Zar" w:hint="cs"/>
          <w:color w:val="000000"/>
          <w:sz w:val="36"/>
          <w:szCs w:val="36"/>
        </w:rPr>
        <w:t>s, h</w:t>
      </w:r>
      <w:r>
        <w:rPr>
          <w:rStyle w:val="contenttext"/>
          <w:rFonts w:cs="B Zar" w:hint="cs"/>
          <w:color w:val="000000"/>
          <w:sz w:val="36"/>
          <w:szCs w:val="36"/>
        </w:rPr>
        <w:t>ə</w:t>
      </w:r>
      <w:r>
        <w:rPr>
          <w:rStyle w:val="contenttext"/>
          <w:rFonts w:cs="B Zar" w:hint="cs"/>
          <w:color w:val="000000"/>
          <w:sz w:val="36"/>
          <w:szCs w:val="36"/>
        </w:rPr>
        <w:t>tta qeyri-müs</w:t>
      </w:r>
      <w:r>
        <w:rPr>
          <w:rStyle w:val="contenttext"/>
          <w:rFonts w:cs="B Zar" w:hint="cs"/>
          <w:color w:val="000000"/>
          <w:sz w:val="36"/>
          <w:szCs w:val="36"/>
        </w:rPr>
        <w:t>ə</w:t>
      </w:r>
      <w:r>
        <w:rPr>
          <w:rStyle w:val="contenttext"/>
          <w:rFonts w:cs="B Zar" w:hint="cs"/>
          <w:color w:val="000000"/>
          <w:sz w:val="36"/>
          <w:szCs w:val="36"/>
        </w:rPr>
        <w:t>lmanlar bel</w:t>
      </w:r>
      <w:r>
        <w:rPr>
          <w:rStyle w:val="contenttext"/>
          <w:rFonts w:cs="B Zar" w:hint="cs"/>
          <w:color w:val="000000"/>
          <w:sz w:val="36"/>
          <w:szCs w:val="36"/>
        </w:rPr>
        <w:t>ə</w:t>
      </w:r>
      <w:r>
        <w:rPr>
          <w:rStyle w:val="contenttext"/>
          <w:rFonts w:cs="B Zar" w:hint="cs"/>
          <w:color w:val="000000"/>
          <w:sz w:val="36"/>
          <w:szCs w:val="36"/>
        </w:rPr>
        <w:t>, bu kitabçanın vasit</w:t>
      </w:r>
      <w:r>
        <w:rPr>
          <w:rStyle w:val="contenttext"/>
          <w:rFonts w:cs="B Zar" w:hint="cs"/>
          <w:color w:val="000000"/>
          <w:sz w:val="36"/>
          <w:szCs w:val="36"/>
        </w:rPr>
        <w:t>ə</w:t>
      </w:r>
      <w:r>
        <w:rPr>
          <w:rStyle w:val="contenttext"/>
          <w:rFonts w:cs="B Zar" w:hint="cs"/>
          <w:color w:val="000000"/>
          <w:sz w:val="36"/>
          <w:szCs w:val="36"/>
        </w:rPr>
        <w:t>sil</w:t>
      </w:r>
      <w:r>
        <w:rPr>
          <w:rStyle w:val="contenttext"/>
          <w:rFonts w:cs="B Zar" w:hint="cs"/>
          <w:color w:val="000000"/>
          <w:sz w:val="36"/>
          <w:szCs w:val="36"/>
        </w:rPr>
        <w:t>ə</w:t>
      </w:r>
      <w:r>
        <w:rPr>
          <w:rStyle w:val="contenttext"/>
          <w:rFonts w:cs="B Zar" w:hint="cs"/>
          <w:color w:val="000000"/>
          <w:sz w:val="36"/>
          <w:szCs w:val="36"/>
        </w:rPr>
        <w:t xml:space="preserve"> ş</w:t>
      </w:r>
      <w:r>
        <w:rPr>
          <w:rStyle w:val="contenttext"/>
          <w:rFonts w:cs="B Zar" w:hint="cs"/>
          <w:color w:val="000000"/>
          <w:sz w:val="36"/>
          <w:szCs w:val="36"/>
        </w:rPr>
        <w:t>i</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zh</w:t>
      </w:r>
      <w:r>
        <w:rPr>
          <w:rStyle w:val="contenttext"/>
          <w:rFonts w:cs="B Zar" w:hint="cs"/>
          <w:color w:val="000000"/>
          <w:sz w:val="36"/>
          <w:szCs w:val="36"/>
        </w:rPr>
        <w:t>ə</w:t>
      </w:r>
      <w:r>
        <w:rPr>
          <w:rStyle w:val="contenttext"/>
          <w:rFonts w:cs="B Zar" w:hint="cs"/>
          <w:color w:val="000000"/>
          <w:sz w:val="36"/>
          <w:szCs w:val="36"/>
        </w:rPr>
        <w:t xml:space="preserve">binin </w:t>
      </w:r>
      <w:r>
        <w:rPr>
          <w:rStyle w:val="contenttext"/>
          <w:rFonts w:cs="B Zar" w:hint="cs"/>
          <w:color w:val="000000"/>
          <w:sz w:val="36"/>
          <w:szCs w:val="36"/>
        </w:rPr>
        <w:t>ə</w:t>
      </w:r>
      <w:r>
        <w:rPr>
          <w:rStyle w:val="contenttext"/>
          <w:rFonts w:cs="B Zar" w:hint="cs"/>
          <w:color w:val="000000"/>
          <w:sz w:val="36"/>
          <w:szCs w:val="36"/>
        </w:rPr>
        <w:t>qid</w:t>
      </w:r>
      <w:r>
        <w:rPr>
          <w:rStyle w:val="contenttext"/>
          <w:rFonts w:cs="B Zar" w:hint="cs"/>
          <w:color w:val="000000"/>
          <w:sz w:val="36"/>
          <w:szCs w:val="36"/>
        </w:rPr>
        <w:t>ə</w:t>
      </w:r>
      <w:r>
        <w:rPr>
          <w:rStyle w:val="contenttext"/>
          <w:rFonts w:cs="B Zar" w:hint="cs"/>
          <w:color w:val="000000"/>
          <w:sz w:val="36"/>
          <w:szCs w:val="36"/>
        </w:rPr>
        <w:t xml:space="preserve"> prinsipl</w:t>
      </w:r>
      <w:r>
        <w:rPr>
          <w:rStyle w:val="contenttext"/>
          <w:rFonts w:cs="B Zar" w:hint="cs"/>
          <w:color w:val="000000"/>
          <w:sz w:val="36"/>
          <w:szCs w:val="36"/>
        </w:rPr>
        <w:t>ə</w:t>
      </w:r>
      <w:r>
        <w:rPr>
          <w:rStyle w:val="contenttext"/>
          <w:rFonts w:cs="B Zar" w:hint="cs"/>
          <w:color w:val="000000"/>
          <w:sz w:val="36"/>
          <w:szCs w:val="36"/>
        </w:rPr>
        <w:t>ri il</w:t>
      </w:r>
      <w:r>
        <w:rPr>
          <w:rStyle w:val="contenttext"/>
          <w:rFonts w:cs="B Zar" w:hint="cs"/>
          <w:color w:val="000000"/>
          <w:sz w:val="36"/>
          <w:szCs w:val="36"/>
        </w:rPr>
        <w:t>ə</w:t>
      </w:r>
      <w:r>
        <w:rPr>
          <w:rStyle w:val="contenttext"/>
          <w:rFonts w:cs="B Zar" w:hint="cs"/>
          <w:color w:val="000000"/>
          <w:sz w:val="36"/>
          <w:szCs w:val="36"/>
        </w:rPr>
        <w:t xml:space="preserve"> müxt</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r ş</w:t>
      </w:r>
      <w:r>
        <w:rPr>
          <w:rStyle w:val="contenttext"/>
          <w:rFonts w:cs="B Zar" w:hint="cs"/>
          <w:color w:val="000000"/>
          <w:sz w:val="36"/>
          <w:szCs w:val="36"/>
        </w:rPr>
        <w:t>ə</w:t>
      </w:r>
      <w:r>
        <w:rPr>
          <w:rStyle w:val="contenttext"/>
          <w:rFonts w:cs="B Zar" w:hint="cs"/>
          <w:color w:val="000000"/>
          <w:sz w:val="36"/>
          <w:szCs w:val="36"/>
        </w:rPr>
        <w:t>kild</w:t>
      </w:r>
      <w:r>
        <w:rPr>
          <w:rStyle w:val="contenttext"/>
          <w:rFonts w:cs="B Zar" w:hint="cs"/>
          <w:color w:val="000000"/>
          <w:sz w:val="36"/>
          <w:szCs w:val="36"/>
        </w:rPr>
        <w:t>ə</w:t>
      </w:r>
      <w:r>
        <w:rPr>
          <w:rStyle w:val="contenttext"/>
          <w:rFonts w:cs="B Zar" w:hint="cs"/>
          <w:color w:val="000000"/>
          <w:sz w:val="36"/>
          <w:szCs w:val="36"/>
        </w:rPr>
        <w:t xml:space="preserve"> tanış ola bil</w:t>
      </w:r>
      <w:r>
        <w:rPr>
          <w:rStyle w:val="contenttext"/>
          <w:rFonts w:cs="B Zar" w:hint="cs"/>
          <w:color w:val="000000"/>
          <w:sz w:val="36"/>
          <w:szCs w:val="36"/>
        </w:rPr>
        <w:t>ə</w:t>
      </w:r>
      <w:r>
        <w:rPr>
          <w:rStyle w:val="contenttext"/>
          <w:rFonts w:cs="B Zar" w:hint="cs"/>
          <w:color w:val="000000"/>
          <w:sz w:val="36"/>
          <w:szCs w:val="36"/>
        </w:rPr>
        <w:t>r. Onu da qeyd ed</w:t>
      </w:r>
      <w:r>
        <w:rPr>
          <w:rStyle w:val="contenttext"/>
          <w:rFonts w:cs="B Zar" w:hint="cs"/>
          <w:color w:val="000000"/>
          <w:sz w:val="36"/>
          <w:szCs w:val="36"/>
        </w:rPr>
        <w:t>ə</w:t>
      </w:r>
      <w:r>
        <w:rPr>
          <w:rStyle w:val="contenttext"/>
          <w:rFonts w:cs="B Zar" w:hint="cs"/>
          <w:color w:val="000000"/>
          <w:sz w:val="36"/>
          <w:szCs w:val="36"/>
        </w:rPr>
        <w:t>k ki, bu kitab çoxlu z</w:t>
      </w:r>
      <w:r>
        <w:rPr>
          <w:rStyle w:val="contenttext"/>
          <w:rFonts w:cs="B Zar" w:hint="cs"/>
          <w:color w:val="000000"/>
          <w:sz w:val="36"/>
          <w:szCs w:val="36"/>
        </w:rPr>
        <w:t>ə</w:t>
      </w:r>
      <w:r>
        <w:rPr>
          <w:rStyle w:val="contenttext"/>
          <w:rFonts w:cs="B Zar" w:hint="cs"/>
          <w:color w:val="000000"/>
          <w:sz w:val="36"/>
          <w:szCs w:val="36"/>
        </w:rPr>
        <w:t>hm</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 v</w:t>
      </w:r>
      <w:r>
        <w:rPr>
          <w:rStyle w:val="contenttext"/>
          <w:rFonts w:cs="B Zar" w:hint="cs"/>
          <w:color w:val="000000"/>
          <w:sz w:val="36"/>
          <w:szCs w:val="36"/>
        </w:rPr>
        <w:t>ə</w:t>
      </w:r>
      <w:r>
        <w:rPr>
          <w:rStyle w:val="contenttext"/>
          <w:rFonts w:cs="B Zar" w:hint="cs"/>
          <w:color w:val="000000"/>
          <w:sz w:val="36"/>
          <w:szCs w:val="36"/>
        </w:rPr>
        <w:t xml:space="preserve"> ardıcıl s</w:t>
      </w:r>
      <w:r>
        <w:rPr>
          <w:rStyle w:val="contenttext"/>
          <w:rFonts w:cs="B Zar" w:hint="cs"/>
          <w:color w:val="000000"/>
          <w:sz w:val="36"/>
          <w:szCs w:val="36"/>
        </w:rPr>
        <w:t>ə</w:t>
      </w:r>
      <w:r>
        <w:rPr>
          <w:rStyle w:val="contenttext"/>
          <w:rFonts w:cs="B Zar" w:hint="cs"/>
          <w:color w:val="000000"/>
          <w:sz w:val="36"/>
          <w:szCs w:val="36"/>
        </w:rPr>
        <w:t>yl</w:t>
      </w:r>
      <w:r>
        <w:rPr>
          <w:rStyle w:val="contenttext"/>
          <w:rFonts w:cs="B Zar" w:hint="cs"/>
          <w:color w:val="000000"/>
          <w:sz w:val="36"/>
          <w:szCs w:val="36"/>
        </w:rPr>
        <w:t>ə</w:t>
      </w:r>
      <w:r>
        <w:rPr>
          <w:rStyle w:val="contenttext"/>
          <w:rFonts w:cs="B Zar" w:hint="cs"/>
          <w:color w:val="000000"/>
          <w:sz w:val="36"/>
          <w:szCs w:val="36"/>
        </w:rPr>
        <w:t>rin n</w:t>
      </w:r>
      <w:r>
        <w:rPr>
          <w:rStyle w:val="contenttext"/>
          <w:rFonts w:cs="B Zar" w:hint="cs"/>
          <w:color w:val="000000"/>
          <w:sz w:val="36"/>
          <w:szCs w:val="36"/>
        </w:rPr>
        <w:t>ə</w:t>
      </w:r>
      <w:r>
        <w:rPr>
          <w:rStyle w:val="contenttext"/>
          <w:rFonts w:cs="B Zar" w:hint="cs"/>
          <w:color w:val="000000"/>
          <w:sz w:val="36"/>
          <w:szCs w:val="36"/>
        </w:rPr>
        <w:t>tic</w:t>
      </w:r>
      <w:r>
        <w:rPr>
          <w:rStyle w:val="contenttext"/>
          <w:rFonts w:cs="B Zar" w:hint="cs"/>
          <w:color w:val="000000"/>
          <w:sz w:val="36"/>
          <w:szCs w:val="36"/>
        </w:rPr>
        <w:t>ə</w:t>
      </w:r>
      <w:r>
        <w:rPr>
          <w:rStyle w:val="contenttext"/>
          <w:rFonts w:cs="B Zar" w:hint="cs"/>
          <w:color w:val="000000"/>
          <w:sz w:val="36"/>
          <w:szCs w:val="36"/>
        </w:rPr>
        <w:t>sind</w:t>
      </w:r>
      <w:r>
        <w:rPr>
          <w:rStyle w:val="contenttext"/>
          <w:rFonts w:cs="B Zar" w:hint="cs"/>
          <w:color w:val="000000"/>
          <w:sz w:val="36"/>
          <w:szCs w:val="36"/>
        </w:rPr>
        <w:t>ə</w:t>
      </w:r>
      <w:r>
        <w:rPr>
          <w:rStyle w:val="contenttext"/>
          <w:rFonts w:cs="B Zar" w:hint="cs"/>
          <w:color w:val="000000"/>
          <w:sz w:val="36"/>
          <w:szCs w:val="36"/>
        </w:rPr>
        <w:t xml:space="preserve"> t</w:t>
      </w:r>
      <w:r>
        <w:rPr>
          <w:rStyle w:val="contenttext"/>
          <w:rFonts w:cs="B Zar" w:hint="cs"/>
          <w:color w:val="000000"/>
          <w:sz w:val="36"/>
          <w:szCs w:val="36"/>
        </w:rPr>
        <w:t>ə</w:t>
      </w:r>
      <w:r>
        <w:rPr>
          <w:rStyle w:val="contenttext"/>
          <w:rFonts w:cs="B Zar" w:hint="cs"/>
          <w:color w:val="000000"/>
          <w:sz w:val="36"/>
          <w:szCs w:val="36"/>
        </w:rPr>
        <w:t>rtib olunmuşdur</w:t>
      </w:r>
      <w:r>
        <w:rPr>
          <w:rStyle w:val="contenttext"/>
          <w:rFonts w:cs="B Zar" w:hint="cs"/>
          <w:color w:val="000000"/>
          <w:sz w:val="36"/>
          <w:szCs w:val="36"/>
          <w:rtl/>
        </w:rPr>
        <w:t>.</w:t>
      </w:r>
    </w:p>
    <w:p w:rsidR="00000000" w:rsidRDefault="00661699" w:rsidP="008D50A4">
      <w:pPr>
        <w:pStyle w:val="contentparagraph"/>
        <w:jc w:val="both"/>
        <w:divId w:val="9600853"/>
        <w:rPr>
          <w:rFonts w:cs="B Zar" w:hint="cs"/>
          <w:color w:val="000000"/>
          <w:sz w:val="36"/>
          <w:szCs w:val="36"/>
          <w:rtl/>
        </w:rPr>
      </w:pPr>
      <w:r>
        <w:rPr>
          <w:rStyle w:val="contenttext"/>
          <w:rFonts w:cs="B Zar" w:hint="cs"/>
          <w:color w:val="000000"/>
          <w:sz w:val="36"/>
          <w:szCs w:val="36"/>
          <w:rtl/>
        </w:rPr>
        <w:t xml:space="preserve">2. </w:t>
      </w:r>
      <w:r>
        <w:rPr>
          <w:rStyle w:val="contenttext"/>
          <w:rFonts w:cs="B Zar" w:hint="cs"/>
          <w:color w:val="000000"/>
          <w:sz w:val="36"/>
          <w:szCs w:val="36"/>
        </w:rPr>
        <w:t>Unutmayın ki, bu kitab h</w:t>
      </w:r>
      <w:r>
        <w:rPr>
          <w:rStyle w:val="contenttext"/>
          <w:rFonts w:cs="B Zar" w:hint="cs"/>
          <w:color w:val="000000"/>
          <w:sz w:val="36"/>
          <w:szCs w:val="36"/>
        </w:rPr>
        <w:t>ə</w:t>
      </w:r>
      <w:r>
        <w:rPr>
          <w:rStyle w:val="contenttext"/>
          <w:rFonts w:cs="B Zar" w:hint="cs"/>
          <w:color w:val="000000"/>
          <w:sz w:val="36"/>
          <w:szCs w:val="36"/>
        </w:rPr>
        <w:t>r bir ş</w:t>
      </w:r>
      <w:r>
        <w:rPr>
          <w:rStyle w:val="contenttext"/>
          <w:rFonts w:cs="B Zar" w:hint="cs"/>
          <w:color w:val="000000"/>
          <w:sz w:val="36"/>
          <w:szCs w:val="36"/>
        </w:rPr>
        <w:t>ə</w:t>
      </w:r>
      <w:r>
        <w:rPr>
          <w:rStyle w:val="contenttext"/>
          <w:rFonts w:cs="B Zar" w:hint="cs"/>
          <w:color w:val="000000"/>
          <w:sz w:val="36"/>
          <w:szCs w:val="36"/>
        </w:rPr>
        <w:t>xs</w:t>
      </w:r>
      <w:r>
        <w:rPr>
          <w:rStyle w:val="contenttext"/>
          <w:rFonts w:cs="B Zar" w:hint="cs"/>
          <w:color w:val="000000"/>
          <w:sz w:val="36"/>
          <w:szCs w:val="36"/>
        </w:rPr>
        <w:t>ə</w:t>
      </w:r>
      <w:r>
        <w:rPr>
          <w:rStyle w:val="contenttext"/>
          <w:rFonts w:cs="B Zar" w:hint="cs"/>
          <w:color w:val="000000"/>
          <w:sz w:val="36"/>
          <w:szCs w:val="36"/>
        </w:rPr>
        <w:t xml:space="preserve"> höc</w:t>
      </w:r>
      <w:r>
        <w:rPr>
          <w:rStyle w:val="contenttext"/>
          <w:rFonts w:cs="B Zar" w:hint="cs"/>
          <w:color w:val="000000"/>
          <w:sz w:val="36"/>
          <w:szCs w:val="36"/>
        </w:rPr>
        <w:t>ə</w:t>
      </w:r>
      <w:r>
        <w:rPr>
          <w:rStyle w:val="contenttext"/>
          <w:rFonts w:cs="B Zar" w:hint="cs"/>
          <w:color w:val="000000"/>
          <w:sz w:val="36"/>
          <w:szCs w:val="36"/>
        </w:rPr>
        <w:t>ti tamamlayır. Dem</w:t>
      </w:r>
      <w:r>
        <w:rPr>
          <w:rStyle w:val="contenttext"/>
          <w:rFonts w:cs="B Zar" w:hint="cs"/>
          <w:color w:val="000000"/>
          <w:sz w:val="36"/>
          <w:szCs w:val="36"/>
        </w:rPr>
        <w:t>ə</w:t>
      </w:r>
      <w:r>
        <w:rPr>
          <w:rStyle w:val="contenttext"/>
          <w:rFonts w:cs="B Zar" w:hint="cs"/>
          <w:color w:val="000000"/>
          <w:sz w:val="36"/>
          <w:szCs w:val="36"/>
        </w:rPr>
        <w:t xml:space="preserve">li, bizim </w:t>
      </w:r>
      <w:r>
        <w:rPr>
          <w:rStyle w:val="contenttext"/>
          <w:rFonts w:cs="B Zar" w:hint="cs"/>
          <w:color w:val="000000"/>
          <w:sz w:val="36"/>
          <w:szCs w:val="36"/>
        </w:rPr>
        <w:t>ə</w:t>
      </w:r>
      <w:r>
        <w:rPr>
          <w:rStyle w:val="contenttext"/>
          <w:rFonts w:cs="B Zar" w:hint="cs"/>
          <w:color w:val="000000"/>
          <w:sz w:val="36"/>
          <w:szCs w:val="36"/>
        </w:rPr>
        <w:t>qid</w:t>
      </w:r>
      <w:r>
        <w:rPr>
          <w:rStyle w:val="contenttext"/>
          <w:rFonts w:cs="B Zar" w:hint="cs"/>
          <w:color w:val="000000"/>
          <w:sz w:val="36"/>
          <w:szCs w:val="36"/>
        </w:rPr>
        <w:t>ə</w:t>
      </w:r>
      <w:r>
        <w:rPr>
          <w:rStyle w:val="contenttext"/>
          <w:rFonts w:cs="B Zar" w:hint="cs"/>
          <w:color w:val="000000"/>
          <w:sz w:val="36"/>
          <w:szCs w:val="36"/>
        </w:rPr>
        <w:t>mizd</w:t>
      </w:r>
      <w:r>
        <w:rPr>
          <w:rStyle w:val="contenttext"/>
          <w:rFonts w:cs="B Zar" w:hint="cs"/>
          <w:color w:val="000000"/>
          <w:sz w:val="36"/>
          <w:szCs w:val="36"/>
        </w:rPr>
        <w:t>ə</w:t>
      </w:r>
      <w:r>
        <w:rPr>
          <w:rStyle w:val="contenttext"/>
          <w:rFonts w:cs="B Zar" w:hint="cs"/>
          <w:color w:val="000000"/>
          <w:sz w:val="36"/>
          <w:szCs w:val="36"/>
        </w:rPr>
        <w:t>n kifa</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t q</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r m</w:t>
      </w:r>
      <w:r>
        <w:rPr>
          <w:rStyle w:val="contenttext"/>
          <w:rFonts w:cs="B Zar" w:hint="cs"/>
          <w:color w:val="000000"/>
          <w:sz w:val="36"/>
          <w:szCs w:val="36"/>
        </w:rPr>
        <w:t>ə</w:t>
      </w:r>
      <w:r>
        <w:rPr>
          <w:rStyle w:val="contenttext"/>
          <w:rFonts w:cs="B Zar" w:hint="cs"/>
          <w:color w:val="000000"/>
          <w:sz w:val="36"/>
          <w:szCs w:val="36"/>
        </w:rPr>
        <w:t>lumatı olmayan, q</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zli v</w:t>
      </w:r>
      <w:r>
        <w:rPr>
          <w:rStyle w:val="contenttext"/>
          <w:rFonts w:cs="B Zar" w:hint="cs"/>
          <w:color w:val="000000"/>
          <w:sz w:val="36"/>
          <w:szCs w:val="36"/>
        </w:rPr>
        <w:t>ə</w:t>
      </w:r>
      <w:r>
        <w:rPr>
          <w:rStyle w:val="contenttext"/>
          <w:rFonts w:cs="B Zar" w:hint="cs"/>
          <w:color w:val="000000"/>
          <w:sz w:val="36"/>
          <w:szCs w:val="36"/>
        </w:rPr>
        <w:t xml:space="preserve"> b</w:t>
      </w:r>
      <w:r>
        <w:rPr>
          <w:rStyle w:val="contenttext"/>
          <w:rFonts w:cs="B Zar" w:hint="cs"/>
          <w:color w:val="000000"/>
          <w:sz w:val="36"/>
          <w:szCs w:val="36"/>
        </w:rPr>
        <w:t>ə</w:t>
      </w:r>
      <w:r>
        <w:rPr>
          <w:rStyle w:val="contenttext"/>
          <w:rFonts w:cs="B Zar" w:hint="cs"/>
          <w:color w:val="000000"/>
          <w:sz w:val="36"/>
          <w:szCs w:val="36"/>
        </w:rPr>
        <w:t>dxah m</w:t>
      </w:r>
      <w:r>
        <w:rPr>
          <w:rStyle w:val="contenttext"/>
          <w:rFonts w:cs="B Zar" w:hint="cs"/>
          <w:color w:val="000000"/>
          <w:sz w:val="36"/>
          <w:szCs w:val="36"/>
        </w:rPr>
        <w:t>ə</w:t>
      </w:r>
      <w:r>
        <w:rPr>
          <w:rStyle w:val="contenttext"/>
          <w:rFonts w:cs="B Zar" w:hint="cs"/>
          <w:color w:val="000000"/>
          <w:sz w:val="36"/>
          <w:szCs w:val="36"/>
        </w:rPr>
        <w:t>nb</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 fitn</w:t>
      </w:r>
      <w:r>
        <w:rPr>
          <w:rStyle w:val="contenttext"/>
          <w:rFonts w:cs="B Zar" w:hint="cs"/>
          <w:color w:val="000000"/>
          <w:sz w:val="36"/>
          <w:szCs w:val="36"/>
        </w:rPr>
        <w:t>ə</w:t>
      </w:r>
      <w:r>
        <w:rPr>
          <w:rStyle w:val="contenttext"/>
          <w:rFonts w:cs="B Zar" w:hint="cs"/>
          <w:color w:val="000000"/>
          <w:sz w:val="36"/>
          <w:szCs w:val="36"/>
        </w:rPr>
        <w:t>sin</w:t>
      </w:r>
      <w:r>
        <w:rPr>
          <w:rStyle w:val="contenttext"/>
          <w:rFonts w:cs="B Zar" w:hint="cs"/>
          <w:color w:val="000000"/>
          <w:sz w:val="36"/>
          <w:szCs w:val="36"/>
        </w:rPr>
        <w:t>ə</w:t>
      </w:r>
      <w:r>
        <w:rPr>
          <w:rStyle w:val="contenttext"/>
          <w:rFonts w:cs="B Zar" w:hint="cs"/>
          <w:color w:val="000000"/>
          <w:sz w:val="36"/>
          <w:szCs w:val="36"/>
        </w:rPr>
        <w:t xml:space="preserve"> uyaraq özl</w:t>
      </w:r>
      <w:r>
        <w:rPr>
          <w:rStyle w:val="contenttext"/>
          <w:rFonts w:cs="B Zar" w:hint="cs"/>
          <w:color w:val="000000"/>
          <w:sz w:val="36"/>
          <w:szCs w:val="36"/>
        </w:rPr>
        <w:t>ə</w:t>
      </w:r>
      <w:r>
        <w:rPr>
          <w:rStyle w:val="contenttext"/>
          <w:rFonts w:cs="B Zar" w:hint="cs"/>
          <w:color w:val="000000"/>
          <w:sz w:val="36"/>
          <w:szCs w:val="36"/>
        </w:rPr>
        <w:t>ri d</w:t>
      </w:r>
      <w:r>
        <w:rPr>
          <w:rStyle w:val="contenttext"/>
          <w:rFonts w:cs="B Zar" w:hint="cs"/>
          <w:color w:val="000000"/>
          <w:sz w:val="36"/>
          <w:szCs w:val="36"/>
        </w:rPr>
        <w:t>ə</w:t>
      </w:r>
      <w:r>
        <w:rPr>
          <w:rStyle w:val="contenttext"/>
          <w:rFonts w:cs="B Zar" w:hint="cs"/>
          <w:color w:val="000000"/>
          <w:sz w:val="36"/>
          <w:szCs w:val="36"/>
        </w:rPr>
        <w:t>, bilm</w:t>
      </w:r>
      <w:r>
        <w:rPr>
          <w:rStyle w:val="contenttext"/>
          <w:rFonts w:cs="B Zar" w:hint="cs"/>
          <w:color w:val="000000"/>
          <w:sz w:val="36"/>
          <w:szCs w:val="36"/>
        </w:rPr>
        <w:t>ə</w:t>
      </w:r>
      <w:r>
        <w:rPr>
          <w:rStyle w:val="contenttext"/>
          <w:rFonts w:cs="B Zar" w:hint="cs"/>
          <w:color w:val="000000"/>
          <w:sz w:val="36"/>
          <w:szCs w:val="36"/>
        </w:rPr>
        <w:t>d</w:t>
      </w:r>
      <w:r>
        <w:rPr>
          <w:rStyle w:val="contenttext"/>
          <w:rFonts w:cs="B Zar" w:hint="cs"/>
          <w:color w:val="000000"/>
          <w:sz w:val="36"/>
          <w:szCs w:val="36"/>
        </w:rPr>
        <w:t>ə</w:t>
      </w:r>
      <w:r>
        <w:rPr>
          <w:rStyle w:val="contenttext"/>
          <w:rFonts w:cs="B Zar" w:hint="cs"/>
          <w:color w:val="000000"/>
          <w:sz w:val="36"/>
          <w:szCs w:val="36"/>
        </w:rPr>
        <w:t>n şi</w:t>
      </w:r>
      <w:r>
        <w:rPr>
          <w:rStyle w:val="contenttext"/>
          <w:rFonts w:cs="B Zar" w:hint="cs"/>
          <w:color w:val="000000"/>
          <w:sz w:val="36"/>
          <w:szCs w:val="36"/>
        </w:rPr>
        <w:t>ə</w:t>
      </w:r>
      <w:r>
        <w:rPr>
          <w:rStyle w:val="contenttext"/>
          <w:rFonts w:cs="B Zar" w:hint="cs"/>
          <w:color w:val="000000"/>
          <w:sz w:val="36"/>
          <w:szCs w:val="36"/>
        </w:rPr>
        <w:t xml:space="preserve"> m</w:t>
      </w:r>
      <w:r>
        <w:rPr>
          <w:rStyle w:val="contenttext"/>
          <w:rFonts w:cs="B Zar" w:hint="cs"/>
          <w:color w:val="000000"/>
          <w:sz w:val="36"/>
          <w:szCs w:val="36"/>
        </w:rPr>
        <w:t>ə</w:t>
      </w:r>
      <w:r>
        <w:rPr>
          <w:rStyle w:val="contenttext"/>
          <w:rFonts w:cs="B Zar" w:hint="cs"/>
          <w:color w:val="000000"/>
          <w:sz w:val="36"/>
          <w:szCs w:val="36"/>
        </w:rPr>
        <w:t>zh</w:t>
      </w:r>
      <w:r>
        <w:rPr>
          <w:rStyle w:val="contenttext"/>
          <w:rFonts w:cs="B Zar" w:hint="cs"/>
          <w:color w:val="000000"/>
          <w:sz w:val="36"/>
          <w:szCs w:val="36"/>
        </w:rPr>
        <w:t>ə</w:t>
      </w:r>
      <w:r>
        <w:rPr>
          <w:rStyle w:val="contenttext"/>
          <w:rFonts w:cs="B Zar" w:hint="cs"/>
          <w:color w:val="000000"/>
          <w:sz w:val="36"/>
          <w:szCs w:val="36"/>
        </w:rPr>
        <w:t>bin</w:t>
      </w:r>
      <w:r>
        <w:rPr>
          <w:rStyle w:val="contenttext"/>
          <w:rFonts w:cs="B Zar" w:hint="cs"/>
          <w:color w:val="000000"/>
          <w:sz w:val="36"/>
          <w:szCs w:val="36"/>
        </w:rPr>
        <w:t>ə</w:t>
      </w:r>
      <w:r>
        <w:rPr>
          <w:rStyle w:val="contenttext"/>
          <w:rFonts w:cs="B Zar" w:hint="cs"/>
          <w:color w:val="000000"/>
          <w:sz w:val="36"/>
          <w:szCs w:val="36"/>
        </w:rPr>
        <w:t xml:space="preserve"> töhm</w:t>
      </w:r>
      <w:r>
        <w:rPr>
          <w:rStyle w:val="contenttext"/>
          <w:rFonts w:cs="B Zar" w:hint="cs"/>
          <w:color w:val="000000"/>
          <w:sz w:val="36"/>
          <w:szCs w:val="36"/>
        </w:rPr>
        <w:t>ə</w:t>
      </w:r>
      <w:r>
        <w:rPr>
          <w:rStyle w:val="contenttext"/>
          <w:rFonts w:cs="B Zar" w:hint="cs"/>
          <w:color w:val="000000"/>
          <w:sz w:val="36"/>
          <w:szCs w:val="36"/>
        </w:rPr>
        <w:t>t vuranlar üçün heç bir b</w:t>
      </w:r>
      <w:r>
        <w:rPr>
          <w:rStyle w:val="contenttext"/>
          <w:rFonts w:cs="B Zar" w:hint="cs"/>
          <w:color w:val="000000"/>
          <w:sz w:val="36"/>
          <w:szCs w:val="36"/>
        </w:rPr>
        <w:t>ə</w:t>
      </w:r>
      <w:r>
        <w:rPr>
          <w:rStyle w:val="contenttext"/>
          <w:rFonts w:cs="B Zar" w:hint="cs"/>
          <w:color w:val="000000"/>
          <w:sz w:val="36"/>
          <w:szCs w:val="36"/>
        </w:rPr>
        <w:t>han</w:t>
      </w:r>
      <w:r>
        <w:rPr>
          <w:rStyle w:val="contenttext"/>
          <w:rFonts w:cs="B Zar" w:hint="cs"/>
          <w:color w:val="000000"/>
          <w:sz w:val="36"/>
          <w:szCs w:val="36"/>
        </w:rPr>
        <w:t>ə</w:t>
      </w:r>
      <w:r>
        <w:rPr>
          <w:rStyle w:val="contenttext"/>
          <w:rFonts w:cs="B Zar" w:hint="cs"/>
          <w:color w:val="000000"/>
          <w:sz w:val="36"/>
          <w:szCs w:val="36"/>
        </w:rPr>
        <w:t xml:space="preserve"> qalmamışdır</w:t>
      </w:r>
      <w:r>
        <w:rPr>
          <w:rStyle w:val="contenttext"/>
          <w:rFonts w:cs="B Zar" w:hint="cs"/>
          <w:color w:val="000000"/>
          <w:sz w:val="36"/>
          <w:szCs w:val="36"/>
          <w:rtl/>
        </w:rPr>
        <w:t>.</w:t>
      </w:r>
    </w:p>
    <w:p w:rsidR="00000000" w:rsidRDefault="00661699" w:rsidP="008D50A4">
      <w:pPr>
        <w:pStyle w:val="contentparagraph"/>
        <w:jc w:val="both"/>
        <w:divId w:val="9600853"/>
        <w:rPr>
          <w:rFonts w:cs="B Zar" w:hint="cs"/>
          <w:color w:val="000000"/>
          <w:sz w:val="36"/>
          <w:szCs w:val="36"/>
          <w:rtl/>
        </w:rPr>
      </w:pPr>
      <w:r>
        <w:rPr>
          <w:rStyle w:val="contenttext"/>
          <w:rFonts w:cs="B Zar" w:hint="cs"/>
          <w:color w:val="000000"/>
          <w:sz w:val="36"/>
          <w:szCs w:val="36"/>
          <w:rtl/>
        </w:rPr>
        <w:t xml:space="preserve">3. </w:t>
      </w:r>
      <w:r>
        <w:rPr>
          <w:rStyle w:val="contenttext"/>
          <w:rFonts w:cs="B Zar" w:hint="cs"/>
          <w:color w:val="000000"/>
          <w:sz w:val="36"/>
          <w:szCs w:val="36"/>
        </w:rPr>
        <w:t>Kitabda qeyd olunan «şi</w:t>
      </w:r>
      <w:r>
        <w:rPr>
          <w:rStyle w:val="contenttext"/>
          <w:rFonts w:cs="B Zar" w:hint="cs"/>
          <w:color w:val="000000"/>
          <w:sz w:val="36"/>
          <w:szCs w:val="36"/>
        </w:rPr>
        <w:t>ə</w:t>
      </w:r>
      <w:r>
        <w:rPr>
          <w:rStyle w:val="contenttext"/>
          <w:rFonts w:cs="B Zar" w:hint="cs"/>
          <w:color w:val="000000"/>
          <w:sz w:val="36"/>
          <w:szCs w:val="36"/>
        </w:rPr>
        <w:t xml:space="preserve">nin </w:t>
      </w:r>
      <w:r>
        <w:rPr>
          <w:rStyle w:val="contenttext"/>
          <w:rFonts w:cs="B Zar" w:hint="cs"/>
          <w:color w:val="000000"/>
          <w:sz w:val="36"/>
          <w:szCs w:val="36"/>
        </w:rPr>
        <w:t>ə</w:t>
      </w:r>
      <w:r>
        <w:rPr>
          <w:rStyle w:val="contenttext"/>
          <w:rFonts w:cs="B Zar" w:hint="cs"/>
          <w:color w:val="000000"/>
          <w:sz w:val="36"/>
          <w:szCs w:val="36"/>
        </w:rPr>
        <w:t>qid</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sasları» bu firq</w:t>
      </w:r>
      <w:r>
        <w:rPr>
          <w:rStyle w:val="contenttext"/>
          <w:rFonts w:cs="B Zar" w:hint="cs"/>
          <w:color w:val="000000"/>
          <w:sz w:val="36"/>
          <w:szCs w:val="36"/>
        </w:rPr>
        <w:t>ə</w:t>
      </w:r>
      <w:r>
        <w:rPr>
          <w:rStyle w:val="contenttext"/>
          <w:rFonts w:cs="B Zar" w:hint="cs"/>
          <w:color w:val="000000"/>
          <w:sz w:val="36"/>
          <w:szCs w:val="36"/>
        </w:rPr>
        <w:t>nin dig</w:t>
      </w:r>
      <w:r>
        <w:rPr>
          <w:rStyle w:val="contenttext"/>
          <w:rFonts w:cs="B Zar" w:hint="cs"/>
          <w:color w:val="000000"/>
          <w:sz w:val="36"/>
          <w:szCs w:val="36"/>
        </w:rPr>
        <w:t>ə</w:t>
      </w:r>
      <w:r>
        <w:rPr>
          <w:rStyle w:val="contenttext"/>
          <w:rFonts w:cs="B Zar" w:hint="cs"/>
          <w:color w:val="000000"/>
          <w:sz w:val="36"/>
          <w:szCs w:val="36"/>
        </w:rPr>
        <w:t>r islami firq</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 il</w:t>
      </w:r>
      <w:r>
        <w:rPr>
          <w:rStyle w:val="contenttext"/>
          <w:rFonts w:cs="B Zar" w:hint="cs"/>
          <w:color w:val="000000"/>
          <w:sz w:val="36"/>
          <w:szCs w:val="36"/>
        </w:rPr>
        <w:t>ə</w:t>
      </w:r>
      <w:r>
        <w:rPr>
          <w:rStyle w:val="contenttext"/>
          <w:rFonts w:cs="B Zar" w:hint="cs"/>
          <w:color w:val="000000"/>
          <w:sz w:val="36"/>
          <w:szCs w:val="36"/>
        </w:rPr>
        <w:t xml:space="preserve"> olan f</w:t>
      </w:r>
      <w:r>
        <w:rPr>
          <w:rStyle w:val="contenttext"/>
          <w:rFonts w:cs="B Zar" w:hint="cs"/>
          <w:color w:val="000000"/>
          <w:sz w:val="36"/>
          <w:szCs w:val="36"/>
        </w:rPr>
        <w:t>ə</w:t>
      </w:r>
      <w:r>
        <w:rPr>
          <w:rStyle w:val="contenttext"/>
          <w:rFonts w:cs="B Zar" w:hint="cs"/>
          <w:color w:val="000000"/>
          <w:sz w:val="36"/>
          <w:szCs w:val="36"/>
        </w:rPr>
        <w:t>rqinin,</w:t>
      </w:r>
      <w:r>
        <w:rPr>
          <w:rStyle w:val="contenttext"/>
          <w:rFonts w:cs="B Zar" w:hint="cs"/>
          <w:color w:val="000000"/>
          <w:sz w:val="36"/>
          <w:szCs w:val="36"/>
        </w:rPr>
        <w:t xml:space="preserve"> onlarla birg</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mkarlığa mane olmadığını, aydınlaşdırır! Çünki bu firq</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 arasında olan müşt</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nöqt</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 olduqca çoxdur. B</w:t>
      </w:r>
      <w:r>
        <w:rPr>
          <w:rStyle w:val="contenttext"/>
          <w:rFonts w:cs="B Zar" w:hint="cs"/>
          <w:color w:val="000000"/>
          <w:sz w:val="36"/>
          <w:szCs w:val="36"/>
        </w:rPr>
        <w:t>ə</w:t>
      </w:r>
      <w:r>
        <w:rPr>
          <w:rStyle w:val="contenttext"/>
          <w:rFonts w:cs="B Zar" w:hint="cs"/>
          <w:color w:val="000000"/>
          <w:sz w:val="36"/>
          <w:szCs w:val="36"/>
        </w:rPr>
        <w:t>zi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 xml:space="preserve"> olan fikir ayrılıqları v</w:t>
      </w:r>
      <w:r>
        <w:rPr>
          <w:rStyle w:val="contenttext"/>
          <w:rFonts w:cs="B Zar" w:hint="cs"/>
          <w:color w:val="000000"/>
          <w:sz w:val="36"/>
          <w:szCs w:val="36"/>
        </w:rPr>
        <w:t>ə</w:t>
      </w:r>
      <w:r>
        <w:rPr>
          <w:rStyle w:val="contenttext"/>
          <w:rFonts w:cs="B Zar" w:hint="cs"/>
          <w:color w:val="000000"/>
          <w:sz w:val="36"/>
          <w:szCs w:val="36"/>
        </w:rPr>
        <w:t xml:space="preserve"> ş</w:t>
      </w:r>
      <w:r>
        <w:rPr>
          <w:rStyle w:val="contenttext"/>
          <w:rFonts w:cs="B Zar" w:hint="cs"/>
          <w:color w:val="000000"/>
          <w:sz w:val="36"/>
          <w:szCs w:val="36"/>
        </w:rPr>
        <w:t>ə</w:t>
      </w:r>
      <w:r>
        <w:rPr>
          <w:rStyle w:val="contenttext"/>
          <w:rFonts w:cs="B Zar" w:hint="cs"/>
          <w:color w:val="000000"/>
          <w:sz w:val="36"/>
          <w:szCs w:val="36"/>
        </w:rPr>
        <w:t>xsi zövql</w:t>
      </w:r>
      <w:r>
        <w:rPr>
          <w:rStyle w:val="contenttext"/>
          <w:rFonts w:cs="B Zar" w:hint="cs"/>
          <w:color w:val="000000"/>
          <w:sz w:val="36"/>
          <w:szCs w:val="36"/>
        </w:rPr>
        <w:t>ə</w:t>
      </w:r>
      <w:r>
        <w:rPr>
          <w:rStyle w:val="contenttext"/>
          <w:rFonts w:cs="B Zar" w:hint="cs"/>
          <w:color w:val="000000"/>
          <w:sz w:val="36"/>
          <w:szCs w:val="36"/>
        </w:rPr>
        <w:t>r is</w:t>
      </w:r>
      <w:r>
        <w:rPr>
          <w:rStyle w:val="contenttext"/>
          <w:rFonts w:cs="B Zar" w:hint="cs"/>
          <w:color w:val="000000"/>
          <w:sz w:val="36"/>
          <w:szCs w:val="36"/>
        </w:rPr>
        <w:t>ə</w:t>
      </w:r>
      <w:r>
        <w:rPr>
          <w:rStyle w:val="contenttext"/>
          <w:rFonts w:cs="B Zar" w:hint="cs"/>
          <w:color w:val="000000"/>
          <w:sz w:val="36"/>
          <w:szCs w:val="36"/>
        </w:rPr>
        <w:t xml:space="preserve"> insan t</w:t>
      </w:r>
      <w:r>
        <w:rPr>
          <w:rStyle w:val="contenttext"/>
          <w:rFonts w:cs="B Zar" w:hint="cs"/>
          <w:color w:val="000000"/>
          <w:sz w:val="36"/>
          <w:szCs w:val="36"/>
        </w:rPr>
        <w:t>ə</w:t>
      </w:r>
      <w:r>
        <w:rPr>
          <w:rStyle w:val="contenttext"/>
          <w:rFonts w:cs="B Zar" w:hint="cs"/>
          <w:color w:val="000000"/>
          <w:sz w:val="36"/>
          <w:szCs w:val="36"/>
        </w:rPr>
        <w:t>bi</w:t>
      </w:r>
      <w:r>
        <w:rPr>
          <w:rStyle w:val="contenttext"/>
          <w:rFonts w:cs="B Zar" w:hint="cs"/>
          <w:color w:val="000000"/>
          <w:sz w:val="36"/>
          <w:szCs w:val="36"/>
        </w:rPr>
        <w:t>ə</w:t>
      </w:r>
      <w:r>
        <w:rPr>
          <w:rStyle w:val="contenttext"/>
          <w:rFonts w:cs="B Zar" w:hint="cs"/>
          <w:color w:val="000000"/>
          <w:sz w:val="36"/>
          <w:szCs w:val="36"/>
        </w:rPr>
        <w:t>tinin adi xüsusiyy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ndir</w:t>
      </w:r>
      <w:r>
        <w:rPr>
          <w:rStyle w:val="contenttext"/>
          <w:rFonts w:cs="B Zar" w:hint="cs"/>
          <w:color w:val="000000"/>
          <w:sz w:val="36"/>
          <w:szCs w:val="36"/>
          <w:rtl/>
        </w:rPr>
        <w:t>.</w:t>
      </w:r>
    </w:p>
    <w:p w:rsidR="00000000" w:rsidRDefault="00661699" w:rsidP="008D50A4">
      <w:pPr>
        <w:pStyle w:val="contentparagraph"/>
        <w:jc w:val="both"/>
        <w:divId w:val="9600853"/>
        <w:rPr>
          <w:rFonts w:cs="B Zar" w:hint="cs"/>
          <w:color w:val="000000"/>
          <w:sz w:val="36"/>
          <w:szCs w:val="36"/>
          <w:rtl/>
        </w:rPr>
      </w:pPr>
      <w:r>
        <w:rPr>
          <w:rStyle w:val="contenttext"/>
          <w:rFonts w:cs="B Zar" w:hint="cs"/>
          <w:color w:val="000000"/>
          <w:sz w:val="36"/>
          <w:szCs w:val="36"/>
          <w:rtl/>
        </w:rPr>
        <w:t xml:space="preserve">4. </w:t>
      </w:r>
      <w:r>
        <w:rPr>
          <w:rStyle w:val="contenttext"/>
          <w:rFonts w:cs="B Zar" w:hint="cs"/>
          <w:color w:val="000000"/>
          <w:sz w:val="36"/>
          <w:szCs w:val="36"/>
        </w:rPr>
        <w:t>Biz bilirik ki, m</w:t>
      </w:r>
      <w:r>
        <w:rPr>
          <w:rStyle w:val="contenttext"/>
          <w:rFonts w:cs="B Zar" w:hint="cs"/>
          <w:color w:val="000000"/>
          <w:sz w:val="36"/>
          <w:szCs w:val="36"/>
        </w:rPr>
        <w:t>ə</w:t>
      </w:r>
      <w:r>
        <w:rPr>
          <w:rStyle w:val="contenttext"/>
          <w:rFonts w:cs="B Zar" w:hint="cs"/>
          <w:color w:val="000000"/>
          <w:sz w:val="36"/>
          <w:szCs w:val="36"/>
        </w:rPr>
        <w:t>nfur</w:t>
      </w:r>
      <w:r>
        <w:rPr>
          <w:rStyle w:val="contenttext"/>
          <w:rFonts w:cs="B Zar" w:hint="cs"/>
          <w:color w:val="000000"/>
          <w:sz w:val="36"/>
          <w:szCs w:val="36"/>
          <w:rtl/>
        </w:rPr>
        <w:t xml:space="preserve"> </w:t>
      </w:r>
      <w:r>
        <w:rPr>
          <w:rStyle w:val="contenttext"/>
          <w:rFonts w:cs="B Zar" w:hint="cs"/>
          <w:color w:val="000000"/>
          <w:sz w:val="36"/>
          <w:szCs w:val="36"/>
        </w:rPr>
        <w:t>n</w:t>
      </w:r>
      <w:r>
        <w:rPr>
          <w:rStyle w:val="contenttext"/>
          <w:rFonts w:cs="B Zar" w:hint="cs"/>
          <w:color w:val="000000"/>
          <w:sz w:val="36"/>
          <w:szCs w:val="36"/>
        </w:rPr>
        <w:t>iyy</w:t>
      </w:r>
      <w:r>
        <w:rPr>
          <w:rStyle w:val="contenttext"/>
          <w:rFonts w:cs="B Zar" w:hint="cs"/>
          <w:color w:val="000000"/>
          <w:sz w:val="36"/>
          <w:szCs w:val="36"/>
        </w:rPr>
        <w:t>ə</w:t>
      </w:r>
      <w:r>
        <w:rPr>
          <w:rStyle w:val="contenttext"/>
          <w:rFonts w:cs="B Zar" w:hint="cs"/>
          <w:color w:val="000000"/>
          <w:sz w:val="36"/>
          <w:szCs w:val="36"/>
        </w:rPr>
        <w:t>tli düşm</w:t>
      </w:r>
      <w:r>
        <w:rPr>
          <w:rStyle w:val="contenttext"/>
          <w:rFonts w:cs="B Zar" w:hint="cs"/>
          <w:color w:val="000000"/>
          <w:sz w:val="36"/>
          <w:szCs w:val="36"/>
        </w:rPr>
        <w:t>ə</w:t>
      </w:r>
      <w:r>
        <w:rPr>
          <w:rStyle w:val="contenttext"/>
          <w:rFonts w:cs="B Zar" w:hint="cs"/>
          <w:color w:val="000000"/>
          <w:sz w:val="36"/>
          <w:szCs w:val="36"/>
        </w:rPr>
        <w:t>n daim müs</w:t>
      </w:r>
      <w:r>
        <w:rPr>
          <w:rStyle w:val="contenttext"/>
          <w:rFonts w:cs="B Zar" w:hint="cs"/>
          <w:color w:val="000000"/>
          <w:sz w:val="36"/>
          <w:szCs w:val="36"/>
        </w:rPr>
        <w:t>ə</w:t>
      </w:r>
      <w:r>
        <w:rPr>
          <w:rStyle w:val="contenttext"/>
          <w:rFonts w:cs="B Zar" w:hint="cs"/>
          <w:color w:val="000000"/>
          <w:sz w:val="36"/>
          <w:szCs w:val="36"/>
        </w:rPr>
        <w:t>lman m</w:t>
      </w:r>
      <w:r>
        <w:rPr>
          <w:rStyle w:val="contenttext"/>
          <w:rFonts w:cs="B Zar" w:hint="cs"/>
          <w:color w:val="000000"/>
          <w:sz w:val="36"/>
          <w:szCs w:val="36"/>
        </w:rPr>
        <w:t>ə</w:t>
      </w:r>
      <w:r>
        <w:rPr>
          <w:rStyle w:val="contenttext"/>
          <w:rFonts w:cs="B Zar" w:hint="cs"/>
          <w:color w:val="000000"/>
          <w:sz w:val="36"/>
          <w:szCs w:val="36"/>
        </w:rPr>
        <w:t>zh</w:t>
      </w:r>
      <w:r>
        <w:rPr>
          <w:rStyle w:val="contenttext"/>
          <w:rFonts w:cs="B Zar" w:hint="cs"/>
          <w:color w:val="000000"/>
          <w:sz w:val="36"/>
          <w:szCs w:val="36"/>
        </w:rPr>
        <w:t>ə</w:t>
      </w:r>
      <w:r>
        <w:rPr>
          <w:rStyle w:val="contenttext"/>
          <w:rFonts w:cs="B Zar" w:hint="cs"/>
          <w:color w:val="000000"/>
          <w:sz w:val="36"/>
          <w:szCs w:val="36"/>
        </w:rPr>
        <w:t>bl</w:t>
      </w:r>
      <w:r>
        <w:rPr>
          <w:rStyle w:val="contenttext"/>
          <w:rFonts w:cs="B Zar" w:hint="cs"/>
          <w:color w:val="000000"/>
          <w:sz w:val="36"/>
          <w:szCs w:val="36"/>
        </w:rPr>
        <w:t>ə</w:t>
      </w:r>
      <w:r>
        <w:rPr>
          <w:rStyle w:val="contenttext"/>
          <w:rFonts w:cs="B Zar" w:hint="cs"/>
          <w:color w:val="000000"/>
          <w:sz w:val="36"/>
          <w:szCs w:val="36"/>
        </w:rPr>
        <w:t>ri arasında mövcud olan fikir ayrılıqlarını, ixtilafları qızışdıraraq v</w:t>
      </w:r>
      <w:r>
        <w:rPr>
          <w:rStyle w:val="contenttext"/>
          <w:rFonts w:cs="B Zar" w:hint="cs"/>
          <w:color w:val="000000"/>
          <w:sz w:val="36"/>
          <w:szCs w:val="36"/>
        </w:rPr>
        <w:t>ə</w:t>
      </w:r>
      <w:r>
        <w:rPr>
          <w:rStyle w:val="contenttext"/>
          <w:rFonts w:cs="B Zar" w:hint="cs"/>
          <w:color w:val="000000"/>
          <w:sz w:val="36"/>
          <w:szCs w:val="36"/>
        </w:rPr>
        <w:t xml:space="preserve"> şişird</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Allahı, peyğ</w:t>
      </w:r>
      <w:r>
        <w:rPr>
          <w:rStyle w:val="contenttext"/>
          <w:rFonts w:cs="B Zar" w:hint="cs"/>
          <w:color w:val="000000"/>
          <w:sz w:val="36"/>
          <w:szCs w:val="36"/>
        </w:rPr>
        <w:t>ə</w:t>
      </w:r>
      <w:r>
        <w:rPr>
          <w:rStyle w:val="contenttext"/>
          <w:rFonts w:cs="B Zar" w:hint="cs"/>
          <w:color w:val="000000"/>
          <w:sz w:val="36"/>
          <w:szCs w:val="36"/>
        </w:rPr>
        <w:t>mb</w:t>
      </w:r>
      <w:r>
        <w:rPr>
          <w:rStyle w:val="contenttext"/>
          <w:rFonts w:cs="B Zar" w:hint="cs"/>
          <w:color w:val="000000"/>
          <w:sz w:val="36"/>
          <w:szCs w:val="36"/>
        </w:rPr>
        <w:t>ə</w:t>
      </w:r>
      <w:r>
        <w:rPr>
          <w:rStyle w:val="contenttext"/>
          <w:rFonts w:cs="B Zar" w:hint="cs"/>
          <w:color w:val="000000"/>
          <w:sz w:val="36"/>
          <w:szCs w:val="36"/>
        </w:rPr>
        <w:t>ri, Quranı, qibl</w:t>
      </w:r>
      <w:r>
        <w:rPr>
          <w:rStyle w:val="contenttext"/>
          <w:rFonts w:cs="B Zar" w:hint="cs"/>
          <w:color w:val="000000"/>
          <w:sz w:val="36"/>
          <w:szCs w:val="36"/>
        </w:rPr>
        <w:t>ə</w:t>
      </w:r>
      <w:r>
        <w:rPr>
          <w:rStyle w:val="contenttext"/>
          <w:rFonts w:cs="B Zar" w:hint="cs"/>
          <w:color w:val="000000"/>
          <w:sz w:val="36"/>
          <w:szCs w:val="36"/>
        </w:rPr>
        <w:t>si v</w:t>
      </w:r>
      <w:r>
        <w:rPr>
          <w:rStyle w:val="contenttext"/>
          <w:rFonts w:cs="B Zar" w:hint="cs"/>
          <w:color w:val="000000"/>
          <w:sz w:val="36"/>
          <w:szCs w:val="36"/>
        </w:rPr>
        <w:t>ə</w:t>
      </w:r>
      <w:r>
        <w:rPr>
          <w:rStyle w:val="contenttext"/>
          <w:rFonts w:cs="B Zar" w:hint="cs"/>
          <w:color w:val="000000"/>
          <w:sz w:val="36"/>
          <w:szCs w:val="36"/>
        </w:rPr>
        <w:t xml:space="preserve"> s. bir olan müs</w:t>
      </w:r>
      <w:r>
        <w:rPr>
          <w:rStyle w:val="contenttext"/>
          <w:rFonts w:cs="B Zar" w:hint="cs"/>
          <w:color w:val="000000"/>
          <w:sz w:val="36"/>
          <w:szCs w:val="36"/>
        </w:rPr>
        <w:t>ə</w:t>
      </w:r>
      <w:r>
        <w:rPr>
          <w:rStyle w:val="contenttext"/>
          <w:rFonts w:cs="B Zar" w:hint="cs"/>
          <w:color w:val="000000"/>
          <w:sz w:val="36"/>
          <w:szCs w:val="36"/>
        </w:rPr>
        <w:t>lmanları müharib</w:t>
      </w:r>
      <w:r>
        <w:rPr>
          <w:rStyle w:val="contenttext"/>
          <w:rFonts w:cs="B Zar" w:hint="cs"/>
          <w:color w:val="000000"/>
          <w:sz w:val="36"/>
          <w:szCs w:val="36"/>
        </w:rPr>
        <w:t>ə</w:t>
      </w:r>
      <w:r>
        <w:rPr>
          <w:rStyle w:val="contenttext"/>
          <w:rFonts w:cs="B Zar" w:hint="cs"/>
          <w:color w:val="000000"/>
          <w:sz w:val="36"/>
          <w:szCs w:val="36"/>
        </w:rPr>
        <w:t xml:space="preserve"> alovuna doğru aparmaq ist</w:t>
      </w:r>
      <w:r>
        <w:rPr>
          <w:rStyle w:val="contenttext"/>
          <w:rFonts w:cs="B Zar" w:hint="cs"/>
          <w:color w:val="000000"/>
          <w:sz w:val="36"/>
          <w:szCs w:val="36"/>
        </w:rPr>
        <w:t>ə</w:t>
      </w:r>
      <w:r>
        <w:rPr>
          <w:rStyle w:val="contenttext"/>
          <w:rFonts w:cs="B Zar" w:hint="cs"/>
          <w:color w:val="000000"/>
          <w:sz w:val="36"/>
          <w:szCs w:val="36"/>
        </w:rPr>
        <w:t>yirl</w:t>
      </w:r>
      <w:r>
        <w:rPr>
          <w:rStyle w:val="contenttext"/>
          <w:rFonts w:cs="B Zar" w:hint="cs"/>
          <w:color w:val="000000"/>
          <w:sz w:val="36"/>
          <w:szCs w:val="36"/>
        </w:rPr>
        <w:t>ə</w:t>
      </w:r>
      <w:r>
        <w:rPr>
          <w:rStyle w:val="contenttext"/>
          <w:rFonts w:cs="B Zar" w:hint="cs"/>
          <w:color w:val="000000"/>
          <w:sz w:val="36"/>
          <w:szCs w:val="36"/>
        </w:rPr>
        <w:t>r. Hazırkı dövrd</w:t>
      </w:r>
      <w:r>
        <w:rPr>
          <w:rStyle w:val="contenttext"/>
          <w:rFonts w:cs="B Zar" w:hint="cs"/>
          <w:color w:val="000000"/>
          <w:sz w:val="36"/>
          <w:szCs w:val="36"/>
        </w:rPr>
        <w:t>ə</w:t>
      </w:r>
      <w:r>
        <w:rPr>
          <w:rStyle w:val="contenttext"/>
          <w:rFonts w:cs="B Zar" w:hint="cs"/>
          <w:color w:val="000000"/>
          <w:sz w:val="36"/>
          <w:szCs w:val="36"/>
        </w:rPr>
        <w:t xml:space="preserve"> islam </w:t>
      </w:r>
      <w:r>
        <w:rPr>
          <w:rStyle w:val="contenttext"/>
          <w:rFonts w:cs="B Zar" w:hint="cs"/>
          <w:color w:val="000000"/>
          <w:sz w:val="36"/>
          <w:szCs w:val="36"/>
        </w:rPr>
        <w:t>ə</w:t>
      </w:r>
      <w:r>
        <w:rPr>
          <w:rStyle w:val="contenttext"/>
          <w:rFonts w:cs="B Zar" w:hint="cs"/>
          <w:color w:val="000000"/>
          <w:sz w:val="36"/>
          <w:szCs w:val="36"/>
        </w:rPr>
        <w:t>n müa</w:t>
      </w:r>
      <w:r>
        <w:rPr>
          <w:rStyle w:val="contenttext"/>
          <w:rFonts w:cs="B Zar" w:hint="cs"/>
          <w:color w:val="000000"/>
          <w:sz w:val="36"/>
          <w:szCs w:val="36"/>
        </w:rPr>
        <w:t>sir v</w:t>
      </w:r>
      <w:r>
        <w:rPr>
          <w:rStyle w:val="contenttext"/>
          <w:rFonts w:cs="B Zar" w:hint="cs"/>
          <w:color w:val="000000"/>
          <w:sz w:val="36"/>
          <w:szCs w:val="36"/>
        </w:rPr>
        <w:t>ə</w:t>
      </w:r>
      <w:r>
        <w:rPr>
          <w:rStyle w:val="contenttext"/>
          <w:rFonts w:cs="B Zar" w:hint="cs"/>
          <w:color w:val="000000"/>
          <w:sz w:val="36"/>
          <w:szCs w:val="36"/>
        </w:rPr>
        <w:t xml:space="preserve"> kamil bir din olaraq dünyanın böyük bir hiss</w:t>
      </w:r>
      <w:r>
        <w:rPr>
          <w:rStyle w:val="contenttext"/>
          <w:rFonts w:cs="B Zar" w:hint="cs"/>
          <w:color w:val="000000"/>
          <w:sz w:val="36"/>
          <w:szCs w:val="36"/>
        </w:rPr>
        <w:t>ə</w:t>
      </w:r>
      <w:r>
        <w:rPr>
          <w:rStyle w:val="contenttext"/>
          <w:rFonts w:cs="B Zar" w:hint="cs"/>
          <w:color w:val="000000"/>
          <w:sz w:val="36"/>
          <w:szCs w:val="36"/>
        </w:rPr>
        <w:t>sini öz t</w:t>
      </w:r>
      <w:r>
        <w:rPr>
          <w:rStyle w:val="contenttext"/>
          <w:rFonts w:cs="B Zar" w:hint="cs"/>
          <w:color w:val="000000"/>
          <w:sz w:val="36"/>
          <w:szCs w:val="36"/>
        </w:rPr>
        <w:t>ə</w:t>
      </w:r>
      <w:r>
        <w:rPr>
          <w:rStyle w:val="contenttext"/>
          <w:rFonts w:cs="B Zar" w:hint="cs"/>
          <w:color w:val="000000"/>
          <w:sz w:val="36"/>
          <w:szCs w:val="36"/>
        </w:rPr>
        <w:t>sir dair</w:t>
      </w:r>
      <w:r>
        <w:rPr>
          <w:rStyle w:val="contenttext"/>
          <w:rFonts w:cs="B Zar" w:hint="cs"/>
          <w:color w:val="000000"/>
          <w:sz w:val="36"/>
          <w:szCs w:val="36"/>
        </w:rPr>
        <w:t>ə</w:t>
      </w:r>
      <w:r>
        <w:rPr>
          <w:rStyle w:val="contenttext"/>
          <w:rFonts w:cs="B Zar" w:hint="cs"/>
          <w:color w:val="000000"/>
          <w:sz w:val="36"/>
          <w:szCs w:val="36"/>
        </w:rPr>
        <w:t>sin</w:t>
      </w:r>
      <w:r>
        <w:rPr>
          <w:rStyle w:val="contenttext"/>
          <w:rFonts w:cs="B Zar" w:hint="cs"/>
          <w:color w:val="000000"/>
          <w:sz w:val="36"/>
          <w:szCs w:val="36"/>
        </w:rPr>
        <w:t>ə</w:t>
      </w:r>
      <w:r>
        <w:rPr>
          <w:rStyle w:val="contenttext"/>
          <w:rFonts w:cs="B Zar" w:hint="cs"/>
          <w:color w:val="000000"/>
          <w:sz w:val="36"/>
          <w:szCs w:val="36"/>
        </w:rPr>
        <w:t xml:space="preserve"> almışdır. Kommunizmin süquta uğramasından sonra </w:t>
      </w:r>
      <w:r>
        <w:rPr>
          <w:rStyle w:val="contenttext"/>
          <w:rFonts w:cs="B Zar" w:hint="cs"/>
          <w:color w:val="000000"/>
          <w:sz w:val="36"/>
          <w:szCs w:val="36"/>
        </w:rPr>
        <w:t>ə</w:t>
      </w:r>
      <w:r>
        <w:rPr>
          <w:rStyle w:val="contenttext"/>
          <w:rFonts w:cs="B Zar" w:hint="cs"/>
          <w:color w:val="000000"/>
          <w:sz w:val="36"/>
          <w:szCs w:val="36"/>
        </w:rPr>
        <w:t>lacı mümkün olmayan müxt</w:t>
      </w:r>
      <w:r>
        <w:rPr>
          <w:rStyle w:val="contenttext"/>
          <w:rFonts w:cs="B Zar" w:hint="cs"/>
          <w:color w:val="000000"/>
          <w:sz w:val="36"/>
          <w:szCs w:val="36"/>
        </w:rPr>
        <w:t>ə</w:t>
      </w:r>
      <w:r>
        <w:rPr>
          <w:rStyle w:val="contenttext"/>
          <w:rFonts w:cs="B Zar" w:hint="cs"/>
          <w:color w:val="000000"/>
          <w:sz w:val="36"/>
          <w:szCs w:val="36"/>
        </w:rPr>
        <w:t>lif probleml</w:t>
      </w:r>
      <w:r>
        <w:rPr>
          <w:rStyle w:val="contenttext"/>
          <w:rFonts w:cs="B Zar" w:hint="cs"/>
          <w:color w:val="000000"/>
          <w:sz w:val="36"/>
          <w:szCs w:val="36"/>
        </w:rPr>
        <w:t>ə</w:t>
      </w:r>
      <w:r>
        <w:rPr>
          <w:rStyle w:val="contenttext"/>
          <w:rFonts w:cs="B Zar" w:hint="cs"/>
          <w:color w:val="000000"/>
          <w:sz w:val="36"/>
          <w:szCs w:val="36"/>
        </w:rPr>
        <w:t>r İslam dininin vasit</w:t>
      </w:r>
      <w:r>
        <w:rPr>
          <w:rStyle w:val="contenttext"/>
          <w:rFonts w:cs="B Zar" w:hint="cs"/>
          <w:color w:val="000000"/>
          <w:sz w:val="36"/>
          <w:szCs w:val="36"/>
        </w:rPr>
        <w:t>ə</w:t>
      </w:r>
      <w:r>
        <w:rPr>
          <w:rStyle w:val="contenttext"/>
          <w:rFonts w:cs="B Zar" w:hint="cs"/>
          <w:color w:val="000000"/>
          <w:sz w:val="36"/>
          <w:szCs w:val="36"/>
        </w:rPr>
        <w:t>sil</w:t>
      </w:r>
      <w:r>
        <w:rPr>
          <w:rStyle w:val="contenttext"/>
          <w:rFonts w:cs="B Zar" w:hint="cs"/>
          <w:color w:val="000000"/>
          <w:sz w:val="36"/>
          <w:szCs w:val="36"/>
        </w:rPr>
        <w:t>ə</w:t>
      </w:r>
      <w:r>
        <w:rPr>
          <w:rStyle w:val="contenttext"/>
          <w:rFonts w:cs="B Zar" w:hint="cs"/>
          <w:color w:val="000000"/>
          <w:sz w:val="36"/>
          <w:szCs w:val="36"/>
        </w:rPr>
        <w:t xml:space="preserve"> öz h</w:t>
      </w:r>
      <w:r>
        <w:rPr>
          <w:rStyle w:val="contenttext"/>
          <w:rFonts w:cs="B Zar" w:hint="cs"/>
          <w:color w:val="000000"/>
          <w:sz w:val="36"/>
          <w:szCs w:val="36"/>
        </w:rPr>
        <w:t>ə</w:t>
      </w:r>
      <w:r>
        <w:rPr>
          <w:rStyle w:val="contenttext"/>
          <w:rFonts w:cs="B Zar" w:hint="cs"/>
          <w:color w:val="000000"/>
          <w:sz w:val="36"/>
          <w:szCs w:val="36"/>
        </w:rPr>
        <w:t>llini tapmaqdadır. Bu da, t</w:t>
      </w:r>
      <w:r>
        <w:rPr>
          <w:rStyle w:val="contenttext"/>
          <w:rFonts w:cs="B Zar" w:hint="cs"/>
          <w:color w:val="000000"/>
          <w:sz w:val="36"/>
          <w:szCs w:val="36"/>
        </w:rPr>
        <w:t>ə</w:t>
      </w:r>
      <w:r>
        <w:rPr>
          <w:rStyle w:val="contenttext"/>
          <w:rFonts w:cs="B Zar" w:hint="cs"/>
          <w:color w:val="000000"/>
          <w:sz w:val="36"/>
          <w:szCs w:val="36"/>
        </w:rPr>
        <w:t>bii ki, m</w:t>
      </w:r>
      <w:r>
        <w:rPr>
          <w:rStyle w:val="contenttext"/>
          <w:rFonts w:cs="B Zar" w:hint="cs"/>
          <w:color w:val="000000"/>
          <w:sz w:val="36"/>
          <w:szCs w:val="36"/>
        </w:rPr>
        <w:t>ə</w:t>
      </w:r>
      <w:r>
        <w:rPr>
          <w:rStyle w:val="contenttext"/>
          <w:rFonts w:cs="B Zar" w:hint="cs"/>
          <w:color w:val="000000"/>
          <w:sz w:val="36"/>
          <w:szCs w:val="36"/>
        </w:rPr>
        <w:t>nfur v</w:t>
      </w:r>
      <w:r>
        <w:rPr>
          <w:rStyle w:val="contenttext"/>
          <w:rFonts w:cs="B Zar" w:hint="cs"/>
          <w:color w:val="000000"/>
          <w:sz w:val="36"/>
          <w:szCs w:val="36"/>
        </w:rPr>
        <w:t>ə</w:t>
      </w:r>
      <w:r>
        <w:rPr>
          <w:rStyle w:val="contenttext"/>
          <w:rFonts w:cs="B Zar" w:hint="cs"/>
          <w:color w:val="000000"/>
          <w:sz w:val="36"/>
          <w:szCs w:val="36"/>
        </w:rPr>
        <w:t xml:space="preserve"> b</w:t>
      </w:r>
      <w:r>
        <w:rPr>
          <w:rStyle w:val="contenttext"/>
          <w:rFonts w:cs="B Zar" w:hint="cs"/>
          <w:color w:val="000000"/>
          <w:sz w:val="36"/>
          <w:szCs w:val="36"/>
        </w:rPr>
        <w:t>ə</w:t>
      </w:r>
      <w:r>
        <w:rPr>
          <w:rStyle w:val="contenttext"/>
          <w:rFonts w:cs="B Zar" w:hint="cs"/>
          <w:color w:val="000000"/>
          <w:sz w:val="36"/>
          <w:szCs w:val="36"/>
        </w:rPr>
        <w:t>d niyy</w:t>
      </w:r>
      <w:r>
        <w:rPr>
          <w:rStyle w:val="contenttext"/>
          <w:rFonts w:cs="B Zar" w:hint="cs"/>
          <w:color w:val="000000"/>
          <w:sz w:val="36"/>
          <w:szCs w:val="36"/>
        </w:rPr>
        <w:t>ə</w:t>
      </w:r>
      <w:r>
        <w:rPr>
          <w:rStyle w:val="contenttext"/>
          <w:rFonts w:cs="B Zar" w:hint="cs"/>
          <w:color w:val="000000"/>
          <w:sz w:val="36"/>
          <w:szCs w:val="36"/>
        </w:rPr>
        <w:t>tli ş</w:t>
      </w:r>
      <w:r>
        <w:rPr>
          <w:rStyle w:val="contenttext"/>
          <w:rFonts w:cs="B Zar" w:hint="cs"/>
          <w:color w:val="000000"/>
          <w:sz w:val="36"/>
          <w:szCs w:val="36"/>
        </w:rPr>
        <w:t>ə</w:t>
      </w:r>
      <w:r>
        <w:rPr>
          <w:rStyle w:val="contenttext"/>
          <w:rFonts w:cs="B Zar" w:hint="cs"/>
          <w:color w:val="000000"/>
          <w:sz w:val="36"/>
          <w:szCs w:val="36"/>
        </w:rPr>
        <w:t>xsl</w:t>
      </w:r>
      <w:r>
        <w:rPr>
          <w:rStyle w:val="contenttext"/>
          <w:rFonts w:cs="B Zar" w:hint="cs"/>
          <w:color w:val="000000"/>
          <w:sz w:val="36"/>
          <w:szCs w:val="36"/>
        </w:rPr>
        <w:t>ə</w:t>
      </w:r>
      <w:r>
        <w:rPr>
          <w:rStyle w:val="contenttext"/>
          <w:rFonts w:cs="B Zar" w:hint="cs"/>
          <w:color w:val="000000"/>
          <w:sz w:val="36"/>
          <w:szCs w:val="36"/>
        </w:rPr>
        <w:t>r üçün heç d</w:t>
      </w:r>
      <w:r>
        <w:rPr>
          <w:rStyle w:val="contenttext"/>
          <w:rFonts w:cs="B Zar" w:hint="cs"/>
          <w:color w:val="000000"/>
          <w:sz w:val="36"/>
          <w:szCs w:val="36"/>
        </w:rPr>
        <w:t>ə</w:t>
      </w:r>
      <w:r>
        <w:rPr>
          <w:rStyle w:val="contenttext"/>
          <w:rFonts w:cs="B Zar" w:hint="cs"/>
          <w:color w:val="000000"/>
          <w:sz w:val="36"/>
          <w:szCs w:val="36"/>
        </w:rPr>
        <w:t xml:space="preserve"> ür</w:t>
      </w:r>
      <w:r>
        <w:rPr>
          <w:rStyle w:val="contenttext"/>
          <w:rFonts w:cs="B Zar" w:hint="cs"/>
          <w:color w:val="000000"/>
          <w:sz w:val="36"/>
          <w:szCs w:val="36"/>
        </w:rPr>
        <w:t>ə</w:t>
      </w:r>
      <w:r>
        <w:rPr>
          <w:rStyle w:val="contenttext"/>
          <w:rFonts w:cs="B Zar" w:hint="cs"/>
          <w:color w:val="000000"/>
          <w:sz w:val="36"/>
          <w:szCs w:val="36"/>
        </w:rPr>
        <w:t>kaçan bir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 xml:space="preserve"> deyildir. Müs</w:t>
      </w:r>
      <w:r>
        <w:rPr>
          <w:rStyle w:val="contenttext"/>
          <w:rFonts w:cs="B Zar" w:hint="cs"/>
          <w:color w:val="000000"/>
          <w:sz w:val="36"/>
          <w:szCs w:val="36"/>
        </w:rPr>
        <w:t>ə</w:t>
      </w:r>
      <w:r>
        <w:rPr>
          <w:rStyle w:val="contenttext"/>
          <w:rFonts w:cs="B Zar" w:hint="cs"/>
          <w:color w:val="000000"/>
          <w:sz w:val="36"/>
          <w:szCs w:val="36"/>
        </w:rPr>
        <w:t>lmanlar daim ayıq olmalı v</w:t>
      </w:r>
      <w:r>
        <w:rPr>
          <w:rStyle w:val="contenttext"/>
          <w:rFonts w:cs="B Zar" w:hint="cs"/>
          <w:color w:val="000000"/>
          <w:sz w:val="36"/>
          <w:szCs w:val="36"/>
        </w:rPr>
        <w:t>ə</w:t>
      </w:r>
      <w:r>
        <w:rPr>
          <w:rStyle w:val="contenttext"/>
          <w:rFonts w:cs="B Zar" w:hint="cs"/>
          <w:color w:val="000000"/>
          <w:sz w:val="36"/>
          <w:szCs w:val="36"/>
        </w:rPr>
        <w:t xml:space="preserve"> pis niyy</w:t>
      </w:r>
      <w:r>
        <w:rPr>
          <w:rStyle w:val="contenttext"/>
          <w:rFonts w:cs="B Zar" w:hint="cs"/>
          <w:color w:val="000000"/>
          <w:sz w:val="36"/>
          <w:szCs w:val="36"/>
        </w:rPr>
        <w:t>ə</w:t>
      </w:r>
      <w:r>
        <w:rPr>
          <w:rStyle w:val="contenttext"/>
          <w:rFonts w:cs="B Zar" w:hint="cs"/>
          <w:color w:val="000000"/>
          <w:sz w:val="36"/>
          <w:szCs w:val="36"/>
        </w:rPr>
        <w:t>tli düşm</w:t>
      </w:r>
      <w:r>
        <w:rPr>
          <w:rStyle w:val="contenttext"/>
          <w:rFonts w:cs="B Zar" w:hint="cs"/>
          <w:color w:val="000000"/>
          <w:sz w:val="36"/>
          <w:szCs w:val="36"/>
        </w:rPr>
        <w:t>ə</w:t>
      </w:r>
      <w:r>
        <w:rPr>
          <w:rStyle w:val="contenttext"/>
          <w:rFonts w:cs="B Zar" w:hint="cs"/>
          <w:color w:val="000000"/>
          <w:sz w:val="36"/>
          <w:szCs w:val="36"/>
        </w:rPr>
        <w:t>n</w:t>
      </w:r>
      <w:r>
        <w:rPr>
          <w:rStyle w:val="contenttext"/>
          <w:rFonts w:cs="B Zar" w:hint="cs"/>
          <w:color w:val="000000"/>
          <w:sz w:val="36"/>
          <w:szCs w:val="36"/>
        </w:rPr>
        <w:t>ə</w:t>
      </w:r>
      <w:r>
        <w:rPr>
          <w:rStyle w:val="contenttext"/>
          <w:rFonts w:cs="B Zar" w:hint="cs"/>
          <w:color w:val="000000"/>
          <w:sz w:val="36"/>
          <w:szCs w:val="36"/>
        </w:rPr>
        <w:t xml:space="preserve"> öz çirkin m</w:t>
      </w:r>
      <w:r>
        <w:rPr>
          <w:rStyle w:val="contenttext"/>
          <w:rFonts w:cs="B Zar" w:hint="cs"/>
          <w:color w:val="000000"/>
          <w:sz w:val="36"/>
          <w:szCs w:val="36"/>
        </w:rPr>
        <w:t>ə</w:t>
      </w:r>
      <w:r>
        <w:rPr>
          <w:rStyle w:val="contenttext"/>
          <w:rFonts w:cs="B Zar" w:hint="cs"/>
          <w:color w:val="000000"/>
          <w:sz w:val="36"/>
          <w:szCs w:val="36"/>
        </w:rPr>
        <w:t>qs</w:t>
      </w:r>
      <w:r>
        <w:rPr>
          <w:rStyle w:val="contenttext"/>
          <w:rFonts w:cs="B Zar" w:hint="cs"/>
          <w:color w:val="000000"/>
          <w:sz w:val="36"/>
          <w:szCs w:val="36"/>
        </w:rPr>
        <w:t>ə</w:t>
      </w:r>
      <w:r>
        <w:rPr>
          <w:rStyle w:val="contenttext"/>
          <w:rFonts w:cs="B Zar" w:hint="cs"/>
          <w:color w:val="000000"/>
          <w:sz w:val="36"/>
          <w:szCs w:val="36"/>
        </w:rPr>
        <w:t>din</w:t>
      </w:r>
      <w:r>
        <w:rPr>
          <w:rStyle w:val="contenttext"/>
          <w:rFonts w:cs="B Zar" w:hint="cs"/>
          <w:color w:val="000000"/>
          <w:sz w:val="36"/>
          <w:szCs w:val="36"/>
        </w:rPr>
        <w:t>ə</w:t>
      </w:r>
      <w:r>
        <w:rPr>
          <w:rStyle w:val="contenttext"/>
          <w:rFonts w:cs="B Zar" w:hint="cs"/>
          <w:color w:val="000000"/>
          <w:sz w:val="36"/>
          <w:szCs w:val="36"/>
        </w:rPr>
        <w:t xml:space="preserve"> yetişm</w:t>
      </w:r>
      <w:r>
        <w:rPr>
          <w:rStyle w:val="contenttext"/>
          <w:rFonts w:cs="B Zar" w:hint="cs"/>
          <w:color w:val="000000"/>
          <w:sz w:val="36"/>
          <w:szCs w:val="36"/>
        </w:rPr>
        <w:t>ə</w:t>
      </w:r>
      <w:r>
        <w:rPr>
          <w:rStyle w:val="contenttext"/>
          <w:rFonts w:cs="B Zar" w:hint="cs"/>
          <w:color w:val="000000"/>
          <w:sz w:val="36"/>
          <w:szCs w:val="36"/>
        </w:rPr>
        <w:t>k imkanını verm</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li, daim v</w:t>
      </w:r>
      <w:r>
        <w:rPr>
          <w:rStyle w:val="contenttext"/>
          <w:rFonts w:cs="B Zar" w:hint="cs"/>
          <w:color w:val="000000"/>
          <w:sz w:val="36"/>
          <w:szCs w:val="36"/>
        </w:rPr>
        <w:t>ə</w:t>
      </w:r>
      <w:r>
        <w:rPr>
          <w:rStyle w:val="contenttext"/>
          <w:rFonts w:cs="B Zar" w:hint="cs"/>
          <w:color w:val="000000"/>
          <w:sz w:val="36"/>
          <w:szCs w:val="36"/>
        </w:rPr>
        <w:t>hd</w:t>
      </w:r>
      <w:r>
        <w:rPr>
          <w:rStyle w:val="contenttext"/>
          <w:rFonts w:cs="B Zar" w:hint="cs"/>
          <w:color w:val="000000"/>
          <w:sz w:val="36"/>
          <w:szCs w:val="36"/>
        </w:rPr>
        <w:t>ə</w:t>
      </w:r>
      <w:r>
        <w:rPr>
          <w:rStyle w:val="contenttext"/>
          <w:rFonts w:cs="B Zar" w:hint="cs"/>
          <w:color w:val="000000"/>
          <w:sz w:val="36"/>
          <w:szCs w:val="36"/>
        </w:rPr>
        <w:t>t yolunda ir</w:t>
      </w:r>
      <w:r>
        <w:rPr>
          <w:rStyle w:val="contenttext"/>
          <w:rFonts w:cs="B Zar" w:hint="cs"/>
          <w:color w:val="000000"/>
          <w:sz w:val="36"/>
          <w:szCs w:val="36"/>
        </w:rPr>
        <w:t>ə</w:t>
      </w:r>
      <w:r>
        <w:rPr>
          <w:rStyle w:val="contenttext"/>
          <w:rFonts w:cs="B Zar" w:hint="cs"/>
          <w:color w:val="000000"/>
          <w:sz w:val="36"/>
          <w:szCs w:val="36"/>
        </w:rPr>
        <w:t>lil</w:t>
      </w:r>
      <w:r>
        <w:rPr>
          <w:rStyle w:val="contenttext"/>
          <w:rFonts w:cs="B Zar" w:hint="cs"/>
          <w:color w:val="000000"/>
          <w:sz w:val="36"/>
          <w:szCs w:val="36"/>
        </w:rPr>
        <w:t>ə</w:t>
      </w: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lidirl</w:t>
      </w:r>
      <w:r>
        <w:rPr>
          <w:rStyle w:val="contenttext"/>
          <w:rFonts w:cs="B Zar" w:hint="cs"/>
          <w:color w:val="000000"/>
          <w:sz w:val="36"/>
          <w:szCs w:val="36"/>
        </w:rPr>
        <w:t>ə</w:t>
      </w:r>
      <w:r>
        <w:rPr>
          <w:rStyle w:val="contenttext"/>
          <w:rFonts w:cs="B Zar" w:hint="cs"/>
          <w:color w:val="000000"/>
          <w:sz w:val="36"/>
          <w:szCs w:val="36"/>
        </w:rPr>
        <w:t>r. Yalnız bu yolla biz h</w:t>
      </w:r>
      <w:r>
        <w:rPr>
          <w:rStyle w:val="contenttext"/>
          <w:rFonts w:cs="B Zar" w:hint="cs"/>
          <w:color w:val="000000"/>
          <w:sz w:val="36"/>
          <w:szCs w:val="36"/>
        </w:rPr>
        <w:t>ə</w:t>
      </w:r>
      <w:r>
        <w:rPr>
          <w:rStyle w:val="contenttext"/>
          <w:rFonts w:cs="B Zar" w:hint="cs"/>
          <w:color w:val="000000"/>
          <w:sz w:val="36"/>
          <w:szCs w:val="36"/>
        </w:rPr>
        <w:t>qiqi İslamı dünya xalqlarına tanıtdıra bil</w:t>
      </w:r>
      <w:r>
        <w:rPr>
          <w:rStyle w:val="contenttext"/>
          <w:rFonts w:cs="B Zar" w:hint="cs"/>
          <w:color w:val="000000"/>
          <w:sz w:val="36"/>
          <w:szCs w:val="36"/>
        </w:rPr>
        <w:t>ə</w:t>
      </w:r>
      <w:r>
        <w:rPr>
          <w:rStyle w:val="contenttext"/>
          <w:rFonts w:cs="B Zar" w:hint="cs"/>
          <w:color w:val="000000"/>
          <w:sz w:val="36"/>
          <w:szCs w:val="36"/>
        </w:rPr>
        <w:t xml:space="preserve">r </w:t>
      </w: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 xml:space="preserve"> İslam dininin düzgün yayılması, t</w:t>
      </w:r>
      <w:r>
        <w:rPr>
          <w:rStyle w:val="contenttext"/>
          <w:rFonts w:cs="B Zar" w:hint="cs"/>
          <w:color w:val="000000"/>
          <w:sz w:val="36"/>
          <w:szCs w:val="36"/>
        </w:rPr>
        <w:t>ə</w:t>
      </w:r>
      <w:r>
        <w:rPr>
          <w:rStyle w:val="contenttext"/>
          <w:rFonts w:cs="B Zar" w:hint="cs"/>
          <w:color w:val="000000"/>
          <w:sz w:val="36"/>
          <w:szCs w:val="36"/>
        </w:rPr>
        <w:t>drisi üçün yaranmış fürs</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n istifad</w:t>
      </w:r>
      <w:r>
        <w:rPr>
          <w:rStyle w:val="contenttext"/>
          <w:rFonts w:cs="B Zar" w:hint="cs"/>
          <w:color w:val="000000"/>
          <w:sz w:val="36"/>
          <w:szCs w:val="36"/>
        </w:rPr>
        <w:t>ə</w:t>
      </w:r>
      <w:r>
        <w:rPr>
          <w:rStyle w:val="contenttext"/>
          <w:rFonts w:cs="B Zar" w:hint="cs"/>
          <w:color w:val="000000"/>
          <w:sz w:val="36"/>
          <w:szCs w:val="36"/>
        </w:rPr>
        <w:t xml:space="preserve"> ed</w:t>
      </w:r>
      <w:r>
        <w:rPr>
          <w:rStyle w:val="contenttext"/>
          <w:rFonts w:cs="B Zar" w:hint="cs"/>
          <w:color w:val="000000"/>
          <w:sz w:val="36"/>
          <w:szCs w:val="36"/>
        </w:rPr>
        <w:t>ə</w:t>
      </w:r>
      <w:r>
        <w:rPr>
          <w:rStyle w:val="contenttext"/>
          <w:rFonts w:cs="B Zar" w:hint="cs"/>
          <w:color w:val="000000"/>
          <w:sz w:val="36"/>
          <w:szCs w:val="36"/>
        </w:rPr>
        <w:t xml:space="preserve"> bil</w:t>
      </w:r>
      <w:r>
        <w:rPr>
          <w:rStyle w:val="contenttext"/>
          <w:rFonts w:cs="B Zar" w:hint="cs"/>
          <w:color w:val="000000"/>
          <w:sz w:val="36"/>
          <w:szCs w:val="36"/>
        </w:rPr>
        <w:t>ə</w:t>
      </w:r>
      <w:r>
        <w:rPr>
          <w:rStyle w:val="contenttext"/>
          <w:rFonts w:cs="B Zar" w:hint="cs"/>
          <w:color w:val="000000"/>
          <w:sz w:val="36"/>
          <w:szCs w:val="36"/>
        </w:rPr>
        <w:t>rik</w:t>
      </w:r>
      <w:r>
        <w:rPr>
          <w:rStyle w:val="contenttext"/>
          <w:rFonts w:cs="B Zar" w:hint="cs"/>
          <w:color w:val="000000"/>
          <w:sz w:val="36"/>
          <w:szCs w:val="36"/>
          <w:rtl/>
        </w:rPr>
        <w:t>.</w:t>
      </w:r>
    </w:p>
    <w:p w:rsidR="00000000" w:rsidRDefault="00661699" w:rsidP="008D50A4">
      <w:pPr>
        <w:pStyle w:val="contentparagraph"/>
        <w:jc w:val="both"/>
        <w:divId w:val="9600853"/>
        <w:rPr>
          <w:rFonts w:cs="B Zar" w:hint="cs"/>
          <w:color w:val="000000"/>
          <w:sz w:val="36"/>
          <w:szCs w:val="36"/>
          <w:rtl/>
        </w:rPr>
      </w:pPr>
      <w:r>
        <w:rPr>
          <w:rStyle w:val="contenttext"/>
          <w:rFonts w:cs="B Zar" w:hint="cs"/>
          <w:color w:val="000000"/>
          <w:sz w:val="36"/>
          <w:szCs w:val="36"/>
          <w:rtl/>
        </w:rPr>
        <w:t xml:space="preserve">5. </w:t>
      </w:r>
      <w:r>
        <w:rPr>
          <w:rStyle w:val="contenttext"/>
          <w:rFonts w:cs="B Zar" w:hint="cs"/>
          <w:color w:val="000000"/>
          <w:sz w:val="36"/>
          <w:szCs w:val="36"/>
        </w:rPr>
        <w:t>Biz inanırıq ki, islam dünyasında mövcud olan</w:t>
      </w:r>
    </w:p>
    <w:p w:rsidR="00000000" w:rsidRDefault="00661699" w:rsidP="008D50A4">
      <w:pPr>
        <w:pStyle w:val="contentparagraph"/>
        <w:jc w:val="both"/>
        <w:divId w:val="9600853"/>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h:102</w:t>
      </w:r>
    </w:p>
    <w:p w:rsidR="00000000" w:rsidRDefault="00661699" w:rsidP="008D50A4">
      <w:pPr>
        <w:pStyle w:val="contentparagraph"/>
        <w:jc w:val="both"/>
        <w:divId w:val="80025658"/>
        <w:rPr>
          <w:rFonts w:cs="B Zar" w:hint="cs"/>
          <w:color w:val="000000"/>
          <w:sz w:val="36"/>
          <w:szCs w:val="36"/>
          <w:rtl/>
        </w:rPr>
      </w:pPr>
      <w:r>
        <w:rPr>
          <w:rStyle w:val="contenttext"/>
          <w:rFonts w:cs="B Zar" w:hint="cs"/>
          <w:color w:val="000000"/>
          <w:sz w:val="36"/>
          <w:szCs w:val="36"/>
        </w:rPr>
        <w:t>m</w:t>
      </w:r>
      <w:r>
        <w:rPr>
          <w:rStyle w:val="contenttext"/>
          <w:rFonts w:cs="B Zar" w:hint="cs"/>
          <w:color w:val="000000"/>
          <w:sz w:val="36"/>
          <w:szCs w:val="36"/>
        </w:rPr>
        <w:t>ə</w:t>
      </w:r>
      <w:r>
        <w:rPr>
          <w:rStyle w:val="contenttext"/>
          <w:rFonts w:cs="B Zar" w:hint="cs"/>
          <w:color w:val="000000"/>
          <w:sz w:val="36"/>
          <w:szCs w:val="36"/>
        </w:rPr>
        <w:t>zh</w:t>
      </w:r>
      <w:r>
        <w:rPr>
          <w:rStyle w:val="contenttext"/>
          <w:rFonts w:cs="B Zar" w:hint="cs"/>
          <w:color w:val="000000"/>
          <w:sz w:val="36"/>
          <w:szCs w:val="36"/>
        </w:rPr>
        <w:t>ə</w:t>
      </w:r>
      <w:r>
        <w:rPr>
          <w:rStyle w:val="contenttext"/>
          <w:rFonts w:cs="B Zar" w:hint="cs"/>
          <w:color w:val="000000"/>
          <w:sz w:val="36"/>
          <w:szCs w:val="36"/>
        </w:rPr>
        <w:t>bl</w:t>
      </w:r>
      <w:r>
        <w:rPr>
          <w:rStyle w:val="contenttext"/>
          <w:rFonts w:cs="B Zar" w:hint="cs"/>
          <w:color w:val="000000"/>
          <w:sz w:val="36"/>
          <w:szCs w:val="36"/>
        </w:rPr>
        <w:t>ə</w:t>
      </w:r>
      <w:r>
        <w:rPr>
          <w:rStyle w:val="contenttext"/>
          <w:rFonts w:cs="B Zar" w:hint="cs"/>
          <w:color w:val="000000"/>
          <w:sz w:val="36"/>
          <w:szCs w:val="36"/>
        </w:rPr>
        <w:t>rin tanınmış aliml</w:t>
      </w:r>
      <w:r>
        <w:rPr>
          <w:rStyle w:val="contenttext"/>
          <w:rFonts w:cs="B Zar" w:hint="cs"/>
          <w:color w:val="000000"/>
          <w:sz w:val="36"/>
          <w:szCs w:val="36"/>
        </w:rPr>
        <w:t>ə</w:t>
      </w:r>
      <w:r>
        <w:rPr>
          <w:rStyle w:val="contenttext"/>
          <w:rFonts w:cs="B Zar" w:hint="cs"/>
          <w:color w:val="000000"/>
          <w:sz w:val="36"/>
          <w:szCs w:val="36"/>
        </w:rPr>
        <w:t>ri t</w:t>
      </w:r>
      <w:r>
        <w:rPr>
          <w:rStyle w:val="contenttext"/>
          <w:rFonts w:cs="B Zar" w:hint="cs"/>
          <w:color w:val="000000"/>
          <w:sz w:val="36"/>
          <w:szCs w:val="36"/>
        </w:rPr>
        <w:t>ə</w:t>
      </w:r>
      <w:r>
        <w:rPr>
          <w:rStyle w:val="contenttext"/>
          <w:rFonts w:cs="B Zar" w:hint="cs"/>
          <w:color w:val="000000"/>
          <w:sz w:val="36"/>
          <w:szCs w:val="36"/>
        </w:rPr>
        <w:t>friq</w:t>
      </w:r>
      <w:r>
        <w:rPr>
          <w:rStyle w:val="contenttext"/>
          <w:rFonts w:cs="B Zar" w:hint="cs"/>
          <w:color w:val="000000"/>
          <w:sz w:val="36"/>
          <w:szCs w:val="36"/>
        </w:rPr>
        <w:t>ə</w:t>
      </w:r>
      <w:r>
        <w:rPr>
          <w:rStyle w:val="contenttext"/>
          <w:rFonts w:cs="B Zar" w:hint="cs"/>
          <w:color w:val="000000"/>
          <w:sz w:val="36"/>
          <w:szCs w:val="36"/>
        </w:rPr>
        <w:t xml:space="preserve"> v</w:t>
      </w:r>
      <w:r>
        <w:rPr>
          <w:rStyle w:val="contenttext"/>
          <w:rFonts w:cs="B Zar" w:hint="cs"/>
          <w:color w:val="000000"/>
          <w:sz w:val="36"/>
          <w:szCs w:val="36"/>
        </w:rPr>
        <w:t>ə</w:t>
      </w:r>
      <w:r>
        <w:rPr>
          <w:rStyle w:val="contenttext"/>
          <w:rFonts w:cs="B Zar" w:hint="cs"/>
          <w:color w:val="000000"/>
          <w:sz w:val="36"/>
          <w:szCs w:val="36"/>
        </w:rPr>
        <w:t xml:space="preserve"> ayrılığa s</w:t>
      </w:r>
      <w:r>
        <w:rPr>
          <w:rStyle w:val="contenttext"/>
          <w:rFonts w:cs="B Zar" w:hint="cs"/>
          <w:color w:val="000000"/>
          <w:sz w:val="36"/>
          <w:szCs w:val="36"/>
        </w:rPr>
        <w:t>ə</w:t>
      </w:r>
      <w:r>
        <w:rPr>
          <w:rStyle w:val="contenttext"/>
          <w:rFonts w:cs="B Zar" w:hint="cs"/>
          <w:color w:val="000000"/>
          <w:sz w:val="36"/>
          <w:szCs w:val="36"/>
        </w:rPr>
        <w:t>b</w:t>
      </w:r>
      <w:r>
        <w:rPr>
          <w:rStyle w:val="contenttext"/>
          <w:rFonts w:cs="B Zar" w:hint="cs"/>
          <w:color w:val="000000"/>
          <w:sz w:val="36"/>
          <w:szCs w:val="36"/>
        </w:rPr>
        <w:t>ə</w:t>
      </w:r>
      <w:r>
        <w:rPr>
          <w:rStyle w:val="contenttext"/>
          <w:rFonts w:cs="B Zar" w:hint="cs"/>
          <w:color w:val="000000"/>
          <w:sz w:val="36"/>
          <w:szCs w:val="36"/>
        </w:rPr>
        <w:t>b olan bir sıra etiqadi-fiqhi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 s</w:t>
      </w:r>
      <w:r>
        <w:rPr>
          <w:rStyle w:val="contenttext"/>
          <w:rFonts w:cs="B Zar" w:hint="cs"/>
          <w:color w:val="000000"/>
          <w:sz w:val="36"/>
          <w:szCs w:val="36"/>
        </w:rPr>
        <w:t>ə</w:t>
      </w:r>
      <w:r>
        <w:rPr>
          <w:rStyle w:val="contenttext"/>
          <w:rFonts w:cs="B Zar" w:hint="cs"/>
          <w:color w:val="000000"/>
          <w:sz w:val="36"/>
          <w:szCs w:val="36"/>
        </w:rPr>
        <w:t>fa-s</w:t>
      </w:r>
      <w:r>
        <w:rPr>
          <w:rStyle w:val="contenttext"/>
          <w:rFonts w:cs="B Zar" w:hint="cs"/>
          <w:color w:val="000000"/>
          <w:sz w:val="36"/>
          <w:szCs w:val="36"/>
        </w:rPr>
        <w:t>ə</w:t>
      </w:r>
      <w:r>
        <w:rPr>
          <w:rStyle w:val="contenttext"/>
          <w:rFonts w:cs="B Zar" w:hint="cs"/>
          <w:color w:val="000000"/>
          <w:sz w:val="36"/>
          <w:szCs w:val="36"/>
        </w:rPr>
        <w:t>mimiyy</w:t>
      </w:r>
      <w:r>
        <w:rPr>
          <w:rStyle w:val="contenttext"/>
          <w:rFonts w:cs="B Zar" w:hint="cs"/>
          <w:color w:val="000000"/>
          <w:sz w:val="36"/>
          <w:szCs w:val="36"/>
        </w:rPr>
        <w:t>ə</w:t>
      </w:r>
      <w:r>
        <w:rPr>
          <w:rStyle w:val="contenttext"/>
          <w:rFonts w:cs="B Zar" w:hint="cs"/>
          <w:color w:val="000000"/>
          <w:sz w:val="36"/>
          <w:szCs w:val="36"/>
        </w:rPr>
        <w:t>tl</w:t>
      </w:r>
      <w:r>
        <w:rPr>
          <w:rStyle w:val="contenttext"/>
          <w:rFonts w:cs="B Zar" w:hint="cs"/>
          <w:color w:val="000000"/>
          <w:sz w:val="36"/>
          <w:szCs w:val="36"/>
        </w:rPr>
        <w:t>ə</w:t>
      </w:r>
      <w:r>
        <w:rPr>
          <w:rStyle w:val="contenttext"/>
          <w:rFonts w:cs="B Zar" w:hint="cs"/>
          <w:color w:val="000000"/>
          <w:sz w:val="36"/>
          <w:szCs w:val="36"/>
        </w:rPr>
        <w:t xml:space="preserve"> dolu, aram bir mühitd</w:t>
      </w:r>
      <w:r>
        <w:rPr>
          <w:rStyle w:val="contenttext"/>
          <w:rFonts w:cs="B Zar" w:hint="cs"/>
          <w:color w:val="000000"/>
          <w:sz w:val="36"/>
          <w:szCs w:val="36"/>
        </w:rPr>
        <w:t>ə</w:t>
      </w:r>
      <w:r>
        <w:rPr>
          <w:rStyle w:val="contenttext"/>
          <w:rFonts w:cs="B Zar" w:hint="cs"/>
          <w:color w:val="000000"/>
          <w:sz w:val="36"/>
          <w:szCs w:val="36"/>
        </w:rPr>
        <w:t xml:space="preserve"> birg</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yl</w:t>
      </w:r>
      <w:r>
        <w:rPr>
          <w:rStyle w:val="contenttext"/>
          <w:rFonts w:cs="B Zar" w:hint="cs"/>
          <w:color w:val="000000"/>
          <w:sz w:val="36"/>
          <w:szCs w:val="36"/>
        </w:rPr>
        <w:t>ə</w:t>
      </w:r>
      <w:r>
        <w:rPr>
          <w:rStyle w:val="contenttext"/>
          <w:rFonts w:cs="B Zar" w:hint="cs"/>
          <w:color w:val="000000"/>
          <w:sz w:val="36"/>
          <w:szCs w:val="36"/>
        </w:rPr>
        <w:t>ş</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k, elmi müzakir</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 v</w:t>
      </w:r>
      <w:r>
        <w:rPr>
          <w:rStyle w:val="contenttext"/>
          <w:rFonts w:cs="B Zar" w:hint="cs"/>
          <w:color w:val="000000"/>
          <w:sz w:val="36"/>
          <w:szCs w:val="36"/>
        </w:rPr>
        <w:t>ə</w:t>
      </w:r>
      <w:r>
        <w:rPr>
          <w:rStyle w:val="contenttext"/>
          <w:rFonts w:cs="B Zar" w:hint="cs"/>
          <w:color w:val="000000"/>
          <w:sz w:val="36"/>
          <w:szCs w:val="36"/>
        </w:rPr>
        <w:t xml:space="preserve"> qarşılıqlı anlaşma yolu il</w:t>
      </w:r>
      <w:r>
        <w:rPr>
          <w:rStyle w:val="contenttext"/>
          <w:rFonts w:cs="B Zar" w:hint="cs"/>
          <w:color w:val="000000"/>
          <w:sz w:val="36"/>
          <w:szCs w:val="36"/>
        </w:rPr>
        <w:t>ə</w:t>
      </w:r>
      <w:r>
        <w:rPr>
          <w:rStyle w:val="contenttext"/>
          <w:rFonts w:cs="B Zar" w:hint="cs"/>
          <w:color w:val="000000"/>
          <w:sz w:val="36"/>
          <w:szCs w:val="36"/>
        </w:rPr>
        <w:t xml:space="preserve"> h</w:t>
      </w:r>
      <w:r>
        <w:rPr>
          <w:rStyle w:val="contenttext"/>
          <w:rFonts w:cs="B Zar" w:hint="cs"/>
          <w:color w:val="000000"/>
          <w:sz w:val="36"/>
          <w:szCs w:val="36"/>
        </w:rPr>
        <w:t>ə</w:t>
      </w:r>
      <w:r>
        <w:rPr>
          <w:rStyle w:val="contenttext"/>
          <w:rFonts w:cs="B Zar" w:hint="cs"/>
          <w:color w:val="000000"/>
          <w:sz w:val="36"/>
          <w:szCs w:val="36"/>
        </w:rPr>
        <w:t>ll ed</w:t>
      </w:r>
      <w:r>
        <w:rPr>
          <w:rStyle w:val="contenttext"/>
          <w:rFonts w:cs="B Zar" w:hint="cs"/>
          <w:color w:val="000000"/>
          <w:sz w:val="36"/>
          <w:szCs w:val="36"/>
        </w:rPr>
        <w:t>ə</w:t>
      </w:r>
      <w:r>
        <w:rPr>
          <w:rStyle w:val="contenttext"/>
          <w:rFonts w:cs="B Zar" w:hint="cs"/>
          <w:color w:val="000000"/>
          <w:sz w:val="36"/>
          <w:szCs w:val="36"/>
        </w:rPr>
        <w:t xml:space="preserve"> bil</w:t>
      </w:r>
      <w:r>
        <w:rPr>
          <w:rStyle w:val="contenttext"/>
          <w:rFonts w:cs="B Zar" w:hint="cs"/>
          <w:color w:val="000000"/>
          <w:sz w:val="36"/>
          <w:szCs w:val="36"/>
        </w:rPr>
        <w:t>ə</w:t>
      </w:r>
      <w:r>
        <w:rPr>
          <w:rStyle w:val="contenttext"/>
          <w:rFonts w:cs="B Zar" w:hint="cs"/>
          <w:color w:val="000000"/>
          <w:sz w:val="36"/>
          <w:szCs w:val="36"/>
        </w:rPr>
        <w:t>rl</w:t>
      </w:r>
      <w:r>
        <w:rPr>
          <w:rStyle w:val="contenttext"/>
          <w:rFonts w:cs="B Zar" w:hint="cs"/>
          <w:color w:val="000000"/>
          <w:sz w:val="36"/>
          <w:szCs w:val="36"/>
        </w:rPr>
        <w:t>ə</w:t>
      </w:r>
      <w:r>
        <w:rPr>
          <w:rStyle w:val="contenttext"/>
          <w:rFonts w:cs="B Zar" w:hint="cs"/>
          <w:color w:val="000000"/>
          <w:sz w:val="36"/>
          <w:szCs w:val="36"/>
        </w:rPr>
        <w:t>r. Bütün t</w:t>
      </w:r>
      <w:r>
        <w:rPr>
          <w:rStyle w:val="contenttext"/>
          <w:rFonts w:cs="B Zar" w:hint="cs"/>
          <w:color w:val="000000"/>
          <w:sz w:val="36"/>
          <w:szCs w:val="36"/>
        </w:rPr>
        <w:t>ə</w:t>
      </w:r>
      <w:r>
        <w:rPr>
          <w:rStyle w:val="contenttext"/>
          <w:rFonts w:cs="B Zar" w:hint="cs"/>
          <w:color w:val="000000"/>
          <w:sz w:val="36"/>
          <w:szCs w:val="36"/>
        </w:rPr>
        <w:t>friq</w:t>
      </w:r>
      <w:r>
        <w:rPr>
          <w:rStyle w:val="contenttext"/>
          <w:rFonts w:cs="B Zar" w:hint="cs"/>
          <w:color w:val="000000"/>
          <w:sz w:val="36"/>
          <w:szCs w:val="36"/>
        </w:rPr>
        <w:t>ə</w:t>
      </w:r>
      <w:r>
        <w:rPr>
          <w:rStyle w:val="contenttext"/>
          <w:rFonts w:cs="B Zar" w:hint="cs"/>
          <w:color w:val="000000"/>
          <w:sz w:val="36"/>
          <w:szCs w:val="36"/>
        </w:rPr>
        <w:t xml:space="preserve"> doğuran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 bu</w:t>
      </w:r>
      <w:r>
        <w:rPr>
          <w:rStyle w:val="contenttext"/>
          <w:rFonts w:cs="B Zar" w:hint="cs"/>
          <w:color w:val="000000"/>
          <w:sz w:val="36"/>
          <w:szCs w:val="36"/>
        </w:rPr>
        <w:t xml:space="preserve"> yolla h</w:t>
      </w:r>
      <w:r>
        <w:rPr>
          <w:rStyle w:val="contenttext"/>
          <w:rFonts w:cs="B Zar" w:hint="cs"/>
          <w:color w:val="000000"/>
          <w:sz w:val="36"/>
          <w:szCs w:val="36"/>
        </w:rPr>
        <w:t>ə</w:t>
      </w:r>
      <w:r>
        <w:rPr>
          <w:rStyle w:val="contenttext"/>
          <w:rFonts w:cs="B Zar" w:hint="cs"/>
          <w:color w:val="000000"/>
          <w:sz w:val="36"/>
          <w:szCs w:val="36"/>
        </w:rPr>
        <w:t>ll olunmasının mümkünlüyünü iddia etm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k d</w:t>
      </w:r>
      <w:r>
        <w:rPr>
          <w:rStyle w:val="contenttext"/>
          <w:rFonts w:cs="B Zar" w:hint="cs"/>
          <w:color w:val="000000"/>
          <w:sz w:val="36"/>
          <w:szCs w:val="36"/>
        </w:rPr>
        <w:t>ə</w:t>
      </w:r>
      <w:r>
        <w:rPr>
          <w:rStyle w:val="contenttext"/>
          <w:rFonts w:cs="B Zar" w:hint="cs"/>
          <w:color w:val="000000"/>
          <w:sz w:val="36"/>
          <w:szCs w:val="36"/>
        </w:rPr>
        <w:t>, bir çox ixtilaflı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rd</w:t>
      </w:r>
      <w:r>
        <w:rPr>
          <w:rStyle w:val="contenttext"/>
          <w:rFonts w:cs="B Zar" w:hint="cs"/>
          <w:color w:val="000000"/>
          <w:sz w:val="36"/>
          <w:szCs w:val="36"/>
        </w:rPr>
        <w:t>ə</w:t>
      </w:r>
      <w:r>
        <w:rPr>
          <w:rStyle w:val="contenttext"/>
          <w:rFonts w:cs="B Zar" w:hint="cs"/>
          <w:color w:val="000000"/>
          <w:sz w:val="36"/>
          <w:szCs w:val="36"/>
        </w:rPr>
        <w:t xml:space="preserve"> mövcud olan anlaşılmazlıqların aradan qaldırılacağını söyl</w:t>
      </w:r>
      <w:r>
        <w:rPr>
          <w:rStyle w:val="contenttext"/>
          <w:rFonts w:cs="B Zar" w:hint="cs"/>
          <w:color w:val="000000"/>
          <w:sz w:val="36"/>
          <w:szCs w:val="36"/>
        </w:rPr>
        <w:t>ə</w:t>
      </w:r>
      <w:r>
        <w:rPr>
          <w:rStyle w:val="contenttext"/>
          <w:rFonts w:cs="B Zar" w:hint="cs"/>
          <w:color w:val="000000"/>
          <w:sz w:val="36"/>
          <w:szCs w:val="36"/>
        </w:rPr>
        <w:t>y</w:t>
      </w:r>
      <w:r>
        <w:rPr>
          <w:rStyle w:val="contenttext"/>
          <w:rFonts w:cs="B Zar" w:hint="cs"/>
          <w:color w:val="000000"/>
          <w:sz w:val="36"/>
          <w:szCs w:val="36"/>
        </w:rPr>
        <w:t>ə</w:t>
      </w:r>
      <w:r>
        <w:rPr>
          <w:rStyle w:val="contenttext"/>
          <w:rFonts w:cs="B Zar" w:hint="cs"/>
          <w:color w:val="000000"/>
          <w:sz w:val="36"/>
          <w:szCs w:val="36"/>
        </w:rPr>
        <w:t xml:space="preserve"> bil</w:t>
      </w:r>
      <w:r>
        <w:rPr>
          <w:rStyle w:val="contenttext"/>
          <w:rFonts w:cs="B Zar" w:hint="cs"/>
          <w:color w:val="000000"/>
          <w:sz w:val="36"/>
          <w:szCs w:val="36"/>
        </w:rPr>
        <w:t>ə</w:t>
      </w:r>
      <w:r>
        <w:rPr>
          <w:rStyle w:val="contenttext"/>
          <w:rFonts w:cs="B Zar" w:hint="cs"/>
          <w:color w:val="000000"/>
          <w:sz w:val="36"/>
          <w:szCs w:val="36"/>
        </w:rPr>
        <w:t>rik. Bel</w:t>
      </w:r>
      <w:r>
        <w:rPr>
          <w:rStyle w:val="contenttext"/>
          <w:rFonts w:cs="B Zar" w:hint="cs"/>
          <w:color w:val="000000"/>
          <w:sz w:val="36"/>
          <w:szCs w:val="36"/>
        </w:rPr>
        <w:t>ə</w:t>
      </w:r>
      <w:r>
        <w:rPr>
          <w:rStyle w:val="contenttext"/>
          <w:rFonts w:cs="B Zar" w:hint="cs"/>
          <w:color w:val="000000"/>
          <w:sz w:val="36"/>
          <w:szCs w:val="36"/>
        </w:rPr>
        <w:t xml:space="preserve"> ki, bir sıra müs</w:t>
      </w:r>
      <w:r>
        <w:rPr>
          <w:rStyle w:val="contenttext"/>
          <w:rFonts w:cs="B Zar" w:hint="cs"/>
          <w:color w:val="000000"/>
          <w:sz w:val="36"/>
          <w:szCs w:val="36"/>
        </w:rPr>
        <w:t>ə</w:t>
      </w:r>
      <w:r>
        <w:rPr>
          <w:rStyle w:val="contenttext"/>
          <w:rFonts w:cs="B Zar" w:hint="cs"/>
          <w:color w:val="000000"/>
          <w:sz w:val="36"/>
          <w:szCs w:val="36"/>
        </w:rPr>
        <w:t>lman ölk</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rind</w:t>
      </w:r>
      <w:r>
        <w:rPr>
          <w:rStyle w:val="contenttext"/>
          <w:rFonts w:cs="B Zar" w:hint="cs"/>
          <w:color w:val="000000"/>
          <w:sz w:val="36"/>
          <w:szCs w:val="36"/>
        </w:rPr>
        <w:t>ə</w:t>
      </w:r>
      <w:r>
        <w:rPr>
          <w:rStyle w:val="contenttext"/>
          <w:rFonts w:cs="B Zar" w:hint="cs"/>
          <w:color w:val="000000"/>
          <w:sz w:val="36"/>
          <w:szCs w:val="36"/>
        </w:rPr>
        <w:t xml:space="preserve"> </w:t>
      </w:r>
      <w:r>
        <w:rPr>
          <w:rStyle w:val="contenttext"/>
          <w:rFonts w:cs="B Zar" w:hint="cs"/>
          <w:color w:val="000000"/>
          <w:sz w:val="36"/>
          <w:szCs w:val="36"/>
        </w:rPr>
        <w:t>ə</w:t>
      </w:r>
      <w:r>
        <w:rPr>
          <w:rStyle w:val="contenttext"/>
          <w:rFonts w:cs="B Zar" w:hint="cs"/>
          <w:color w:val="000000"/>
          <w:sz w:val="36"/>
          <w:szCs w:val="36"/>
        </w:rPr>
        <w:t>hli-sünn</w:t>
      </w:r>
      <w:r>
        <w:rPr>
          <w:rStyle w:val="contenttext"/>
          <w:rFonts w:cs="B Zar" w:hint="cs"/>
          <w:color w:val="000000"/>
          <w:sz w:val="36"/>
          <w:szCs w:val="36"/>
        </w:rPr>
        <w:t>ə</w:t>
      </w:r>
      <w:r>
        <w:rPr>
          <w:rStyle w:val="contenttext"/>
          <w:rFonts w:cs="B Zar" w:hint="cs"/>
          <w:color w:val="000000"/>
          <w:sz w:val="36"/>
          <w:szCs w:val="36"/>
        </w:rPr>
        <w:t>t v</w:t>
      </w:r>
      <w:r>
        <w:rPr>
          <w:rStyle w:val="contenttext"/>
          <w:rFonts w:cs="B Zar" w:hint="cs"/>
          <w:color w:val="000000"/>
          <w:sz w:val="36"/>
          <w:szCs w:val="36"/>
        </w:rPr>
        <w:t>ə</w:t>
      </w:r>
      <w:r>
        <w:rPr>
          <w:rStyle w:val="contenttext"/>
          <w:rFonts w:cs="B Zar" w:hint="cs"/>
          <w:color w:val="000000"/>
          <w:sz w:val="36"/>
          <w:szCs w:val="36"/>
        </w:rPr>
        <w:t xml:space="preserve"> şi</w:t>
      </w:r>
      <w:r>
        <w:rPr>
          <w:rStyle w:val="contenttext"/>
          <w:rFonts w:cs="B Zar" w:hint="cs"/>
          <w:color w:val="000000"/>
          <w:sz w:val="36"/>
          <w:szCs w:val="36"/>
        </w:rPr>
        <w:t>ə</w:t>
      </w:r>
      <w:r>
        <w:rPr>
          <w:rStyle w:val="contenttext"/>
          <w:rFonts w:cs="B Zar" w:hint="cs"/>
          <w:color w:val="000000"/>
          <w:sz w:val="36"/>
          <w:szCs w:val="36"/>
        </w:rPr>
        <w:t xml:space="preserve"> aliml</w:t>
      </w:r>
      <w:r>
        <w:rPr>
          <w:rStyle w:val="contenttext"/>
          <w:rFonts w:cs="B Zar" w:hint="cs"/>
          <w:color w:val="000000"/>
          <w:sz w:val="36"/>
          <w:szCs w:val="36"/>
        </w:rPr>
        <w:t>ə</w:t>
      </w:r>
      <w:r>
        <w:rPr>
          <w:rStyle w:val="contenttext"/>
          <w:rFonts w:cs="B Zar" w:hint="cs"/>
          <w:color w:val="000000"/>
          <w:sz w:val="36"/>
          <w:szCs w:val="36"/>
        </w:rPr>
        <w:t>rinin birg</w:t>
      </w:r>
      <w:r>
        <w:rPr>
          <w:rStyle w:val="contenttext"/>
          <w:rFonts w:cs="B Zar" w:hint="cs"/>
          <w:color w:val="000000"/>
          <w:sz w:val="36"/>
          <w:szCs w:val="36"/>
        </w:rPr>
        <w:t>ə</w:t>
      </w:r>
      <w:r>
        <w:rPr>
          <w:rStyle w:val="contenttext"/>
          <w:rFonts w:cs="B Zar" w:hint="cs"/>
          <w:color w:val="000000"/>
          <w:sz w:val="36"/>
          <w:szCs w:val="36"/>
        </w:rPr>
        <w:t xml:space="preserve"> keçirdiyi konfranslar, e</w:t>
      </w:r>
      <w:r>
        <w:rPr>
          <w:rStyle w:val="contenttext"/>
          <w:rFonts w:cs="B Zar" w:hint="cs"/>
          <w:color w:val="000000"/>
          <w:sz w:val="36"/>
          <w:szCs w:val="36"/>
        </w:rPr>
        <w:t>lmi yığıncaqlar bir sıra ixtilaflı m</w:t>
      </w:r>
      <w:r>
        <w:rPr>
          <w:rStyle w:val="contenttext"/>
          <w:rFonts w:cs="B Zar" w:hint="cs"/>
          <w:color w:val="000000"/>
          <w:sz w:val="36"/>
          <w:szCs w:val="36"/>
        </w:rPr>
        <w:t>ə</w:t>
      </w: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son qoya bilmişdir</w:t>
      </w:r>
      <w:r>
        <w:rPr>
          <w:rStyle w:val="contenttext"/>
          <w:rFonts w:cs="B Zar" w:hint="cs"/>
          <w:color w:val="000000"/>
          <w:sz w:val="36"/>
          <w:szCs w:val="36"/>
          <w:rtl/>
        </w:rPr>
        <w:t>.</w:t>
      </w:r>
    </w:p>
    <w:p w:rsidR="00000000" w:rsidRDefault="00661699" w:rsidP="008D50A4">
      <w:pPr>
        <w:pStyle w:val="contentparagraph"/>
        <w:jc w:val="both"/>
        <w:divId w:val="80025658"/>
        <w:rPr>
          <w:rFonts w:cs="B Zar" w:hint="cs"/>
          <w:color w:val="000000"/>
          <w:sz w:val="36"/>
          <w:szCs w:val="36"/>
          <w:rtl/>
        </w:rPr>
      </w:pPr>
      <w:r>
        <w:rPr>
          <w:rStyle w:val="contenttext"/>
          <w:rFonts w:cs="B Zar" w:hint="cs"/>
          <w:color w:val="000000"/>
          <w:sz w:val="36"/>
          <w:szCs w:val="36"/>
        </w:rPr>
        <w:t>V</w:t>
      </w:r>
      <w:r>
        <w:rPr>
          <w:rStyle w:val="contenttext"/>
          <w:rFonts w:cs="B Zar" w:hint="cs"/>
          <w:color w:val="000000"/>
          <w:sz w:val="36"/>
          <w:szCs w:val="36"/>
        </w:rPr>
        <w:t>ə</w:t>
      </w:r>
      <w:r>
        <w:rPr>
          <w:rStyle w:val="contenttext"/>
          <w:rFonts w:cs="B Zar" w:hint="cs"/>
          <w:color w:val="000000"/>
          <w:sz w:val="36"/>
          <w:szCs w:val="36"/>
        </w:rPr>
        <w:t xml:space="preserve"> sonda </w:t>
      </w:r>
      <w:r>
        <w:rPr>
          <w:rStyle w:val="contenttext"/>
          <w:rFonts w:cs="B Zar" w:hint="cs"/>
          <w:color w:val="000000"/>
          <w:sz w:val="36"/>
          <w:szCs w:val="36"/>
        </w:rPr>
        <w:t>ə</w:t>
      </w:r>
      <w:r>
        <w:rPr>
          <w:rStyle w:val="contenttext"/>
          <w:rFonts w:cs="B Zar" w:hint="cs"/>
          <w:color w:val="000000"/>
          <w:sz w:val="36"/>
          <w:szCs w:val="36"/>
        </w:rPr>
        <w:t>ll</w:t>
      </w:r>
      <w:r>
        <w:rPr>
          <w:rStyle w:val="contenttext"/>
          <w:rFonts w:cs="B Zar" w:hint="cs"/>
          <w:color w:val="000000"/>
          <w:sz w:val="36"/>
          <w:szCs w:val="36"/>
        </w:rPr>
        <w:t>ə</w:t>
      </w:r>
      <w:r>
        <w:rPr>
          <w:rStyle w:val="contenttext"/>
          <w:rFonts w:cs="B Zar" w:hint="cs"/>
          <w:color w:val="000000"/>
          <w:sz w:val="36"/>
          <w:szCs w:val="36"/>
        </w:rPr>
        <w:t>rimizi Uca Yaradanın d</w:t>
      </w:r>
      <w:r>
        <w:rPr>
          <w:rStyle w:val="contenttext"/>
          <w:rFonts w:cs="B Zar" w:hint="cs"/>
          <w:color w:val="000000"/>
          <w:sz w:val="36"/>
          <w:szCs w:val="36"/>
        </w:rPr>
        <w:t>ə</w:t>
      </w:r>
      <w:r>
        <w:rPr>
          <w:rStyle w:val="contenttext"/>
          <w:rFonts w:cs="B Zar" w:hint="cs"/>
          <w:color w:val="000000"/>
          <w:sz w:val="36"/>
          <w:szCs w:val="36"/>
        </w:rPr>
        <w:t>rgahına uzadaraq bel</w:t>
      </w:r>
      <w:r>
        <w:rPr>
          <w:rStyle w:val="contenttext"/>
          <w:rFonts w:cs="B Zar" w:hint="cs"/>
          <w:color w:val="000000"/>
          <w:sz w:val="36"/>
          <w:szCs w:val="36"/>
        </w:rPr>
        <w:t>ə</w:t>
      </w:r>
      <w:r>
        <w:rPr>
          <w:rStyle w:val="contenttext"/>
          <w:rFonts w:cs="B Zar" w:hint="cs"/>
          <w:color w:val="000000"/>
          <w:sz w:val="36"/>
          <w:szCs w:val="36"/>
        </w:rPr>
        <w:t xml:space="preserve"> dua edirik: «Ey Tanrı, bizi v</w:t>
      </w:r>
      <w:r>
        <w:rPr>
          <w:rStyle w:val="contenttext"/>
          <w:rFonts w:cs="B Zar" w:hint="cs"/>
          <w:color w:val="000000"/>
          <w:sz w:val="36"/>
          <w:szCs w:val="36"/>
        </w:rPr>
        <w:t>ə</w:t>
      </w:r>
      <w:r>
        <w:rPr>
          <w:rStyle w:val="contenttext"/>
          <w:rFonts w:cs="B Zar" w:hint="cs"/>
          <w:color w:val="000000"/>
          <w:sz w:val="36"/>
          <w:szCs w:val="36"/>
        </w:rPr>
        <w:t xml:space="preserve"> bizd</w:t>
      </w:r>
      <w:r>
        <w:rPr>
          <w:rStyle w:val="contenttext"/>
          <w:rFonts w:cs="B Zar" w:hint="cs"/>
          <w:color w:val="000000"/>
          <w:sz w:val="36"/>
          <w:szCs w:val="36"/>
        </w:rPr>
        <w:t>ə</w:t>
      </w:r>
      <w:r>
        <w:rPr>
          <w:rStyle w:val="contenttext"/>
          <w:rFonts w:cs="B Zar" w:hint="cs"/>
          <w:color w:val="000000"/>
          <w:sz w:val="36"/>
          <w:szCs w:val="36"/>
        </w:rPr>
        <w:t>n önc</w:t>
      </w:r>
      <w:r>
        <w:rPr>
          <w:rStyle w:val="contenttext"/>
          <w:rFonts w:cs="B Zar" w:hint="cs"/>
          <w:color w:val="000000"/>
          <w:sz w:val="36"/>
          <w:szCs w:val="36"/>
        </w:rPr>
        <w:t>ə</w:t>
      </w:r>
      <w:r>
        <w:rPr>
          <w:rStyle w:val="contenttext"/>
          <w:rFonts w:cs="B Zar" w:hint="cs"/>
          <w:color w:val="000000"/>
          <w:sz w:val="36"/>
          <w:szCs w:val="36"/>
        </w:rPr>
        <w:t xml:space="preserve"> iman g</w:t>
      </w:r>
      <w:r>
        <w:rPr>
          <w:rStyle w:val="contenttext"/>
          <w:rFonts w:cs="B Zar" w:hint="cs"/>
          <w:color w:val="000000"/>
          <w:sz w:val="36"/>
          <w:szCs w:val="36"/>
        </w:rPr>
        <w:t>ə</w:t>
      </w:r>
      <w:r>
        <w:rPr>
          <w:rStyle w:val="contenttext"/>
          <w:rFonts w:cs="B Zar" w:hint="cs"/>
          <w:color w:val="000000"/>
          <w:sz w:val="36"/>
          <w:szCs w:val="36"/>
        </w:rPr>
        <w:t>tirmiş qardaşlarımızı bağışla. V</w:t>
      </w:r>
      <w:r>
        <w:rPr>
          <w:rStyle w:val="contenttext"/>
          <w:rFonts w:cs="B Zar" w:hint="cs"/>
          <w:color w:val="000000"/>
          <w:sz w:val="36"/>
          <w:szCs w:val="36"/>
        </w:rPr>
        <w:t>ə</w:t>
      </w:r>
      <w:r>
        <w:rPr>
          <w:rStyle w:val="contenttext"/>
          <w:rFonts w:cs="B Zar" w:hint="cs"/>
          <w:color w:val="000000"/>
          <w:sz w:val="36"/>
          <w:szCs w:val="36"/>
        </w:rPr>
        <w:t xml:space="preserve"> iman g</w:t>
      </w:r>
      <w:r>
        <w:rPr>
          <w:rStyle w:val="contenttext"/>
          <w:rFonts w:cs="B Zar" w:hint="cs"/>
          <w:color w:val="000000"/>
          <w:sz w:val="36"/>
          <w:szCs w:val="36"/>
        </w:rPr>
        <w:t>ə</w:t>
      </w:r>
      <w:r>
        <w:rPr>
          <w:rStyle w:val="contenttext"/>
          <w:rFonts w:cs="B Zar" w:hint="cs"/>
          <w:color w:val="000000"/>
          <w:sz w:val="36"/>
          <w:szCs w:val="36"/>
        </w:rPr>
        <w:t>tir</w:t>
      </w:r>
      <w:r>
        <w:rPr>
          <w:rStyle w:val="contenttext"/>
          <w:rFonts w:cs="B Zar" w:hint="cs"/>
          <w:color w:val="000000"/>
          <w:sz w:val="36"/>
          <w:szCs w:val="36"/>
        </w:rPr>
        <w:t>ə</w:t>
      </w:r>
      <w:r>
        <w:rPr>
          <w:rStyle w:val="contenttext"/>
          <w:rFonts w:cs="B Zar" w:hint="cs"/>
          <w:color w:val="000000"/>
          <w:sz w:val="36"/>
          <w:szCs w:val="36"/>
        </w:rPr>
        <w:t>nl</w:t>
      </w:r>
      <w:r>
        <w:rPr>
          <w:rStyle w:val="contenttext"/>
          <w:rFonts w:cs="B Zar" w:hint="cs"/>
          <w:color w:val="000000"/>
          <w:sz w:val="36"/>
          <w:szCs w:val="36"/>
        </w:rPr>
        <w:t>ə</w:t>
      </w:r>
      <w:r>
        <w:rPr>
          <w:rStyle w:val="contenttext"/>
          <w:rFonts w:cs="B Zar" w:hint="cs"/>
          <w:color w:val="000000"/>
          <w:sz w:val="36"/>
          <w:szCs w:val="36"/>
        </w:rPr>
        <w:t>r</w:t>
      </w:r>
      <w:r>
        <w:rPr>
          <w:rStyle w:val="contenttext"/>
          <w:rFonts w:cs="B Zar" w:hint="cs"/>
          <w:color w:val="000000"/>
          <w:sz w:val="36"/>
          <w:szCs w:val="36"/>
        </w:rPr>
        <w:t>ə</w:t>
      </w:r>
      <w:r>
        <w:rPr>
          <w:rStyle w:val="contenttext"/>
          <w:rFonts w:cs="B Zar" w:hint="cs"/>
          <w:color w:val="000000"/>
          <w:sz w:val="36"/>
          <w:szCs w:val="36"/>
        </w:rPr>
        <w:t xml:space="preserve"> qarşı könlümüzd</w:t>
      </w:r>
      <w:r>
        <w:rPr>
          <w:rStyle w:val="contenttext"/>
          <w:rFonts w:cs="B Zar" w:hint="cs"/>
          <w:color w:val="000000"/>
          <w:sz w:val="36"/>
          <w:szCs w:val="36"/>
        </w:rPr>
        <w:t>ə</w:t>
      </w:r>
      <w:r>
        <w:rPr>
          <w:rStyle w:val="contenttext"/>
          <w:rFonts w:cs="B Zar" w:hint="cs"/>
          <w:color w:val="000000"/>
          <w:sz w:val="36"/>
          <w:szCs w:val="36"/>
        </w:rPr>
        <w:t xml:space="preserve"> düşm</w:t>
      </w:r>
      <w:r>
        <w:rPr>
          <w:rStyle w:val="contenttext"/>
          <w:rFonts w:cs="B Zar" w:hint="cs"/>
          <w:color w:val="000000"/>
          <w:sz w:val="36"/>
          <w:szCs w:val="36"/>
        </w:rPr>
        <w:t>ə</w:t>
      </w:r>
      <w:r>
        <w:rPr>
          <w:rStyle w:val="contenttext"/>
          <w:rFonts w:cs="B Zar" w:hint="cs"/>
          <w:color w:val="000000"/>
          <w:sz w:val="36"/>
          <w:szCs w:val="36"/>
        </w:rPr>
        <w:t>nçiliy</w:t>
      </w:r>
      <w:r>
        <w:rPr>
          <w:rStyle w:val="contenttext"/>
          <w:rFonts w:cs="B Zar" w:hint="cs"/>
          <w:color w:val="000000"/>
          <w:sz w:val="36"/>
          <w:szCs w:val="36"/>
        </w:rPr>
        <w:t>ə</w:t>
      </w:r>
      <w:r>
        <w:rPr>
          <w:rStyle w:val="contenttext"/>
          <w:rFonts w:cs="B Zar" w:hint="cs"/>
          <w:color w:val="000000"/>
          <w:sz w:val="36"/>
          <w:szCs w:val="36"/>
        </w:rPr>
        <w:t xml:space="preserve"> ö</w:t>
      </w:r>
      <w:r>
        <w:rPr>
          <w:rStyle w:val="contenttext"/>
          <w:rFonts w:cs="B Zar" w:hint="cs"/>
          <w:color w:val="000000"/>
          <w:sz w:val="36"/>
          <w:szCs w:val="36"/>
        </w:rPr>
        <w:t>yüc üçün yer verm</w:t>
      </w:r>
      <w:r>
        <w:rPr>
          <w:rStyle w:val="contenttext"/>
          <w:rFonts w:cs="B Zar" w:hint="cs"/>
          <w:color w:val="000000"/>
          <w:sz w:val="36"/>
          <w:szCs w:val="36"/>
        </w:rPr>
        <w:t>ə</w:t>
      </w:r>
      <w:r>
        <w:rPr>
          <w:rStyle w:val="contenttext"/>
          <w:rFonts w:cs="B Zar" w:hint="cs"/>
          <w:color w:val="000000"/>
          <w:sz w:val="36"/>
          <w:szCs w:val="36"/>
        </w:rPr>
        <w:t>!» (H</w:t>
      </w:r>
      <w:r>
        <w:rPr>
          <w:rStyle w:val="contenttext"/>
          <w:rFonts w:cs="B Zar" w:hint="cs"/>
          <w:color w:val="000000"/>
          <w:sz w:val="36"/>
          <w:szCs w:val="36"/>
        </w:rPr>
        <w:t>ə</w:t>
      </w:r>
      <w:r>
        <w:rPr>
          <w:rStyle w:val="contenttext"/>
          <w:rFonts w:cs="B Zar" w:hint="cs"/>
          <w:color w:val="000000"/>
          <w:sz w:val="36"/>
          <w:szCs w:val="36"/>
        </w:rPr>
        <w:t>şr, 10)</w:t>
      </w:r>
      <w:r>
        <w:rPr>
          <w:rStyle w:val="contenttext"/>
          <w:rFonts w:cs="B Zar" w:hint="cs"/>
          <w:color w:val="000000"/>
          <w:sz w:val="36"/>
          <w:szCs w:val="36"/>
          <w:rtl/>
        </w:rPr>
        <w:t>.</w:t>
      </w:r>
    </w:p>
    <w:p w:rsidR="00000000" w:rsidRDefault="00661699" w:rsidP="008D50A4">
      <w:pPr>
        <w:pStyle w:val="contentparagraph"/>
        <w:jc w:val="both"/>
        <w:divId w:val="80025658"/>
        <w:rPr>
          <w:rFonts w:cs="B Zar" w:hint="cs"/>
          <w:color w:val="000000"/>
          <w:sz w:val="36"/>
          <w:szCs w:val="36"/>
          <w:rtl/>
        </w:rPr>
      </w:pPr>
      <w:r>
        <w:rPr>
          <w:rStyle w:val="contenttext"/>
          <w:rFonts w:ascii="Cambria" w:hAnsi="Cambria" w:cs="Cambria" w:hint="cs"/>
          <w:color w:val="000000"/>
          <w:sz w:val="36"/>
          <w:szCs w:val="36"/>
          <w:rtl/>
        </w:rPr>
        <w:t>                                                                                 </w:t>
      </w:r>
      <w:r>
        <w:rPr>
          <w:rStyle w:val="contenttext"/>
          <w:rFonts w:cs="B Zar" w:hint="cs"/>
          <w:color w:val="000000"/>
          <w:sz w:val="36"/>
          <w:szCs w:val="36"/>
          <w:rtl/>
        </w:rPr>
        <w:t xml:space="preserve"> </w:t>
      </w:r>
      <w:r>
        <w:rPr>
          <w:rStyle w:val="contenttext"/>
          <w:rFonts w:cs="B Zar" w:hint="cs"/>
          <w:color w:val="000000"/>
          <w:sz w:val="36"/>
          <w:szCs w:val="36"/>
        </w:rPr>
        <w:t>Amin</w:t>
      </w:r>
      <w:r>
        <w:rPr>
          <w:rStyle w:val="contenttext"/>
          <w:rFonts w:cs="B Zar" w:hint="cs"/>
          <w:color w:val="000000"/>
          <w:sz w:val="36"/>
          <w:szCs w:val="36"/>
          <w:rtl/>
        </w:rPr>
        <w:t>!</w:t>
      </w:r>
    </w:p>
    <w:p w:rsidR="00661699" w:rsidRDefault="00661699" w:rsidP="008D50A4">
      <w:pPr>
        <w:pStyle w:val="contentparagraph"/>
        <w:jc w:val="both"/>
        <w:divId w:val="80025658"/>
        <w:rPr>
          <w:rFonts w:cs="B Zar" w:hint="cs"/>
          <w:color w:val="000000"/>
          <w:sz w:val="36"/>
          <w:szCs w:val="36"/>
          <w:rtl/>
        </w:rPr>
      </w:pPr>
      <w:r>
        <w:rPr>
          <w:rStyle w:val="contenttext"/>
          <w:rFonts w:cs="B Zar" w:hint="cs"/>
          <w:color w:val="000000"/>
          <w:sz w:val="36"/>
          <w:szCs w:val="36"/>
        </w:rPr>
        <w:t>s</w:t>
      </w:r>
      <w:r>
        <w:rPr>
          <w:rStyle w:val="contenttext"/>
          <w:rFonts w:cs="B Zar" w:hint="cs"/>
          <w:color w:val="000000"/>
          <w:sz w:val="36"/>
          <w:szCs w:val="36"/>
        </w:rPr>
        <w:t>ə</w:t>
      </w:r>
      <w:r>
        <w:rPr>
          <w:rStyle w:val="contenttext"/>
          <w:rFonts w:cs="B Zar" w:hint="cs"/>
          <w:color w:val="000000"/>
          <w:sz w:val="36"/>
          <w:szCs w:val="36"/>
        </w:rPr>
        <w:t>h:103</w:t>
      </w:r>
    </w:p>
    <w:sectPr w:rsidR="00661699">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1699" w:rsidRDefault="00661699" w:rsidP="008D50A4">
      <w:r>
        <w:separator/>
      </w:r>
    </w:p>
  </w:endnote>
  <w:endnote w:type="continuationSeparator" w:id="0">
    <w:p w:rsidR="00661699" w:rsidRDefault="00661699" w:rsidP="008D5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1699" w:rsidRDefault="00661699" w:rsidP="008D50A4">
      <w:r>
        <w:separator/>
      </w:r>
    </w:p>
  </w:footnote>
  <w:footnote w:type="continuationSeparator" w:id="0">
    <w:p w:rsidR="00661699" w:rsidRDefault="00661699" w:rsidP="008D50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0A4" w:rsidRDefault="008D50A4" w:rsidP="00896B58">
    <w:pPr>
      <w:pStyle w:val="Header"/>
      <w:pBdr>
        <w:bottom w:val="single" w:sz="4" w:space="1" w:color="auto"/>
      </w:pBdr>
    </w:pPr>
    <w:r w:rsidRPr="00896B58">
      <w:rPr>
        <w:rFonts w:eastAsia="Times New Roman" w:cs="B Titr"/>
        <w:b/>
        <w:bCs/>
        <w:color w:val="008000"/>
        <w:sz w:val="32"/>
        <w:szCs w:val="32"/>
      </w:rPr>
      <w:t>Ziyaos-salehin</w:t>
    </w:r>
    <w:r>
      <w:rPr>
        <w:rFonts w:eastAsia="Times New Roman" w:cs="B Titr" w:hint="cs"/>
        <w:b/>
        <w:bCs/>
        <w:color w:val="008000"/>
        <w:sz w:val="32"/>
        <w:szCs w:val="32"/>
        <w:rtl/>
      </w:rPr>
      <w:t xml:space="preserve">                                                                               </w:t>
    </w:r>
    <w:hyperlink r:id="rId1" w:history="1">
      <w:r>
        <w:rPr>
          <w:rStyle w:val="Hyperlink"/>
          <w:rFonts w:eastAsia="Times New Roman" w:cs="B Titr"/>
          <w:b/>
          <w:bCs/>
          <w:sz w:val="28"/>
          <w:szCs w:val="28"/>
        </w:rPr>
        <w:t>az.ziaossalehin.ir</w:t>
      </w:r>
    </w:hyperlink>
  </w:p>
  <w:p w:rsidR="008D50A4" w:rsidRDefault="008D50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savePreviewPicture/>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8D50A4"/>
    <w:rsid w:val="00661699"/>
    <w:rsid w:val="008D50A4"/>
    <w:rsid w:val="00C86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FCF3C4A-8719-4C05-AC9C-194D43ADB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h1">
    <w:name w:val="content_h1"/>
    <w:basedOn w:val="Normal"/>
    <w:pPr>
      <w:shd w:val="clear" w:color="auto" w:fill="FFFFFF"/>
      <w:spacing w:before="100" w:beforeAutospacing="1" w:after="100" w:afterAutospacing="1"/>
    </w:pPr>
    <w:rPr>
      <w:rFonts w:cs="B Titr"/>
      <w:color w:val="FF8000"/>
      <w:sz w:val="33"/>
      <w:szCs w:val="33"/>
    </w:rPr>
  </w:style>
  <w:style w:type="paragraph" w:customStyle="1" w:styleId="contenth2">
    <w:name w:val="content_h2"/>
    <w:basedOn w:val="Normal"/>
    <w:pPr>
      <w:shd w:val="clear" w:color="auto" w:fill="FFFFFF"/>
      <w:spacing w:before="100" w:beforeAutospacing="1" w:after="100" w:afterAutospacing="1"/>
    </w:pPr>
    <w:rPr>
      <w:rFonts w:cs="B Titr"/>
      <w:color w:val="008000"/>
      <w:sz w:val="32"/>
      <w:szCs w:val="32"/>
    </w:rPr>
  </w:style>
  <w:style w:type="paragraph" w:customStyle="1" w:styleId="contenth3">
    <w:name w:val="content_h3"/>
    <w:basedOn w:val="Normal"/>
    <w:pPr>
      <w:shd w:val="clear" w:color="auto" w:fill="FFFFFF"/>
      <w:spacing w:before="100" w:beforeAutospacing="1" w:after="100" w:afterAutospacing="1"/>
    </w:pPr>
    <w:rPr>
      <w:rFonts w:cs="B Titr"/>
      <w:color w:val="FF0080"/>
      <w:sz w:val="30"/>
      <w:szCs w:val="30"/>
    </w:rPr>
  </w:style>
  <w:style w:type="paragraph" w:customStyle="1" w:styleId="contenth4">
    <w:name w:val="content_h4"/>
    <w:basedOn w:val="Normal"/>
    <w:pPr>
      <w:shd w:val="clear" w:color="auto" w:fill="FFFFFF"/>
      <w:spacing w:before="100" w:beforeAutospacing="1" w:after="100" w:afterAutospacing="1"/>
    </w:pPr>
    <w:rPr>
      <w:rFonts w:cs="B Titr"/>
      <w:color w:val="0080C0"/>
      <w:sz w:val="29"/>
      <w:szCs w:val="29"/>
    </w:rPr>
  </w:style>
  <w:style w:type="paragraph" w:customStyle="1" w:styleId="contenth5">
    <w:name w:val="content_h5"/>
    <w:basedOn w:val="Normal"/>
    <w:pPr>
      <w:shd w:val="clear" w:color="auto" w:fill="FFFFFF"/>
      <w:spacing w:before="100" w:beforeAutospacing="1" w:after="100" w:afterAutospacing="1"/>
    </w:pPr>
    <w:rPr>
      <w:rFonts w:cs="B Titr"/>
      <w:color w:val="800040"/>
      <w:sz w:val="29"/>
      <w:szCs w:val="29"/>
    </w:rPr>
  </w:style>
  <w:style w:type="paragraph" w:customStyle="1" w:styleId="contenth6">
    <w:name w:val="content_h6"/>
    <w:basedOn w:val="Normal"/>
    <w:pPr>
      <w:shd w:val="clear" w:color="auto" w:fill="FFFFFF"/>
      <w:spacing w:before="100" w:beforeAutospacing="1" w:after="100" w:afterAutospacing="1"/>
    </w:pPr>
    <w:rPr>
      <w:rFonts w:cs="B Titr"/>
      <w:color w:val="FF0000"/>
      <w:sz w:val="29"/>
      <w:szCs w:val="29"/>
    </w:rPr>
  </w:style>
  <w:style w:type="paragraph" w:customStyle="1" w:styleId="contenth7">
    <w:name w:val="content_h7"/>
    <w:basedOn w:val="Normal"/>
    <w:pPr>
      <w:shd w:val="clear" w:color="auto" w:fill="FFFFFF"/>
      <w:spacing w:before="100" w:beforeAutospacing="1" w:after="100" w:afterAutospacing="1"/>
    </w:pPr>
    <w:rPr>
      <w:rFonts w:cs="B Titr"/>
      <w:color w:val="808000"/>
      <w:sz w:val="29"/>
      <w:szCs w:val="29"/>
    </w:rPr>
  </w:style>
  <w:style w:type="paragraph" w:customStyle="1" w:styleId="contenth8">
    <w:name w:val="content_h8"/>
    <w:basedOn w:val="Normal"/>
    <w:pPr>
      <w:shd w:val="clear" w:color="auto" w:fill="FFFFFF"/>
      <w:spacing w:before="100" w:beforeAutospacing="1" w:after="100" w:afterAutospacing="1"/>
    </w:pPr>
    <w:rPr>
      <w:rFonts w:cs="B Titr"/>
      <w:color w:val="004080"/>
      <w:sz w:val="29"/>
      <w:szCs w:val="29"/>
    </w:rPr>
  </w:style>
  <w:style w:type="paragraph" w:customStyle="1" w:styleId="contenth9">
    <w:name w:val="content_h9"/>
    <w:basedOn w:val="Normal"/>
    <w:pPr>
      <w:shd w:val="clear" w:color="auto" w:fill="FFFFFF"/>
      <w:spacing w:before="100" w:beforeAutospacing="1" w:after="100" w:afterAutospacing="1"/>
    </w:pPr>
    <w:rPr>
      <w:rFonts w:cs="B Titr"/>
      <w:color w:val="808080"/>
      <w:sz w:val="29"/>
      <w:szCs w:val="29"/>
    </w:rPr>
  </w:style>
  <w:style w:type="paragraph" w:customStyle="1" w:styleId="contenth10">
    <w:name w:val="content_h10"/>
    <w:basedOn w:val="Normal"/>
    <w:pPr>
      <w:shd w:val="clear" w:color="auto" w:fill="FFFFFF"/>
      <w:spacing w:before="100" w:beforeAutospacing="1" w:after="100" w:afterAutospacing="1"/>
    </w:pPr>
    <w:rPr>
      <w:rFonts w:cs="B Titr"/>
      <w:color w:val="000000"/>
      <w:sz w:val="29"/>
      <w:szCs w:val="29"/>
    </w:rPr>
  </w:style>
  <w:style w:type="paragraph" w:customStyle="1" w:styleId="contenth11">
    <w:name w:val="content_h11"/>
    <w:basedOn w:val="Normal"/>
    <w:pPr>
      <w:shd w:val="clear" w:color="auto" w:fill="FFFFFF"/>
      <w:spacing w:before="100" w:beforeAutospacing="1" w:after="100" w:afterAutospacing="1"/>
    </w:pPr>
    <w:rPr>
      <w:rFonts w:ascii="Tahoma" w:hAnsi="Tahoma" w:cs="Tahoma"/>
      <w:color w:val="004040"/>
      <w:sz w:val="21"/>
      <w:szCs w:val="2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paragraph" w:customStyle="1" w:styleId="contentparagraph">
    <w:name w:val="content_paragraph"/>
    <w:basedOn w:val="Normal"/>
    <w:pPr>
      <w:spacing w:before="100" w:beforeAutospacing="1" w:after="100" w:afterAutospacing="1"/>
    </w:pPr>
  </w:style>
  <w:style w:type="character" w:customStyle="1" w:styleId="contenttext">
    <w:name w:val="content_text"/>
    <w:basedOn w:val="DefaultParagraphFont"/>
  </w:style>
  <w:style w:type="character" w:customStyle="1" w:styleId="chapter">
    <w:name w:val="chapter"/>
    <w:basedOn w:val="DefaultParagraphFont"/>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paragraph" w:styleId="Header">
    <w:name w:val="header"/>
    <w:basedOn w:val="Normal"/>
    <w:link w:val="HeaderChar"/>
    <w:uiPriority w:val="99"/>
    <w:unhideWhenUsed/>
    <w:rsid w:val="008D50A4"/>
    <w:pPr>
      <w:tabs>
        <w:tab w:val="center" w:pos="4513"/>
        <w:tab w:val="right" w:pos="9026"/>
      </w:tabs>
    </w:pPr>
  </w:style>
  <w:style w:type="character" w:customStyle="1" w:styleId="HeaderChar">
    <w:name w:val="Header Char"/>
    <w:basedOn w:val="DefaultParagraphFont"/>
    <w:link w:val="Header"/>
    <w:uiPriority w:val="99"/>
    <w:rsid w:val="008D50A4"/>
    <w:rPr>
      <w:rFonts w:eastAsiaTheme="minorEastAsia"/>
      <w:sz w:val="24"/>
      <w:szCs w:val="24"/>
    </w:rPr>
  </w:style>
  <w:style w:type="paragraph" w:styleId="Footer">
    <w:name w:val="footer"/>
    <w:basedOn w:val="Normal"/>
    <w:link w:val="FooterChar"/>
    <w:uiPriority w:val="99"/>
    <w:unhideWhenUsed/>
    <w:rsid w:val="008D50A4"/>
    <w:pPr>
      <w:tabs>
        <w:tab w:val="center" w:pos="4513"/>
        <w:tab w:val="right" w:pos="9026"/>
      </w:tabs>
    </w:pPr>
  </w:style>
  <w:style w:type="character" w:customStyle="1" w:styleId="FooterChar">
    <w:name w:val="Footer Char"/>
    <w:basedOn w:val="DefaultParagraphFont"/>
    <w:link w:val="Footer"/>
    <w:uiPriority w:val="99"/>
    <w:rsid w:val="008D50A4"/>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6000">
      <w:marLeft w:val="0"/>
      <w:marRight w:val="0"/>
      <w:marTop w:val="0"/>
      <w:marBottom w:val="0"/>
      <w:divBdr>
        <w:top w:val="none" w:sz="0" w:space="0" w:color="auto"/>
        <w:left w:val="none" w:sz="0" w:space="0" w:color="auto"/>
        <w:bottom w:val="none" w:sz="0" w:space="0" w:color="auto"/>
        <w:right w:val="none" w:sz="0" w:space="0" w:color="auto"/>
      </w:divBdr>
    </w:div>
    <w:div w:id="5521342">
      <w:marLeft w:val="0"/>
      <w:marRight w:val="0"/>
      <w:marTop w:val="0"/>
      <w:marBottom w:val="0"/>
      <w:divBdr>
        <w:top w:val="none" w:sz="0" w:space="0" w:color="auto"/>
        <w:left w:val="none" w:sz="0" w:space="0" w:color="auto"/>
        <w:bottom w:val="none" w:sz="0" w:space="0" w:color="auto"/>
        <w:right w:val="none" w:sz="0" w:space="0" w:color="auto"/>
      </w:divBdr>
      <w:divsChild>
        <w:div w:id="171185427">
          <w:marLeft w:val="0"/>
          <w:marRight w:val="0"/>
          <w:marTop w:val="0"/>
          <w:marBottom w:val="0"/>
          <w:divBdr>
            <w:top w:val="none" w:sz="0" w:space="0" w:color="auto"/>
            <w:left w:val="none" w:sz="0" w:space="0" w:color="auto"/>
            <w:bottom w:val="none" w:sz="0" w:space="0" w:color="auto"/>
            <w:right w:val="none" w:sz="0" w:space="0" w:color="auto"/>
          </w:divBdr>
          <w:divsChild>
            <w:div w:id="200142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0853">
      <w:marLeft w:val="0"/>
      <w:marRight w:val="0"/>
      <w:marTop w:val="0"/>
      <w:marBottom w:val="0"/>
      <w:divBdr>
        <w:top w:val="none" w:sz="0" w:space="0" w:color="auto"/>
        <w:left w:val="none" w:sz="0" w:space="0" w:color="auto"/>
        <w:bottom w:val="none" w:sz="0" w:space="0" w:color="auto"/>
        <w:right w:val="none" w:sz="0" w:space="0" w:color="auto"/>
      </w:divBdr>
    </w:div>
    <w:div w:id="50888612">
      <w:marLeft w:val="0"/>
      <w:marRight w:val="0"/>
      <w:marTop w:val="0"/>
      <w:marBottom w:val="0"/>
      <w:divBdr>
        <w:top w:val="none" w:sz="0" w:space="0" w:color="auto"/>
        <w:left w:val="none" w:sz="0" w:space="0" w:color="auto"/>
        <w:bottom w:val="none" w:sz="0" w:space="0" w:color="auto"/>
        <w:right w:val="none" w:sz="0" w:space="0" w:color="auto"/>
      </w:divBdr>
      <w:divsChild>
        <w:div w:id="1895695944">
          <w:marLeft w:val="0"/>
          <w:marRight w:val="0"/>
          <w:marTop w:val="0"/>
          <w:marBottom w:val="0"/>
          <w:divBdr>
            <w:top w:val="none" w:sz="0" w:space="0" w:color="auto"/>
            <w:left w:val="none" w:sz="0" w:space="0" w:color="auto"/>
            <w:bottom w:val="none" w:sz="0" w:space="0" w:color="auto"/>
            <w:right w:val="none" w:sz="0" w:space="0" w:color="auto"/>
          </w:divBdr>
        </w:div>
      </w:divsChild>
    </w:div>
    <w:div w:id="65421305">
      <w:marLeft w:val="0"/>
      <w:marRight w:val="0"/>
      <w:marTop w:val="0"/>
      <w:marBottom w:val="0"/>
      <w:divBdr>
        <w:top w:val="none" w:sz="0" w:space="0" w:color="auto"/>
        <w:left w:val="none" w:sz="0" w:space="0" w:color="auto"/>
        <w:bottom w:val="none" w:sz="0" w:space="0" w:color="auto"/>
        <w:right w:val="none" w:sz="0" w:space="0" w:color="auto"/>
      </w:divBdr>
      <w:divsChild>
        <w:div w:id="1434091425">
          <w:marLeft w:val="0"/>
          <w:marRight w:val="0"/>
          <w:marTop w:val="0"/>
          <w:marBottom w:val="0"/>
          <w:divBdr>
            <w:top w:val="none" w:sz="0" w:space="0" w:color="auto"/>
            <w:left w:val="none" w:sz="0" w:space="0" w:color="auto"/>
            <w:bottom w:val="none" w:sz="0" w:space="0" w:color="auto"/>
            <w:right w:val="none" w:sz="0" w:space="0" w:color="auto"/>
          </w:divBdr>
          <w:divsChild>
            <w:div w:id="93062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03647">
      <w:marLeft w:val="0"/>
      <w:marRight w:val="0"/>
      <w:marTop w:val="0"/>
      <w:marBottom w:val="0"/>
      <w:divBdr>
        <w:top w:val="none" w:sz="0" w:space="0" w:color="auto"/>
        <w:left w:val="none" w:sz="0" w:space="0" w:color="auto"/>
        <w:bottom w:val="none" w:sz="0" w:space="0" w:color="auto"/>
        <w:right w:val="none" w:sz="0" w:space="0" w:color="auto"/>
      </w:divBdr>
    </w:div>
    <w:div w:id="66850769">
      <w:marLeft w:val="0"/>
      <w:marRight w:val="0"/>
      <w:marTop w:val="0"/>
      <w:marBottom w:val="0"/>
      <w:divBdr>
        <w:top w:val="none" w:sz="0" w:space="0" w:color="auto"/>
        <w:left w:val="none" w:sz="0" w:space="0" w:color="auto"/>
        <w:bottom w:val="none" w:sz="0" w:space="0" w:color="auto"/>
        <w:right w:val="none" w:sz="0" w:space="0" w:color="auto"/>
      </w:divBdr>
    </w:div>
    <w:div w:id="80025658">
      <w:marLeft w:val="0"/>
      <w:marRight w:val="0"/>
      <w:marTop w:val="0"/>
      <w:marBottom w:val="0"/>
      <w:divBdr>
        <w:top w:val="none" w:sz="0" w:space="0" w:color="auto"/>
        <w:left w:val="none" w:sz="0" w:space="0" w:color="auto"/>
        <w:bottom w:val="none" w:sz="0" w:space="0" w:color="auto"/>
        <w:right w:val="none" w:sz="0" w:space="0" w:color="auto"/>
      </w:divBdr>
    </w:div>
    <w:div w:id="84807464">
      <w:marLeft w:val="0"/>
      <w:marRight w:val="0"/>
      <w:marTop w:val="0"/>
      <w:marBottom w:val="0"/>
      <w:divBdr>
        <w:top w:val="none" w:sz="0" w:space="0" w:color="auto"/>
        <w:left w:val="none" w:sz="0" w:space="0" w:color="auto"/>
        <w:bottom w:val="none" w:sz="0" w:space="0" w:color="auto"/>
        <w:right w:val="none" w:sz="0" w:space="0" w:color="auto"/>
      </w:divBdr>
    </w:div>
    <w:div w:id="97605521">
      <w:marLeft w:val="0"/>
      <w:marRight w:val="0"/>
      <w:marTop w:val="0"/>
      <w:marBottom w:val="0"/>
      <w:divBdr>
        <w:top w:val="none" w:sz="0" w:space="0" w:color="auto"/>
        <w:left w:val="none" w:sz="0" w:space="0" w:color="auto"/>
        <w:bottom w:val="none" w:sz="0" w:space="0" w:color="auto"/>
        <w:right w:val="none" w:sz="0" w:space="0" w:color="auto"/>
      </w:divBdr>
    </w:div>
    <w:div w:id="105197374">
      <w:marLeft w:val="0"/>
      <w:marRight w:val="0"/>
      <w:marTop w:val="0"/>
      <w:marBottom w:val="0"/>
      <w:divBdr>
        <w:top w:val="none" w:sz="0" w:space="0" w:color="auto"/>
        <w:left w:val="none" w:sz="0" w:space="0" w:color="auto"/>
        <w:bottom w:val="none" w:sz="0" w:space="0" w:color="auto"/>
        <w:right w:val="none" w:sz="0" w:space="0" w:color="auto"/>
      </w:divBdr>
      <w:divsChild>
        <w:div w:id="999968874">
          <w:marLeft w:val="0"/>
          <w:marRight w:val="0"/>
          <w:marTop w:val="0"/>
          <w:marBottom w:val="0"/>
          <w:divBdr>
            <w:top w:val="none" w:sz="0" w:space="0" w:color="auto"/>
            <w:left w:val="none" w:sz="0" w:space="0" w:color="auto"/>
            <w:bottom w:val="none" w:sz="0" w:space="0" w:color="auto"/>
            <w:right w:val="none" w:sz="0" w:space="0" w:color="auto"/>
          </w:divBdr>
        </w:div>
      </w:divsChild>
    </w:div>
    <w:div w:id="141000017">
      <w:marLeft w:val="0"/>
      <w:marRight w:val="0"/>
      <w:marTop w:val="0"/>
      <w:marBottom w:val="0"/>
      <w:divBdr>
        <w:top w:val="none" w:sz="0" w:space="0" w:color="auto"/>
        <w:left w:val="none" w:sz="0" w:space="0" w:color="auto"/>
        <w:bottom w:val="none" w:sz="0" w:space="0" w:color="auto"/>
        <w:right w:val="none" w:sz="0" w:space="0" w:color="auto"/>
      </w:divBdr>
      <w:divsChild>
        <w:div w:id="1922716885">
          <w:marLeft w:val="0"/>
          <w:marRight w:val="0"/>
          <w:marTop w:val="0"/>
          <w:marBottom w:val="0"/>
          <w:divBdr>
            <w:top w:val="none" w:sz="0" w:space="0" w:color="auto"/>
            <w:left w:val="none" w:sz="0" w:space="0" w:color="auto"/>
            <w:bottom w:val="none" w:sz="0" w:space="0" w:color="auto"/>
            <w:right w:val="none" w:sz="0" w:space="0" w:color="auto"/>
          </w:divBdr>
        </w:div>
      </w:divsChild>
    </w:div>
    <w:div w:id="142283120">
      <w:marLeft w:val="0"/>
      <w:marRight w:val="0"/>
      <w:marTop w:val="0"/>
      <w:marBottom w:val="0"/>
      <w:divBdr>
        <w:top w:val="none" w:sz="0" w:space="0" w:color="auto"/>
        <w:left w:val="none" w:sz="0" w:space="0" w:color="auto"/>
        <w:bottom w:val="none" w:sz="0" w:space="0" w:color="auto"/>
        <w:right w:val="none" w:sz="0" w:space="0" w:color="auto"/>
      </w:divBdr>
    </w:div>
    <w:div w:id="172840442">
      <w:marLeft w:val="0"/>
      <w:marRight w:val="0"/>
      <w:marTop w:val="0"/>
      <w:marBottom w:val="0"/>
      <w:divBdr>
        <w:top w:val="none" w:sz="0" w:space="0" w:color="auto"/>
        <w:left w:val="none" w:sz="0" w:space="0" w:color="auto"/>
        <w:bottom w:val="none" w:sz="0" w:space="0" w:color="auto"/>
        <w:right w:val="none" w:sz="0" w:space="0" w:color="auto"/>
      </w:divBdr>
    </w:div>
    <w:div w:id="194584379">
      <w:marLeft w:val="0"/>
      <w:marRight w:val="0"/>
      <w:marTop w:val="0"/>
      <w:marBottom w:val="0"/>
      <w:divBdr>
        <w:top w:val="none" w:sz="0" w:space="0" w:color="auto"/>
        <w:left w:val="none" w:sz="0" w:space="0" w:color="auto"/>
        <w:bottom w:val="none" w:sz="0" w:space="0" w:color="auto"/>
        <w:right w:val="none" w:sz="0" w:space="0" w:color="auto"/>
      </w:divBdr>
      <w:divsChild>
        <w:div w:id="2030522297">
          <w:marLeft w:val="0"/>
          <w:marRight w:val="0"/>
          <w:marTop w:val="0"/>
          <w:marBottom w:val="0"/>
          <w:divBdr>
            <w:top w:val="none" w:sz="0" w:space="0" w:color="auto"/>
            <w:left w:val="none" w:sz="0" w:space="0" w:color="auto"/>
            <w:bottom w:val="none" w:sz="0" w:space="0" w:color="auto"/>
            <w:right w:val="none" w:sz="0" w:space="0" w:color="auto"/>
          </w:divBdr>
        </w:div>
      </w:divsChild>
    </w:div>
    <w:div w:id="226458871">
      <w:marLeft w:val="0"/>
      <w:marRight w:val="0"/>
      <w:marTop w:val="0"/>
      <w:marBottom w:val="0"/>
      <w:divBdr>
        <w:top w:val="none" w:sz="0" w:space="0" w:color="auto"/>
        <w:left w:val="none" w:sz="0" w:space="0" w:color="auto"/>
        <w:bottom w:val="none" w:sz="0" w:space="0" w:color="auto"/>
        <w:right w:val="none" w:sz="0" w:space="0" w:color="auto"/>
      </w:divBdr>
      <w:divsChild>
        <w:div w:id="1985040793">
          <w:marLeft w:val="0"/>
          <w:marRight w:val="0"/>
          <w:marTop w:val="0"/>
          <w:marBottom w:val="0"/>
          <w:divBdr>
            <w:top w:val="none" w:sz="0" w:space="0" w:color="auto"/>
            <w:left w:val="none" w:sz="0" w:space="0" w:color="auto"/>
            <w:bottom w:val="none" w:sz="0" w:space="0" w:color="auto"/>
            <w:right w:val="none" w:sz="0" w:space="0" w:color="auto"/>
          </w:divBdr>
        </w:div>
      </w:divsChild>
    </w:div>
    <w:div w:id="233667915">
      <w:marLeft w:val="0"/>
      <w:marRight w:val="0"/>
      <w:marTop w:val="0"/>
      <w:marBottom w:val="0"/>
      <w:divBdr>
        <w:top w:val="none" w:sz="0" w:space="0" w:color="auto"/>
        <w:left w:val="none" w:sz="0" w:space="0" w:color="auto"/>
        <w:bottom w:val="none" w:sz="0" w:space="0" w:color="auto"/>
        <w:right w:val="none" w:sz="0" w:space="0" w:color="auto"/>
      </w:divBdr>
      <w:divsChild>
        <w:div w:id="1600917288">
          <w:marLeft w:val="0"/>
          <w:marRight w:val="0"/>
          <w:marTop w:val="0"/>
          <w:marBottom w:val="0"/>
          <w:divBdr>
            <w:top w:val="none" w:sz="0" w:space="0" w:color="auto"/>
            <w:left w:val="none" w:sz="0" w:space="0" w:color="auto"/>
            <w:bottom w:val="none" w:sz="0" w:space="0" w:color="auto"/>
            <w:right w:val="none" w:sz="0" w:space="0" w:color="auto"/>
          </w:divBdr>
          <w:divsChild>
            <w:div w:id="60681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589055">
      <w:marLeft w:val="0"/>
      <w:marRight w:val="0"/>
      <w:marTop w:val="0"/>
      <w:marBottom w:val="0"/>
      <w:divBdr>
        <w:top w:val="none" w:sz="0" w:space="0" w:color="auto"/>
        <w:left w:val="none" w:sz="0" w:space="0" w:color="auto"/>
        <w:bottom w:val="none" w:sz="0" w:space="0" w:color="auto"/>
        <w:right w:val="none" w:sz="0" w:space="0" w:color="auto"/>
      </w:divBdr>
      <w:divsChild>
        <w:div w:id="646207117">
          <w:marLeft w:val="0"/>
          <w:marRight w:val="0"/>
          <w:marTop w:val="0"/>
          <w:marBottom w:val="0"/>
          <w:divBdr>
            <w:top w:val="none" w:sz="0" w:space="0" w:color="auto"/>
            <w:left w:val="none" w:sz="0" w:space="0" w:color="auto"/>
            <w:bottom w:val="none" w:sz="0" w:space="0" w:color="auto"/>
            <w:right w:val="none" w:sz="0" w:space="0" w:color="auto"/>
          </w:divBdr>
        </w:div>
      </w:divsChild>
    </w:div>
    <w:div w:id="277492631">
      <w:marLeft w:val="0"/>
      <w:marRight w:val="0"/>
      <w:marTop w:val="0"/>
      <w:marBottom w:val="0"/>
      <w:divBdr>
        <w:top w:val="none" w:sz="0" w:space="0" w:color="auto"/>
        <w:left w:val="none" w:sz="0" w:space="0" w:color="auto"/>
        <w:bottom w:val="none" w:sz="0" w:space="0" w:color="auto"/>
        <w:right w:val="none" w:sz="0" w:space="0" w:color="auto"/>
      </w:divBdr>
      <w:divsChild>
        <w:div w:id="641538791">
          <w:marLeft w:val="0"/>
          <w:marRight w:val="0"/>
          <w:marTop w:val="0"/>
          <w:marBottom w:val="0"/>
          <w:divBdr>
            <w:top w:val="none" w:sz="0" w:space="0" w:color="auto"/>
            <w:left w:val="none" w:sz="0" w:space="0" w:color="auto"/>
            <w:bottom w:val="none" w:sz="0" w:space="0" w:color="auto"/>
            <w:right w:val="none" w:sz="0" w:space="0" w:color="auto"/>
          </w:divBdr>
        </w:div>
      </w:divsChild>
    </w:div>
    <w:div w:id="304548072">
      <w:marLeft w:val="0"/>
      <w:marRight w:val="0"/>
      <w:marTop w:val="0"/>
      <w:marBottom w:val="0"/>
      <w:divBdr>
        <w:top w:val="none" w:sz="0" w:space="0" w:color="auto"/>
        <w:left w:val="none" w:sz="0" w:space="0" w:color="auto"/>
        <w:bottom w:val="none" w:sz="0" w:space="0" w:color="auto"/>
        <w:right w:val="none" w:sz="0" w:space="0" w:color="auto"/>
      </w:divBdr>
    </w:div>
    <w:div w:id="326440584">
      <w:marLeft w:val="0"/>
      <w:marRight w:val="0"/>
      <w:marTop w:val="0"/>
      <w:marBottom w:val="0"/>
      <w:divBdr>
        <w:top w:val="none" w:sz="0" w:space="0" w:color="auto"/>
        <w:left w:val="none" w:sz="0" w:space="0" w:color="auto"/>
        <w:bottom w:val="none" w:sz="0" w:space="0" w:color="auto"/>
        <w:right w:val="none" w:sz="0" w:space="0" w:color="auto"/>
      </w:divBdr>
      <w:divsChild>
        <w:div w:id="51777474">
          <w:marLeft w:val="0"/>
          <w:marRight w:val="0"/>
          <w:marTop w:val="0"/>
          <w:marBottom w:val="0"/>
          <w:divBdr>
            <w:top w:val="none" w:sz="0" w:space="0" w:color="auto"/>
            <w:left w:val="none" w:sz="0" w:space="0" w:color="auto"/>
            <w:bottom w:val="none" w:sz="0" w:space="0" w:color="auto"/>
            <w:right w:val="none" w:sz="0" w:space="0" w:color="auto"/>
          </w:divBdr>
        </w:div>
      </w:divsChild>
    </w:div>
    <w:div w:id="355035336">
      <w:marLeft w:val="0"/>
      <w:marRight w:val="0"/>
      <w:marTop w:val="0"/>
      <w:marBottom w:val="0"/>
      <w:divBdr>
        <w:top w:val="none" w:sz="0" w:space="0" w:color="auto"/>
        <w:left w:val="none" w:sz="0" w:space="0" w:color="auto"/>
        <w:bottom w:val="none" w:sz="0" w:space="0" w:color="auto"/>
        <w:right w:val="none" w:sz="0" w:space="0" w:color="auto"/>
      </w:divBdr>
    </w:div>
    <w:div w:id="366565153">
      <w:marLeft w:val="0"/>
      <w:marRight w:val="0"/>
      <w:marTop w:val="0"/>
      <w:marBottom w:val="0"/>
      <w:divBdr>
        <w:top w:val="none" w:sz="0" w:space="0" w:color="auto"/>
        <w:left w:val="none" w:sz="0" w:space="0" w:color="auto"/>
        <w:bottom w:val="none" w:sz="0" w:space="0" w:color="auto"/>
        <w:right w:val="none" w:sz="0" w:space="0" w:color="auto"/>
      </w:divBdr>
    </w:div>
    <w:div w:id="404912107">
      <w:marLeft w:val="0"/>
      <w:marRight w:val="0"/>
      <w:marTop w:val="0"/>
      <w:marBottom w:val="0"/>
      <w:divBdr>
        <w:top w:val="none" w:sz="0" w:space="0" w:color="auto"/>
        <w:left w:val="none" w:sz="0" w:space="0" w:color="auto"/>
        <w:bottom w:val="none" w:sz="0" w:space="0" w:color="auto"/>
        <w:right w:val="none" w:sz="0" w:space="0" w:color="auto"/>
      </w:divBdr>
    </w:div>
    <w:div w:id="410661002">
      <w:marLeft w:val="0"/>
      <w:marRight w:val="0"/>
      <w:marTop w:val="0"/>
      <w:marBottom w:val="0"/>
      <w:divBdr>
        <w:top w:val="none" w:sz="0" w:space="0" w:color="auto"/>
        <w:left w:val="none" w:sz="0" w:space="0" w:color="auto"/>
        <w:bottom w:val="none" w:sz="0" w:space="0" w:color="auto"/>
        <w:right w:val="none" w:sz="0" w:space="0" w:color="auto"/>
      </w:divBdr>
      <w:divsChild>
        <w:div w:id="1954627289">
          <w:marLeft w:val="0"/>
          <w:marRight w:val="0"/>
          <w:marTop w:val="0"/>
          <w:marBottom w:val="0"/>
          <w:divBdr>
            <w:top w:val="none" w:sz="0" w:space="0" w:color="auto"/>
            <w:left w:val="none" w:sz="0" w:space="0" w:color="auto"/>
            <w:bottom w:val="none" w:sz="0" w:space="0" w:color="auto"/>
            <w:right w:val="none" w:sz="0" w:space="0" w:color="auto"/>
          </w:divBdr>
        </w:div>
      </w:divsChild>
    </w:div>
    <w:div w:id="411125246">
      <w:marLeft w:val="0"/>
      <w:marRight w:val="0"/>
      <w:marTop w:val="0"/>
      <w:marBottom w:val="0"/>
      <w:divBdr>
        <w:top w:val="none" w:sz="0" w:space="0" w:color="auto"/>
        <w:left w:val="none" w:sz="0" w:space="0" w:color="auto"/>
        <w:bottom w:val="none" w:sz="0" w:space="0" w:color="auto"/>
        <w:right w:val="none" w:sz="0" w:space="0" w:color="auto"/>
      </w:divBdr>
    </w:div>
    <w:div w:id="412430419">
      <w:marLeft w:val="0"/>
      <w:marRight w:val="0"/>
      <w:marTop w:val="0"/>
      <w:marBottom w:val="0"/>
      <w:divBdr>
        <w:top w:val="none" w:sz="0" w:space="0" w:color="auto"/>
        <w:left w:val="none" w:sz="0" w:space="0" w:color="auto"/>
        <w:bottom w:val="none" w:sz="0" w:space="0" w:color="auto"/>
        <w:right w:val="none" w:sz="0" w:space="0" w:color="auto"/>
      </w:divBdr>
    </w:div>
    <w:div w:id="424612028">
      <w:marLeft w:val="0"/>
      <w:marRight w:val="0"/>
      <w:marTop w:val="0"/>
      <w:marBottom w:val="0"/>
      <w:divBdr>
        <w:top w:val="none" w:sz="0" w:space="0" w:color="auto"/>
        <w:left w:val="none" w:sz="0" w:space="0" w:color="auto"/>
        <w:bottom w:val="none" w:sz="0" w:space="0" w:color="auto"/>
        <w:right w:val="none" w:sz="0" w:space="0" w:color="auto"/>
      </w:divBdr>
    </w:div>
    <w:div w:id="427848012">
      <w:marLeft w:val="0"/>
      <w:marRight w:val="0"/>
      <w:marTop w:val="0"/>
      <w:marBottom w:val="0"/>
      <w:divBdr>
        <w:top w:val="none" w:sz="0" w:space="0" w:color="auto"/>
        <w:left w:val="none" w:sz="0" w:space="0" w:color="auto"/>
        <w:bottom w:val="none" w:sz="0" w:space="0" w:color="auto"/>
        <w:right w:val="none" w:sz="0" w:space="0" w:color="auto"/>
      </w:divBdr>
    </w:div>
    <w:div w:id="450712193">
      <w:marLeft w:val="0"/>
      <w:marRight w:val="0"/>
      <w:marTop w:val="0"/>
      <w:marBottom w:val="0"/>
      <w:divBdr>
        <w:top w:val="none" w:sz="0" w:space="0" w:color="auto"/>
        <w:left w:val="none" w:sz="0" w:space="0" w:color="auto"/>
        <w:bottom w:val="none" w:sz="0" w:space="0" w:color="auto"/>
        <w:right w:val="none" w:sz="0" w:space="0" w:color="auto"/>
      </w:divBdr>
    </w:div>
    <w:div w:id="459423540">
      <w:marLeft w:val="0"/>
      <w:marRight w:val="0"/>
      <w:marTop w:val="0"/>
      <w:marBottom w:val="0"/>
      <w:divBdr>
        <w:top w:val="none" w:sz="0" w:space="0" w:color="auto"/>
        <w:left w:val="none" w:sz="0" w:space="0" w:color="auto"/>
        <w:bottom w:val="none" w:sz="0" w:space="0" w:color="auto"/>
        <w:right w:val="none" w:sz="0" w:space="0" w:color="auto"/>
      </w:divBdr>
    </w:div>
    <w:div w:id="467017787">
      <w:marLeft w:val="0"/>
      <w:marRight w:val="0"/>
      <w:marTop w:val="0"/>
      <w:marBottom w:val="0"/>
      <w:divBdr>
        <w:top w:val="none" w:sz="0" w:space="0" w:color="auto"/>
        <w:left w:val="none" w:sz="0" w:space="0" w:color="auto"/>
        <w:bottom w:val="none" w:sz="0" w:space="0" w:color="auto"/>
        <w:right w:val="none" w:sz="0" w:space="0" w:color="auto"/>
      </w:divBdr>
      <w:divsChild>
        <w:div w:id="231739741">
          <w:marLeft w:val="0"/>
          <w:marRight w:val="0"/>
          <w:marTop w:val="0"/>
          <w:marBottom w:val="0"/>
          <w:divBdr>
            <w:top w:val="none" w:sz="0" w:space="0" w:color="auto"/>
            <w:left w:val="none" w:sz="0" w:space="0" w:color="auto"/>
            <w:bottom w:val="none" w:sz="0" w:space="0" w:color="auto"/>
            <w:right w:val="none" w:sz="0" w:space="0" w:color="auto"/>
          </w:divBdr>
        </w:div>
      </w:divsChild>
    </w:div>
    <w:div w:id="472139592">
      <w:marLeft w:val="0"/>
      <w:marRight w:val="0"/>
      <w:marTop w:val="0"/>
      <w:marBottom w:val="0"/>
      <w:divBdr>
        <w:top w:val="none" w:sz="0" w:space="0" w:color="auto"/>
        <w:left w:val="none" w:sz="0" w:space="0" w:color="auto"/>
        <w:bottom w:val="none" w:sz="0" w:space="0" w:color="auto"/>
        <w:right w:val="none" w:sz="0" w:space="0" w:color="auto"/>
      </w:divBdr>
    </w:div>
    <w:div w:id="515776052">
      <w:marLeft w:val="0"/>
      <w:marRight w:val="0"/>
      <w:marTop w:val="0"/>
      <w:marBottom w:val="0"/>
      <w:divBdr>
        <w:top w:val="none" w:sz="0" w:space="0" w:color="auto"/>
        <w:left w:val="none" w:sz="0" w:space="0" w:color="auto"/>
        <w:bottom w:val="none" w:sz="0" w:space="0" w:color="auto"/>
        <w:right w:val="none" w:sz="0" w:space="0" w:color="auto"/>
      </w:divBdr>
    </w:div>
    <w:div w:id="517237677">
      <w:marLeft w:val="0"/>
      <w:marRight w:val="0"/>
      <w:marTop w:val="0"/>
      <w:marBottom w:val="0"/>
      <w:divBdr>
        <w:top w:val="none" w:sz="0" w:space="0" w:color="auto"/>
        <w:left w:val="none" w:sz="0" w:space="0" w:color="auto"/>
        <w:bottom w:val="none" w:sz="0" w:space="0" w:color="auto"/>
        <w:right w:val="none" w:sz="0" w:space="0" w:color="auto"/>
      </w:divBdr>
    </w:div>
    <w:div w:id="524484844">
      <w:marLeft w:val="0"/>
      <w:marRight w:val="0"/>
      <w:marTop w:val="0"/>
      <w:marBottom w:val="0"/>
      <w:divBdr>
        <w:top w:val="none" w:sz="0" w:space="0" w:color="auto"/>
        <w:left w:val="none" w:sz="0" w:space="0" w:color="auto"/>
        <w:bottom w:val="none" w:sz="0" w:space="0" w:color="auto"/>
        <w:right w:val="none" w:sz="0" w:space="0" w:color="auto"/>
      </w:divBdr>
      <w:divsChild>
        <w:div w:id="1067655418">
          <w:marLeft w:val="0"/>
          <w:marRight w:val="0"/>
          <w:marTop w:val="0"/>
          <w:marBottom w:val="0"/>
          <w:divBdr>
            <w:top w:val="none" w:sz="0" w:space="0" w:color="auto"/>
            <w:left w:val="none" w:sz="0" w:space="0" w:color="auto"/>
            <w:bottom w:val="none" w:sz="0" w:space="0" w:color="auto"/>
            <w:right w:val="none" w:sz="0" w:space="0" w:color="auto"/>
          </w:divBdr>
        </w:div>
      </w:divsChild>
    </w:div>
    <w:div w:id="558789322">
      <w:marLeft w:val="0"/>
      <w:marRight w:val="0"/>
      <w:marTop w:val="0"/>
      <w:marBottom w:val="0"/>
      <w:divBdr>
        <w:top w:val="none" w:sz="0" w:space="0" w:color="auto"/>
        <w:left w:val="none" w:sz="0" w:space="0" w:color="auto"/>
        <w:bottom w:val="none" w:sz="0" w:space="0" w:color="auto"/>
        <w:right w:val="none" w:sz="0" w:space="0" w:color="auto"/>
      </w:divBdr>
    </w:div>
    <w:div w:id="589433880">
      <w:marLeft w:val="0"/>
      <w:marRight w:val="0"/>
      <w:marTop w:val="0"/>
      <w:marBottom w:val="0"/>
      <w:divBdr>
        <w:top w:val="none" w:sz="0" w:space="0" w:color="auto"/>
        <w:left w:val="none" w:sz="0" w:space="0" w:color="auto"/>
        <w:bottom w:val="none" w:sz="0" w:space="0" w:color="auto"/>
        <w:right w:val="none" w:sz="0" w:space="0" w:color="auto"/>
      </w:divBdr>
      <w:divsChild>
        <w:div w:id="878665198">
          <w:marLeft w:val="0"/>
          <w:marRight w:val="0"/>
          <w:marTop w:val="0"/>
          <w:marBottom w:val="0"/>
          <w:divBdr>
            <w:top w:val="none" w:sz="0" w:space="0" w:color="auto"/>
            <w:left w:val="none" w:sz="0" w:space="0" w:color="auto"/>
            <w:bottom w:val="none" w:sz="0" w:space="0" w:color="auto"/>
            <w:right w:val="none" w:sz="0" w:space="0" w:color="auto"/>
          </w:divBdr>
          <w:divsChild>
            <w:div w:id="172768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322685">
      <w:marLeft w:val="0"/>
      <w:marRight w:val="0"/>
      <w:marTop w:val="0"/>
      <w:marBottom w:val="0"/>
      <w:divBdr>
        <w:top w:val="none" w:sz="0" w:space="0" w:color="auto"/>
        <w:left w:val="none" w:sz="0" w:space="0" w:color="auto"/>
        <w:bottom w:val="none" w:sz="0" w:space="0" w:color="auto"/>
        <w:right w:val="none" w:sz="0" w:space="0" w:color="auto"/>
      </w:divBdr>
      <w:divsChild>
        <w:div w:id="156002459">
          <w:marLeft w:val="0"/>
          <w:marRight w:val="0"/>
          <w:marTop w:val="0"/>
          <w:marBottom w:val="0"/>
          <w:divBdr>
            <w:top w:val="none" w:sz="0" w:space="0" w:color="auto"/>
            <w:left w:val="none" w:sz="0" w:space="0" w:color="auto"/>
            <w:bottom w:val="none" w:sz="0" w:space="0" w:color="auto"/>
            <w:right w:val="none" w:sz="0" w:space="0" w:color="auto"/>
          </w:divBdr>
        </w:div>
      </w:divsChild>
    </w:div>
    <w:div w:id="607742378">
      <w:marLeft w:val="0"/>
      <w:marRight w:val="0"/>
      <w:marTop w:val="0"/>
      <w:marBottom w:val="0"/>
      <w:divBdr>
        <w:top w:val="none" w:sz="0" w:space="0" w:color="auto"/>
        <w:left w:val="none" w:sz="0" w:space="0" w:color="auto"/>
        <w:bottom w:val="none" w:sz="0" w:space="0" w:color="auto"/>
        <w:right w:val="none" w:sz="0" w:space="0" w:color="auto"/>
      </w:divBdr>
      <w:divsChild>
        <w:div w:id="984817260">
          <w:marLeft w:val="0"/>
          <w:marRight w:val="0"/>
          <w:marTop w:val="0"/>
          <w:marBottom w:val="0"/>
          <w:divBdr>
            <w:top w:val="none" w:sz="0" w:space="0" w:color="auto"/>
            <w:left w:val="none" w:sz="0" w:space="0" w:color="auto"/>
            <w:bottom w:val="none" w:sz="0" w:space="0" w:color="auto"/>
            <w:right w:val="none" w:sz="0" w:space="0" w:color="auto"/>
          </w:divBdr>
        </w:div>
      </w:divsChild>
    </w:div>
    <w:div w:id="634723307">
      <w:marLeft w:val="0"/>
      <w:marRight w:val="0"/>
      <w:marTop w:val="0"/>
      <w:marBottom w:val="0"/>
      <w:divBdr>
        <w:top w:val="none" w:sz="0" w:space="0" w:color="auto"/>
        <w:left w:val="none" w:sz="0" w:space="0" w:color="auto"/>
        <w:bottom w:val="none" w:sz="0" w:space="0" w:color="auto"/>
        <w:right w:val="none" w:sz="0" w:space="0" w:color="auto"/>
      </w:divBdr>
      <w:divsChild>
        <w:div w:id="1307324050">
          <w:marLeft w:val="0"/>
          <w:marRight w:val="0"/>
          <w:marTop w:val="0"/>
          <w:marBottom w:val="0"/>
          <w:divBdr>
            <w:top w:val="none" w:sz="0" w:space="0" w:color="auto"/>
            <w:left w:val="none" w:sz="0" w:space="0" w:color="auto"/>
            <w:bottom w:val="none" w:sz="0" w:space="0" w:color="auto"/>
            <w:right w:val="none" w:sz="0" w:space="0" w:color="auto"/>
          </w:divBdr>
          <w:divsChild>
            <w:div w:id="1178619493">
              <w:marLeft w:val="0"/>
              <w:marRight w:val="0"/>
              <w:marTop w:val="0"/>
              <w:marBottom w:val="0"/>
              <w:divBdr>
                <w:top w:val="none" w:sz="0" w:space="0" w:color="auto"/>
                <w:left w:val="none" w:sz="0" w:space="0" w:color="auto"/>
                <w:bottom w:val="none" w:sz="0" w:space="0" w:color="auto"/>
                <w:right w:val="none" w:sz="0" w:space="0" w:color="auto"/>
              </w:divBdr>
            </w:div>
            <w:div w:id="53342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526433">
      <w:marLeft w:val="0"/>
      <w:marRight w:val="0"/>
      <w:marTop w:val="0"/>
      <w:marBottom w:val="0"/>
      <w:divBdr>
        <w:top w:val="none" w:sz="0" w:space="0" w:color="auto"/>
        <w:left w:val="none" w:sz="0" w:space="0" w:color="auto"/>
        <w:bottom w:val="none" w:sz="0" w:space="0" w:color="auto"/>
        <w:right w:val="none" w:sz="0" w:space="0" w:color="auto"/>
      </w:divBdr>
    </w:div>
    <w:div w:id="654576411">
      <w:marLeft w:val="0"/>
      <w:marRight w:val="0"/>
      <w:marTop w:val="0"/>
      <w:marBottom w:val="0"/>
      <w:divBdr>
        <w:top w:val="none" w:sz="0" w:space="0" w:color="auto"/>
        <w:left w:val="none" w:sz="0" w:space="0" w:color="auto"/>
        <w:bottom w:val="none" w:sz="0" w:space="0" w:color="auto"/>
        <w:right w:val="none" w:sz="0" w:space="0" w:color="auto"/>
      </w:divBdr>
    </w:div>
    <w:div w:id="666205615">
      <w:marLeft w:val="0"/>
      <w:marRight w:val="0"/>
      <w:marTop w:val="0"/>
      <w:marBottom w:val="0"/>
      <w:divBdr>
        <w:top w:val="none" w:sz="0" w:space="0" w:color="auto"/>
        <w:left w:val="none" w:sz="0" w:space="0" w:color="auto"/>
        <w:bottom w:val="none" w:sz="0" w:space="0" w:color="auto"/>
        <w:right w:val="none" w:sz="0" w:space="0" w:color="auto"/>
      </w:divBdr>
    </w:div>
    <w:div w:id="671681866">
      <w:marLeft w:val="0"/>
      <w:marRight w:val="0"/>
      <w:marTop w:val="0"/>
      <w:marBottom w:val="0"/>
      <w:divBdr>
        <w:top w:val="none" w:sz="0" w:space="0" w:color="auto"/>
        <w:left w:val="none" w:sz="0" w:space="0" w:color="auto"/>
        <w:bottom w:val="none" w:sz="0" w:space="0" w:color="auto"/>
        <w:right w:val="none" w:sz="0" w:space="0" w:color="auto"/>
      </w:divBdr>
      <w:divsChild>
        <w:div w:id="99496030">
          <w:marLeft w:val="0"/>
          <w:marRight w:val="0"/>
          <w:marTop w:val="0"/>
          <w:marBottom w:val="0"/>
          <w:divBdr>
            <w:top w:val="none" w:sz="0" w:space="0" w:color="auto"/>
            <w:left w:val="none" w:sz="0" w:space="0" w:color="auto"/>
            <w:bottom w:val="none" w:sz="0" w:space="0" w:color="auto"/>
            <w:right w:val="none" w:sz="0" w:space="0" w:color="auto"/>
          </w:divBdr>
          <w:divsChild>
            <w:div w:id="107369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501517">
      <w:marLeft w:val="0"/>
      <w:marRight w:val="0"/>
      <w:marTop w:val="0"/>
      <w:marBottom w:val="0"/>
      <w:divBdr>
        <w:top w:val="none" w:sz="0" w:space="0" w:color="auto"/>
        <w:left w:val="none" w:sz="0" w:space="0" w:color="auto"/>
        <w:bottom w:val="none" w:sz="0" w:space="0" w:color="auto"/>
        <w:right w:val="none" w:sz="0" w:space="0" w:color="auto"/>
      </w:divBdr>
      <w:divsChild>
        <w:div w:id="1543201606">
          <w:marLeft w:val="0"/>
          <w:marRight w:val="0"/>
          <w:marTop w:val="0"/>
          <w:marBottom w:val="0"/>
          <w:divBdr>
            <w:top w:val="none" w:sz="0" w:space="0" w:color="auto"/>
            <w:left w:val="none" w:sz="0" w:space="0" w:color="auto"/>
            <w:bottom w:val="none" w:sz="0" w:space="0" w:color="auto"/>
            <w:right w:val="none" w:sz="0" w:space="0" w:color="auto"/>
          </w:divBdr>
        </w:div>
      </w:divsChild>
    </w:div>
    <w:div w:id="687756740">
      <w:marLeft w:val="0"/>
      <w:marRight w:val="0"/>
      <w:marTop w:val="0"/>
      <w:marBottom w:val="0"/>
      <w:divBdr>
        <w:top w:val="none" w:sz="0" w:space="0" w:color="auto"/>
        <w:left w:val="none" w:sz="0" w:space="0" w:color="auto"/>
        <w:bottom w:val="none" w:sz="0" w:space="0" w:color="auto"/>
        <w:right w:val="none" w:sz="0" w:space="0" w:color="auto"/>
      </w:divBdr>
      <w:divsChild>
        <w:div w:id="1197814655">
          <w:marLeft w:val="0"/>
          <w:marRight w:val="0"/>
          <w:marTop w:val="0"/>
          <w:marBottom w:val="0"/>
          <w:divBdr>
            <w:top w:val="none" w:sz="0" w:space="0" w:color="auto"/>
            <w:left w:val="none" w:sz="0" w:space="0" w:color="auto"/>
            <w:bottom w:val="none" w:sz="0" w:space="0" w:color="auto"/>
            <w:right w:val="none" w:sz="0" w:space="0" w:color="auto"/>
          </w:divBdr>
        </w:div>
      </w:divsChild>
    </w:div>
    <w:div w:id="693917455">
      <w:marLeft w:val="0"/>
      <w:marRight w:val="0"/>
      <w:marTop w:val="0"/>
      <w:marBottom w:val="0"/>
      <w:divBdr>
        <w:top w:val="none" w:sz="0" w:space="0" w:color="auto"/>
        <w:left w:val="none" w:sz="0" w:space="0" w:color="auto"/>
        <w:bottom w:val="none" w:sz="0" w:space="0" w:color="auto"/>
        <w:right w:val="none" w:sz="0" w:space="0" w:color="auto"/>
      </w:divBdr>
    </w:div>
    <w:div w:id="694423759">
      <w:marLeft w:val="0"/>
      <w:marRight w:val="0"/>
      <w:marTop w:val="0"/>
      <w:marBottom w:val="0"/>
      <w:divBdr>
        <w:top w:val="none" w:sz="0" w:space="0" w:color="auto"/>
        <w:left w:val="none" w:sz="0" w:space="0" w:color="auto"/>
        <w:bottom w:val="none" w:sz="0" w:space="0" w:color="auto"/>
        <w:right w:val="none" w:sz="0" w:space="0" w:color="auto"/>
      </w:divBdr>
    </w:div>
    <w:div w:id="703675967">
      <w:marLeft w:val="0"/>
      <w:marRight w:val="0"/>
      <w:marTop w:val="0"/>
      <w:marBottom w:val="0"/>
      <w:divBdr>
        <w:top w:val="none" w:sz="0" w:space="0" w:color="auto"/>
        <w:left w:val="none" w:sz="0" w:space="0" w:color="auto"/>
        <w:bottom w:val="none" w:sz="0" w:space="0" w:color="auto"/>
        <w:right w:val="none" w:sz="0" w:space="0" w:color="auto"/>
      </w:divBdr>
    </w:div>
    <w:div w:id="728649767">
      <w:marLeft w:val="0"/>
      <w:marRight w:val="0"/>
      <w:marTop w:val="0"/>
      <w:marBottom w:val="0"/>
      <w:divBdr>
        <w:top w:val="none" w:sz="0" w:space="0" w:color="auto"/>
        <w:left w:val="none" w:sz="0" w:space="0" w:color="auto"/>
        <w:bottom w:val="none" w:sz="0" w:space="0" w:color="auto"/>
        <w:right w:val="none" w:sz="0" w:space="0" w:color="auto"/>
      </w:divBdr>
      <w:divsChild>
        <w:div w:id="422606937">
          <w:marLeft w:val="0"/>
          <w:marRight w:val="0"/>
          <w:marTop w:val="0"/>
          <w:marBottom w:val="0"/>
          <w:divBdr>
            <w:top w:val="none" w:sz="0" w:space="0" w:color="auto"/>
            <w:left w:val="none" w:sz="0" w:space="0" w:color="auto"/>
            <w:bottom w:val="none" w:sz="0" w:space="0" w:color="auto"/>
            <w:right w:val="none" w:sz="0" w:space="0" w:color="auto"/>
          </w:divBdr>
        </w:div>
      </w:divsChild>
    </w:div>
    <w:div w:id="738862153">
      <w:marLeft w:val="0"/>
      <w:marRight w:val="0"/>
      <w:marTop w:val="0"/>
      <w:marBottom w:val="0"/>
      <w:divBdr>
        <w:top w:val="none" w:sz="0" w:space="0" w:color="auto"/>
        <w:left w:val="none" w:sz="0" w:space="0" w:color="auto"/>
        <w:bottom w:val="none" w:sz="0" w:space="0" w:color="auto"/>
        <w:right w:val="none" w:sz="0" w:space="0" w:color="auto"/>
      </w:divBdr>
    </w:div>
    <w:div w:id="742678257">
      <w:marLeft w:val="0"/>
      <w:marRight w:val="0"/>
      <w:marTop w:val="0"/>
      <w:marBottom w:val="0"/>
      <w:divBdr>
        <w:top w:val="none" w:sz="0" w:space="0" w:color="auto"/>
        <w:left w:val="none" w:sz="0" w:space="0" w:color="auto"/>
        <w:bottom w:val="none" w:sz="0" w:space="0" w:color="auto"/>
        <w:right w:val="none" w:sz="0" w:space="0" w:color="auto"/>
      </w:divBdr>
      <w:divsChild>
        <w:div w:id="937641433">
          <w:marLeft w:val="0"/>
          <w:marRight w:val="0"/>
          <w:marTop w:val="0"/>
          <w:marBottom w:val="0"/>
          <w:divBdr>
            <w:top w:val="none" w:sz="0" w:space="0" w:color="auto"/>
            <w:left w:val="none" w:sz="0" w:space="0" w:color="auto"/>
            <w:bottom w:val="none" w:sz="0" w:space="0" w:color="auto"/>
            <w:right w:val="none" w:sz="0" w:space="0" w:color="auto"/>
          </w:divBdr>
          <w:divsChild>
            <w:div w:id="25316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679992">
      <w:marLeft w:val="0"/>
      <w:marRight w:val="0"/>
      <w:marTop w:val="0"/>
      <w:marBottom w:val="0"/>
      <w:divBdr>
        <w:top w:val="none" w:sz="0" w:space="0" w:color="auto"/>
        <w:left w:val="none" w:sz="0" w:space="0" w:color="auto"/>
        <w:bottom w:val="none" w:sz="0" w:space="0" w:color="auto"/>
        <w:right w:val="none" w:sz="0" w:space="0" w:color="auto"/>
      </w:divBdr>
    </w:div>
    <w:div w:id="752167595">
      <w:marLeft w:val="0"/>
      <w:marRight w:val="0"/>
      <w:marTop w:val="0"/>
      <w:marBottom w:val="0"/>
      <w:divBdr>
        <w:top w:val="none" w:sz="0" w:space="0" w:color="auto"/>
        <w:left w:val="none" w:sz="0" w:space="0" w:color="auto"/>
        <w:bottom w:val="none" w:sz="0" w:space="0" w:color="auto"/>
        <w:right w:val="none" w:sz="0" w:space="0" w:color="auto"/>
      </w:divBdr>
    </w:div>
    <w:div w:id="767887871">
      <w:marLeft w:val="0"/>
      <w:marRight w:val="0"/>
      <w:marTop w:val="0"/>
      <w:marBottom w:val="0"/>
      <w:divBdr>
        <w:top w:val="none" w:sz="0" w:space="0" w:color="auto"/>
        <w:left w:val="none" w:sz="0" w:space="0" w:color="auto"/>
        <w:bottom w:val="none" w:sz="0" w:space="0" w:color="auto"/>
        <w:right w:val="none" w:sz="0" w:space="0" w:color="auto"/>
      </w:divBdr>
      <w:divsChild>
        <w:div w:id="2128768336">
          <w:marLeft w:val="0"/>
          <w:marRight w:val="0"/>
          <w:marTop w:val="0"/>
          <w:marBottom w:val="0"/>
          <w:divBdr>
            <w:top w:val="none" w:sz="0" w:space="0" w:color="auto"/>
            <w:left w:val="none" w:sz="0" w:space="0" w:color="auto"/>
            <w:bottom w:val="none" w:sz="0" w:space="0" w:color="auto"/>
            <w:right w:val="none" w:sz="0" w:space="0" w:color="auto"/>
          </w:divBdr>
        </w:div>
      </w:divsChild>
    </w:div>
    <w:div w:id="887031666">
      <w:marLeft w:val="0"/>
      <w:marRight w:val="0"/>
      <w:marTop w:val="0"/>
      <w:marBottom w:val="0"/>
      <w:divBdr>
        <w:top w:val="none" w:sz="0" w:space="0" w:color="auto"/>
        <w:left w:val="none" w:sz="0" w:space="0" w:color="auto"/>
        <w:bottom w:val="none" w:sz="0" w:space="0" w:color="auto"/>
        <w:right w:val="none" w:sz="0" w:space="0" w:color="auto"/>
      </w:divBdr>
    </w:div>
    <w:div w:id="889267946">
      <w:marLeft w:val="0"/>
      <w:marRight w:val="0"/>
      <w:marTop w:val="0"/>
      <w:marBottom w:val="0"/>
      <w:divBdr>
        <w:top w:val="none" w:sz="0" w:space="0" w:color="auto"/>
        <w:left w:val="none" w:sz="0" w:space="0" w:color="auto"/>
        <w:bottom w:val="none" w:sz="0" w:space="0" w:color="auto"/>
        <w:right w:val="none" w:sz="0" w:space="0" w:color="auto"/>
      </w:divBdr>
    </w:div>
    <w:div w:id="891309567">
      <w:marLeft w:val="0"/>
      <w:marRight w:val="0"/>
      <w:marTop w:val="0"/>
      <w:marBottom w:val="0"/>
      <w:divBdr>
        <w:top w:val="none" w:sz="0" w:space="0" w:color="auto"/>
        <w:left w:val="none" w:sz="0" w:space="0" w:color="auto"/>
        <w:bottom w:val="none" w:sz="0" w:space="0" w:color="auto"/>
        <w:right w:val="none" w:sz="0" w:space="0" w:color="auto"/>
      </w:divBdr>
      <w:divsChild>
        <w:div w:id="930238247">
          <w:marLeft w:val="0"/>
          <w:marRight w:val="0"/>
          <w:marTop w:val="0"/>
          <w:marBottom w:val="0"/>
          <w:divBdr>
            <w:top w:val="none" w:sz="0" w:space="0" w:color="auto"/>
            <w:left w:val="none" w:sz="0" w:space="0" w:color="auto"/>
            <w:bottom w:val="none" w:sz="0" w:space="0" w:color="auto"/>
            <w:right w:val="none" w:sz="0" w:space="0" w:color="auto"/>
          </w:divBdr>
        </w:div>
      </w:divsChild>
    </w:div>
    <w:div w:id="902790902">
      <w:marLeft w:val="0"/>
      <w:marRight w:val="0"/>
      <w:marTop w:val="0"/>
      <w:marBottom w:val="0"/>
      <w:divBdr>
        <w:top w:val="none" w:sz="0" w:space="0" w:color="auto"/>
        <w:left w:val="none" w:sz="0" w:space="0" w:color="auto"/>
        <w:bottom w:val="none" w:sz="0" w:space="0" w:color="auto"/>
        <w:right w:val="none" w:sz="0" w:space="0" w:color="auto"/>
      </w:divBdr>
    </w:div>
    <w:div w:id="943880725">
      <w:marLeft w:val="0"/>
      <w:marRight w:val="0"/>
      <w:marTop w:val="0"/>
      <w:marBottom w:val="0"/>
      <w:divBdr>
        <w:top w:val="none" w:sz="0" w:space="0" w:color="auto"/>
        <w:left w:val="none" w:sz="0" w:space="0" w:color="auto"/>
        <w:bottom w:val="none" w:sz="0" w:space="0" w:color="auto"/>
        <w:right w:val="none" w:sz="0" w:space="0" w:color="auto"/>
      </w:divBdr>
    </w:div>
    <w:div w:id="968047972">
      <w:marLeft w:val="0"/>
      <w:marRight w:val="0"/>
      <w:marTop w:val="0"/>
      <w:marBottom w:val="0"/>
      <w:divBdr>
        <w:top w:val="none" w:sz="0" w:space="0" w:color="auto"/>
        <w:left w:val="none" w:sz="0" w:space="0" w:color="auto"/>
        <w:bottom w:val="none" w:sz="0" w:space="0" w:color="auto"/>
        <w:right w:val="none" w:sz="0" w:space="0" w:color="auto"/>
      </w:divBdr>
      <w:divsChild>
        <w:div w:id="1906062191">
          <w:marLeft w:val="0"/>
          <w:marRight w:val="0"/>
          <w:marTop w:val="0"/>
          <w:marBottom w:val="0"/>
          <w:divBdr>
            <w:top w:val="none" w:sz="0" w:space="0" w:color="auto"/>
            <w:left w:val="none" w:sz="0" w:space="0" w:color="auto"/>
            <w:bottom w:val="none" w:sz="0" w:space="0" w:color="auto"/>
            <w:right w:val="none" w:sz="0" w:space="0" w:color="auto"/>
          </w:divBdr>
        </w:div>
      </w:divsChild>
    </w:div>
    <w:div w:id="983923928">
      <w:marLeft w:val="0"/>
      <w:marRight w:val="0"/>
      <w:marTop w:val="0"/>
      <w:marBottom w:val="0"/>
      <w:divBdr>
        <w:top w:val="none" w:sz="0" w:space="0" w:color="auto"/>
        <w:left w:val="none" w:sz="0" w:space="0" w:color="auto"/>
        <w:bottom w:val="none" w:sz="0" w:space="0" w:color="auto"/>
        <w:right w:val="none" w:sz="0" w:space="0" w:color="auto"/>
      </w:divBdr>
      <w:divsChild>
        <w:div w:id="265383982">
          <w:marLeft w:val="0"/>
          <w:marRight w:val="0"/>
          <w:marTop w:val="0"/>
          <w:marBottom w:val="0"/>
          <w:divBdr>
            <w:top w:val="none" w:sz="0" w:space="0" w:color="auto"/>
            <w:left w:val="none" w:sz="0" w:space="0" w:color="auto"/>
            <w:bottom w:val="none" w:sz="0" w:space="0" w:color="auto"/>
            <w:right w:val="none" w:sz="0" w:space="0" w:color="auto"/>
          </w:divBdr>
        </w:div>
      </w:divsChild>
    </w:div>
    <w:div w:id="986978635">
      <w:marLeft w:val="0"/>
      <w:marRight w:val="0"/>
      <w:marTop w:val="0"/>
      <w:marBottom w:val="0"/>
      <w:divBdr>
        <w:top w:val="none" w:sz="0" w:space="0" w:color="auto"/>
        <w:left w:val="none" w:sz="0" w:space="0" w:color="auto"/>
        <w:bottom w:val="none" w:sz="0" w:space="0" w:color="auto"/>
        <w:right w:val="none" w:sz="0" w:space="0" w:color="auto"/>
      </w:divBdr>
    </w:div>
    <w:div w:id="993147096">
      <w:marLeft w:val="0"/>
      <w:marRight w:val="0"/>
      <w:marTop w:val="0"/>
      <w:marBottom w:val="0"/>
      <w:divBdr>
        <w:top w:val="none" w:sz="0" w:space="0" w:color="auto"/>
        <w:left w:val="none" w:sz="0" w:space="0" w:color="auto"/>
        <w:bottom w:val="none" w:sz="0" w:space="0" w:color="auto"/>
        <w:right w:val="none" w:sz="0" w:space="0" w:color="auto"/>
      </w:divBdr>
    </w:div>
    <w:div w:id="1021978543">
      <w:marLeft w:val="0"/>
      <w:marRight w:val="0"/>
      <w:marTop w:val="0"/>
      <w:marBottom w:val="0"/>
      <w:divBdr>
        <w:top w:val="none" w:sz="0" w:space="0" w:color="auto"/>
        <w:left w:val="none" w:sz="0" w:space="0" w:color="auto"/>
        <w:bottom w:val="none" w:sz="0" w:space="0" w:color="auto"/>
        <w:right w:val="none" w:sz="0" w:space="0" w:color="auto"/>
      </w:divBdr>
    </w:div>
    <w:div w:id="1038239594">
      <w:marLeft w:val="0"/>
      <w:marRight w:val="0"/>
      <w:marTop w:val="0"/>
      <w:marBottom w:val="0"/>
      <w:divBdr>
        <w:top w:val="none" w:sz="0" w:space="0" w:color="auto"/>
        <w:left w:val="none" w:sz="0" w:space="0" w:color="auto"/>
        <w:bottom w:val="none" w:sz="0" w:space="0" w:color="auto"/>
        <w:right w:val="none" w:sz="0" w:space="0" w:color="auto"/>
      </w:divBdr>
    </w:div>
    <w:div w:id="1039092077">
      <w:marLeft w:val="0"/>
      <w:marRight w:val="0"/>
      <w:marTop w:val="0"/>
      <w:marBottom w:val="0"/>
      <w:divBdr>
        <w:top w:val="none" w:sz="0" w:space="0" w:color="auto"/>
        <w:left w:val="none" w:sz="0" w:space="0" w:color="auto"/>
        <w:bottom w:val="none" w:sz="0" w:space="0" w:color="auto"/>
        <w:right w:val="none" w:sz="0" w:space="0" w:color="auto"/>
      </w:divBdr>
    </w:div>
    <w:div w:id="1068766818">
      <w:marLeft w:val="0"/>
      <w:marRight w:val="0"/>
      <w:marTop w:val="0"/>
      <w:marBottom w:val="0"/>
      <w:divBdr>
        <w:top w:val="none" w:sz="0" w:space="0" w:color="auto"/>
        <w:left w:val="none" w:sz="0" w:space="0" w:color="auto"/>
        <w:bottom w:val="none" w:sz="0" w:space="0" w:color="auto"/>
        <w:right w:val="none" w:sz="0" w:space="0" w:color="auto"/>
      </w:divBdr>
      <w:divsChild>
        <w:div w:id="1127821013">
          <w:marLeft w:val="0"/>
          <w:marRight w:val="0"/>
          <w:marTop w:val="0"/>
          <w:marBottom w:val="0"/>
          <w:divBdr>
            <w:top w:val="none" w:sz="0" w:space="0" w:color="auto"/>
            <w:left w:val="none" w:sz="0" w:space="0" w:color="auto"/>
            <w:bottom w:val="none" w:sz="0" w:space="0" w:color="auto"/>
            <w:right w:val="none" w:sz="0" w:space="0" w:color="auto"/>
          </w:divBdr>
        </w:div>
      </w:divsChild>
    </w:div>
    <w:div w:id="1070225479">
      <w:marLeft w:val="0"/>
      <w:marRight w:val="0"/>
      <w:marTop w:val="0"/>
      <w:marBottom w:val="0"/>
      <w:divBdr>
        <w:top w:val="none" w:sz="0" w:space="0" w:color="auto"/>
        <w:left w:val="none" w:sz="0" w:space="0" w:color="auto"/>
        <w:bottom w:val="none" w:sz="0" w:space="0" w:color="auto"/>
        <w:right w:val="none" w:sz="0" w:space="0" w:color="auto"/>
      </w:divBdr>
      <w:divsChild>
        <w:div w:id="783353685">
          <w:marLeft w:val="0"/>
          <w:marRight w:val="0"/>
          <w:marTop w:val="0"/>
          <w:marBottom w:val="0"/>
          <w:divBdr>
            <w:top w:val="none" w:sz="0" w:space="0" w:color="auto"/>
            <w:left w:val="none" w:sz="0" w:space="0" w:color="auto"/>
            <w:bottom w:val="none" w:sz="0" w:space="0" w:color="auto"/>
            <w:right w:val="none" w:sz="0" w:space="0" w:color="auto"/>
          </w:divBdr>
        </w:div>
      </w:divsChild>
    </w:div>
    <w:div w:id="1098254988">
      <w:marLeft w:val="0"/>
      <w:marRight w:val="0"/>
      <w:marTop w:val="0"/>
      <w:marBottom w:val="0"/>
      <w:divBdr>
        <w:top w:val="none" w:sz="0" w:space="0" w:color="auto"/>
        <w:left w:val="none" w:sz="0" w:space="0" w:color="auto"/>
        <w:bottom w:val="none" w:sz="0" w:space="0" w:color="auto"/>
        <w:right w:val="none" w:sz="0" w:space="0" w:color="auto"/>
      </w:divBdr>
      <w:divsChild>
        <w:div w:id="389377877">
          <w:marLeft w:val="0"/>
          <w:marRight w:val="0"/>
          <w:marTop w:val="0"/>
          <w:marBottom w:val="0"/>
          <w:divBdr>
            <w:top w:val="none" w:sz="0" w:space="0" w:color="auto"/>
            <w:left w:val="none" w:sz="0" w:space="0" w:color="auto"/>
            <w:bottom w:val="none" w:sz="0" w:space="0" w:color="auto"/>
            <w:right w:val="none" w:sz="0" w:space="0" w:color="auto"/>
          </w:divBdr>
          <w:divsChild>
            <w:div w:id="94654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726848">
      <w:marLeft w:val="0"/>
      <w:marRight w:val="0"/>
      <w:marTop w:val="0"/>
      <w:marBottom w:val="0"/>
      <w:divBdr>
        <w:top w:val="none" w:sz="0" w:space="0" w:color="auto"/>
        <w:left w:val="none" w:sz="0" w:space="0" w:color="auto"/>
        <w:bottom w:val="none" w:sz="0" w:space="0" w:color="auto"/>
        <w:right w:val="none" w:sz="0" w:space="0" w:color="auto"/>
      </w:divBdr>
    </w:div>
    <w:div w:id="1158618249">
      <w:marLeft w:val="0"/>
      <w:marRight w:val="0"/>
      <w:marTop w:val="0"/>
      <w:marBottom w:val="0"/>
      <w:divBdr>
        <w:top w:val="none" w:sz="0" w:space="0" w:color="auto"/>
        <w:left w:val="none" w:sz="0" w:space="0" w:color="auto"/>
        <w:bottom w:val="none" w:sz="0" w:space="0" w:color="auto"/>
        <w:right w:val="none" w:sz="0" w:space="0" w:color="auto"/>
      </w:divBdr>
      <w:divsChild>
        <w:div w:id="2022584285">
          <w:marLeft w:val="0"/>
          <w:marRight w:val="0"/>
          <w:marTop w:val="0"/>
          <w:marBottom w:val="0"/>
          <w:divBdr>
            <w:top w:val="none" w:sz="0" w:space="0" w:color="auto"/>
            <w:left w:val="none" w:sz="0" w:space="0" w:color="auto"/>
            <w:bottom w:val="none" w:sz="0" w:space="0" w:color="auto"/>
            <w:right w:val="none" w:sz="0" w:space="0" w:color="auto"/>
          </w:divBdr>
        </w:div>
      </w:divsChild>
    </w:div>
    <w:div w:id="1166557313">
      <w:marLeft w:val="0"/>
      <w:marRight w:val="0"/>
      <w:marTop w:val="0"/>
      <w:marBottom w:val="0"/>
      <w:divBdr>
        <w:top w:val="none" w:sz="0" w:space="0" w:color="auto"/>
        <w:left w:val="none" w:sz="0" w:space="0" w:color="auto"/>
        <w:bottom w:val="none" w:sz="0" w:space="0" w:color="auto"/>
        <w:right w:val="none" w:sz="0" w:space="0" w:color="auto"/>
      </w:divBdr>
    </w:div>
    <w:div w:id="1171262757">
      <w:marLeft w:val="0"/>
      <w:marRight w:val="0"/>
      <w:marTop w:val="0"/>
      <w:marBottom w:val="0"/>
      <w:divBdr>
        <w:top w:val="none" w:sz="0" w:space="0" w:color="auto"/>
        <w:left w:val="none" w:sz="0" w:space="0" w:color="auto"/>
        <w:bottom w:val="none" w:sz="0" w:space="0" w:color="auto"/>
        <w:right w:val="none" w:sz="0" w:space="0" w:color="auto"/>
      </w:divBdr>
      <w:divsChild>
        <w:div w:id="1223716894">
          <w:marLeft w:val="0"/>
          <w:marRight w:val="0"/>
          <w:marTop w:val="0"/>
          <w:marBottom w:val="0"/>
          <w:divBdr>
            <w:top w:val="none" w:sz="0" w:space="0" w:color="auto"/>
            <w:left w:val="none" w:sz="0" w:space="0" w:color="auto"/>
            <w:bottom w:val="none" w:sz="0" w:space="0" w:color="auto"/>
            <w:right w:val="none" w:sz="0" w:space="0" w:color="auto"/>
          </w:divBdr>
        </w:div>
      </w:divsChild>
    </w:div>
    <w:div w:id="1174298381">
      <w:marLeft w:val="0"/>
      <w:marRight w:val="0"/>
      <w:marTop w:val="0"/>
      <w:marBottom w:val="0"/>
      <w:divBdr>
        <w:top w:val="none" w:sz="0" w:space="0" w:color="auto"/>
        <w:left w:val="none" w:sz="0" w:space="0" w:color="auto"/>
        <w:bottom w:val="none" w:sz="0" w:space="0" w:color="auto"/>
        <w:right w:val="none" w:sz="0" w:space="0" w:color="auto"/>
      </w:divBdr>
    </w:div>
    <w:div w:id="1176961533">
      <w:marLeft w:val="0"/>
      <w:marRight w:val="0"/>
      <w:marTop w:val="0"/>
      <w:marBottom w:val="0"/>
      <w:divBdr>
        <w:top w:val="none" w:sz="0" w:space="0" w:color="auto"/>
        <w:left w:val="none" w:sz="0" w:space="0" w:color="auto"/>
        <w:bottom w:val="none" w:sz="0" w:space="0" w:color="auto"/>
        <w:right w:val="none" w:sz="0" w:space="0" w:color="auto"/>
      </w:divBdr>
      <w:divsChild>
        <w:div w:id="250747641">
          <w:marLeft w:val="0"/>
          <w:marRight w:val="0"/>
          <w:marTop w:val="0"/>
          <w:marBottom w:val="0"/>
          <w:divBdr>
            <w:top w:val="none" w:sz="0" w:space="0" w:color="auto"/>
            <w:left w:val="none" w:sz="0" w:space="0" w:color="auto"/>
            <w:bottom w:val="none" w:sz="0" w:space="0" w:color="auto"/>
            <w:right w:val="none" w:sz="0" w:space="0" w:color="auto"/>
          </w:divBdr>
          <w:divsChild>
            <w:div w:id="213269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891071">
      <w:marLeft w:val="0"/>
      <w:marRight w:val="0"/>
      <w:marTop w:val="0"/>
      <w:marBottom w:val="0"/>
      <w:divBdr>
        <w:top w:val="none" w:sz="0" w:space="0" w:color="auto"/>
        <w:left w:val="none" w:sz="0" w:space="0" w:color="auto"/>
        <w:bottom w:val="none" w:sz="0" w:space="0" w:color="auto"/>
        <w:right w:val="none" w:sz="0" w:space="0" w:color="auto"/>
      </w:divBdr>
      <w:divsChild>
        <w:div w:id="1937668173">
          <w:marLeft w:val="0"/>
          <w:marRight w:val="0"/>
          <w:marTop w:val="0"/>
          <w:marBottom w:val="0"/>
          <w:divBdr>
            <w:top w:val="none" w:sz="0" w:space="0" w:color="auto"/>
            <w:left w:val="none" w:sz="0" w:space="0" w:color="auto"/>
            <w:bottom w:val="none" w:sz="0" w:space="0" w:color="auto"/>
            <w:right w:val="none" w:sz="0" w:space="0" w:color="auto"/>
          </w:divBdr>
        </w:div>
      </w:divsChild>
    </w:div>
    <w:div w:id="1196041858">
      <w:marLeft w:val="0"/>
      <w:marRight w:val="0"/>
      <w:marTop w:val="0"/>
      <w:marBottom w:val="0"/>
      <w:divBdr>
        <w:top w:val="none" w:sz="0" w:space="0" w:color="auto"/>
        <w:left w:val="none" w:sz="0" w:space="0" w:color="auto"/>
        <w:bottom w:val="none" w:sz="0" w:space="0" w:color="auto"/>
        <w:right w:val="none" w:sz="0" w:space="0" w:color="auto"/>
      </w:divBdr>
    </w:div>
    <w:div w:id="1218320512">
      <w:marLeft w:val="0"/>
      <w:marRight w:val="0"/>
      <w:marTop w:val="0"/>
      <w:marBottom w:val="0"/>
      <w:divBdr>
        <w:top w:val="none" w:sz="0" w:space="0" w:color="auto"/>
        <w:left w:val="none" w:sz="0" w:space="0" w:color="auto"/>
        <w:bottom w:val="none" w:sz="0" w:space="0" w:color="auto"/>
        <w:right w:val="none" w:sz="0" w:space="0" w:color="auto"/>
      </w:divBdr>
    </w:div>
    <w:div w:id="1232497012">
      <w:marLeft w:val="0"/>
      <w:marRight w:val="0"/>
      <w:marTop w:val="0"/>
      <w:marBottom w:val="0"/>
      <w:divBdr>
        <w:top w:val="none" w:sz="0" w:space="0" w:color="auto"/>
        <w:left w:val="none" w:sz="0" w:space="0" w:color="auto"/>
        <w:bottom w:val="none" w:sz="0" w:space="0" w:color="auto"/>
        <w:right w:val="none" w:sz="0" w:space="0" w:color="auto"/>
      </w:divBdr>
      <w:divsChild>
        <w:div w:id="1629360608">
          <w:marLeft w:val="0"/>
          <w:marRight w:val="0"/>
          <w:marTop w:val="0"/>
          <w:marBottom w:val="0"/>
          <w:divBdr>
            <w:top w:val="none" w:sz="0" w:space="0" w:color="auto"/>
            <w:left w:val="none" w:sz="0" w:space="0" w:color="auto"/>
            <w:bottom w:val="none" w:sz="0" w:space="0" w:color="auto"/>
            <w:right w:val="none" w:sz="0" w:space="0" w:color="auto"/>
          </w:divBdr>
        </w:div>
      </w:divsChild>
    </w:div>
    <w:div w:id="1241401630">
      <w:marLeft w:val="0"/>
      <w:marRight w:val="0"/>
      <w:marTop w:val="0"/>
      <w:marBottom w:val="0"/>
      <w:divBdr>
        <w:top w:val="none" w:sz="0" w:space="0" w:color="auto"/>
        <w:left w:val="none" w:sz="0" w:space="0" w:color="auto"/>
        <w:bottom w:val="none" w:sz="0" w:space="0" w:color="auto"/>
        <w:right w:val="none" w:sz="0" w:space="0" w:color="auto"/>
      </w:divBdr>
    </w:div>
    <w:div w:id="1257712012">
      <w:marLeft w:val="0"/>
      <w:marRight w:val="0"/>
      <w:marTop w:val="0"/>
      <w:marBottom w:val="0"/>
      <w:divBdr>
        <w:top w:val="none" w:sz="0" w:space="0" w:color="auto"/>
        <w:left w:val="none" w:sz="0" w:space="0" w:color="auto"/>
        <w:bottom w:val="none" w:sz="0" w:space="0" w:color="auto"/>
        <w:right w:val="none" w:sz="0" w:space="0" w:color="auto"/>
      </w:divBdr>
      <w:divsChild>
        <w:div w:id="1391465896">
          <w:marLeft w:val="0"/>
          <w:marRight w:val="0"/>
          <w:marTop w:val="0"/>
          <w:marBottom w:val="0"/>
          <w:divBdr>
            <w:top w:val="none" w:sz="0" w:space="0" w:color="auto"/>
            <w:left w:val="none" w:sz="0" w:space="0" w:color="auto"/>
            <w:bottom w:val="none" w:sz="0" w:space="0" w:color="auto"/>
            <w:right w:val="none" w:sz="0" w:space="0" w:color="auto"/>
          </w:divBdr>
          <w:divsChild>
            <w:div w:id="24766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31201">
      <w:marLeft w:val="0"/>
      <w:marRight w:val="0"/>
      <w:marTop w:val="0"/>
      <w:marBottom w:val="0"/>
      <w:divBdr>
        <w:top w:val="none" w:sz="0" w:space="0" w:color="auto"/>
        <w:left w:val="none" w:sz="0" w:space="0" w:color="auto"/>
        <w:bottom w:val="none" w:sz="0" w:space="0" w:color="auto"/>
        <w:right w:val="none" w:sz="0" w:space="0" w:color="auto"/>
      </w:divBdr>
      <w:divsChild>
        <w:div w:id="1452168190">
          <w:marLeft w:val="0"/>
          <w:marRight w:val="0"/>
          <w:marTop w:val="0"/>
          <w:marBottom w:val="0"/>
          <w:divBdr>
            <w:top w:val="none" w:sz="0" w:space="0" w:color="auto"/>
            <w:left w:val="none" w:sz="0" w:space="0" w:color="auto"/>
            <w:bottom w:val="none" w:sz="0" w:space="0" w:color="auto"/>
            <w:right w:val="none" w:sz="0" w:space="0" w:color="auto"/>
          </w:divBdr>
        </w:div>
      </w:divsChild>
    </w:div>
    <w:div w:id="1271746439">
      <w:marLeft w:val="0"/>
      <w:marRight w:val="0"/>
      <w:marTop w:val="0"/>
      <w:marBottom w:val="0"/>
      <w:divBdr>
        <w:top w:val="none" w:sz="0" w:space="0" w:color="auto"/>
        <w:left w:val="none" w:sz="0" w:space="0" w:color="auto"/>
        <w:bottom w:val="none" w:sz="0" w:space="0" w:color="auto"/>
        <w:right w:val="none" w:sz="0" w:space="0" w:color="auto"/>
      </w:divBdr>
    </w:div>
    <w:div w:id="1282034162">
      <w:marLeft w:val="0"/>
      <w:marRight w:val="0"/>
      <w:marTop w:val="0"/>
      <w:marBottom w:val="0"/>
      <w:divBdr>
        <w:top w:val="none" w:sz="0" w:space="0" w:color="auto"/>
        <w:left w:val="none" w:sz="0" w:space="0" w:color="auto"/>
        <w:bottom w:val="none" w:sz="0" w:space="0" w:color="auto"/>
        <w:right w:val="none" w:sz="0" w:space="0" w:color="auto"/>
      </w:divBdr>
      <w:divsChild>
        <w:div w:id="1203709957">
          <w:marLeft w:val="0"/>
          <w:marRight w:val="0"/>
          <w:marTop w:val="0"/>
          <w:marBottom w:val="0"/>
          <w:divBdr>
            <w:top w:val="none" w:sz="0" w:space="0" w:color="auto"/>
            <w:left w:val="none" w:sz="0" w:space="0" w:color="auto"/>
            <w:bottom w:val="none" w:sz="0" w:space="0" w:color="auto"/>
            <w:right w:val="none" w:sz="0" w:space="0" w:color="auto"/>
          </w:divBdr>
        </w:div>
      </w:divsChild>
    </w:div>
    <w:div w:id="1287853300">
      <w:marLeft w:val="0"/>
      <w:marRight w:val="0"/>
      <w:marTop w:val="0"/>
      <w:marBottom w:val="0"/>
      <w:divBdr>
        <w:top w:val="none" w:sz="0" w:space="0" w:color="auto"/>
        <w:left w:val="none" w:sz="0" w:space="0" w:color="auto"/>
        <w:bottom w:val="none" w:sz="0" w:space="0" w:color="auto"/>
        <w:right w:val="none" w:sz="0" w:space="0" w:color="auto"/>
      </w:divBdr>
    </w:div>
    <w:div w:id="1297835406">
      <w:marLeft w:val="0"/>
      <w:marRight w:val="0"/>
      <w:marTop w:val="0"/>
      <w:marBottom w:val="0"/>
      <w:divBdr>
        <w:top w:val="none" w:sz="0" w:space="0" w:color="auto"/>
        <w:left w:val="none" w:sz="0" w:space="0" w:color="auto"/>
        <w:bottom w:val="none" w:sz="0" w:space="0" w:color="auto"/>
        <w:right w:val="none" w:sz="0" w:space="0" w:color="auto"/>
      </w:divBdr>
      <w:divsChild>
        <w:div w:id="756557952">
          <w:marLeft w:val="0"/>
          <w:marRight w:val="0"/>
          <w:marTop w:val="0"/>
          <w:marBottom w:val="0"/>
          <w:divBdr>
            <w:top w:val="none" w:sz="0" w:space="0" w:color="auto"/>
            <w:left w:val="none" w:sz="0" w:space="0" w:color="auto"/>
            <w:bottom w:val="none" w:sz="0" w:space="0" w:color="auto"/>
            <w:right w:val="none" w:sz="0" w:space="0" w:color="auto"/>
          </w:divBdr>
          <w:divsChild>
            <w:div w:id="125108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755257">
      <w:marLeft w:val="0"/>
      <w:marRight w:val="0"/>
      <w:marTop w:val="0"/>
      <w:marBottom w:val="0"/>
      <w:divBdr>
        <w:top w:val="none" w:sz="0" w:space="0" w:color="auto"/>
        <w:left w:val="none" w:sz="0" w:space="0" w:color="auto"/>
        <w:bottom w:val="none" w:sz="0" w:space="0" w:color="auto"/>
        <w:right w:val="none" w:sz="0" w:space="0" w:color="auto"/>
      </w:divBdr>
    </w:div>
    <w:div w:id="1346907682">
      <w:marLeft w:val="0"/>
      <w:marRight w:val="0"/>
      <w:marTop w:val="0"/>
      <w:marBottom w:val="0"/>
      <w:divBdr>
        <w:top w:val="none" w:sz="0" w:space="0" w:color="auto"/>
        <w:left w:val="none" w:sz="0" w:space="0" w:color="auto"/>
        <w:bottom w:val="none" w:sz="0" w:space="0" w:color="auto"/>
        <w:right w:val="none" w:sz="0" w:space="0" w:color="auto"/>
      </w:divBdr>
      <w:divsChild>
        <w:div w:id="236288217">
          <w:marLeft w:val="0"/>
          <w:marRight w:val="0"/>
          <w:marTop w:val="0"/>
          <w:marBottom w:val="0"/>
          <w:divBdr>
            <w:top w:val="none" w:sz="0" w:space="0" w:color="auto"/>
            <w:left w:val="none" w:sz="0" w:space="0" w:color="auto"/>
            <w:bottom w:val="none" w:sz="0" w:space="0" w:color="auto"/>
            <w:right w:val="none" w:sz="0" w:space="0" w:color="auto"/>
          </w:divBdr>
        </w:div>
      </w:divsChild>
    </w:div>
    <w:div w:id="1353337885">
      <w:marLeft w:val="0"/>
      <w:marRight w:val="0"/>
      <w:marTop w:val="0"/>
      <w:marBottom w:val="0"/>
      <w:divBdr>
        <w:top w:val="none" w:sz="0" w:space="0" w:color="auto"/>
        <w:left w:val="none" w:sz="0" w:space="0" w:color="auto"/>
        <w:bottom w:val="none" w:sz="0" w:space="0" w:color="auto"/>
        <w:right w:val="none" w:sz="0" w:space="0" w:color="auto"/>
      </w:divBdr>
      <w:divsChild>
        <w:div w:id="97145677">
          <w:marLeft w:val="0"/>
          <w:marRight w:val="0"/>
          <w:marTop w:val="0"/>
          <w:marBottom w:val="0"/>
          <w:divBdr>
            <w:top w:val="none" w:sz="0" w:space="0" w:color="auto"/>
            <w:left w:val="none" w:sz="0" w:space="0" w:color="auto"/>
            <w:bottom w:val="none" w:sz="0" w:space="0" w:color="auto"/>
            <w:right w:val="none" w:sz="0" w:space="0" w:color="auto"/>
          </w:divBdr>
        </w:div>
      </w:divsChild>
    </w:div>
    <w:div w:id="1365448594">
      <w:marLeft w:val="0"/>
      <w:marRight w:val="0"/>
      <w:marTop w:val="0"/>
      <w:marBottom w:val="0"/>
      <w:divBdr>
        <w:top w:val="none" w:sz="0" w:space="0" w:color="auto"/>
        <w:left w:val="none" w:sz="0" w:space="0" w:color="auto"/>
        <w:bottom w:val="none" w:sz="0" w:space="0" w:color="auto"/>
        <w:right w:val="none" w:sz="0" w:space="0" w:color="auto"/>
      </w:divBdr>
      <w:divsChild>
        <w:div w:id="309527324">
          <w:marLeft w:val="0"/>
          <w:marRight w:val="0"/>
          <w:marTop w:val="0"/>
          <w:marBottom w:val="0"/>
          <w:divBdr>
            <w:top w:val="none" w:sz="0" w:space="0" w:color="auto"/>
            <w:left w:val="none" w:sz="0" w:space="0" w:color="auto"/>
            <w:bottom w:val="none" w:sz="0" w:space="0" w:color="auto"/>
            <w:right w:val="none" w:sz="0" w:space="0" w:color="auto"/>
          </w:divBdr>
        </w:div>
      </w:divsChild>
    </w:div>
    <w:div w:id="1402872015">
      <w:marLeft w:val="0"/>
      <w:marRight w:val="0"/>
      <w:marTop w:val="0"/>
      <w:marBottom w:val="0"/>
      <w:divBdr>
        <w:top w:val="none" w:sz="0" w:space="0" w:color="auto"/>
        <w:left w:val="none" w:sz="0" w:space="0" w:color="auto"/>
        <w:bottom w:val="none" w:sz="0" w:space="0" w:color="auto"/>
        <w:right w:val="none" w:sz="0" w:space="0" w:color="auto"/>
      </w:divBdr>
    </w:div>
    <w:div w:id="1405758018">
      <w:marLeft w:val="0"/>
      <w:marRight w:val="0"/>
      <w:marTop w:val="0"/>
      <w:marBottom w:val="0"/>
      <w:divBdr>
        <w:top w:val="none" w:sz="0" w:space="0" w:color="auto"/>
        <w:left w:val="none" w:sz="0" w:space="0" w:color="auto"/>
        <w:bottom w:val="none" w:sz="0" w:space="0" w:color="auto"/>
        <w:right w:val="none" w:sz="0" w:space="0" w:color="auto"/>
      </w:divBdr>
    </w:div>
    <w:div w:id="1437629590">
      <w:marLeft w:val="0"/>
      <w:marRight w:val="0"/>
      <w:marTop w:val="0"/>
      <w:marBottom w:val="0"/>
      <w:divBdr>
        <w:top w:val="none" w:sz="0" w:space="0" w:color="auto"/>
        <w:left w:val="none" w:sz="0" w:space="0" w:color="auto"/>
        <w:bottom w:val="none" w:sz="0" w:space="0" w:color="auto"/>
        <w:right w:val="none" w:sz="0" w:space="0" w:color="auto"/>
      </w:divBdr>
    </w:div>
    <w:div w:id="1438990400">
      <w:marLeft w:val="0"/>
      <w:marRight w:val="0"/>
      <w:marTop w:val="0"/>
      <w:marBottom w:val="0"/>
      <w:divBdr>
        <w:top w:val="none" w:sz="0" w:space="0" w:color="auto"/>
        <w:left w:val="none" w:sz="0" w:space="0" w:color="auto"/>
        <w:bottom w:val="none" w:sz="0" w:space="0" w:color="auto"/>
        <w:right w:val="none" w:sz="0" w:space="0" w:color="auto"/>
      </w:divBdr>
    </w:div>
    <w:div w:id="1442064736">
      <w:marLeft w:val="0"/>
      <w:marRight w:val="0"/>
      <w:marTop w:val="0"/>
      <w:marBottom w:val="0"/>
      <w:divBdr>
        <w:top w:val="none" w:sz="0" w:space="0" w:color="auto"/>
        <w:left w:val="none" w:sz="0" w:space="0" w:color="auto"/>
        <w:bottom w:val="none" w:sz="0" w:space="0" w:color="auto"/>
        <w:right w:val="none" w:sz="0" w:space="0" w:color="auto"/>
      </w:divBdr>
    </w:div>
    <w:div w:id="1456438097">
      <w:marLeft w:val="0"/>
      <w:marRight w:val="0"/>
      <w:marTop w:val="0"/>
      <w:marBottom w:val="0"/>
      <w:divBdr>
        <w:top w:val="none" w:sz="0" w:space="0" w:color="auto"/>
        <w:left w:val="none" w:sz="0" w:space="0" w:color="auto"/>
        <w:bottom w:val="none" w:sz="0" w:space="0" w:color="auto"/>
        <w:right w:val="none" w:sz="0" w:space="0" w:color="auto"/>
      </w:divBdr>
      <w:divsChild>
        <w:div w:id="1962573588">
          <w:marLeft w:val="0"/>
          <w:marRight w:val="0"/>
          <w:marTop w:val="0"/>
          <w:marBottom w:val="0"/>
          <w:divBdr>
            <w:top w:val="none" w:sz="0" w:space="0" w:color="auto"/>
            <w:left w:val="none" w:sz="0" w:space="0" w:color="auto"/>
            <w:bottom w:val="none" w:sz="0" w:space="0" w:color="auto"/>
            <w:right w:val="none" w:sz="0" w:space="0" w:color="auto"/>
          </w:divBdr>
        </w:div>
      </w:divsChild>
    </w:div>
    <w:div w:id="1457790497">
      <w:marLeft w:val="0"/>
      <w:marRight w:val="0"/>
      <w:marTop w:val="0"/>
      <w:marBottom w:val="0"/>
      <w:divBdr>
        <w:top w:val="none" w:sz="0" w:space="0" w:color="auto"/>
        <w:left w:val="none" w:sz="0" w:space="0" w:color="auto"/>
        <w:bottom w:val="none" w:sz="0" w:space="0" w:color="auto"/>
        <w:right w:val="none" w:sz="0" w:space="0" w:color="auto"/>
      </w:divBdr>
      <w:divsChild>
        <w:div w:id="1654524961">
          <w:marLeft w:val="0"/>
          <w:marRight w:val="0"/>
          <w:marTop w:val="0"/>
          <w:marBottom w:val="0"/>
          <w:divBdr>
            <w:top w:val="none" w:sz="0" w:space="0" w:color="auto"/>
            <w:left w:val="none" w:sz="0" w:space="0" w:color="auto"/>
            <w:bottom w:val="none" w:sz="0" w:space="0" w:color="auto"/>
            <w:right w:val="none" w:sz="0" w:space="0" w:color="auto"/>
          </w:divBdr>
          <w:divsChild>
            <w:div w:id="179293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309900">
      <w:marLeft w:val="0"/>
      <w:marRight w:val="0"/>
      <w:marTop w:val="0"/>
      <w:marBottom w:val="0"/>
      <w:divBdr>
        <w:top w:val="none" w:sz="0" w:space="0" w:color="auto"/>
        <w:left w:val="none" w:sz="0" w:space="0" w:color="auto"/>
        <w:bottom w:val="none" w:sz="0" w:space="0" w:color="auto"/>
        <w:right w:val="none" w:sz="0" w:space="0" w:color="auto"/>
      </w:divBdr>
      <w:divsChild>
        <w:div w:id="696736443">
          <w:marLeft w:val="0"/>
          <w:marRight w:val="0"/>
          <w:marTop w:val="0"/>
          <w:marBottom w:val="0"/>
          <w:divBdr>
            <w:top w:val="none" w:sz="0" w:space="0" w:color="auto"/>
            <w:left w:val="none" w:sz="0" w:space="0" w:color="auto"/>
            <w:bottom w:val="none" w:sz="0" w:space="0" w:color="auto"/>
            <w:right w:val="none" w:sz="0" w:space="0" w:color="auto"/>
          </w:divBdr>
          <w:divsChild>
            <w:div w:id="148473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122282">
      <w:marLeft w:val="0"/>
      <w:marRight w:val="0"/>
      <w:marTop w:val="0"/>
      <w:marBottom w:val="0"/>
      <w:divBdr>
        <w:top w:val="none" w:sz="0" w:space="0" w:color="auto"/>
        <w:left w:val="none" w:sz="0" w:space="0" w:color="auto"/>
        <w:bottom w:val="none" w:sz="0" w:space="0" w:color="auto"/>
        <w:right w:val="none" w:sz="0" w:space="0" w:color="auto"/>
      </w:divBdr>
      <w:divsChild>
        <w:div w:id="1461070243">
          <w:marLeft w:val="0"/>
          <w:marRight w:val="0"/>
          <w:marTop w:val="0"/>
          <w:marBottom w:val="0"/>
          <w:divBdr>
            <w:top w:val="none" w:sz="0" w:space="0" w:color="auto"/>
            <w:left w:val="none" w:sz="0" w:space="0" w:color="auto"/>
            <w:bottom w:val="none" w:sz="0" w:space="0" w:color="auto"/>
            <w:right w:val="none" w:sz="0" w:space="0" w:color="auto"/>
          </w:divBdr>
        </w:div>
      </w:divsChild>
    </w:div>
    <w:div w:id="1510482695">
      <w:marLeft w:val="0"/>
      <w:marRight w:val="0"/>
      <w:marTop w:val="0"/>
      <w:marBottom w:val="0"/>
      <w:divBdr>
        <w:top w:val="none" w:sz="0" w:space="0" w:color="auto"/>
        <w:left w:val="none" w:sz="0" w:space="0" w:color="auto"/>
        <w:bottom w:val="none" w:sz="0" w:space="0" w:color="auto"/>
        <w:right w:val="none" w:sz="0" w:space="0" w:color="auto"/>
      </w:divBdr>
      <w:divsChild>
        <w:div w:id="314376214">
          <w:marLeft w:val="0"/>
          <w:marRight w:val="0"/>
          <w:marTop w:val="0"/>
          <w:marBottom w:val="0"/>
          <w:divBdr>
            <w:top w:val="none" w:sz="0" w:space="0" w:color="auto"/>
            <w:left w:val="none" w:sz="0" w:space="0" w:color="auto"/>
            <w:bottom w:val="none" w:sz="0" w:space="0" w:color="auto"/>
            <w:right w:val="none" w:sz="0" w:space="0" w:color="auto"/>
          </w:divBdr>
          <w:divsChild>
            <w:div w:id="361440052">
              <w:marLeft w:val="0"/>
              <w:marRight w:val="0"/>
              <w:marTop w:val="0"/>
              <w:marBottom w:val="0"/>
              <w:divBdr>
                <w:top w:val="none" w:sz="0" w:space="0" w:color="auto"/>
                <w:left w:val="none" w:sz="0" w:space="0" w:color="auto"/>
                <w:bottom w:val="none" w:sz="0" w:space="0" w:color="auto"/>
                <w:right w:val="none" w:sz="0" w:space="0" w:color="auto"/>
              </w:divBdr>
              <w:divsChild>
                <w:div w:id="137600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295759">
      <w:marLeft w:val="0"/>
      <w:marRight w:val="0"/>
      <w:marTop w:val="0"/>
      <w:marBottom w:val="0"/>
      <w:divBdr>
        <w:top w:val="none" w:sz="0" w:space="0" w:color="auto"/>
        <w:left w:val="none" w:sz="0" w:space="0" w:color="auto"/>
        <w:bottom w:val="none" w:sz="0" w:space="0" w:color="auto"/>
        <w:right w:val="none" w:sz="0" w:space="0" w:color="auto"/>
      </w:divBdr>
      <w:divsChild>
        <w:div w:id="936594183">
          <w:marLeft w:val="0"/>
          <w:marRight w:val="0"/>
          <w:marTop w:val="0"/>
          <w:marBottom w:val="0"/>
          <w:divBdr>
            <w:top w:val="none" w:sz="0" w:space="0" w:color="auto"/>
            <w:left w:val="none" w:sz="0" w:space="0" w:color="auto"/>
            <w:bottom w:val="none" w:sz="0" w:space="0" w:color="auto"/>
            <w:right w:val="none" w:sz="0" w:space="0" w:color="auto"/>
          </w:divBdr>
        </w:div>
      </w:divsChild>
    </w:div>
    <w:div w:id="1515925728">
      <w:marLeft w:val="0"/>
      <w:marRight w:val="0"/>
      <w:marTop w:val="0"/>
      <w:marBottom w:val="0"/>
      <w:divBdr>
        <w:top w:val="none" w:sz="0" w:space="0" w:color="auto"/>
        <w:left w:val="none" w:sz="0" w:space="0" w:color="auto"/>
        <w:bottom w:val="none" w:sz="0" w:space="0" w:color="auto"/>
        <w:right w:val="none" w:sz="0" w:space="0" w:color="auto"/>
      </w:divBdr>
      <w:divsChild>
        <w:div w:id="109210200">
          <w:marLeft w:val="0"/>
          <w:marRight w:val="0"/>
          <w:marTop w:val="0"/>
          <w:marBottom w:val="0"/>
          <w:divBdr>
            <w:top w:val="none" w:sz="0" w:space="0" w:color="auto"/>
            <w:left w:val="none" w:sz="0" w:space="0" w:color="auto"/>
            <w:bottom w:val="none" w:sz="0" w:space="0" w:color="auto"/>
            <w:right w:val="none" w:sz="0" w:space="0" w:color="auto"/>
          </w:divBdr>
        </w:div>
      </w:divsChild>
    </w:div>
    <w:div w:id="1530529890">
      <w:marLeft w:val="0"/>
      <w:marRight w:val="0"/>
      <w:marTop w:val="0"/>
      <w:marBottom w:val="0"/>
      <w:divBdr>
        <w:top w:val="none" w:sz="0" w:space="0" w:color="auto"/>
        <w:left w:val="none" w:sz="0" w:space="0" w:color="auto"/>
        <w:bottom w:val="none" w:sz="0" w:space="0" w:color="auto"/>
        <w:right w:val="none" w:sz="0" w:space="0" w:color="auto"/>
      </w:divBdr>
    </w:div>
    <w:div w:id="1539775028">
      <w:marLeft w:val="0"/>
      <w:marRight w:val="0"/>
      <w:marTop w:val="0"/>
      <w:marBottom w:val="0"/>
      <w:divBdr>
        <w:top w:val="none" w:sz="0" w:space="0" w:color="auto"/>
        <w:left w:val="none" w:sz="0" w:space="0" w:color="auto"/>
        <w:bottom w:val="none" w:sz="0" w:space="0" w:color="auto"/>
        <w:right w:val="none" w:sz="0" w:space="0" w:color="auto"/>
      </w:divBdr>
    </w:div>
    <w:div w:id="1600143740">
      <w:marLeft w:val="0"/>
      <w:marRight w:val="0"/>
      <w:marTop w:val="0"/>
      <w:marBottom w:val="0"/>
      <w:divBdr>
        <w:top w:val="none" w:sz="0" w:space="0" w:color="auto"/>
        <w:left w:val="none" w:sz="0" w:space="0" w:color="auto"/>
        <w:bottom w:val="none" w:sz="0" w:space="0" w:color="auto"/>
        <w:right w:val="none" w:sz="0" w:space="0" w:color="auto"/>
      </w:divBdr>
      <w:divsChild>
        <w:div w:id="1279793273">
          <w:marLeft w:val="0"/>
          <w:marRight w:val="0"/>
          <w:marTop w:val="0"/>
          <w:marBottom w:val="0"/>
          <w:divBdr>
            <w:top w:val="none" w:sz="0" w:space="0" w:color="auto"/>
            <w:left w:val="none" w:sz="0" w:space="0" w:color="auto"/>
            <w:bottom w:val="none" w:sz="0" w:space="0" w:color="auto"/>
            <w:right w:val="none" w:sz="0" w:space="0" w:color="auto"/>
          </w:divBdr>
        </w:div>
      </w:divsChild>
    </w:div>
    <w:div w:id="1620641539">
      <w:marLeft w:val="0"/>
      <w:marRight w:val="0"/>
      <w:marTop w:val="0"/>
      <w:marBottom w:val="0"/>
      <w:divBdr>
        <w:top w:val="none" w:sz="0" w:space="0" w:color="auto"/>
        <w:left w:val="none" w:sz="0" w:space="0" w:color="auto"/>
        <w:bottom w:val="none" w:sz="0" w:space="0" w:color="auto"/>
        <w:right w:val="none" w:sz="0" w:space="0" w:color="auto"/>
      </w:divBdr>
      <w:divsChild>
        <w:div w:id="1362978569">
          <w:marLeft w:val="0"/>
          <w:marRight w:val="0"/>
          <w:marTop w:val="0"/>
          <w:marBottom w:val="0"/>
          <w:divBdr>
            <w:top w:val="none" w:sz="0" w:space="0" w:color="auto"/>
            <w:left w:val="none" w:sz="0" w:space="0" w:color="auto"/>
            <w:bottom w:val="none" w:sz="0" w:space="0" w:color="auto"/>
            <w:right w:val="none" w:sz="0" w:space="0" w:color="auto"/>
          </w:divBdr>
          <w:divsChild>
            <w:div w:id="4700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275106">
      <w:marLeft w:val="0"/>
      <w:marRight w:val="0"/>
      <w:marTop w:val="0"/>
      <w:marBottom w:val="0"/>
      <w:divBdr>
        <w:top w:val="none" w:sz="0" w:space="0" w:color="auto"/>
        <w:left w:val="none" w:sz="0" w:space="0" w:color="auto"/>
        <w:bottom w:val="none" w:sz="0" w:space="0" w:color="auto"/>
        <w:right w:val="none" w:sz="0" w:space="0" w:color="auto"/>
      </w:divBdr>
      <w:divsChild>
        <w:div w:id="1373264955">
          <w:marLeft w:val="0"/>
          <w:marRight w:val="0"/>
          <w:marTop w:val="0"/>
          <w:marBottom w:val="0"/>
          <w:divBdr>
            <w:top w:val="none" w:sz="0" w:space="0" w:color="auto"/>
            <w:left w:val="none" w:sz="0" w:space="0" w:color="auto"/>
            <w:bottom w:val="none" w:sz="0" w:space="0" w:color="auto"/>
            <w:right w:val="none" w:sz="0" w:space="0" w:color="auto"/>
          </w:divBdr>
        </w:div>
      </w:divsChild>
    </w:div>
    <w:div w:id="1631475353">
      <w:marLeft w:val="0"/>
      <w:marRight w:val="0"/>
      <w:marTop w:val="0"/>
      <w:marBottom w:val="0"/>
      <w:divBdr>
        <w:top w:val="none" w:sz="0" w:space="0" w:color="auto"/>
        <w:left w:val="none" w:sz="0" w:space="0" w:color="auto"/>
        <w:bottom w:val="none" w:sz="0" w:space="0" w:color="auto"/>
        <w:right w:val="none" w:sz="0" w:space="0" w:color="auto"/>
      </w:divBdr>
    </w:div>
    <w:div w:id="1633092905">
      <w:marLeft w:val="0"/>
      <w:marRight w:val="0"/>
      <w:marTop w:val="0"/>
      <w:marBottom w:val="0"/>
      <w:divBdr>
        <w:top w:val="none" w:sz="0" w:space="0" w:color="auto"/>
        <w:left w:val="none" w:sz="0" w:space="0" w:color="auto"/>
        <w:bottom w:val="none" w:sz="0" w:space="0" w:color="auto"/>
        <w:right w:val="none" w:sz="0" w:space="0" w:color="auto"/>
      </w:divBdr>
    </w:div>
    <w:div w:id="1635939834">
      <w:marLeft w:val="0"/>
      <w:marRight w:val="0"/>
      <w:marTop w:val="0"/>
      <w:marBottom w:val="0"/>
      <w:divBdr>
        <w:top w:val="none" w:sz="0" w:space="0" w:color="auto"/>
        <w:left w:val="none" w:sz="0" w:space="0" w:color="auto"/>
        <w:bottom w:val="none" w:sz="0" w:space="0" w:color="auto"/>
        <w:right w:val="none" w:sz="0" w:space="0" w:color="auto"/>
      </w:divBdr>
      <w:divsChild>
        <w:div w:id="647322923">
          <w:marLeft w:val="0"/>
          <w:marRight w:val="0"/>
          <w:marTop w:val="0"/>
          <w:marBottom w:val="0"/>
          <w:divBdr>
            <w:top w:val="none" w:sz="0" w:space="0" w:color="auto"/>
            <w:left w:val="none" w:sz="0" w:space="0" w:color="auto"/>
            <w:bottom w:val="none" w:sz="0" w:space="0" w:color="auto"/>
            <w:right w:val="none" w:sz="0" w:space="0" w:color="auto"/>
          </w:divBdr>
        </w:div>
      </w:divsChild>
    </w:div>
    <w:div w:id="1671904150">
      <w:marLeft w:val="0"/>
      <w:marRight w:val="0"/>
      <w:marTop w:val="0"/>
      <w:marBottom w:val="0"/>
      <w:divBdr>
        <w:top w:val="none" w:sz="0" w:space="0" w:color="auto"/>
        <w:left w:val="none" w:sz="0" w:space="0" w:color="auto"/>
        <w:bottom w:val="none" w:sz="0" w:space="0" w:color="auto"/>
        <w:right w:val="none" w:sz="0" w:space="0" w:color="auto"/>
      </w:divBdr>
      <w:divsChild>
        <w:div w:id="1958414219">
          <w:marLeft w:val="0"/>
          <w:marRight w:val="0"/>
          <w:marTop w:val="0"/>
          <w:marBottom w:val="0"/>
          <w:divBdr>
            <w:top w:val="none" w:sz="0" w:space="0" w:color="auto"/>
            <w:left w:val="none" w:sz="0" w:space="0" w:color="auto"/>
            <w:bottom w:val="none" w:sz="0" w:space="0" w:color="auto"/>
            <w:right w:val="none" w:sz="0" w:space="0" w:color="auto"/>
          </w:divBdr>
        </w:div>
      </w:divsChild>
    </w:div>
    <w:div w:id="1696075451">
      <w:marLeft w:val="0"/>
      <w:marRight w:val="0"/>
      <w:marTop w:val="0"/>
      <w:marBottom w:val="0"/>
      <w:divBdr>
        <w:top w:val="none" w:sz="0" w:space="0" w:color="auto"/>
        <w:left w:val="none" w:sz="0" w:space="0" w:color="auto"/>
        <w:bottom w:val="none" w:sz="0" w:space="0" w:color="auto"/>
        <w:right w:val="none" w:sz="0" w:space="0" w:color="auto"/>
      </w:divBdr>
    </w:div>
    <w:div w:id="1703554412">
      <w:marLeft w:val="0"/>
      <w:marRight w:val="0"/>
      <w:marTop w:val="0"/>
      <w:marBottom w:val="0"/>
      <w:divBdr>
        <w:top w:val="none" w:sz="0" w:space="0" w:color="auto"/>
        <w:left w:val="none" w:sz="0" w:space="0" w:color="auto"/>
        <w:bottom w:val="none" w:sz="0" w:space="0" w:color="auto"/>
        <w:right w:val="none" w:sz="0" w:space="0" w:color="auto"/>
      </w:divBdr>
    </w:div>
    <w:div w:id="1712880485">
      <w:marLeft w:val="0"/>
      <w:marRight w:val="0"/>
      <w:marTop w:val="0"/>
      <w:marBottom w:val="0"/>
      <w:divBdr>
        <w:top w:val="none" w:sz="0" w:space="0" w:color="auto"/>
        <w:left w:val="none" w:sz="0" w:space="0" w:color="auto"/>
        <w:bottom w:val="none" w:sz="0" w:space="0" w:color="auto"/>
        <w:right w:val="none" w:sz="0" w:space="0" w:color="auto"/>
      </w:divBdr>
    </w:div>
    <w:div w:id="1715929097">
      <w:marLeft w:val="0"/>
      <w:marRight w:val="0"/>
      <w:marTop w:val="0"/>
      <w:marBottom w:val="0"/>
      <w:divBdr>
        <w:top w:val="none" w:sz="0" w:space="0" w:color="auto"/>
        <w:left w:val="none" w:sz="0" w:space="0" w:color="auto"/>
        <w:bottom w:val="none" w:sz="0" w:space="0" w:color="auto"/>
        <w:right w:val="none" w:sz="0" w:space="0" w:color="auto"/>
      </w:divBdr>
    </w:div>
    <w:div w:id="1721126150">
      <w:marLeft w:val="0"/>
      <w:marRight w:val="0"/>
      <w:marTop w:val="0"/>
      <w:marBottom w:val="0"/>
      <w:divBdr>
        <w:top w:val="none" w:sz="0" w:space="0" w:color="auto"/>
        <w:left w:val="none" w:sz="0" w:space="0" w:color="auto"/>
        <w:bottom w:val="none" w:sz="0" w:space="0" w:color="auto"/>
        <w:right w:val="none" w:sz="0" w:space="0" w:color="auto"/>
      </w:divBdr>
    </w:div>
    <w:div w:id="1723291055">
      <w:marLeft w:val="0"/>
      <w:marRight w:val="0"/>
      <w:marTop w:val="0"/>
      <w:marBottom w:val="0"/>
      <w:divBdr>
        <w:top w:val="none" w:sz="0" w:space="0" w:color="auto"/>
        <w:left w:val="none" w:sz="0" w:space="0" w:color="auto"/>
        <w:bottom w:val="none" w:sz="0" w:space="0" w:color="auto"/>
        <w:right w:val="none" w:sz="0" w:space="0" w:color="auto"/>
      </w:divBdr>
    </w:div>
    <w:div w:id="1746880928">
      <w:marLeft w:val="0"/>
      <w:marRight w:val="0"/>
      <w:marTop w:val="0"/>
      <w:marBottom w:val="0"/>
      <w:divBdr>
        <w:top w:val="none" w:sz="0" w:space="0" w:color="auto"/>
        <w:left w:val="none" w:sz="0" w:space="0" w:color="auto"/>
        <w:bottom w:val="none" w:sz="0" w:space="0" w:color="auto"/>
        <w:right w:val="none" w:sz="0" w:space="0" w:color="auto"/>
      </w:divBdr>
      <w:divsChild>
        <w:div w:id="81144034">
          <w:marLeft w:val="0"/>
          <w:marRight w:val="0"/>
          <w:marTop w:val="0"/>
          <w:marBottom w:val="0"/>
          <w:divBdr>
            <w:top w:val="none" w:sz="0" w:space="0" w:color="auto"/>
            <w:left w:val="none" w:sz="0" w:space="0" w:color="auto"/>
            <w:bottom w:val="none" w:sz="0" w:space="0" w:color="auto"/>
            <w:right w:val="none" w:sz="0" w:space="0" w:color="auto"/>
          </w:divBdr>
        </w:div>
      </w:divsChild>
    </w:div>
    <w:div w:id="1747651307">
      <w:marLeft w:val="0"/>
      <w:marRight w:val="0"/>
      <w:marTop w:val="0"/>
      <w:marBottom w:val="0"/>
      <w:divBdr>
        <w:top w:val="none" w:sz="0" w:space="0" w:color="auto"/>
        <w:left w:val="none" w:sz="0" w:space="0" w:color="auto"/>
        <w:bottom w:val="none" w:sz="0" w:space="0" w:color="auto"/>
        <w:right w:val="none" w:sz="0" w:space="0" w:color="auto"/>
      </w:divBdr>
    </w:div>
    <w:div w:id="1752696249">
      <w:marLeft w:val="0"/>
      <w:marRight w:val="0"/>
      <w:marTop w:val="0"/>
      <w:marBottom w:val="0"/>
      <w:divBdr>
        <w:top w:val="none" w:sz="0" w:space="0" w:color="auto"/>
        <w:left w:val="none" w:sz="0" w:space="0" w:color="auto"/>
        <w:bottom w:val="none" w:sz="0" w:space="0" w:color="auto"/>
        <w:right w:val="none" w:sz="0" w:space="0" w:color="auto"/>
      </w:divBdr>
      <w:divsChild>
        <w:div w:id="1061253361">
          <w:marLeft w:val="0"/>
          <w:marRight w:val="0"/>
          <w:marTop w:val="0"/>
          <w:marBottom w:val="0"/>
          <w:divBdr>
            <w:top w:val="none" w:sz="0" w:space="0" w:color="auto"/>
            <w:left w:val="none" w:sz="0" w:space="0" w:color="auto"/>
            <w:bottom w:val="none" w:sz="0" w:space="0" w:color="auto"/>
            <w:right w:val="none" w:sz="0" w:space="0" w:color="auto"/>
          </w:divBdr>
          <w:divsChild>
            <w:div w:id="78075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852118">
      <w:marLeft w:val="0"/>
      <w:marRight w:val="0"/>
      <w:marTop w:val="0"/>
      <w:marBottom w:val="0"/>
      <w:divBdr>
        <w:top w:val="none" w:sz="0" w:space="0" w:color="auto"/>
        <w:left w:val="none" w:sz="0" w:space="0" w:color="auto"/>
        <w:bottom w:val="none" w:sz="0" w:space="0" w:color="auto"/>
        <w:right w:val="none" w:sz="0" w:space="0" w:color="auto"/>
      </w:divBdr>
    </w:div>
    <w:div w:id="1764181309">
      <w:marLeft w:val="0"/>
      <w:marRight w:val="0"/>
      <w:marTop w:val="0"/>
      <w:marBottom w:val="0"/>
      <w:divBdr>
        <w:top w:val="none" w:sz="0" w:space="0" w:color="auto"/>
        <w:left w:val="none" w:sz="0" w:space="0" w:color="auto"/>
        <w:bottom w:val="none" w:sz="0" w:space="0" w:color="auto"/>
        <w:right w:val="none" w:sz="0" w:space="0" w:color="auto"/>
      </w:divBdr>
    </w:div>
    <w:div w:id="1785802110">
      <w:marLeft w:val="0"/>
      <w:marRight w:val="0"/>
      <w:marTop w:val="0"/>
      <w:marBottom w:val="0"/>
      <w:divBdr>
        <w:top w:val="none" w:sz="0" w:space="0" w:color="auto"/>
        <w:left w:val="none" w:sz="0" w:space="0" w:color="auto"/>
        <w:bottom w:val="none" w:sz="0" w:space="0" w:color="auto"/>
        <w:right w:val="none" w:sz="0" w:space="0" w:color="auto"/>
      </w:divBdr>
      <w:divsChild>
        <w:div w:id="1846286757">
          <w:marLeft w:val="0"/>
          <w:marRight w:val="0"/>
          <w:marTop w:val="0"/>
          <w:marBottom w:val="0"/>
          <w:divBdr>
            <w:top w:val="none" w:sz="0" w:space="0" w:color="auto"/>
            <w:left w:val="none" w:sz="0" w:space="0" w:color="auto"/>
            <w:bottom w:val="none" w:sz="0" w:space="0" w:color="auto"/>
            <w:right w:val="none" w:sz="0" w:space="0" w:color="auto"/>
          </w:divBdr>
        </w:div>
      </w:divsChild>
    </w:div>
    <w:div w:id="1790902712">
      <w:marLeft w:val="0"/>
      <w:marRight w:val="0"/>
      <w:marTop w:val="0"/>
      <w:marBottom w:val="0"/>
      <w:divBdr>
        <w:top w:val="none" w:sz="0" w:space="0" w:color="auto"/>
        <w:left w:val="none" w:sz="0" w:space="0" w:color="auto"/>
        <w:bottom w:val="none" w:sz="0" w:space="0" w:color="auto"/>
        <w:right w:val="none" w:sz="0" w:space="0" w:color="auto"/>
      </w:divBdr>
    </w:div>
    <w:div w:id="1841043451">
      <w:marLeft w:val="0"/>
      <w:marRight w:val="0"/>
      <w:marTop w:val="0"/>
      <w:marBottom w:val="0"/>
      <w:divBdr>
        <w:top w:val="none" w:sz="0" w:space="0" w:color="auto"/>
        <w:left w:val="none" w:sz="0" w:space="0" w:color="auto"/>
        <w:bottom w:val="none" w:sz="0" w:space="0" w:color="auto"/>
        <w:right w:val="none" w:sz="0" w:space="0" w:color="auto"/>
      </w:divBdr>
      <w:divsChild>
        <w:div w:id="856578978">
          <w:marLeft w:val="0"/>
          <w:marRight w:val="0"/>
          <w:marTop w:val="0"/>
          <w:marBottom w:val="0"/>
          <w:divBdr>
            <w:top w:val="none" w:sz="0" w:space="0" w:color="auto"/>
            <w:left w:val="none" w:sz="0" w:space="0" w:color="auto"/>
            <w:bottom w:val="none" w:sz="0" w:space="0" w:color="auto"/>
            <w:right w:val="none" w:sz="0" w:space="0" w:color="auto"/>
          </w:divBdr>
        </w:div>
      </w:divsChild>
    </w:div>
    <w:div w:id="1857846478">
      <w:marLeft w:val="0"/>
      <w:marRight w:val="0"/>
      <w:marTop w:val="0"/>
      <w:marBottom w:val="0"/>
      <w:divBdr>
        <w:top w:val="none" w:sz="0" w:space="0" w:color="auto"/>
        <w:left w:val="none" w:sz="0" w:space="0" w:color="auto"/>
        <w:bottom w:val="none" w:sz="0" w:space="0" w:color="auto"/>
        <w:right w:val="none" w:sz="0" w:space="0" w:color="auto"/>
      </w:divBdr>
    </w:div>
    <w:div w:id="1859999115">
      <w:marLeft w:val="0"/>
      <w:marRight w:val="0"/>
      <w:marTop w:val="0"/>
      <w:marBottom w:val="0"/>
      <w:divBdr>
        <w:top w:val="none" w:sz="0" w:space="0" w:color="auto"/>
        <w:left w:val="none" w:sz="0" w:space="0" w:color="auto"/>
        <w:bottom w:val="none" w:sz="0" w:space="0" w:color="auto"/>
        <w:right w:val="none" w:sz="0" w:space="0" w:color="auto"/>
      </w:divBdr>
    </w:div>
    <w:div w:id="1864708831">
      <w:marLeft w:val="0"/>
      <w:marRight w:val="0"/>
      <w:marTop w:val="0"/>
      <w:marBottom w:val="0"/>
      <w:divBdr>
        <w:top w:val="none" w:sz="0" w:space="0" w:color="auto"/>
        <w:left w:val="none" w:sz="0" w:space="0" w:color="auto"/>
        <w:bottom w:val="none" w:sz="0" w:space="0" w:color="auto"/>
        <w:right w:val="none" w:sz="0" w:space="0" w:color="auto"/>
      </w:divBdr>
      <w:divsChild>
        <w:div w:id="1878082467">
          <w:marLeft w:val="0"/>
          <w:marRight w:val="0"/>
          <w:marTop w:val="0"/>
          <w:marBottom w:val="0"/>
          <w:divBdr>
            <w:top w:val="none" w:sz="0" w:space="0" w:color="auto"/>
            <w:left w:val="none" w:sz="0" w:space="0" w:color="auto"/>
            <w:bottom w:val="none" w:sz="0" w:space="0" w:color="auto"/>
            <w:right w:val="none" w:sz="0" w:space="0" w:color="auto"/>
          </w:divBdr>
          <w:divsChild>
            <w:div w:id="119670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248377">
      <w:marLeft w:val="0"/>
      <w:marRight w:val="0"/>
      <w:marTop w:val="0"/>
      <w:marBottom w:val="0"/>
      <w:divBdr>
        <w:top w:val="none" w:sz="0" w:space="0" w:color="auto"/>
        <w:left w:val="none" w:sz="0" w:space="0" w:color="auto"/>
        <w:bottom w:val="none" w:sz="0" w:space="0" w:color="auto"/>
        <w:right w:val="none" w:sz="0" w:space="0" w:color="auto"/>
      </w:divBdr>
      <w:divsChild>
        <w:div w:id="602345356">
          <w:marLeft w:val="0"/>
          <w:marRight w:val="0"/>
          <w:marTop w:val="0"/>
          <w:marBottom w:val="0"/>
          <w:divBdr>
            <w:top w:val="none" w:sz="0" w:space="0" w:color="auto"/>
            <w:left w:val="none" w:sz="0" w:space="0" w:color="auto"/>
            <w:bottom w:val="none" w:sz="0" w:space="0" w:color="auto"/>
            <w:right w:val="none" w:sz="0" w:space="0" w:color="auto"/>
          </w:divBdr>
          <w:divsChild>
            <w:div w:id="159940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266156">
      <w:marLeft w:val="0"/>
      <w:marRight w:val="0"/>
      <w:marTop w:val="0"/>
      <w:marBottom w:val="0"/>
      <w:divBdr>
        <w:top w:val="none" w:sz="0" w:space="0" w:color="auto"/>
        <w:left w:val="none" w:sz="0" w:space="0" w:color="auto"/>
        <w:bottom w:val="none" w:sz="0" w:space="0" w:color="auto"/>
        <w:right w:val="none" w:sz="0" w:space="0" w:color="auto"/>
      </w:divBdr>
      <w:divsChild>
        <w:div w:id="1113787893">
          <w:marLeft w:val="0"/>
          <w:marRight w:val="0"/>
          <w:marTop w:val="0"/>
          <w:marBottom w:val="0"/>
          <w:divBdr>
            <w:top w:val="none" w:sz="0" w:space="0" w:color="auto"/>
            <w:left w:val="none" w:sz="0" w:space="0" w:color="auto"/>
            <w:bottom w:val="none" w:sz="0" w:space="0" w:color="auto"/>
            <w:right w:val="none" w:sz="0" w:space="0" w:color="auto"/>
          </w:divBdr>
        </w:div>
      </w:divsChild>
    </w:div>
    <w:div w:id="1887259272">
      <w:marLeft w:val="0"/>
      <w:marRight w:val="0"/>
      <w:marTop w:val="0"/>
      <w:marBottom w:val="0"/>
      <w:divBdr>
        <w:top w:val="none" w:sz="0" w:space="0" w:color="auto"/>
        <w:left w:val="none" w:sz="0" w:space="0" w:color="auto"/>
        <w:bottom w:val="none" w:sz="0" w:space="0" w:color="auto"/>
        <w:right w:val="none" w:sz="0" w:space="0" w:color="auto"/>
      </w:divBdr>
      <w:divsChild>
        <w:div w:id="2014917872">
          <w:marLeft w:val="0"/>
          <w:marRight w:val="0"/>
          <w:marTop w:val="0"/>
          <w:marBottom w:val="0"/>
          <w:divBdr>
            <w:top w:val="none" w:sz="0" w:space="0" w:color="auto"/>
            <w:left w:val="none" w:sz="0" w:space="0" w:color="auto"/>
            <w:bottom w:val="none" w:sz="0" w:space="0" w:color="auto"/>
            <w:right w:val="none" w:sz="0" w:space="0" w:color="auto"/>
          </w:divBdr>
        </w:div>
      </w:divsChild>
    </w:div>
    <w:div w:id="1896888794">
      <w:marLeft w:val="0"/>
      <w:marRight w:val="0"/>
      <w:marTop w:val="0"/>
      <w:marBottom w:val="0"/>
      <w:divBdr>
        <w:top w:val="none" w:sz="0" w:space="0" w:color="auto"/>
        <w:left w:val="none" w:sz="0" w:space="0" w:color="auto"/>
        <w:bottom w:val="none" w:sz="0" w:space="0" w:color="auto"/>
        <w:right w:val="none" w:sz="0" w:space="0" w:color="auto"/>
      </w:divBdr>
      <w:divsChild>
        <w:div w:id="1590698106">
          <w:marLeft w:val="0"/>
          <w:marRight w:val="0"/>
          <w:marTop w:val="0"/>
          <w:marBottom w:val="0"/>
          <w:divBdr>
            <w:top w:val="none" w:sz="0" w:space="0" w:color="auto"/>
            <w:left w:val="none" w:sz="0" w:space="0" w:color="auto"/>
            <w:bottom w:val="none" w:sz="0" w:space="0" w:color="auto"/>
            <w:right w:val="none" w:sz="0" w:space="0" w:color="auto"/>
          </w:divBdr>
        </w:div>
      </w:divsChild>
    </w:div>
    <w:div w:id="1898079871">
      <w:marLeft w:val="0"/>
      <w:marRight w:val="0"/>
      <w:marTop w:val="0"/>
      <w:marBottom w:val="0"/>
      <w:divBdr>
        <w:top w:val="none" w:sz="0" w:space="0" w:color="auto"/>
        <w:left w:val="none" w:sz="0" w:space="0" w:color="auto"/>
        <w:bottom w:val="none" w:sz="0" w:space="0" w:color="auto"/>
        <w:right w:val="none" w:sz="0" w:space="0" w:color="auto"/>
      </w:divBdr>
      <w:divsChild>
        <w:div w:id="1424061204">
          <w:marLeft w:val="0"/>
          <w:marRight w:val="0"/>
          <w:marTop w:val="0"/>
          <w:marBottom w:val="0"/>
          <w:divBdr>
            <w:top w:val="none" w:sz="0" w:space="0" w:color="auto"/>
            <w:left w:val="none" w:sz="0" w:space="0" w:color="auto"/>
            <w:bottom w:val="none" w:sz="0" w:space="0" w:color="auto"/>
            <w:right w:val="none" w:sz="0" w:space="0" w:color="auto"/>
          </w:divBdr>
          <w:divsChild>
            <w:div w:id="61887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130230">
      <w:marLeft w:val="0"/>
      <w:marRight w:val="0"/>
      <w:marTop w:val="0"/>
      <w:marBottom w:val="0"/>
      <w:divBdr>
        <w:top w:val="none" w:sz="0" w:space="0" w:color="auto"/>
        <w:left w:val="none" w:sz="0" w:space="0" w:color="auto"/>
        <w:bottom w:val="none" w:sz="0" w:space="0" w:color="auto"/>
        <w:right w:val="none" w:sz="0" w:space="0" w:color="auto"/>
      </w:divBdr>
    </w:div>
    <w:div w:id="1911498093">
      <w:marLeft w:val="0"/>
      <w:marRight w:val="0"/>
      <w:marTop w:val="0"/>
      <w:marBottom w:val="0"/>
      <w:divBdr>
        <w:top w:val="none" w:sz="0" w:space="0" w:color="auto"/>
        <w:left w:val="none" w:sz="0" w:space="0" w:color="auto"/>
        <w:bottom w:val="none" w:sz="0" w:space="0" w:color="auto"/>
        <w:right w:val="none" w:sz="0" w:space="0" w:color="auto"/>
      </w:divBdr>
      <w:divsChild>
        <w:div w:id="1103451665">
          <w:marLeft w:val="0"/>
          <w:marRight w:val="0"/>
          <w:marTop w:val="0"/>
          <w:marBottom w:val="0"/>
          <w:divBdr>
            <w:top w:val="none" w:sz="0" w:space="0" w:color="auto"/>
            <w:left w:val="none" w:sz="0" w:space="0" w:color="auto"/>
            <w:bottom w:val="none" w:sz="0" w:space="0" w:color="auto"/>
            <w:right w:val="none" w:sz="0" w:space="0" w:color="auto"/>
          </w:divBdr>
        </w:div>
      </w:divsChild>
    </w:div>
    <w:div w:id="1919292816">
      <w:marLeft w:val="0"/>
      <w:marRight w:val="0"/>
      <w:marTop w:val="0"/>
      <w:marBottom w:val="0"/>
      <w:divBdr>
        <w:top w:val="none" w:sz="0" w:space="0" w:color="auto"/>
        <w:left w:val="none" w:sz="0" w:space="0" w:color="auto"/>
        <w:bottom w:val="none" w:sz="0" w:space="0" w:color="auto"/>
        <w:right w:val="none" w:sz="0" w:space="0" w:color="auto"/>
      </w:divBdr>
    </w:div>
    <w:div w:id="1951084647">
      <w:marLeft w:val="0"/>
      <w:marRight w:val="0"/>
      <w:marTop w:val="0"/>
      <w:marBottom w:val="0"/>
      <w:divBdr>
        <w:top w:val="none" w:sz="0" w:space="0" w:color="auto"/>
        <w:left w:val="none" w:sz="0" w:space="0" w:color="auto"/>
        <w:bottom w:val="none" w:sz="0" w:space="0" w:color="auto"/>
        <w:right w:val="none" w:sz="0" w:space="0" w:color="auto"/>
      </w:divBdr>
      <w:divsChild>
        <w:div w:id="2046978058">
          <w:marLeft w:val="0"/>
          <w:marRight w:val="0"/>
          <w:marTop w:val="0"/>
          <w:marBottom w:val="0"/>
          <w:divBdr>
            <w:top w:val="none" w:sz="0" w:space="0" w:color="auto"/>
            <w:left w:val="none" w:sz="0" w:space="0" w:color="auto"/>
            <w:bottom w:val="none" w:sz="0" w:space="0" w:color="auto"/>
            <w:right w:val="none" w:sz="0" w:space="0" w:color="auto"/>
          </w:divBdr>
          <w:divsChild>
            <w:div w:id="877817456">
              <w:marLeft w:val="0"/>
              <w:marRight w:val="0"/>
              <w:marTop w:val="0"/>
              <w:marBottom w:val="0"/>
              <w:divBdr>
                <w:top w:val="none" w:sz="0" w:space="0" w:color="auto"/>
                <w:left w:val="none" w:sz="0" w:space="0" w:color="auto"/>
                <w:bottom w:val="none" w:sz="0" w:space="0" w:color="auto"/>
                <w:right w:val="none" w:sz="0" w:space="0" w:color="auto"/>
              </w:divBdr>
              <w:divsChild>
                <w:div w:id="26446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105004">
      <w:marLeft w:val="0"/>
      <w:marRight w:val="0"/>
      <w:marTop w:val="0"/>
      <w:marBottom w:val="0"/>
      <w:divBdr>
        <w:top w:val="none" w:sz="0" w:space="0" w:color="auto"/>
        <w:left w:val="none" w:sz="0" w:space="0" w:color="auto"/>
        <w:bottom w:val="none" w:sz="0" w:space="0" w:color="auto"/>
        <w:right w:val="none" w:sz="0" w:space="0" w:color="auto"/>
      </w:divBdr>
      <w:divsChild>
        <w:div w:id="1817917770">
          <w:marLeft w:val="0"/>
          <w:marRight w:val="0"/>
          <w:marTop w:val="0"/>
          <w:marBottom w:val="0"/>
          <w:divBdr>
            <w:top w:val="none" w:sz="0" w:space="0" w:color="auto"/>
            <w:left w:val="none" w:sz="0" w:space="0" w:color="auto"/>
            <w:bottom w:val="none" w:sz="0" w:space="0" w:color="auto"/>
            <w:right w:val="none" w:sz="0" w:space="0" w:color="auto"/>
          </w:divBdr>
        </w:div>
      </w:divsChild>
    </w:div>
    <w:div w:id="1966739473">
      <w:marLeft w:val="0"/>
      <w:marRight w:val="0"/>
      <w:marTop w:val="0"/>
      <w:marBottom w:val="0"/>
      <w:divBdr>
        <w:top w:val="none" w:sz="0" w:space="0" w:color="auto"/>
        <w:left w:val="none" w:sz="0" w:space="0" w:color="auto"/>
        <w:bottom w:val="none" w:sz="0" w:space="0" w:color="auto"/>
        <w:right w:val="none" w:sz="0" w:space="0" w:color="auto"/>
      </w:divBdr>
    </w:div>
    <w:div w:id="1971131070">
      <w:marLeft w:val="0"/>
      <w:marRight w:val="0"/>
      <w:marTop w:val="0"/>
      <w:marBottom w:val="0"/>
      <w:divBdr>
        <w:top w:val="none" w:sz="0" w:space="0" w:color="auto"/>
        <w:left w:val="none" w:sz="0" w:space="0" w:color="auto"/>
        <w:bottom w:val="none" w:sz="0" w:space="0" w:color="auto"/>
        <w:right w:val="none" w:sz="0" w:space="0" w:color="auto"/>
      </w:divBdr>
    </w:div>
    <w:div w:id="1999772374">
      <w:marLeft w:val="0"/>
      <w:marRight w:val="0"/>
      <w:marTop w:val="0"/>
      <w:marBottom w:val="0"/>
      <w:divBdr>
        <w:top w:val="none" w:sz="0" w:space="0" w:color="auto"/>
        <w:left w:val="none" w:sz="0" w:space="0" w:color="auto"/>
        <w:bottom w:val="none" w:sz="0" w:space="0" w:color="auto"/>
        <w:right w:val="none" w:sz="0" w:space="0" w:color="auto"/>
      </w:divBdr>
    </w:div>
    <w:div w:id="1999990794">
      <w:marLeft w:val="0"/>
      <w:marRight w:val="0"/>
      <w:marTop w:val="0"/>
      <w:marBottom w:val="0"/>
      <w:divBdr>
        <w:top w:val="none" w:sz="0" w:space="0" w:color="auto"/>
        <w:left w:val="none" w:sz="0" w:space="0" w:color="auto"/>
        <w:bottom w:val="none" w:sz="0" w:space="0" w:color="auto"/>
        <w:right w:val="none" w:sz="0" w:space="0" w:color="auto"/>
      </w:divBdr>
    </w:div>
    <w:div w:id="2028630678">
      <w:marLeft w:val="0"/>
      <w:marRight w:val="0"/>
      <w:marTop w:val="0"/>
      <w:marBottom w:val="0"/>
      <w:divBdr>
        <w:top w:val="none" w:sz="0" w:space="0" w:color="auto"/>
        <w:left w:val="none" w:sz="0" w:space="0" w:color="auto"/>
        <w:bottom w:val="none" w:sz="0" w:space="0" w:color="auto"/>
        <w:right w:val="none" w:sz="0" w:space="0" w:color="auto"/>
      </w:divBdr>
      <w:divsChild>
        <w:div w:id="1145968244">
          <w:marLeft w:val="0"/>
          <w:marRight w:val="0"/>
          <w:marTop w:val="0"/>
          <w:marBottom w:val="0"/>
          <w:divBdr>
            <w:top w:val="none" w:sz="0" w:space="0" w:color="auto"/>
            <w:left w:val="none" w:sz="0" w:space="0" w:color="auto"/>
            <w:bottom w:val="none" w:sz="0" w:space="0" w:color="auto"/>
            <w:right w:val="none" w:sz="0" w:space="0" w:color="auto"/>
          </w:divBdr>
          <w:divsChild>
            <w:div w:id="113117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443966">
      <w:marLeft w:val="0"/>
      <w:marRight w:val="0"/>
      <w:marTop w:val="0"/>
      <w:marBottom w:val="0"/>
      <w:divBdr>
        <w:top w:val="none" w:sz="0" w:space="0" w:color="auto"/>
        <w:left w:val="none" w:sz="0" w:space="0" w:color="auto"/>
        <w:bottom w:val="none" w:sz="0" w:space="0" w:color="auto"/>
        <w:right w:val="none" w:sz="0" w:space="0" w:color="auto"/>
      </w:divBdr>
    </w:div>
    <w:div w:id="2075277352">
      <w:marLeft w:val="0"/>
      <w:marRight w:val="0"/>
      <w:marTop w:val="0"/>
      <w:marBottom w:val="0"/>
      <w:divBdr>
        <w:top w:val="none" w:sz="0" w:space="0" w:color="auto"/>
        <w:left w:val="none" w:sz="0" w:space="0" w:color="auto"/>
        <w:bottom w:val="none" w:sz="0" w:space="0" w:color="auto"/>
        <w:right w:val="none" w:sz="0" w:space="0" w:color="auto"/>
      </w:divBdr>
    </w:div>
    <w:div w:id="2083990026">
      <w:marLeft w:val="0"/>
      <w:marRight w:val="0"/>
      <w:marTop w:val="0"/>
      <w:marBottom w:val="0"/>
      <w:divBdr>
        <w:top w:val="none" w:sz="0" w:space="0" w:color="auto"/>
        <w:left w:val="none" w:sz="0" w:space="0" w:color="auto"/>
        <w:bottom w:val="none" w:sz="0" w:space="0" w:color="auto"/>
        <w:right w:val="none" w:sz="0" w:space="0" w:color="auto"/>
      </w:divBdr>
    </w:div>
    <w:div w:id="2115243551">
      <w:marLeft w:val="0"/>
      <w:marRight w:val="0"/>
      <w:marTop w:val="0"/>
      <w:marBottom w:val="0"/>
      <w:divBdr>
        <w:top w:val="none" w:sz="0" w:space="0" w:color="auto"/>
        <w:left w:val="none" w:sz="0" w:space="0" w:color="auto"/>
        <w:bottom w:val="none" w:sz="0" w:space="0" w:color="auto"/>
        <w:right w:val="none" w:sz="0" w:space="0" w:color="auto"/>
      </w:divBdr>
      <w:divsChild>
        <w:div w:id="421296884">
          <w:marLeft w:val="0"/>
          <w:marRight w:val="0"/>
          <w:marTop w:val="0"/>
          <w:marBottom w:val="0"/>
          <w:divBdr>
            <w:top w:val="none" w:sz="0" w:space="0" w:color="auto"/>
            <w:left w:val="none" w:sz="0" w:space="0" w:color="auto"/>
            <w:bottom w:val="none" w:sz="0" w:space="0" w:color="auto"/>
            <w:right w:val="none" w:sz="0" w:space="0" w:color="auto"/>
          </w:divBdr>
          <w:divsChild>
            <w:div w:id="1156917018">
              <w:marLeft w:val="0"/>
              <w:marRight w:val="0"/>
              <w:marTop w:val="0"/>
              <w:marBottom w:val="0"/>
              <w:divBdr>
                <w:top w:val="none" w:sz="0" w:space="0" w:color="auto"/>
                <w:left w:val="none" w:sz="0" w:space="0" w:color="auto"/>
                <w:bottom w:val="none" w:sz="0" w:space="0" w:color="auto"/>
                <w:right w:val="none" w:sz="0" w:space="0" w:color="auto"/>
              </w:divBdr>
              <w:divsChild>
                <w:div w:id="132790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916315">
      <w:marLeft w:val="0"/>
      <w:marRight w:val="0"/>
      <w:marTop w:val="0"/>
      <w:marBottom w:val="0"/>
      <w:divBdr>
        <w:top w:val="none" w:sz="0" w:space="0" w:color="auto"/>
        <w:left w:val="none" w:sz="0" w:space="0" w:color="auto"/>
        <w:bottom w:val="none" w:sz="0" w:space="0" w:color="auto"/>
        <w:right w:val="none" w:sz="0" w:space="0" w:color="auto"/>
      </w:divBdr>
      <w:divsChild>
        <w:div w:id="709886719">
          <w:marLeft w:val="0"/>
          <w:marRight w:val="0"/>
          <w:marTop w:val="0"/>
          <w:marBottom w:val="0"/>
          <w:divBdr>
            <w:top w:val="none" w:sz="0" w:space="0" w:color="auto"/>
            <w:left w:val="none" w:sz="0" w:space="0" w:color="auto"/>
            <w:bottom w:val="none" w:sz="0" w:space="0" w:color="auto"/>
            <w:right w:val="none" w:sz="0" w:space="0" w:color="auto"/>
          </w:divBdr>
          <w:divsChild>
            <w:div w:id="187577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193075">
      <w:marLeft w:val="0"/>
      <w:marRight w:val="0"/>
      <w:marTop w:val="0"/>
      <w:marBottom w:val="0"/>
      <w:divBdr>
        <w:top w:val="none" w:sz="0" w:space="0" w:color="auto"/>
        <w:left w:val="none" w:sz="0" w:space="0" w:color="auto"/>
        <w:bottom w:val="none" w:sz="0" w:space="0" w:color="auto"/>
        <w:right w:val="none" w:sz="0" w:space="0" w:color="auto"/>
      </w:divBdr>
      <w:divsChild>
        <w:div w:id="260064120">
          <w:marLeft w:val="0"/>
          <w:marRight w:val="0"/>
          <w:marTop w:val="0"/>
          <w:marBottom w:val="0"/>
          <w:divBdr>
            <w:top w:val="none" w:sz="0" w:space="0" w:color="auto"/>
            <w:left w:val="none" w:sz="0" w:space="0" w:color="auto"/>
            <w:bottom w:val="none" w:sz="0" w:space="0" w:color="auto"/>
            <w:right w:val="none" w:sz="0" w:space="0" w:color="auto"/>
          </w:divBdr>
        </w:div>
      </w:divsChild>
    </w:div>
    <w:div w:id="2144762898">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http://az.ziaossalehin.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122</Pages>
  <Words>26497</Words>
  <Characters>151039</Characters>
  <Application>Microsoft Office Word</Application>
  <DocSecurity>0</DocSecurity>
  <Lines>1258</Lines>
  <Paragraphs>354</Paragraphs>
  <ScaleCrop>false</ScaleCrop>
  <Company>ضیاءالصالین</Company>
  <LinksUpToDate>false</LinksUpToDate>
  <CharactersWithSpaces>177182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az.ziaossalehin.ir | @az_ziaossalehin_ir</dc:creator>
  <cp:keywords>az.ziaossalehin.ir | @az_ziaossalehin_ir</cp:keywords>
  <dc:description/>
  <cp:lastModifiedBy>ضیاءالصالحین | www.ziaossalehin.ir</cp:lastModifiedBy>
  <cp:revision>3</cp:revision>
  <cp:lastPrinted>2017-12-05T02:37:00Z</cp:lastPrinted>
  <dcterms:created xsi:type="dcterms:W3CDTF">2017-12-05T02:36:00Z</dcterms:created>
  <dcterms:modified xsi:type="dcterms:W3CDTF">2017-12-05T02:38:00Z</dcterms:modified>
</cp:coreProperties>
</file>