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06E03" w:rsidP="00C95E22">
      <w:pPr>
        <w:pStyle w:val="Heading1"/>
        <w:shd w:val="clear" w:color="auto" w:fill="FFFFFF"/>
        <w:jc w:val="center"/>
        <w:divId w:val="421410909"/>
        <w:rPr>
          <w:rFonts w:eastAsia="Times New Roman" w:cs="B Titr"/>
          <w:b w:val="0"/>
          <w:bCs w:val="0"/>
          <w:color w:val="FF8000"/>
          <w:sz w:val="33"/>
          <w:szCs w:val="33"/>
        </w:rPr>
      </w:pPr>
      <w:bookmarkStart w:id="0" w:name="_GoBack"/>
      <w:r>
        <w:rPr>
          <w:rFonts w:eastAsia="Times New Roman" w:cs="B Titr" w:hint="cs"/>
          <w:b w:val="0"/>
          <w:bCs w:val="0"/>
          <w:color w:val="FF8000"/>
          <w:sz w:val="33"/>
          <w:szCs w:val="33"/>
        </w:rPr>
        <w:t>QADINLARIN HİKMƏTNAMƏSİ</w:t>
      </w:r>
    </w:p>
    <w:bookmarkEnd w:id="0"/>
    <w:p w:rsidR="00000000" w:rsidRDefault="00306E03" w:rsidP="00C95E22">
      <w:pPr>
        <w:pStyle w:val="Heading2"/>
        <w:shd w:val="clear" w:color="auto" w:fill="FFFFFF"/>
        <w:jc w:val="both"/>
        <w:divId w:val="1391919535"/>
        <w:rPr>
          <w:rFonts w:eastAsia="Times New Roman" w:cs="B Titr"/>
          <w:b w:val="0"/>
          <w:bCs w:val="0"/>
          <w:color w:val="008000"/>
          <w:sz w:val="32"/>
          <w:szCs w:val="32"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KİTAB HAQQINDA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ADı: QADıNLARıN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LLIF: Dr.Tofiq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 Dr.Əfz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himov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TARIXI: 2011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NAşIR: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ÇAPXANA: Tövhid, Qum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SI: Birinci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TIRAJ: 1000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©</w:t>
      </w:r>
      <w:r>
        <w:rPr>
          <w:rStyle w:val="contenttext"/>
          <w:rFonts w:cs="B Zar" w:hint="cs"/>
          <w:color w:val="000000"/>
          <w:sz w:val="36"/>
          <w:szCs w:val="36"/>
        </w:rPr>
        <w:t>Kitabın bütün hüquqları naşir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SATış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İran, Qum,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meydanı,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prospekti,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Telfaks: +98 251 7730517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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İran, Qum,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Əmin (s) prospekti, Cam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tül-ülumun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narı,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zinin satış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Tel/Faks: +98251 2133106 / +98251 2133146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www.miup.ir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www.eshop.miup.ir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E-mail: Admin@miup.ir</w:t>
      </w: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Root@miup.i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306E03" w:rsidP="00C95E22">
      <w:pPr>
        <w:pStyle w:val="contentparagraph"/>
        <w:jc w:val="both"/>
        <w:divId w:val="1391919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</w:t>
      </w:r>
    </w:p>
    <w:p w:rsidR="00000000" w:rsidRDefault="00306E03" w:rsidP="00C95E22">
      <w:pPr>
        <w:pStyle w:val="Heading2"/>
        <w:shd w:val="clear" w:color="auto" w:fill="FFFFFF"/>
        <w:jc w:val="both"/>
        <w:divId w:val="19156207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lastRenderedPageBreak/>
        <w:t>İŞARƏ</w:t>
      </w:r>
    </w:p>
    <w:p w:rsidR="00000000" w:rsidRDefault="00306E03" w:rsidP="00C95E22">
      <w:pPr>
        <w:pStyle w:val="contentparagraph"/>
        <w:jc w:val="both"/>
        <w:divId w:val="19156207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بسم الله الرحمن الرحیم</w:t>
      </w:r>
    </w:p>
    <w:p w:rsidR="00000000" w:rsidRDefault="00306E03" w:rsidP="00C95E22">
      <w:pPr>
        <w:pStyle w:val="contentparagraph"/>
        <w:jc w:val="both"/>
        <w:divId w:val="19156207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BİSMİLLAHİR-RƏHMANİR-RƏHİM</w:t>
      </w:r>
    </w:p>
    <w:p w:rsidR="00000000" w:rsidRDefault="00306E03" w:rsidP="00C95E22">
      <w:pPr>
        <w:pStyle w:val="contentparagraph"/>
        <w:jc w:val="both"/>
        <w:divId w:val="19156207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</w:t>
      </w:r>
    </w:p>
    <w:p w:rsidR="00000000" w:rsidRDefault="00306E03" w:rsidP="00C95E22">
      <w:pPr>
        <w:pStyle w:val="contentparagraph"/>
        <w:jc w:val="both"/>
        <w:divId w:val="32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QADINLARIN HİKMƏTNAMƏSİ</w:t>
      </w:r>
    </w:p>
    <w:p w:rsidR="00000000" w:rsidRDefault="00306E03" w:rsidP="00C95E22">
      <w:pPr>
        <w:pStyle w:val="contentparagraph"/>
        <w:jc w:val="both"/>
        <w:divId w:val="32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DR. 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 DR. ƏFZ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HIMOV</w:t>
      </w:r>
    </w:p>
    <w:p w:rsidR="00000000" w:rsidRDefault="00306E03" w:rsidP="00C95E22">
      <w:pPr>
        <w:pStyle w:val="contentparagraph"/>
        <w:jc w:val="both"/>
        <w:divId w:val="32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</w:t>
      </w:r>
    </w:p>
    <w:p w:rsidR="00000000" w:rsidRDefault="00306E03" w:rsidP="00C95E22">
      <w:pPr>
        <w:pStyle w:val="contentparagraph"/>
        <w:jc w:val="both"/>
        <w:divId w:val="2108888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</w:t>
      </w:r>
    </w:p>
    <w:p w:rsidR="00000000" w:rsidRDefault="00306E03" w:rsidP="00C95E22">
      <w:pPr>
        <w:pStyle w:val="Heading2"/>
        <w:shd w:val="clear" w:color="auto" w:fill="FFFFFF"/>
        <w:jc w:val="both"/>
        <w:divId w:val="104216820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NAŞİRDƏN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dqiqatın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dqiqatçı insan zehnind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yaranmış suala cavab tapmaq yolunda inkişafın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sayılır,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bu gedişat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bilik olan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sona çatır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sonluq yeni bir başlanğıc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verir. Çünki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yeni iş, inkişaf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yeni sualların meydana çıxması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dqiqat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snasında qarşıya çıxan suallar zaman ehtiyaclarının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nasübü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dqiqatçıların bacarığı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inkişaf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texnikanın inkişafı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sualların tez bir zamanda dünyanın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azalması prosesi yeni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bu proses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agahlıq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düzgün müdiriyy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yolda inkaredilm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 (s) Universiteti elmi hövz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olduğu xüsusi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habel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</w:t>
      </w:r>
    </w:p>
    <w:p w:rsidR="00000000" w:rsidRDefault="00306E03" w:rsidP="00C95E22">
      <w:pPr>
        <w:pStyle w:val="contentparagraph"/>
        <w:jc w:val="both"/>
        <w:divId w:val="10421682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yaratmağı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münbit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yaratmaq, imkanlardan münasib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din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dqiqatçı aliml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 (s) Universitetinin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dqiqat müavinliyinin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 elmi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mövcud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inkişafı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yayılması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Universitetin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dqiqat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bu kitabı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ilahiyyat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doktorları Tofiq 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dov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Əfz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himova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 bildirir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       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lxalq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l-Mustafa(s)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                                                                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</w:p>
    <w:p w:rsidR="00000000" w:rsidRDefault="00306E03" w:rsidP="00C95E22">
      <w:pPr>
        <w:pStyle w:val="contentparagraph"/>
        <w:jc w:val="both"/>
        <w:divId w:val="1924099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</w:t>
      </w:r>
    </w:p>
    <w:p w:rsidR="00000000" w:rsidRDefault="00306E03" w:rsidP="00C95E22">
      <w:pPr>
        <w:pStyle w:val="Heading2"/>
        <w:shd w:val="clear" w:color="auto" w:fill="FFFFFF"/>
        <w:jc w:val="both"/>
        <w:divId w:val="21441549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MÜNDƏRİCAT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ÖN SÖZ.. 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BİRİNCİ HİKMƏT: [2]Qadının 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olur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uğur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Qadın, şadlıq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aramlığa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İKİNCİ HİKMƏT: [10]Qadına sevgi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dalınca.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Qadınlara sevgi imandandır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Qadınlara sevgi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sevgisi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qızlarına olan sevgisi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qoca qadınla zarafatı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 HİKMƏT: [18]Qadının evliliyi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 sevdikl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verin.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Yetkinlik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qız.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Pula xatir qız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Qızımızı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rabxora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yyaşa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verin. 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 olması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qadınları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cehizi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lini </w:t>
      </w:r>
      <w:r>
        <w:rPr>
          <w:rStyle w:val="contenttext"/>
          <w:rFonts w:cs="B Zar" w:hint="cs"/>
          <w:color w:val="000000"/>
          <w:sz w:val="36"/>
          <w:szCs w:val="36"/>
        </w:rPr>
        <w:t>ötürdükd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kbir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qızına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DÖRDÜNCÜ HİKMƏT: [33]Yaxşı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qadınlar.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qadın.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qadın. 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qadından Allaha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nah!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qadınlar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Mehriban qadın timsalı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Yaxşı qadının mükafatı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qadınlar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BEŞİNCİ HİKMƏT: [46]Qadının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razı salmaq. 67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Naşükurlük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salmamalı 70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cihadı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ALTINCI HİKMƏT: [58]Kişinin qadının qarşısında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qorumaq.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81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86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</w:t>
      </w:r>
      <w:r>
        <w:rPr>
          <w:rStyle w:val="contenttext"/>
          <w:rFonts w:cs="B Zar" w:hint="cs"/>
          <w:color w:val="000000"/>
          <w:sz w:val="36"/>
          <w:szCs w:val="36"/>
        </w:rPr>
        <w:t>nla vaxt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Simiclik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rifah yaratmaq.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İlk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qızına ver! 93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 boşamamaq. 94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salam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cinsi ehtiyaclarını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ittiham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... 106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YEDDİNCİ HİKMƏT: [78]Kişi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insandır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Müsavilik.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imanla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qvadadır 110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Qarşılıqlı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113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SƏKKİZİNCİ HİKMƏT: [84]Evl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115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117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in qadınla görüş! 119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et! 119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Pula xatir qız almamaq. 120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Dindar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Dul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Nikahdan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qıza baxmaq.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qadının zahiri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qadınlarla imtahan olunurlar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qadının ixtiyarında olmamalı 126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DOQQUZUNCU HİKMƏT: [98]Qadınla bağlı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Başqasının qadınına göz qoymamaq.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dir! 128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Başqasının qadınına vuruldunsa... 128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 salamlaşmaq.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olan yer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hicab.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üçün daha xeyirli 131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ya. 132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danışmamalı?. 133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ticar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irs aparması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hüququ qorunmalı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haqqı 135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 136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bağışlaması 138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axirüz-zamanda. 138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ONUNCU HİKMƏT: [116]Ananın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Аnаnın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Ananın haqqı 142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Ananın övladın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rolu. 144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Anaya qulluq. 144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Dözümlü ana. 146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Kafirin anası 147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BİRİNCİ H</w:t>
      </w:r>
      <w:r>
        <w:rPr>
          <w:rStyle w:val="contenttext"/>
          <w:rFonts w:cs="B Zar" w:hint="cs"/>
          <w:color w:val="000000"/>
          <w:sz w:val="36"/>
          <w:szCs w:val="36"/>
        </w:rPr>
        <w:t>İKMƏT: [124]K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qadınları 149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A: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qadınların olması 149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B: Qadınların 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C: Qadınların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153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karlıq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oldular 15</w:t>
      </w:r>
      <w:r>
        <w:rPr>
          <w:rStyle w:val="contenttext"/>
          <w:rFonts w:cs="B Zar" w:hint="cs"/>
          <w:color w:val="000000"/>
          <w:sz w:val="36"/>
          <w:szCs w:val="36"/>
        </w:rPr>
        <w:t>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Cihad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tkarlara etiraz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[135]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[136]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oldular 164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[137]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Ç: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rolu. 165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[138]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Aşura qiyamının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bliği 165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[139]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168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[140]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çıxışlar 176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[141]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keşiyind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178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[142]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[143]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Qaynaqlar. 183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[144]</w:t>
      </w:r>
    </w:p>
    <w:p w:rsidR="00000000" w:rsidRDefault="00306E03" w:rsidP="00C95E22">
      <w:pPr>
        <w:pStyle w:val="contentparagraph"/>
        <w:jc w:val="both"/>
        <w:divId w:val="2144154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</w:t>
      </w:r>
    </w:p>
    <w:p w:rsidR="00000000" w:rsidRDefault="00306E03" w:rsidP="00C95E22">
      <w:pPr>
        <w:pStyle w:val="contentparagraph"/>
        <w:jc w:val="both"/>
        <w:divId w:val="807934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ÖN SÖZ.. 11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BİRİNCİ HİKMƏT: [2]Qadının 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olur 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 16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uğur 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Qadın, şadlıq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aramlığa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olur 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İKİNCİ HİKMƏT: [10]Qadına sevgi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dalınca.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Qadınlara sevgi imandandır 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Qadınlara sevgi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 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sevgisi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qızlarına olan sevgisi 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qoca qadınla zarafatı 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ÜÇÜNCÜ HİKMƏT: [18]Qadının evliliyi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 sevdikl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verin. 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cbur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Yetkinlik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qız.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Pula xatir qız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Qızımızı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rabxora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yyaşa qız ve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verin. 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 olması 37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qadınları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[29]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cehizi 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ötürdükd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kbir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qızına tövsiy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40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DÖRDÜNCÜ HİKMƏT: [33]Yaxşı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qadınlar.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qadın. 43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qadın. 45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qadından Allaha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nah!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qadınlar 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[39]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Mehriban qadın timsalı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</w:t>
      </w:r>
      <w:r>
        <w:rPr>
          <w:rStyle w:val="contenttext"/>
          <w:rFonts w:cs="B Zar" w:hint="cs"/>
          <w:color w:val="000000"/>
          <w:sz w:val="36"/>
          <w:szCs w:val="36"/>
        </w:rPr>
        <w:t>dın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Yaxşı qadının mükafatı 52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Pis qadının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qadınlar 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BEŞİNCİ HİKMƏT: [46]Qadının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[49]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razı salmaq. 67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Üsyan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Naşükurlük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69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salmamalı 70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cihadı 71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ALTINCI HİKMƏT: [58]Kişinin qadının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[59]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qorumaq. 75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81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86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 vaxt keçirtm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89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Simiclik </w:t>
      </w: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rifah yaratmaq.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almaq. 92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[69]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İlk olaraq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qızına ver! 93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 boşamamaq. 94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salam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cinsi ehtiyaclarını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96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 ittiham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105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... 106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YEDDİNCİ HİKMƏT: [78]Kişi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[79]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insandır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Müsavilik. 107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imanla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qvadadır 110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Qarşılıqlı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113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SƏKKİZİNCİ HİKMƏT: [84]Evl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115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k?. 117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qadınla görüş! 119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[88]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et! 119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[89]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Pula xatir qız almamaq. 120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Dindar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Dul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122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Nikahdan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qıza baxmaq. 123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qadının zahiri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124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qadınlarla imtahan olunurlar 125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qadının ixtiyarında olmamalı 126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DOQQUZUNCU HİKMƏT: [98]Qadınla bağlı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[99]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Başqasının qadınına göz qoymamaq. 127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dir! 128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Başqasının qadınına vuruldunsa.</w:t>
      </w:r>
      <w:r>
        <w:rPr>
          <w:rStyle w:val="contenttext"/>
          <w:rFonts w:cs="B Zar" w:hint="cs"/>
          <w:color w:val="000000"/>
          <w:sz w:val="36"/>
          <w:szCs w:val="36"/>
        </w:rPr>
        <w:t>.. 128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 salamlaşmaq.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olan yer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hicab. 129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üçün daha xeyirli 131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ya. 132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danışmamalı?. 133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ticar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[109]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irs aparması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hüququ qorunmalı 134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haqqı 135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 136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bağışlaması 138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axirüz-zamanda. 138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ONUNCU HİKMƏT: [116]Ananın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[117]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Аnаnın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141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Ananın haqqı 142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[119]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Ananın övladın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rolu. 144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Anaya qulluq. 144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Dözümlü ana. 146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Kafirin anası 147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BİRİNCİ HİKMƏT: [124]K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qadınları 149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A: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qadınların olması 149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B: Qadınların 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C: Qadınların 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153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karlıq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156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[129]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157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oldular 159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Cihad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tkarlara etiraz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[135]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163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[136]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oldular 164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[137]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Ç: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rolu. 165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[138]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Aşura qiyamının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bliği 165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[139]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168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[140]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çıxışlar 176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[141]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keşiyind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178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[142]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180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[143]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Qaynaqlar. 183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[144]</w:t>
      </w:r>
    </w:p>
    <w:p w:rsidR="00000000" w:rsidRDefault="00306E03" w:rsidP="00C95E22">
      <w:pPr>
        <w:pStyle w:val="contentparagraph"/>
        <w:jc w:val="both"/>
        <w:divId w:val="210532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</w:t>
      </w:r>
    </w:p>
    <w:p w:rsidR="00000000" w:rsidRDefault="00306E03" w:rsidP="00C95E22">
      <w:pPr>
        <w:pStyle w:val="Heading2"/>
        <w:shd w:val="clear" w:color="auto" w:fill="FFFFFF"/>
        <w:jc w:val="both"/>
        <w:divId w:val="177138728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ÖN SÖZ</w:t>
      </w:r>
    </w:p>
    <w:p w:rsidR="00000000" w:rsidRDefault="00306E03" w:rsidP="00C95E22">
      <w:pPr>
        <w:pStyle w:val="contentparagraph"/>
        <w:jc w:val="both"/>
        <w:divId w:val="1771387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olsun,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birinizin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puça çıxartmaram. Siz (hamınız) bir-birinizd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_1" w:tooltip=" [1] . Ali-İmran, 195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71387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Tarix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saldıqda, qadın hüququnun daim tapdalanmasının, onlara qaşı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kiçik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şahidi oluruq.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adlanan bir dövürd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insanlar qız uşaqlarını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ayıb bildikl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üçün, qız övladı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diri-diri basdırmaqdan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Uca Allah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dövrü bizim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etmişd</w:t>
      </w:r>
      <w:r>
        <w:rPr>
          <w:rStyle w:val="contenttext"/>
          <w:rFonts w:cs="B Zar" w:hint="cs"/>
          <w:color w:val="000000"/>
          <w:sz w:val="36"/>
          <w:szCs w:val="36"/>
        </w:rPr>
        <w:t>ir: "Onlardan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 olması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üzü qapqara qaralar.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pisliyi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tayfasından qaçıb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(Allah bilir!)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 (o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ni)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saxlayacaq, yoxsa torpağa göm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  <w:hyperlink w:anchor="content_note_10_2" w:tooltip=" [2] . Nəhl, 58-59; &quot;Diri-diri torpağa gömülən körpə pızdan: Axı o hansı günaha görə öldürüldü?&quot;-deyə soruçulacağı zaman: (Allaha nə cavab verəcəksiniz?)Təkvir, 8-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771387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666287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Ali-İmr</w:t>
      </w:r>
      <w:r>
        <w:rPr>
          <w:rFonts w:eastAsia="Times New Roman" w:cs="B Zar" w:hint="cs"/>
          <w:color w:val="000000"/>
          <w:sz w:val="36"/>
          <w:szCs w:val="36"/>
        </w:rPr>
        <w:t>an, 195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306E03" w:rsidP="00C95E22">
      <w:pPr>
        <w:jc w:val="both"/>
        <w:divId w:val="17878906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Nəhl, 58-59; "Diri-diri torpağa gömülən körpə pızdan: Axı o hansı günaha görə öldürüldü?"-deyə soruçulacağı zaman: (Allaha nə cavab verəcəksiniz?)Təkvir, 8-9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42887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eşitdiyimiz zaman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"ah"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öz-özümüz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deyiri</w:t>
      </w:r>
      <w:r>
        <w:rPr>
          <w:rStyle w:val="contenttext"/>
          <w:rFonts w:cs="B Zar" w:hint="cs"/>
          <w:color w:val="000000"/>
          <w:sz w:val="36"/>
          <w:szCs w:val="36"/>
        </w:rPr>
        <w:t>k: "Onlar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himsiz insanlar olmuşlar!" Lakin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"onlar" dediyimiz insanlar, bugünkü dövrümüzd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növ öz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 zaman qızları döğulduqdan sonra diri-diri basdırırdılar. Bu gün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müasir üsullarla uşaqlarının qız olduğunu bildikd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abort yoluna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ataraq qızlarını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Hal-hazırda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proses, islam dininin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qızlara qarşı olan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qorxunc olmasa da, qadın hüququnun bugün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pozulması üçün aydın sübutdur. Halbuki dinimiz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rqli varlıq olsalar da,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hüquqa malikdirl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Qadın da kişi kimi evin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üzvü sayılır.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isla</w:t>
      </w:r>
      <w:r>
        <w:rPr>
          <w:rStyle w:val="contenttext"/>
          <w:rFonts w:cs="B Zar" w:hint="cs"/>
          <w:color w:val="000000"/>
          <w:sz w:val="36"/>
          <w:szCs w:val="36"/>
        </w:rPr>
        <w:t>m dini qadına mehriban ana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artıq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olmağa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vacib etmişdir.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ehtiyaclarını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, onlarla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keçinm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 etmişdir. Allah-taalanın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i</w:t>
      </w:r>
      <w:r>
        <w:rPr>
          <w:rStyle w:val="contenttext"/>
          <w:rFonts w:cs="B Zar" w:hint="cs"/>
          <w:color w:val="000000"/>
          <w:sz w:val="36"/>
          <w:szCs w:val="36"/>
        </w:rPr>
        <w:t>nsan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kişi ya qadın olmasından asılı olmayaraq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qalan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sahibi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Allah-taala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kitabı olan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Ey insanlar! Biz sizi bir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qadından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vvadan</w:t>
      </w:r>
      <w:r>
        <w:rPr>
          <w:rStyle w:val="contenttext"/>
          <w:rFonts w:cs="B Zar" w:hint="cs"/>
          <w:color w:val="000000"/>
          <w:sz w:val="36"/>
          <w:szCs w:val="36"/>
        </w:rPr>
        <w:t>) yaratdıq. Sonra 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306E03" w:rsidP="00C95E22">
      <w:pPr>
        <w:pStyle w:val="contentparagraph"/>
        <w:jc w:val="both"/>
        <w:divId w:val="1842887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</w:t>
      </w:r>
    </w:p>
    <w:p w:rsidR="00000000" w:rsidRDefault="00306E03" w:rsidP="00C95E22">
      <w:pPr>
        <w:pStyle w:val="contentparagraph"/>
        <w:jc w:val="both"/>
        <w:divId w:val="14573285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birinizi tanıyasınız (kimliyinizi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siniz)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sizi xalqlara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ayırdıq. Allah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olanınız Allahdan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qorxanınızdır (pis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ninizdir)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_1" w:tooltip=" [1] . Hucurat, 13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4573285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kitabı hazırlamaqda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dimiz, daim qadınlara xüsusi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qayğı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xalqımıza, dinimizin qadına verdiyi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Tanrı qarşısındakı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haqda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</w:rPr>
        <w:t>. Ümidvarıq ki, birbaşa dini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 tapan bu kitab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qadınlarımı üçün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tövh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olsun. Amin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4573285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488471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Hucurat,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306E03" w:rsidP="00C95E22">
      <w:pPr>
        <w:pStyle w:val="contentparagraph"/>
        <w:jc w:val="both"/>
        <w:divId w:val="6901838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</w:t>
      </w:r>
    </w:p>
    <w:p w:rsidR="00000000" w:rsidRDefault="00306E03" w:rsidP="00C95E22">
      <w:pPr>
        <w:pStyle w:val="Heading2"/>
        <w:shd w:val="clear" w:color="auto" w:fill="FFFFFF"/>
        <w:jc w:val="both"/>
        <w:divId w:val="17510022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BİRİNCİ HİKMƏT.QADININ ÖZƏLLİKLƏRİ</w:t>
      </w:r>
    </w:p>
    <w:p w:rsidR="00000000" w:rsidRDefault="00306E03" w:rsidP="00C95E22">
      <w:pPr>
        <w:pStyle w:val="Heading3"/>
        <w:shd w:val="clear" w:color="auto" w:fill="FFFFFF"/>
        <w:jc w:val="both"/>
        <w:divId w:val="160275803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DƏYƏRİ</w:t>
      </w:r>
    </w:p>
    <w:p w:rsidR="00000000" w:rsidRDefault="00306E03" w:rsidP="00C95E22">
      <w:pPr>
        <w:pStyle w:val="contentparagraph"/>
        <w:jc w:val="both"/>
        <w:divId w:val="16027580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QADININ DƏYƏRİ</w:t>
      </w:r>
    </w:p>
    <w:p w:rsidR="00000000" w:rsidRDefault="00306E03" w:rsidP="00C95E22">
      <w:pPr>
        <w:pStyle w:val="contentparagraph"/>
        <w:jc w:val="both"/>
        <w:divId w:val="16027580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Qadın, Qur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libası (örtüyü)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4_1" w:tooltip=" [1] . Vəsailüş-şiə, övlad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Tanrı ne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budağı kimi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_2" w:tooltip=" [2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(Oğlum!) Qadın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yox, xoş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tirli bir güldür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_3" w:tooltip=" [3] . Nəhcül-bəlağə, 31-ci məktub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onun solmaması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qalması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6027580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qadın, min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_4" w:tooltip=" [4] . Vəsailüş-şiə, c. 14, səh. 123; İrşadül-qülub, s. 17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35688488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QADINA VƏHY OLUR</w:t>
      </w:r>
    </w:p>
    <w:p w:rsidR="00000000" w:rsidRDefault="00306E03" w:rsidP="00C95E22">
      <w:pPr>
        <w:pStyle w:val="contentparagraph"/>
        <w:jc w:val="both"/>
        <w:divId w:val="1356884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doğrudan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seçdi, paklaşdırdı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</w:p>
    <w:p w:rsidR="00000000" w:rsidRDefault="00306E03" w:rsidP="00C95E22">
      <w:pPr>
        <w:pStyle w:val="contentparagraph"/>
        <w:jc w:val="both"/>
        <w:divId w:val="13568848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959680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Vəsailüş-şiə, övlad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120635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612456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Nəhcül-bəlağə, 31-ci məktub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71927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Vəsailüş-şiə, c. 14, səh. 123; İrşadül-qülub, s. 175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6177157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bütün qadınları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5_1" w:tooltip=" [1] . Ali-İm­ran,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6177157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Allah-taala Musanın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bağlı Quranda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"Biz Musanın anasına (ilham yolu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yaxud röyada): "Onu (Musanı)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mizdir;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 ondan ötrü qorxdun, onu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ryaya (Nil çayına) at. (Uşağın suda boğulacağından) qorxma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(ayrılığına da)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Biz onu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qaytaracaq, özünü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olan)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yik!" 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bildirdik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5_2" w:tooltip=" [2] . Qəsəs, surəsi, ayə 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8800942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ƏCRİ</w:t>
      </w:r>
    </w:p>
    <w:p w:rsidR="00000000" w:rsidRDefault="00306E03" w:rsidP="00C95E22">
      <w:pPr>
        <w:pStyle w:val="contentparagraph"/>
        <w:jc w:val="both"/>
        <w:divId w:val="88009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): Qadın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evini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ona Öz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baxdığı heç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88009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soruşdu: Bütün s</w:t>
      </w:r>
      <w:r>
        <w:rPr>
          <w:rStyle w:val="contenttext"/>
          <w:rFonts w:cs="B Zar" w:hint="cs"/>
          <w:color w:val="000000"/>
          <w:sz w:val="36"/>
          <w:szCs w:val="36"/>
        </w:rPr>
        <w:t>avablar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xsusdur. Yazıq qadınlar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88009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li. Qadın,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olduqda, oruc halında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olan, malı-canı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yolunda cihad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kimidir. Övladını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on</w:t>
      </w:r>
      <w:r>
        <w:rPr>
          <w:rStyle w:val="contenttext"/>
          <w:rFonts w:cs="B Zar" w:hint="cs"/>
          <w:color w:val="000000"/>
          <w:sz w:val="36"/>
          <w:szCs w:val="36"/>
        </w:rPr>
        <w:t>un üçün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mükafat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ehtişamını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vvür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Övladına süd verdiyi zaman,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qurtumu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İsmayıl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övladlarından birini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savabı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savab qazanar. Süd</w:t>
      </w:r>
    </w:p>
    <w:p w:rsidR="00000000" w:rsidRDefault="00306E03" w:rsidP="00C95E22">
      <w:pPr>
        <w:pStyle w:val="contentparagraph"/>
        <w:jc w:val="both"/>
        <w:divId w:val="8800942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701008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</w:t>
      </w:r>
      <w:r>
        <w:rPr>
          <w:rFonts w:eastAsia="Times New Roman" w:cs="B Zar" w:hint="cs"/>
          <w:color w:val="000000"/>
          <w:sz w:val="36"/>
          <w:szCs w:val="36"/>
          <w:rtl/>
        </w:rPr>
        <w:softHyphen/>
      </w:r>
      <w:r>
        <w:rPr>
          <w:rFonts w:eastAsia="Times New Roman" w:cs="B Zar" w:hint="cs"/>
          <w:color w:val="000000"/>
          <w:sz w:val="36"/>
          <w:szCs w:val="36"/>
        </w:rPr>
        <w:t>ran,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768348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Qəsəs, surəsi, ayə 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313009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verib qurtardıqdan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onun böyürün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yatına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(günahsız olaraq) başla, çünki bağışlanmısan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6_1" w:tooltip=" [1] . Əmali-Səduq, səh. 496; Əmali-Tusi, səh. 618; Biharül-ənvar, c. 104, səh. 10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92387661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VƏ UĞUR</w:t>
      </w:r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"Aranızda olan subay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rsiz qadınları,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lisaleh (yaxud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çatan)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r>
        <w:rPr>
          <w:rStyle w:val="contenttext"/>
          <w:rFonts w:cs="B Zar" w:hint="cs"/>
          <w:color w:val="000000"/>
          <w:sz w:val="36"/>
          <w:szCs w:val="36"/>
        </w:rPr>
        <w:t>zi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yoxsuldurlarsa, Allah öz lütfü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(lütfü,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ti) geniş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şeyi)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6_2" w:tooltip=" [2] . Nur surəsi, ayə 3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"(Ey mö’minl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Qa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dınlarınız sizin (övlad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kdiyiniz) tarlanızdır.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diyiniz vaxtda öz tarlanıza girin! Özünüz üçün qabaqcadan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hazırlayın! Allahdan qorxun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Onun hüzuruna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yinizi bilin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!".</w:t>
      </w:r>
      <w:hyperlink w:anchor="content_note_16_3" w:tooltip=" [3] . Bəqərə surəsi, ayə 2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dörd şеy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olsa, dünyа vә ахirәtin хеyir-b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qаzаnаr: 1. Gümrah (sаğlаm) bәdәn; 2. Zikr еdәn dil; 3. Zikr еdәn qәlb; 4. Sаlеh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"</w:t>
      </w:r>
      <w:hyperlink w:anchor="content_note_16_4" w:tooltip=" [4] . Müstәdrәkül-vәsаil, c. 14, sәh. 10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"Ruzi,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vә evliliklә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"</w:t>
      </w:r>
      <w:hyperlink w:anchor="content_note_16_5" w:tooltip=" [5] . Üsuli-kаfi, c. 5, sәh. 331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"Kişinin</w:t>
      </w:r>
    </w:p>
    <w:p w:rsidR="00000000" w:rsidRDefault="00306E03" w:rsidP="00C95E22">
      <w:pPr>
        <w:pStyle w:val="contentparagraph"/>
        <w:jc w:val="both"/>
        <w:divId w:val="9238766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994584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Əmali-Səduq, səh. 496; Əmali-Tusi, səh. 618; Biharül-ənvar, c. 104, səh. 106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755443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Nur surəsi, ayə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777330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Bəqərə surəsi, ayə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579639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Müstәdrәkül-v</w:t>
      </w:r>
      <w:r>
        <w:rPr>
          <w:rFonts w:eastAsia="Times New Roman" w:cs="B Zar" w:hint="cs"/>
          <w:color w:val="000000"/>
          <w:sz w:val="36"/>
          <w:szCs w:val="36"/>
        </w:rPr>
        <w:t>әsаil, c. 14, sәh. 108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433606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Üsuli-kаfi, c. 5, sәh. 331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sahib olmasıdır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7_1" w:tooltip=" [1] . əl-Kafi, c.5,səh. 327 , hədis 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"Atam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Baqi</w:t>
      </w:r>
      <w:r>
        <w:rPr>
          <w:rStyle w:val="contenttext"/>
          <w:rFonts w:cs="B Zar" w:hint="cs"/>
          <w:color w:val="000000"/>
          <w:sz w:val="36"/>
          <w:szCs w:val="36"/>
        </w:rPr>
        <w:t>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qurmusan?". Kişi "xeyr"-dey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verdi. Atam buyurdu: "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olanların hamısı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yoldaşımsız sübh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m". Sonra sözünü davam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iki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namazı, subayın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edib,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tutmasından daha üstündür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Daha sonra atam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7 dinar verib buyurdu: "Bu pulla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ücün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olan ehtiyaclarını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Çünki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buyurmuşdur: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qurmaq ruz</w:t>
      </w:r>
      <w:r>
        <w:rPr>
          <w:rStyle w:val="contenttext"/>
          <w:rFonts w:cs="B Zar" w:hint="cs"/>
          <w:color w:val="000000"/>
          <w:sz w:val="36"/>
          <w:szCs w:val="36"/>
        </w:rPr>
        <w:t>inin çoxalmasına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7_2" w:tooltip=" [2] . Vəsailüş-şiə, c. 14, səh.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"Atam 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dara-düş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toplayıb birlik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Allah-taalaya dua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Bununla da,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sona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7_3" w:tooltip=" [3] . Səfinətül-biharil-ənvar, c.1, səh.44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çoxu qadınlardadır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_4" w:tooltip=" [4] . Vəsailüş-şiə, c. 14, səh. 1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Mömin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üç şey</w:t>
      </w:r>
    </w:p>
    <w:p w:rsidR="00000000" w:rsidRDefault="00306E03" w:rsidP="00C95E22">
      <w:pPr>
        <w:pStyle w:val="contentparagraph"/>
        <w:jc w:val="both"/>
        <w:divId w:val="6574644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657931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c.5,səh. 327 , hədis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039957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Vəsailüş-şiə, c. 14, səh.7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342505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Səfinətül-biharil-ənvar, c.1, səh.447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454323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Vəsailüş-şiə, c. 14, səh. 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972456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üçün (axir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hesab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z: Yediyi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geydiy</w:t>
      </w:r>
      <w:r>
        <w:rPr>
          <w:rStyle w:val="contenttext"/>
          <w:rFonts w:cs="B Zar" w:hint="cs"/>
          <w:color w:val="000000"/>
          <w:sz w:val="36"/>
          <w:szCs w:val="36"/>
        </w:rPr>
        <w:t>i paltar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günahlardan uzaqlaşmaq üçün yardım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8_1" w:tooltip=" [1] . əl-Kafi, c. 6, səh. 180; Təhzibül-əhkam, c. 7, səh. 40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43840139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QADIN,ŞADLIQ VƏ LƏZZƏT</w:t>
      </w:r>
    </w:p>
    <w:p w:rsidR="00000000" w:rsidRDefault="00306E03" w:rsidP="00C95E22">
      <w:pPr>
        <w:pStyle w:val="contentparagraph"/>
        <w:jc w:val="both"/>
        <w:divId w:val="1438401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QADIN,ŞADLIQ VƏ LƏZZƏT</w:t>
      </w:r>
    </w:p>
    <w:p w:rsidR="00000000" w:rsidRDefault="00306E03" w:rsidP="00C95E22">
      <w:pPr>
        <w:pStyle w:val="contentparagraph"/>
        <w:jc w:val="both"/>
        <w:divId w:val="1438401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On şey şadlıq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tirir: Piyada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minik, suya girm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yaşıllığı seyr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k-içm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qadına baxmaq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8_2" w:tooltip=" [2] . Məqsəd halal baxışdır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qadınla (ail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yataqda yatmaq, diş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fırçalamaq, hamamda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başını gül suyu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yumaq, (yaşlı-müdrik)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8_3" w:tooltip=" [3] .  əl-Məhasin, c. 1, səh. 87, hədis 4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38401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"İnsanlar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dünyada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aldıqları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almırlar...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buyurdu: "Behişt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nikahdan aldıqları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heç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8_4" w:tooltip=" [4] . Vəsailüş-şiə, c.20, səh. 23-2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04879931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ARAMLIĞA SƏBƏB OLUR</w:t>
      </w:r>
    </w:p>
    <w:p w:rsidR="00000000" w:rsidRDefault="00306E03" w:rsidP="00C95E22">
      <w:pPr>
        <w:pStyle w:val="contentparagraph"/>
        <w:jc w:val="both"/>
        <w:divId w:val="104879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"Onların (qadınlar) yanında aramlıq tapasınız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sizin üçün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cinl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xluqlardan deyil) öz cinsinizd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yaratmacı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in aranızda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r-arvadın, yaxud insanların arasında) dostluq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048799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884643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6, səh. 180; Təhzibül-əhkam, c. 7, səh. 401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916265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Məqsəd halal baxışdır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854145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əl-Məhasin, c. 1, səh. 87, hədis 4</w:t>
      </w:r>
      <w:r>
        <w:rPr>
          <w:rFonts w:eastAsia="Times New Roman" w:cs="B Zar" w:hint="cs"/>
          <w:color w:val="000000"/>
          <w:sz w:val="36"/>
          <w:szCs w:val="36"/>
        </w:rPr>
        <w:t>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460079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Vəsailüş-şiə, c.20, səh. 23-24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841120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batini mehr-m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yaratması onun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bunda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qövm üçün (Allahın tovhidi,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dair)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9_1" w:tooltip=" [1] .  Rum, 2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841120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"Onlar (qadınlar) sizin üçün libasdırlar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onlar üçün libassınız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biriniz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 günahdan qoruyan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aramlığına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841120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clisinin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qeyd olunması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qoyduğu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Çünki Allah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aramlıq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rahatlıq üçün yaratmışdır. Qadın da aramlıq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rahatlıq yaradan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9_2" w:tooltip=" [2] . Vəsailüş-şiə, c.20, səh. 23-2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841120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395400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Rum,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817769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Vəsailüş-şiə, c.20, səh. 23-24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2"/>
        <w:shd w:val="clear" w:color="auto" w:fill="FFFFFF"/>
        <w:jc w:val="both"/>
        <w:divId w:val="1993236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İKİNCİ HİKMƏT.QADINA SEVGİ</w:t>
      </w:r>
    </w:p>
    <w:p w:rsidR="00000000" w:rsidRDefault="00306E03" w:rsidP="00C95E22">
      <w:pPr>
        <w:pStyle w:val="Heading3"/>
        <w:shd w:val="clear" w:color="auto" w:fill="FFFFFF"/>
        <w:jc w:val="both"/>
        <w:divId w:val="16399219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MƏHƏBBƏT DALINCA</w:t>
      </w:r>
    </w:p>
    <w:p w:rsidR="00000000" w:rsidRDefault="00306E03" w:rsidP="00C95E22">
      <w:pPr>
        <w:pStyle w:val="contentparagraph"/>
        <w:jc w:val="both"/>
        <w:divId w:val="1639921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"Kişi qadınına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m"- de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söz heç vaxt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0_1" w:tooltip=" [1] . əl-Kafi, c.5, səh. 569, hədis 5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639921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vla! Kişinin qadının boynunda olan haqqı budur ki,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oturub, ona eşq-m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izhar ets</w:t>
      </w:r>
      <w:r>
        <w:rPr>
          <w:rStyle w:val="contenttext"/>
          <w:rFonts w:cs="B Zar" w:hint="cs"/>
          <w:color w:val="000000"/>
          <w:sz w:val="36"/>
          <w:szCs w:val="36"/>
        </w:rPr>
        <w:t>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qarşı xeyirxah,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kyandıran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0_2" w:tooltip=" [2] . Müstədrəkül-vəsail, c. 14, səh. 24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71928668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QADINLARA SEVGİ İMANDANDIR</w:t>
      </w:r>
    </w:p>
    <w:p w:rsidR="00000000" w:rsidRDefault="00306E03" w:rsidP="00C95E22">
      <w:pPr>
        <w:pStyle w:val="contentparagraph"/>
        <w:jc w:val="both"/>
        <w:divId w:val="719286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Ən imanlı insanlar, xoş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mehriban olanlardır.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arasında,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mehriban davranan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0_3" w:tooltip=" [3] . Üyuni-əxbarir-Rza, c. 2, səh. 38; Səhifətü-imamir-Rza, səh. 330; Biharül-ənvar, c. 71, səh. 38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719286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597065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c.5, səh. 569, hədis 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411596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Müstədrəkül-vəsail, c. 14, səh. 244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887042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Üyuni-əxbarir-Rza, c. 2, səh. 38; Səhifətü-imamir-Rza, səh. 330; Biharül-ənvar, c. 71, səh. 387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arasında imanı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kamil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xs,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xoş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mehriban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_1" w:tooltip=" [1] . Sünəni-Tirmizi, c. 5, səh. 9; Müsnədi-ibn Hənbəl, c. 9, səh. 301; Kənzül-ümmal, c. 3, səh. 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imanı artdıqca, qadınlara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_2" w:tooltip=" [2] . əl-Cəfəriyyat, səh. 90; Nəvadir, səh. 114; Dəaimül-islam, c. 2, səh. 19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Allahın elçisind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soruşdular: Hansı möminin imanı daha kamildir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davranan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1_3" w:tooltip=" [3] . Tənbihül-ğafilin, səh. 516; Kənzül-ümmal, c. 3, səh. 66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Zeynülabidin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Bu dörd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imanı kamil olar, günahları silin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Allah-taala oldan raz</w:t>
      </w:r>
      <w:r>
        <w:rPr>
          <w:rStyle w:val="contenttext"/>
          <w:rFonts w:cs="B Zar" w:hint="cs"/>
          <w:color w:val="000000"/>
          <w:sz w:val="36"/>
          <w:szCs w:val="36"/>
        </w:rPr>
        <w:t>ı olduğu halda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ayağına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İnsanlara verdiyi söz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iki üzlü olmayan insan, Allahdan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 etdiyi üçün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olan insan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1_4" w:tooltip=" [4] . Əmali-Müfid, səh. 299; Əmali-Tusi, səh. 73; Mişkatül-ənvar, səh. 26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"Kimin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artarsa, qadına 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artar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1_5" w:tooltip=" [5] . əl-Kafi, c.5, səh. 515, hədis 5, Mən la yəhzərühül-fəqih, c. 3, səh. 384; Məkarimül-əxlaq, c. 1, səh. 432; Vəsailüş-şiə, c.14, səh.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"İnsanın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544754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91298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Sünəni-Tirmizi, c. 5, səh. 9; Müsnədi-ibn Hənbəl, c. 9, səh. 30</w:t>
      </w:r>
      <w:r>
        <w:rPr>
          <w:rFonts w:eastAsia="Times New Roman" w:cs="B Zar" w:hint="cs"/>
          <w:color w:val="000000"/>
          <w:sz w:val="36"/>
          <w:szCs w:val="36"/>
        </w:rPr>
        <w:t>1; Kənzül-ümmal, c. 3, səh.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689119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əl-Cəfəriyyat, səh. 90; Nəvadir, səh. 114; Dəaimül-islam, c. 2, səh. 192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604709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Tənbihül-ğafilin, səh. 516; Kənzül-ümmal, c. 3, səh. 665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754383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Əmali-Müfid, səh. 299; Əmali-Tusi, səh. 73; Mişkatül-ənvar, səh</w:t>
      </w:r>
      <w:r>
        <w:rPr>
          <w:rFonts w:eastAsia="Times New Roman" w:cs="B Zar" w:hint="cs"/>
          <w:color w:val="000000"/>
          <w:sz w:val="36"/>
          <w:szCs w:val="36"/>
        </w:rPr>
        <w:t>. 262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376191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əl-Kafi, c.5, səh. 515, hədis 5, Mən la yəhzərühül-fəqih, c. 3, səh. 384; Məkarimül-əxlaq, c. 1, səh. 432; Vəsailüş-şiə, c.14, səh.9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9169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çoxaldıqca, imanı da artar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2_1" w:tooltip=" [1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9169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2_2" w:tooltip=" [2] . əl-Kafi, c. 5, səh. 320; Təhzibül-əhkam, c. 7, səh. 403; Biharül-ənvar, c. 103, səh. 23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691691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çoxalmadıqca, imanı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2_3" w:tooltip=" [3] . əl-Kafi, c. 5, səh. 320; Mən la yəhzərühül-fəqih, c. 3, səh. 284; Vəsailüş-şiə, c. 14, səh. 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54140807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QADINLARA SEVGİ RƏBBİN NİŞANƏSİDİR</w:t>
      </w:r>
    </w:p>
    <w:p w:rsidR="00000000" w:rsidRDefault="00306E03" w:rsidP="00C95E22">
      <w:pPr>
        <w:pStyle w:val="contentparagraph"/>
        <w:jc w:val="both"/>
        <w:divId w:val="5414080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"Sizin üçün onlarla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cinsinizd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aranızda dostluq,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yaratması da Onun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2_4" w:tooltip=" [4] . Rum surəsi, ayə 2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5414080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 yaradıldığı zaman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Allaha dedi: "İlahi! Bu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xluq kimdir ki, yaxınlığı, baxışı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nhalıqdan xilas edib,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edir?" Buyuruldu: "Ey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nizimdir.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qurmasını, sö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haqq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nmi?"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cavab verdi. Buyuruldu: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etdiyim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boyu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şükür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2_5" w:tooltip=" [5] . Vəsailüş-şiə, c.14, səh. 2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5414080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949623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550459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əl-Kafi, c. 5, səh. 320; Təhzibül-əhkam, c. 7, səh. 403; Biharül-ənvar, c. 103, səh. 236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78638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 səh. 320; Mən la yəhzərühül-fəqih, c. 3, səh. 284; Vəsailüş-şiə, c.</w:t>
      </w:r>
      <w:r>
        <w:rPr>
          <w:rFonts w:eastAsia="Times New Roman" w:cs="B Zar" w:hint="cs"/>
          <w:color w:val="000000"/>
          <w:sz w:val="36"/>
          <w:szCs w:val="36"/>
        </w:rPr>
        <w:t xml:space="preserve"> 14, səh. 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34721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Rum surəsi, ayə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396133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Vəsailüş-şiə, c.14, səh.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206644714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VƏ PEYĞƏMBƏRLƏRİN SEVGİSİ</w:t>
      </w:r>
    </w:p>
    <w:p w:rsidR="00000000" w:rsidRDefault="00306E03" w:rsidP="00C95E22">
      <w:pPr>
        <w:pStyle w:val="contentparagraph"/>
        <w:jc w:val="both"/>
        <w:divId w:val="20664471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"Dünyada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sevdiyim şey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iyli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Lakin gözümün işığı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3_1" w:tooltip=" [1] . Biharül-ənvar, c.103, səh. 21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0664471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"Namaz gözümün işığıdır. Qadınlar dünyadakı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sevincimdir.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tirli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3_2" w:tooltip=" [2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0664471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3_3" w:tooltip=" [3] . Vəsailüş-şiə, c. 20, səh. 22-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28118310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PEYĞƏMBƏRİN (S) QIZLARINA OLAN SEVGİSİ</w:t>
      </w:r>
    </w:p>
    <w:p w:rsidR="00000000" w:rsidRDefault="00306E03" w:rsidP="00C95E22">
      <w:pPr>
        <w:pStyle w:val="contentparagraph"/>
        <w:jc w:val="both"/>
        <w:divId w:val="12811831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Qeys bir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öz qızlarından birini dizinin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şdirdiyini gördü. Dedi: Bu qoyun balası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ki, onu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öpürs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2811831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 buyurdu: "Bu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qızımdır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2811831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Qeys dedi: Allaha and olsun!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çox sayda qızım olub, onl</w:t>
      </w:r>
      <w:r>
        <w:rPr>
          <w:rStyle w:val="contenttext"/>
          <w:rFonts w:cs="B Zar" w:hint="cs"/>
          <w:color w:val="000000"/>
          <w:sz w:val="36"/>
          <w:szCs w:val="36"/>
        </w:rPr>
        <w:t>arın hamısını diri-diri torpağa basdırmışam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birisini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öpm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811831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buyurdu: "Vay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könlünd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silib. Allah-taalanın insana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xş etdiyi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dir-qiym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anlamamısan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3_4" w:tooltip=" [4] . İslam və ərəb mədəniyyəti, Mütərcim: Seyyid Haşim Hüseyni, səh.501 və 50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2811831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571493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356301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</w:t>
      </w:r>
      <w:r>
        <w:rPr>
          <w:rFonts w:eastAsia="Times New Roman" w:cs="B Zar" w:hint="cs"/>
          <w:color w:val="000000"/>
          <w:sz w:val="36"/>
          <w:szCs w:val="36"/>
        </w:rPr>
        <w:t>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447446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Vəsailüş-şiə, c. 20, səh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22-23. </w:t>
      </w:r>
    </w:p>
    <w:p w:rsidR="00000000" w:rsidRDefault="00306E03" w:rsidP="00C95E22">
      <w:pPr>
        <w:jc w:val="both"/>
        <w:divId w:val="12561341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İslam və ərəb mədəniyyəti, Mütərcim: Seyyid Haşim Hüseyni, səh.501 və 503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252659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 "Fatim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nimin bir parçasıdır. Onu 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sevindirib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ndirib.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4_1" w:tooltip=" [1] . Biharül-ənvar, c. 43, səh. 23, hədis. 1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52659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(s):"Doğrudan da,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nimin bir parçasıdır.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gözümün nuru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 olur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şad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sevindirmiş olur.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Əhli-Beytimd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qovuşacaq olan ilk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4_2" w:tooltip=" [2] . Əmali-Səduq, səh. 394, hədis. 1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20089911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PEYĞƏMBƏRİN (S) QOCA QADINLA ZARAFATI</w:t>
      </w:r>
    </w:p>
    <w:p w:rsidR="00000000" w:rsidRDefault="00306E03" w:rsidP="00C95E22">
      <w:pPr>
        <w:pStyle w:val="contentparagraph"/>
        <w:jc w:val="both"/>
        <w:divId w:val="1200899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nsardan olan qoca bir qadın,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dua et ki,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00899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"Qocalar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200899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 gözü yaşardı.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güldü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s</w:t>
      </w:r>
      <w:r>
        <w:rPr>
          <w:rStyle w:val="contenttext"/>
          <w:rFonts w:cs="B Zar" w:hint="cs"/>
          <w:color w:val="000000"/>
          <w:sz w:val="36"/>
          <w:szCs w:val="36"/>
        </w:rPr>
        <w:t>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Uca Allah buyurubdu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200899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Biz onları (huril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 başqa cür (yeni bir yaradılışla, doğulmadan) yaradacağıq! Onları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myaşıdlar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hyperlink w:anchor="content_note_24_3" w:tooltip=" [3] . Vaqiə, ayə 35-3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4_4" w:tooltip=" [4] . Biharül-ənvar, c. 16, səh. 295, hədis 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200899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810065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43, səh. 23, hədis. 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702975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Əmali-Səduq, səh. 394, hədis. 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08031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Vaqiə</w:t>
      </w:r>
      <w:r>
        <w:rPr>
          <w:rFonts w:eastAsia="Times New Roman" w:cs="B Zar" w:hint="cs"/>
          <w:color w:val="000000"/>
          <w:sz w:val="36"/>
          <w:szCs w:val="36"/>
        </w:rPr>
        <w:t>, ayə 35-37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913979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 16, səh. 295, hədis 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046939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h:26</w:t>
      </w:r>
    </w:p>
    <w:p w:rsidR="00000000" w:rsidRDefault="00306E03" w:rsidP="00C95E22">
      <w:pPr>
        <w:pStyle w:val="Heading2"/>
        <w:shd w:val="clear" w:color="auto" w:fill="FFFFFF"/>
        <w:jc w:val="both"/>
        <w:divId w:val="31753905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ÜÇÜNCÜ HİKMƏT.QADININ EVLİLİYİ</w:t>
      </w:r>
    </w:p>
    <w:p w:rsidR="00000000" w:rsidRDefault="00306E03" w:rsidP="00C95E22">
      <w:pPr>
        <w:pStyle w:val="Heading3"/>
        <w:shd w:val="clear" w:color="auto" w:fill="FFFFFF"/>
        <w:jc w:val="both"/>
        <w:divId w:val="153206222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QIZLARI SEVDİKLƏRİNƏ ƏRƏ VERİN</w:t>
      </w:r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QIZLARI SEVDİKLƏRİNƏ ƏRƏ VERİN</w:t>
      </w:r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Szil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 qızlarınızı çirkin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irirsiniz. Axı onların da sizin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6_1" w:tooltip=" [1] . Hilyətül-övliya, c. 7, səh. 140; əl-Firdəvs, c. 5, səh. 516; Kənzül-ümmal, c. 16, səh. 45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Cabiq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kişi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</w:rPr>
        <w:t>, dedi: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yetim qız var. Ona iki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lib. Biri varlı, o biri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kasıbdır. Bir qızın varılya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yik. Amma o, kasıbla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k?)</w:t>
      </w:r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elçisi (s) buyurdu: "Bir-biril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</w:t>
      </w:r>
      <w:r>
        <w:rPr>
          <w:rStyle w:val="contenttext"/>
          <w:rFonts w:cs="B Zar" w:hint="cs"/>
          <w:color w:val="000000"/>
          <w:sz w:val="36"/>
          <w:szCs w:val="36"/>
        </w:rPr>
        <w:t>nül vermiş iki aşıqın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rmanı, yalnız onların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6_2" w:tooltip=" [2] . Kənzül-ümmal, c. 16, səh. 45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İbn İshaq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ccac ibn Saib ibn Əbi Lübab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Əbdül-münz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Ənsari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;</w:t>
      </w:r>
    </w:p>
    <w:p w:rsidR="00000000" w:rsidRDefault="00306E03" w:rsidP="00C95E22">
      <w:pPr>
        <w:pStyle w:val="contentparagraph"/>
        <w:jc w:val="both"/>
        <w:divId w:val="1532062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448655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Hilyətül-övliya, c. 7, səh. 140; əl-Firdəvs, c. 5, səh. 516; Kənzül-ümmal, c. 16, səh. 454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089561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Kənzül-ümmal, c. 16, səh. 459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Ümm Saib Xünnas (Xuzzam ibn Xalidin qızı) Əbu Əübab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getmişdi. O, dul qaldığı zaman, atası Xuzzam ibn Xalid onu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ni-Əmr (ibn Əvf ibn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Amma Xünnas,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 Lübab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israr edirdi. Amma atası onun ibn Əvf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kid edirdi. Onlar mübahis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danışdılar.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"O, öz işini yaxşı bilir (yaxud da, "bu seçim o</w:t>
      </w:r>
      <w:r>
        <w:rPr>
          <w:rStyle w:val="contenttext"/>
          <w:rFonts w:cs="B Zar" w:hint="cs"/>
          <w:color w:val="000000"/>
          <w:sz w:val="36"/>
          <w:szCs w:val="36"/>
        </w:rPr>
        <w:t>na aiddir"), (qızın) kimi sevirs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27_1" w:tooltip=" [1] . Müsnədi-ibn Hənbəl, c. 10, səh. 238; Sünənid-dar, c. 3, səh.2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ibn Əbi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hl, Sabit ibn Qeys ibn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mmas Ən</w:t>
      </w:r>
      <w:r>
        <w:rPr>
          <w:rStyle w:val="contenttext"/>
          <w:rFonts w:cs="B Zar" w:hint="cs"/>
          <w:color w:val="000000"/>
          <w:sz w:val="36"/>
          <w:szCs w:val="36"/>
        </w:rPr>
        <w:t>sarinin qızı idi. Amma ondan xoşu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lmirdi. Çünki, Sabit 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üzlü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idi. Qadın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Ey Allahın elçisi! Ərimin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baxdığım zaman (el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ki,)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qorxusu olmasaydı,onun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tüpür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 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olraq verdiyi bağı, (böşandığın zaman) ona qaytararsan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dalınca adam yollyıb, yanına çağırdı.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alıb, ona</w:t>
      </w:r>
    </w:p>
    <w:p w:rsidR="00000000" w:rsidRDefault="00306E03" w:rsidP="00C95E22">
      <w:pPr>
        <w:pStyle w:val="contentparagraph"/>
        <w:jc w:val="both"/>
        <w:divId w:val="1657957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534611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10, səh. 238; Sünənid-dar, c. 3, səh.231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0776994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qaytardı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bir-birind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776994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Bu, islam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ilk xüli talaq</w:t>
      </w:r>
      <w:hyperlink w:anchor="content_note_28_1" w:tooltip=" [1] . Talaq növüdür. Risalələrə müraciət edin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2" w:tooltip=" [2] . Müsnədi-ibn Hənbəl, c. 5, səh.446; Sünəni-ibn Macə, c.1, səh. 663; Kənzül-ümmal, c.16, səh185; Məcməül-bəyan, c. 2, səh.57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57654780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QIZLARI MƏCBUR ƏRƏ VERMƏYİN</w:t>
      </w:r>
    </w:p>
    <w:p w:rsidR="00000000" w:rsidRDefault="00306E03" w:rsidP="00C95E22">
      <w:pPr>
        <w:pStyle w:val="contentparagraph"/>
        <w:jc w:val="both"/>
        <w:divId w:val="15765478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İbn Abbas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P</w:t>
      </w:r>
      <w:r>
        <w:rPr>
          <w:rStyle w:val="contenttext"/>
          <w:rFonts w:cs="B Zar" w:hint="cs"/>
          <w:color w:val="000000"/>
          <w:sz w:val="36"/>
          <w:szCs w:val="36"/>
        </w:rPr>
        <w:t>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lib, atasının onu zorla başqasına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seçim haqqını qızda olmaslna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3" w:tooltip=" [3] . Sünəni-Əbi Davud, c. 2, səh. 232; Sünəni-ibn Macə, c. 1, səh. 603; Müsnədi-ibn Hənbəl, c. 1, səh. 586; əs-Sünənül-kübra, c. 7, səh. 18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5765478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bin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Ənsari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Ənsardan olan Xuzzam adlı bir kişi qızını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ndirdi. Amma qızı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deyildi.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(s) yanına gedib,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hvalatı ona danışdı.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</w:t>
      </w:r>
      <w:r>
        <w:rPr>
          <w:rStyle w:val="contenttext"/>
          <w:rFonts w:cs="B Zar" w:hint="cs"/>
          <w:color w:val="000000"/>
          <w:sz w:val="36"/>
          <w:szCs w:val="36"/>
        </w:rPr>
        <w:t>s) atasının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verdiyi evliliyi batil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(ist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; 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Lübab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Əbdül-münz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8_4" w:tooltip=" [4] . Sünəni-ibn Macə, c.1, səh. 602; Müsnədi-ibn Hənbəl, c. 10, səh. 23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5765478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Cavan bir q</w:t>
      </w:r>
      <w:r>
        <w:rPr>
          <w:rStyle w:val="contenttext"/>
          <w:rFonts w:cs="B Zar" w:hint="cs"/>
          <w:color w:val="000000"/>
          <w:sz w:val="36"/>
          <w:szCs w:val="36"/>
        </w:rPr>
        <w:t>ızın atası, onunla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qızını bir qohumuna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aldı. Qız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atasının bu işin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çıxdı.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 atasını yanına çağırıb danladı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evliliyin dini nöqteyi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306E03" w:rsidP="00C95E22">
      <w:pPr>
        <w:pStyle w:val="contentparagraph"/>
        <w:jc w:val="both"/>
        <w:divId w:val="15765478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h:29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25307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Talaq növüdür. Risalələrə müraciət edin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750680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5, səh.446; Sünəni-ibn Macə, c.1, səh. 663; Kənzül-ümmal, c.16, səh185; Məcməül-bəyan, c. 2, səh.577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79079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Sünəni-Əbi Davud, c. 2, səh. 232; Sünən</w:t>
      </w:r>
      <w:r>
        <w:rPr>
          <w:rFonts w:eastAsia="Times New Roman" w:cs="B Zar" w:hint="cs"/>
          <w:color w:val="000000"/>
          <w:sz w:val="36"/>
          <w:szCs w:val="36"/>
        </w:rPr>
        <w:t>i-ibn Macə, c. 1, səh. 603; Müsnədi-ibn Hənbəl, c. 1, səh. 586; əs-Sünənül-kübra, c. 7, səh. 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260347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Sünəni-ibn Macə, c.1, səh. 602; Müsnədi-ibn Hənbəl, c. 10, səh.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döğru olmadığını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di. Qız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sonra da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qohumlarının yanına gedib, dedi: "Əsl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evliliy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idim. Ancaq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yirdim ki, qızlar atalarının onların razılığı olmadan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ixtiyarları olmadığını anlasınlar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29_1" w:tooltip=" [1] . Tarixdəki dastanlar, c.2, səh.5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bdür-r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ki;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verdi. Amma onun qızı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Atam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(zorla)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diyim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 atasının ardınca b</w:t>
      </w:r>
      <w:r>
        <w:rPr>
          <w:rStyle w:val="contenttext"/>
          <w:rFonts w:cs="B Zar" w:hint="cs"/>
          <w:color w:val="000000"/>
          <w:sz w:val="36"/>
          <w:szCs w:val="36"/>
        </w:rPr>
        <w:t>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yollayıb, hüzuruna çağırdı.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hvalatı ona danışdı.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misi oğluna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m. O, düzgün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sahibi bir insandır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qızıma uyğun bir seçimdir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"Qızının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fikrini soruşmusanmı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Xeyir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bu evliyiyi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ğv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29_2" w:tooltip=" [2] . Usdül-ğabə, c. 3, səh. 41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kim, öz qızının fikrini soruşmadan,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Çünki o, öz işini yaxşı bilir (y</w:t>
      </w:r>
      <w:r>
        <w:rPr>
          <w:rStyle w:val="contenttext"/>
          <w:rFonts w:cs="B Zar" w:hint="cs"/>
          <w:color w:val="000000"/>
          <w:sz w:val="36"/>
          <w:szCs w:val="36"/>
        </w:rPr>
        <w:t>axud da, "bu seçim daha çox ona aiddir").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sakit qalsa, ağlasa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bu bir növ razılıq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tidir. Amma razı olmasa, onu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hyperlink w:anchor="content_note_29_3" w:tooltip=" [3] . Dəaimül-islam, c. 2, səh. 21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6800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449867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Tarixdəki dastanlar, c.2, səh.54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50961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Usdül-ğabə, c. 3, səh. 413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604992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Dəaimül-islam, c. 2, səh. 218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154837300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YETKİNLİK HƏDDİNƏ ÇATAN QIZ</w:t>
      </w:r>
    </w:p>
    <w:p w:rsidR="00000000" w:rsidRDefault="00306E03" w:rsidP="00C95E22">
      <w:pPr>
        <w:pStyle w:val="contentparagraph"/>
        <w:jc w:val="both"/>
        <w:divId w:val="1548373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çıxıb, Allah-taalaya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buyurdu: "Ey camaat!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brayıl)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olub dedi: "G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yetişkin qızlar ağacların nazik budaqlarında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 y</w:t>
      </w:r>
      <w:r>
        <w:rPr>
          <w:rStyle w:val="contenttext"/>
          <w:rFonts w:cs="B Zar" w:hint="cs"/>
          <w:color w:val="000000"/>
          <w:sz w:val="36"/>
          <w:szCs w:val="36"/>
        </w:rPr>
        <w:t>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lazımdır. Yoxsa,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istiliyi, 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onları xarab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qızlar yetişkinlik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tüğyan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 yoxdur. Əks halda, onlar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xarab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Ç</w:t>
      </w:r>
      <w:r>
        <w:rPr>
          <w:rStyle w:val="contenttext"/>
          <w:rFonts w:cs="B Zar" w:hint="cs"/>
          <w:color w:val="000000"/>
          <w:sz w:val="36"/>
          <w:szCs w:val="36"/>
        </w:rPr>
        <w:t>ünki onlar da insandırlar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0_1" w:tooltip=" [1] . Müstədrəkül-vəsail, Nikahın müqəddiməsi bölmləri, 23-cü bölüm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48373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sizin qızınıza münasib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qızınızı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verin. Bu gün-sab</w:t>
      </w:r>
      <w:r>
        <w:rPr>
          <w:rStyle w:val="contenttext"/>
          <w:rFonts w:cs="B Zar" w:hint="cs"/>
          <w:color w:val="000000"/>
          <w:sz w:val="36"/>
          <w:szCs w:val="36"/>
        </w:rPr>
        <w:t>ah edib, gecikdirm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0_2" w:tooltip=" [2] . Kənzül-ümmal, c.16, səh. 31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48373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vaxt qızınıza münasib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qızınızı onunla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0_3" w:tooltip=" [3] . Nəsrüd-dür, c. 1, səh. 46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548373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Ey Əli! Üç işi gecikdirm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Nmazı (yubatmadan)vaxtı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çatdıqda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hazır olduqda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et. Ərsiz qadını, ona uuyğun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 tapıldıqda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0_4" w:tooltip=" [4] . Sünəni-Tirmizi, c. 3, səh. 387; Tarixi-kəbir, c. 1, səh. 177; əl-Müstədrəkü-ələs-Səhiheyn, c. 2, səh. 17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5483730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992308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Müstədrəkül-vəsail, Nikahın müqəddiməsi bölmləri,</w:t>
      </w:r>
      <w:r>
        <w:rPr>
          <w:rFonts w:eastAsia="Times New Roman" w:cs="B Zar" w:hint="cs"/>
          <w:color w:val="000000"/>
          <w:sz w:val="36"/>
          <w:szCs w:val="36"/>
        </w:rPr>
        <w:t xml:space="preserve"> 23-cü bölüm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65073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Kənzül-ümmal, c.16, səh. 317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471397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Nəsrüd-dür, c. 1, səh. 467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505323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Sünəni-Tirmizi, c. 3, səh. 387; Tarixi-kəbir, c. 1, səh. 177; əl-Müstədrəkü-ələs-Səhiheyn, c. 2, səh. 176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</w:t>
      </w:r>
      <w:r>
        <w:rPr>
          <w:rStyle w:val="contenttext"/>
          <w:rFonts w:cs="B Zar" w:hint="cs"/>
          <w:color w:val="000000"/>
          <w:sz w:val="36"/>
          <w:szCs w:val="36"/>
        </w:rPr>
        <w:t>insanlara nitq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onlara qızlarını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çağırdı...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bir kişi ayağa qalxıb, soruşdu: Ey Allahın elçisi! Qızlarımızı hansı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olan insanlara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 buyurdu: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"Münasib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Ey Allahın elçisi! Münasib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_"</w:t>
      </w:r>
      <w:r>
        <w:rPr>
          <w:rStyle w:val="contenttext"/>
          <w:rFonts w:cs="B Zar" w:hint="cs"/>
          <w:color w:val="000000"/>
          <w:sz w:val="36"/>
          <w:szCs w:val="36"/>
        </w:rPr>
        <w:t>İmanlı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münasidirl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İmanlı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uyğundurlar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1_1" w:tooltip=" [1] . əl-Kafi, c. 5, səh. 337; Biharül-ənvar, c. 103, səh. 371; Təhzibül-əhkam, c. 7, səh. 397; Rövzətül-vaizin, səh. 41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dedi: "Ey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d!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 ağac</w:t>
      </w:r>
      <w:r>
        <w:rPr>
          <w:rStyle w:val="contenttext"/>
          <w:rFonts w:cs="B Zar" w:hint="cs"/>
          <w:color w:val="000000"/>
          <w:sz w:val="36"/>
          <w:szCs w:val="36"/>
        </w:rPr>
        <w:t>da olan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(xarab olmasın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onları korlayacaq.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 da yetişkin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çatanda, onları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başqa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 yoxdur. Yoxsa,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saddan ama</w:t>
      </w:r>
      <w:r>
        <w:rPr>
          <w:rStyle w:val="contenttext"/>
          <w:rFonts w:cs="B Zar" w:hint="cs"/>
          <w:color w:val="000000"/>
          <w:sz w:val="36"/>
          <w:szCs w:val="36"/>
        </w:rPr>
        <w:t>nda qalmayacaqlar." Sonra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çıxıb, xalqı topladı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rişini onlara çatdırdı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1_2" w:tooltip=" [2] . Biharül-ənvar, c.16, səh. 223, hədis 2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525217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674889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5, səh. 337; Biharül-ənvar, c. 103, səh. 371; Təhzibül-əhkam, c. 7, səh. 397; Rövzətül-vaizin, səh. 410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318762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c.16, səh. 223, hədis 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146711848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PULA XATIR QIZ ƏRƏ VERMƏK</w:t>
      </w:r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</w:t>
      </w:r>
      <w:r>
        <w:rPr>
          <w:rStyle w:val="contenttext"/>
          <w:rFonts w:cs="B Zar" w:hint="cs"/>
          <w:color w:val="000000"/>
          <w:sz w:val="36"/>
          <w:szCs w:val="36"/>
        </w:rPr>
        <w:t>u (s) buyurur: "Qızınızа еlçi gәldikd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dini vә әхlаqı yахşı оlsа, onu kur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qәbul еdin. Onun kasıb olması bu evliliy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mаnе оlmаmalıdır.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ki, Qurаni-K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"Әgәr fәqir оlsаlаr, Аllаh lütfü ilә оnlаrı еhtiyаcsız еdәr. Аllаh gеnişlәndirәn vә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аgаhdır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"</w:t>
      </w:r>
      <w:hyperlink w:anchor="content_note_32_1" w:tooltip=" [1] . Müstәdrәkül-vәsаil, c. 14, sәh. 18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Ən böyük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bir mö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minin öz mö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min qardaşının qızına elçiliy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qızımı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çünk</w:t>
      </w:r>
      <w:r>
        <w:rPr>
          <w:rStyle w:val="contenttext"/>
          <w:rFonts w:cs="B Zar" w:hint="cs"/>
          <w:color w:val="000000"/>
          <w:sz w:val="36"/>
          <w:szCs w:val="36"/>
        </w:rPr>
        <w:t>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yoxsulsan"-dey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2_2" w:tooltip=" [2] . Həmin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günah, mömin qardaşının oğlu onun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qızı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bildirdikd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qızımı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çünki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varlıyam"-dey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2_3" w:tooltip=" [3] . Dəaimül-islam, c. 2, səh. 196; Mişkatül-ənvar, səh. 47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İbrahim adlı bir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möminin qazandığı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faydadır. Malın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vi)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çobansız sürüy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iki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 canavarın vurduğu ziyandan daha çoxdur. Bu canavarlar sürüd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qoyunlara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r?" İbrahim dedi: "Parçalamaqdan,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-parça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</w:t>
      </w:r>
      <w:r>
        <w:rPr>
          <w:rStyle w:val="contenttext"/>
          <w:rFonts w:cs="B Zar" w:hint="cs"/>
          <w:color w:val="000000"/>
          <w:sz w:val="36"/>
          <w:szCs w:val="36"/>
        </w:rPr>
        <w:t>r şey etmirl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r". 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"Doğru</w:t>
      </w:r>
    </w:p>
    <w:p w:rsidR="00000000" w:rsidRDefault="00306E03" w:rsidP="00C95E22">
      <w:pPr>
        <w:pStyle w:val="contentparagraph"/>
        <w:jc w:val="both"/>
        <w:divId w:val="1467118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134727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188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310042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594729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Dəaimül-islam, c. 2, səh. 196; Mişkatül-ənvar, səh. 473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28200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n. Malın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udur ki,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qızına elçi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rsin, lakin o, yoxsul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qızını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3_1" w:tooltip=" [1] . Həmin mınb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91547553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QIZIMIZI KİMƏ ƏRƏ VERMƏYƏK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?</w:t>
      </w:r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"Qızını fаsiqә әrә vеrәn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hәr gün min lәnәt nаzil оlаr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33_2" w:tooltip=" [2] . Müstәdrәkül-vәsаil, c. 14, sәh. 19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Kim qızını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asimandan min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qazanar. Onun heç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maya qalxmaz. Duaları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olmaz.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fidy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3_3" w:tooltip=" [3] . İrşadül-qülub, səh. 174; Əvaliyül-lai, c. 1, səh. 27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Hüseyn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şar İmam Musa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yazdığı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ktubda dedi: "Qohumlarımdan biri qızıma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olduqca pisdir".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Musa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yazdı: "Əxlaqı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pisdirs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3_4" w:tooltip=" [4] . Biharül-ənvar, c. 103, səh. 23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"Nisa"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5-ci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saslanaraq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ictimai,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etibarsız tanınan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 olmayan, cahil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feh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qadağan etmişdir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3_5" w:tooltip=" [5] . İzdivac dər İslam, səh. 54 - 55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Hüseyn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şşar Vasiti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İma Rzaya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zmunli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ktub) yazdım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91547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279481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Həmin mınbə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647691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</w:t>
      </w:r>
      <w:r>
        <w:rPr>
          <w:rFonts w:eastAsia="Times New Roman" w:cs="B Zar" w:hint="cs"/>
          <w:color w:val="000000"/>
          <w:sz w:val="36"/>
          <w:szCs w:val="36"/>
        </w:rPr>
        <w:t>stәdrәkül-vәsаil, c. 14, sәh. 192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966196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174; Əvaliyül-lai, c. 1, səh. 272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976294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183286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İzdivac dər İslam, səh. 54 - 55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4352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Qohumlarımdan biri qızıma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lib. Lakin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ftarında bir sıra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34352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yazdı: "Əxlaqı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pisdirs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4_1" w:tooltip=" [1] . əl-Kafi, c. 5, səh. 563; Mən la yəhzərühül-fəqih, c. 3, səh. 409; Məkarimül-əxlaq, c. 1, səh. 443; Biharül-ənvar, c.103, səh. 2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53820796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ŞƏRABXORA VƏ ƏYYAŞA QIZ VERMƏMƏK</w:t>
      </w:r>
    </w:p>
    <w:p w:rsidR="00000000" w:rsidRDefault="00306E03" w:rsidP="00C95E22">
      <w:pPr>
        <w:pStyle w:val="contentparagraph"/>
        <w:jc w:val="both"/>
        <w:divId w:val="5382079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"Agah olun,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Allah-taala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rabın haram olmasını elan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hansısa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qızına elçi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cavab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4_2" w:tooltip=" [2] . əl-Kafi, c. 5, səh. 348; Təhzibül-əhkam, c. 8, səh. 398; Məkarimül-əxlaq, c. 1, səh. 44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5382079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Əyyaş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yoluxmağa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Şahidliyin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etbar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yin.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tapşırmayın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4_3" w:tooltip=" [3] . əl-Kafi, c. 6, səh. 396; &quot;Mən la yəhzərühül-fəqih&quot;, 458; &quot;Əd-Dəəvat&quot;, səh. 260; Rövzətül-vaizin, səh. 50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5382079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Əyyaş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qız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4_4" w:tooltip=" [4] . əl-Kafi, c. 5, səh. 348; Təhzibül-əhkam, c. 7, səh. 398; Əvaliyül-lai, c. 3, səh. 34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5382079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Əyyaşa qız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sanki onu azğınlığa sürükl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4_5" w:tooltip=" [5] . Mən la yəhzərühül-fəqih, c. 4, səh. 58; əl-Məqnə, səh. 454; Cameül-əxbar, səh. 426; &quot;Biharül-ənvar&quot;, 79150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5382079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101824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5, səh. 563; Mən la yəhzərühül-fəqih, c. 3, səh. 409; Məkarimül-əxlaq, c. 1, səh. 443; Biharül-ənvar, c.103, səh. 234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722425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əl-K</w:t>
      </w:r>
      <w:r>
        <w:rPr>
          <w:rFonts w:eastAsia="Times New Roman" w:cs="B Zar" w:hint="cs"/>
          <w:color w:val="000000"/>
          <w:sz w:val="36"/>
          <w:szCs w:val="36"/>
        </w:rPr>
        <w:t>afi, c. 5, səh. 348; Təhzibül-əhkam, c. 8, səh. 398; Məkarimül-əxlaq, c. 1, səh. 447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288762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6, səh. 396; "Mən la yəhzərühül-fəqih", 458; "Əd-Dəəvat", səh. 260; Rövzətül-vaizin, səh. 509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195992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əl-Kafi, c. 5, səh. 348; Təhzibül-əhkam, c.</w:t>
      </w:r>
      <w:r>
        <w:rPr>
          <w:rFonts w:eastAsia="Times New Roman" w:cs="B Zar" w:hint="cs"/>
          <w:color w:val="000000"/>
          <w:sz w:val="36"/>
          <w:szCs w:val="36"/>
        </w:rPr>
        <w:t xml:space="preserve"> 7, səh. 398; Əvaliyül-lai, c. 3, səh. 341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500856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Mən la yəhzərühül-fəqih, c. 4, səh. 58; əl-Məqnə, səh. 454; Cameül-əxbar, səh. 426; "Biharül-ənvar", 79150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127548307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DİNDAR VƏ ƏXLAQLI KİŞİYƏ QIZ VERİN</w:t>
      </w:r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dindar qızını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dinsiz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valideyn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min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5_1" w:tooltip=" [1] . İzdivac dər İslam, səh. 5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xalq arasındakı)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ftarından,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</w:t>
      </w:r>
      <w:r>
        <w:rPr>
          <w:rStyle w:val="contenttext"/>
          <w:rFonts w:cs="B Zar" w:hint="cs"/>
          <w:color w:val="000000"/>
          <w:sz w:val="36"/>
          <w:szCs w:val="36"/>
        </w:rPr>
        <w:t>lığından razı qaldığınız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verin.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evliliyin qarşısını alsanız, dünyada böyük bir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5_2" w:tooltip=" [2] . Biharül-ənvar, c. 100, səh. 373; c.103, səh. 372, hədis 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</w:t>
      </w:r>
      <w:r>
        <w:rPr>
          <w:rStyle w:val="contenttext"/>
          <w:rFonts w:cs="B Zar" w:hint="cs"/>
          <w:color w:val="000000"/>
          <w:sz w:val="36"/>
          <w:szCs w:val="36"/>
        </w:rPr>
        <w:t>yğәmbәr (s) buyurur: "Әgәr еlçi gәlәn şәхsin dini vә әmаnәtdаrlığı qәnаәtbәхş оlsа, qızınızı оnunlа еvlәndirin. Әks hаldа isә, yеr üzündә fәsаd bаş vеrәr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5_3" w:tooltip=" [3] . Müstәdrәkül-vәsаil, c. 14, sәh. 18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"Qızınız üçün elçi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razı qalsanız, ona müsb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cavab verin. Yoxsa, böyük bir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yaranacaqdır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5_4" w:tooltip=" [4] . Kəşfül-ğimmə, c. 2, səh. 9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olunur: "Nikah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bir növüdür.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biriniz qızınızı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edirsiniz.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qızınızı kiminl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ruridi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5_5" w:tooltip=" [5] . Biharül-ənvar, c. 103, səh. 371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"Qızını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imanlı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ver. Çünki o,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qızını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qayğısına</w:t>
      </w:r>
    </w:p>
    <w:p w:rsidR="00000000" w:rsidRDefault="00306E03" w:rsidP="00C95E22">
      <w:pPr>
        <w:pStyle w:val="contentparagraph"/>
        <w:jc w:val="both"/>
        <w:divId w:val="1275483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1120419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İzdivac dər İslam, səh. 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628280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373; c.103, səh. 372, hədis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733594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918190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Kəşfül-ğimmə, c. 2, səh. 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97805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 xml:space="preserve">Biharül-ənvar, c. </w:t>
      </w:r>
      <w:r>
        <w:rPr>
          <w:rFonts w:eastAsia="Times New Roman" w:cs="B Zar" w:hint="cs"/>
          <w:color w:val="000000"/>
          <w:sz w:val="36"/>
          <w:szCs w:val="36"/>
        </w:rPr>
        <w:t>103, səh. 371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105289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zülm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36_1" w:tooltip=" [1] . Məkarimul-əxlaq, c. 1, səh. 446, hədis 15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5105289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ibn Əsbat İmam Cavada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yazdı: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qızlarımı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üçün özüm kimi imanlı,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</w:t>
      </w:r>
      <w:r>
        <w:rPr>
          <w:rStyle w:val="contenttext"/>
          <w:rFonts w:cs="B Zar" w:hint="cs"/>
          <w:color w:val="000000"/>
          <w:sz w:val="36"/>
          <w:szCs w:val="36"/>
        </w:rPr>
        <w:t>qlı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rast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edim?)"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yazdı: "Qızların haqqında yazdıqlarını aldım.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 etsin. Qızlarını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haqqında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olmaq lazım deyil.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(xalq arasındakı)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ftarından razı qaldığınız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verin.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evliliyin qarşısını alsanız, dünyada böyük bir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olacaqsınız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6_2" w:tooltip=" [2] . Həmin mənbə, səh. 37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9246052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VƏ KİŞİNİN BİR-BİRİNƏ TAY OLMASI</w:t>
      </w:r>
    </w:p>
    <w:p w:rsidR="00000000" w:rsidRDefault="00306E03" w:rsidP="00C95E22">
      <w:pPr>
        <w:pStyle w:val="contentparagraph"/>
        <w:jc w:val="both"/>
        <w:divId w:val="192460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"Dinind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tdarlığından razı qaldığınız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kim, qızınıza elçi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bu evliliyin baş tutmasına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yaradın. Çünki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rın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qurmasa man</w:t>
      </w:r>
      <w:r>
        <w:rPr>
          <w:rStyle w:val="contenttext"/>
          <w:rFonts w:cs="B Zar" w:hint="cs"/>
          <w:color w:val="000000"/>
          <w:sz w:val="36"/>
          <w:szCs w:val="36"/>
        </w:rPr>
        <w:t>e yaratmaq, yer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yol açar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6_3" w:tooltip=" [3] . İrşadül-qülub, səh. 174; Əvaliyül-lai, c. 1, səh. 27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92460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tay olan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yaradın</w:t>
      </w:r>
      <w:r>
        <w:rPr>
          <w:rStyle w:val="contenttext"/>
          <w:rFonts w:cs="B Zar" w:hint="cs"/>
          <w:color w:val="000000"/>
          <w:sz w:val="36"/>
          <w:szCs w:val="36"/>
        </w:rPr>
        <w:t>. Öz tayınızla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saleh övladlar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onlarla nikah bağlayın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6_4" w:tooltip=" [4] . Həmin mınb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924605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520430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Məkarimul-əxlaq, c. 1, səh. 446, hədis 1534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736723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mənbə, səh. 373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372412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174; Əvaliyül-lai, c. 1, səh. 272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323650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 mınbə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105450146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ƏRSİZ QADINLARI EVLƏNDİRMƏK</w:t>
      </w:r>
    </w:p>
    <w:p w:rsidR="00000000" w:rsidRDefault="00306E03" w:rsidP="00C95E22">
      <w:pPr>
        <w:pStyle w:val="contentparagraph"/>
        <w:jc w:val="both"/>
        <w:divId w:val="1054501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Ərsiz qadınları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dirin. Çünki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Allah-taala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xlaqını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Ruzil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artırar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mürüvv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çoxaldar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7_1" w:tooltip=" [1] . əl-Firdəvs, c. 2, səh. 293; Dəaimül-islam, c. 2, səh. 19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54501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</w:t>
      </w:r>
      <w:r>
        <w:rPr>
          <w:rStyle w:val="contenttext"/>
          <w:rFonts w:cs="B Zar" w:hint="cs"/>
          <w:color w:val="000000"/>
          <w:sz w:val="36"/>
          <w:szCs w:val="36"/>
        </w:rPr>
        <w:t>u (s) buyurur: Ey Əli! Üç işi gecikdirm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Nmazı (yubatmadan) vaxtı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çatdıqda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hazır olduqda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et. Ərsiz qadını, ona uyğun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 tapıldıqda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7_2" w:tooltip=" [2] . Sünəni-Tirmizi, c. 3, səh. 387; Tarixi-kəbir, c. 1, səh. 177; əl-Müstədrəkü-ələs-Səhiheyn, c. 2, səh. 17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67061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EVLƏNMƏK İSTƏMƏYƏN QADINLAR</w:t>
      </w:r>
    </w:p>
    <w:p w:rsidR="00000000" w:rsidRDefault="00306E03" w:rsidP="00C95E22">
      <w:pPr>
        <w:pStyle w:val="contentparagraph"/>
        <w:jc w:val="both"/>
        <w:divId w:val="1670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Allah,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 zaman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37_3" w:tooltip=" [3] . Əlbəttə üzürlü səbəblər istisna edilməkl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subay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7_4" w:tooltip=" [4] . əl-Firdəvs, c. 3, səh. 466; əl-Cəfəriyyat, səh. 14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670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İslamda evlilikd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qaçmaq caiz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7_5" w:tooltip=" [5] . Sünəni-Əbi Davud, c. 2, səh. 141; əl-Müstədrəkü-ələs-Səhiheyn, c. 1, səh. 617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6706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Allahın elçisi (s) qadınların (ömrünün sonunad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subay qalmalarını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qadağan e</w:t>
      </w:r>
      <w:r>
        <w:rPr>
          <w:rStyle w:val="contenttext"/>
          <w:rFonts w:cs="B Zar" w:hint="cs"/>
          <w:color w:val="000000"/>
          <w:sz w:val="36"/>
          <w:szCs w:val="36"/>
        </w:rPr>
        <w:t>tmişdir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7_6" w:tooltip=" [6] . Dəaimül-islam, c. 2, səh. 193; Vəsailüş-şiə, c. 14, səh. 117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3592341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CEHİZİ</w:t>
      </w:r>
    </w:p>
    <w:p w:rsidR="00000000" w:rsidRDefault="00306E03" w:rsidP="00C95E22">
      <w:pPr>
        <w:pStyle w:val="contentparagraph"/>
        <w:jc w:val="both"/>
        <w:divId w:val="1359234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iki</w:t>
      </w:r>
    </w:p>
    <w:p w:rsidR="00000000" w:rsidRDefault="00306E03" w:rsidP="00C95E22">
      <w:pPr>
        <w:pStyle w:val="contentparagraph"/>
        <w:jc w:val="both"/>
        <w:divId w:val="13592341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4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364461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əl-Firdəvs, c. 2, səh. 293; Dəaimül-islam, c. 2, səh. 196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713612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Sünəni-Tirmizi, c. 3, səh. 387; Tarixi-kəbir, c. 1, səh. 177; əl-Müstədrəkü-ələs-Səhiheyn, c. 2, səh. 176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904492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Əlbəttə üzürlü səbəblər istisna edilməklə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095695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əl-Firdəvs, c. 3, səh. 466; əl-Cəfəriyyat, səh. 147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70543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Sünəni-Əbi Davud, c. 2, səh. 141; əl-Müstədrəkü-ələs-Səhiheyn, c. 1, səh. 617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874249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Dəaimül-islam, c. 2, səh. 193; Vəsailüş-şi</w:t>
      </w:r>
      <w:r>
        <w:rPr>
          <w:rFonts w:eastAsia="Times New Roman" w:cs="B Zar" w:hint="cs"/>
          <w:color w:val="000000"/>
          <w:sz w:val="36"/>
          <w:szCs w:val="36"/>
        </w:rPr>
        <w:t>ə, c. 14, səh. 117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881937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geyim,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qılınc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zirehd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yox idi. O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başqalarının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bağlarında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xanımına (s) elçi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"G</w:t>
      </w:r>
      <w:r>
        <w:rPr>
          <w:rStyle w:val="contenttext"/>
          <w:rFonts w:cs="B Zar" w:hint="cs"/>
          <w:color w:val="000000"/>
          <w:sz w:val="36"/>
          <w:szCs w:val="36"/>
        </w:rPr>
        <w:t>et zirehini sat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881937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"Zirehi satdıqdan sonra pulunu Tanrı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(s) 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qoydum.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t(s) pulun miqdarını soruşmadı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dim. Pullardan bir ovuc götürüb Bilala verib, buyurdu: "Bu pula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qızım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al".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verib, buyurdu: "Qızıma 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 al. Əmmar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tapşırdı. Pu pulla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sulunun(s) qızına aldığı cehiz bunlar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881937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k; 2. Baş örtüyü</w:t>
      </w:r>
      <w:r>
        <w:rPr>
          <w:rStyle w:val="contenttext"/>
          <w:rFonts w:cs="B Zar" w:hint="cs"/>
          <w:color w:val="000000"/>
          <w:sz w:val="36"/>
          <w:szCs w:val="36"/>
        </w:rPr>
        <w:t>; 3. Qara xeyb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çadırı; 4. Bir top ip; 5. Astarı Misir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tanı, daxili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xurma lifi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qoyun yunundan olan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döş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k; 6. Astarı Taif dabağı, içi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 bitkil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olan dörd balış; 7.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(yundan toxunmuş)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; 8.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sir; 9. Əl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irmanı; 10.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su tuluğu; 11.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su dolçası; 12.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aftafa; 13.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qida madd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saxlamaq üçün yaşıl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ngli saxsı qab; 14.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ng; 15.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mis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n; 16.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böyük kasa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881937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Bütün bunları hazırladıqdan so</w:t>
      </w:r>
      <w:r>
        <w:rPr>
          <w:rStyle w:val="contenttext"/>
          <w:rFonts w:cs="B Zar" w:hint="cs"/>
          <w:color w:val="000000"/>
          <w:sz w:val="36"/>
          <w:szCs w:val="36"/>
        </w:rPr>
        <w:t>nra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şyalara</w:t>
      </w:r>
    </w:p>
    <w:p w:rsidR="00000000" w:rsidRDefault="00306E03" w:rsidP="00C95E22">
      <w:pPr>
        <w:pStyle w:val="contentparagraph"/>
        <w:jc w:val="both"/>
        <w:divId w:val="8819376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h:39</w:t>
      </w:r>
    </w:p>
    <w:p w:rsidR="00000000" w:rsidRDefault="00306E03" w:rsidP="00C95E22">
      <w:pPr>
        <w:pStyle w:val="contentparagraph"/>
        <w:jc w:val="both"/>
        <w:divId w:val="624387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baxıb buyurdu: "Allah (bu evliliyi)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39_1" w:tooltip=" [1] . Biharül-ənvar, c. 43, səh. 111 - 11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17233856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GƏLİNİ ÖTÜRDÜKDƏ TƏKB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İR DEMƏK</w:t>
      </w:r>
    </w:p>
    <w:p w:rsidR="00000000" w:rsidRDefault="00306E03" w:rsidP="00C95E22">
      <w:pPr>
        <w:pStyle w:val="contentparagraph"/>
        <w:jc w:val="both"/>
        <w:divId w:val="1172338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GƏLİNİ ÖTÜRDÜKDƏ TƏKBİR</w:t>
      </w:r>
      <w:hyperlink w:anchor="content_note_39_2" w:tooltip=" [2] . &quot;ALLAHU ƏKBƏR&quot; SÖYLƏMƏK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DEMƏK</w:t>
      </w:r>
    </w:p>
    <w:p w:rsidR="00000000" w:rsidRDefault="00306E03" w:rsidP="00C95E22">
      <w:pPr>
        <w:pStyle w:val="contentparagraph"/>
        <w:jc w:val="both"/>
        <w:divId w:val="1172338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toy axşamı (s) öz ağ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qatırlarını hazırladı.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smal salaraq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"Min"-dey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buyurdu. Salmana da ö</w:t>
      </w:r>
      <w:r>
        <w:rPr>
          <w:rStyle w:val="contenttext"/>
          <w:rFonts w:cs="B Zar" w:hint="cs"/>
          <w:color w:val="000000"/>
          <w:sz w:val="36"/>
          <w:szCs w:val="36"/>
        </w:rPr>
        <w:t>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tutmağı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etdi. Özü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qatırların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nirdi. Yolda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eniş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eşitdi. Baxdıqda,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Mikayılın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birisinin yetmiş 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kanlarından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gördü. Onladan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</w:t>
      </w:r>
      <w:r>
        <w:rPr>
          <w:rStyle w:val="contenttext"/>
          <w:rFonts w:cs="B Zar" w:hint="cs"/>
          <w:color w:val="000000"/>
          <w:sz w:val="36"/>
          <w:szCs w:val="36"/>
        </w:rPr>
        <w:t>çün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soruşduqda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Əlinin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lmişik.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"T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kbir"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daları ucaldı. O zamandan sonra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yola salark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"T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kbir"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39_3" w:tooltip=" [3] . Həmin mənbə, səh. 26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32397362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ANANIN ƏRƏ GEDƏN QIZINA TÖVSİYƏLƏRİ</w:t>
      </w:r>
    </w:p>
    <w:p w:rsidR="00000000" w:rsidRDefault="00306E03" w:rsidP="00C95E22">
      <w:pPr>
        <w:pStyle w:val="contentparagraph"/>
        <w:jc w:val="both"/>
        <w:divId w:val="323973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Ovf Şeybaninin Əyas adlı bir qızı var idi. Onu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adlı bir cavanla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qabaq, anası qızını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</w:t>
      </w:r>
      <w:r>
        <w:rPr>
          <w:rStyle w:val="contenttext"/>
          <w:rFonts w:cs="B Zar" w:hint="cs"/>
          <w:color w:val="000000"/>
          <w:sz w:val="36"/>
          <w:szCs w:val="36"/>
        </w:rPr>
        <w:t>nda evdarlıq, övlad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davranması, qadınlıq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layiqinc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haqda ona öyüd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306E03" w:rsidP="00C95E22">
      <w:pPr>
        <w:pStyle w:val="contentparagraph"/>
        <w:jc w:val="both"/>
        <w:divId w:val="323973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231361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43, səh</w:t>
      </w:r>
      <w:r>
        <w:rPr>
          <w:rFonts w:eastAsia="Times New Roman" w:cs="B Zar" w:hint="cs"/>
          <w:color w:val="000000"/>
          <w:sz w:val="36"/>
          <w:szCs w:val="36"/>
        </w:rPr>
        <w:t>. 111 - 112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12122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"</w:t>
      </w:r>
      <w:r>
        <w:rPr>
          <w:rFonts w:eastAsia="Times New Roman" w:cs="B Zar" w:hint="cs"/>
          <w:color w:val="000000"/>
          <w:sz w:val="36"/>
          <w:szCs w:val="36"/>
        </w:rPr>
        <w:t>ALLAHU ƏKBƏR" SÖYLƏMƏK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155666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Həmin mənbə, səh. 266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336690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verdi: "Qızım,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yaxınlarından ayrılıb yad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köçürs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Bundan sonra onlarla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oturub-duracaqsan. Sözsüz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yoldaşınla yaxşı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qurmaq üçün, onun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olmalısan. Ərinin mehriban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qayğıkeş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olmasını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as: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tcil ol,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bütün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yetir. Onun yanında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k-düz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 ki, qoy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baxanda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sıxılmasın.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li ol, qoy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iyin onun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olsun.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vaxtı ona yaxşı qulluq et. Çünki ac adam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olar. İstirah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ona bunun üçün lazim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yarat. Çünki yuxusuzluqdan 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evini, övladlarını,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bacardığın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et. Onun 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başqalarına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yoxsa hökm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yini bil.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olduğu zaman 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O xoşhal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 olduğu zaman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olma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336690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 asıb, doğru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icra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0_1" w:tooltip=" [1] . əl-Mustətrəf, c. 2, səh. 32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336690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175141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əl-Mustətrəf, c. 2, səh. 327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841233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h:42</w:t>
      </w:r>
    </w:p>
    <w:p w:rsidR="00000000" w:rsidRDefault="00306E03" w:rsidP="00C95E22">
      <w:pPr>
        <w:pStyle w:val="Heading2"/>
        <w:shd w:val="clear" w:color="auto" w:fill="FFFFFF"/>
        <w:jc w:val="both"/>
        <w:divId w:val="147641553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DÖRDÜNCÜ HİKMƏT.YAXŞI VƏ PİS QADINLAR</w:t>
      </w:r>
    </w:p>
    <w:p w:rsidR="00000000" w:rsidRDefault="00306E03" w:rsidP="00C95E22">
      <w:pPr>
        <w:pStyle w:val="Heading3"/>
        <w:shd w:val="clear" w:color="auto" w:fill="FFFFFF"/>
        <w:jc w:val="both"/>
        <w:divId w:val="36826100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ƏN YAXŞI QADIN</w:t>
      </w:r>
    </w:p>
    <w:p w:rsidR="00000000" w:rsidRDefault="00306E03" w:rsidP="00C95E22">
      <w:pPr>
        <w:pStyle w:val="contentparagraph"/>
        <w:jc w:val="both"/>
        <w:divId w:val="368261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yaxşı qadınları onların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2_1" w:tooltip=" [1] . Biharül-ənvar, c. 103, səh. 237, hədis 2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368261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"Dünyanın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2_2" w:tooltip=" [2] . Kəzül-ümmal, hədis 44451. " w:history="1">
        <w:r>
          <w:rPr>
            <w:rStyle w:val="Hyperlink"/>
            <w:rFonts w:cs="B Zar" w:hint="cs"/>
            <w:sz w:val="36"/>
            <w:szCs w:val="36"/>
            <w:rtl/>
          </w:rPr>
          <w:t>(</w:t>
        </w:r>
        <w:r>
          <w:rPr>
            <w:rStyle w:val="Hyperlink"/>
            <w:rFonts w:cs="B Zar" w:hint="cs"/>
            <w:sz w:val="36"/>
            <w:szCs w:val="36"/>
            <w:rtl/>
          </w:rPr>
          <w:t>2)</w:t>
        </w:r>
      </w:hyperlink>
    </w:p>
    <w:p w:rsidR="00000000" w:rsidRDefault="00306E03" w:rsidP="00C95E22">
      <w:pPr>
        <w:pStyle w:val="contentparagraph"/>
        <w:jc w:val="both"/>
        <w:divId w:val="368261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"Әn yахşı qаdın utаnmаdаn özünü әrinin ixtiyarına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qаdındır. Әgәr qаdın әri әsәblәşәndә ona "mәndәn rаzı оlmаyıncа sәndәn әl çәkmәyәcәyәm"- dеsә,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о, әn yахşı qаdındır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2_3" w:tooltip=" [3] . Müstәdrәkül vәsаil, c. 14, sәh. 16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368261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Cabir ibn Abdullah Ənsari deyir: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(s) hüzurunda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şmişdik. Qadınlar haqqında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üstün olmaları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edirdik. Allahın</w:t>
      </w:r>
    </w:p>
    <w:p w:rsidR="00000000" w:rsidRDefault="00306E03" w:rsidP="00C95E22">
      <w:pPr>
        <w:pStyle w:val="contentparagraph"/>
        <w:jc w:val="both"/>
        <w:divId w:val="3682610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0750778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237, hədis 25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598533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Kəzül-ümmal, hədis 44451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482291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Müstәdrәkül vәsаil, c. 14, sәh.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489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elçisi (s) buyurdu: "Siz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haqda danışınmı?"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buyurdu: "Sizin 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rlisi övlad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mehriban,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qohum-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 yanında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olan qadınlardır. Onlar yalnız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üçün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başqa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etinasız olar,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baxar, ona tabe olar,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yalnız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3_1" w:tooltip=" [1] . Müstәdrәkül vәsаil, c. 14, sәh. 16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489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ilahi şanslardan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qadındır.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saldıqda könlün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hissi dolur. Bu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yanında olmadıqda onun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abır-heysiyy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qoruyur,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3_2" w:tooltip=" [2] . Həmin mənbə, səh. 2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489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"Mömin, ilahi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qvasından başqa,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qadından daha yaxşı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3_3" w:tooltip=" [3] . Kəzül-ümmal, hədis 4441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5489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"Sizin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qadınlarınız beş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malikdir."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"Bu beş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soruşulduqda,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</w:t>
      </w:r>
      <w:r>
        <w:rPr>
          <w:rStyle w:val="contenttext"/>
          <w:rFonts w:cs="B Zar" w:hint="cs"/>
          <w:color w:val="000000"/>
          <w:sz w:val="36"/>
          <w:szCs w:val="36"/>
        </w:rPr>
        <w:t>: "(Yaşayışda)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qarşı çox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bkar olmamaq, yumşaq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olmaq, bağışlamağı bacarmaq,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yolla, onu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almaq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5489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903761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Müstәdrәkül vәsаil, c. 14, sәh.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932931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mənbə, səh.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116596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Kəzül-ümmal, hədis 44410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77086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yanında olmadığı zaman onun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qorumaq. Bu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toplayan qadın, Haqq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fdarıdır. Qoy o, Allah-taalanın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(heç vaxt)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yus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44_1" w:tooltip=" [1] . Həmin mənbə, səh. 2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77086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"Sizin 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üstünü ona bir şey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olunduğunda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şeyi qadağan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etiraz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razılaşan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4_2" w:tooltip=" [2] . Müstәdrәkül-vәsаil, c. 14, sәh. 16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45718475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ƏN PİS QADIN</w:t>
      </w:r>
    </w:p>
    <w:p w:rsidR="00000000" w:rsidRDefault="00306E03" w:rsidP="00C95E22">
      <w:pPr>
        <w:pStyle w:val="contentparagraph"/>
        <w:jc w:val="both"/>
        <w:divId w:val="457184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(s): "(Dünyada)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şey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4_3" w:tooltip=" [3] . Biharül-ənvar, c.103,səh. 240 , hədis 5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457184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İmam Sadiq (s): "Mömini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qadınıdır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4_4" w:tooltip=" [4] . Mən la yəhzuruhül-fəqih, c.3, səh. 39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457184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"Sizin 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tsizi...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inadkar, söz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baxmayan, qohumlarının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skik, öz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qaşısında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olan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4_5" w:tooltip=" [5] . Mən la yəhzərühül-fəqih, c. 4, səh. 58; əl-Məqnə, səh. 454; Cameül-əxbar, səh. 426; Biharül-ənvar, c. 79, səh. 150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457184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"Ən xeyirsiz şey pis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4_6" w:tooltip=" [6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4571847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952488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Həmin mənbə, səh. 231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193099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624431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c.103,səh. 240 , hədis 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865841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Mən la yə</w:t>
      </w:r>
      <w:r>
        <w:rPr>
          <w:rFonts w:eastAsia="Times New Roman" w:cs="B Zar" w:hint="cs"/>
          <w:color w:val="000000"/>
          <w:sz w:val="36"/>
          <w:szCs w:val="36"/>
        </w:rPr>
        <w:t>hzuruhül-fəqih, c.3, səh. 390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85369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Mən la yəhzərühül-fəqih, c. 4, səh. 58; əl-Məqnə, səh. 454; Cameül-əxbar, səh. 426; Biharül-ənvar, c. 79, səh. 150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605331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41022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gün Allahın elçisin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dedim: Filan qadın </w:t>
      </w:r>
      <w:r>
        <w:rPr>
          <w:rStyle w:val="contenttext"/>
          <w:rFonts w:cs="B Zar" w:hint="cs"/>
          <w:color w:val="000000"/>
          <w:sz w:val="36"/>
          <w:szCs w:val="36"/>
        </w:rPr>
        <w:t>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tutub,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olur. Amma insanlarla davranışı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pisdir. Qonşularını da acılayır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10228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"Onda heç bir xeyir görmür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5_1" w:tooltip=" [1] . Həmin mənbə; Qessehaye delneşin, səh. 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0905764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PİS QADINDAN ALLAHA PƏNAH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!</w:t>
      </w:r>
    </w:p>
    <w:p w:rsidR="00000000" w:rsidRDefault="00306E03" w:rsidP="00C95E22">
      <w:pPr>
        <w:pStyle w:val="contentparagraph"/>
        <w:jc w:val="both"/>
        <w:divId w:val="109057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minacatlarında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rdi: "Allahım!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tabe olmaq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övladdan, xeyir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olan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axmaqlığı ucb</w:t>
      </w:r>
      <w:r>
        <w:rPr>
          <w:rStyle w:val="contenttext"/>
          <w:rFonts w:cs="B Zar" w:hint="cs"/>
          <w:color w:val="000000"/>
          <w:sz w:val="36"/>
          <w:szCs w:val="36"/>
        </w:rPr>
        <w:t>atından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vaxtından tez qocaldan qadından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dostdan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5_2" w:tooltip=" [2] . Mən la yəhzuruhül-fəqih, c.3, səh. 39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9057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dualarından biri bu idi: "(İlah</w:t>
      </w:r>
      <w:r>
        <w:rPr>
          <w:rStyle w:val="contenttext"/>
          <w:rFonts w:cs="B Zar" w:hint="cs"/>
          <w:color w:val="000000"/>
          <w:sz w:val="36"/>
          <w:szCs w:val="36"/>
        </w:rPr>
        <w:t>i!) Qocalıq çağına çatmamış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qocaldan qadından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5_3" w:tooltip=" [3] . əl-Kafi, c.5, səh. 316 , hədis 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9057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Üç şey insanın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 qaraldar: Zalım hökmdar, pis qonşu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acıdil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5_4" w:tooltip=" [4] . Tuhəfül-üqul, səh. 320; Biharül-ənvar, c.78, 23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74175752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PİS QADININ TƏHLÜKƏSİ</w:t>
      </w:r>
    </w:p>
    <w:p w:rsidR="00000000" w:rsidRDefault="00306E03" w:rsidP="00C95E22">
      <w:pPr>
        <w:pStyle w:val="contentparagraph"/>
        <w:jc w:val="both"/>
        <w:divId w:val="1741757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"Ən pis şey pis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5_5" w:tooltip=" [5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741757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"Pis qadınlardan qorxun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5_6" w:tooltip=" [6] . Biharül-ənvar, c.103, səh. 224 , hədis 4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1741757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946051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Həmin mənbə; Qessehaye delneşin, səh. 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628484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Mən la yəhzuruhül-fəqih, c.3, səh. 390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480279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c.5, səh. 316 , hədis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105043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Tuhəfül-üqul, səh. 320; Biharül-ənvar, c.78, 234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946235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7299523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224 , hədis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653942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"Mömin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pis arvadı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qatı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6_1" w:tooltip=" [1] . Biharül-ənvar, c.100, səh-24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29718246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NÜMUNƏVİ QADINLA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R</w:t>
      </w:r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(Ya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r!) Xatırla ki, bir zamanlar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"Ya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seçmiş, (eyibl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mi)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(bütün dünyanın) qadınlarından üstün tutmuşdur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2" w:tooltip=" [2] . Ali-İmran, 4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Allah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Fironun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(Asiy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zahimi) misal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kdi. O zaman o: "Ey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ev tik.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Firondan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qurtar.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zalım qövmd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xilas et!"-demişdi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46_3" w:tooltip=" [3] . Təhrim, 1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r?!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olduğu bir vaxtda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darlıq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6_4" w:tooltip=" [4] . Səfinəti-biharül-ənvar c. 1, səh. 3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"Allah-taala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dörd seçilmiş qadın var: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Asya,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6_5" w:tooltip=" [5] . Biharül-ənvar, c. 4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"Behiştin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xanımları dörd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rdir: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Xuv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ylid,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</w:p>
    <w:p w:rsidR="00000000" w:rsidRDefault="00306E03" w:rsidP="00C95E22">
      <w:pPr>
        <w:pStyle w:val="contentparagraph"/>
        <w:jc w:val="both"/>
        <w:divId w:val="1297182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9935258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c.100, səh-240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83275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Al</w:t>
      </w:r>
      <w:r>
        <w:rPr>
          <w:rFonts w:eastAsia="Times New Roman" w:cs="B Zar" w:hint="cs"/>
          <w:color w:val="000000"/>
          <w:sz w:val="36"/>
          <w:szCs w:val="36"/>
        </w:rPr>
        <w:t>i-İmran, 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598677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Təhrim, 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879859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Səfinəti-biharül-ənvar c. 1, səh. 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125645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binti İmran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Asiya binti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7_1" w:tooltip=" [1] . əl-Məvaziül-ədədiyyə, səh. 20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sulu(s) buyurur: "Qızımın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adlandırılmasının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Allah-taalanın onu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oddan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uzaq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7_2" w:tooltip=" [2] . Əmali-Tusi, səh.30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buyurur:"Fatim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in Allah-taalanın yanında doqquz adı vardır: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Siddiq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7_3" w:tooltip=" [3] . Əmali-Səduq, səh.474, hədis 1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Ümar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:"İmam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soruşdum: Fat</w:t>
      </w:r>
      <w:r>
        <w:rPr>
          <w:rStyle w:val="contenttext"/>
          <w:rFonts w:cs="B Zar" w:hint="cs"/>
          <w:color w:val="000000"/>
          <w:sz w:val="36"/>
          <w:szCs w:val="36"/>
        </w:rPr>
        <w:t>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"Z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hra" (parlaq) adlandırıblar?" Buyurdu:"Çünki mehrabda dayanark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ulduzlar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nura boyayırsa, o 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nura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7_4" w:tooltip=" [4] . Məanil-əxbar, səh. 64, hədis 1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sulu(s) buyurur: "Qızım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qadınlarının xanımıdır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7_5" w:tooltip=" [5] . Biharül-ənvar, c. 43, səh.22, hədis 1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qadınlarının xanımıdır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7_6" w:tooltip=" [6] . Musnədi- Əhməd ibn Hənbəl, c.3, səh.80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"Qızım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(yarandıqdan sonuna kimi) bütün xanımların xanımıdır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7_7" w:tooltip=" [7] . Nurüs-Səqəleyn, c.1, səh. 338, hədis 135. " w:history="1">
        <w:r>
          <w:rPr>
            <w:rStyle w:val="Hyperlink"/>
            <w:rFonts w:cs="B Zar" w:hint="cs"/>
            <w:sz w:val="36"/>
            <w:szCs w:val="36"/>
            <w:rtl/>
          </w:rPr>
          <w:t>(7)</w:t>
        </w:r>
      </w:hyperlink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buyurur: "Allah</w:t>
      </w:r>
    </w:p>
    <w:p w:rsidR="00000000" w:rsidRDefault="00306E03" w:rsidP="00C95E22">
      <w:pPr>
        <w:pStyle w:val="contentparagraph"/>
        <w:jc w:val="both"/>
        <w:divId w:val="2115636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48362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əl-Məvaziül-ədədiyyə, səh. 201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993887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Əmali-Tusi, səh.300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3258732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Əmali-Səduq, səh.474, hədis 18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455498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Məanil-əxbar, səh. 64, hədis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923669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43, səh.22, hədis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830350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Musnədi- Əhməd ibn Hənbəl, c.3, səh.80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366776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[7] . </w:t>
      </w:r>
      <w:r>
        <w:rPr>
          <w:rFonts w:eastAsia="Times New Roman" w:cs="B Zar" w:hint="cs"/>
          <w:color w:val="000000"/>
          <w:sz w:val="36"/>
          <w:szCs w:val="36"/>
        </w:rPr>
        <w:t>Nurüs-Səqəleyn, c.1, səh. 338, hədis 135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58171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sevincinl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8_1" w:tooltip=" [1] . Kənzül-ümmal, hədis. 3772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58171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torpağa tapşırark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buyurmuşdur: "Salam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(Bu salam)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uyuyan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(başqalarından) daha tez çatan </w:t>
      </w:r>
      <w:r>
        <w:rPr>
          <w:rStyle w:val="contenttext"/>
          <w:rFonts w:cs="B Zar" w:hint="cs"/>
          <w:color w:val="000000"/>
          <w:sz w:val="36"/>
          <w:szCs w:val="36"/>
        </w:rPr>
        <w:t>qızın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ndir! Ey Allahın elçisi, qızının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ayrılığından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 qalmadı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gücüm,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tük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böyük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yaradan ayrılığın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dsiz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bimdir. Çünki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</w:t>
      </w:r>
      <w:r>
        <w:rPr>
          <w:rStyle w:val="contenttext"/>
          <w:rFonts w:cs="B Zar" w:hint="cs"/>
          <w:color w:val="000000"/>
          <w:sz w:val="36"/>
          <w:szCs w:val="36"/>
        </w:rPr>
        <w:t>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başının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olduğunu, ağuşumda can verdiyin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brinin daşı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qoyduğum anları heç vaxt unutmaram. Biz hamımız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(yaradıldıq)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qayıdacağıq. Budur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tapşırdığın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geri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qaytarıldı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girov alındı. Amma bundan sonra, 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şdiyin diyarı seçin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(sizd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 düşdüyüm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batdım,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oyaq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qızın,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lbir olu</w:t>
      </w:r>
      <w:r>
        <w:rPr>
          <w:rStyle w:val="contenttext"/>
          <w:rFonts w:cs="B Zar" w:hint="cs"/>
          <w:color w:val="000000"/>
          <w:sz w:val="36"/>
          <w:szCs w:val="36"/>
        </w:rPr>
        <w:t>b ona etdiyi 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haqqını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Bütün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ondan soruş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şeyi ondan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al. Bu 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dünyadan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uzun zaman</w:t>
      </w:r>
    </w:p>
    <w:p w:rsidR="00000000" w:rsidRDefault="00306E03" w:rsidP="00C95E22">
      <w:pPr>
        <w:pStyle w:val="contentparagraph"/>
        <w:jc w:val="both"/>
        <w:divId w:val="1058171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h:49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820704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Kənzül-ümmal, hədis. 37725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680132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sağ idi. Salam olsun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Bu bezm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deyil, vidalaşmaq salamıdır!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lik) sizi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bu, bezm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yimin olmaması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nasına deyil.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qalsam, bu,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haqqda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gümanda olduğumdan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49_1" w:tooltip=" [1] . Nəhcül-bəlağə, xütbə 20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66778740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MEHRİBAN QADIN TİMSALI</w:t>
      </w:r>
    </w:p>
    <w:p w:rsidR="00000000" w:rsidRDefault="00306E03" w:rsidP="00C95E22">
      <w:pPr>
        <w:pStyle w:val="contentparagraph"/>
        <w:jc w:val="both"/>
        <w:divId w:val="16677874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adlı bir qız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başladıqda,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cihada getdi. Bi</w:t>
      </w:r>
      <w:r>
        <w:rPr>
          <w:rStyle w:val="contenttext"/>
          <w:rFonts w:cs="B Zar" w:hint="cs"/>
          <w:color w:val="000000"/>
          <w:sz w:val="36"/>
          <w:szCs w:val="36"/>
        </w:rPr>
        <w:t>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geri döndü.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onun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lişini eşidib, qarşılamağa getdi. 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brik edib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üst-başındakı toz-torpaqları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ona dedi: "Allaha and olsun! Paltarlarımın, paslanmış zirehimin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silahım</w:t>
      </w:r>
      <w:r>
        <w:rPr>
          <w:rStyle w:val="contenttext"/>
          <w:rFonts w:cs="B Zar" w:hint="cs"/>
          <w:color w:val="000000"/>
          <w:sz w:val="36"/>
          <w:szCs w:val="36"/>
        </w:rPr>
        <w:t>ın iyi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qal. Amma doğrusu,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davranacağını heç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6677874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verdi: "Allaha and olsun!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iyin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müşk-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49_2" w:tooltip=" [2] . İslam tarixi dastanlarından, c. 2, səh. 6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73685175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PİS QADIN NÜMUNƏLƏRİ</w:t>
      </w:r>
    </w:p>
    <w:p w:rsidR="00000000" w:rsidRDefault="00306E03" w:rsidP="00C95E22">
      <w:pPr>
        <w:pStyle w:val="contentparagraph"/>
        <w:jc w:val="both"/>
        <w:divId w:val="1736851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"Allah kafirl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Nuhun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Lutun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kir. Onlar bizim qullarımızdan iki saleh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alt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ındaydılar.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7368517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5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502286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Nəhcül-bəlağə, xütbə 202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532741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İslam tarixi dastanlarından, c. 2, səh. 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(Nuhla Lut) onları Allahdan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zabından) heç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qurtara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</w:t>
      </w:r>
      <w:r>
        <w:rPr>
          <w:rStyle w:val="contenttext"/>
          <w:rFonts w:cs="B Zar" w:hint="cs"/>
          <w:color w:val="000000"/>
          <w:sz w:val="36"/>
          <w:szCs w:val="36"/>
        </w:rPr>
        <w:t>a, "başqaları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ikiniz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girin!" deyildi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0_1" w:tooltip=" [1] . Təhrim surəsi, ayə 1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(s) buyurmuşdur: "Qadınlarınızın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pisinin kiml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olduğunu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yimmi? Qohumları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qürurlu, qısır, kinli, pis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olmadığı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(başqaları görsün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yanında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dd cavabı </w:t>
      </w: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onun üzürl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qüsurlarını,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bağışlamayan qadınlardır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0_2" w:tooltip=" [2] . Biharül-ənvar, c.100, səh. 2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gün Allahın elçisin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dedim: Filan qadın gü</w:t>
      </w:r>
      <w:r>
        <w:rPr>
          <w:rStyle w:val="contenttext"/>
          <w:rFonts w:cs="B Zar" w:hint="cs"/>
          <w:color w:val="000000"/>
          <w:sz w:val="36"/>
          <w:szCs w:val="36"/>
        </w:rPr>
        <w:t>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tutub,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olur. Amma insanlarla davranışı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 pisdir. Qonşularını da acılayır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"Onda heç bir xeyir görmür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0_3" w:tooltip=" [3] . Qessehaye delneşin, səh. 3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Allah, kişi görk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(geyim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formada) qadınlara,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etsin; Allah, qadın görk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(örtük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0_4" w:tooltip=" [4] . əl-Kafi, c. 5, səh. 552, hədis. 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078091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2351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Təhrim surəsi, ayə 10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778646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c.100, səh.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727338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Qessehaye delneşin, səh. 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308530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əl-Kafi, c. 5, səh. 552, hədis.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34173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oxşadan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qadına oxşadan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1_1" w:tooltip=" [1] . Kənzül-ümmal, c. 15, səh. 324, hədis 412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341735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"Ərinin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uymayan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1_2" w:tooltip=" [2] . Biharül-ənvar, c.100, səh. 2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97698856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YAXŞI QADININ MÜKAFATI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Allah-taala Davud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etdi ki,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qızı Ovsun yanına ged</w:t>
      </w:r>
      <w:r>
        <w:rPr>
          <w:rStyle w:val="contenttext"/>
          <w:rFonts w:cs="B Zar" w:hint="cs"/>
          <w:color w:val="000000"/>
          <w:sz w:val="36"/>
          <w:szCs w:val="36"/>
        </w:rPr>
        <w:t>ib, ona behişt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verib,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 qapısını döydü. Qadın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Davudu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görüb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buraya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şrif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haqqımda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nazil olubmu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dedi: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Tanrı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ustün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 yolladı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dedi: Yox,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Ya da ki, 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adıma oxşar başqa bir qadın haqqındadır. Çünki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buna layiq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O qadın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dedi: And olsun Allaha! 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buna layiq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görmür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az öz yaşayışından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698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9107740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Kənzül-ümmal, c. 15, səh. 3</w:t>
      </w:r>
      <w:r>
        <w:rPr>
          <w:rFonts w:eastAsia="Times New Roman" w:cs="B Zar" w:hint="cs"/>
          <w:color w:val="000000"/>
          <w:sz w:val="36"/>
          <w:szCs w:val="36"/>
        </w:rPr>
        <w:t>24, hədis 41237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365509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c.100, səh.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60336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etdim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(etiraz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Allahdan onu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uzaqlaşdırmasını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O,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uzaqlaşdırar.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üçün savab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daim Allaha şükür 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60336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Davud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60336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buyurdu: Allah-taala bu dini, yalnız saleh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2_1" w:tooltip=" [1] . Bihar, 71 - ci cild, səh.89, 14-cü cild, səh.39; Mişkatul-ənvar, səh.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39469497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PİS QADININ CƏZASI</w:t>
      </w:r>
    </w:p>
    <w:p w:rsidR="00000000" w:rsidRDefault="00306E03" w:rsidP="00C95E22">
      <w:pPr>
        <w:pStyle w:val="contentparagraph"/>
        <w:jc w:val="both"/>
        <w:divId w:val="13946949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İmam Cavada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istinadla,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tın ata-babalarının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getdik. Allahın eliçisi (s)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ağlayırdı. Dedim: "Atam, 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olsun! (B</w:t>
      </w:r>
      <w:r>
        <w:rPr>
          <w:rStyle w:val="contenttext"/>
          <w:rFonts w:cs="B Zar" w:hint="cs"/>
          <w:color w:val="000000"/>
          <w:sz w:val="36"/>
          <w:szCs w:val="36"/>
        </w:rPr>
        <w:t>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ağlamağın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dir?" Buyurdu(s): "Meraca aparıldığım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timin arasında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qadınları gördüm. Bu qadınlara olduqca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verilirdi. Onları bu halda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göz yaşlarımı saxlaya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dim: Orada başının ön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bitmi</w:t>
      </w:r>
      <w:r>
        <w:rPr>
          <w:rStyle w:val="contenttext"/>
          <w:rFonts w:cs="B Zar" w:hint="cs"/>
          <w:color w:val="000000"/>
          <w:sz w:val="36"/>
          <w:szCs w:val="36"/>
        </w:rPr>
        <w:t>ş 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divarından asılmış bir qadın gördüm.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sanki beyni qaynayırdı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3946949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691362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Bihar, 71 - ci cild, səh.89, 14-cü cild, səh.39; Mişkatul-ənvar, səh.23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6330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(Sonra)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</w:t>
      </w:r>
      <w:r>
        <w:rPr>
          <w:rStyle w:val="contenttext"/>
          <w:rFonts w:cs="B Zar" w:hint="cs"/>
          <w:color w:val="000000"/>
          <w:sz w:val="36"/>
          <w:szCs w:val="36"/>
        </w:rPr>
        <w:t>varında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asılmış başqa qadın gördüm.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qaynar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çirkli mayeni onun ağızna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boğazına tökürdül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(Ardınca)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divarına yapışdırılmış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orada iki ayağından asılmış qadınlar gördüm.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da g</w:t>
      </w:r>
      <w:r>
        <w:rPr>
          <w:rStyle w:val="contenttext"/>
          <w:rFonts w:cs="B Zar" w:hint="cs"/>
          <w:color w:val="000000"/>
          <w:sz w:val="36"/>
          <w:szCs w:val="36"/>
        </w:rPr>
        <w:t>ördüm.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od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Əli-ayağı bağlanılmış başqa bir qadın gördüm. Ona çox sayda ilan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hücum etmiş,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l-ayağı bağlı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qaçıb canını qurtara bilmir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heç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deyildi. Kor, 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lal qadın da gördüm. Onu alovlar saçan tabuta qoymuşdular. (At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sanki cüzam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kimi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tökülürdü.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od tutub yanan bir qadın gördüm. Onu dırnaqla</w:t>
      </w:r>
      <w:r>
        <w:rPr>
          <w:rStyle w:val="contenttext"/>
          <w:rFonts w:cs="B Zar" w:hint="cs"/>
          <w:color w:val="000000"/>
          <w:sz w:val="36"/>
          <w:szCs w:val="36"/>
        </w:rPr>
        <w:t>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qarnındakıları çıxarıb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Başı donuz başı,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uzunqulaq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olan bir qadın da gördüm. O, saysız-hesabsız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zablara düçar olmuşdu. İt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bir qadın gördüm. Alovlar arxasından daxil olub ağzından çıxırdı. Əzab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işk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başına,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endirirdil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76330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eşqim, gözümün nuru, onların bu dünyada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bu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qaldığını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</w:t>
      </w:r>
      <w:r>
        <w:rPr>
          <w:rStyle w:val="contenttext"/>
          <w:rFonts w:cs="B Zar" w:hint="cs"/>
          <w:color w:val="000000"/>
          <w:sz w:val="36"/>
          <w:szCs w:val="36"/>
        </w:rPr>
        <w:t>urdu: "C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divarında saçından asılan qadın başının qabağının tükünü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306E03" w:rsidP="00C95E22">
      <w:pPr>
        <w:pStyle w:val="contentparagraph"/>
        <w:jc w:val="both"/>
        <w:divId w:val="763302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h:54</w:t>
      </w:r>
    </w:p>
    <w:p w:rsidR="00000000" w:rsidRDefault="00306E03" w:rsidP="00C95E22">
      <w:pPr>
        <w:pStyle w:val="contentparagraph"/>
        <w:jc w:val="both"/>
        <w:divId w:val="12448777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asılan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acıdılliliyind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narahat olmuşdur.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divarında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asılmış qadın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mişdir. Orada iki ayağından asılmış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olmadan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gedirdi.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od-alov yağan qadın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yoldaşından başqası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nib-düz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sayılmayan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rirdi. Əli-ayağı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bağlanıb ilanların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hücumuna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ruz qalan qadın da namazına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qüsl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zdi. Kor, 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lal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qeyrisi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 (zina edib)</w:t>
      </w:r>
      <w:r>
        <w:rPr>
          <w:rStyle w:val="contenttext"/>
          <w:rFonts w:cs="B Zar" w:hint="cs"/>
          <w:color w:val="000000"/>
          <w:sz w:val="36"/>
          <w:szCs w:val="36"/>
        </w:rPr>
        <w:t>, övlad doğurmuş, lakin onu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boynuna atmışdı. Od-alov saçan qayçı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doğranan qadın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yad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etmişdi. 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alovlar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dırnaqları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qarnındakıları çıxarıb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qadınlar, fahi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cinsi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doyurmaq üçün onlara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 yaradarmışlar. Başı donuz,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uzunqulaq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saysız-hesabsız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düçar olan qadınlar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ara qarışdırar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(insanlar arasında) yalan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İt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alovların arxasından daxil olub ağzından xaric olduğu qadın da eyş-işr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(haram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nnilik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(ğına oxuyar)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paxıılığını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4_1" w:tooltip=" [1] . Biharül-ənvar, c.100, səh. 24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448777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63062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c.100, səh. 245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35353198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ƏN YAXŞI XÜSUSİYYƏTLƏRİ</w:t>
      </w:r>
    </w:p>
    <w:p w:rsidR="00000000" w:rsidRDefault="00306E03" w:rsidP="00C95E22">
      <w:pPr>
        <w:pStyle w:val="contentparagraph"/>
        <w:jc w:val="both"/>
        <w:divId w:val="353531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"Qadının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nilmiş,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kişinin sahib olduğu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rdir: Qürur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bbür), qorxu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sislik. Qadın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bbürlü, qürurlu olarsa, özünü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sis olarsa,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mal</w:t>
      </w:r>
      <w:r>
        <w:rPr>
          <w:rStyle w:val="contenttext"/>
          <w:rFonts w:cs="B Zar" w:hint="cs"/>
          <w:color w:val="000000"/>
          <w:sz w:val="36"/>
          <w:szCs w:val="36"/>
        </w:rPr>
        <w:t>ını yaxşı qoruyar, qorxaq olarsa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qorxaraq, ehtiyatlı davranar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qorumaq fikrin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Bununla da pis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toruna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5_1" w:tooltip=" [1] . Biharül-ənvar, c. 100, səh. 23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92429359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FƏRQLİ QADINLAR</w:t>
      </w:r>
    </w:p>
    <w:p w:rsidR="00000000" w:rsidRDefault="00306E03" w:rsidP="00C95E22">
      <w:pPr>
        <w:pStyle w:val="contentparagraph"/>
        <w:jc w:val="both"/>
        <w:divId w:val="1924293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Loğman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oğluna dedi: "Oğlum! Qadınlar dörd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bölünürl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saleh (yaxşı),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uzaqlaşdırılmışlardırlar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924293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saleh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birinci növü, öz tayfasın</w:t>
      </w:r>
      <w:r>
        <w:rPr>
          <w:rStyle w:val="contenttext"/>
          <w:rFonts w:cs="B Zar" w:hint="cs"/>
          <w:color w:val="000000"/>
          <w:sz w:val="36"/>
          <w:szCs w:val="36"/>
        </w:rPr>
        <w:t>ın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daxil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sakit bir qadındır. Ona bir şey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olunanda şükür edir,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birlidir. Az şey,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çoxdur.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kimi) salehdir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4293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Saleh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ikincisi, çox mehriban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dünyaya uşaq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yoldaşı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edir. O, mehriban ana kimi, tayfa başçılarına qayğı, yaşlılara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yandırır. Başqa qadından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övladını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yir.Yaxşı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alik,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razılığını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özünü,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924293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648855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5372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malını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övladını islah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bacarandır. O, bir qırmızı qızıl kimidir.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kişinin başına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</w:t>
      </w:r>
      <w:r>
        <w:rPr>
          <w:rStyle w:val="contenttext"/>
          <w:rFonts w:cs="B Zar" w:hint="cs"/>
          <w:color w:val="000000"/>
          <w:sz w:val="36"/>
          <w:szCs w:val="36"/>
        </w:rPr>
        <w:t>n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olmuşdur. Ərinin yanında ona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kçi, ondan uzaq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(abır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tinin) qoruyucusudur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5372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iki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qadınlardan birinci növü, daxil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bbürlü, tayfa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sakitdir. Ona bir şey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olunsa da, olunmasa da,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girinc qalmışdır, qonşuları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lmişdir. O, şir kimidir ki, yaxınına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qaçmaq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5372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İkinci növ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 qadın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özü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narında, meyli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qonşuların yanında olan qadındır. Tez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ağlayandır. Ərinin yanında olan zaman, ona faydası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ymir, yanında olmadığı vaxtda da abrını aparır. Şoran yer kimidir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sulasan, su yuxarıda, torpaq aşağıda qalacaq (su yerin dibin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k). Başlı-başına buraxsan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susayacaq. 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ondan övladın olsa,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56_1" w:tooltip=" [1] . əl-İxtisas, səh. 339, Biharül-ənvar, c. 13, səh. 429, hədis, 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35372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950573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əl-İxtisas, səh. 339, Biharül-ənv</w:t>
      </w:r>
      <w:r>
        <w:rPr>
          <w:rFonts w:eastAsia="Times New Roman" w:cs="B Zar" w:hint="cs"/>
          <w:color w:val="000000"/>
          <w:sz w:val="36"/>
          <w:szCs w:val="36"/>
        </w:rPr>
        <w:t>ar, c. 13, səh. 429, hədis,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71595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h:58</w:t>
      </w:r>
    </w:p>
    <w:p w:rsidR="00000000" w:rsidRDefault="00306E03" w:rsidP="00C95E22">
      <w:pPr>
        <w:pStyle w:val="Heading2"/>
        <w:shd w:val="clear" w:color="auto" w:fill="FFFFFF"/>
        <w:jc w:val="both"/>
        <w:divId w:val="82361929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BEŞİNCİ HİKMƏT.QADININ ƏRİNİN QARŞISINDA VƏZİFƏLƏRİ</w:t>
      </w:r>
    </w:p>
    <w:p w:rsidR="00000000" w:rsidRDefault="00306E03" w:rsidP="00C95E22">
      <w:pPr>
        <w:pStyle w:val="Heading3"/>
        <w:shd w:val="clear" w:color="auto" w:fill="FFFFFF"/>
        <w:jc w:val="both"/>
        <w:divId w:val="197270445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ƏRƏ HÖRMƏT</w:t>
      </w:r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RƏ HÖRMƏT</w:t>
      </w:r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olsaydım, 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 qadına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58_1" w:tooltip=" [1] . əl-Kafi, c.5, səh. 508 , hədis 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günü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rinә qәzәblә bахan qadının gözünә cәhәnnәm аtәşinin külü ilә sürmә çәkәc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klәr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"</w:t>
      </w:r>
      <w:hyperlink w:anchor="content_note_58_2" w:tooltip=" [2] . Müstәdrәkül vәsаil, c. 2, sәh. 54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"Hаmilә qаdın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pis sözlәri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olsa vә ona qarşılıq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hәr bir sözün müqаbilindә ona оr</w:t>
      </w:r>
      <w:r>
        <w:rPr>
          <w:rStyle w:val="contenttext"/>
          <w:rFonts w:cs="B Zar" w:hint="cs"/>
          <w:color w:val="000000"/>
          <w:sz w:val="36"/>
          <w:szCs w:val="36"/>
        </w:rPr>
        <w:t>uc tutаn vә cihad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xsin sаvаbını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58_3" w:tooltip=" [3] . Müstәdrәkül vәsаil, c. 14, sәh. 24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"Ərinin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qadına Allah-taala Fironun</w:t>
      </w:r>
    </w:p>
    <w:p w:rsidR="00000000" w:rsidRDefault="00306E03" w:rsidP="00C95E22">
      <w:pPr>
        <w:pStyle w:val="contentparagraph"/>
        <w:jc w:val="both"/>
        <w:divId w:val="197270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h:59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298200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c.5, səh. 508 , hədis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379068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Müstәdrәkül vәsаil, c. 2, sәh. 548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72512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Müstәdrәkül vәsаil, c. 14, sәh. 245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326285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xanımı Asiyanın savabı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59_1" w:tooltip=" [1] . Biharül-ənvar, c.103, səh. 24 , hədis 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326285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"Kişi аilәnin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tabeçiliyind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qarşısında qаrşısındа mәsuliyyәt dаşıyır. Qаdın da әrinin mаlını qоrumаlıdır. Çünki о dа bu işdә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mәsuliyyәt dаşıyır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59_2" w:tooltip=" [2] . Müstәdrәkül-vәsаil, c. 14, sәh. 24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326285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"Аnd оlsun mәni pеyğәmbәrliyә seçәn Аllаhа!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qаdın әrinin icаzәsi olmadan müstәhәb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оruc tutsа, günаhkаrdır. Ancaq qәzа vә yа nәzir оrucu tuta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59_3" w:tooltip=" [3] . Müstәdrәkül-vәsаil, c. 2, sәh. 54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4326285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Bir gün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әnsаrdаn оlаn bir şәхsin hәyәtinә dахil оlduqda, orada olan qоyun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qаrşısındа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düşdü. Әbu Bәkr dеdi: Biz qoyundan daha yaxşı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rik. (Bizim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 daha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olar.) Allahın elçisi (s) buyurdu: Bәndә bәndәnin qаrşısındа sәcdә еtmәmәlidir. Doğrusu, әgәr buna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ydi, </w:t>
      </w:r>
      <w:r>
        <w:rPr>
          <w:rStyle w:val="contenttext"/>
          <w:rFonts w:cs="B Zar" w:hint="cs"/>
          <w:color w:val="000000"/>
          <w:sz w:val="36"/>
          <w:szCs w:val="36"/>
        </w:rPr>
        <w:t>qаdınа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qаrşısındа sәcdә еtmәyi әmr еdәrdim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59_4" w:tooltip=" [4] . Müstәdrәkül-vәsаil, c. 14, sәh. 24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0830702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ƏRƏ İTAƏT</w:t>
      </w:r>
    </w:p>
    <w:p w:rsidR="00000000" w:rsidRDefault="00306E03" w:rsidP="00C95E22">
      <w:pPr>
        <w:pStyle w:val="contentparagraph"/>
        <w:jc w:val="both"/>
        <w:divId w:val="108307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"Allah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cismani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baxımından)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(qadınlardan) üstün etdiyi üçün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qadınların ixtiyar sahibidir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</w:p>
    <w:p w:rsidR="00000000" w:rsidRDefault="00306E03" w:rsidP="00C95E22">
      <w:pPr>
        <w:pStyle w:val="contentparagraph"/>
        <w:jc w:val="both"/>
        <w:divId w:val="1083070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490715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24 , hədis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901959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248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976300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2, sәh. 548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892030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246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</w:t>
      </w:r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yinatla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olunmasını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etmişdir).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mallarından (arvadlarına)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öz arvadlarının ixtiyar sahibidirl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qadınlar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tkardırlar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(</w:t>
      </w:r>
      <w:r>
        <w:rPr>
          <w:rStyle w:val="contenttext"/>
          <w:rFonts w:cs="B Zar" w:hint="cs"/>
          <w:color w:val="000000"/>
          <w:sz w:val="36"/>
          <w:szCs w:val="36"/>
        </w:rPr>
        <w:t>onların hüquqlarını) qoruması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 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yanlarında olmayanda onların hüquqlarını, 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mallarını) qoruyurlar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..."</w:t>
      </w:r>
      <w:hyperlink w:anchor="content_note_60_1" w:tooltip=" [1] . Nisa, 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"Cәhәnnәm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ü</w:t>
      </w:r>
      <w:r>
        <w:rPr>
          <w:rStyle w:val="contenttext"/>
          <w:rFonts w:cs="B Zar" w:hint="cs"/>
          <w:color w:val="000000"/>
          <w:sz w:val="36"/>
          <w:szCs w:val="36"/>
        </w:rPr>
        <w:t>ç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yаndırmаz: Ərinә qarşı itаәtkar olan qаdını;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çәtin vахtlаrındа buna sәbir еdәn qаdını; atа-аnаsınа xeyirxahlıq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övlаdı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0_2" w:tooltip=" [2] . Nәsаyih, sәh. 11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</w:t>
      </w:r>
      <w:r>
        <w:rPr>
          <w:rStyle w:val="contenttext"/>
          <w:rFonts w:cs="B Zar" w:hint="cs"/>
          <w:color w:val="000000"/>
          <w:sz w:val="36"/>
          <w:szCs w:val="36"/>
        </w:rPr>
        <w:t>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yoldaşından icаzәsiz еvd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çıхаn qаdın onu rаzı salana vә еvә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qәdәr Allah-taalanın qәzәbinә düçаr оlаr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0_3" w:tooltip=" [3] . Müstәdrәkül-vәsаil, c. 14, sәh. 23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"Mәni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rlıy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sеçәn Аllаhа аnd оlsun! Əgәr qаdın әrinin mәntiqli sözünü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qiyаmәt günü оnu dilindәn аsаr vә dilini qızmar, odlu mıхlаrlа tavana tikәrlәr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0_4" w:tooltip=" [4] . Müstәdrәkül-vәsаil, c. 14, sәh. 238. " w:history="1">
        <w:r>
          <w:rPr>
            <w:rStyle w:val="Hyperlink"/>
            <w:rFonts w:cs="B Zar" w:hint="cs"/>
            <w:sz w:val="36"/>
            <w:szCs w:val="36"/>
            <w:rtl/>
          </w:rPr>
          <w:t>(4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"And оlsun mәni pеyğәmbәr sеçәn Аllаhа! Qаdının әrinin</w:t>
      </w:r>
    </w:p>
    <w:p w:rsidR="00000000" w:rsidRDefault="00306E03" w:rsidP="00C95E22">
      <w:pPr>
        <w:pStyle w:val="contentparagraph"/>
        <w:jc w:val="both"/>
        <w:divId w:val="2109154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747533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Nisa, 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26005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Nәsаyih, sәh. 111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275353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509634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еvindәn icаzәsiz sәdәqә vеrmәsi doğru iş dеyil. Әgәr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оnun sаvаbı әrinә çatar, qаdınin bundan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bәdbәхtçilik оlаr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1_1" w:tooltip=" [1] . Kәnzül-ümmаl, c. 16, sәh. 4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kimin qadını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incits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 qadının namazını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bütün ömrü boyu oruc tutsun (yen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olunmaz).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</w:t>
      </w:r>
      <w:r>
        <w:rPr>
          <w:rStyle w:val="contenttext"/>
          <w:rFonts w:cs="B Zar" w:hint="cs"/>
          <w:color w:val="000000"/>
          <w:sz w:val="36"/>
          <w:szCs w:val="36"/>
        </w:rPr>
        <w:t>nu sevindirs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... (ibad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olar.) Kişi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zülm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 üçün zikr olunan eyni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onun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1_2" w:tooltip=" [2] . Səvabül-əmal, səh. 335, Elamüd-din, səh. 41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Allah-taala,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qadının heç bir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verdiyi) malı,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ondan razı olmadığı müddd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tutub,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olsun, qul azad etsin, c</w:t>
      </w:r>
      <w:r>
        <w:rPr>
          <w:rStyle w:val="contenttext"/>
          <w:rFonts w:cs="B Zar" w:hint="cs"/>
          <w:color w:val="000000"/>
          <w:sz w:val="36"/>
          <w:szCs w:val="36"/>
        </w:rPr>
        <w:t>ins atlarıı Allah yolunda (döyüşçül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yollasın),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oduna atılacaq. Qadınına zülm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1_3" w:tooltip=" [3] . Mən la yəhzərühül-fəqih, c.  4, səh, 14, Əmali-Səduq, səh. 51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incitdikd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olan huril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öldürsün! Onu incitm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O,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qonağındır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edib, bizim yanımıza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1_4" w:tooltip=" [4] . Sünəni-Tirmizi, c. 3, səh. 477, Sünəni-ibn Macə, c. 1, səh. 64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"Ərini narahat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306E03" w:rsidP="00C95E22">
      <w:pPr>
        <w:pStyle w:val="contentparagraph"/>
        <w:jc w:val="both"/>
        <w:divId w:val="46801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6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19704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Kәnzül-ümmаl, c. 16, sәh. 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466192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Səvabül-əmal, səh. 335, E</w:t>
      </w:r>
      <w:r>
        <w:rPr>
          <w:rFonts w:eastAsia="Times New Roman" w:cs="B Zar" w:hint="cs"/>
          <w:color w:val="000000"/>
          <w:sz w:val="36"/>
          <w:szCs w:val="36"/>
        </w:rPr>
        <w:t>lamüd-din, səh. 414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961909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Mən la yəhzərühül-fəqih, c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4, </w:t>
      </w:r>
      <w:r>
        <w:rPr>
          <w:rFonts w:eastAsia="Times New Roman" w:cs="B Zar" w:hint="cs"/>
          <w:color w:val="000000"/>
          <w:sz w:val="36"/>
          <w:szCs w:val="36"/>
        </w:rPr>
        <w:t>səh, 14, Əmali-Səduq, səh. 515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054867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Sünəni-Tirmizi, c. 3, səh. 477, Sünəni-ibn Macə, c. 1, səh. 649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4272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qadına vay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 qadın odur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ondan razı qalsın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2_1" w:tooltip=" [1] . Üyuni-əxbarir-Rza, c. 2, səh. 11; Biharül-ənvar, c.103, səh. 24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74272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lundur,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qadın.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xtdir,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xtdir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qoyan,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2_2" w:tooltip=" [2] . Kənzül-fəvaid, c.1. səh. 150, Biharül-ənvar, c. 76. səh. 35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7427219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ti, ...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tsizliyid</w:t>
      </w:r>
      <w:r>
        <w:rPr>
          <w:rStyle w:val="contenttext"/>
          <w:rFonts w:cs="B Zar" w:hint="cs"/>
          <w:color w:val="000000"/>
          <w:sz w:val="36"/>
          <w:szCs w:val="36"/>
        </w:rPr>
        <w:t>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2_3" w:tooltip=" [3] . Məaniyül-əxbar,səh. 152, hədis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56164710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ƏRƏ XİDMƏT</w:t>
      </w:r>
    </w:p>
    <w:p w:rsidR="00000000" w:rsidRDefault="00306E03" w:rsidP="00C95E22">
      <w:pPr>
        <w:pStyle w:val="contentparagraph"/>
        <w:jc w:val="both"/>
        <w:divId w:val="561647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yeddi gün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yeddi qapısını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qapı</w:t>
      </w:r>
      <w:r>
        <w:rPr>
          <w:rStyle w:val="contenttext"/>
          <w:rFonts w:cs="B Zar" w:hint="cs"/>
          <w:color w:val="000000"/>
          <w:sz w:val="36"/>
          <w:szCs w:val="36"/>
        </w:rPr>
        <w:t>sını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açar ki,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qapıdan oraya daxil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561647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Sonra buyurdu: "Öz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qurtum su içird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qadının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ona bir il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oruc tutmaq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yaxşıdır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2_4" w:tooltip=" [4] . İrşadül-qülub, səh. 17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561647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"Qadının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saat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min il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 ümr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min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üstün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62_5" w:tooltip=" [5] . Camiüs-səadət, c.2, səh.14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561647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Allah-taala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cc, cihad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elm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561647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537623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Üyuni-əxbarir-Rza, c. 2, səh. 11; Biharül-ənvar, c.103, səh. 246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190346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Kənzül-fəvaid, c.1. səh. 150, Biharül-ənvar, c. 76. səh. 354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79025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Məaniyül-əxbar,səh. 152, hədis1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755201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404063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Camiüs-səadət, c.2, s</w:t>
      </w:r>
      <w:r>
        <w:rPr>
          <w:rFonts w:eastAsia="Times New Roman" w:cs="B Zar" w:hint="cs"/>
          <w:color w:val="000000"/>
          <w:sz w:val="36"/>
          <w:szCs w:val="36"/>
        </w:rPr>
        <w:t>əh.143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yyubun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savabı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3_1" w:tooltip=" [1] . Məkarimül-əxlaq, c.1, səh. 43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Allah-taala,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yeddi gün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yeddi qa</w:t>
      </w:r>
      <w:r>
        <w:rPr>
          <w:rStyle w:val="contenttext"/>
          <w:rFonts w:cs="B Zar" w:hint="cs"/>
          <w:color w:val="000000"/>
          <w:sz w:val="36"/>
          <w:szCs w:val="36"/>
        </w:rPr>
        <w:t>pısını bağlayar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behiştin yeddi qapısını açar ki,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qapıdan oraya daxil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3_2" w:tooltip=" [2] . İrşadül-qülub, səh. 175; Əvaliyül-lai, c. 1, səh. 270; Vəsailüş-şiə, c. 14, səh. 12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(s) </w:t>
      </w:r>
      <w:r>
        <w:rPr>
          <w:rStyle w:val="contenttext"/>
          <w:rFonts w:cs="B Zar" w:hint="cs"/>
          <w:color w:val="000000"/>
          <w:sz w:val="36"/>
          <w:szCs w:val="36"/>
        </w:rPr>
        <w:t>zamanında, 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adlı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adında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var idi. Onların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övladı olmuşdu. Lakin dolanışıqları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idi. Bir gün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rara alır. O, dini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pul qazanır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dolanışığına yardım edirdi.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yoxsullara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tuturdu. O, bir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"Gör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Allah-taalanın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rgahında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savab qazanırammı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Abdullah dedi: "Get,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sulundan (s) soruş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Başqa bir qadın da eyni sualı soruşmaq üçün orada idi. Onlar Bilal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bu suala cavab almaq üçün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yanına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Bilal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girib geri döndü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"Peyğ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sizi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linizin iki savaba malik olduğunu söl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a) Allah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savabı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savabı.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960694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264965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Məkarimül-əxlaq, c.1, səh. 439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442798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175; Əvaliy</w:t>
      </w:r>
      <w:r>
        <w:rPr>
          <w:rFonts w:eastAsia="Times New Roman" w:cs="B Zar" w:hint="cs"/>
          <w:color w:val="000000"/>
          <w:sz w:val="36"/>
          <w:szCs w:val="36"/>
        </w:rPr>
        <w:t>ül-lai, c. 1, səh. 270; Vəsailüş-şiə, c. 14, səh.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bunun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sileyi-r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64_1" w:tooltip=" [1] . Hilyətül-övliya, c. 2, səh. 69-7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"</w:t>
      </w:r>
      <w:r>
        <w:rPr>
          <w:rStyle w:val="contenttext"/>
          <w:rFonts w:cs="B Zar" w:hint="cs"/>
          <w:color w:val="000000"/>
          <w:sz w:val="36"/>
          <w:szCs w:val="36"/>
        </w:rPr>
        <w:t>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di-ibn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l":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Xalası bir iş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hüzuruna getdi. İşi qurtardıqdan sonra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ondan soruşdu: "Ərin varmı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 verdi: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</w:t>
      </w:r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Onunla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davranırsan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çatdığı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onun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Onula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ehtiyatlı ol, çünki o,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behiştin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mindir (Onunla yaxşı davransan, behişt; pis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olarsan)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64_2" w:tooltip=" [2] . Müsnədi-ibn Hənbəl, c. 7, səh. 21; əs-Sünənül-kübra, c. 5, səh. 311; Kənzül-ümmal, c. 16, səh. 33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İmаm Sаdiq (ә) buyurur: "Qаdın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qurtum su vеrm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ildәn çox ibаdәtin (gündüzlәr оruc tutub gеcәlәr nаmаz qılmаğın) sаvаbınа bәrаbәr</w:t>
      </w:r>
      <w:r>
        <w:rPr>
          <w:rStyle w:val="contenttext"/>
          <w:rFonts w:cs="B Zar" w:hint="cs"/>
          <w:color w:val="000000"/>
          <w:sz w:val="36"/>
          <w:szCs w:val="36"/>
        </w:rPr>
        <w:t>dir. Әgәr qаdın әrinә su vеrsә, Allah-taala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оna bir şәhәr inşa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vә оnun аltmış günаhından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4_3" w:tooltip=" [3] . Vәsаilüş-şiә, c. 14, sәh. 1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İmаm Sаdiq (ә) buyurur: "Allah-taala yеddi gün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</w:t>
      </w:r>
      <w:r>
        <w:rPr>
          <w:rStyle w:val="contenttext"/>
          <w:rFonts w:cs="B Zar" w:hint="cs"/>
          <w:color w:val="000000"/>
          <w:sz w:val="36"/>
          <w:szCs w:val="36"/>
        </w:rPr>
        <w:t>ldaşına хidmәt еdәn qаdının üzünә cәhәnnәmin bütün qаpılаrını bаğlаyıb, behiştin bütün qаpılаrını аçаr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4_4" w:tooltip=" [4] . Rаhе sәаdәt, sәh. 1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2824689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8556538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Hilyətül-övliya, c. 2</w:t>
      </w:r>
      <w:r>
        <w:rPr>
          <w:rFonts w:eastAsia="Times New Roman" w:cs="B Zar" w:hint="cs"/>
          <w:color w:val="000000"/>
          <w:sz w:val="36"/>
          <w:szCs w:val="36"/>
        </w:rPr>
        <w:t>, səh. 69-70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228356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7, səh. 21; əs-Sünənül-kübra, c. 5, səh. 311; Kənzül-ümmal, c. 16, səh. 337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881720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Vәsаilüş-şiә, c. 14, sәh.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830249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Rаhе sәаdәt, sәh.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414517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elçisind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(s) qadınların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haqqında soruşduqda,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(s) buyurdu: "Qadın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evini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ona Öz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baxdığı heç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5_1" w:tooltip=" [1] . Biharül-ənvar, c.103, səh. 251, hədis 4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81988786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ƏRİN PİS ƏXLAQINA DÖZMƏK</w:t>
      </w:r>
    </w:p>
    <w:p w:rsidR="00000000" w:rsidRDefault="00306E03" w:rsidP="00C95E22">
      <w:pPr>
        <w:pStyle w:val="contentparagraph"/>
        <w:jc w:val="both"/>
        <w:divId w:val="81988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Qadınların üç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götürül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hşur olarlar: Ərinin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(qısqanclığı)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birli olan qadın,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xlaqlığı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dözümlü olan qadın,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bağışlayan qadın. Allah-t</w:t>
      </w:r>
      <w:r>
        <w:rPr>
          <w:rStyle w:val="contenttext"/>
          <w:rFonts w:cs="B Zar" w:hint="cs"/>
          <w:color w:val="000000"/>
          <w:sz w:val="36"/>
          <w:szCs w:val="36"/>
        </w:rPr>
        <w:t>aala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savabını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ilin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savabını yazar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5_2" w:tooltip=" [2] . İrşadül-qülub, səh. 17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81988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Ərinin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qadına Allah-taala Fironun xanımı Asiyanın savabı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5_3" w:tooltip=" [3] . Məkarimül-əxlaq, c. 1, səh. 462; Biharül-ənvar, c. 103, səh. 24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81988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xeyird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(xoş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asayişd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olmalıdır.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olmuş Əyyubun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oldu.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il ona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Yük</w:t>
      </w:r>
    </w:p>
    <w:p w:rsidR="00000000" w:rsidRDefault="00306E03" w:rsidP="00C95E22">
      <w:pPr>
        <w:pStyle w:val="contentparagraph"/>
        <w:jc w:val="both"/>
        <w:divId w:val="81988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</w:t>
      </w:r>
      <w:r>
        <w:rPr>
          <w:rStyle w:val="contenttext"/>
          <w:rFonts w:cs="B Zar" w:hint="cs"/>
          <w:color w:val="000000"/>
          <w:sz w:val="36"/>
          <w:szCs w:val="36"/>
        </w:rPr>
        <w:t>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062324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251, hədis 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475878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303432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Məkarimül-əxlaq, c. 1, səh. 462; Biharül-ənvar, c. 103, səh. 247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48984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daşıyanlar kimi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daşıdı.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yirmanç</w:t>
      </w:r>
      <w:r>
        <w:rPr>
          <w:rStyle w:val="contenttext"/>
          <w:rFonts w:cs="B Zar" w:hint="cs"/>
          <w:color w:val="000000"/>
          <w:sz w:val="36"/>
          <w:szCs w:val="36"/>
        </w:rPr>
        <w:t>ılarla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üyüdürdü. Paltar yuyanlarla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paltar yuyardı. Ona bir 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Əyyub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yeyib, Allaha şükür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toldaşı onu bir parçaya bük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daşıyardı. Bütün bunları xeyirxahlıq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xatir, Ona yaxın</w:t>
      </w:r>
      <w:r>
        <w:rPr>
          <w:rStyle w:val="contenttext"/>
          <w:rFonts w:cs="B Zar" w:hint="cs"/>
          <w:color w:val="000000"/>
          <w:sz w:val="36"/>
          <w:szCs w:val="36"/>
        </w:rPr>
        <w:t>laşmaq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6_1" w:tooltip=" [1] . Müstədrəkül-vəsail, c. 14, səh. 24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48984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"Әri ilә küsulu olan qаdın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günаhsız оlsа dа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Firоn, Hаmаn vә Qаrunlа bir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cәhәnnәmin әn pis tәbәqәsindә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Amma tövbә еdib, әrinin yаnınа qаyıtsa bağışlanar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6_2" w:tooltip=" [2] . Vәsаilüş-şiә, c. 14, sәh. 12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848984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Allah-taala cihadı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vacib </w:t>
      </w:r>
      <w:r>
        <w:rPr>
          <w:rStyle w:val="contenttext"/>
          <w:rFonts w:cs="B Zar" w:hint="cs"/>
          <w:color w:val="000000"/>
          <w:sz w:val="36"/>
          <w:szCs w:val="36"/>
        </w:rPr>
        <w:t>etdi. Kişinin cihadı malını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canını Allah yolunda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Qadının cihadı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(qısqanclığı) qarşısında dözümlü davranmasıdır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6_3" w:tooltip=" [3] . əl-Kafi, c. 5, səh. 9; Təhzibül-əhkam, c. 6, səh. 126; Vəsailüş-şiə, c. 3, səh. 43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48984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</w:p>
    <w:p w:rsidR="00000000" w:rsidRDefault="00306E03" w:rsidP="00C95E22">
      <w:pPr>
        <w:pStyle w:val="Heading3"/>
        <w:shd w:val="clear" w:color="auto" w:fill="FFFFFF"/>
        <w:jc w:val="both"/>
        <w:divId w:val="150806200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ƏRİ RAZI SALMAQ</w:t>
      </w:r>
    </w:p>
    <w:p w:rsidR="00000000" w:rsidRDefault="00306E03" w:rsidP="00C95E22">
      <w:pPr>
        <w:pStyle w:val="contentparagraph"/>
        <w:jc w:val="both"/>
        <w:divId w:val="150806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"Ərini narahat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qadına vay olsun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 qadın odur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ondan razı qalsın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6_4" w:tooltip=" [4] . Biharül-ənvar, c.103, səh. 246, hədis 2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50806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"Әrinin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rаzılıq vеrmәyәn qаdının bütün</w:t>
      </w:r>
    </w:p>
    <w:p w:rsidR="00000000" w:rsidRDefault="00306E03" w:rsidP="00C95E22">
      <w:pPr>
        <w:pStyle w:val="contentparagraph"/>
        <w:jc w:val="both"/>
        <w:divId w:val="1508062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827242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Müstədrəkül-vəsail, c. 14, səh. 242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632148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Vәsаilüş-şiә, c. 14, sәh.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257797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 səh. 9; Təhzibül-əhkam, c. 6, səh. 126; Vəsailüş-şiə, c. 3, səh. 439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485384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246, hədis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682807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yахşı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mllәrinin sаvаbı, ilаn dәrisindәn аyrıldığı kimi оnun әmәl dәftәrindәn аyrılar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7_1" w:tooltip=" [1] . Lәаlil-әхbаr, c. 3, sәh. 28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682807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İmаm Bаqir (ә) buyurur: "Qаdın üçün hеç bir şәfаәt әrinin rаzılığı qәdәr fаydаl</w:t>
      </w:r>
      <w:r>
        <w:rPr>
          <w:rStyle w:val="contenttext"/>
          <w:rFonts w:cs="B Zar" w:hint="cs"/>
          <w:color w:val="000000"/>
          <w:sz w:val="36"/>
          <w:szCs w:val="36"/>
        </w:rPr>
        <w:t>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tli dеyildir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7_2" w:tooltip=" [2] . Sәfinәtül-bihаr, c. 1, sәh. 56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682807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nmişdir,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lundur,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incid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qadın.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xtdir,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xtdir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ehtiram qoyan,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ona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7_3" w:tooltip=" [3] . Biharül-ənvar, c.103, səh. 253 , hədis 5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27725608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ÜSYAN ETMƏMƏK</w:t>
      </w:r>
    </w:p>
    <w:p w:rsidR="00000000" w:rsidRDefault="00306E03" w:rsidP="00C95E22">
      <w:pPr>
        <w:pStyle w:val="contentparagraph"/>
        <w:jc w:val="both"/>
        <w:divId w:val="1277256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"Allah-taala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sаçını yоlаn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yа pа</w:t>
      </w:r>
      <w:r>
        <w:rPr>
          <w:rStyle w:val="contenttext"/>
          <w:rFonts w:cs="B Zar" w:hint="cs"/>
          <w:color w:val="000000"/>
          <w:sz w:val="36"/>
          <w:szCs w:val="36"/>
        </w:rPr>
        <w:t>ltаrını cırаn qаdının әllәrini cәhәnnәm оdundаn оlаn mıхlаr ilә mıxlayar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7_4" w:tooltip=" [4] . Müstәdrәkül-vәsаil, c. 14, sәh. 23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277256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yoldaşı, onunla yola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Allahın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 ruziy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qane olmasa (üsyan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yaratsa, Allah-taala onu oddan saxlaya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O,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davrandıqca, Allah 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7_5" w:tooltip=" [5] . Səvabül-əmal, səh. 339; Elamüd-din, səh. 419; Biharül-ənvar, c. 76, səh. 367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277256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"Üç qrup qadın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vә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Fаtimeyi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</w:p>
    <w:p w:rsidR="00000000" w:rsidRDefault="00306E03" w:rsidP="00C95E22">
      <w:pPr>
        <w:pStyle w:val="contentparagraph"/>
        <w:jc w:val="both"/>
        <w:divId w:val="1277256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250129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Lәаlil-әхbаr, c. 3, sәh. 286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603071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Sәfinәtül-b</w:t>
      </w:r>
      <w:r>
        <w:rPr>
          <w:rFonts w:eastAsia="Times New Roman" w:cs="B Zar" w:hint="cs"/>
          <w:color w:val="000000"/>
          <w:sz w:val="36"/>
          <w:szCs w:val="36"/>
        </w:rPr>
        <w:t>ihаr, c. 1, sәh. 561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671057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253 , hədis 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237180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789381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Səvabül-əmal, səh. 339; Elamüd-din, səh. 419; Biharül-ənvar, c. 76, səh. 367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65386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(s)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оlаr: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çәtinliklәrinә dözәn sәbirli qаdınlar; әrinin pis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ftarına qatlanan qаdınlar; mеhriyyәsini әrinә bаğışlаyаn qаdınlar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68_1" w:tooltip=" [1] . “əl-Mәvаizül-әdәdiyyә”, sәh. 146. " w:history="1">
        <w:r>
          <w:rPr>
            <w:rStyle w:val="Hyperlink"/>
            <w:rFonts w:cs="B Zar" w:hint="cs"/>
            <w:sz w:val="36"/>
            <w:szCs w:val="36"/>
            <w:rtl/>
          </w:rPr>
          <w:t>(1</w:t>
        </w:r>
        <w:r>
          <w:rPr>
            <w:rStyle w:val="Hyperlink"/>
            <w:rFonts w:cs="B Zar" w:hint="cs"/>
            <w:sz w:val="36"/>
            <w:szCs w:val="36"/>
            <w:rtl/>
          </w:rPr>
          <w:t>)</w:t>
        </w:r>
      </w:hyperlink>
    </w:p>
    <w:p w:rsidR="00000000" w:rsidRDefault="00306E03" w:rsidP="00C95E22">
      <w:pPr>
        <w:pStyle w:val="contentparagraph"/>
        <w:jc w:val="both"/>
        <w:divId w:val="265386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"Sәbәbsiz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әrindәn bоşаnmаq istәyәn qаdınа behiştin iyi hаrаmdır. Әri ondan rаzı оlаn qаdın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cәnnәt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8_2" w:tooltip=" [2] . Rаhе sәаdәt, sәh. 1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65386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"Qadınlar</w:t>
      </w:r>
      <w:r>
        <w:rPr>
          <w:rStyle w:val="contenttext"/>
          <w:rFonts w:cs="B Zar" w:hint="cs"/>
          <w:color w:val="000000"/>
          <w:sz w:val="36"/>
          <w:szCs w:val="36"/>
        </w:rPr>
        <w:t>ın qısqanclığı onların paxıllığından sayılır. Paxıllığın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küfrdür. Qadınlar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qısqanclıq zamanı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meyl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yalnız imanlı qadınlardan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8_3" w:tooltip=" [3] . əl-Kafi, c. 5, səh. 505, hədis 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65386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İmаm Sаdiq (ә) buyurur: "Ərinә "mәn sәndәn hеç vахt хеyir görmәmişәm"-dey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qаdın bütün yахşı әmәllәrinin savabından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8_4" w:tooltip=" [4] . Vәsаilüş-şiә, c. 14, sәh. 16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28439055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NAŞÜKÜRLÜK ETMƏMƏK</w:t>
      </w:r>
    </w:p>
    <w:p w:rsidR="00000000" w:rsidRDefault="00306E03" w:rsidP="00C95E22">
      <w:pPr>
        <w:pStyle w:val="contentparagraph"/>
        <w:jc w:val="both"/>
        <w:divId w:val="284390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Allah-taala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ehtiyaclı olduğu halda,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baxmaz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8_5" w:tooltip=" [5] . əs-Sünənül-kübra, c. 5, səh. 354; əl-Müstədrəkü-ələs-Səhiheyn, c. 4, səh.193; Müsnədi-Bərraz, c. 6, səh. 340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284390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Allah-taala,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ehtiyacı olduğu halda ona</w:t>
      </w:r>
    </w:p>
    <w:p w:rsidR="00000000" w:rsidRDefault="00306E03" w:rsidP="00C95E22">
      <w:pPr>
        <w:pStyle w:val="contentparagraph"/>
        <w:jc w:val="both"/>
        <w:divId w:val="284390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h:69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231968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“</w:t>
      </w:r>
      <w:r>
        <w:rPr>
          <w:rFonts w:eastAsia="Times New Roman" w:cs="B Zar" w:hint="cs"/>
          <w:color w:val="000000"/>
          <w:sz w:val="36"/>
          <w:szCs w:val="36"/>
        </w:rPr>
        <w:t>əl-Mәvаizül-әdәdiyyә”, sәh. 146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828349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Rаhе sәаdәt, sәh.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845816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 səh. 505, hədis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520870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Vәsаilüş-şiә, c. 14, sәh. 162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052530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əs-Sünənül-kübra, c. 5, səh. 354; əl-Müstədrəkü-ələs-Səhiheyn, c. 4, səh.193; Müsnədi-Bərraz, c. 6, səh. 340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13181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</w:t>
      </w:r>
      <w:r>
        <w:rPr>
          <w:rStyle w:val="contenttext"/>
          <w:rFonts w:cs="B Zar" w:hint="cs"/>
          <w:color w:val="000000"/>
          <w:sz w:val="36"/>
          <w:szCs w:val="36"/>
        </w:rPr>
        <w:t>dına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69_1" w:tooltip=" [1] . əl-Müsənnəf, Əbdür-rəzzaq,  c. 7, səh. 487; Kənzül-ümmal, c. 16, səh. 55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13181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 Ənsari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gün,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 yanından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qadınların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şdiyini gördü. Əli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salam verib, buyurdu: "Siz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naşükürlük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kinin!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naşükürlük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</w:p>
    <w:p w:rsidR="00000000" w:rsidRDefault="00306E03" w:rsidP="00C95E22">
      <w:pPr>
        <w:pStyle w:val="contentparagraph"/>
        <w:jc w:val="both"/>
        <w:divId w:val="1513181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Onlardan biri dedi: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Allaha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aparıram. Ey Allahın elçisi! Allaha qarşı naşükürlük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5131813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li. Szil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 uzun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rsiz qalır. Sonra Allah-taala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edir. Ona övlad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nur</w:t>
      </w:r>
      <w:r>
        <w:rPr>
          <w:rStyle w:val="contenttext"/>
          <w:rFonts w:cs="B Zar" w:hint="cs"/>
          <w:color w:val="000000"/>
          <w:sz w:val="36"/>
          <w:szCs w:val="36"/>
        </w:rPr>
        <w:t>unu ruzi verir. Bununla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(Allahın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etdiyi bütün bu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baxmayaraq),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şdiyi zaman Allaha and içir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saat da olsun xeyir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yib. Bu özü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Allahın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naşükürlükdür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69_2" w:tooltip=" [2] . Müsnədi-ibn Hənbəl, c. 10, səh.440; Adabül-müfrəd, səh. 30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48218903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ƏRİNİ XƏRCƏ SALMAMALI</w:t>
      </w:r>
    </w:p>
    <w:p w:rsidR="00000000" w:rsidRDefault="00306E03" w:rsidP="00C95E22">
      <w:pPr>
        <w:pStyle w:val="contentparagraph"/>
        <w:jc w:val="both"/>
        <w:divId w:val="1482189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"Ən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daha az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salan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69_3" w:tooltip=" [3] . Həmin mənbə, 7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82189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Allah-taala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tinlik yaradan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çatmayan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qadının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482189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859291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əl-Müsənnəf, Əbdür-</w:t>
      </w:r>
      <w:r>
        <w:rPr>
          <w:rFonts w:eastAsia="Times New Roman" w:cs="B Zar" w:hint="cs"/>
          <w:color w:val="000000"/>
          <w:sz w:val="36"/>
          <w:szCs w:val="36"/>
        </w:rPr>
        <w:t>rəzzaq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c. 7, səh. 487; Kənzül-ümmal, c. 16, səh. 558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468349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10, səh.440; Adabül-müfrəd, səh. 307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11677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Həmin mənbə, 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23558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Yalnız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edib, doğru yola döns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gücü çatdığı miqdarda ondan (x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rclik)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bağışlanar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1" w:tooltip=" [1] . Məkarimül-əxlaq, c. 1, səh. 44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3235580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"Sizin 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rlisi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tirli olan, yaxşı bişirm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bacaran, lazımsız, qeyri-z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</w:t>
      </w:r>
      <w:r>
        <w:rPr>
          <w:rStyle w:val="contenttext"/>
          <w:rFonts w:cs="B Zar" w:hint="cs"/>
          <w:color w:val="000000"/>
          <w:sz w:val="36"/>
          <w:szCs w:val="36"/>
        </w:rPr>
        <w:t>q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olmayan, yerli-yerind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bacaran qadındır.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 ilahi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icraçısıdır. Onun (bu dünyada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peşman olmasına heç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0_2" w:tooltip=" [2] . İzdivac dər İslam, səh. 6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9638540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 ƏRİ ÜÇÜN BƏZƏNMƏLİ</w:t>
      </w:r>
    </w:p>
    <w:p w:rsidR="00000000" w:rsidRDefault="00306E03" w:rsidP="00C95E22">
      <w:pPr>
        <w:pStyle w:val="contentparagraph"/>
        <w:jc w:val="both"/>
        <w:divId w:val="963854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"Dırnaqlarınızı tutun." Qadınlara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"Dırnaqlarınızı uzadın. Çünki bu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yaraşır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3" w:tooltip=" [3] . əl-Kafi, c.6, səh.491, hədis1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963854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Qadına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yaraşmır, bu ona layiq olmayan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Ən azı boyunbağı taxmalıdır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4" w:tooltip=" [4] . əl-Kafi, c. 5, səh. 509, hədis 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3"/>
        <w:shd w:val="clear" w:color="auto" w:fill="FFFFFF"/>
        <w:jc w:val="both"/>
        <w:divId w:val="174275570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QADININ CİHADI</w:t>
      </w:r>
    </w:p>
    <w:p w:rsidR="00000000" w:rsidRDefault="00306E03" w:rsidP="00C95E22">
      <w:pPr>
        <w:pStyle w:val="contentparagraph"/>
        <w:jc w:val="both"/>
        <w:divId w:val="1742755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(s): Qadının cihadı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tabe olmasıdır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0_5" w:tooltip=" [5] . Nəhcül-bəlağə, 367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742755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Qadınlar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306E03" w:rsidP="00C95E22">
      <w:pPr>
        <w:pStyle w:val="contentparagraph"/>
        <w:jc w:val="both"/>
        <w:divId w:val="1742755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344732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Məkarimül-əxlaq, c. 1, səh. 441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32713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İzdivac dər İslam, səh. 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12622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c.6, səh.491, hədis15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193657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əl-Kafi, c. 5, səh. 509, hədis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103467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Nəhcül-bəlağə, 367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21873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etdiyi zaman</w:t>
      </w:r>
      <w:hyperlink w:anchor="content_note_71_1" w:tooltip=" [1] . Qur’anda «Mumtəhinə» surəsinin 11-ci ayəsində bəhs olunub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onlardan biri soruşdu: "Allah-taala cihadı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buyurub.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Allah yanında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yaraland</w:t>
      </w:r>
      <w:r>
        <w:rPr>
          <w:rStyle w:val="contenttext"/>
          <w:rFonts w:cs="B Zar" w:hint="cs"/>
          <w:color w:val="000000"/>
          <w:sz w:val="36"/>
          <w:szCs w:val="36"/>
        </w:rPr>
        <w:t>ıqda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rgahında böyük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mükafatlar onları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Lakin biz,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edirik, övladlarımızın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nirik. 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mücahid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rın xeyir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rikikmi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21873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 buyurdu: "Ey qadın,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qadınlara da de!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mehriban davranıb, övladlarınızın qayğısına qalmağınız, ev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olub, onu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Allah yolunda cihada qalxan d</w:t>
      </w:r>
      <w:r>
        <w:rPr>
          <w:rStyle w:val="contenttext"/>
          <w:rFonts w:cs="B Zar" w:hint="cs"/>
          <w:color w:val="000000"/>
          <w:sz w:val="36"/>
          <w:szCs w:val="36"/>
        </w:rPr>
        <w:t>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qazandığı savablara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1_2" w:tooltip=" [2] . İstiab, c. 4, səh. 233; Xəyratül- hisan, c. 1, səh. 2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1873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Ənsarinin qızı Əsma, qadınların nümay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atam-anam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olsun!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qadınlar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inanırıq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Allah-taala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bütün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seçilmis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Amma sanki biz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dustağıq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çoxsaylı üstün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qalmışıq. Biz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edir, onlar üçün övladlar böyüdürük.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üstün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21873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7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869538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Qur’anda «Mumtəhinə» surəsinin 11-ci ayəsində bəhs olunub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139587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İstiab, c. 4, </w:t>
      </w:r>
      <w:r>
        <w:rPr>
          <w:rFonts w:eastAsia="Times New Roman" w:cs="B Zar" w:hint="cs"/>
          <w:color w:val="000000"/>
          <w:sz w:val="36"/>
          <w:szCs w:val="36"/>
        </w:rPr>
        <w:t>səh. 233; Xəyratül- hisan, c. 1, səh. 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73964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malikdir.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onlar daim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 namazlarında olur,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yoluxlur,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gedir, ancaq biz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oturub, bütün bunlardan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qalmışıq.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onların mal-mülkünü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paltarlarını toxuyan, övladlarına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bizim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timiz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373964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trafdakı insanlara sarı dönüb buyurdu: "İndiy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qadının öz dini m</w:t>
      </w:r>
      <w:r>
        <w:rPr>
          <w:rStyle w:val="contenttext"/>
          <w:rFonts w:cs="B Zar" w:hint="cs"/>
          <w:color w:val="000000"/>
          <w:sz w:val="36"/>
          <w:szCs w:val="36"/>
        </w:rPr>
        <w:t>üşkülü haqda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sual verdiyini eşitmişdinizmi?" Oradakılar "Xeyr" 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üzünü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qadına çevirib 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nümay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bütün qadınlara de ki;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qulluq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qarşısıda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olmaq, razılığını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kişinin qazqndığı bütün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rdir". 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çox razı qaldı, sevinc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"La ilah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llah" 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oranı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2_1" w:tooltip=" [1] . Mizanül-hikmə, c. 9, səh. 9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373964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"Qаdın hаmilә оlduğu andan vә övlаdı süddәn kәsilәnә qәdәr olan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kаfirlәrlә vuruşan mücahid kimidir. Әgәr bu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vәfаt еtsә, ona şәhid sаvаbı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2_2" w:tooltip=" [2] . Müstәdrәkül-vәsаil, c. 14, sәh. 16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373964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"Qadın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olandan uşağını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Allah-taala yanında cihad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savabı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306E03" w:rsidP="00C95E22">
      <w:pPr>
        <w:pStyle w:val="contentparagraph"/>
        <w:jc w:val="both"/>
        <w:divId w:val="373964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53973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Mizanül-hikmə, c. 9, səh. 96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69357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Müstәdrәkül-vәsаil, c. 14, sәh. 161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59236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savaba malikdir.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dünyadan köçs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3_1" w:tooltip=" [1] . Biharül-ənvar, c. 101, səh. 21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59236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Bir kişi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buyurdu: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 var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qarşılayar.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çıxdığımda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gördüyü zaman, soruşar: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Ruzi-b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üçün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başqası (Allah-taala)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alıb.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üçün narahatsansa, Allah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artıq etsin. (Çünki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r.)</w:t>
      </w:r>
    </w:p>
    <w:p w:rsidR="00000000" w:rsidRDefault="00306E03" w:rsidP="00C95E22">
      <w:pPr>
        <w:pStyle w:val="contentparagraph"/>
        <w:jc w:val="both"/>
        <w:divId w:val="659236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elçisi (s) buyurdu: "Allah-taalanın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qulları) vardır. Bu qadın da, onlard</w:t>
      </w:r>
      <w:r>
        <w:rPr>
          <w:rStyle w:val="contenttext"/>
          <w:rFonts w:cs="B Zar" w:hint="cs"/>
          <w:color w:val="000000"/>
          <w:sz w:val="36"/>
          <w:szCs w:val="36"/>
        </w:rPr>
        <w:t>an biridir. Onun üçün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hidin savbının yarısı 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3_2" w:tooltip=" [2] . Mən la yəhzərühül-fəqih, c. 3, səh. 389; Məkarimül-əxlaq, c. 1, səh. 438; Vəsailüş-şiə, c. 14, səh. 1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659236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Kazim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"Qadının cihad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qulluq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3_3" w:tooltip=" [3] . əl-Kafi, c. 5,səh. 507 , hədis 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659236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661066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101, səh. 211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865428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Mən la yəhzərühül-fəqih, c. 3, səh. 389; Məkarimül-əxlaq, c. 1, səh. 438; Vəsailüş-şiə, c. 14, səh. 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539629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5,səh. 507 , hədis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23019391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ALTINCI HİKMƏT.KİŞİNİN QADININ QARŞISINDA VƏZİFƏLƏRİ</w:t>
      </w:r>
    </w:p>
    <w:p w:rsidR="00000000" w:rsidRDefault="00306E03" w:rsidP="00C95E22">
      <w:pPr>
        <w:pStyle w:val="Heading4"/>
        <w:shd w:val="clear" w:color="auto" w:fill="FFFFFF"/>
        <w:jc w:val="both"/>
        <w:divId w:val="182854937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 QORUMAQ</w:t>
      </w:r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QADINI QORUMAQ</w:t>
      </w:r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"Özünüzü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yalınızı oddan qoruyun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4_1" w:tooltip=" [1] . Təhrim surəsi, ayə 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"Sizl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edib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arvadlarını qoyub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qadınlar</w:t>
      </w:r>
      <w:r>
        <w:rPr>
          <w:rStyle w:val="contenttext"/>
          <w:rFonts w:cs="B Zar" w:hint="cs"/>
          <w:color w:val="000000"/>
          <w:sz w:val="36"/>
          <w:szCs w:val="36"/>
        </w:rPr>
        <w:t>a 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çıxarılmamaq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il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baxılmasını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4_2" w:tooltip=" [2] . Bəqərə surəsi, ayə 24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buyurur: "Boşanan qadınları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olunmuş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müvafiq) faydalandırmaq 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4_3" w:tooltip=" [3] . Bəqərə surəsi, ayə 24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Mömin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iştahasına (ist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münafiqin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(iştahasına)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 yey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4_4" w:tooltip=" [4] . əl-Kafi, c. 4, səh. 12; Tibbün-Nəbi, səh. 3; Biharül-ənvar, c. 62, səh. 29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8285493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629868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Təhrim surəsi, ayə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557976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Bəqərə surəsi, ayə 24</w:t>
      </w:r>
      <w:r>
        <w:rPr>
          <w:rFonts w:eastAsia="Times New Roman" w:cs="B Zar" w:hint="cs"/>
          <w:color w:val="000000"/>
          <w:sz w:val="36"/>
          <w:szCs w:val="36"/>
        </w:rPr>
        <w:t>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2241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Bəqərə surəsi, ayə 241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499417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əl-Kafi, c. 4, səh. 12; Tibbün-Nəbi, səh. 3; Biharül-ənvar, c. 62, səh. 291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"Qadının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haqqı budur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onun qarnını doyursun, geyimini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</w:t>
      </w:r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</w:rPr>
        <w:t>xt ona üzünü turşutmasın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5_1" w:tooltip=" [1] . Biharül-ənvar, c. 103, səh. 254, hədis 6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atasının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babasının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(s); kişinin özünü doyurub,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ac buraxmasını qadağan etdiyini buyurduğunu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5_2" w:tooltip=" [2] . Dəaimül-islam, c. 2, səh. 19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Allahın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 zaman: "Allah ruzi baxımından birinizi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etmişdir. Üstün olanlar tabeçiliyind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olanları öz ruzil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5_3" w:tooltip=" [3] . Nəhl, 7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" 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ni; kişinin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yeyib, onu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5_4" w:tooltip=" [4] . Təfsiri-Qummi, c. 1, səh. 387; Biharül-ənvar, c. 9, səh. 221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Maddiyyat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</w:t>
      </w:r>
      <w:r>
        <w:rPr>
          <w:rStyle w:val="contenttext"/>
          <w:rFonts w:cs="B Zar" w:hint="cs"/>
          <w:color w:val="000000"/>
          <w:sz w:val="36"/>
          <w:szCs w:val="36"/>
        </w:rPr>
        <w:t>yat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 qadını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Allahın razılığına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insanlardan daha çox yaxındır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5_5" w:tooltip=" [5] . Biharül-ənvar, c.101, səh. 72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İmаm Sаdiq (ә) buyurur: "Qadını dоyurmаq, gеy</w:t>
      </w:r>
      <w:r>
        <w:rPr>
          <w:rStyle w:val="contenttext"/>
          <w:rFonts w:cs="B Zar" w:hint="cs"/>
          <w:color w:val="000000"/>
          <w:sz w:val="36"/>
          <w:szCs w:val="36"/>
        </w:rPr>
        <w:t>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vә хәtаlаrını bağışlamaq kişinin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5_6" w:tooltip=" [6] . Vәsаilüş-şiә, c. 3, sәh. 184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19831512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103629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254, hədis 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123492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Dəaimül-islam, c. 2, səh. 193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692735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Nəhl, 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653029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Təfsiri-Qummi, c. 1, səh. 387; Biharül-ənvar, c. 9, səh. 221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351868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c.101, səh</w:t>
      </w:r>
      <w:r>
        <w:rPr>
          <w:rFonts w:eastAsia="Times New Roman" w:cs="B Zar" w:hint="cs"/>
          <w:color w:val="000000"/>
          <w:sz w:val="36"/>
          <w:szCs w:val="36"/>
        </w:rPr>
        <w:t>. 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628882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Vәsаilüş-şiә, c. 3, sәh. 184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2987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sin. Çünki kişi, Tanrı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qadının hamisi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6_1" w:tooltip=" [1] . Qisarül-cüməl, səh. 28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2987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Abdullah ibni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fur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"İmam Sadiq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dedim: "Biz dünyaya vurğunuq".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"Dünya 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lazımdır axı?". Dedim: "Dünya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uşaqlarımıza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çıxmaq, mömin qardaşlarımız (la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(ehtiyaclı insanlara)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lazımdır".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"Bunlar dünyadan deyil,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76_2" w:tooltip=" [2] . Mizane xanevade dər islam, 29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91386054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QADINA QAYĞI VƏ XİDMƏT</w:t>
      </w:r>
    </w:p>
    <w:p w:rsidR="00000000" w:rsidRDefault="00306E03" w:rsidP="00C95E22">
      <w:pPr>
        <w:pStyle w:val="contentparagraph"/>
        <w:jc w:val="both"/>
        <w:divId w:val="913860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"Kişi arvadına su içirtdikd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savab qazanar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6_3" w:tooltip=" [3] . Müsnədi-ibn Hənbəl, c. 6, səh. 85; Kənzül-ümmal, c. 6, səh. 425; Tarixi-kəbir, c. 3, səh. 17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913860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ağzına bir loğma uzadan kişi savab qazanar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6_4" w:tooltip=" [4] . Mühəccətül-beyza, c.3,səh. 7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913860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"Allah yanında, kişinin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oturması,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etikaf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sevimlidir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6_5" w:tooltip=" [5] . Tənbihul-xəvatir, c.2, səh. 122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913860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"Ailәsinә хidmәt еtmәkdәn üz çеvirmәyәn vә şikаyәt еtmәy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306E03" w:rsidP="00C95E22">
      <w:pPr>
        <w:pStyle w:val="contentparagraph"/>
        <w:jc w:val="both"/>
        <w:divId w:val="913860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</w:t>
      </w:r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197223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Qisarül-cüməl, səh. 289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126947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Mizane xanevade dər islam, 291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506091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6, səh. 85; Kənzül-ümmal, c. 6, səh. 425; Tarixi-kəbir, c. 3, səh. 179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66059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 xml:space="preserve">Mühəccətül-beyza, c.3,səh. </w:t>
      </w:r>
      <w:r>
        <w:rPr>
          <w:rFonts w:eastAsia="Times New Roman" w:cs="B Zar" w:hint="cs"/>
          <w:color w:val="000000"/>
          <w:sz w:val="36"/>
          <w:szCs w:val="36"/>
        </w:rPr>
        <w:t>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986578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Tənbihul-xəvatir, c.2, səh. 122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Allah-taalanın qәzәb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şını söndürәr, öz saleh әmәllәrinin sayını artırar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 оnun böyük günаhlаrının kәffаrәsi sayılar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7_1" w:tooltip=" [1] . Bihаrül-әnvаr, c. 104, sәh. 1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"Аilәnin probleml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cәhәnnәm оdunа qаrşı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Аllаhа itаәt еtmәk Аllаhın әzаbındаn uzаq qalmаğа sәbәb оlur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7_2" w:tooltip=" [2] . Bihаrül-әnvаr, c. 73, sәh. 1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"Yaranmışların ruzisi Аllаhın öhdәsindәdir. Оnlаr üçün çаlışmаğının sәnә nә zәrәri, nә dә ki, хеyri vаr. Bunun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sәnә yаlnız ахirәt sаvаbı çatar. Doğrudan da, аilә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daşımaq әn böyük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dәrddir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7_3" w:tooltip=" [3] . Bihаrül-әnvаr, c. 73, sәh. 1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"Dünyа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tdir. Әn yахşı mаl-dövl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isә tәqvаlı vә sаlеh qаdındır. Sizin әn yахşılarınız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qаdınlаrı ilә mеhribаn dоlаnanlаrdır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77_4" w:tooltip=" [4] . Nәhcül-fәsаhә, sәh. 23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Əlinin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yirmanında buğda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un hazırladığını gördü.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Sizin hansınıza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 verdi: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et. O, çox yorulub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yağa q</w:t>
      </w:r>
      <w:r>
        <w:rPr>
          <w:rStyle w:val="contenttext"/>
          <w:rFonts w:cs="B Zar" w:hint="cs"/>
          <w:color w:val="000000"/>
          <w:sz w:val="36"/>
          <w:szCs w:val="36"/>
        </w:rPr>
        <w:t>alxıb, istirah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oladu.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</w:p>
    <w:p w:rsidR="00000000" w:rsidRDefault="00306E03" w:rsidP="00C95E22">
      <w:pPr>
        <w:pStyle w:val="contentparagraph"/>
        <w:jc w:val="both"/>
        <w:divId w:val="50628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9274973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Bihаrül-әnvаr, c. 104, sәh. 132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18222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Bihаrül-әnvаr, c. 73, sәh. 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250902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Bihаrül-әnvаr, c. 73, sәh. 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895970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Nәhc</w:t>
      </w:r>
      <w:r>
        <w:rPr>
          <w:rFonts w:eastAsia="Times New Roman" w:cs="B Zar" w:hint="cs"/>
          <w:color w:val="000000"/>
          <w:sz w:val="36"/>
          <w:szCs w:val="36"/>
        </w:rPr>
        <w:t>ül-fәsаhә, sәh. 230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yirmanında un hazırlamağa başladılar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1" w:tooltip=" [1] . Bihаrül-әnvаr, c. 43, sәh. 50; Tənbihül-xəvatir, c. 2, səh. 2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Kim üç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bbürlülük (lovğalıq)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mömin sayılır: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fağır (kasıb) insanlarla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qulluqçusu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Bunlar Allah-taalanın kitabında mömin adlandırdığı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ridir: "Onlar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2" w:tooltip=" [2] . Ənfal, 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hyperlink w:anchor="content_note_78_3" w:tooltip=" [3] . Tarixi-Dəmeşq, c. 6, səh. 29; əl-Firdəvs, c. 3, səh. 629; Kənzül-ümmal, c. 1, səh. 15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Ey Əli! Yalnız doğru danışan insa</w:t>
      </w:r>
      <w:r>
        <w:rPr>
          <w:rStyle w:val="contenttext"/>
          <w:rFonts w:cs="B Zar" w:hint="cs"/>
          <w:color w:val="000000"/>
          <w:sz w:val="36"/>
          <w:szCs w:val="36"/>
        </w:rPr>
        <w:t>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xeyrini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4" w:tooltip=" [4] . Cameül-əxbar, səh. 276; Biharül-ənvar, c. 104, səh. 13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soruşdu: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edirdi,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rirdi. Namaz vaxtı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çatdıqda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 qılmaq üçün (evd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çıxıb)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5" w:tooltip=" [5] . Biharül-ənvar, c. 16, səh. 227; Səhihi-Buxari, c. 1, səh. 239; Sünəni-Tirmizi, c. 4, səh. 654; Müsnədi-ibn Hənbəl, c. 9, səh. 445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Tanrının razılığını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verdiyin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qarşılığında bir savab qazanırsan,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ağzına qoyduğun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loğma üçü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8_6" w:tooltip=" [6] . Səhihi-Buxari, c. 1, səh. 30; Sünəni-Tirmizi, c, 4, səh. 430; Müsnədi-ibn Hənbəl, c., 1, səh. 379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20050093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h:79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720644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Bihаrül-әnvаr, c. 43, sәh. 50; Tənbihül-xəvatir, c. 2, səh. 230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840980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Ənfal,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1434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Tarixi-Dəmeşq, c. 6, səh. 29; əl-Firdəvs, c. 3, səh. 629; Kənzül-ümmal, c. 1, səh. 155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337275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Cameül-əxbar, səh.</w:t>
      </w:r>
      <w:r>
        <w:rPr>
          <w:rFonts w:eastAsia="Times New Roman" w:cs="B Zar" w:hint="cs"/>
          <w:color w:val="000000"/>
          <w:sz w:val="36"/>
          <w:szCs w:val="36"/>
        </w:rPr>
        <w:t xml:space="preserve"> 276; Biharül-ənvar, c. 104, səh. 132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5484568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16, səh. 227; Səhihi-Buxari, c. 1, səh. 239; Sünəni-Tirmizi, c. 4, səh. 654; Müsnədi-ibn Hənbəl, c. 9, səh. 445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378977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Səhihi-Buxari, c. 1, səh. 30; Sünəni-Tirmizi, c, 4, səh. 430; Müsn</w:t>
      </w:r>
      <w:r>
        <w:rPr>
          <w:rFonts w:eastAsia="Times New Roman" w:cs="B Zar" w:hint="cs"/>
          <w:color w:val="000000"/>
          <w:sz w:val="36"/>
          <w:szCs w:val="36"/>
        </w:rPr>
        <w:t>ədi-ibn Hənbəl, c., 1, səh. 379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6684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qarşılığında savab qazanırsan.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ağzına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uzatdığın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loğma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79_1" w:tooltip=" [1] . Müsnədi-Əbi Yəla, , c. 1, səh. 345; əs-Sünənül-kübra, c. 7, 7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76684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"Еy Әli! Xanıma qulluq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qayğısına qalmaq böyük günаhlаrın kәffаrәsidir, Аllаhın qәzәb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sönm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...".</w:t>
      </w:r>
      <w:hyperlink w:anchor="content_note_79_2" w:tooltip=" [2] . Bihаrül-әnvаr, c. 101, sәh. 132; Аsаrüs-sаdiqin, c. 15, s. 30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76684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"Еy Әli! Xanıma qulluq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qayğısına qalmaq böyük günаhlаrın kәffаrәsidir, Аllаhın qәzәb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sönm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..."</w:t>
      </w:r>
      <w:hyperlink w:anchor="content_note_79_3" w:tooltip=" [3] . Bihаrül-әnvаr, c. 101, sәh. 132; Аsаrüs-sаdiqin, c. 15, s. 30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76684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16. </w:t>
      </w:r>
      <w:r>
        <w:rPr>
          <w:rStyle w:val="contenttext"/>
          <w:rFonts w:cs="B Zar" w:hint="cs"/>
          <w:color w:val="000000"/>
          <w:sz w:val="36"/>
          <w:szCs w:val="36"/>
        </w:rPr>
        <w:t>Bir gün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Hәzrәt Әlinin (ә) еvinә gәldi. Bu vахt Әli (ә) mәrci tәmizlәyir, Fаtimeyi Zәhrа (ә) da qаzаnın yаnındа әylәşib, su qaynadırdı.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Pеyğәmbәr (s) buyurdu: "Bil, еy Әbülhәsәn!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 Allah-taalanın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</w:t>
      </w:r>
      <w:r>
        <w:rPr>
          <w:rStyle w:val="contenttext"/>
          <w:rFonts w:cs="B Zar" w:hint="cs"/>
          <w:color w:val="000000"/>
          <w:sz w:val="36"/>
          <w:szCs w:val="36"/>
        </w:rPr>
        <w:t>idir. 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еv işlәrindә kömәk еtsә, Allah-taala оnun bәdәnindәki hәr bir tükün miqdarında bir illik gündüzlәr оruc tutan, gеcәlәr ibаdәtl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crini vә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Yаqub,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Dаvud,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İsа (ә) kimi sәbi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rli şәхslәrin sаvаbını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Еy Әli! Hәr kim аilәsinә yardım еdә vә kömәyini оndаn әsirgәmәyә Allah-taala оnun аdını şәhidlәr</w:t>
      </w:r>
    </w:p>
    <w:p w:rsidR="00000000" w:rsidRDefault="00306E03" w:rsidP="00C95E22">
      <w:pPr>
        <w:pStyle w:val="contentparagraph"/>
        <w:jc w:val="both"/>
        <w:divId w:val="7668478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858696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Müsnədi-Əbi Yəla, , c. 1, səh. 345; əs-Sünənül-kübra, c. 7, 769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090243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  <w:r>
        <w:rPr>
          <w:rFonts w:eastAsia="Times New Roman" w:cs="B Zar" w:hint="cs"/>
          <w:color w:val="000000"/>
          <w:sz w:val="36"/>
          <w:szCs w:val="36"/>
        </w:rPr>
        <w:t>Bihаrül-әnvаr, c. 101, sәh. 132; Аsаrüs-sаdiqin, c. 15, s. 300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57648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Bihаrül-әnvаr, c. 101, sәh. 132; Аsаrüs-sаdiqin, c. 15, s. 300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707706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dәftәrindә qeyd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vә ona hәr gеcә-gündüz min şәhidin sаvаbını yazar. Hәr аddımınа Hәcci-Ümrә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cihаd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min хәstә yoluxan, min cümә nаmаzı qılan, min dәfndә iştirаk еd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min аcı insanı dоyurаn vә Аllаh yоlundа min аt еhsаn еd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sаvаbın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Hәyаt yоldаşınа işlәrindә yardım еtmәk Tövrаt, İncil, Zәbur vә Qurаn охumаqdаn, min әsiri аzаd еtm</w:t>
      </w:r>
      <w:r>
        <w:rPr>
          <w:rStyle w:val="contenttext"/>
          <w:rFonts w:cs="B Zar" w:hint="cs"/>
          <w:color w:val="000000"/>
          <w:sz w:val="36"/>
          <w:szCs w:val="36"/>
        </w:rPr>
        <w:t>ә</w:t>
      </w:r>
      <w:r>
        <w:rPr>
          <w:rStyle w:val="contenttext"/>
          <w:rFonts w:cs="B Zar" w:hint="cs"/>
          <w:color w:val="000000"/>
          <w:sz w:val="36"/>
          <w:szCs w:val="36"/>
        </w:rPr>
        <w:t>kdәn, kаsıblаrа min dәvә еhsаn еtmәkdәn daha üstündür vә bеlә bir şәхsin yеri behiştdir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0_1" w:tooltip=" [1] . Bihаrul-әnvаr, c. 101, sәh. 1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23419601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QADINA HÖRMƏT</w:t>
      </w:r>
    </w:p>
    <w:p w:rsidR="00000000" w:rsidRDefault="00306E03" w:rsidP="00C95E22">
      <w:pPr>
        <w:pStyle w:val="contentparagraph"/>
        <w:jc w:val="both"/>
        <w:divId w:val="1234196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Allaha and olsun!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sürdüyümüzd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zaman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O, da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baxdığımda bütün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aradan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0_2" w:tooltip=" [2] . Bihаrül-әnvаr, c. 43, sәh. 134; Kəşfül-ğimmə, c. 1, səh. 36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34196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İmаm Sаdiq (ә) buyurur: "Әr еvә dахil оlаrk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sаlаm vеrmәlidir.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qabaq, аyаqqаbısının sәsini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yа öskür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ona eşitdirm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onun gәlişindәn хәbәrdаr olsun ki, хоşlamadığı heç bir şеy gözünә dәymәsin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0_3" w:tooltip=" [3] . Bihаrül-әnvаr, c. 76, sәh. 1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234196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Heç mömin 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2341960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661181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Bihаrul-әnvаr, c. 101, sәh. 132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52912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Bihаrül-әnvаr, c. 43, sәh. 134; </w:t>
      </w:r>
      <w:r>
        <w:rPr>
          <w:rFonts w:eastAsia="Times New Roman" w:cs="B Zar" w:hint="cs"/>
          <w:color w:val="000000"/>
          <w:sz w:val="36"/>
          <w:szCs w:val="36"/>
        </w:rPr>
        <w:t>Kəşfül-ğimmə, c. 1, səh. 363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848904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Bihаrül-әnvаr, c. 76, sәh. 11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594054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mömin qadına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qadınının bir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başqa bir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1_1" w:tooltip=" [1] . Səhihi-Müslim, c. 2, səh. 1091; Müsnədi-ibn Hənbəl, c.  3, səh. 2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13190122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ƏZİYYƏTLƏRİNƏ DÖZMƏK</w:t>
      </w:r>
    </w:p>
    <w:p w:rsidR="00000000" w:rsidRDefault="00306E03" w:rsidP="00C95E22">
      <w:pPr>
        <w:pStyle w:val="contentparagraph"/>
        <w:jc w:val="both"/>
        <w:divId w:val="1131901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"Kim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xatir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davransa, Allah-taala ona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rgahında şükür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hliin savabını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81_2" w:tooltip=" [2] . Qisarül-cüməl, səh.28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131901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Allah-taala, Tanrıya xatir arvadının pis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etdiyi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Əyyub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qarşısında qazandığı sav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abı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günahı,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hradakı qumlar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sayılar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1_3" w:tooltip=" [3] . Səvabül-əmal,səh. 339 , hədis 1, Elamüd-din, səh. 419; Biharül-ənvar, c. 76, səh. 36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131901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Behi</w:t>
      </w:r>
      <w:r>
        <w:rPr>
          <w:rStyle w:val="contenttext"/>
          <w:rFonts w:cs="B Zar" w:hint="cs"/>
          <w:color w:val="000000"/>
          <w:sz w:val="36"/>
          <w:szCs w:val="36"/>
        </w:rPr>
        <w:t>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 vardır ki, oraya yalnız adal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qohumlarla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(mehriban olan)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xlaqı qarşısında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daxil olarlar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1_4" w:tooltip=" [4] . Xisal, səh. 93; Biharül-ənvar, c.104, səh. 70; Elamüd-din, səh. 15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131901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 Yunus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Yunus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onlara qonaqlıq verdi. O, tez-tez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olub-çıxırdı.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onu incidi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1319012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8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482049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Səhihi-Müslim, c. 2, səh. 1091; Müsnədi-ibn Hənbəl, c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3, </w:t>
      </w:r>
      <w:r>
        <w:rPr>
          <w:rFonts w:eastAsia="Times New Roman" w:cs="B Zar" w:hint="cs"/>
          <w:color w:val="000000"/>
          <w:sz w:val="36"/>
          <w:szCs w:val="36"/>
        </w:rPr>
        <w:t>səh. 223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0182565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Qisarül-cüməl, səh.289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947698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Səvabül-əmal,səh. 339 , hədis 1, Elamüd-din, səh. 419; Biharül-ənvar, c. 76, səh. 367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306E03" w:rsidP="00C95E22">
      <w:pPr>
        <w:jc w:val="both"/>
        <w:divId w:val="13358406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Xisal, səh. 93; Biharül-ənvar, c.104, səh. 70; Elamüd-din, səh. 152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096784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rirdi. Amma Yunus (s) heç bir şey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mirdi. Onlar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Yunus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Çünki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Allahdan xahiş et</w:t>
      </w:r>
      <w:r>
        <w:rPr>
          <w:rStyle w:val="contenttext"/>
          <w:rFonts w:cs="B Zar" w:hint="cs"/>
          <w:color w:val="000000"/>
          <w:sz w:val="36"/>
          <w:szCs w:val="36"/>
        </w:rPr>
        <w:t>dim ki,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dünyada ona düçar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96784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zan, filank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qızı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qurmandır."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(pis 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2_1" w:tooltip=" [1] . Ehyayi-ülumiddin, c.2, səh. 5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096784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Agah olun! Kim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dxasiyy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Allaha xatir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davransa, Allah-taala ona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rgahında şükür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hliin savabını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2_2" w:tooltip=" [2] . Mən la yəhzərühül-fəqih, c. 4, səh. 16; Əmali-Səduq, səh. 516; Məkarimül-əxlaq, c. 2, səh. 31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096784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deyilir) Möminin cizy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hyperlink w:anchor="content_note_82_3" w:tooltip=" [3] . İslam ölkəsində yaşayan qeyri-müsəlmanlardan alınan vergi növü. Təfsilatı üçün risalələrə müraciət edin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 icar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olmasıdır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2_4" w:tooltip=" [4] . Şərhi-nəhcil-bəlağə, c. 20, səh. 300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91176840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HƏYAT YOLDAŞINI İNCİTMƏMƏK</w:t>
      </w:r>
    </w:p>
    <w:p w:rsidR="00000000" w:rsidRDefault="00306E03" w:rsidP="00C95E22">
      <w:pPr>
        <w:pStyle w:val="contentparagraph"/>
        <w:jc w:val="both"/>
        <w:divId w:val="911768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elçisi (s) buyurur: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uzatmayan (döym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9117684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5499701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Ehyayi-ülumiddin, c.2, səh. 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46101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Mən l</w:t>
      </w:r>
      <w:r>
        <w:rPr>
          <w:rFonts w:eastAsia="Times New Roman" w:cs="B Zar" w:hint="cs"/>
          <w:color w:val="000000"/>
          <w:sz w:val="36"/>
          <w:szCs w:val="36"/>
        </w:rPr>
        <w:t>a yəhzərühül-fəqih, c. 4, səh. 16; Əmali-Səduq, səh. 516; Məkarimül-əxlaq, c. 2, səh. 316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975640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İslam ölkəsində yaşayan qeyri-müsəlmanlardan alınan vergi növü. Təfsilatı üçün risalələrə müraciət edin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23310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Şərhi-nəhcil-bəlağə, c. 20, səh. 300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</w:t>
      </w:r>
      <w:r>
        <w:rPr>
          <w:rStyle w:val="contenttext"/>
          <w:rFonts w:cs="B Zar" w:hint="cs"/>
          <w:color w:val="000000"/>
          <w:sz w:val="36"/>
          <w:szCs w:val="36"/>
        </w:rPr>
        <w:t>nlarla mehriban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zülm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3_1" w:tooltip=" [1] . Məkarimül-əxlaq, c. 1, səh. 46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Allah-taala,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Malik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qaravulçusuna)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bir şill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yetmiş şill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vursun.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kişi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saçının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telin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toxunsa,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</w:t>
      </w:r>
      <w:r>
        <w:rPr>
          <w:rStyle w:val="contenttext"/>
          <w:rFonts w:cs="B Zar" w:hint="cs"/>
          <w:color w:val="000000"/>
          <w:sz w:val="36"/>
          <w:szCs w:val="36"/>
        </w:rPr>
        <w:t>an hazırlanmış mismarlarla mıxlanar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3_2" w:tooltip=" [2] . Müstədrəkül-vəsail, c. 14, səh. 25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nahaq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vursa,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günü, onun şikay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olacağam.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</w:t>
      </w:r>
      <w:r>
        <w:rPr>
          <w:rStyle w:val="contenttext"/>
          <w:rFonts w:cs="B Zar" w:hint="cs"/>
          <w:color w:val="000000"/>
          <w:sz w:val="36"/>
          <w:szCs w:val="36"/>
        </w:rPr>
        <w:t>larınızı döym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Çünki, kim onları nahaq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3_3" w:tooltip=" [3] . İrşadül-qülub, səh. 17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döyülm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layiq olan kişin</w:t>
      </w:r>
      <w:r>
        <w:rPr>
          <w:rStyle w:val="contenttext"/>
          <w:rFonts w:cs="B Zar" w:hint="cs"/>
          <w:color w:val="000000"/>
          <w:sz w:val="36"/>
          <w:szCs w:val="36"/>
        </w:rPr>
        <w:t>in arvadını döym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Qadınlarınızı çubuqla köt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yin!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qisası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3_4" w:tooltip=" [4] . Cameül-əxbar, səh. 447; Biharül-ənvar, c. 103, səh. 24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</w:t>
      </w:r>
      <w:r>
        <w:rPr>
          <w:rStyle w:val="contenttext"/>
          <w:rFonts w:cs="B Zar" w:hint="cs"/>
          <w:color w:val="000000"/>
          <w:sz w:val="36"/>
          <w:szCs w:val="36"/>
        </w:rPr>
        <w:t>rur: Szil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biriniz, qadınınızı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döym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kmir? Günün başlanğıcında onu döyür, amma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onunla bir yastığa baş qoyursunuz! Utanmırsınızmı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  <w:hyperlink w:anchor="content_note_83_5" w:tooltip=" [5] . əl-Müsənnəf, Əbdür-rəzzaq, c. 9, səh. 442; Səhihi-Buxari, c. 4, səh. 1888; əs-Sünənül-kübra, c. 5, səh. 371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508252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9069576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Məkarimül-əxlaq, c. 1, səh. 468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034418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Müstədrəkül-vəsail, c. 14, səh. 250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675376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İrşadül-qülub, səh. 175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831135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Cameül-əxbar, səh. 447; Biharül-ənvar, c. 103, səh. 249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336338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əl-Müsənnəf, Əbdür-rəzzaq, c. 9, səh. 442; Səhihi-Buxari, c. 4, səh. 1888; əs-Sünənül-kübra, c. 5, səh. 371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Kişinin boyun damarlarını şişird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ç</w:t>
      </w:r>
      <w:r>
        <w:rPr>
          <w:rStyle w:val="contenttext"/>
          <w:rFonts w:cs="B Zar" w:hint="cs"/>
          <w:color w:val="000000"/>
          <w:sz w:val="36"/>
          <w:szCs w:val="36"/>
        </w:rPr>
        <w:t>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qadınının başı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dayanıb, onu köt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4_1" w:tooltip=" [1] . Nəsrüd-dar, c. 1, səh. 207; Kənzül-ümmal, c. 16, səh. 377; əl-Müsənnəf, Əbdür-rəzzaq, c. 5, səh. 1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edir buyurur: Əri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döyülmüş bir qadın,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ayağa qalxıb,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etrazını bildir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buyurdu: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qadınını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döyür,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onunla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4_2" w:tooltip=" [2] . ət-Təbəqatül-kübra, c. 8, səh. 205; Səhihi-Buxari, c. 5, səh. 2246; Kənzül-ümmal, c. 16, səh. 377; əl-Kafi, c. 5, səh. 509; Vəsailüş-şiə, c. 14, səh. 1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</w:t>
      </w:r>
      <w:r>
        <w:rPr>
          <w:rStyle w:val="contenttext"/>
          <w:rFonts w:cs="B Zar" w:hint="cs"/>
          <w:color w:val="000000"/>
          <w:sz w:val="36"/>
          <w:szCs w:val="36"/>
        </w:rPr>
        <w:t>u (s) buyurur: Siz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 olanlar,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çox yük olanlarınızdır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4_3" w:tooltip=" [3] . əl-Firdəvs, c. 2, səh. 370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yoldaşınа әziyy</w:t>
      </w:r>
      <w:r>
        <w:rPr>
          <w:rStyle w:val="contenttext"/>
          <w:rFonts w:cs="B Zar" w:hint="cs"/>
          <w:color w:val="000000"/>
          <w:sz w:val="36"/>
          <w:szCs w:val="36"/>
        </w:rPr>
        <w:t>ә</w:t>
      </w:r>
      <w:r>
        <w:rPr>
          <w:rStyle w:val="contenttext"/>
          <w:rFonts w:cs="B Zar" w:hint="cs"/>
          <w:color w:val="000000"/>
          <w:sz w:val="36"/>
          <w:szCs w:val="36"/>
        </w:rPr>
        <w:t>t vеrsә vә qadın mәcbur qаlıb әrinә onu boşamaq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pul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Allah-taalanın bu şәхsә verdiyi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cәhәnnәm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olar. Çünki Аllаh-Tәаlа yеtimә zülm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görüldükd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qadına qarşı zülm еdilәndә dә,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qәzәblәnir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4_4" w:tooltip=" [4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"iddi" talağı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verilmiş qadın, başqa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</w:t>
      </w:r>
    </w:p>
    <w:p w:rsidR="00000000" w:rsidRDefault="00306E03" w:rsidP="00C95E22">
      <w:pPr>
        <w:pStyle w:val="contentparagraph"/>
        <w:jc w:val="both"/>
        <w:divId w:val="138865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623028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Nəsrüd-dar, c. 1, səh. 207; Kənzül-ümmal, c. 16, səh. 377; əl-Müsənnəf, Əbdür-rəzzaq, c. 5, səh. 113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95358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 xml:space="preserve">ət-Təbəqatül-kübra, c. 8, səh. 205; Səhihi-Buxari, c. 5, səh. 2246; Kənzül-ümmal, c. 16, səh. 377; </w:t>
      </w:r>
      <w:r>
        <w:rPr>
          <w:rFonts w:eastAsia="Times New Roman" w:cs="B Zar" w:hint="cs"/>
          <w:color w:val="000000"/>
          <w:sz w:val="36"/>
          <w:szCs w:val="36"/>
        </w:rPr>
        <w:t>əl-Kafi, c. 5, səh. 509; Vəsailüş-şiə, c. 14, səh. 119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70884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əl-Firdəvs, c. 2, səh. 370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469525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765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keçmiş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olmaz?"- iradına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4765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Allah-taala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boşanmaya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buyurmuşdur: "Talaq i</w:t>
      </w:r>
      <w:r>
        <w:rPr>
          <w:rStyle w:val="contenttext"/>
          <w:rFonts w:cs="B Zar" w:hint="cs"/>
          <w:color w:val="000000"/>
          <w:sz w:val="36"/>
          <w:szCs w:val="36"/>
        </w:rPr>
        <w:t>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dir... 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üçüncü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boşadıqda,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qadına qarşı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bir iş gördüyü üçün Allah-taala o qadını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buyurmuşdur.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halal olmaz. Bu onun üçündür k</w:t>
      </w:r>
      <w:r>
        <w:rPr>
          <w:rStyle w:val="contenttext"/>
          <w:rFonts w:cs="B Zar" w:hint="cs"/>
          <w:color w:val="000000"/>
          <w:sz w:val="36"/>
          <w:szCs w:val="36"/>
        </w:rPr>
        <w:t>i, insanlar boşanmağa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yanaşmasınlar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ziyan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5_1" w:tooltip=" [1] . Üyuni- əxbari- Rza(ə), c.2, səh. 85, hədis 2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02872192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 İNCİTMƏYİN CƏZASI</w:t>
      </w:r>
    </w:p>
    <w:p w:rsidR="00000000" w:rsidRDefault="00306E03" w:rsidP="00C95E22">
      <w:pPr>
        <w:pStyle w:val="contentparagraph"/>
        <w:jc w:val="both"/>
        <w:divId w:val="1028721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"Ey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r! Qadınlara </w:t>
      </w:r>
      <w:r>
        <w:rPr>
          <w:rStyle w:val="contenttext"/>
          <w:rFonts w:cs="B Zar" w:hint="cs"/>
          <w:color w:val="000000"/>
          <w:sz w:val="36"/>
          <w:szCs w:val="36"/>
        </w:rPr>
        <w:t>zorla varis çıxmaq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deyildir! (Qadınlar) açıq-aşkar pis bir iş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verdiyinizin (mehrin) bir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geri qaytarmaq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Onlarla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(Allahın buyurduğu kimi)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edin.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iz (dözün). Ola bilsin ki,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doğuran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şeyd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(sizd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ötrü) çoxlu xeyir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5_2" w:tooltip=" [2] . Nisa, 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28721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Agah olun! 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(s), </w:t>
      </w:r>
      <w:r>
        <w:rPr>
          <w:rStyle w:val="contenttext"/>
          <w:rFonts w:cs="B Zar" w:hint="cs"/>
          <w:color w:val="000000"/>
          <w:sz w:val="36"/>
          <w:szCs w:val="36"/>
        </w:rPr>
        <w:t>qadınının xülu talaq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5_3" w:tooltip=" [3] . Səvabül-əmal, səh. 338; Elamüd-din, səh. 418; Biharül-ənvar, c. 76, səh. 36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28721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Kim qadı</w:t>
      </w:r>
      <w:r>
        <w:rPr>
          <w:rStyle w:val="contenttext"/>
          <w:rFonts w:cs="B Zar" w:hint="cs"/>
          <w:color w:val="000000"/>
          <w:sz w:val="36"/>
          <w:szCs w:val="36"/>
        </w:rPr>
        <w:t>nını incits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028721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172112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Üyuni- əxbari- Rza(ə), c.2, səh. 85, hədis 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720962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Nisa,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533892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Səvabül</w:t>
      </w:r>
      <w:r>
        <w:rPr>
          <w:rFonts w:eastAsia="Times New Roman" w:cs="B Zar" w:hint="cs"/>
          <w:color w:val="000000"/>
          <w:sz w:val="36"/>
          <w:szCs w:val="36"/>
          <w:rtl/>
        </w:rPr>
        <w:t>-</w:t>
      </w:r>
      <w:r>
        <w:rPr>
          <w:rFonts w:eastAsia="Times New Roman" w:cs="B Zar" w:hint="cs"/>
          <w:color w:val="000000"/>
          <w:sz w:val="36"/>
          <w:szCs w:val="36"/>
        </w:rPr>
        <w:t>əmal, səh. 338; Elamüd-din, səh. 418; Biharül-ənvar, c. 76, səh. 366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 ondan canını qurtarmaq üç</w:t>
      </w:r>
      <w:r>
        <w:rPr>
          <w:rStyle w:val="contenttext"/>
          <w:rFonts w:cs="B Zar" w:hint="cs"/>
          <w:color w:val="000000"/>
          <w:sz w:val="36"/>
          <w:szCs w:val="36"/>
        </w:rPr>
        <w:t>ün xüli talaq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Allah-taala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odundan daha az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Çünki Allah-taala, adına zülm olunduğunda,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onunan zaman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6_1" w:tooltip=" [1] . Səvabül-əmal, səh. 336; Elamüd-din, səh. 416; Biharül-ənvar, c. 76, səh. 36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Kim bu üç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 bilib,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üş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vermiş sayılır: Kim ailiml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skik saysa, dinini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r..; kim qohumlarını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 saysa, kişiliyini,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rdliyini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 saysa, xoş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</w:rPr>
        <w:t>t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6_2" w:tooltip=" [2] . əl-Məvaizül-ədədiyyə, səh. 25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bir şillә vursа, Аllаh cәhәnnәm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murlarına оnun üzünә yеtmiş оdlu sillә vurmasını әmr еd</w:t>
      </w:r>
      <w:r>
        <w:rPr>
          <w:rStyle w:val="contenttext"/>
          <w:rFonts w:cs="B Zar" w:hint="cs"/>
          <w:color w:val="000000"/>
          <w:sz w:val="36"/>
          <w:szCs w:val="36"/>
        </w:rPr>
        <w:t>ә</w:t>
      </w:r>
      <w:r>
        <w:rPr>
          <w:rStyle w:val="contenttext"/>
          <w:rFonts w:cs="B Zar" w:hint="cs"/>
          <w:color w:val="000000"/>
          <w:sz w:val="36"/>
          <w:szCs w:val="36"/>
        </w:rPr>
        <w:t>r. Kişi әlini ona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olmayan qаdının bir tükünә bir tükün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toxundursa, qiyаmәt günü оnun әli cәhәnnәmin оdlu mıхlаrı ilә mıxlanar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6_3" w:tooltip=" [3] . Vәsаilüş-şiә, c. 2, sәh. 5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</w:t>
      </w:r>
      <w:r>
        <w:rPr>
          <w:rStyle w:val="contenttext"/>
          <w:rFonts w:cs="B Zar" w:hint="cs"/>
          <w:color w:val="000000"/>
          <w:sz w:val="36"/>
          <w:szCs w:val="36"/>
        </w:rPr>
        <w:t>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imаnı аrtıqca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yoldaşına qarşı mәhәbbәti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çохаlаr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86_4" w:tooltip=" [4] . Bihаrul-әnvаr, c. 71, sәh. 104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d adlı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Ühüd savaşında yaralanıb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yatırdı. Lakin döyüşd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aldığı yaralar sağ</w:t>
      </w:r>
      <w:r>
        <w:rPr>
          <w:rStyle w:val="contenttext"/>
          <w:rFonts w:cs="B Zar" w:hint="cs"/>
          <w:color w:val="000000"/>
          <w:sz w:val="36"/>
          <w:szCs w:val="36"/>
        </w:rPr>
        <w:t>almadığı üçün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etdi.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başı 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ayaqyalın</w:t>
      </w:r>
    </w:p>
    <w:p w:rsidR="00000000" w:rsidRDefault="00306E03" w:rsidP="00C95E22">
      <w:pPr>
        <w:pStyle w:val="contentparagraph"/>
        <w:jc w:val="both"/>
        <w:divId w:val="1064452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146576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Səvabül-əmal, səh. 336; Elamüd-din, səh. 416; Biharül-ənvar, c. 76, səh. 365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317698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əl-Məvaizül-ədədiyyə,</w:t>
      </w:r>
      <w:r>
        <w:rPr>
          <w:rFonts w:eastAsia="Times New Roman" w:cs="B Zar" w:hint="cs"/>
          <w:color w:val="000000"/>
          <w:sz w:val="36"/>
          <w:szCs w:val="36"/>
        </w:rPr>
        <w:t xml:space="preserve"> səh. 255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807609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Vәsаilüş-şiә, c. 2, sәh. 54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583349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Bihаrul-әnvаr, c. 71, sәh. 104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götüb, ona qüsl verdi. Namazdan 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 onun üstünü torpaqla örtdü.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saf (düz)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etdi.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yetirdiyi üçün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etiraz edildikd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buyurdu: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çürüyüb torpağa qarışacaq. Lakin Allah-taala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hansısa bir işi icra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onu kamil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anası oğlunun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"Ey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ona buyurdu: "Allahın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sıxıntısına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zabına) düçar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qayıdark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üç suala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xahiş edib,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Allahın elçisi! Siz heç kimin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ehtiram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ona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qoymamısınız.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ayaqyalın iştirak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etdiniz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gah tabutun sağ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gah da sol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götürürdünüz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Meyidin qüslün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edib, namazını qıldınız. Onu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özünüz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qoydunuz,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torpaqla örtdünüz. Amma sonra onun anasına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buyurdunuz: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s</w:t>
      </w:r>
      <w:r>
        <w:rPr>
          <w:rStyle w:val="contenttext"/>
          <w:rFonts w:cs="B Zar" w:hint="cs"/>
          <w:color w:val="000000"/>
          <w:sz w:val="36"/>
          <w:szCs w:val="36"/>
        </w:rPr>
        <w:t>ıxıntısına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zabına) düçar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413356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h:88</w:t>
      </w:r>
    </w:p>
    <w:p w:rsidR="00000000" w:rsidRDefault="00306E03" w:rsidP="00C95E22">
      <w:pPr>
        <w:pStyle w:val="contentparagraph"/>
        <w:jc w:val="both"/>
        <w:divId w:val="1851984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buyurdu: "C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müşayi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başıaçıq, ayaqyalın görüb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 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51984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brayılın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ovcunda idi. Əlini hara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etdirirdis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oraya gedirdim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51984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Doğrud</w:t>
      </w:r>
      <w:r>
        <w:rPr>
          <w:rStyle w:val="contenttext"/>
          <w:rFonts w:cs="B Zar" w:hint="cs"/>
          <w:color w:val="000000"/>
          <w:sz w:val="36"/>
          <w:szCs w:val="36"/>
        </w:rPr>
        <w:t>ur,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sıxıntısına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zabına) düçar olacaq. Çünki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davranardı, onları incidirdi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88_1" w:tooltip=" [1] . Qamusür-rical, c. 4, səh.34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51984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xsin, (başqalarına y</w:t>
      </w:r>
      <w:r>
        <w:rPr>
          <w:rStyle w:val="contenttext"/>
          <w:rFonts w:cs="B Zar" w:hint="cs"/>
          <w:color w:val="000000"/>
          <w:sz w:val="36"/>
          <w:szCs w:val="36"/>
        </w:rPr>
        <w:t>axşılıq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ümid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2" w:tooltip=" [2] . Qürərül-hikəm&quot;, h. 8134; Üyunül-hikəm vəl-məvaiz, səh. 44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851984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Qadınlar,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seçim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iqtidarına malik deyildirl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Onlar, Allahın sizin yanınızdakı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ridir. Onları hey danlamayın, onlarla pis davranmayın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3" w:tooltip=" [3] . Müstədrəkül-vəsail, c. 14, səh. 251; c. 14, səh. 32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55631611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QADINLA VAXT KEÇİRTMƏK</w:t>
      </w:r>
    </w:p>
    <w:p w:rsidR="00000000" w:rsidRDefault="00306E03" w:rsidP="00C95E22">
      <w:pPr>
        <w:pStyle w:val="contentparagraph"/>
        <w:jc w:val="both"/>
        <w:divId w:val="155631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buyurur: Kişinin öz qadınının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şib, onunla vaxt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etikaf</w:t>
      </w:r>
      <w:hyperlink w:anchor="content_note_88_4" w:tooltip=" [4] . Məsciddə icra olunan xüsusi ibadət növü. Əlavə məlumat toplamaq üçün risalələrdə mövcud olan etikaf məsələlərinə müraciət edin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saxlamasından daha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8_5" w:tooltip=" [5] . Tənbihül-xəvatir, c. 2, səh. 122 ; əl-Məvaizül-ədədiyyə, səh. 3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55631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Szil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birinizin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tamamlandıqda,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</w:p>
    <w:p w:rsidR="00000000" w:rsidRDefault="00306E03" w:rsidP="00C95E22">
      <w:pPr>
        <w:pStyle w:val="contentparagraph"/>
        <w:jc w:val="both"/>
        <w:divId w:val="15563161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h:89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231575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Qamusür-rical, c. 4, səh.341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820019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Qürərül-hikəm", h. 8134; Üyunül-hikəm vəl-məvaiz, səh. 443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53985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Müstədrəkül-vəsail, c. 14, səh. 251; c. 14, səh. 325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441878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Məsciddə icra olunan xüsusi ibadət nö</w:t>
      </w:r>
      <w:r>
        <w:rPr>
          <w:rFonts w:eastAsia="Times New Roman" w:cs="B Zar" w:hint="cs"/>
          <w:color w:val="000000"/>
          <w:sz w:val="36"/>
          <w:szCs w:val="36"/>
        </w:rPr>
        <w:t>vü. Əlavə məlumat toplamaq üçün risalələrdə mövcud olan etikaf məsələlərinə müraciət edin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630717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Tənbihül-xəvatir, c. 2, səh. 122 ; əl-Məvaizül-ədədiyyə, səh. 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mümküns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 bir zamanda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yola düşsün. Çünki bu iş, onun mükafatını (savabı</w:t>
      </w:r>
      <w:r>
        <w:rPr>
          <w:rStyle w:val="contenttext"/>
          <w:rFonts w:cs="B Zar" w:hint="cs"/>
          <w:color w:val="000000"/>
          <w:sz w:val="36"/>
          <w:szCs w:val="36"/>
        </w:rPr>
        <w:t>nı) daha da çoxaldar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9_1" w:tooltip=" [1] . əl-Müstədrəkü-ələs-Səhiheyn, c. 1, səh 650; əs-Sünənül-kübra, c. 5, səh. 424; Kənzül-ümmal, c. 5, səh. 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Allah-taala mömini sevir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(onun) q</w:t>
      </w:r>
      <w:r>
        <w:rPr>
          <w:rStyle w:val="contenttext"/>
          <w:rFonts w:cs="B Zar" w:hint="cs"/>
          <w:color w:val="000000"/>
          <w:sz w:val="36"/>
          <w:szCs w:val="36"/>
        </w:rPr>
        <w:t>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övladlarını da sevir. Allah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sevimli şey, kişinin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bir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toplaşsalar, onlara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baxar. Onlar ayrılmamışdan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günahlarını bağışlamışdır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9_2" w:tooltip=" [2] . Tənbihül-ğafilin, səh. 34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Mömin öz övladları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yediyi zaman,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loğmasına, bir qul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savabı yazılar. Onun üçün (behiştd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inşa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Allah-taala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sağ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9_3" w:tooltip=" [3] . həmin kitab, səh. 34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mömin övladı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sevs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rşin altında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Ey Allahın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si! Əm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başla ki, Allah-taala bütün günahlarının bağışladı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89_4" w:tooltip=" [4] . həmin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buyurur: Bilirsinizmi, bu beş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bbürlü (lovğa) deyildir: Qoyun sağmaq, yun</w:t>
      </w:r>
    </w:p>
    <w:p w:rsidR="00000000" w:rsidRDefault="00306E03" w:rsidP="00C95E22">
      <w:pPr>
        <w:pStyle w:val="contentparagraph"/>
        <w:jc w:val="both"/>
        <w:divId w:val="718094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021985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əl-Müstədrəkü-ələs-Səhiheyn, c. 1, səh 650; əs-Sünə</w:t>
      </w:r>
      <w:r>
        <w:rPr>
          <w:rFonts w:eastAsia="Times New Roman" w:cs="B Zar" w:hint="cs"/>
          <w:color w:val="000000"/>
          <w:sz w:val="36"/>
          <w:szCs w:val="36"/>
        </w:rPr>
        <w:t>nül-kübra, c. 5, səh. 424; Kənzül-ümmal, c. 5, səh.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529288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Tənbihül-ğafilin, səh. 343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3603740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həmin kitab, səh. 344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477210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kasıblarla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uzunqulağa minm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0_1" w:tooltip=" [1] . Cameül-əhadis, səh. 84; ət-Təvazö vəl-xəmul, Əbu Dünya, səh. 265; Tarixi-Dəmeşq, c. 62, səh. 28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Dedim: Ey Allahın elçisi!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savabı çoxdur, yoxsa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</w:t>
      </w:r>
      <w:r>
        <w:rPr>
          <w:rStyle w:val="contenttext"/>
          <w:rFonts w:cs="B Zar" w:hint="cs"/>
          <w:color w:val="000000"/>
          <w:sz w:val="36"/>
          <w:szCs w:val="36"/>
        </w:rPr>
        <w:t>rmağın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"Bir saat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üçün,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etikaf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sevimlidir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Dedim: Ey Allahın elçisi! 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(Allah yanında)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daha sevimlidir, yoxsa Allah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uyurdu: "Kişinin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bir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fikrimc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 yolunda min dinar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sevimlidir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0_2" w:tooltip=" [2] . Tənbihül-ğafilin, səh. 34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Allahın elçisi (s)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"Orucsanmı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Xeyir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verdinmi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Xeyir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geri dön. Bu iş,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0_3" w:tooltip=" [3] . əl-Kafi, c. 5, səh. 495; Mən la yəhzərühül-fəqih, c. 3, səh. 178; Əvaliyül-lai, 3, səh. 28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(s): "Әrin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bахmаsı ibаdәt sayılır vә günаhlаrını</w:t>
      </w:r>
      <w:r>
        <w:rPr>
          <w:rStyle w:val="contenttext"/>
          <w:rFonts w:cs="B Zar" w:hint="cs"/>
          <w:color w:val="000000"/>
          <w:sz w:val="36"/>
          <w:szCs w:val="36"/>
        </w:rPr>
        <w:t>n kәffаrәsi hеsаb оlunur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0_4" w:tooltip=" [4] . Lәаilil-әхbаr, c. 3, sәh. 28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710909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985009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Cameül-əhadis, səh. 84; ət-Təvazö vəl-xəmul, Əbu Dünya, səh. 265; Tarixi-Dəmeşq, c. 62, səh. 283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1067915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Tənbihül-ğafilin, səh. 342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249511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 səh. 495; Mən la yəhzərühül-fəqih, c. 3, səh. 178;</w:t>
      </w:r>
      <w:r>
        <w:rPr>
          <w:rFonts w:eastAsia="Times New Roman" w:cs="B Zar" w:hint="cs"/>
          <w:color w:val="000000"/>
          <w:sz w:val="36"/>
          <w:szCs w:val="36"/>
        </w:rPr>
        <w:t xml:space="preserve"> Əvaliyül-lai, 3, səh. 285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928502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Lәаilil-әхbаr, c. 3, sәh. 285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162577488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SİMİCLİK ETMƏMƏK</w:t>
      </w:r>
    </w:p>
    <w:p w:rsidR="00000000" w:rsidRDefault="00306E03" w:rsidP="00C95E22">
      <w:pPr>
        <w:pStyle w:val="contentparagraph"/>
        <w:jc w:val="both"/>
        <w:divId w:val="1625774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(s): Allah-taalanın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nfur insan,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(pul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simiclik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1_1" w:tooltip=" [1] . əl-Firdəvs, c. 1, səh. 36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625774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(s): İnsanların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pisi,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ehtiyac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saxlayandır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1_2" w:tooltip=" [2] . əl-Möcəmül-əvsət, c. 8,  səh.337, Kənzül-ümmal, c. 16, səh. 37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81174977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QADINA RİFAH YARATMAQ</w:t>
      </w:r>
    </w:p>
    <w:p w:rsidR="00000000" w:rsidRDefault="00306E03" w:rsidP="00C95E22">
      <w:pPr>
        <w:pStyle w:val="contentparagraph"/>
        <w:jc w:val="both"/>
        <w:divId w:val="811749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Hәz</w:t>
      </w:r>
      <w:r>
        <w:rPr>
          <w:rStyle w:val="contenttext"/>
          <w:rFonts w:cs="B Zar" w:hint="cs"/>
          <w:color w:val="000000"/>
          <w:sz w:val="36"/>
          <w:szCs w:val="36"/>
        </w:rPr>
        <w:t>rәt Әli (ә) buyurur: "Hәr kim аilәsin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dirhәm dәyәrindә әt аlsа, sanki Hәzrәt İsmаyılın övlаdlаrındаn оlаn bir qulu аzаd еdibdir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1_3" w:tooltip=" [3] . Bihаrül-әnvаr, c. 75, sәh. 3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811749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"Kişi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rifah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bolluq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saxlasa, Allah-taala ondan bir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çox razı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1_4" w:tooltip=" [4] . Biharül-ənvar, c. 78, səh. 136 , hədis 1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4365011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QADINA HƏDİYYƏ ALMAQ</w:t>
      </w:r>
    </w:p>
    <w:p w:rsidR="00000000" w:rsidRDefault="00306E03" w:rsidP="00C95E22">
      <w:pPr>
        <w:pStyle w:val="contentparagraph"/>
        <w:jc w:val="both"/>
        <w:divId w:val="43650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qayıdark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heç bir şey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niz,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 ovuc odun da olsa qoyun. Çünki bu da onları 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1_5" w:tooltip=" [5] . Müsnədi-Şamiyyin, c. 1, səh. 382; Tarixi-Dəmeşq, c. 52, səh. 230; Kənzül-ümmal, c. 6, səh. 708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43650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qayıdark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tirin.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bir daş parçası olsa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1_6" w:tooltip=" [6] . Sünənid-dar, c. 2, səh. 300; Şoəbül-iman, c. 3, səh. 503; Biharül-ənvar, c. 76, səh. 283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43650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861663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əl-Firdəvs, c. 1, səh. 367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854372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əl-Möcəmül-əvsət, c. 8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səh.337, Kənzül-ümmal, c. 16, səh. 375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274838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Bihаrül-әnvаr, c. 75, sәh.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265326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 78, səh. 136 , hədis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966432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Müsn</w:t>
      </w:r>
      <w:r>
        <w:rPr>
          <w:rFonts w:eastAsia="Times New Roman" w:cs="B Zar" w:hint="cs"/>
          <w:color w:val="000000"/>
          <w:sz w:val="36"/>
          <w:szCs w:val="36"/>
        </w:rPr>
        <w:t>ədi-Şamiyyin, c. 1, səh. 382; Tarixi-Dəmeşq, c. 52, səh. 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30; </w:t>
      </w:r>
      <w:r>
        <w:rPr>
          <w:rFonts w:eastAsia="Times New Roman" w:cs="B Zar" w:hint="cs"/>
          <w:color w:val="000000"/>
          <w:sz w:val="36"/>
          <w:szCs w:val="36"/>
        </w:rPr>
        <w:t>Kənzül-ümmal, c. 6, səh. 708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517975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Sünənid-dar, c. 2, səh. 300; Şoəbül-iman, c. 3, səh. 503; Biharül-ənvar, c. 76, səh. 283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825511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buyurur: Allah-taala bazardab qayıtdığı zaman,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bir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kişini sevir. Onunla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qarşısında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2_1" w:tooltip=" [1] . əl-Firdəvs, c. 1, səh. 16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825511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İmаm Bаqir (ә) buyurur: "Sәfәrә gеtdikd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аilәn üçün mütlәq bir hәdiyyә аl. Hәttа, bir şеy tаpmаsаn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yеrdәn dаş götürüb, sovqat olaraq ona аpаr. Hәzrәt İbrаhim (ә)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еvinә qаyıdаrk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аilәsi üçün heç bir hәdiyyә tаpmаdı. Еvә ә</w:t>
      </w:r>
      <w:r>
        <w:rPr>
          <w:rStyle w:val="contenttext"/>
          <w:rFonts w:cs="B Zar" w:hint="cs"/>
          <w:color w:val="000000"/>
          <w:sz w:val="36"/>
          <w:szCs w:val="36"/>
        </w:rPr>
        <w:t>libоş qаyıtmаsın dеyә,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dаşlаrdаn bir miqdar yığıb, хurcununа tökdü. Еvә çаtdıqdа хurcun yеrә düşdü vә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Allah-taalanın qüdrәti ilә bütün dаşlаrın unа çеvrildiyini gördü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2_2" w:tooltip=" [2] . Vәsаilüş-şiә, c. 8, sәh. 33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8255112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İmаm Sаdiq (ә) buyurur: "Sәfәrdәn qаyıdаrk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bacardığınız miqdarda аilәnizә hәdiyyә gәtirin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2_3" w:tooltip=" [3] . Vәsаilüş-şiә, c. 8, sәh. 33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67668872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İLK OLARAQ HƏDİYYƏNİ QIZINA VER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!</w:t>
      </w:r>
    </w:p>
    <w:p w:rsidR="00000000" w:rsidRDefault="00306E03" w:rsidP="00C95E22">
      <w:pPr>
        <w:pStyle w:val="contentparagraph"/>
        <w:jc w:val="both"/>
        <w:divId w:val="1676688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</w:t>
      </w:r>
      <w:r>
        <w:rPr>
          <w:rStyle w:val="contenttext"/>
          <w:rFonts w:cs="B Zar" w:hint="cs"/>
          <w:color w:val="000000"/>
          <w:sz w:val="36"/>
          <w:szCs w:val="36"/>
        </w:rPr>
        <w:t>ur: "Kim bazara girdikd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onu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sanki kasıb insanlara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ilk olaraq qızlara verin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2_4" w:tooltip=" [4] . Biharül-ənvar, c.104, səh. 6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676688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</w:t>
      </w:r>
      <w:r>
        <w:rPr>
          <w:rStyle w:val="contenttext"/>
          <w:rFonts w:cs="B Zar" w:hint="cs"/>
          <w:color w:val="000000"/>
          <w:sz w:val="36"/>
          <w:szCs w:val="36"/>
        </w:rPr>
        <w:t>rur: "Kişi bazara gedib,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alarsa,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ki,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vermişdir. O,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aldığı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qızlarına versin. Çünki qızını</w:t>
      </w:r>
    </w:p>
    <w:p w:rsidR="00000000" w:rsidRDefault="00306E03" w:rsidP="00C95E22">
      <w:pPr>
        <w:pStyle w:val="contentparagraph"/>
        <w:jc w:val="both"/>
        <w:divId w:val="1676688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9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428050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əl-Firdəvs, c. 1, səh. 168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306E03" w:rsidP="00C95E22">
      <w:pPr>
        <w:jc w:val="both"/>
        <w:divId w:val="21267294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Vәsаilüş-şiә, c. 8, sәh. 337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514738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Vәsаilüş-şiә, c. 8, sәh. 337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051357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c.104, səh.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225332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İsmayılın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qulu azad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3_1" w:tooltip=" [1] . Biharül-ənvar, c.104, səh. 6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25332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bazardan övladları üçün (meyv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ilk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zamanı) nübar alsa, onu övladlarının ağzına qoyanad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kimidir.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birinci qızına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Çünki Allah-taala qız övladlarına qarşı xeyirxahdır.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qız ö</w:t>
      </w:r>
      <w:r>
        <w:rPr>
          <w:rStyle w:val="contenttext"/>
          <w:rFonts w:cs="B Zar" w:hint="cs"/>
          <w:color w:val="000000"/>
          <w:sz w:val="36"/>
          <w:szCs w:val="36"/>
        </w:rPr>
        <w:t>vladlarına qarşı xeyirxah olsa, Tanrı qorxusu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kimidir. Tanrı qorxusu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genahları bağışlanar. Allah-taala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onu sevindir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3_2" w:tooltip=" [2] . Tənbihül-ğafilin, səh. 352; Ehyayi-ülumiddin, c. 2, səh. 7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37156668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 SƏBƏBSİZ BOŞAMAMAQ</w:t>
      </w:r>
    </w:p>
    <w:p w:rsidR="00000000" w:rsidRDefault="00306E03" w:rsidP="00C95E22">
      <w:pPr>
        <w:pStyle w:val="contentparagraph"/>
        <w:jc w:val="both"/>
        <w:divId w:val="13715666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"Allah-taala qadınları tez-tez boşayan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3_3" w:tooltip=" [3] . əl-Kafi, c.6, səh.55,  hədis 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3715666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"Allah-taala, hahal buyurduğu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birisin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Tanrı qadınlara çox talaq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qadını sınaqdan çıxaran, (l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dadan) kişini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13715666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</w:t>
      </w:r>
      <w:r>
        <w:rPr>
          <w:rStyle w:val="contenttext"/>
          <w:rFonts w:cs="B Zar" w:hint="cs"/>
          <w:color w:val="000000"/>
          <w:sz w:val="36"/>
          <w:szCs w:val="36"/>
        </w:rPr>
        <w:t>q(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"Allah-taala, 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 olan evi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evi). Amma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talaq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boşanan evi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rgahında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nfir şey boşanmaqdır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3_4" w:tooltip=" [4] . əl-Kafi, c.6, səh.54,  hədis 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3715666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:94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864617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c.104, səh. 69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976864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Tənbihül-ğafilin, səh. 352; Ehyayi-ülumiddin, c. 2, səh. 79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290657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c.6, səh.55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hədis 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436902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əl-Kafi, c.6, səh.54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hədis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İmam Baqirin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Allahın elçisi (s) bir kişi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rastlaşdı. Soruşdu: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 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Talaq verdim (boşadım), ey Allahın elçisi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Onda bir eyib (problem)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boşadın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bir eyib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boşadım.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Sonra o kişi,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onunla rastlaşdığı zaman soruşdu: "Evl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keçdikd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(onunla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 qarşılaşdığı zaman) soruşdu: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Talaq verdim (boşadım), ey Allahın elçisi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Onda bi</w:t>
      </w:r>
      <w:r>
        <w:rPr>
          <w:rStyle w:val="contenttext"/>
          <w:rFonts w:cs="B Zar" w:hint="cs"/>
          <w:color w:val="000000"/>
          <w:sz w:val="36"/>
          <w:szCs w:val="36"/>
        </w:rPr>
        <w:t>r eyib (problem)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boşadın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bir eyib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boşadım.O kişi, üçüncü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gün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qarşılaşdı.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ondan soruşdu: "Evl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keçdikd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(yen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qarşılaşdığı zaman) soruşdu: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Talaq verdim (boşadım), ey Allahın elçisi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_"</w:t>
      </w:r>
      <w:r>
        <w:rPr>
          <w:rStyle w:val="contenttext"/>
          <w:rFonts w:cs="B Zar" w:hint="cs"/>
          <w:color w:val="000000"/>
          <w:sz w:val="36"/>
          <w:szCs w:val="36"/>
        </w:rPr>
        <w:t>Onda bir eyib (problem)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boşadın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bir eyib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boşadım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Allah-taala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zövql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dadma</w:t>
      </w:r>
      <w:r>
        <w:rPr>
          <w:rStyle w:val="contenttext"/>
          <w:rFonts w:cs="B Zar" w:hint="cs"/>
          <w:color w:val="000000"/>
          <w:sz w:val="36"/>
          <w:szCs w:val="36"/>
        </w:rPr>
        <w:t>ğa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sayar,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ya)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tutar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4_1" w:tooltip=" [1] . əl-Kafi&quot;, c. 6, səh. 54, Əvaliyül-lai, c. 3, səh. 372, Vəsailüş-şiə, c. 15, səh. 267, əl-Müsənnəf, İbn Əbi Şeybə,  c. 4, səh. 17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75516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097944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əl-Kafi", c. 6, səh. 54, Əvaliyül-lai, c. 3, səh. 372, Vəsailüş-şiə, c. 15, səh. 267, əl-Müsənnəf, İbn Əbi Şeybə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c. 4, səh. 172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47850016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EVƏ DAXİL OLDUQDA SALAM VERMƏK</w:t>
      </w:r>
    </w:p>
    <w:p w:rsidR="00000000" w:rsidRDefault="00306E03" w:rsidP="00C95E22">
      <w:pPr>
        <w:pStyle w:val="contentparagraph"/>
        <w:jc w:val="both"/>
        <w:divId w:val="478500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 (s) </w:t>
      </w:r>
      <w:r>
        <w:rPr>
          <w:rStyle w:val="contenttext"/>
          <w:rFonts w:cs="B Zar" w:hint="cs"/>
          <w:color w:val="000000"/>
          <w:sz w:val="36"/>
          <w:szCs w:val="36"/>
        </w:rPr>
        <w:t>buyurur: Ey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s!...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olduğun zaman,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 ver ki, evinin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çoxalsın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5_1" w:tooltip=" [1] . əl-Möcəmül-əvsət, c. 5, 328; Müsnədi-Şəhab, c. 1, səh. 377; Kənzül-ümmal, c. 15, səh. 90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78500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Ey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s!...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olduğun zaman,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5_2" w:tooltip=" [2] . Müsnədi-Əbi Yəla, c. 3, səh. 453; Tarixi-Dəmeşq, c. 9, səh. 342; Kənzül-ümmal, c. 15, səh. 91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10037105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CİN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Sİ EHTİYACLARINI TƏMİN ETMƏK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bir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Bu gün oruc tutmusanmı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Xeyr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Xeyr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etmis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Xeyr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Yoxsul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qarnını doyurmusanmı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Xeyr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buyurdu: "Evin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et. Sanki (ehtiyaclı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95_3" w:tooltip=" [3] . Həmin mənbə, səh-289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"Qadına yaxın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(</w:t>
      </w:r>
      <w:r>
        <w:rPr>
          <w:rStyle w:val="contenttext"/>
          <w:rFonts w:cs="B Zar" w:hint="cs"/>
          <w:color w:val="000000"/>
          <w:sz w:val="36"/>
          <w:szCs w:val="36"/>
        </w:rPr>
        <w:t>ona etinasızlıq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</w:p>
    <w:p w:rsidR="00000000" w:rsidRDefault="00306E03" w:rsidP="00C95E22">
      <w:pPr>
        <w:pStyle w:val="contentparagraph"/>
        <w:jc w:val="both"/>
        <w:divId w:val="2100371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854144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əl-Möcəmül-əvsət, c. 5, 328; Müsnədi-Şəhab, c. 1, səh. 377; Kənzül-ümmal, c. 15, səh. 909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442829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Müsnədi-Əbi Yəla, c. 3, səh. 453; Tarixi-Dəmeşq, c</w:t>
      </w:r>
      <w:r>
        <w:rPr>
          <w:rFonts w:eastAsia="Times New Roman" w:cs="B Zar" w:hint="cs"/>
          <w:color w:val="000000"/>
          <w:sz w:val="36"/>
          <w:szCs w:val="36"/>
        </w:rPr>
        <w:t>. 9, səh. 342; Kənzül-ümmal, c. 15, səh. 912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37707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Həmin mənbə, səh-289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96_1" w:tooltip=" [1] . İləlüş-şəraye, hədis. 30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"Heç bir hazırlıq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n) qadınla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kinin. Çünki qadının (intim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olmaq üçün) bir sıra ruhi (romantik)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 ehtiyacları vardır. Ona bu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yardım edin.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diyiniz formada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96_2" w:tooltip=" [2] . Biharül-ənvar, c. 100, səh. 28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"Üç şey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ndir: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saçı qısaltmaq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qadının cinsi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lazımınca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96_3" w:tooltip=" [3] . Biharül-ənvar, c. 100, səh. 28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Abdullah ibn Əmir As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Atam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Qüreşyd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başım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oruc-namaza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qarışmışdı ki, ona heç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vermird</w:t>
      </w:r>
      <w:r>
        <w:rPr>
          <w:rStyle w:val="contenttext"/>
          <w:rFonts w:cs="B Zar" w:hint="cs"/>
          <w:color w:val="000000"/>
          <w:sz w:val="36"/>
          <w:szCs w:val="36"/>
        </w:rPr>
        <w:t>im. Bir gün, Əmir As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Onun yanına gedib, soruşdu: Ərini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yoldaşım cavab verdi: Çox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O, qucağını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açmamış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yatağımı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tanımır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Atam üzünü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çevirib, danlamağa başladı: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Qüreyşin </w:t>
      </w:r>
      <w:r>
        <w:rPr>
          <w:rStyle w:val="contenttext"/>
          <w:rFonts w:cs="B Zar" w:hint="cs"/>
          <w:color w:val="000000"/>
          <w:sz w:val="36"/>
          <w:szCs w:val="36"/>
        </w:rPr>
        <w:t>adlı-sanlı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qızla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ndirdim.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(cinsi)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laqeyds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</w:t>
      </w:r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o,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şikay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adam</w:t>
      </w:r>
    </w:p>
    <w:p w:rsidR="00000000" w:rsidRDefault="00306E03" w:rsidP="00C95E22">
      <w:pPr>
        <w:pStyle w:val="contentparagraph"/>
        <w:jc w:val="both"/>
        <w:divId w:val="14342807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3870578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İləlüş-şəraye, hədis. 309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40346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764723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yanına çağırdı.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tutursanmı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_"</w:t>
      </w: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namaz qılırsanmı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oruc tuturam,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oruc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namaz qılıram,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yatıram. Qadınlarla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yoldaşlarımla)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oluram. 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(qoyduğum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davranış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üz çevirs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7_1" w:tooltip=" [1] . Müsnədi-İbn Hənbəl, c. 2, səh. 549; Hilyətül-övliya, c. 1, səh. 285; Seyri-əlamün-nübəla, c. 3, səh. 9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Musa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"Osman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zunun arvadı,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qadınlarının yanına 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Onlar Osmanın arvadının üst-başının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olduğunu gordükd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olub? Qüreyş tayfasında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kişi yoxdu! (Amma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haldasan?)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Biz ondan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almırıq.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ğuldur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hvalatı ona danışdılar. Allahın elçisi (s) Osmanın görüşün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getdi. Ona buyurdu: "Ey Osman!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üçün bir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olub, ey Allahın elçisi? Atam-anam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213248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875827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Müsnədi-İbn Hənbəl, c. 2, səh. 549; Hilyətül-övliya, c. 1, səh. 285; Seyri-əlamün-nübəla, c. 3, səh. 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oruc tutursan. Bir halda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</w:t>
      </w:r>
      <w:r>
        <w:rPr>
          <w:rStyle w:val="contenttext"/>
          <w:rFonts w:cs="B Zar" w:hint="cs"/>
          <w:color w:val="000000"/>
          <w:sz w:val="36"/>
          <w:szCs w:val="36"/>
        </w:rPr>
        <w:t>ynunda haqqı var.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haqqı var.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namaz qıl,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Osmanın qadını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kimi)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vuraraq.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qadınlarının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Onlra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soruşdular: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olub? (Nec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yişdin?)</w:t>
      </w:r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başqalarına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olandan,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8_1" w:tooltip=" [1] . Səhihi-İbn Həbban, c. 2, səh. 19; Müsnədi-Əbi Yəla, c. 6, səh. 386; ət-Təbəqatül-kübra, c. 3, səh. 395; Kənzül-ümmal, c. 3, səh. 4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yoldaşlarından onun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yatındakı gizli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soruşdular. (Qadınlar aşağıdakı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)</w:t>
      </w:r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O biri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Başqası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qadınımla yaxınlıq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qulağına gedib, çatdı. (Bir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aoxuyub, buyurdu: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danışırla</w:t>
      </w:r>
      <w:r>
        <w:rPr>
          <w:rStyle w:val="contenttext"/>
          <w:rFonts w:cs="B Zar" w:hint="cs"/>
          <w:color w:val="000000"/>
          <w:sz w:val="36"/>
          <w:szCs w:val="36"/>
        </w:rPr>
        <w:t>r? Bir halda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yatıram,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qılıram.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oruc tuturam,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tutmuram. Qadınlarla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(qoyduğum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davranış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üz çevirs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8_2" w:tooltip=" [2] . Səhihi-Müslim, c. 2, səh. 1020; Səhihi-Buxari, c. 5, səh. 1949; Müsnədi-ibn Hənbəl, c. 4, səh. 569; Kənzül-ümmal, c. 3, səh. 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3154512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h:99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006507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Səhihi-İbn Həbban, c. 2, səh. 19; Müsnədi-Əbi Yəla, c. 6, səh. 386; ət-Təbəqatül-kübra, c. 3, səh. 395; Kənzül-ümmal, c. 3, səh. 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95042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Səhihi-Müslim, c. 2, səh. 1020; Səhihi-Buxari, c. 5, səh. 1949; Müsn</w:t>
      </w:r>
      <w:r>
        <w:rPr>
          <w:rFonts w:eastAsia="Times New Roman" w:cs="B Zar" w:hint="cs"/>
          <w:color w:val="000000"/>
          <w:sz w:val="36"/>
          <w:szCs w:val="36"/>
        </w:rPr>
        <w:t>ədi-ibn Hənbəl, c. 4, səh. 569; Kənzül-ümmal, c. 3, səh.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(s), Osman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unun ardınca adam yoladı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yanına çağırdı. Osman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ona buyurdu: "Ey Osman,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davranışları</w:t>
      </w:r>
      <w:r>
        <w:rPr>
          <w:rStyle w:val="contenttext"/>
          <w:rFonts w:cs="B Zar" w:hint="cs"/>
          <w:color w:val="000000"/>
          <w:sz w:val="36"/>
          <w:szCs w:val="36"/>
        </w:rPr>
        <w:t>mdan) üz çevirirs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 verdi: Xeyir,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yolunu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yatıram,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qılıram.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oruc tuturam,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tutmuram. Qadınlarla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yoldaşlarımla)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</w:t>
      </w:r>
      <w:r>
        <w:rPr>
          <w:rStyle w:val="contenttext"/>
          <w:rFonts w:cs="B Zar" w:hint="cs"/>
          <w:color w:val="000000"/>
          <w:sz w:val="36"/>
          <w:szCs w:val="36"/>
        </w:rPr>
        <w:t>am. Allahdan qorx, ey Osman!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haqqı var. Qonağının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haqqı var.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haqqı var.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ye.Gec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namaz qıl,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99_1" w:tooltip=" [1] . Sünəni-Əbi Davud, c. 2, səh. 48; Sünəni-Darəmi, c. 2, səh. 570; Səhihi-ibn Həbban, c. 2, səh.19; Kənzül-ümmal, c. 3, səh. 3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"Osman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zun, Allahın elçisinin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"Ey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(şeytan)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edir. Amma heç bir iş görmür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sizin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rişinizi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mrinizi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(Şeytan)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edir, ey Osman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 üzünü (rahibl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zahidl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 halda)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zib, dolanmaq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çıxma (rahibl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zahidl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 halda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). Çünki bu iş ünün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662854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073406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Sünəni-Əbi Davud, c. 2, səh. 48; Sünəni-Darəmi, c. 2, səh. 570; Səhihi-ibn Həbban, </w:t>
      </w:r>
      <w:r>
        <w:rPr>
          <w:rFonts w:eastAsia="Times New Roman" w:cs="B Zar" w:hint="cs"/>
          <w:color w:val="000000"/>
          <w:sz w:val="36"/>
          <w:szCs w:val="36"/>
        </w:rPr>
        <w:t>c. 2, səh.19; Kənzül-ümmal, c. 3, səh. 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ydim ki, Allahdan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etsin, bunu 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özümü axtalamaq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Ey Osma</w:t>
      </w:r>
      <w:r>
        <w:rPr>
          <w:rStyle w:val="contenttext"/>
          <w:rFonts w:cs="B Zar" w:hint="cs"/>
          <w:color w:val="000000"/>
          <w:sz w:val="36"/>
          <w:szCs w:val="36"/>
        </w:rPr>
        <w:t>n! Özünü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başqasını axtalayan,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deyil!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timin axtalanması oruc tutmaqladır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Xul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yoldaşımı) 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_ "</w:t>
      </w: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Osman! Mömin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tutduqda, Allah-taala ona on savab yazar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>n günahını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Onu öps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 ona yüz savab yazar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yüz günahını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Onunla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Allah-taala ona min savab yazar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 günahını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Qü</w:t>
      </w:r>
      <w:r>
        <w:rPr>
          <w:rStyle w:val="contenttext"/>
          <w:rFonts w:cs="B Zar" w:hint="cs"/>
          <w:color w:val="000000"/>
          <w:sz w:val="36"/>
          <w:szCs w:val="36"/>
        </w:rPr>
        <w:t>sl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suyun islatdığı saçının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telin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mükafat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günah silin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soyuq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Allah-taala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buyurar: Bu iki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baxin ki, soyuq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qüsl alırlar, çünki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onların Tanrısı olduğuma inanırlar. Siz 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şahid olun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iki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bağışladım.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onlar bu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 sahibi olsalar, o,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valideynl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tçisi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Osmanın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qoyub, buyurdu: Ey Osman!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</w:t>
      </w:r>
      <w:r>
        <w:rPr>
          <w:rStyle w:val="contenttext"/>
          <w:rFonts w:cs="B Zar" w:hint="cs"/>
          <w:color w:val="000000"/>
          <w:sz w:val="36"/>
          <w:szCs w:val="36"/>
        </w:rPr>
        <w:t>arımdan,) üz çevirm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davranışlarımdan üz çevirs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kimi</w:t>
      </w:r>
    </w:p>
    <w:p w:rsidR="00000000" w:rsidRDefault="00306E03" w:rsidP="00C95E22">
      <w:pPr>
        <w:pStyle w:val="contentparagraph"/>
        <w:jc w:val="both"/>
        <w:divId w:val="39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h:101</w:t>
      </w:r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davranmasa,)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onun qarşısını alaraq, (Kövs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hovuzuma yaxın buraxmayacaqlar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1_1" w:tooltip=" [1] . Dəaimül-islam, c. 2, səh. 190; Əvaliyül-lai, c. 3, səh. 291; Müstədrəkül-vəsail, c. 7, səh. 50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"Osman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zunun arvadı,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sulu1 Osman 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oruc tutur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ayaqqanılarını götürüb,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çıxdı. Allahın elçisi (s) Osmanın yanına getdi. Onun namaz qıldığını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etdi. Osman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namazını qurtarıb, onun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ona buyurur: "Ey Osman! Allah-taal</w:t>
      </w:r>
      <w:r>
        <w:rPr>
          <w:rStyle w:val="contenttext"/>
          <w:rFonts w:cs="B Zar" w:hint="cs"/>
          <w:color w:val="000000"/>
          <w:sz w:val="36"/>
          <w:szCs w:val="36"/>
        </w:rPr>
        <w:t>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rahib olaraq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Əsl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kallahlıq dini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oruc tuturam,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namaz qılıram,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yoldaşımla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oluram.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tirdiyim dini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(söyl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rimi, davranış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ftarlarımı)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101_2" w:tooltip=" [2] . əl-Kafi, c. 5, səh. 494; Biharül-ənvar, c. 22, səh. 26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Üç qadın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Onlardan biri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yemir. O biri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durur. Üçüncüsü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yaxınlıq etmir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bayıra</w:t>
      </w:r>
    </w:p>
    <w:p w:rsidR="00000000" w:rsidRDefault="00306E03" w:rsidP="00C95E22">
      <w:pPr>
        <w:pStyle w:val="contentparagraph"/>
        <w:jc w:val="both"/>
        <w:divId w:val="1558584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006770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Dəaimül-islam, c. 2, səh. 190; Əvaliyül-lai, c. 3, səh. 291; Müstədrəkül-vəsail, c. 7, səh. 507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9051758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əl-Kafi, c. 5, səh. 494; Biharül-ənvar, c. 22, səh. 264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30493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çıxdı.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qalxaraq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oxuyub, buyurdu: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yemir,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çevirir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olmurlar? Bir halda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oluram. Kim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(qoyduğum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davranış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üz çevirs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2_1" w:tooltip=" [1] . əl-Kafi, c. 5, səh. 496; Biharül-ənvar, c. 22, səh. 1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30967184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QEYRƏTİNİ ÇƏKMƏK</w:t>
      </w:r>
    </w:p>
    <w:p w:rsidR="00000000" w:rsidRDefault="00306E03" w:rsidP="00C95E22">
      <w:pPr>
        <w:pStyle w:val="contentparagraph"/>
        <w:jc w:val="both"/>
        <w:divId w:val="1309671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 "C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rayih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beş yüz illik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burunlara çatar, ancaq nax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övl</w:t>
      </w:r>
      <w:r>
        <w:rPr>
          <w:rStyle w:val="contenttext"/>
          <w:rFonts w:cs="B Zar" w:hint="cs"/>
          <w:color w:val="000000"/>
          <w:sz w:val="36"/>
          <w:szCs w:val="36"/>
        </w:rPr>
        <w:t>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yyus insana çatmaz." Ərz edildi: "Ey 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ri!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yyus kimdir?" Buyurdu: "Arvadı zina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olan kişi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2_2" w:tooltip=" [2] . Mən la yəhzuruhül -fəqih, c. 3, səh. 444, hədis 454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309671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 "Qadının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küfr, kişinin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2_3" w:tooltip=" [3] . Nəhcül-bəlağə, hikmət 12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309671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yi, Allah-taala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sayar (</w:t>
      </w:r>
      <w:r>
        <w:rPr>
          <w:rStyle w:val="contenttext"/>
          <w:rFonts w:cs="B Zar" w:hint="cs"/>
          <w:color w:val="000000"/>
          <w:sz w:val="36"/>
          <w:szCs w:val="36"/>
        </w:rPr>
        <w:t>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z). Allahın sevdiyi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olmaqdır. Allahın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saydığı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yersiz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2_4" w:tooltip=" [4] . &quot;Sünəni-Əbi Davud&quot;, 350; &quot;Sünəni-Nəsai&quot;, 578; &quot;Kənzül-ümmal&quot;, 3385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309671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İki növ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var. Birini Allah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 birini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sayar... Allah-taala yerli-yerind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bsiz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309671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231270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5, səh. 496; Biharül-ənvar, c. 22, səh. 124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881864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Mən la yəhzuruhül -fəqih, c. 3, səh. 444, hədis 4542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67753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Nəhcül-bəlağə, hikmət 124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867676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[4] . "</w:t>
      </w:r>
      <w:r>
        <w:rPr>
          <w:rFonts w:eastAsia="Times New Roman" w:cs="B Zar" w:hint="cs"/>
          <w:color w:val="000000"/>
          <w:sz w:val="36"/>
          <w:szCs w:val="36"/>
        </w:rPr>
        <w:t>Sünəni-Əbi Davud", 350; "Sünəni-Nəsai", 57</w:t>
      </w:r>
      <w:r>
        <w:rPr>
          <w:rFonts w:eastAsia="Times New Roman" w:cs="B Zar" w:hint="cs"/>
          <w:color w:val="000000"/>
          <w:sz w:val="36"/>
          <w:szCs w:val="36"/>
        </w:rPr>
        <w:t>8; "Kənzül-ümmal", 3385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05273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 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03_1" w:tooltip=" [1] . &quot;əl-Müstədrəkü-ələs-səhiheyn&quot;, 1579; &quot;Səhihi-İbn Xəzimə&quot;, 41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052731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"Boş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dgümanlıqdan)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ol. "Boş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uzaq ol. Çünki bu iş, düz qadını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(o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"</w:t>
      </w:r>
      <w:hyperlink w:anchor="content_note_103_2" w:tooltip=" [2] . &quot;Nəhcül-bəlağə&quot;,  31; &quot;Xəsaisi-Əimmə&quot;, səh. 118; &quot;Kəşfül-mühəccə&quot;, səh. 234; &quot;Biharül-ənvar&quot;, 10325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90147401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 İTTİHAM ETMƏMƏK</w:t>
      </w:r>
    </w:p>
    <w:p w:rsidR="00000000" w:rsidRDefault="00306E03" w:rsidP="00C95E22">
      <w:pPr>
        <w:pStyle w:val="contentparagraph"/>
        <w:jc w:val="both"/>
        <w:divId w:val="190147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Pеyğәmbәr (s) buyurmuşdur: "Yаlnız (Allah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vә münаfiq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sassız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yersiz formada) zinаkarlıqda ittihаm еd</w:t>
      </w:r>
      <w:r>
        <w:rPr>
          <w:rStyle w:val="contenttext"/>
          <w:rFonts w:cs="B Zar" w:hint="cs"/>
          <w:color w:val="000000"/>
          <w:sz w:val="36"/>
          <w:szCs w:val="36"/>
        </w:rPr>
        <w:t>ә</w:t>
      </w:r>
      <w:r>
        <w:rPr>
          <w:rStyle w:val="contenttext"/>
          <w:rFonts w:cs="B Zar" w:hint="cs"/>
          <w:color w:val="000000"/>
          <w:sz w:val="36"/>
          <w:szCs w:val="36"/>
        </w:rPr>
        <w:t>r. Çünki bеlә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sassız) ittihаm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küfürdür vә küfr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isә cәhәnnәmlikdir.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kinin, bu işin sonu pеşmаnçılıq vә şiddәtli әzаbdır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3_3" w:tooltip=" [3] . Birhаrül-әnvаr, c. 103, sәh. 249; Cаmiül-әхbаr, sәh. 44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90147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"Hәr kim (d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lil-sübut olmadan)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pozğuqluqda ittiham еtsә, onun (keçmişd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etdiyi) pak әmәllәri ilаn dәrisindәn аyrılаn kimi оndаn аyrılаr. Bәdәnindә оlаn hәr bir tükün miqdarı qәdәr әmәl dәftә</w:t>
      </w:r>
      <w:r>
        <w:rPr>
          <w:rStyle w:val="contenttext"/>
          <w:rFonts w:cs="B Zar" w:hint="cs"/>
          <w:color w:val="000000"/>
          <w:sz w:val="36"/>
          <w:szCs w:val="36"/>
        </w:rPr>
        <w:t>rinә min günаh yаzılаr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3_4" w:tooltip=" [4] . Hәmin mənbə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90147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"Qadına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yükl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Çünki qadın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deyil, gül şax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sidir.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çatdığı miqdarda ona</w:t>
      </w:r>
    </w:p>
    <w:p w:rsidR="00000000" w:rsidRDefault="00306E03" w:rsidP="00C95E22">
      <w:pPr>
        <w:pStyle w:val="contentparagraph"/>
        <w:jc w:val="both"/>
        <w:divId w:val="19014740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0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398346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 "</w:t>
      </w:r>
      <w:r>
        <w:rPr>
          <w:rFonts w:eastAsia="Times New Roman" w:cs="B Zar" w:hint="cs"/>
          <w:color w:val="000000"/>
          <w:sz w:val="36"/>
          <w:szCs w:val="36"/>
        </w:rPr>
        <w:t>əl-Müstədrəkü-ələs-səhiheyn", 1579; "Səhihi-İbn Xəzimə", 4113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861002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 . "</w:t>
      </w:r>
      <w:r>
        <w:rPr>
          <w:rFonts w:eastAsia="Times New Roman" w:cs="B Zar" w:hint="cs"/>
          <w:color w:val="000000"/>
          <w:sz w:val="36"/>
          <w:szCs w:val="36"/>
        </w:rPr>
        <w:t>Nəhcül-bəlağə</w:t>
      </w:r>
      <w:r>
        <w:rPr>
          <w:rFonts w:eastAsia="Times New Roman" w:cs="B Zar" w:hint="cs"/>
          <w:color w:val="000000"/>
          <w:sz w:val="36"/>
          <w:szCs w:val="36"/>
          <w:rtl/>
        </w:rPr>
        <w:t>",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31; "</w:t>
      </w:r>
      <w:r>
        <w:rPr>
          <w:rFonts w:eastAsia="Times New Roman" w:cs="B Zar" w:hint="cs"/>
          <w:color w:val="000000"/>
          <w:sz w:val="36"/>
          <w:szCs w:val="36"/>
        </w:rPr>
        <w:t>Xəsaisi-Əimmə", səh. 118; "Kəşfül-mühəccə", səh. 234; "Biharül-ənvar", 103252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113309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 xml:space="preserve">Birhаrül-әnvаr, c. 103, sәh. </w:t>
      </w:r>
      <w:r>
        <w:rPr>
          <w:rFonts w:eastAsia="Times New Roman" w:cs="B Zar" w:hint="cs"/>
          <w:color w:val="000000"/>
          <w:sz w:val="36"/>
          <w:szCs w:val="36"/>
        </w:rPr>
        <w:t>249; Cаmiül-әхbаr, sәh. 446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26213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83452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et, boş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dgümanlıqdan)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nümayiş etdirm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ol. Çünki etimadsızlıq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dgümanlıq qadınları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günahsız insanları günaha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4_1" w:tooltip=" [1] . Nəhcül-bəlağə, 31-ci məktub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1190409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MƏSCİDƏ GETMƏSİNƏ İCAZƏ VERMƏK</w:t>
      </w:r>
    </w:p>
    <w:p w:rsidR="00000000" w:rsidRDefault="00306E03" w:rsidP="00C95E22">
      <w:pPr>
        <w:pStyle w:val="contentparagraph"/>
        <w:jc w:val="both"/>
        <w:divId w:val="18119040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"Qadınlar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 xeyir-b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4_2" w:tooltip=" [2] . Səhihi-Müslim, c. 4, səh. 328, həd. 140; Müsnədi-ibn Hənbəl, c2, səh. 399, həd. 5624; Tarixi-kəbir, c. 2, səh. 107, həd. 1854; əl-Möcəmül-kəbir, c. 12, səh. 252, həd. 13252; Kənzül-ümmal, c. 16, səh. 413, həd. 4517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8119040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"Evl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oturmaq daha xeyirli olsa 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yoldaşlarınızın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qarşısını almayın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4_3" w:tooltip=" [3] . Sünəni-Əbi Davud, c. 1, səh. 155, həd. 567; Müsnədi-ibn Hənbəl, c. 2, səh. 368, həd. 5469; əl-Müstədrəkü-ələs-səhihəyn, c. 1, səh. 327, həd. 755; Səhihi-ibn Xəzimə, c. 3, səh. 93, həd. 1684; əs-Sünənül-kübra, c. 3, səh. 187, həd. 5359; Kənzül-ümmal, c. 16, səh. 414, həd. 4517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119040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"Qadınlar da,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qılırdılar.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(o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paltar) geyindiyin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qadınlara başlarını onlardan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namazdan qaldırmamaq haqqında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verilmişdi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4_4" w:tooltip=" [4] . Mən la yəhzərühül-fəqih, c. 1, səh. 396, həd. 1176; İləlüş-şəraye, səh. 344, həd. 1; Qürbül-isnad, səh. 18, həd. 60; Biharül-ənvarül-ənvar, c. 88, səh. 42, həd. 3; Məkarimül-əxlaq, c. 1, səh. 213, həd. 63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8119040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237647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Nəhcül-bəlağə, 31-ci məktub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092320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Səhihi-Müslim, c. 4, səh. 328, həd. 140; Müsnədi-ibn Hənbəl, c2, səh. 399, həd. 5624; Tarixi-kəbir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, </w:t>
      </w:r>
      <w:r>
        <w:rPr>
          <w:rFonts w:eastAsia="Times New Roman" w:cs="B Zar" w:hint="cs"/>
          <w:color w:val="000000"/>
          <w:sz w:val="36"/>
          <w:szCs w:val="36"/>
        </w:rPr>
        <w:t>c. 2, səh. 107, həd. 1854; əl-Möcəmül-kəbir, c. 12, səh. 252, həd. 13252; Kənzül</w:t>
      </w:r>
      <w:r>
        <w:rPr>
          <w:rFonts w:eastAsia="Times New Roman" w:cs="B Zar" w:hint="cs"/>
          <w:color w:val="000000"/>
          <w:sz w:val="36"/>
          <w:szCs w:val="36"/>
        </w:rPr>
        <w:t>-ümmal, c. 16, səh. 413, həd. 45172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473478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 xml:space="preserve">Sünəni-Əbi Davud, c. 1, səh. 155, həd. 567; Müsnədi-ibn Hənbəl, c. 2, səh. 368, həd. 5469; əl-Müstədrəkü-ələs-səhihəyn, c. 1, səh. 327, həd. 755; Səhihi-ibn Xəzimə, c. 3, səh. 93, həd. 1684; əs-Sünənül-kübra, </w:t>
      </w:r>
      <w:r>
        <w:rPr>
          <w:rFonts w:eastAsia="Times New Roman" w:cs="B Zar" w:hint="cs"/>
          <w:color w:val="000000"/>
          <w:sz w:val="36"/>
          <w:szCs w:val="36"/>
        </w:rPr>
        <w:t>c. 3, səh. 187, həd. 5359; Kənzül-ümmal, c. 16, səh. 414, həd. 45174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438763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Mən la yəhzərühül-fəqih, c. 1, səh. 396, həd. 1176; İləlüş-şəraye, səh. 344, həd. 1; Qürbül-isnad, səh. 18, həd. 60; Biharül-ənvarül-ənvar, c. 88, səh. 42, həd. 3; Məkarimül-əx</w:t>
      </w:r>
      <w:r>
        <w:rPr>
          <w:rFonts w:eastAsia="Times New Roman" w:cs="B Zar" w:hint="cs"/>
          <w:color w:val="000000"/>
          <w:sz w:val="36"/>
          <w:szCs w:val="36"/>
        </w:rPr>
        <w:t>laq, c. 1, səh. 213, həd. 632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133962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vaxr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yoldaşınız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ona mane olmayın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5_1" w:tooltip=" [1] . Səhihi-Buxari, c. 5, səh. 2007, həd. 4940; Səhihi-Müslim, c. 1, səh. 326, həd. 134; Sünəni-Nəsai, c. 2, səh. 42; Müsnədi-ibn Hənbəl, c. 2, səh. 212, həd. 4522; Sünəni- Darəmi, c. 1, səh. 124, həd. 448; Kənzül-ümmal, c. 16, səh. 413, həd. 45170; Əvaliyil-lai, c. 1, səh. 136, həd. 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11354443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QADININI SEVMƏSƏN DƏ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...</w:t>
      </w:r>
    </w:p>
    <w:p w:rsidR="00000000" w:rsidRDefault="00306E03" w:rsidP="00C95E22">
      <w:pPr>
        <w:pStyle w:val="contentparagraph"/>
        <w:jc w:val="both"/>
        <w:divId w:val="2113544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"Qаdınlаrınızlа insаflа rәftаr еdin. Әgәr оndаn хоşunuz gәlmәsә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(sevm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diyinizi) nifrәtinizi izhаr еtmәyin. Çünki Аllаh sizin хоşunuzа gәlmәyәn şеylәrin çохundа sizin üçün çохlu хеyir qәrаr vеrmişdir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5_2" w:tooltip=" [2] . Nisа surәsi, аyә: 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113544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067216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Səhihi-Buxari, c. 5, səh. 2007, həd. 4940; Səhihi-Müslim, c. 1, səh. 326, həd. 134; Sünəni-Nəsai, c. 2, səh. 42; Müsnədi-ibn Hənbəl, c. 2, səh. 212, həd. 4522; Sünəni- Darəmi, c. 1, səh. 124, həd. 448; Kənzül-ümmal, c. 16, səh. 413, həd. 45170; Əv</w:t>
      </w:r>
      <w:r>
        <w:rPr>
          <w:rFonts w:eastAsia="Times New Roman" w:cs="B Zar" w:hint="cs"/>
          <w:color w:val="000000"/>
          <w:sz w:val="36"/>
          <w:szCs w:val="36"/>
        </w:rPr>
        <w:t>aliyil-lai, c. 1, səh. 136, həd.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435207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Nisа surәsi, аyә: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201421420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YEDDİNCİ HİKMƏT.KİŞİ VƏ QADIN BƏRABƏRLİYİ</w:t>
      </w:r>
    </w:p>
    <w:p w:rsidR="00000000" w:rsidRDefault="00306E03" w:rsidP="00C95E22">
      <w:pPr>
        <w:pStyle w:val="Heading4"/>
        <w:shd w:val="clear" w:color="auto" w:fill="FFFFFF"/>
        <w:jc w:val="both"/>
        <w:divId w:val="80720983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QIZ VƏ OĞLAN, HƏR İKİSİ İNSANDIR</w:t>
      </w:r>
    </w:p>
    <w:p w:rsidR="00000000" w:rsidRDefault="00306E03" w:rsidP="00C95E22">
      <w:pPr>
        <w:pStyle w:val="contentparagraph"/>
        <w:jc w:val="both"/>
        <w:divId w:val="8072098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"Onlardan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 olması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nib, üzü qapqara qaralar.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( ilahi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xşişini) pis bilib, öz tayfasından qaçıb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(Allah bilir)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saxlayacaq, yoxsa torpağa (diri-diri basdıracaq?) Bir görün onlar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mühakim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yürüdürl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(Oğlanları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götürüb, qızları Allaha isnad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6_1" w:tooltip=" [1] . Nəhl, surəsi, ayə 58-5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8072098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"Ey camaat! İnsan övladı qul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olsun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doğulmamışdır. Doğrudan da,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azaddır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6_2" w:tooltip=" [2] . Mizanül-hikmə, c. 2, səh. 35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15010206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MÜSAVİLİK</w:t>
      </w:r>
    </w:p>
    <w:p w:rsidR="00000000" w:rsidRDefault="00306E03" w:rsidP="00C95E22">
      <w:pPr>
        <w:pStyle w:val="contentparagraph"/>
        <w:jc w:val="both"/>
        <w:divId w:val="1150102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</w:t>
      </w:r>
    </w:p>
    <w:p w:rsidR="00000000" w:rsidRDefault="00306E03" w:rsidP="00C95E22">
      <w:pPr>
        <w:pStyle w:val="contentparagraph"/>
        <w:jc w:val="both"/>
        <w:divId w:val="1150102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777251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Nəhl, surəsi, ayə 58-59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346892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Mizanül-hikmə, c. 2, səh. 351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(Allaha) müti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doğru danışan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vazökar (yalnız Allah qarşısında kiçil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oruc tutan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qoruyan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 çox zikr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(axir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(bağışlanma)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bir mükafat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t) hazırlanmışdır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7_1" w:tooltip=" [1] . Əhzab surəsi, ayə 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"</w:t>
      </w:r>
      <w:r>
        <w:rPr>
          <w:rStyle w:val="contenttext"/>
          <w:rFonts w:cs="B Zar" w:hint="cs"/>
          <w:color w:val="000000"/>
          <w:sz w:val="36"/>
          <w:szCs w:val="36"/>
        </w:rPr>
        <w:t>Mömin olub,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qadına xoş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mükafatlandıracağıq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7_2" w:tooltip=" [2] . Nəhl surəsi, ayə 9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öz qazandıqlarından öz payı, qadınların öz qazandıqlarından öz payı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7_3" w:tooltip=" [3] . Nisa surəsi, ayə 3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Xudrı: "Bir qadın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Ey Allahın elçisi!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daim sizin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lamlarınızdan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vaxt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et ki, ilahi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lamlarında faydalanaq, Allahın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"Filan gün, filan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 toplaşın." Qadınlar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toplaşdılar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oraya gedib ilahi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qadınlara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7_4" w:tooltip=" [4] . Səhihi-Buxari, hədis. 416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Umeys binti Əsma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şistandakı o</w:t>
      </w:r>
      <w:r>
        <w:rPr>
          <w:rStyle w:val="contenttext"/>
          <w:rFonts w:cs="B Zar" w:hint="cs"/>
          <w:color w:val="000000"/>
          <w:sz w:val="36"/>
          <w:szCs w:val="36"/>
        </w:rPr>
        <w:t>n beş illik mühacir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306E03" w:rsidP="00C95E22">
      <w:pPr>
        <w:pStyle w:val="contentparagraph"/>
        <w:jc w:val="both"/>
        <w:divId w:val="4520918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74962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Əhzab surəsi, ayə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33197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Nəhl surəsi, ayə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84450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Nisa surəsi, ayə 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54445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Səhihi-Buxari, hədis. 4163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sonra,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yeddinci 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 d</w:t>
      </w:r>
      <w:r>
        <w:rPr>
          <w:rStyle w:val="contenttext"/>
          <w:rFonts w:cs="B Zar" w:hint="cs"/>
          <w:color w:val="000000"/>
          <w:sz w:val="36"/>
          <w:szCs w:val="36"/>
        </w:rPr>
        <w:t>öndü. Qadınların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şdiyi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hal-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 soruşduqdan sonra, dedi: "Qadınlar haqqında Quranda bir şey nazil olubdurmu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"Yox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sma,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yanınaa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"Qadınlar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xlu</w:t>
      </w:r>
      <w:r>
        <w:rPr>
          <w:rStyle w:val="contenttext"/>
          <w:rFonts w:cs="B Zar" w:hint="cs"/>
          <w:color w:val="000000"/>
          <w:sz w:val="36"/>
          <w:szCs w:val="36"/>
        </w:rPr>
        <w:t>q olduqlarını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çox narahat olurlar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buyurdu: "N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üçün?" Əsma dedi: "Çünki onlar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xeyir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 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şviq edilmirl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r".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aşağıdakı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lman, mömin</w:t>
      </w:r>
      <w:r>
        <w:rPr>
          <w:rStyle w:val="contenttext"/>
          <w:rFonts w:cs="B Zar" w:hint="cs"/>
          <w:color w:val="000000"/>
          <w:sz w:val="36"/>
          <w:szCs w:val="36"/>
        </w:rPr>
        <w:t>,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tkar, abid, doğrudanışan,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dözümlü,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yumşaq,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oruc tutan,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yalı, Allahı çox zikr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 üçün Allah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(bağışlanma)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mükafat hazırlanmışdır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8_1" w:tooltip=" [1] . əl-Mizan, c.16, səh.336; Məcməül-bəyan, Əhzab surəsi, 35-ci ayənin şərhind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Ümmü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soruşdu: "Quranda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dakarlığı haqqda çox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var, ancaq qadınların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haqqda heç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lam </w:t>
      </w:r>
      <w:r>
        <w:rPr>
          <w:rStyle w:val="contenttext"/>
          <w:rFonts w:cs="B Zar" w:hint="cs"/>
          <w:color w:val="000000"/>
          <w:sz w:val="36"/>
          <w:szCs w:val="36"/>
        </w:rPr>
        <w:t>yoxdur". Bu zaman "Ali-İmran"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  <w:hyperlink w:anchor="content_note_108_2" w:tooltip=" [2] . əl-Mizan, c. 4, səh.9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"</w:t>
      </w:r>
      <w:r>
        <w:rPr>
          <w:rStyle w:val="contenttext"/>
          <w:rFonts w:cs="B Zar" w:hint="cs"/>
          <w:color w:val="000000"/>
          <w:sz w:val="36"/>
          <w:szCs w:val="36"/>
        </w:rPr>
        <w:t>Allah onların (düşünc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rinin) dualarını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(buyurdu) –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kişi,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</w:t>
      </w:r>
    </w:p>
    <w:p w:rsidR="00000000" w:rsidRDefault="00306E03" w:rsidP="00C95E22">
      <w:pPr>
        <w:pStyle w:val="contentparagraph"/>
        <w:jc w:val="both"/>
        <w:divId w:val="1817255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h:109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130612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əl-Mizan, c.16, səh.336; Məcməül-bəyan, Əhzab surəsi, 35-ci ayənin şərhində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338704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əl-Mizan, c. 4, səh.95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222877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olsun,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birinizin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puça çıxarmaram. Siz hamınız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mnöv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bir–birinizd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nsiniz. And içir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öz yurdlarından çıxanların,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yolumda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olanların, vuruşanların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günahlarını bağışlayacam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ağacları altından çaylar axan behiştl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Bu,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mükafatdır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</w:t>
      </w:r>
      <w:r>
        <w:rPr>
          <w:rStyle w:val="contenttext"/>
          <w:rFonts w:cs="B Zar" w:hint="cs"/>
          <w:color w:val="000000"/>
          <w:sz w:val="36"/>
          <w:szCs w:val="36"/>
        </w:rPr>
        <w:t>xşı mükafat Allah yanındadır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09_1" w:tooltip=" [1] . Ali-İmran surəsi, 195-ci ayə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7222877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"Allah-taala әrini incidәn qаdının nаmаzlаrını vә yахşı әmәllәrini onunrazılığını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qәbul еtmәz.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qаdın ömür bоyu оruc tutub, nаmаz qılsа, qul аzаd еtsә vә bütün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еhsаn еtsә dә, cәhәnnә</w:t>
      </w:r>
      <w:r>
        <w:rPr>
          <w:rStyle w:val="contenttext"/>
          <w:rFonts w:cs="B Zar" w:hint="cs"/>
          <w:color w:val="000000"/>
          <w:sz w:val="36"/>
          <w:szCs w:val="36"/>
        </w:rPr>
        <w:t>mә dахil оlаn ilk şәхsl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оlаcаq. Kişi dә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incitsә,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әzаblаrа düçаr оlаcаq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9_2" w:tooltip=" [2] . Vәsаilüş-şiә, c. 14, sәh. 11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7222877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"Ərini narahat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ona yardım e</w:t>
      </w:r>
      <w:r>
        <w:rPr>
          <w:rStyle w:val="contenttext"/>
          <w:rFonts w:cs="B Zar" w:hint="cs"/>
          <w:color w:val="000000"/>
          <w:sz w:val="36"/>
          <w:szCs w:val="36"/>
        </w:rPr>
        <w:t>dib, razı salmayınca, Allah-taala onun namazını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- ömrü boyu oruc tutsa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Kişi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mçinin,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 incidib zülm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günah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onun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09_3" w:tooltip=" [3] . Vəsailüş-şiə, c.14, səh. 116 , hədis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2886725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ŞƏRAFƏT, İMANLA TƏQVADADIR</w:t>
      </w:r>
    </w:p>
    <w:p w:rsidR="00000000" w:rsidRDefault="00306E03" w:rsidP="00C95E22">
      <w:pPr>
        <w:pStyle w:val="contentparagraph"/>
        <w:jc w:val="both"/>
        <w:divId w:val="128867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Zübeydi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"Zöhri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aralarından bir qızı Əbu</w:t>
      </w:r>
    </w:p>
    <w:p w:rsidR="00000000" w:rsidRDefault="00306E03" w:rsidP="00C95E22">
      <w:pPr>
        <w:pStyle w:val="contentparagraph"/>
        <w:jc w:val="both"/>
        <w:divId w:val="128867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750626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Ali-İmran surəsi, 195-ci ayə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50018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Vәsаilüş-şiә, c. 14, sәh. 116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166168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Vəsailüş-şiə, c.14, səh. 116 , hədis1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 ki;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</w:t>
      </w:r>
      <w:r>
        <w:rPr>
          <w:rStyle w:val="contenttext"/>
          <w:rFonts w:cs="B Zar" w:hint="cs"/>
          <w:color w:val="000000"/>
          <w:sz w:val="36"/>
          <w:szCs w:val="36"/>
        </w:rPr>
        <w:t>vab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Ey Allahın elçisi! Bizim qızlarımızı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Allah-taala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rdi: "Ey insanlar! Biz sizi bir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qadından (Ad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vvadan) yaratdıq. Sonra bir-birinizi tanıyasınız (kimliyinizi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siniz)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sizi xalqlara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ayırdıq. Allah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olanınız Allahdan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qorxanınızdır (pis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ninizdir)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hyperlink w:anchor="content_note_110_1" w:tooltip=" [1] . Hücurat, 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0_2" w:tooltip=" [2] . əs-Sünənül-kübra, c. 7, səh. 220; əl-Mərasil, səh. 148; Təfsiri-Qurtubi, c. 16, səh. 34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Əbdül-m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adlı bir çoban İmam Zeynülabidinin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narından keçirdi. İmam ondan soruşdu: "B</w:t>
      </w:r>
      <w:r>
        <w:rPr>
          <w:rStyle w:val="contenttext"/>
          <w:rFonts w:cs="B Zar" w:hint="cs"/>
          <w:color w:val="000000"/>
          <w:sz w:val="36"/>
          <w:szCs w:val="36"/>
        </w:rPr>
        <w:t>acın varmı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-"</w:t>
      </w:r>
      <w:r>
        <w:rPr>
          <w:rStyle w:val="contenttext"/>
          <w:rFonts w:cs="B Zar" w:hint="cs"/>
          <w:color w:val="000000"/>
          <w:sz w:val="36"/>
          <w:szCs w:val="36"/>
        </w:rPr>
        <w:t>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olarsanmı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Sonra Çoban kişi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getdi. İmamın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ardınca gedib,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haqqında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topladı. Ona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O, filank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filank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oğludu. Öz tayfasının çobanıdır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yanına qayıdıb, dedi: Ey Əbul-h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</w:rPr>
        <w:t>n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haqqında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 topladım.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o öv tayfasının meht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1464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024101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Hücurat, 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295168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əs-Sünənül-kübra, c. 7, səh. 220; əl-Mərasil, səh. 148; Təfsiri-Qurtubi, c</w:t>
      </w:r>
      <w:r>
        <w:rPr>
          <w:rFonts w:eastAsia="Times New Roman" w:cs="B Zar" w:hint="cs"/>
          <w:color w:val="000000"/>
          <w:sz w:val="36"/>
          <w:szCs w:val="36"/>
        </w:rPr>
        <w:t>. 16, səh. 340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Zeynülabidin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"Filank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gördüyüm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eşitdiyimi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Bilmirs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ki, Allah-taala islam dini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ucaltdı,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bağışladı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1_1" w:tooltip=" [1] . əl-Kafi, c. 5, səh. 344; Dəaimül-islam, c. 2, səh. 1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İmam Zeynülabidin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ndi.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Əbdül-m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rvanın qulağına çatdı. O, İmama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yazaraq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olmusan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Zeynülabidin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yazdı: " Allah-taala islam dini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kiçikl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ucaltdı,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bağışladı.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heç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(dig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skik deyil. Doğrusu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skiklik, cahiliyy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eybidir!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öz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qurdu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 Əbdül-m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trafındakı insanlara dedi: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deyin görüm, başqalarını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ncam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daha da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sahibi olan kişi kimdir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hyperlink w:anchor="content_note_111_2" w:tooltip=" [2] . Məqsədləri Əbdül-məlik idi. (Mütərcim.)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Yox, Allaha and olsun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Biz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başqasını tanımırıq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_ </w:t>
      </w:r>
      <w:r>
        <w:rPr>
          <w:rStyle w:val="contenttext"/>
          <w:rFonts w:cs="B Zar" w:hint="cs"/>
          <w:color w:val="000000"/>
          <w:sz w:val="36"/>
          <w:szCs w:val="36"/>
        </w:rPr>
        <w:t>Yox, Allaha and olsun ki,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deyil!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 deyil, Əli ibn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1_3" w:tooltip=" [3] . əl-Kafi, c. 5, səh. 346; Biharül-ənvar, c. 46, səh.105; Təhzibül-əhkam, c. 7, səh. 39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5406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054830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5, səh. 344; Dəaimül-islam, c. 2, səh. 198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814428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Məqsədləri Əbdül-məlik idi. (Mütərcim.)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912587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5, səh. 346; Biharül-ənvar, c. 46, səh.105; Təhzibül-əhkam, c. 7, səh. 397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47479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</w:t>
      </w:r>
      <w:r>
        <w:rPr>
          <w:rStyle w:val="contenttext"/>
          <w:rFonts w:cs="B Zar" w:hint="cs"/>
          <w:color w:val="000000"/>
          <w:sz w:val="36"/>
          <w:szCs w:val="36"/>
        </w:rPr>
        <w:t>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Miqdadı Zübeyr ibn Əbdül-müt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llibin qızı Züba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 ki, evlilikl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(mühüm sayılan varlı-kasıb)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thi aradan qalxsın. Camaat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ülgü götürsün. Bu, sizin Allah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ızın Allahdan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qorxanınız (pis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niniz) olduğunu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üçündür. Zübeyr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atasının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Əbdül-müt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llibin qardaşı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2_1" w:tooltip=" [1] . əl-Kafi, c. 5, səh. 344; Təhzibül-əhkam, c. 7, səh. 395; Biharül-ənvar, c. 22, səh. 26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04505389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QARŞILIQLI MƏHƏBBƏT</w:t>
      </w:r>
    </w:p>
    <w:p w:rsidR="00000000" w:rsidRDefault="00306E03" w:rsidP="00C95E22">
      <w:pPr>
        <w:pStyle w:val="contentparagraph"/>
        <w:jc w:val="both"/>
        <w:divId w:val="2045053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"Sizin üçün onlarla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siniz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cinsinizd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aranızda (dostluq) sevgi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yaratması da Onun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bunda (bu yaradılışda)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qövm üçün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!".</w:t>
      </w:r>
      <w:hyperlink w:anchor="content_note_112_2" w:tooltip=" [2] . Rum, 2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045053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"Mömin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istәyi ilә yеmәk yеmәlidir.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dа оnun istәyi ilә yеmәk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2_3" w:tooltip=" [3] . Üsuli-kаfi, c. 4, sәh. 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045053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031939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əl-Kafi, c. 5, səh. 344; Təhzibül-əhkam, c. 7, səh. 395; Biharül-ənvar, c. 22, səh. 265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951830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Rum, 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637447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Üsuli-kаfi, c. 4, sәh.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127649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h:114</w:t>
      </w:r>
    </w:p>
    <w:p w:rsidR="00000000" w:rsidRDefault="00306E03" w:rsidP="00C95E22">
      <w:pPr>
        <w:pStyle w:val="Heading3"/>
        <w:shd w:val="clear" w:color="auto" w:fill="FFFFFF"/>
        <w:jc w:val="both"/>
        <w:divId w:val="105893995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SƏKKİZİNCİ HİKMƏT. EVLƏN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MƏK İSTƏDİKDƏ</w:t>
      </w:r>
    </w:p>
    <w:p w:rsidR="00000000" w:rsidRDefault="00306E03" w:rsidP="00C95E22">
      <w:pPr>
        <w:pStyle w:val="Heading4"/>
        <w:shd w:val="clear" w:color="auto" w:fill="FFFFFF"/>
        <w:jc w:val="both"/>
        <w:divId w:val="116316035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HANSI QADINLA EVLƏNƏK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?</w:t>
      </w:r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HANSI QADINLA EVLƏNƏK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"...T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qadınlar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qadınlara layiqdirl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4_1" w:tooltip=" [1] . Nur surəsi, ayə 2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"Si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olan qadınlarla nikah bağlayın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4_2" w:tooltip=" [2] . Nisa surəsi, ayə 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Bir kişi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buyurdu: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qur, amma dindar (din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imanlı) </w:t>
      </w:r>
      <w:r>
        <w:rPr>
          <w:rStyle w:val="contenttext"/>
          <w:rFonts w:cs="B Zar" w:hint="cs"/>
          <w:color w:val="000000"/>
          <w:sz w:val="36"/>
          <w:szCs w:val="36"/>
        </w:rPr>
        <w:t>qadınla. Allah xeyrini versin.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hyperlink w:anchor="content_note_114_3" w:tooltip=" [3] . Qarğa növü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qarğasına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Onu tapmaq 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tindir". Kişi soruşdu: "Əs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qarğası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dir?"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"Bir ayağı ağ olan qarğa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4_4" w:tooltip=" [4] . İzdivac dər İslam, səh. 5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"Öz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hyperlink w:anchor="content_note_114_5" w:tooltip=" [5] . Sperma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üçün (yaxşı</w:t>
      </w:r>
    </w:p>
    <w:p w:rsidR="00000000" w:rsidRDefault="00306E03" w:rsidP="00C95E22">
      <w:pPr>
        <w:pStyle w:val="contentparagraph"/>
        <w:jc w:val="both"/>
        <w:divId w:val="11631603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1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441559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Nur surəsi, ayə 26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610151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 surəsi, ayə 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022870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Qarğa növü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733568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İzd</w:t>
      </w:r>
      <w:r>
        <w:rPr>
          <w:rFonts w:eastAsia="Times New Roman" w:cs="B Zar" w:hint="cs"/>
          <w:color w:val="000000"/>
          <w:sz w:val="36"/>
          <w:szCs w:val="36"/>
        </w:rPr>
        <w:t>ivac dər İslam, səh. 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264284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Sperma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tn) seçin. Çünki qadınlar qardaşlarına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bacılarına oxşar övladlar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5_1" w:tooltip=" [1] . Kənzül-ümmal, hədis 4455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"Axmaq qadınla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kinin. Onunla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olmaq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olar. Övladları kaftar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5_2" w:tooltip=" [2] . Biharül-ənvar, c. 103, səh. 237, hədis 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"Öz nütf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üçün (yaxşı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</w:t>
      </w:r>
      <w:r>
        <w:rPr>
          <w:rStyle w:val="contenttext"/>
          <w:rFonts w:cs="B Zar" w:hint="cs"/>
          <w:color w:val="000000"/>
          <w:sz w:val="36"/>
          <w:szCs w:val="36"/>
        </w:rPr>
        <w:t>) seçin. Çünki qadınlar qardaşlarına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bacılarına oxşar övladlar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5_3" w:tooltip=" [3] . Kənzül-ümmal, hədis 4455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qurun. Çünki onlar daha pak ağıza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(uşaq doğurmaq üçün)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lverişli sağlam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daha asandır.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yaşayışa daha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bağlanırlar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5_4" w:tooltip=" [4] . Həmin mənbə, səh. 23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</w:t>
      </w:r>
      <w:r>
        <w:rPr>
          <w:rStyle w:val="contenttext"/>
          <w:rFonts w:cs="B Zar" w:hint="cs"/>
          <w:color w:val="000000"/>
          <w:sz w:val="36"/>
          <w:szCs w:val="36"/>
        </w:rPr>
        <w:t>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asanlaşdıran qız sizin tayınızdır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5_5" w:tooltip=" [5] . Biharül-ənvar, c. 100, səh. 372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9.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(s):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qızlarla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nin, çünki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yaşda olan qızlar xoş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olur</w:t>
      </w:r>
      <w:r>
        <w:rPr>
          <w:rStyle w:val="contenttext"/>
          <w:rFonts w:cs="B Zar" w:hint="cs"/>
          <w:color w:val="000000"/>
          <w:sz w:val="36"/>
          <w:szCs w:val="36"/>
        </w:rPr>
        <w:t>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5_6" w:tooltip=" [6] . əl-Məcaizün-nəbəviyyə, hədis 238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10.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(s): Bu dörd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dindarlıq,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dindarı seç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5_7" w:tooltip=" [7] . Kənzül-ümmal: c.16, səh. 303, hədis 44602. " w:history="1">
        <w:r>
          <w:rPr>
            <w:rStyle w:val="Hyperlink"/>
            <w:rFonts w:cs="B Zar" w:hint="cs"/>
            <w:sz w:val="36"/>
            <w:szCs w:val="36"/>
            <w:rtl/>
          </w:rPr>
          <w:t>(7)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Onlardan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qadının dindarlığıdır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!).</w:t>
      </w:r>
    </w:p>
    <w:p w:rsidR="00000000" w:rsidRDefault="00306E03" w:rsidP="00C95E22">
      <w:pPr>
        <w:pStyle w:val="contentparagraph"/>
        <w:jc w:val="both"/>
        <w:divId w:val="1122500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360141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Kənzül-ümmal, hədis 44557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697244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</w:t>
      </w:r>
      <w:r>
        <w:rPr>
          <w:rFonts w:eastAsia="Times New Roman" w:cs="B Zar" w:hint="cs"/>
          <w:color w:val="000000"/>
          <w:sz w:val="36"/>
          <w:szCs w:val="36"/>
        </w:rPr>
        <w:t xml:space="preserve"> c. 103, səh. 237, hədis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739457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Kənzül-ümmal, hədis 44557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914085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 mənbə, səh. 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639907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372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189505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əl-Məcaizün-nəbəviyyə, hədis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102684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[7] . </w:t>
      </w:r>
      <w:r>
        <w:rPr>
          <w:rFonts w:eastAsia="Times New Roman" w:cs="B Zar" w:hint="cs"/>
          <w:color w:val="000000"/>
          <w:sz w:val="36"/>
          <w:szCs w:val="36"/>
        </w:rPr>
        <w:t>Kənzül-ümmal: c.16, səh. 303, hədis 44602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8597823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r>
        <w:rPr>
          <w:rStyle w:val="contenttext"/>
          <w:rFonts w:cs="B Zar" w:hint="cs"/>
          <w:color w:val="000000"/>
          <w:sz w:val="36"/>
          <w:szCs w:val="36"/>
        </w:rPr>
        <w:t>): Əsil-n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 alın, çünki bu (kübarlıq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boyu)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6_1" w:tooltip=" [1] . Məkarimül-əxlaq: c.1, səh. 432, hədis 147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8597823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(s): Uşaqlarınız üçün layiqli ana seçin; </w:t>
      </w:r>
      <w:r>
        <w:rPr>
          <w:rStyle w:val="contenttext"/>
          <w:rFonts w:cs="B Zar" w:hint="cs"/>
          <w:color w:val="000000"/>
          <w:sz w:val="36"/>
          <w:szCs w:val="36"/>
        </w:rPr>
        <w:t>çünki qadın öz bacı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qardaşlarına oxşar övlad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6_2" w:tooltip=" [2] . Kənzül-ümmal: c.16, səh. 295, hədis 4455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5330279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HANSI QADINLA EVLƏNMƏYƏK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?</w:t>
      </w:r>
    </w:p>
    <w:p w:rsidR="00000000" w:rsidRDefault="00306E03" w:rsidP="00C95E22">
      <w:pPr>
        <w:pStyle w:val="contentparagraph"/>
        <w:jc w:val="both"/>
        <w:divId w:val="185330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"Allaha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(Onu 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qadınlar imana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yin!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 bir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heyran olduğunuz müşrik bir qadından daha yaxşıdır.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mçinin, müşrik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min qadınları (onlara) arvadlığa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yin! Əlb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Allaha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köl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camalına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ftun olduğunuz müşrik bir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xeyirlidir. Onlar (müşrik qadınlar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sizi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halda, Allah sizi öz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düşünüb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almaları üçün insanlara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aydınlaşdırır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6_3" w:tooltip=" [3] . Bəqərə surəsi, səh. 22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5330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"Ağılsız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Onunla yaşamaq ö</w:t>
      </w:r>
      <w:r>
        <w:rPr>
          <w:rStyle w:val="contenttext"/>
          <w:rFonts w:cs="B Zar" w:hint="cs"/>
          <w:color w:val="000000"/>
          <w:sz w:val="36"/>
          <w:szCs w:val="36"/>
        </w:rPr>
        <w:t>mrü zay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Ondan doğulan övlad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cavüzkar olacaqdır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6_4" w:tooltip=" [4] . Biharül-ənvar, c. 103, səh. 232-23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85330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170961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Məkarimül-əxlaq: c.1, səh. 432, hədis 1474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029266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Kənzül-ümmal: c.16, səh. 295, hədis 44557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64968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Bəqərə surəsi, səh. 221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899549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232-237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"Xarabalıqda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uzaq durun." </w:t>
      </w:r>
      <w:r>
        <w:rPr>
          <w:rStyle w:val="contenttext"/>
          <w:rFonts w:cs="B Zar" w:hint="cs"/>
          <w:color w:val="000000"/>
          <w:sz w:val="36"/>
          <w:szCs w:val="36"/>
        </w:rPr>
        <w:t>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" Xarabalıqda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dir?" Buyurdu (s): "Pozğun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böyümüş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simalı qız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7_1" w:tooltip=" [1] . Biharül-ənvar, c. 103, səh. 232, hədis 1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"Zibillikd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kinin. "Zibillikd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dir?"-dey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soruşdular.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zlaqsız)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7_2" w:tooltip=" [2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Allahın 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"Axmaq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kinin. Onunla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olmaq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olar. Övladları da kaftar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7_3" w:tooltip=" [3] . Biharül-ənvar, c. 103, səh. 237, hədis 3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</w:t>
      </w:r>
      <w:r>
        <w:rPr>
          <w:rStyle w:val="contenttext"/>
          <w:rFonts w:cs="B Zar" w:hint="cs"/>
          <w:color w:val="000000"/>
          <w:sz w:val="36"/>
          <w:szCs w:val="36"/>
        </w:rPr>
        <w:t>s) buyurur: Axmaq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kinin, çünki onunla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 da zay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7_4" w:tooltip=" [4] . əl-Cəfəriyyat, səh. 92; Nəvadir, səh. 116; əl-Kafi, c. 5, səh. 353; Təhzibül-əhkam, c. 7, səh. 40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Qadının zahiri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lliyini, imanının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rcih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7_5" w:tooltip=" [5] . əl-Firdəvs, c. 5, səh. 217; Kənzül-ümmal, c. 16, səh. 301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</w:t>
      </w:r>
      <w:r>
        <w:rPr>
          <w:rStyle w:val="contenttext"/>
          <w:rFonts w:cs="B Zar" w:hint="cs"/>
          <w:color w:val="000000"/>
          <w:sz w:val="36"/>
          <w:szCs w:val="36"/>
        </w:rPr>
        <w:t>yurur: Axmaq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verin, amma axmaq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Çünki axmaq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ağıllı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şuurlu övlad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axmaq qadın ağıllı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ölad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7_6" w:tooltip=" [6] . əl-Kafi, c. 5, səh. 354; Təhzibül-əhkam, c. 7, səh. 406; Mən la yəhzərühül-fəqih, c. 3, səh. 561. 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</w:p>
    <w:p w:rsidR="00000000" w:rsidRDefault="00306E03" w:rsidP="00C95E22">
      <w:pPr>
        <w:pStyle w:val="contentparagraph"/>
        <w:jc w:val="both"/>
        <w:divId w:val="954942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073772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232, hədis 10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839610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9340866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237, hədis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776933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[4] . </w:t>
      </w:r>
      <w:r>
        <w:rPr>
          <w:rFonts w:eastAsia="Times New Roman" w:cs="B Zar" w:hint="cs"/>
          <w:color w:val="000000"/>
          <w:sz w:val="36"/>
          <w:szCs w:val="36"/>
        </w:rPr>
        <w:t>əl-Cəfəriyyat, səh. 92; Nəvadir, səh. 116; əl-Kafi, c. 5, səh. 353; Təhzibül-əhkam, c. 7, səh. 406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357907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əl-Firdəvs, c. 5, səh. 217; Kənzül-ümmal, c. 16, səh. 301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55501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. </w:t>
      </w:r>
      <w:r>
        <w:rPr>
          <w:rFonts w:eastAsia="Times New Roman" w:cs="B Zar" w:hint="cs"/>
          <w:color w:val="000000"/>
          <w:sz w:val="36"/>
          <w:szCs w:val="36"/>
        </w:rPr>
        <w:t>əl-Kafi, c. 5, səh. 354; Təhzibül-əhkam, c. 7, səh. 406; Mən la yəhzərü</w:t>
      </w:r>
      <w:r>
        <w:rPr>
          <w:rFonts w:eastAsia="Times New Roman" w:cs="B Zar" w:hint="cs"/>
          <w:color w:val="000000"/>
          <w:sz w:val="36"/>
          <w:szCs w:val="36"/>
        </w:rPr>
        <w:t>hül-fəqih, c. 3, səh. 561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104910897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EVLƏNƏCƏYİN QADINLA GÖRÜŞ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!</w:t>
      </w:r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Mügeyr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Çöb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ona buyurdu: Get onunla görüş. Çünki bu sizin aranızda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8_1" w:tooltip=" [1] . Sünəni-ibn Macə, c. 1, səh. 599; Sünəni-Tirmizi, c. 3, səh. 39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bir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qadındakı onu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sıra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8_2" w:tooltip=" [2] . Əvaliyül-lai, c. 3, səh. 314; Sünəni-Əbi Davud, c. 2, səh. 22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qadına elçi getdikd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bacarırsa bu qadındakı onu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sıra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8_3" w:tooltip=" [3] . Sünəni-Əbi Davud, c. 2, səh. 229; Müsnədi-ibn Hənbəl, c. 5, səh. 9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"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hihi-Müslim": Əbu Hüreyr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yanında idim.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bir kişi onun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lib, dedi ki;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nsardan olan bir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"Onu görmüs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Xey</w:t>
      </w:r>
      <w:r>
        <w:rPr>
          <w:rStyle w:val="contenttext"/>
          <w:rFonts w:cs="B Zar" w:hint="cs"/>
          <w:color w:val="000000"/>
          <w:sz w:val="36"/>
          <w:szCs w:val="36"/>
        </w:rPr>
        <w:t>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0491089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Buyurdu: "Get, onu gör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18_4" w:tooltip=" [4] . Səhihi-Müslim, c. 2, səh. 104 ; Sünəni-Nəsai, c. 6, səh. 7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1733568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EVLƏNƏCƏYİN QADINA DİQQƏT ET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!</w:t>
      </w:r>
    </w:p>
    <w:p w:rsidR="00000000" w:rsidRDefault="00306E03" w:rsidP="00C95E22">
      <w:pPr>
        <w:pStyle w:val="contentparagraph"/>
        <w:jc w:val="both"/>
        <w:divId w:val="181733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İbrahim deyir: "İmam Sadiq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dedim: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yoldaşım, könül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r>
        <w:rPr>
          <w:rStyle w:val="contenttext"/>
          <w:rFonts w:cs="B Zar" w:hint="cs"/>
          <w:color w:val="000000"/>
          <w:sz w:val="36"/>
          <w:szCs w:val="36"/>
        </w:rPr>
        <w:t>tımda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(uygunlaşan) 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yişib. İndi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"Çox</w:t>
      </w:r>
    </w:p>
    <w:p w:rsidR="00000000" w:rsidRDefault="00306E03" w:rsidP="00C95E22">
      <w:pPr>
        <w:pStyle w:val="contentparagraph"/>
        <w:jc w:val="both"/>
        <w:divId w:val="1817335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h:119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946695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Sünəni-ibn Macə, c. 1, səh. 599; Sünəni-Tirmizi, c. 3, səh. 398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38801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Əvaliyül</w:t>
      </w:r>
      <w:r>
        <w:rPr>
          <w:rFonts w:eastAsia="Times New Roman" w:cs="B Zar" w:hint="cs"/>
          <w:color w:val="000000"/>
          <w:sz w:val="36"/>
          <w:szCs w:val="36"/>
        </w:rPr>
        <w:t>-lai, c. 3, səh. 314; Sünəni-Əbi Davud, c. 2, səh. 228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837802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Sünəni-Əbi Davud, c. 2, səh. 229; Müsnədi-ibn Hənbəl, c. 5, səh. 91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248567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Səhihi-Müslim, c. 2, səh. 104 ; Sünəni-Nəsai, c. 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, </w:t>
      </w:r>
      <w:r>
        <w:rPr>
          <w:rFonts w:eastAsia="Times New Roman" w:cs="B Zar" w:hint="cs"/>
          <w:color w:val="000000"/>
          <w:sz w:val="36"/>
          <w:szCs w:val="36"/>
        </w:rPr>
        <w:t>səh. 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019717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ol. Bax gör, özünü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tapşırırsan, kim</w:t>
      </w:r>
      <w:r>
        <w:rPr>
          <w:rStyle w:val="contenttext"/>
          <w:rFonts w:cs="B Zar" w:hint="cs"/>
          <w:color w:val="000000"/>
          <w:sz w:val="36"/>
          <w:szCs w:val="36"/>
        </w:rPr>
        <w:t>i öz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edir, onu dinind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sirrind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agah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olmasa,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xlaqlı,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tap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9_1" w:tooltip=" [1] . Biharül-ənvar, c. 100, səh. 23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019717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</w:t>
      </w:r>
      <w:r>
        <w:rPr>
          <w:rStyle w:val="contenttext"/>
          <w:rFonts w:cs="B Zar" w:hint="cs"/>
          <w:color w:val="000000"/>
          <w:sz w:val="36"/>
          <w:szCs w:val="36"/>
        </w:rPr>
        <w:t>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"Qadın, sanki bir boyunbağıya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yatında hansı boyunbağını daşıyacağına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9_2" w:tooltip=" [2] . Biharül-ənvar, c. 100, səh. 23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35909272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PULA XATİR QIZ ALMAMAQ</w:t>
      </w:r>
    </w:p>
    <w:p w:rsidR="00000000" w:rsidRDefault="00306E03" w:rsidP="00C95E22">
      <w:pPr>
        <w:pStyle w:val="contentparagraph"/>
        <w:jc w:val="both"/>
        <w:divId w:val="3590927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yoldaşınızı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üçün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yin. Çünki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harınlığına,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açar.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qadının iman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dinini meyar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verin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19_3" w:tooltip=" [3] . Müstədrəkül-vəsai, «Nikah» 13-cü bölümü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3590927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Qadının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heç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çatmayacaq.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Allah onu özbaşına duraxar.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dindar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19_4" w:tooltip=" [4] . Bəharül-ənvar: c.103. səh235, hədis 1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62407077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DİNDAR QADINLA EVLƏNMƏK</w:t>
      </w:r>
    </w:p>
    <w:p w:rsidR="00000000" w:rsidRDefault="00306E03" w:rsidP="00C95E22">
      <w:pPr>
        <w:pStyle w:val="contentparagraph"/>
        <w:jc w:val="both"/>
        <w:divId w:val="1624070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"Kim qadının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onunla ali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qursa, öz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 onda tapmayacaq. Kim qadınla onun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üçün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6240707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8076687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572231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24349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Müstədrəkül-vəsai, «Nikah» 13-cü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880671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Bəharül-ənvar: c.103. səh235, hədis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3339497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Allah-taala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mal-dövl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asılı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Əsl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dindar qadınlarla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0_1" w:tooltip=" [1] . Biharül-ənvar, c.103, səh. 235, hədis 1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3339497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"Qadının üzünün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lliyini, onun dindarlığının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llıyınd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üstün saymaq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0_2" w:tooltip=" [2] . Kəzül-ümmal, hədis 4459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49619239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BAKİRƏ QIZLARLA EVLƏNMƏK</w:t>
      </w:r>
    </w:p>
    <w:p w:rsidR="00000000" w:rsidRDefault="00306E03" w:rsidP="00C95E22">
      <w:pPr>
        <w:pStyle w:val="contentparagraph"/>
        <w:jc w:val="both"/>
        <w:divId w:val="1496192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qurun. Çünki onlar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tirli (</w:t>
      </w:r>
      <w:r>
        <w:rPr>
          <w:rStyle w:val="contenttext"/>
          <w:rFonts w:cs="B Zar" w:hint="cs"/>
          <w:color w:val="000000"/>
          <w:sz w:val="36"/>
          <w:szCs w:val="36"/>
        </w:rPr>
        <w:t>pak) ağıza, daha südlü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daha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(uşaq doğurmaq üçün) daha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lverişli sağlam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Bilmirsinizmi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timin çoxluğuna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başqalarının yanında qürr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siqt olmuş kusgün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narahat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behiştin qapısına dayanacaqdır. Allah-taala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buyurar: "Behişt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ol!" Amma o, "Xeyir."-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"Atam-anam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olmayana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buraya girm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m."-söyl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Sonra Allah-taala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"Bunun a</w:t>
      </w:r>
      <w:r>
        <w:rPr>
          <w:rStyle w:val="contenttext"/>
          <w:rFonts w:cs="B Zar" w:hint="cs"/>
          <w:color w:val="000000"/>
          <w:sz w:val="36"/>
          <w:szCs w:val="36"/>
        </w:rPr>
        <w:t>ta-anasını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yanıma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tirin!"-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Ardınca onların da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edilm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Sonra buyurar: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120_3" w:tooltip=" [3] . Təhzibül-əhkam&quot;, 7400; &quot;Ət-Tövhid&quot;, səh. 395; &quot;Əvaliyil-lai&quot;, 328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96192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Cabir ibn Abdullah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Allahın elçisi (s)</w:t>
      </w:r>
    </w:p>
    <w:p w:rsidR="00000000" w:rsidRDefault="00306E03" w:rsidP="00C95E22">
      <w:pPr>
        <w:pStyle w:val="contentparagraph"/>
        <w:jc w:val="both"/>
        <w:divId w:val="1496192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49746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235, hədis 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410373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Kəzül-ümmal, hədis 44590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506256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Təhzibül-əhkam", 7400; "Ət-Tövhid", səh. 395; "Əvaliyil-lai", 3287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çıxmışdıq. Qayıdark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ayrıldım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getdim. Bir miqdar getmişdim ki, arxadan bir süvarinin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yaxınlaşdığını gördüm. Qayıtdım, onun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olduğunu gördüm. Üzünü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tutub, buyurdu: "N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ayrılırk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sirdin, ey Cabir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yenic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"</w:t>
      </w:r>
      <w:r>
        <w:rPr>
          <w:rStyle w:val="contenttext"/>
          <w:rFonts w:cs="B Zar" w:hint="cs"/>
          <w:color w:val="000000"/>
          <w:sz w:val="36"/>
          <w:szCs w:val="36"/>
        </w:rPr>
        <w:t>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yoxsa dul qadınla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Dul qadınla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"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...?"</w:t>
      </w:r>
      <w:hyperlink w:anchor="content_note_121_1" w:tooltip=" [1] . Sünəni-Darəmi, c. 2, səh. 585; Səhihi-Buxari, c. 5 , səh. 1954; Kənzül-ümmal, c. 16, səh. 50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Dedim: Ey Allahın elçisi! Bir vadiy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iki ağac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birinin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rilmiş</w:t>
      </w:r>
      <w:r>
        <w:rPr>
          <w:rStyle w:val="contenttext"/>
          <w:rFonts w:cs="B Zar" w:hint="cs"/>
          <w:color w:val="000000"/>
          <w:sz w:val="36"/>
          <w:szCs w:val="36"/>
        </w:rPr>
        <w:t>, amma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toxunulmamış olsa,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hansı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buyurdu: "Meyv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ağacdan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18130146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bu idi ki, Allahın elçisinin (s) ondan başqa heç bir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almadığını bildirsin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1_2" w:tooltip=" [2] . Səhihi-Buxari, c. 5, səh. 1953; Səhihi-ibn Həbban, c. 5, səh. 174; əs-Sünənül-kübra, c. 7, səh. 13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4910116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DUL QADINLA EVLƏNMƏK</w:t>
      </w:r>
    </w:p>
    <w:p w:rsidR="00000000" w:rsidRDefault="00306E03" w:rsidP="00C95E22">
      <w:pPr>
        <w:pStyle w:val="contentparagraph"/>
        <w:jc w:val="both"/>
        <w:divId w:val="149101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edir: Bir qadınla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ndim.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"Ey Cabir, a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49101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Dedim: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9101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687075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Sünəni-Darəmi, c. 2, səh. 585; Səhihi-Buxari, c. 5 , səh. 1954; Kənzül-ümmal, c. 16, səh. 500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18927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Səhihi-Buxari, c. 5, səh. 1953; Səhihi-ibn Həbban, c. 5, səh. 174; ə</w:t>
      </w:r>
      <w:r>
        <w:rPr>
          <w:rFonts w:eastAsia="Times New Roman" w:cs="B Zar" w:hint="cs"/>
          <w:color w:val="000000"/>
          <w:sz w:val="36"/>
          <w:szCs w:val="36"/>
        </w:rPr>
        <w:t>s-Sünənül-kübra, c. 7, səh.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107726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"</w:t>
      </w:r>
      <w:r>
        <w:rPr>
          <w:rStyle w:val="contenttext"/>
          <w:rFonts w:cs="B Zar" w:hint="cs"/>
          <w:color w:val="000000"/>
          <w:sz w:val="36"/>
          <w:szCs w:val="36"/>
        </w:rPr>
        <w:t>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yoxsa dul qadınla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107726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Dul qadınla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7726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"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...?"</w:t>
      </w:r>
    </w:p>
    <w:p w:rsidR="00000000" w:rsidRDefault="00306E03" w:rsidP="00C95E22">
      <w:pPr>
        <w:pStyle w:val="contentparagraph"/>
        <w:jc w:val="both"/>
        <w:divId w:val="2107726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Atam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getdi, evimizd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yeddi (ya doqquz) balaca qız ö</w:t>
      </w:r>
      <w:r>
        <w:rPr>
          <w:rStyle w:val="contenttext"/>
          <w:rFonts w:cs="B Zar" w:hint="cs"/>
          <w:color w:val="000000"/>
          <w:sz w:val="36"/>
          <w:szCs w:val="36"/>
        </w:rPr>
        <w:t>vladı yetim qaldı.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ki, onlar kimi başqa bir qız da onlara qoşulsun. 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ki,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ki, onlara başçılıq, hamilik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07726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</w:t>
      </w:r>
      <w:r>
        <w:rPr>
          <w:rStyle w:val="contenttext"/>
          <w:rFonts w:cs="B Zar" w:hint="cs"/>
          <w:color w:val="000000"/>
          <w:sz w:val="36"/>
          <w:szCs w:val="36"/>
        </w:rPr>
        <w:t>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hyperlink w:anchor="content_note_122_1" w:tooltip=" [1] . Səhihi-Buxari, c. 5, səh. 2347; Tarixi-Dəmeşq, c. 11, səh. 229; Kənzül-ümmal, c. 16, səh. 50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siz, normal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 almaq daha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uyğundur. Lakin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hallar da olur ki, dul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bir iş sayılır.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).</w:t>
      </w:r>
    </w:p>
    <w:p w:rsidR="00000000" w:rsidRDefault="00306E03" w:rsidP="00C95E22">
      <w:pPr>
        <w:pStyle w:val="Heading4"/>
        <w:shd w:val="clear" w:color="auto" w:fill="FFFFFF"/>
        <w:jc w:val="both"/>
        <w:divId w:val="161319982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NİKAHDAN ÖNC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Ə QIZA BAXMAQ</w:t>
      </w:r>
    </w:p>
    <w:p w:rsidR="00000000" w:rsidRDefault="00306E03" w:rsidP="00C95E22">
      <w:pPr>
        <w:pStyle w:val="contentparagraph"/>
        <w:jc w:val="both"/>
        <w:divId w:val="1613199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Müslüm deyir: "İmam Baqird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soruşdum: "Ail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qızı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rmi?"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li! Çünki çox baha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22_2" w:tooltip=" [2] . Yəni, həyatını ona həsr edir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haqqına sahib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?!"</w:t>
      </w:r>
      <w:hyperlink w:anchor="content_note_122_3" w:tooltip=" [3] . Vəsailüş-şiə, «Nikahın müqəddiməsi» 36-cü bölüm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613199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bir qadınla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Müğeyr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buyurur: "Əg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ydin, indi daha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 olardınız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2_4" w:tooltip=" [4] . Həmin mənbə; İzdivac dər İslam, 4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613199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deyir: "İmam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soruşdum: "Kişi</w:t>
      </w:r>
    </w:p>
    <w:p w:rsidR="00000000" w:rsidRDefault="00306E03" w:rsidP="00C95E22">
      <w:pPr>
        <w:pStyle w:val="contentparagraph"/>
        <w:jc w:val="both"/>
        <w:divId w:val="16131998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763015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[1] 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Səhihi-Buxari, c. 5, səh. 2347; Tarixi-Dəmeşq, c. 11, səh. 229; Kənzül-ümmal, c. 16, səh. 500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688384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Yəni, həyatını ona həsr edir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50829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Vəsailüş-şiə, «Nikahın müqəddiməsi» 36-cü bölüm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521159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 mənbə; İzdivac dər İslam, 47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94244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qabaq qadına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Qadının arxasına, çöhr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rmi?"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qadının arxasına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simasına baxmasının heç bir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3_1" w:tooltip=" [1] . Vəsailüş-şiə, 36-cı bölüm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94244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İmam Sadiqd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soruşdu: "Kişi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qadının saçını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rmi?"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594244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Qadının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anlamaq,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lumatlı olmaq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olarsa, heç bir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3_2" w:tooltip=" [2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942444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İmamdan(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soruşuldu: "(Evl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diyi) qadın kişinin ona baxması üçün onun qarşısında dayana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nazik paltar geyinm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eybi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3_3" w:tooltip=" [3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07211569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EVLƏNƏCƏYİN QADININ ZAHİRİ GÖZƏLLİYİ</w:t>
      </w:r>
    </w:p>
    <w:p w:rsidR="00000000" w:rsidRDefault="00306E03" w:rsidP="00C95E22">
      <w:pPr>
        <w:pStyle w:val="contentparagraph"/>
        <w:jc w:val="both"/>
        <w:divId w:val="1072115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biriniz hansısa qadınla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qurmaq fikrin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(amma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olmadıqda), çöhr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haqqında araşdırdığınız kimi, saçı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araşdırın. Çünki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saç da (qadının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sas)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3_4" w:tooltip=" [4] . Həmin mənbə, səh. 23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072115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bir qadına elçi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"Onun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3_5" w:tooltip=" [5] . Həmin mənbə; İzdivac dər İslam, səh. 4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072115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5541230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Vəsailüş-şiə, 36-cı bölüm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690496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753512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284176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Həmin mənbə, səh. 237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360842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Həmin mənbə; İzdivac dər İslam, səh. 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82104608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KİŞİLƏR QADINLARLA İMTAHAN OLUNURLAR</w:t>
      </w:r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"Qadınlar, uşaqlar, qızıl-gümüş yığınları, yaxşı cins atlar, mal-qara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kimi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arzuladığı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insanlara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lmişdir. Lakin bütün bunlar dünya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yatının keçici zövqüdür,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dönüş yeri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yanındadır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d!)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bunlardan (dünya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daha yaxşısını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verimmi? Allahdan qorxub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yanında (ağacları) altınd</w:t>
      </w:r>
      <w:r>
        <w:rPr>
          <w:rStyle w:val="contenttext"/>
          <w:rFonts w:cs="B Zar" w:hint="cs"/>
          <w:color w:val="000000"/>
          <w:sz w:val="36"/>
          <w:szCs w:val="36"/>
        </w:rPr>
        <w:t>an çaylar axan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(bağlar) vardır ki, orada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qalacaqlar. Onlardan ötrü orada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cür eyibd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olan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ne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olan) Allah rizası (razılığı, hüsn-r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ti) vardır. Allah,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!".</w:t>
      </w:r>
      <w:hyperlink w:anchor="content_note_124_1" w:tooltip=" [1] . Ali-İmran surəsi, ayə 14-1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(s) buyurur: "İblisin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ordusu qadınlardan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4_2" w:tooltip=" [2] . Qürərül-hikəm,  hədis. 272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"Qadınlara vurğun olmaqdan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kinin. Çünki qadınlara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ftun olan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yaşayar,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 olan insan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4_3" w:tooltip=" [3] . Biharül-ənvar, c.43, səh. 12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(dar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li) qadının yanından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aqill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rin) ağlını</w:t>
      </w:r>
    </w:p>
    <w:p w:rsidR="00000000" w:rsidRDefault="00306E03" w:rsidP="00C95E22">
      <w:pPr>
        <w:pStyle w:val="contentparagraph"/>
        <w:jc w:val="both"/>
        <w:divId w:val="821046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2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841829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Ali-İmran surəsi, ayə 14-16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237244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Qürərül-hikəm</w:t>
      </w:r>
      <w:r>
        <w:rPr>
          <w:rFonts w:eastAsia="Times New Roman" w:cs="B Zar" w:hint="cs"/>
          <w:color w:val="000000"/>
          <w:sz w:val="36"/>
          <w:szCs w:val="36"/>
          <w:rtl/>
        </w:rPr>
        <w:t>,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hədis. 2721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772554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c.43, səh. 123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64585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alan sizin kimi dar düşünc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(hissl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daha tez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 olan) insanlar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zabınızın bütün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hlinin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zabından daha ağır olduğunu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etdim.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ciddi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tapşırıram, imanınızı kamil edin, ilahi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insani keyfiyy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Allah-taalaya yaxınlaşın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5_1" w:tooltip=" [1] . Vəsailüş-şiə, «Nikahın müqəddiməsi» bölümü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9645854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"Günahın ilkin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altı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nir: Dünyap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stlik, yatağanlıq, qadınp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stlik), qarınqululuq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</w:t>
      </w:r>
      <w:r>
        <w:rPr>
          <w:rStyle w:val="contenttext"/>
          <w:rFonts w:cs="B Zar" w:hint="cs"/>
          <w:color w:val="000000"/>
          <w:sz w:val="36"/>
          <w:szCs w:val="36"/>
        </w:rPr>
        <w:t>atlığa çox meylli olmaq(t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5_2" w:tooltip=" [2] . Həmin mənbə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4794084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KİŞİ QADININ İXTİYARINDA OLMAMALI</w:t>
      </w:r>
    </w:p>
    <w:p w:rsidR="00000000" w:rsidRDefault="00306E03" w:rsidP="00C95E22">
      <w:pPr>
        <w:pStyle w:val="contentparagraph"/>
        <w:jc w:val="both"/>
        <w:divId w:val="147940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(s): "Öz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cilovunu (tam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qadınların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(onların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oturub-duran</w:t>
      </w:r>
      <w:r>
        <w:rPr>
          <w:rStyle w:val="contenttext"/>
          <w:rFonts w:cs="B Zar" w:hint="cs"/>
          <w:color w:val="000000"/>
          <w:sz w:val="36"/>
          <w:szCs w:val="36"/>
        </w:rPr>
        <w:t>) kişi, heç vaxt nicat tapmaz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5_3" w:tooltip=" [3] . Nəhcül-bəlağə, 3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7940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726201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Vəsailüş-şiə, «Nikahın müqəddiməsi» bölümü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418391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51231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Nəhcül-bəlağə, 31</w:t>
      </w:r>
      <w:r>
        <w:rPr>
          <w:rFonts w:eastAsia="Times New Roman" w:cs="B Zar" w:hint="cs"/>
          <w:color w:val="000000"/>
          <w:sz w:val="36"/>
          <w:szCs w:val="36"/>
          <w:rtl/>
        </w:rPr>
        <w:t>.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306E03" w:rsidP="00C95E22">
      <w:pPr>
        <w:pStyle w:val="Heading3"/>
        <w:shd w:val="clear" w:color="auto" w:fill="FFFFFF"/>
        <w:jc w:val="both"/>
        <w:divId w:val="109617136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DOQQUZUNCU HİKMƏT.QADINLA BAĞLI ŞƏRİ VƏZİFƏLƏR</w:t>
      </w:r>
    </w:p>
    <w:p w:rsidR="00000000" w:rsidRDefault="00306E03" w:rsidP="00C95E22">
      <w:pPr>
        <w:pStyle w:val="Heading4"/>
        <w:shd w:val="clear" w:color="auto" w:fill="FFFFFF"/>
        <w:jc w:val="both"/>
        <w:divId w:val="178796745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BAŞQASININ QADININA GÖZ QOYMAMAQ</w:t>
      </w:r>
    </w:p>
    <w:p w:rsidR="00000000" w:rsidRDefault="00306E03" w:rsidP="00C95E22">
      <w:pPr>
        <w:pStyle w:val="contentparagraph"/>
        <w:jc w:val="both"/>
        <w:divId w:val="1787967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"Camaatın arvadlarına qarşı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olun ki, sizin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yoldaşlarınıza qarşı da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6_1" w:tooltip=" [1] . əl-Xisal, səh.55, hədis 7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87967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olmayan heç bir qadına gözünü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Çünki gözünü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baxmaqdan) saxlayanad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bacarırsansa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geyimin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6_2" w:tooltip=" [2] . Tənbihül-xəvatir, c. 1, səh. 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787967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kişi, ilk baxışda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qadın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 gözünü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(ikinci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baxmasa,) Allah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şirinliyini dadsın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6_3" w:tooltip=" [3] . Müsnədi-ibn Hənbəl, c. 8, səh. 299, hədis 2234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787967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077580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əl-Xisal, səh.55, hədis 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253489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[2]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. </w:t>
      </w:r>
      <w:r>
        <w:rPr>
          <w:rFonts w:eastAsia="Times New Roman" w:cs="B Zar" w:hint="cs"/>
          <w:color w:val="000000"/>
          <w:sz w:val="36"/>
          <w:szCs w:val="36"/>
        </w:rPr>
        <w:t>Tənbihül-xəvatir, c. 1, səh. 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3304305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Müsnədi-ibn Hənbəl, c. 8, səh. 299, hədis 22341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20009553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ÖZGƏ QADIN ÖZGƏDİR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!</w:t>
      </w:r>
    </w:p>
    <w:p w:rsidR="00000000" w:rsidRDefault="00306E03" w:rsidP="00C95E22">
      <w:pPr>
        <w:pStyle w:val="contentparagraph"/>
        <w:jc w:val="both"/>
        <w:divId w:val="20009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arasında oturmuşdu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yanından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bir qadın keçdi.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ona baxdılar.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(qadınl</w:t>
      </w:r>
      <w:r>
        <w:rPr>
          <w:rStyle w:val="contenttext"/>
          <w:rFonts w:cs="B Zar" w:hint="cs"/>
          <w:color w:val="000000"/>
          <w:sz w:val="36"/>
          <w:szCs w:val="36"/>
        </w:rPr>
        <w:t>ara baxmaqdan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Bu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(sanki qızğın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baxışlar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ehtirasların coşmasına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oyanışına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çıxarır.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onun zövqünü oxşayan bir qadın müşahid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edib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olsun. Çünki o da başqa qadınlar kimi bir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7_1" w:tooltip=" [1] . Nəhcül-bəlağə, səh. 389-49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0009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qadının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lliyi sizi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al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yoldaşınızın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lin. Çünki Allah-taala gördüyünüz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qadına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olan qadınına da vermişdir.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atıb,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yoldaının yanına germ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şeytanın sizin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lbinizi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7_2" w:tooltip=" [2] . Biharül-ənvar, c. 100, səh. 28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200095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üçün halal olmayana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baxma.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baxmaqdan qorusan pozğunluğa düçar olmazsan. Bacarsan,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adının heç paltarına da baxma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7_3" w:tooltip=" [3] . Tənbihül-xəvatir, c. 1, səh. 6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9683647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BAŞQASININ QADININA VURULDUNSA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...</w:t>
      </w:r>
    </w:p>
    <w:p w:rsidR="00000000" w:rsidRDefault="00306E03" w:rsidP="00C95E22">
      <w:pPr>
        <w:pStyle w:val="contentparagraph"/>
        <w:jc w:val="both"/>
        <w:divId w:val="296836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 (başqasının</w:t>
      </w:r>
    </w:p>
    <w:p w:rsidR="00000000" w:rsidRDefault="00306E03" w:rsidP="00C95E22">
      <w:pPr>
        <w:pStyle w:val="contentparagraph"/>
        <w:jc w:val="both"/>
        <w:divId w:val="296836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273114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Nəhcül-bəlağə, səh. 389-490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214272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287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149956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Tənbihül-xəvatir, c. 1, səh. 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335780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qadınına) aşiq olduqda, öz eşqini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olsa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halda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28_1" w:tooltip=" [1] . Kəzül-ümmal, hədis 700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04078074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ÖZGƏ QADINLA SALAMLAŞMAQ</w:t>
      </w:r>
    </w:p>
    <w:p w:rsidR="00000000" w:rsidRDefault="00306E03" w:rsidP="00C95E22">
      <w:pPr>
        <w:pStyle w:val="contentparagraph"/>
        <w:jc w:val="both"/>
        <w:divId w:val="10407807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qadınlara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salam verirdi,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salamlarına cavab verirdi. Əmir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lmöminin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salam verirdi, lakin cavan qadınlarla salamlaşmaqdan heç xoşu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lmirdi. Buyururdu: "Qorxuram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xoşum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afatlanmaq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günaha 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8_2" w:tooltip=" [2] . əl-Kafi, c. 2, səh.648, hədis 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1059013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NAMƏHRƏM QADIN OLAN YER</w:t>
      </w:r>
    </w:p>
    <w:p w:rsidR="00000000" w:rsidRDefault="00306E03" w:rsidP="00C95E22">
      <w:pPr>
        <w:pStyle w:val="contentparagraph"/>
        <w:jc w:val="both"/>
        <w:divId w:val="181059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(s): Allah-taalaya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qadının onun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 yatmamalıdır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28_3" w:tooltip=" [3] .  Biharül-ənvar, c. 104, səh. 50, hədis1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10590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"Harada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qalırlarsa, orada üçüncü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xs) şeytan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8_4" w:tooltip=" [4] . Kitabi mən la yəhzərühül-fəqih, c. 3, səh. 252, hədis 3913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52281323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 VƏ HİCAB</w:t>
      </w:r>
    </w:p>
    <w:p w:rsidR="00000000" w:rsidRDefault="00306E03" w:rsidP="00C95E22">
      <w:pPr>
        <w:pStyle w:val="contentparagraph"/>
        <w:jc w:val="both"/>
        <w:divId w:val="1522813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"Ya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Zövc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qızlarına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çarşablarını örtsünl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onların tanınması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</w:t>
      </w:r>
      <w:r>
        <w:rPr>
          <w:rStyle w:val="contenttext"/>
          <w:rFonts w:cs="B Zar" w:hint="cs"/>
          <w:color w:val="000000"/>
          <w:sz w:val="36"/>
          <w:szCs w:val="36"/>
        </w:rPr>
        <w:t>ün daha münasibdir. Allah bağışlayan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8_5" w:tooltip=" [5] . Əzhab surəsi, ayə 5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522813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h:129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82215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Kəzül-ümmal, hədis 7000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355649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əl-Kafi, c. 2, səh.648, hədis 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626434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3- [3] .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Biharül-ənvar, c. 104, səh. 50, hədis16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758343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Kitabi mən la yəhzərühül-fəqih, c. 3, səh. 252, hədis 3913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738135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Əzhab surəs</w:t>
      </w:r>
      <w:r>
        <w:rPr>
          <w:rFonts w:eastAsia="Times New Roman" w:cs="B Zar" w:hint="cs"/>
          <w:color w:val="000000"/>
          <w:sz w:val="36"/>
          <w:szCs w:val="36"/>
        </w:rPr>
        <w:t>i, ayə 59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72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"...</w:t>
      </w:r>
      <w:r>
        <w:rPr>
          <w:rStyle w:val="contenttext"/>
          <w:rFonts w:cs="B Zar" w:hint="cs"/>
          <w:color w:val="000000"/>
          <w:sz w:val="36"/>
          <w:szCs w:val="36"/>
        </w:rPr>
        <w:t>Öz-özlüyünd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üz istisna olmaqla)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olan boyun, boğaz, qol, ayaq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s.)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baş 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yaxalarının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yaxud öz atalarından,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atalarından, yaxud öz oğullarından, yaxud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oğullarından, yaxud öz qardaşlarından, yaxud qardaşlarının oğullarından, yaxud bacılarının oğullarından, yaxud öz (müs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lman) qadınlarından, yaxud sahib olduqları cariy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kişiliyi olm</w:t>
      </w:r>
      <w:r>
        <w:rPr>
          <w:rStyle w:val="contenttext"/>
          <w:rFonts w:cs="B Zar" w:hint="cs"/>
          <w:color w:val="000000"/>
          <w:sz w:val="36"/>
          <w:szCs w:val="36"/>
        </w:rPr>
        <w:t>ayan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yaxud qadınların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anlamayan uşaqlardan başqasına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şyalarını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ayaqlarını (yer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bir-birin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vurmasınlar. Ey mö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Hamınız Allaha 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edin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nica</w:t>
      </w:r>
      <w:r>
        <w:rPr>
          <w:rStyle w:val="contenttext"/>
          <w:rFonts w:cs="B Zar" w:hint="cs"/>
          <w:color w:val="000000"/>
          <w:sz w:val="36"/>
          <w:szCs w:val="36"/>
        </w:rPr>
        <w:t>t tapasınız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29_1" w:tooltip=" [1] . Nur surəsi, ayə 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72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Ənsardan olan cavan oğlan,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qadınla üzb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üz çıxdı. O zaman qadınlar başılarını (örtükl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rini) qulaqlarının arxasından bağlayırdılar. Qad</w:t>
      </w:r>
      <w:r>
        <w:rPr>
          <w:rStyle w:val="contenttext"/>
          <w:rFonts w:cs="B Zar" w:hint="cs"/>
          <w:color w:val="000000"/>
          <w:sz w:val="36"/>
          <w:szCs w:val="36"/>
        </w:rPr>
        <w:t>ın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 qadına baxmağa başladı. Qadın onun yanından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keçdi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oğlan qadının arxasınca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filan (küç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adı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lumdur)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dönüb, dalınca baxırdı. Sif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divardakı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sümüy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ydi, parçaland</w:t>
      </w:r>
      <w:r>
        <w:rPr>
          <w:rStyle w:val="contenttext"/>
          <w:rFonts w:cs="B Zar" w:hint="cs"/>
          <w:color w:val="000000"/>
          <w:sz w:val="36"/>
          <w:szCs w:val="36"/>
        </w:rPr>
        <w:t>ı. Qadın çıxıb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gördü ki, üstü-başı qan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dir. Öz-özün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Allaha and olsun,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(s)-ın yanına gedib başıma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ona</w:t>
      </w:r>
    </w:p>
    <w:p w:rsidR="00000000" w:rsidRDefault="00306E03" w:rsidP="00C95E22">
      <w:pPr>
        <w:pStyle w:val="contentparagraph"/>
        <w:jc w:val="both"/>
        <w:divId w:val="1072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96208223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Nur surəsi, ayə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927279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danışacağam. O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(s)-ın </w:t>
      </w:r>
      <w:r>
        <w:rPr>
          <w:rStyle w:val="contenttext"/>
          <w:rFonts w:cs="B Zar" w:hint="cs"/>
          <w:color w:val="000000"/>
          <w:sz w:val="36"/>
          <w:szCs w:val="36"/>
        </w:rPr>
        <w:t>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onu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soruşdu: "N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bu haldasan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6927279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Cavan olan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danışdı.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brayil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nazil oldu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tirdi: "Mömin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edilmiş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baxmas</w:t>
      </w:r>
      <w:r>
        <w:rPr>
          <w:rStyle w:val="contenttext"/>
          <w:rFonts w:cs="B Zar" w:hint="cs"/>
          <w:color w:val="000000"/>
          <w:sz w:val="36"/>
          <w:szCs w:val="36"/>
        </w:rPr>
        <w:t>ınlar),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(zinadan) qorusunlar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örtülü saxlasınlar). Bu onlar üçün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rkan,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mizlik baxımından) daha yaxşıdır.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ki, Allah onların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130_1" w:tooltip=" [1] . Nur: ayə 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0_2" w:tooltip=" [2] . əl-Kafi, c. 5, səh. 521, hədis 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06833653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QADINLAR ÜÇÜN DAHA XEYİRLİ</w:t>
      </w:r>
    </w:p>
    <w:p w:rsidR="00000000" w:rsidRDefault="00306E03" w:rsidP="00C95E22">
      <w:pPr>
        <w:pStyle w:val="contentparagraph"/>
        <w:jc w:val="both"/>
        <w:divId w:val="2068336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"Allahın elçisi (s) xalqa buyurdu: "Qadınlar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daha yaxşı olduğunu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cavab verdi: "Onlar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gözü qabağında olmasınlar). Əxlaqi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etinasız olmasınlar".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cavaba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nimin bir parçasıd</w:t>
      </w:r>
      <w:r>
        <w:rPr>
          <w:rStyle w:val="contenttext"/>
          <w:rFonts w:cs="B Zar" w:hint="cs"/>
          <w:color w:val="000000"/>
          <w:sz w:val="36"/>
          <w:szCs w:val="36"/>
        </w:rPr>
        <w:t>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0_3" w:tooltip=" [3] . Biharül-ənvar, c. 100, səh. 238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2068336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Bir gün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(s) onlardan soruşdu: "Qadın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şey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2068336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düzgün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</w:p>
    <w:p w:rsidR="00000000" w:rsidRDefault="00306E03" w:rsidP="00C95E22">
      <w:pPr>
        <w:pStyle w:val="contentparagraph"/>
        <w:jc w:val="both"/>
        <w:divId w:val="20683365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773610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Nur: ayə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8054079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əl-Kafi, c. 5, səh. 521, hədis 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277041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238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82327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sualını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soruşdu.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buyurdu: "Qadın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şey odur ki,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gözü qabağında olmasınlar)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1582327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sevindi, cavabı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nimin yarısıdır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1_1" w:tooltip=" [1] . Kəşfül-ğəmmə, c. 2, səh.9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73736106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 VƏ HƏYA</w:t>
      </w:r>
    </w:p>
    <w:p w:rsidR="00000000" w:rsidRDefault="00306E03" w:rsidP="00C95E22">
      <w:pPr>
        <w:pStyle w:val="contentparagraph"/>
        <w:jc w:val="both"/>
        <w:divId w:val="737361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"Mömin qadınlara da de ki,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haram buyurulmuş şeyl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ayıb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qorusunlar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1_2" w:tooltip=" [2] . Nur surəsi, ayə 3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737361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ulu (s) buyurur: "Allah-taala daim öz zövqünü (h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sayar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onlardan uzaq tutar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1_3" w:tooltip=" [3] . əl-Kafi, c. 6, səh. 54, hədis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737361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uyurur: Ərli qadın,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başqsına ya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baxsa, Allah-taalanın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iş görübs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 o işi puç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1_4" w:tooltip=" [4] . Səvabül-əmal, hədis. 33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737361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"Ərli qadının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kişi olarsa, Allah-taala 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Allah-taalanın haqqıdır ki, 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</w:t>
      </w:r>
    </w:p>
    <w:p w:rsidR="00000000" w:rsidRDefault="00306E03" w:rsidP="00C95E22">
      <w:pPr>
        <w:pStyle w:val="contentparagraph"/>
        <w:jc w:val="both"/>
        <w:divId w:val="737361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3930993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1- [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1] . </w:t>
      </w:r>
      <w:r>
        <w:rPr>
          <w:rFonts w:eastAsia="Times New Roman" w:cs="B Zar" w:hint="cs"/>
          <w:color w:val="000000"/>
          <w:sz w:val="36"/>
          <w:szCs w:val="36"/>
        </w:rPr>
        <w:t>Kəşfül-ğəmmə, c. 2, səh.92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354803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Nur surəsi, ayə 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575643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əl-Kafi, c. 6, səh. 54, hədis1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321768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Səvabül-əmal, hədis. 338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437674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 verdikd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odunda yandırsın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2_1" w:tooltip=" [1] . Biharül-ənvar, c.76,səh. 366, hədis 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437674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on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tdir: Doqquzu qadınlarda, biri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2_2" w:tooltip=" [2] . Kitabi-mən-layəhzərühül-fəqih, c. 3, səh. 468, hədis 463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437674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buyurur: "Sizin qadınlarınızın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yaxşısı,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(intim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geyiml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çıxarmaqla,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qarşısında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tullasın. Sonra geyindikd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bürünsün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2_3" w:tooltip=" [3] . İzdivac dər İslam, səh. 6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437674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ni-Əbi Davud: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Ədu Üseyd Ənsarı atasının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Allahın elçisind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(Qadın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 boyu bir-biril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qarışdığını müşa</w:t>
      </w:r>
      <w:r>
        <w:rPr>
          <w:rStyle w:val="contenttext"/>
          <w:rFonts w:cs="B Zar" w:hint="cs"/>
          <w:color w:val="000000"/>
          <w:sz w:val="36"/>
          <w:szCs w:val="36"/>
        </w:rPr>
        <w:t>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qadınlara buyurdu: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birli olun,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yin! Yolun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ortası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xoşag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haldır. Yolun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2_4" w:tooltip=" [4] . Sünəni-Əbi Davud, c. 4, səh. 369, həd. 5272; əl-Möcəmül-kəbir, c. 19, həd. 261, həd. 580; Təfsiri-ibn Kəsir, c. 6, səh. 53; Kənzül-ümmal, c. 16, səh. 388, həd. 45036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66088757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 NƏYİ ƏRİNƏ DANIŞMAMALI</w:t>
      </w: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?</w:t>
      </w:r>
    </w:p>
    <w:p w:rsidR="00000000" w:rsidRDefault="00306E03" w:rsidP="00C95E22">
      <w:pPr>
        <w:pStyle w:val="contentparagraph"/>
        <w:jc w:val="both"/>
        <w:divId w:val="6608875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sulu(s) buyurur: "Bir qadın, başqa qadının cismi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haqqında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danışarsa, sanki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 qadının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görmüşdür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2_5" w:tooltip=" [5] . Təfsiri- ibn Kəsir, c.3, səh. 284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6608875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288071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c.76,səh. 366, hədis 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24767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Kitabi-mən-layəhzərühül-fəqih, c. 3, səh. 468, hədis 4630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278493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İzdivac dər İslam, səh. 67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2589010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Sünəni-Əbi Davud, c. 4, səh. 369, həd. 5272; əl-Möcəmül-kəbir, c. 19, həd. 261, həd. 580; Təfsiri-ibn Kəsir, c. 6, səh. 53; Kənzül-ümmal, c.</w:t>
      </w:r>
      <w:r>
        <w:rPr>
          <w:rFonts w:eastAsia="Times New Roman" w:cs="B Zar" w:hint="cs"/>
          <w:color w:val="000000"/>
          <w:sz w:val="36"/>
          <w:szCs w:val="36"/>
        </w:rPr>
        <w:t xml:space="preserve"> 16, səh. 388, həd. 45036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439410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Təfsiri- ibn Kəsir, c.3, səh. 284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4"/>
        <w:shd w:val="clear" w:color="auto" w:fill="FFFFFF"/>
        <w:jc w:val="both"/>
        <w:divId w:val="95055203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TİCARƏT ETMƏSİ</w:t>
      </w:r>
    </w:p>
    <w:p w:rsidR="00000000" w:rsidRDefault="00306E03" w:rsidP="00C95E22">
      <w:pPr>
        <w:pStyle w:val="contentparagraph"/>
        <w:jc w:val="both"/>
        <w:divId w:val="95055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Halal (yoldan) ruzi qazanmaq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3_1" w:tooltip=" [1] . Biharül-ənvar, c.103, səh.9, hədis 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872301381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İRS APARMASI</w:t>
      </w:r>
    </w:p>
    <w:p w:rsidR="00000000" w:rsidRDefault="00306E03" w:rsidP="00C95E22">
      <w:pPr>
        <w:pStyle w:val="contentparagraph"/>
        <w:jc w:val="both"/>
        <w:divId w:val="872301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"Ata, ana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qohumların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qoyub getdikl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maldan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qadınlara pay düşür.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malın azından da, çoxundan da (bunlara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edilmişdir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3_2" w:tooltip=" [2] . Nisa surəsi, ayə 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872301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"Mö</w:t>
      </w:r>
      <w:r>
        <w:rPr>
          <w:rStyle w:val="contenttext"/>
          <w:rFonts w:cs="B Zar" w:hint="cs"/>
          <w:color w:val="000000"/>
          <w:sz w:val="36"/>
          <w:szCs w:val="36"/>
        </w:rPr>
        <w:t>᾽</w:t>
      </w:r>
      <w:r>
        <w:rPr>
          <w:rStyle w:val="contenttext"/>
          <w:rFonts w:cs="B Zar" w:hint="cs"/>
          <w:color w:val="000000"/>
          <w:sz w:val="36"/>
          <w:szCs w:val="36"/>
        </w:rPr>
        <w:t>min olub yaxşı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kişi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qadına (dünya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xoş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mükafatlarını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3_3" w:tooltip=" [3] . Nəhl surəsi, ayə 9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42634378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HÜQUQU QORUNMALI</w:t>
      </w:r>
    </w:p>
    <w:p w:rsidR="00000000" w:rsidRDefault="00306E03" w:rsidP="00C95E22">
      <w:pPr>
        <w:pStyle w:val="contentparagraph"/>
        <w:jc w:val="both"/>
        <w:divId w:val="426343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qadınlar)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hüquqları olduğu kimi, (qadınların da) onlar (kişil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hüquqları vardır. Ancaq ki</w:t>
      </w:r>
      <w:r>
        <w:rPr>
          <w:rStyle w:val="contenttext"/>
          <w:rFonts w:cs="B Zar" w:hint="cs"/>
          <w:color w:val="000000"/>
          <w:sz w:val="36"/>
          <w:szCs w:val="36"/>
        </w:rPr>
        <w:t>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(daha artıq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qatlandıqları üçün) onlardan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üstündürl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sahibi,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3_4" w:tooltip=" [4] . Bəqərə surəsi, 22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426343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"Cәbrаyıl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qаdınlаrın hüquqlarını tapşırdı ki, оnlаrı bоşаmаğın sanki hаrаm оlduğunu düşündüm. Onlarla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qurun, ancaq tаlаq vеrmәyin. Çünki</w:t>
      </w:r>
    </w:p>
    <w:p w:rsidR="00000000" w:rsidRDefault="00306E03" w:rsidP="00C95E22">
      <w:pPr>
        <w:pStyle w:val="contentparagraph"/>
        <w:jc w:val="both"/>
        <w:divId w:val="4263437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5836077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səh.9, hədis 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978572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Nisa surəsi, ayə 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483197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Nəhl surəsi, ayə 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0405451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Bəqərə surəsi, 228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77111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tаlаq verildikd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(bir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dağıldıqda) Allah-taalanın әrşi lәrzәyә gәl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4_1" w:tooltip=" [1] . Nәhcül-fәsаhә, sәh. 2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77111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rayıl daima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qadınlar(ın hüququnu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haqqında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düşündüm ki, pozğunluğu sübut olunmadan, qadına talaq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4_2" w:tooltip=" [2] . Biharül-ənvar, c.103, səh. 253, hədis 5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77111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qadın hüququ haqqında soruşduqda,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477111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Qardaşım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brail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 hüququnun qorunması haqda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tapşırdı ki, kişinin ona sanki "uf"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 olmadığını düşündüm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4_3" w:tooltip=" [3] . Biharül-ənvar, c. 103, səh. 254, hədis 6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011954329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MEHRİYYƏ QADININ HAQQI</w:t>
      </w:r>
    </w:p>
    <w:p w:rsidR="00000000" w:rsidRDefault="00306E03" w:rsidP="00C95E22">
      <w:pPr>
        <w:pStyle w:val="contentparagraph"/>
        <w:jc w:val="both"/>
        <w:divId w:val="1011954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"</w:t>
      </w:r>
      <w:r>
        <w:rPr>
          <w:rStyle w:val="contenttext"/>
          <w:rFonts w:cs="B Zar" w:hint="cs"/>
          <w:color w:val="000000"/>
          <w:sz w:val="36"/>
          <w:szCs w:val="36"/>
        </w:rPr>
        <w:t>(Ey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r,) onlara (qadınlarınıza) verdiyinizd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haqqından,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bir şey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4_4" w:tooltip=" [4] . Bəqərə surəsi, ayə 22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011954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Sadiq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"Oğrular üç qisimdir: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sayıb onu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r; camaatdan borc alıb, qaytarmaq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olmayanlar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4_5" w:tooltip=" [5] . Biharül-ənvar, c. 100, səh. 349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011954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yoldsaşının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(bununla da ona zülm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xs, 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</w:t>
      </w:r>
    </w:p>
    <w:p w:rsidR="00000000" w:rsidRDefault="00306E03" w:rsidP="00C95E22">
      <w:pPr>
        <w:pStyle w:val="contentparagraph"/>
        <w:jc w:val="both"/>
        <w:divId w:val="1011954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3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7181602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Nәhcül-fәsаhә, sәh. 230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813156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c.103, səh. 253, hədis 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306525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254, hədis 61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848701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Bəqərə surəsi, ayə 229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254868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səh. 349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00435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yanında zinakar sayılır. Qiya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Allah-taala ona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buyurar: "Ey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bağladığın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buyurdum. (Amma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bağladığın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hdü-peymana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fasızlıq edin. Ona zülm etdin". Sonra qadının taptalanmış haqqı miqdarında kişinin yax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alıb, arvadın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qoyarlar.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kişinin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arvadının haqqını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hdü-peymanına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fasızlıq etdiyi üçün onu oda atarlar. Əhdü-peyman böyük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5_1" w:tooltip=" [1] . Biharül-ənvar, c. 100, səh-34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200435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ataları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(s)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edir: "Allah-taala üç günahdan başqa bütün günahları bağışlayar. O üç günah bunlardır: qadının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imtina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muzdunu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azad insanı satmaq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".</w:t>
      </w:r>
      <w:hyperlink w:anchor="content_note_135_2" w:tooltip=" [2] . Həmin mənbə, səh. 350-35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8757109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MEHRİYYƏNİN DƏYƏRİ SADƏ OLMALI</w:t>
      </w:r>
    </w:p>
    <w:p w:rsidR="00000000" w:rsidRDefault="00306E03" w:rsidP="00C95E22">
      <w:pPr>
        <w:pStyle w:val="contentparagraph"/>
        <w:jc w:val="both"/>
        <w:divId w:val="1887571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(s): "Ən yaxşı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yüngülüdür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5_3" w:tooltip=" [3] . Kəzül-ümmal, hədis 4470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87571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ağırlaşdırmayın. Eşq-m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yaradan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mehriban Allahdır. Pul,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eşq,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yaratmır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5_4" w:tooltip=" [4] . Məcazatün-nəbəviyyə, 182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887571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1914420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100, səh-349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0709997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mənbə, səh. 350-351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695203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Kəzül-ümmal, hədis 44707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924701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Məcazatün-nəbəviyyə, 182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"Qadının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tirdiyi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xtlik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çox olması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..."</w:t>
      </w:r>
      <w:hyperlink w:anchor="content_note_136_1" w:tooltip=" [1] . Müstədrəki-Hakim, «Nikah» kitabı, 6-7-ci bölümlə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miqdarını yün</w:t>
      </w:r>
      <w:r>
        <w:rPr>
          <w:rStyle w:val="contenttext"/>
          <w:rFonts w:cs="B Zar" w:hint="cs"/>
          <w:color w:val="000000"/>
          <w:sz w:val="36"/>
          <w:szCs w:val="36"/>
        </w:rPr>
        <w:t>gül edin, çünki kişi qadının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(buna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kin saxlayar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6_2" w:tooltip=" [2] . əl-Müsənnəf, c. 6, səh. 174; ən-Nihayə, c.1, səh. 38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miqdarını çoxa</w:t>
      </w:r>
      <w:r>
        <w:rPr>
          <w:rStyle w:val="contenttext"/>
          <w:rFonts w:cs="B Zar" w:hint="cs"/>
          <w:color w:val="000000"/>
          <w:sz w:val="36"/>
          <w:szCs w:val="36"/>
        </w:rPr>
        <w:t>ltmayın. Çünki bu,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6_3" w:tooltip=" [3] . Məkarimül-əxlaq, c. 1, səh. 506, Biharül-ənvar, c. 103, səh. 35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miqdarını çoxaltmayın. Çünki bu,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6_4" w:tooltip=" [4] . Müstədrəki-Hakim, «Nikah» kitabı, 6-7-ci bölümlər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</w:t>
      </w:r>
      <w:r>
        <w:rPr>
          <w:rStyle w:val="contenttext"/>
          <w:rFonts w:cs="B Zar" w:hint="cs"/>
          <w:color w:val="000000"/>
          <w:sz w:val="36"/>
          <w:szCs w:val="36"/>
        </w:rPr>
        <w:t>İmam 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bir mömin başqa mömin qardaşının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elçi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olaraq beş yüz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"bu miqdar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azdır"-dey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cavabı 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ruz qalıb 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cavabı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r)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Hüril-eynd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olunmağa layiqdirl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36_5" w:tooltip=" [5] . Biharül-ənvar, c. 103, səh. 348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8. </w:t>
      </w:r>
      <w:r>
        <w:rPr>
          <w:rStyle w:val="contenttext"/>
          <w:rFonts w:cs="B Zar" w:hint="cs"/>
          <w:color w:val="000000"/>
          <w:sz w:val="36"/>
          <w:szCs w:val="36"/>
        </w:rPr>
        <w:t>İmam Baqir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buyurmuşdur: "Bir qadın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rin(s)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verin".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üzünü camaata tutub, buyurdu: "Kim bu qadını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hazırdır?" Bir kişi ayağa qalxıb dedi: "M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 buyurdu: "Mehriyy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</w:t>
      </w:r>
      <w:r>
        <w:rPr>
          <w:rStyle w:val="contenttext"/>
          <w:rFonts w:cs="B Zar" w:hint="cs"/>
          <w:color w:val="000000"/>
          <w:sz w:val="36"/>
          <w:szCs w:val="36"/>
        </w:rPr>
        <w:t>laraq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n?" Kişi "Heç bir şeyim yoxdur"-dey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r(s) buyurdu: "Mehriyy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 olmaz".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(üzünü</w:t>
      </w:r>
    </w:p>
    <w:p w:rsidR="00000000" w:rsidRDefault="00306E03" w:rsidP="00C95E22">
      <w:pPr>
        <w:pStyle w:val="contentparagraph"/>
        <w:jc w:val="both"/>
        <w:divId w:val="1699969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66054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Müstədrəki-Hakim, «Nikah» kitabı, 6-7-ci bölümlər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6973168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əl-Müsənnəf, c. 6, səh. 174; ən-Nihayə, c.1, səh. 386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4556863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Məkarimül-əxlaq, c. 1, səh. 506, Biharül-ənvar, c. 103, səh. 351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7031208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Müstədrəki-Hakim, «Nikah» kitabı, 6-7-ci bölümlər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929708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348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49360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cammata tutub) kimin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olduğunu soruşdu. Lakin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kişid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kim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üçüncü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soruşdu. (Heç kimd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cavab almadıqda)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kişiy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"Qurandan bir şey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nmi?" O, "B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li"-dey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(s)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"Bu qadını - Qurandan bildiyin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ona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yinin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-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7_1" w:tooltip=" [1] . Biharül-ənvar, c. 103, səh. 34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1949490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QADININ MEHRİYYƏSİNİ BAĞIŞLAMASI</w:t>
      </w:r>
    </w:p>
    <w:p w:rsidR="00000000" w:rsidRDefault="00306E03" w:rsidP="00C95E22">
      <w:pPr>
        <w:pStyle w:val="contentparagraph"/>
        <w:jc w:val="both"/>
        <w:divId w:val="119494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(s) buyurur: "Qadın nikah zamanı,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yastığa baş qoymamışdan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(güz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k) öz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ona bağışlayarsa, qadının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dinarının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qul azad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savabı qeyd olunar". So</w:t>
      </w:r>
      <w:r>
        <w:rPr>
          <w:rStyle w:val="contenttext"/>
          <w:rFonts w:cs="B Zar" w:hint="cs"/>
          <w:color w:val="000000"/>
          <w:sz w:val="36"/>
          <w:szCs w:val="36"/>
        </w:rPr>
        <w:t>ruşdular: "Ey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sulu!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xşiş, toydan sonra baş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onda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?" Allahın elçisi (s) buyurdu: "Toy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mehriyy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7_2" w:tooltip=" [2] . Biharül-ənvar, c.100, səh. 35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00304958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QADINLAR AXİRÜZ-ZAMANDA</w:t>
      </w:r>
    </w:p>
    <w:p w:rsidR="00000000" w:rsidRDefault="00306E03" w:rsidP="00C95E22">
      <w:pPr>
        <w:pStyle w:val="contentparagraph"/>
        <w:jc w:val="both"/>
        <w:divId w:val="2003049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buyurur: "Axirüz-zamanda zamanda,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 vaxtda,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dövrd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olduqca pis qadınlar peyda olacaqdır. Onlar aşağıdakı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malikdir: (Allah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olunmuş geyimd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</w:t>
      </w:r>
      <w:r>
        <w:rPr>
          <w:rStyle w:val="contenttext"/>
          <w:rFonts w:cs="B Zar" w:hint="cs"/>
          <w:color w:val="000000"/>
          <w:sz w:val="36"/>
          <w:szCs w:val="36"/>
        </w:rPr>
        <w:t>aq,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2003049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5071767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Biharül-ənvar, c. 103, səh. 348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585901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Biharül-ənvar, c.100, səh. 351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91913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çılpaq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n-imandan çıxmış,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 dalınca olan,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st, dayanmadan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qadağan olunmuş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can atan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haram buyurduqlarını halal sayan qadınlar.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xüsusiyy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olan qadınlar sonsuza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38_1" w:tooltip=" [1] . Vəsailüş-şiə, c. 14, səh. 19, Kitabü-mən-layəhzərühül-fəqih: c.3, səh. 390, hədis 437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91913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): Axirüz-zamanda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yaxınlaşdığı bir vaxtda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zamanda), qadınlar açıq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çılpaq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uzaqlaşacaqlar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olaca</w:t>
      </w:r>
      <w:r>
        <w:rPr>
          <w:rStyle w:val="contenttext"/>
          <w:rFonts w:cs="B Zar" w:hint="cs"/>
          <w:color w:val="000000"/>
          <w:sz w:val="36"/>
          <w:szCs w:val="36"/>
        </w:rPr>
        <w:t>qlar.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daim çalçağırla gün keçirm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r. (Qadağan olunmuş) haramları halal kimi sayılacaqlar. Onlar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olaraq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qalacaqlar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38_2" w:tooltip=" [2] . Kitabü-mən-layəhzərühül-fəqih, c. 3, səh. 390, hədis 437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4919138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h:139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099238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Vəsailüş-şiə, c. 14, səh. 19, Kitabü-mən-layəhzərühül-fəqih: c.3, səh. 390, hədis 4374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5993071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Kitabü-mən-layəhzərühül-fəq</w:t>
      </w:r>
      <w:r>
        <w:rPr>
          <w:rFonts w:eastAsia="Times New Roman" w:cs="B Zar" w:hint="cs"/>
          <w:color w:val="000000"/>
          <w:sz w:val="36"/>
          <w:szCs w:val="36"/>
        </w:rPr>
        <w:t>ih, c. 3, səh. 390, hədis 4374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428308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h:140</w:t>
      </w:r>
    </w:p>
    <w:p w:rsidR="00000000" w:rsidRDefault="00306E03" w:rsidP="00C95E22">
      <w:pPr>
        <w:pStyle w:val="Heading3"/>
        <w:shd w:val="clear" w:color="auto" w:fill="FFFFFF"/>
        <w:jc w:val="both"/>
        <w:divId w:val="11731032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ONUNCU HİKMƏT.ANANIN MƏQAMI</w:t>
      </w:r>
    </w:p>
    <w:p w:rsidR="00000000" w:rsidRDefault="00306E03" w:rsidP="00C95E22">
      <w:pPr>
        <w:pStyle w:val="Heading4"/>
        <w:shd w:val="clear" w:color="auto" w:fill="FFFFFF"/>
        <w:jc w:val="both"/>
        <w:divId w:val="125254220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АNANIN DƏYƏRİ</w:t>
      </w:r>
    </w:p>
    <w:p w:rsidR="00000000" w:rsidRDefault="00306E03" w:rsidP="00C95E22">
      <w:pPr>
        <w:pStyle w:val="contentparagraph"/>
        <w:jc w:val="both"/>
        <w:divId w:val="1252542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rim: "R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 yalnız Ona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valideynl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(onlara yaxşı baxıb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davranmağı) buyurmuşdur.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onların biri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yanında (yaşayıb) qocalığın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düşkün çağına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onlara: “Uf!”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üst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qışqırıb acı söz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Onlarla xoş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!".</w:t>
      </w:r>
      <w:hyperlink w:anchor="content_note_140_1" w:tooltip=" [1] . İsra, 2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52542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"Аnаnsının аyаğını öpәn şәхs sanki Kәbәnin аstаnаsını öpmüşdür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0_2" w:tooltip=" [2] . Gәncinеyi-cәvаhir, sәh. 11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52542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"Аnаsının аlnındаn öpәn şәхs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cәhәnnәm оdu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0_3" w:tooltip=" [3] . Nәhcül-fәsаhә, sәh. 597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252542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İmаm Sәccаd (ә) buyurur: "Bir kişi Allahı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yаnınа gәlib dеdi: Mәn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günaha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atmışam. İndi tövbә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mmi? Hәzrәt (s) buyurdu: Valideynl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yatdadırmı? Dеdi: Yаlnız</w:t>
      </w:r>
    </w:p>
    <w:p w:rsidR="00000000" w:rsidRDefault="00306E03" w:rsidP="00C95E22">
      <w:pPr>
        <w:pStyle w:val="contentparagraph"/>
        <w:jc w:val="both"/>
        <w:divId w:val="1252542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6497567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İsra, 23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643121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Gәncinеyi-cәvаhir, sәh. 117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893968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[3] . </w:t>
      </w:r>
      <w:r>
        <w:rPr>
          <w:rFonts w:eastAsia="Times New Roman" w:cs="B Zar" w:hint="cs"/>
          <w:color w:val="000000"/>
          <w:sz w:val="36"/>
          <w:szCs w:val="36"/>
        </w:rPr>
        <w:t>Nәhcül-fәsаhә, sәh. 597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5852659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аtаm sаğdır. Buyurdu: Аtаnа hörmәt vә xeyirxahlıq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Аllаh günаhlаrını bаğışlayar. О kişi gеdәndәn sоnrа Hәzrәt (s) buyurdu: Ey kаş, аnаsı sаğ оlаydı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1_1" w:tooltip=" [1] . Bihаrül-әnvаr, c. 71, sәh. 8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5852659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"Qаdın dоğuş zamanı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 etsә, Аllаh оnа şәhid sаvаbı vеrәr. Uşаğının qeydin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qalaraq bir gеcә оyаq qаlmağın sаvаbı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Аllаh yоlundа yеtmiş qul аzаd еdәyin sаvаbına malikdir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1_2" w:tooltip=" [2] . Nәhçül-fәsаhә, sәh. 10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886216528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ANANIN HAQQI</w:t>
      </w:r>
    </w:p>
    <w:p w:rsidR="00000000" w:rsidRDefault="00306E03" w:rsidP="00C95E22">
      <w:pPr>
        <w:pStyle w:val="contentparagraph"/>
        <w:jc w:val="both"/>
        <w:divId w:val="1886216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"Qadının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böyük haqq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ridir, kişinin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böyük haqq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anasıdır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1_3" w:tooltip=" [3] . Kənzül-ümmal, hədis 44771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886216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Pеyğәmbәr (s) buyurur: "Müstәhәb nаmаzа mәşğul оlduğun zaman аtаn sәni çаğırsа, nаmаzını kәsmә. Ancaq аnаn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nаmаzını kәs. Çünki cәnnәt аnаlаrın аy</w:t>
      </w:r>
      <w:r>
        <w:rPr>
          <w:rStyle w:val="contenttext"/>
          <w:rFonts w:cs="B Zar" w:hint="cs"/>
          <w:color w:val="000000"/>
          <w:sz w:val="36"/>
          <w:szCs w:val="36"/>
        </w:rPr>
        <w:t>аğı аltındаdır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1_4" w:tooltip=" [4] . Kәbirә günаhlаr, c. 1, sәh. 127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1886216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cavan, anası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llahu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alehi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hüzuruna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edir.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llahu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alehi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m) buyurur: "Ananın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ol!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savabı az deyildir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141_5" w:tooltip=" [5] . Mizanul Hikmət cil 10 səh 713.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</w:p>
    <w:p w:rsidR="00000000" w:rsidRDefault="00306E03" w:rsidP="00C95E22">
      <w:pPr>
        <w:pStyle w:val="contentparagraph"/>
        <w:jc w:val="both"/>
        <w:divId w:val="1886216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leyhissalam) buyurur</w:t>
      </w:r>
      <w:r>
        <w:rPr>
          <w:rStyle w:val="contenttext"/>
          <w:rFonts w:cs="B Zar" w:hint="cs"/>
          <w:color w:val="000000"/>
          <w:sz w:val="36"/>
          <w:szCs w:val="36"/>
        </w:rPr>
        <w:t>: "Ananın</w:t>
      </w:r>
    </w:p>
    <w:p w:rsidR="00000000" w:rsidRDefault="00306E03" w:rsidP="00C95E22">
      <w:pPr>
        <w:pStyle w:val="contentparagraph"/>
        <w:jc w:val="both"/>
        <w:divId w:val="1886216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0451353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Bihаrül-әnvаr, c. 71, sәh. 82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6431896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Nәhçül-fәsаhә, sәh. 106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6849235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Kənzül-ümmal, hədis 44771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085450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Kәbirә günаhlаr, c. 1, sәh. 127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055356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. </w:t>
      </w:r>
      <w:r>
        <w:rPr>
          <w:rFonts w:eastAsia="Times New Roman" w:cs="B Zar" w:hint="cs"/>
          <w:color w:val="000000"/>
          <w:sz w:val="36"/>
          <w:szCs w:val="36"/>
        </w:rPr>
        <w:t>Mizanul Hikmət cil 10 səh 713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97911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boynunda olan haqqı budur ki, o,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etmiş, halbuki,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(doqquz ay hamil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dir). Öz canının 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verib, halbuki,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başqası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z. Ana,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</w:t>
      </w:r>
      <w:r>
        <w:rPr>
          <w:rStyle w:val="contenttext"/>
          <w:rFonts w:cs="B Zar" w:hint="cs"/>
          <w:color w:val="000000"/>
          <w:sz w:val="36"/>
          <w:szCs w:val="36"/>
        </w:rPr>
        <w:t>ün vaxtını bütün vücudu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göz, qulaqı,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ayaq, tük,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bütün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zalarını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 etmişdir. Halbuki, bu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sevinir.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ayırıb torpağa tapşırana kimi ana,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narahatçılığına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ağırlığına dözür.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tox, özünün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 olmasına razı olur. (Aclığa dözür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doyasan)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yarıçılpaq olmaqı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bilir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Özü susuz qalır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sirab olasan. Özü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istisin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dözür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kölg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597911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O, n</w:t>
      </w:r>
      <w:r>
        <w:rPr>
          <w:rStyle w:val="contenttext"/>
          <w:rFonts w:cs="B Zar" w:hint="cs"/>
          <w:color w:val="000000"/>
          <w:sz w:val="36"/>
          <w:szCs w:val="36"/>
        </w:rPr>
        <w:t>arahatlıq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ne`m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xoşluqla yaşayırdın. Yuxusuz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oyaq qalmaqla,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 yuxu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haram edir. Ananın qarnı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vücudunun boy atma yeri, evi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saxlamaq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 olub.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süd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ş</w:t>
      </w:r>
      <w:r>
        <w:rPr>
          <w:rStyle w:val="contenttext"/>
          <w:rFonts w:cs="B Zar" w:hint="cs"/>
          <w:color w:val="000000"/>
          <w:sz w:val="36"/>
          <w:szCs w:val="36"/>
        </w:rPr>
        <w:t>irin canı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qoruyub saxlamaq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597911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ascii="Cambria" w:hAnsi="Cambria" w:cs="Cambria" w:hint="cs"/>
          <w:color w:val="000000"/>
          <w:sz w:val="36"/>
          <w:szCs w:val="36"/>
          <w:rtl/>
        </w:rPr>
        <w:t> </w:t>
      </w:r>
      <w:r>
        <w:rPr>
          <w:rStyle w:val="contenttext"/>
          <w:rFonts w:cs="B Zar" w:hint="cs"/>
          <w:color w:val="000000"/>
          <w:sz w:val="36"/>
          <w:szCs w:val="36"/>
        </w:rPr>
        <w:t>Ana, ruzigarın isti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soyuğuna dözüb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yaşayasan.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bütün bu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müqabilind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et. Lakin, Allahdan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heç vaxt ananın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kkürünü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Bu yolda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tofiq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597911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h:143</w:t>
      </w:r>
    </w:p>
    <w:p w:rsidR="00000000" w:rsidRDefault="00306E03" w:rsidP="00C95E22">
      <w:pPr>
        <w:pStyle w:val="contentparagraph"/>
        <w:jc w:val="both"/>
        <w:divId w:val="1601252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ki, ananın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zini çıxasan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!"</w:t>
      </w:r>
      <w:hyperlink w:anchor="content_note_143_1" w:tooltip=" [1] . İmam Səccadın (ə), hüquq risaləsi, ananın haqqı bölümü. (Az-nəşrindən istifadə olunmuşdur.)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26395779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ANANIN ÖVLADIN TƏRBİYƏSİNDƏKİ ROLU</w:t>
      </w:r>
    </w:p>
    <w:p w:rsidR="00000000" w:rsidRDefault="00306E03" w:rsidP="00C95E22">
      <w:pPr>
        <w:pStyle w:val="contentparagraph"/>
        <w:jc w:val="both"/>
        <w:divId w:val="126395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(s) buyurur: "Övladın dünya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qazanmağında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anaların verdiyi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rol oynayır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3_2" w:tooltip=" [2] . Vəsailüş-şiə, c. 1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26395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Hürr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zidin azad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insan olmasının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sahibi olan anasının onu bu ruhda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saslandırır.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ki,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da Malik Əşt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yenilm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anasının ilahi paklığından qaynaqlandığın</w:t>
      </w:r>
      <w:r>
        <w:rPr>
          <w:rStyle w:val="contenttext"/>
          <w:rFonts w:cs="B Zar" w:hint="cs"/>
          <w:color w:val="000000"/>
          <w:sz w:val="36"/>
          <w:szCs w:val="36"/>
        </w:rPr>
        <w:t>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3_3" w:tooltip=" [3] . Kənzül-ümmal, hədis 44786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666976903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ANAYA QULLUQ</w:t>
      </w:r>
    </w:p>
    <w:p w:rsidR="00000000" w:rsidRDefault="00306E03" w:rsidP="00C95E22">
      <w:pPr>
        <w:pStyle w:val="contentparagraph"/>
        <w:jc w:val="both"/>
        <w:divId w:val="666976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minacat zamanı Allah-taalaya dedi: İlahi!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66976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ssabı ona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di. Bu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Musanı tanımırdı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66976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ssabın yanına gedib, onunla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başladı. O, öz-özün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Yaxşı oldu. İndi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yaxından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m.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6669769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93624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İmam Səccadın (ə), hüquq risaləsi, ananın haqqı bölümü. (Az-nəşrindən istifadə olunmuşdur.)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321485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Vəsailüş-şiə, c. 15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7017844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Kənzül-ümmal, hədis 44786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ssabı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di, amma onun yalnız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satmaqla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olduğunu gördü.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işini qurtarıb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onunla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onu 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qonaq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çatdıqda,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evin tavanından asılmış geniş bir tax</w:t>
      </w:r>
      <w:r>
        <w:rPr>
          <w:rStyle w:val="contenttext"/>
          <w:rFonts w:cs="B Zar" w:hint="cs"/>
          <w:color w:val="000000"/>
          <w:sz w:val="36"/>
          <w:szCs w:val="36"/>
        </w:rPr>
        <w:t>ta qutunu aşağı endirdi. Orada qoca bir qarı var idi.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onu yuyub, üst-başını dıyişdirdi. Sonra da,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aşaraq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 qadını yedirm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 dodaqları arasında bir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zümzüm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edirdi.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ona qulluq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qadı</w:t>
      </w:r>
      <w:r>
        <w:rPr>
          <w:rStyle w:val="contenttext"/>
          <w:rFonts w:cs="B Zar" w:hint="cs"/>
          <w:color w:val="000000"/>
          <w:sz w:val="36"/>
          <w:szCs w:val="36"/>
        </w:rPr>
        <w:t>nı yatırıb,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qutuya qoyaraq tavana asdı. Ardınca 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soruşdu: Bu qadın kimdir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Soruşdu: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onu taxta qutuya qoyub, yavana asmısan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Dedi: Anam gördüyün kimi çox qocadır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bilmir. Onun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yaxını yoxdur.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evin ehtiyaclarını 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ssablıqla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şğulam. Oğruların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yırtıcı heyvanların ona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anamı Taxta qutuya qoyub, tavana asmı</w:t>
      </w:r>
      <w:r>
        <w:rPr>
          <w:rStyle w:val="contenttext"/>
          <w:rFonts w:cs="B Zar" w:hint="cs"/>
          <w:color w:val="000000"/>
          <w:sz w:val="36"/>
          <w:szCs w:val="36"/>
        </w:rPr>
        <w:t>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soruşdu: Ananın dodaqları arasında zümzüm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ssab dedi: Anam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edir: İlahi! Oğlumu behiştd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77761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h:145</w:t>
      </w:r>
    </w:p>
    <w:p w:rsidR="00000000" w:rsidRDefault="00306E03" w:rsidP="00C95E22">
      <w:pPr>
        <w:pStyle w:val="contentparagraph"/>
        <w:jc w:val="both"/>
        <w:divId w:val="14410303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dedi: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verim.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Musayam. Bu gün Allah-taala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olacağımı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yirdim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qama layiq görüldüyünü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nim. İndi bildim ki, anana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rdiyin bu qayğı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Allah-taala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behişt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5_1" w:tooltip=" [1] . Kəşkuli-Behtaş, səh. 59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35391995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DÖZÜMLÜ ANA</w:t>
      </w:r>
    </w:p>
    <w:p w:rsidR="00000000" w:rsidRDefault="00306E03" w:rsidP="00C95E22">
      <w:pPr>
        <w:pStyle w:val="contentparagraph"/>
        <w:jc w:val="both"/>
        <w:divId w:val="1353919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hrasında bir qadın yaşayırdı. Bir gün onun yanına iki qonaq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 zaman qadının oğlu Əqil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qoruyurdu. Qonaqlar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 vaxt, qadını </w:t>
      </w:r>
      <w:r>
        <w:rPr>
          <w:rStyle w:val="contenttext"/>
          <w:rFonts w:cs="B Zar" w:hint="cs"/>
          <w:color w:val="000000"/>
          <w:sz w:val="36"/>
          <w:szCs w:val="36"/>
        </w:rPr>
        <w:t>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çağırıb,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oğlunun onların ayağı altda qalaraq öldüyünü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Əqilin anası ona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qonaqları yola salmaq üçün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bir qoyun verdi ki, qonaqlar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doğrasın. Əqilin anası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qonaqlara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bişirdi. Qonaqlar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 oldular. Onlar ananın dözümü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qarşısında heyran qaldılar. Qonaqlar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Əqilin anası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lmanın yanına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dedi: "Aranızda Qur`an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varmı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versin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?"</w:t>
      </w:r>
    </w:p>
    <w:p w:rsidR="00000000" w:rsidRDefault="00306E03" w:rsidP="00C95E22">
      <w:pPr>
        <w:pStyle w:val="contentparagraph"/>
        <w:jc w:val="both"/>
        <w:divId w:val="1353919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oxudu: "S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ver!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başlarına bir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</w:p>
    <w:p w:rsidR="00000000" w:rsidRDefault="00306E03" w:rsidP="00C95E22">
      <w:pPr>
        <w:pStyle w:val="contentparagraph"/>
        <w:jc w:val="both"/>
        <w:divId w:val="13539199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4754879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Kəşkuli-Behtaş, səh. 590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0641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ldiyi zaman "Biz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qayıdacağıq"-deyirl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bağışlanmaq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Onlar doğru yolda olanlardır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  <w:hyperlink w:anchor="content_note_146_1" w:tooltip=" [1] . Bəqərə surəsi, ayə 156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40641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maz alıb namaz qıldı.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Tanrı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rgahına açaraq, dedi: "İlahi!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verdiyin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etdim.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etdiyin mükafatı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".</w:t>
      </w:r>
    </w:p>
    <w:p w:rsidR="00000000" w:rsidRDefault="00306E03" w:rsidP="00C95E22">
      <w:pPr>
        <w:pStyle w:val="contentparagraph"/>
        <w:jc w:val="both"/>
        <w:divId w:val="40641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"Oğl</w:t>
      </w:r>
      <w:r>
        <w:rPr>
          <w:rStyle w:val="contenttext"/>
          <w:rFonts w:cs="B Zar" w:hint="cs"/>
          <w:color w:val="000000"/>
          <w:sz w:val="36"/>
          <w:szCs w:val="36"/>
        </w:rPr>
        <w:t>um sağ olsaydı,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rdi" –dey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tez deyirdi: "Allah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(s)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olaraq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  <w:hyperlink w:anchor="content_note_146_2" w:tooltip=" [2] . Səfinətul-bihar, 2-ci cild, səh.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24407388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KAFİRİN ANASI</w:t>
      </w:r>
    </w:p>
    <w:p w:rsidR="00000000" w:rsidRDefault="00306E03" w:rsidP="00C95E22">
      <w:pPr>
        <w:pStyle w:val="contentparagraph"/>
        <w:jc w:val="both"/>
        <w:divId w:val="1244073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kişi İmam Sadi</w:t>
      </w:r>
      <w:r>
        <w:rPr>
          <w:rStyle w:val="contenttext"/>
          <w:rFonts w:cs="B Zar" w:hint="cs"/>
          <w:color w:val="000000"/>
          <w:sz w:val="36"/>
          <w:szCs w:val="36"/>
        </w:rPr>
        <w:t>q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 dost idi ki, hamı onun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açıldıqda, onu adı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deyil, "İmam Sadiqin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dostu"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tanıtdırırdılar. Bir gün o, İmam Sadiql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bazarına daxil oldu. Onun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onların ardınca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lirdi.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işi arxaya çevrildikd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Yol boyu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arxaya çevrilib baxdı, amma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Dördüncü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baxdıqda,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gördü.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halda onun valideynini söyüb, dedi: Harada idin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1244073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Sadiq(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alnına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şill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vurub,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244073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907605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Bəqərə surəsi, ayə 156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712706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Səfinətul-bihar, 2-ci cild, səh.7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62564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"</w:t>
      </w:r>
      <w:r>
        <w:rPr>
          <w:rStyle w:val="contenttext"/>
          <w:rFonts w:cs="B Zar" w:hint="cs"/>
          <w:color w:val="000000"/>
          <w:sz w:val="36"/>
          <w:szCs w:val="36"/>
        </w:rPr>
        <w:t>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llah! Anasını söydün?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hqir edib, nalayiq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sahibi olduğunu de</w:t>
      </w:r>
      <w:r>
        <w:rPr>
          <w:rStyle w:val="contenttext"/>
          <w:rFonts w:cs="B Zar" w:hint="cs"/>
          <w:color w:val="000000"/>
          <w:sz w:val="36"/>
          <w:szCs w:val="36"/>
        </w:rPr>
        <w:t>din?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bilirdim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rhizkar insansan. Amma bununla 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qvasızlığın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Allahdan qorxmamağın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."</w:t>
      </w:r>
    </w:p>
    <w:p w:rsidR="00000000" w:rsidRDefault="00306E03" w:rsidP="00C95E22">
      <w:pPr>
        <w:pStyle w:val="contentparagraph"/>
        <w:jc w:val="both"/>
        <w:divId w:val="562564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Kişi dedi: 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övladı! Bu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"sindi"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blidir. Anası da "sindi"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yir. Özün yaxşı bili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onlar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deyil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562564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buyurdu: "Anası kafir olanda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tayfanın (dinin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bin)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nikah qayda-qanunları var. Bu qayda-qanunlara riay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zinakar (qeyri-qanuni cinsi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sayılmırlar. Övladları d</w:t>
      </w:r>
      <w:r>
        <w:rPr>
          <w:rStyle w:val="contenttext"/>
          <w:rFonts w:cs="B Zar" w:hint="cs"/>
          <w:color w:val="000000"/>
          <w:sz w:val="36"/>
          <w:szCs w:val="36"/>
        </w:rPr>
        <w:t>a zinadan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sayılmır."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sonra ona buyurdu: "Bundan sonra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dur!"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 heç kim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7_1" w:tooltip=" [1] . Mürtəza Mütəhhəri, Dastani-rastan, c. 1, səh. 158-16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562564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4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3219576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Mürtəza Mütəhhəri, Dastani-rastan, c. 1, səh. 158-160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3"/>
        <w:shd w:val="clear" w:color="auto" w:fill="FFFFFF"/>
        <w:jc w:val="both"/>
        <w:divId w:val="10763251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ON BİRİNCİ HİKMƏT .KƏRBƏLA QADINLARI</w:t>
      </w:r>
    </w:p>
    <w:p w:rsidR="00000000" w:rsidRDefault="00306E03" w:rsidP="00C95E22">
      <w:pPr>
        <w:pStyle w:val="Heading4"/>
        <w:shd w:val="clear" w:color="auto" w:fill="FFFFFF"/>
        <w:jc w:val="both"/>
        <w:divId w:val="74954488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A: KƏRBƏLADA QADINLARIN OLMASI</w:t>
      </w:r>
    </w:p>
    <w:p w:rsidR="00000000" w:rsidRDefault="00306E03" w:rsidP="00C95E22">
      <w:pPr>
        <w:pStyle w:val="contentparagraph"/>
        <w:jc w:val="both"/>
        <w:divId w:val="749544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tutduğu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olacağını,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qad</w:t>
      </w:r>
      <w:r>
        <w:rPr>
          <w:rStyle w:val="contenttext"/>
          <w:rFonts w:cs="B Zar" w:hint="cs"/>
          <w:color w:val="000000"/>
          <w:sz w:val="36"/>
          <w:szCs w:val="36"/>
        </w:rPr>
        <w:t>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qoşununa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zablara qatlanacağını bilirdis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749544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sualın cavabını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edirik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749544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olduğunu bildiyi üçün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başsız qoymağa qorxdu.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bu despot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 girov götürüb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saxlaya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Yezidin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qarşısına qoyduğu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 ibn 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yolla olursa-olsun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almaq idi.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iş İma</w:t>
      </w:r>
      <w:r>
        <w:rPr>
          <w:rStyle w:val="contenttext"/>
          <w:rFonts w:cs="B Zar" w:hint="cs"/>
          <w:color w:val="000000"/>
          <w:sz w:val="36"/>
          <w:szCs w:val="36"/>
        </w:rPr>
        <w:t>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arvad-uşağını girov götürüb zindana salmaqla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 olsaydı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49544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h:149</w:t>
      </w:r>
    </w:p>
    <w:p w:rsidR="00000000" w:rsidRDefault="00306E03" w:rsidP="00C95E22">
      <w:pPr>
        <w:pStyle w:val="contentparagraph"/>
        <w:jc w:val="both"/>
        <w:divId w:val="15279865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hakimi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 ibn Utb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lid özü azacıq mülayim insan olsa da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 kimi canavarlar onu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çirkinliy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</w:t>
      </w:r>
      <w:r>
        <w:rPr>
          <w:rStyle w:val="contenttext"/>
          <w:rFonts w:cs="B Zar" w:hint="cs"/>
          <w:color w:val="000000"/>
          <w:sz w:val="36"/>
          <w:szCs w:val="36"/>
        </w:rPr>
        <w:t>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qiyamı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nçilikd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şhur olan Əmr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olundu. O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sevincind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bayram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xalqa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saxladıqlarına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etdi: «Siz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yalnız Osman üçün ağlayıb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saxlayasınız. Hüseyn ibn Əliy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tutmaq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bir 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149_1" w:tooltip=" [1] . Müqərrəm, Məqtəlül-Hüseyn (ə) , səh. 33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O, İmamın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aid olan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xarabalığa çevirsinl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49_2" w:tooltip=" [2] . Həmin mənbə, səh. 3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5279865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biidir ki,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 hakim olduğu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başsız qoyub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 </w:t>
      </w: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oranı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 qalıb ona yaxın olan bütün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5279865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 </w:t>
      </w: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sayılan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qoymamasının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`nası budur </w:t>
      </w:r>
      <w:r>
        <w:rPr>
          <w:rStyle w:val="contenttext"/>
          <w:rFonts w:cs="B Zar" w:hint="cs"/>
          <w:color w:val="000000"/>
          <w:sz w:val="36"/>
          <w:szCs w:val="36"/>
        </w:rPr>
        <w:t>ki,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namuslu olmasına inanmır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 kimi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</w:t>
      </w:r>
    </w:p>
    <w:p w:rsidR="00000000" w:rsidRDefault="00306E03" w:rsidP="00C95E22">
      <w:pPr>
        <w:pStyle w:val="contentparagraph"/>
        <w:jc w:val="both"/>
        <w:divId w:val="15279865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607796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Müqərrəm, Məqtəlül-Hüseyn (ə) , səh. 334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884518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mənbə, səh. 335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49815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adamın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</w:t>
      </w:r>
      <w:r>
        <w:rPr>
          <w:rStyle w:val="contenttext"/>
          <w:rFonts w:cs="B Zar" w:hint="cs"/>
          <w:color w:val="000000"/>
          <w:sz w:val="36"/>
          <w:szCs w:val="36"/>
        </w:rPr>
        <w:t>r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iş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9815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siyasi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ictimai baxımdan Yezidin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sayılırdı.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İmamın bu 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hamının zehnin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sual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ağır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da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apardı?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 bu 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etibar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49815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3.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 Tanrı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keçdi. Uca Allah,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qalxıb bu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</w:t>
      </w:r>
      <w:r>
        <w:rPr>
          <w:rStyle w:val="contenttext"/>
          <w:rFonts w:cs="B Zar" w:hint="cs"/>
          <w:color w:val="000000"/>
          <w:sz w:val="36"/>
          <w:szCs w:val="36"/>
        </w:rPr>
        <w:t>d olmasını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bacısının,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yoldaşının, oğul-qızlarının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başqa sevdikl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onun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bütün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qatlanmalarını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mişdir.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Tanrının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etdiyi kimi bu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edib bütün Əhli-beytini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yeni dünyaya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yoluna apardı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9815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bir qiyamın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ünsür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ehtiyacı vardır ki, o ünsürl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qiyamın yaranması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yaşamasında böyük rol oynayırlar. O ünsürl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</w:t>
      </w:r>
      <w:r>
        <w:rPr>
          <w:rStyle w:val="contenttext"/>
          <w:rFonts w:cs="B Zar" w:hint="cs"/>
          <w:color w:val="000000"/>
          <w:sz w:val="36"/>
          <w:szCs w:val="36"/>
        </w:rPr>
        <w:t>rlıq,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çatdırmaqdır. Birinci ünsür qiyamın vücuda</w:t>
      </w:r>
    </w:p>
    <w:p w:rsidR="00000000" w:rsidRDefault="00306E03" w:rsidP="00C95E22">
      <w:pPr>
        <w:pStyle w:val="contentparagraph"/>
        <w:jc w:val="both"/>
        <w:divId w:val="49815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h:151</w:t>
      </w:r>
    </w:p>
    <w:p w:rsidR="00000000" w:rsidRDefault="00306E03" w:rsidP="00C95E22">
      <w:pPr>
        <w:pStyle w:val="contentparagraph"/>
        <w:jc w:val="both"/>
        <w:divId w:val="2009211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üçün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daşıyırsa,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ünsür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qiyamın 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çatdırılmasında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aşıyır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09211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düşmüş qadınlar, xüsusi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 qiyamın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hlinin İmamı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qoymalarını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kimi mühüm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insanlara çatdırdılar.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 edib başqalarına çatdırmasaydılar,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oturanlar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üsyankar tanıtdırmaqla onun bütün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aradan aparacaqdılar.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da qadınların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yaşamasında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böyük rol oynadıqlarını bildirir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09211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aparmasında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bu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onlar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xalqa çatdırmaq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09211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Xatırladaq ki, qeyd etdiyimiz bütün cavablar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sualın düzgün cavabı sayılı</w:t>
      </w:r>
      <w:r>
        <w:rPr>
          <w:rStyle w:val="contenttext"/>
          <w:rFonts w:cs="B Zar" w:hint="cs"/>
          <w:color w:val="000000"/>
          <w:sz w:val="36"/>
          <w:szCs w:val="36"/>
        </w:rPr>
        <w:t>r.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İmam Hüseynin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özü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aparmaqdan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onların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girov götürülm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bu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 olmasını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Tanrı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xalqa olduğu kimi çatdırı</w:t>
      </w:r>
      <w:r>
        <w:rPr>
          <w:rStyle w:val="contenttext"/>
          <w:rFonts w:cs="B Zar" w:hint="cs"/>
          <w:color w:val="000000"/>
          <w:sz w:val="36"/>
          <w:szCs w:val="36"/>
        </w:rPr>
        <w:t>lmasını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09211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h:152</w:t>
      </w:r>
    </w:p>
    <w:p w:rsidR="00000000" w:rsidRDefault="00306E03" w:rsidP="00C95E22">
      <w:pPr>
        <w:pStyle w:val="Heading4"/>
        <w:shd w:val="clear" w:color="auto" w:fill="FFFFFF"/>
        <w:jc w:val="both"/>
        <w:divId w:val="2116364437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B: QADINLARIN RÖVZƏSİ</w:t>
      </w:r>
    </w:p>
    <w:p w:rsidR="00000000" w:rsidRDefault="00306E03" w:rsidP="00C95E22">
      <w:pPr>
        <w:pStyle w:val="contentparagraph"/>
        <w:jc w:val="both"/>
        <w:divId w:val="2116364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çapmağa başladılar.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öz atı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yollandı.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tutan xanımlar atın kişn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çıxdı</w:t>
      </w:r>
      <w:r>
        <w:rPr>
          <w:rStyle w:val="contenttext"/>
          <w:rFonts w:cs="B Zar" w:hint="cs"/>
          <w:color w:val="000000"/>
          <w:sz w:val="36"/>
          <w:szCs w:val="36"/>
        </w:rPr>
        <w:t>lar. Sahibsiz atın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olduğunu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xanımlar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olmasını başa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zaman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«Hüseyn öldürüldü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306E03" w:rsidP="00C95E22">
      <w:pPr>
        <w:pStyle w:val="contentparagraph"/>
        <w:jc w:val="both"/>
        <w:divId w:val="2116364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Qadınlar bu sözü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hönkürtü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ağlamağa başladılar. Onların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ucaldı.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vicdansız qoşunu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yaxınlarını itirmiş xanımların yas tutduqları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hücum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2_1" w:tooltip=" [1] . Həzrət İmam Hüseynin (ə) yaşayışı, səh. 22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 qadınlara şallaq vurara</w:t>
      </w:r>
      <w:r>
        <w:rPr>
          <w:rStyle w:val="contenttext"/>
          <w:rFonts w:cs="B Zar" w:hint="cs"/>
          <w:color w:val="000000"/>
          <w:sz w:val="36"/>
          <w:szCs w:val="36"/>
        </w:rPr>
        <w:t>q qulaq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boyunlarında olan qızıl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qırıb,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İş o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başındakı çadıraları da götürdül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Sonra onları döy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ayaqyalın Yezidin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apardılar.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başlarını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xanımlar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 boyu ağlaya-ağlaya 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2_2" w:tooltip=" [2] . Şeyx Müfid, İrşad, səh. 22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2006853705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C: QADINLARIN ŞÜCAƏTİ</w:t>
      </w:r>
    </w:p>
    <w:p w:rsidR="00000000" w:rsidRDefault="00306E03" w:rsidP="00C95E22">
      <w:pPr>
        <w:pStyle w:val="Heading5"/>
        <w:shd w:val="clear" w:color="auto" w:fill="FFFFFF"/>
        <w:jc w:val="both"/>
        <w:divId w:val="788939307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İŞARƏ</w:t>
      </w:r>
    </w:p>
    <w:p w:rsidR="00000000" w:rsidRDefault="00306E03" w:rsidP="00C95E22">
      <w:pPr>
        <w:pStyle w:val="contentparagraph"/>
        <w:jc w:val="both"/>
        <w:divId w:val="7889393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rin(s)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lişi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7889393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744797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Həzrət İmam Hüseynin (ə) yaşayışı, səh. 221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170444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Müfid, İrşad, səh. 224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66436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tam insani hüquqlu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çevril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qadınlar, daim İslam dininin inkişafı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yolunda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xsus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rol oynayaraq, böyük nüfuz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olmuşlar. Biz İslam tarixini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dinin yarandığı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e`tibar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kimi namuslu,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qadınların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maddi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olunaraq,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ndiyinin şahidi oluruq. O, bütün var-dövl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İslam dininin qorunması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inkişafı yolunda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 sevimli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rimizi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böhranlı </w:t>
      </w:r>
      <w:r>
        <w:rPr>
          <w:rStyle w:val="contenttext"/>
          <w:rFonts w:cs="B Zar" w:hint="cs"/>
          <w:color w:val="000000"/>
          <w:sz w:val="36"/>
          <w:szCs w:val="36"/>
        </w:rPr>
        <w:t>vaxtlarda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Böyük mal-mülk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bir xanım olan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bütün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İslam yolunda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sonda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yaratdığı iqtisadi blokadanın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aclıq ucbatından dünyasını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qadın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</w:t>
      </w:r>
      <w:r>
        <w:rPr>
          <w:rStyle w:val="contenttext"/>
          <w:rFonts w:cs="B Zar" w:hint="cs"/>
          <w:color w:val="000000"/>
          <w:sz w:val="36"/>
          <w:szCs w:val="36"/>
        </w:rPr>
        <w:t>rlığının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3_1" w:tooltip=" [1] . Sirəti-ibn Hişam, c. 1, səh. 274; Kənzül-ümmal, c. 13, səh. 27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166436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xanımların atasının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yaxınlarının 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ayrılığına dözm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İslam yolunda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köçüb, yad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onun simasında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3_2" w:tooltip=" [2] . Məsumların həyatı, səh. 41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166436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sadüfi deyildir ki, Əmmar Yasir</w:t>
      </w:r>
      <w:r>
        <w:rPr>
          <w:rStyle w:val="contenttext"/>
          <w:rFonts w:cs="B Zar" w:hint="cs"/>
          <w:color w:val="000000"/>
          <w:sz w:val="36"/>
          <w:szCs w:val="36"/>
        </w:rPr>
        <w:t>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anası Süm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inamından 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166436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7021370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Sirəti-ibn Hişam, c. 1, səh. 274; Kənzül-ümmal, c. 13, səh. 275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615639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Məsumların həy</w:t>
      </w:r>
      <w:r>
        <w:rPr>
          <w:rFonts w:eastAsia="Times New Roman" w:cs="B Zar" w:hint="cs"/>
          <w:color w:val="000000"/>
          <w:sz w:val="36"/>
          <w:szCs w:val="36"/>
        </w:rPr>
        <w:t>atı, səh. 41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65883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müşrikl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amansızlıqla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yetirilmişdi.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O, İslam dünyasının ilk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 sayılır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4_1" w:tooltip=" [1] . Kənzül-ümmal, c. 13, səh. 63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65883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dövründ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qulluq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onların qayğısına qalan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qadınlar bundan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anlarda da, döyüş meydanına atılaraq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mancasına vuruşmuşlar. Ümmü Amir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bacı</w:t>
      </w:r>
      <w:r>
        <w:rPr>
          <w:rStyle w:val="contenttext"/>
          <w:rFonts w:cs="B Zar" w:hint="cs"/>
          <w:color w:val="000000"/>
          <w:sz w:val="36"/>
          <w:szCs w:val="36"/>
        </w:rPr>
        <w:t>sı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müharib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vuruşaraq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rimizin (s) onlara behişt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buna misal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4_2" w:tooltip=" [2] . Sirəti-İbn Hişam, c. 3, səh. 45 və 179; İbn Əbil Hədid, Nəhcül-bəlağənin şərhi, c. 3, səh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065883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xanımlar öz atalarını,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qardaşlarını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daim qürur hissi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nümayiş etdirmişl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Ühüd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qardaşının, dayısının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Hİmn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hişin vüqarla «hamımız Allah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yaranmışıq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hamımız Ona doğru geri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yik».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qadir olduğu</w:t>
      </w:r>
      <w:r>
        <w:rPr>
          <w:rStyle w:val="contenttext"/>
          <w:rFonts w:cs="B Zar" w:hint="cs"/>
          <w:color w:val="000000"/>
          <w:sz w:val="36"/>
          <w:szCs w:val="36"/>
        </w:rPr>
        <w:t>na bir 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sayıla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4_3" w:tooltip=" [3] . Tarixi-Təbəri, c. 2, səh. 74; İbn Əbil Hədid, Nəhcül-bəlağənin şərhi, c. 3, səh. 388 və 395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10658835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58512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Kənzül-ümmal, c. 13, səh.</w:t>
      </w:r>
      <w:r>
        <w:rPr>
          <w:rFonts w:eastAsia="Times New Roman" w:cs="B Zar" w:hint="cs"/>
          <w:color w:val="000000"/>
          <w:sz w:val="36"/>
          <w:szCs w:val="36"/>
        </w:rPr>
        <w:t xml:space="preserve"> 630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3203059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Sirəti-İbn Hişam, c. 3, səh. 45 və 179; İbn Əbil Hədid, Nəhcül-bəlağənin şərhi, c. 3, səh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838364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Tarixi-Təbəri, c. 2, səh. 74; İbn Əbil Hədid, Nəhcül-bəlağənin şərhi, c. 3, səh. 388 və 395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1438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qiyamının inkişaf tarixini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ntiqi ardıcıllıqla gedişini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onun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xanımının da öz rolu olduğunu anlayarıq.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biz, İslam tarixi boyunca seyr etdiyimiz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qadına xas olan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adı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qadın</w:t>
      </w:r>
      <w:r>
        <w:rPr>
          <w:rStyle w:val="contenttext"/>
          <w:rFonts w:cs="B Zar" w:hint="cs"/>
          <w:color w:val="000000"/>
          <w:sz w:val="36"/>
          <w:szCs w:val="36"/>
        </w:rPr>
        <w:t>da kamil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görürük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1438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Qiyamın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e`tibar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çox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formalarda ifad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olunaraq,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xsus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`sir gücün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olmuşdur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  <w:hyperlink w:anchor="content_note_155_1" w:tooltip=" [1] . Elə buna görədə hazırki bəhsimizdə qadınların Kərbəla qiyamındakı fəaliyyətlərini təhlil edərkən Əhli-beyt (ə) xanımlarının həll edici rolunu müstəqil şəkildə, ayrı bir sual ətrafında araşdıracayıq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5"/>
        <w:shd w:val="clear" w:color="auto" w:fill="FFFFFF"/>
        <w:jc w:val="both"/>
        <w:divId w:val="1629582384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ELÇİLƏRƏ HİMAYƏKARLIQ ETDİLƏR</w:t>
      </w:r>
    </w:p>
    <w:p w:rsidR="00000000" w:rsidRDefault="00306E03" w:rsidP="00C95E22">
      <w:pPr>
        <w:pStyle w:val="contentparagraph"/>
        <w:jc w:val="both"/>
        <w:divId w:val="1629582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 qadınlar ağır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güclü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olduğu mühitd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fdarlarına öz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miş,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müdafi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etmişdir.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qiyamında, Tu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kimi </w:t>
      </w:r>
      <w:r>
        <w:rPr>
          <w:rStyle w:val="contenttext"/>
          <w:rFonts w:cs="B Zar" w:hint="cs"/>
          <w:color w:val="000000"/>
          <w:sz w:val="36"/>
          <w:szCs w:val="36"/>
        </w:rPr>
        <w:t>xanımın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elçisi Müslim ibn Əqil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verdiyini,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qoruduğunun şahidi oluruq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5_2" w:tooltip=" [2] . Zəbihullah Məhəllati, Rəyahinüş-şəriə, c. 4, səh. 374; Biharül-ənvar, c. 44, səh. 350-358; Şeyx Müfid, İrşad, səh. 401-404; Əbi Muxnəf, Məlhuf əla qətlil-tafuf, səh. 112-119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 halda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</w:t>
      </w:r>
    </w:p>
    <w:p w:rsidR="00000000" w:rsidRDefault="00306E03" w:rsidP="00C95E22">
      <w:pPr>
        <w:pStyle w:val="contentparagraph"/>
        <w:jc w:val="both"/>
        <w:divId w:val="1629582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20601993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Elə buna görədə hazırki bəhsimizdə qadınların Kərbə</w:t>
      </w:r>
      <w:r>
        <w:rPr>
          <w:rFonts w:eastAsia="Times New Roman" w:cs="B Zar" w:hint="cs"/>
          <w:color w:val="000000"/>
          <w:sz w:val="36"/>
          <w:szCs w:val="36"/>
        </w:rPr>
        <w:t>la qiyamındakı fəaliyyətlərini təhlil edərkən Əhli-beyt (ə) xanımlarının həll edici rolunu müstəqil şəkildə, ayrı bir sual ətrafında araşdıracayıq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209464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Zəbihullah Məhəllati, Rəyahinüş-şəriə, c. 4, səh. 374; Biharül-ənvar, c. 44, səh. 350-358; Şeyx Mü</w:t>
      </w:r>
      <w:r>
        <w:rPr>
          <w:rFonts w:eastAsia="Times New Roman" w:cs="B Zar" w:hint="cs"/>
          <w:color w:val="000000"/>
          <w:sz w:val="36"/>
          <w:szCs w:val="36"/>
        </w:rPr>
        <w:t>fid, İrşad, səh. 401-404; Əbi Muxnəf, Məlhuf əla qətlil-tafuf, səh. 112-119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04376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 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ktubla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Müslim ibn Əqili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 Ziyadın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qoşununun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qibi altında yalnız buraxaraq,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ksiz qoymuşdu. Qorxaq </w:t>
      </w: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qapısını da bağlamışdılar. Amma Tu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adlı bir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xanım, Müslim ibn Əqili tanıyaraq, onu 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tdi. İmanın qorxuya üstün olduğunu sübut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Heading5"/>
        <w:shd w:val="clear" w:color="auto" w:fill="FFFFFF"/>
        <w:jc w:val="both"/>
        <w:divId w:val="691955447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DƏYƏRLİ MƏSLƏHƏTLƏR VERDİLƏR</w:t>
      </w:r>
    </w:p>
    <w:p w:rsidR="00000000" w:rsidRDefault="00306E03" w:rsidP="00C95E22">
      <w:pPr>
        <w:pStyle w:val="contentparagraph"/>
        <w:jc w:val="both"/>
        <w:divId w:val="6919554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çox qadınlar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İmama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qoşulmağa meyll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ndirir, bu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919554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 Züheyr ibn 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binti Əmrin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haqqın yolunu taparaq</w:t>
      </w:r>
      <w:r>
        <w:rPr>
          <w:rStyle w:val="contenttext"/>
          <w:rFonts w:cs="B Zar" w:hint="cs"/>
          <w:color w:val="000000"/>
          <w:sz w:val="36"/>
          <w:szCs w:val="36"/>
        </w:rPr>
        <w:t>,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56_1" w:tooltip=" [1] . Əyanüş-şiə, c. 6, səh. 427; Tarixi-Təbəri, c. 3, səh. 302; Biharül-ənvar, c. 44, səh. 372-373; Rəyahinüş-şəriə, c. 3, səh. 30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Züheyr ibn Tin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fdarı kimi ta</w:t>
      </w:r>
      <w:r>
        <w:rPr>
          <w:rStyle w:val="contenttext"/>
          <w:rFonts w:cs="B Zar" w:hint="cs"/>
          <w:color w:val="000000"/>
          <w:sz w:val="36"/>
          <w:szCs w:val="36"/>
        </w:rPr>
        <w:t>nınmırdı.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rdiyi elçisin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cavabı verdi. Amma,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arvadı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Züheyr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Utanmırsanmı? Heç olmazsa get,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olduğunu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n!»- dedi.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ntiqli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qarşısında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Züheyr ibn Tin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gedib, onunla görüşdü.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yanına</w:t>
      </w:r>
    </w:p>
    <w:p w:rsidR="00000000" w:rsidRDefault="00306E03" w:rsidP="00C95E22">
      <w:pPr>
        <w:pStyle w:val="contentparagraph"/>
        <w:jc w:val="both"/>
        <w:divId w:val="6919554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009277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Əyanüş-şiə, c. 6, səh. 427; Tarixi-Tə</w:t>
      </w:r>
      <w:r>
        <w:rPr>
          <w:rFonts w:eastAsia="Times New Roman" w:cs="B Zar" w:hint="cs"/>
          <w:color w:val="000000"/>
          <w:sz w:val="36"/>
          <w:szCs w:val="36"/>
        </w:rPr>
        <w:t>bəri, c. 3, səh. 302; Biharül-ənvar, c. 44, səh. 372-373; Rəyahinüş-şəriə, c. 3, səh. 307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20748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qayıdaraq,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qoşulduğunu, onunla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aparacağını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Lakin o,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razı olmayacağını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etdiyi üçün qorxurdu. Dilh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«Züheyr get!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olsun.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olsan, Allahın izni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n».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Züheyr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yanına qayıtdı.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Aşura günü igidlik nüm</w:t>
      </w:r>
      <w:r>
        <w:rPr>
          <w:rStyle w:val="contenttext"/>
          <w:rFonts w:cs="B Zar" w:hint="cs"/>
          <w:color w:val="000000"/>
          <w:sz w:val="36"/>
          <w:szCs w:val="36"/>
        </w:rPr>
        <w:t>ayiş etdirdikd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20748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çağırış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ktubunu alark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xanımı ona dedi: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and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Allaha ki, ağamız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nkarlıq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57_1" w:tooltip=" [1] . Mürtəza Kermani, Qəhrəman qadınlar, səh. 74; K. Firişler, İmam Hüseyn (ə) və İran, səh. 3-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920748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sınamaq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gedim ki, qorxuram övladlarım yetim qala?» Amma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cavabında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(s) Hüseyn ibn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behişt cavanlarının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ridir».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lamını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nmi?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bib, get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ayaqlarını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Salamımı ona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306E03" w:rsidP="00C95E22">
      <w:pPr>
        <w:pStyle w:val="contentparagraph"/>
        <w:jc w:val="both"/>
        <w:divId w:val="1920748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202354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Mürtəza Kermani, Qəhrəman qadınlar, səh. 74; K. Firişler, İmam Hüseyn (ə) və İran, səh. 3-5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5"/>
        <w:shd w:val="clear" w:color="auto" w:fill="FFFFFF"/>
        <w:jc w:val="both"/>
        <w:divId w:val="1229459701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MƏNƏVİ DAYAQ OLDULAR</w:t>
      </w:r>
    </w:p>
    <w:p w:rsidR="00000000" w:rsidRDefault="00306E03" w:rsidP="00C95E22">
      <w:pPr>
        <w:pStyle w:val="contentparagraph"/>
        <w:jc w:val="both"/>
        <w:divId w:val="1229459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atılmağa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ndirir,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ayaq olurdular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29459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ibn Ovs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hyperlink w:anchor="content_note_158_1" w:tooltip=" [1] . Məhəmməd Füzuli, Hədiqətüs-süəda adlı əsərində Müslim ibn Ovsəcəni milliyyətcə azəri türkü olduğunu iddia edi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adlı</w:t>
      </w:r>
      <w:hyperlink w:anchor="content_note_158_2" w:tooltip=" [2] . Cavad Mühəddisi, Aşura şüarları, səh. 247; Əli Qaimi, Aşura tarixində qadınların rolu, səh. 6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arvadı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öz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seyr etdikd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oğlu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döyüş meydanına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Amma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anasının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qalmaması üçün dedi: «Ey cavan! Atan igidlikl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oldu. Əg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olsan, anan 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qalar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azğın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aparar?» 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ibn Müslim azca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geriy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</w:t>
      </w:r>
      <w:r>
        <w:rPr>
          <w:rStyle w:val="contenttext"/>
          <w:rFonts w:cs="B Zar" w:hint="cs"/>
          <w:color w:val="000000"/>
          <w:sz w:val="36"/>
          <w:szCs w:val="36"/>
        </w:rPr>
        <w:t>asının yanına qayıtdı. Lakin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 qadın olan Ümm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oğluna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etdi: «Oğlum,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vuruşmasan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yatım boyu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razı olmayacağam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306E03" w:rsidP="00C95E22">
      <w:pPr>
        <w:pStyle w:val="contentparagraph"/>
        <w:jc w:val="both"/>
        <w:divId w:val="1229459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anasının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ruhlan</w:t>
      </w:r>
      <w:r>
        <w:rPr>
          <w:rStyle w:val="contenttext"/>
          <w:rFonts w:cs="B Zar" w:hint="cs"/>
          <w:color w:val="000000"/>
          <w:sz w:val="36"/>
          <w:szCs w:val="36"/>
        </w:rPr>
        <w:t>araq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atıldı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29459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anası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</w:t>
      </w:r>
      <w:hyperlink w:anchor="content_note_158_3" w:tooltip=" [3] . Seyid Ətaullah Muhacirani, Aşura elçiləri, səh. 44; Doktor Əli Qaimi, Aşura tarixində qadınların rolu, səh. 72-73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Cün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K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b Ənsarinin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yetirildiyini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 bir yaşlı oğlunu</w:t>
      </w:r>
    </w:p>
    <w:p w:rsidR="00000000" w:rsidRDefault="00306E03" w:rsidP="00C95E22">
      <w:pPr>
        <w:pStyle w:val="contentparagraph"/>
        <w:jc w:val="both"/>
        <w:divId w:val="1229459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h:159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3405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Məhəmməd Füzuli, Hədiqətüs-süəda adlı əsərində Müslim ibn Ovsəcəni milliyyətcə azəri türkü olduğunu iddia</w:t>
      </w:r>
      <w:r>
        <w:rPr>
          <w:rFonts w:eastAsia="Times New Roman" w:cs="B Zar" w:hint="cs"/>
          <w:color w:val="000000"/>
          <w:sz w:val="36"/>
          <w:szCs w:val="36"/>
        </w:rPr>
        <w:t xml:space="preserve"> edir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21162196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Cavad Mühəddisi, Aşura şüarları, səh. 247; Əli Qaimi, Aşura tarixində qadınların rolu, səh. 62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474798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Seyid Ətaullah Muhacirani, Aşura elçiləri, səh. 44; Doktor Əli Qaimi, Aşura tarixində qadınların rolu, səh. 72-73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17672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vuruşmaq üçün gön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sataşdıqda, ona buyurdu: «Bu cavanın atası indic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oldu. Onun da, vuruşub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olması anası üçün ağır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olar». Amma 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anam özü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etdi».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Əmr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döyüşm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manlıqla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Heading5"/>
        <w:shd w:val="clear" w:color="auto" w:fill="FFFFFF"/>
        <w:jc w:val="both"/>
        <w:divId w:val="123693412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SƏBİR VƏ DÖZÜM DƏRSİ VERDİLƏR</w:t>
      </w:r>
    </w:p>
    <w:p w:rsidR="00000000" w:rsidRDefault="00306E03" w:rsidP="00C95E22">
      <w:pPr>
        <w:pStyle w:val="contentparagraph"/>
        <w:jc w:val="both"/>
        <w:divId w:val="123693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qadınları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dözüm nümayiş etdir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bütün 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 oldular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3693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ibn Ab</w:t>
      </w:r>
      <w:r>
        <w:rPr>
          <w:rStyle w:val="contenttext"/>
          <w:rFonts w:cs="B Zar" w:hint="cs"/>
          <w:color w:val="000000"/>
          <w:sz w:val="36"/>
          <w:szCs w:val="36"/>
        </w:rPr>
        <w:t>dullah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anası</w:t>
      </w:r>
      <w:hyperlink w:anchor="content_note_159_1" w:tooltip=" [1] . Tarixi-Təbəri, c. 3, səh. 322; Xarəzmi, Məqtəl, c. 2, səh. 12-1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ardınca oğlunun 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olduğunu 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zaman, daşür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 oğlunun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anasına doğru tulladı.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oğlunun başını götürüb, vüqarla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doğru 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 zülmkar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atıb dedi: «Biz Allah yo</w:t>
      </w:r>
      <w:r>
        <w:rPr>
          <w:rStyle w:val="contenttext"/>
          <w:rFonts w:cs="B Zar" w:hint="cs"/>
          <w:color w:val="000000"/>
          <w:sz w:val="36"/>
          <w:szCs w:val="36"/>
        </w:rPr>
        <w:t>lunda verdiyimiz qurbanları geri almırıq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</w:p>
    <w:p w:rsidR="00000000" w:rsidRDefault="00306E03" w:rsidP="00C95E22">
      <w:pPr>
        <w:pStyle w:val="Heading5"/>
        <w:shd w:val="clear" w:color="auto" w:fill="FFFFFF"/>
        <w:jc w:val="both"/>
        <w:divId w:val="1450272061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ƏHLİ -BEYTİ (ə) HİMAYƏ ETDİLƏR</w:t>
      </w:r>
    </w:p>
    <w:p w:rsidR="00000000" w:rsidRDefault="00306E03" w:rsidP="00C95E22">
      <w:pPr>
        <w:pStyle w:val="contentparagraph"/>
        <w:jc w:val="both"/>
        <w:divId w:val="1450272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falı mö`min qadınlar,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ağır, acınacaqlı hallarda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qoymayaraq, onları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sığınmağa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nahgahı olduqları halda da, Əhl</w:t>
      </w:r>
      <w:r>
        <w:rPr>
          <w:rStyle w:val="contenttext"/>
          <w:rFonts w:cs="B Zar" w:hint="cs"/>
          <w:color w:val="000000"/>
          <w:sz w:val="36"/>
          <w:szCs w:val="36"/>
        </w:rPr>
        <w:t>i-beytl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1450272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26098410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Tarixi-Təbəri, c. 3, səh. 322; Xarəzmi, Məqtəl, c. 2, səh. 12-13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657686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qatlanaraq, çoxlu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657686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döyüş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öz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</w:t>
      </w:r>
      <w:r>
        <w:rPr>
          <w:rStyle w:val="contenttext"/>
          <w:rFonts w:cs="B Zar" w:hint="cs"/>
          <w:color w:val="000000"/>
          <w:sz w:val="36"/>
          <w:szCs w:val="36"/>
        </w:rPr>
        <w:t>ını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toplayaraq,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hid olacaqlarını, arvad-uşaqlarının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shabına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yaxınlıqda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skunlaşan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apararaq, onlara tapşırmalarını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 etdi. Əli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</w:t>
      </w:r>
      <w:hyperlink w:anchor="content_note_160_1" w:tooltip=" [1] . Musuətu kəlimatil-İmamil- Hüseyn (ə), səh. 411-412; Zəhra Fəxr Ruhani, Qadınların Hüseyn (ə) qiyamında rolu, səh.1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Bunu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ayağa qalxıb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öz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yanına getdi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İmamın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klifini ona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Am</w:t>
      </w:r>
      <w:r>
        <w:rPr>
          <w:rStyle w:val="contenttext"/>
          <w:rFonts w:cs="B Zar" w:hint="cs"/>
          <w:color w:val="000000"/>
          <w:sz w:val="36"/>
          <w:szCs w:val="36"/>
        </w:rPr>
        <w:t>ma 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canlandı ki, başını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vuraraq dedi: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övladlarını göz yaşları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tutaraq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aparsınlar,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nahınd</w:t>
      </w:r>
      <w:r>
        <w:rPr>
          <w:rStyle w:val="contenttext"/>
          <w:rFonts w:cs="B Zar" w:hint="cs"/>
          <w:color w:val="000000"/>
          <w:sz w:val="36"/>
          <w:szCs w:val="36"/>
        </w:rPr>
        <w:t>a rahat yaşasın?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qıyırsan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amma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onları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qoyaraq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vicdanımın mühakim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qaçaraq,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sürüm?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edib,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</w:t>
      </w:r>
      <w:r>
        <w:rPr>
          <w:rStyle w:val="contenttext"/>
          <w:rFonts w:cs="B Zar" w:hint="cs"/>
          <w:color w:val="000000"/>
          <w:sz w:val="36"/>
          <w:szCs w:val="36"/>
        </w:rPr>
        <w:t>ünü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hüzurunda üzü ağ olasan, lakin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yalnız özümü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qoyub,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yanında üzüqara olum? 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 qoymayacağam!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heç bir </w:t>
      </w:r>
      <w:r>
        <w:rPr>
          <w:rStyle w:val="contenttext"/>
          <w:rFonts w:cs="B Zar" w:hint="cs"/>
          <w:color w:val="000000"/>
          <w:sz w:val="36"/>
          <w:szCs w:val="36"/>
        </w:rPr>
        <w:t>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306E03" w:rsidP="00C95E22">
      <w:pPr>
        <w:pStyle w:val="contentparagraph"/>
        <w:jc w:val="both"/>
        <w:divId w:val="1657686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5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94217834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Musuətu kəlimatil-İmamil- Hüseyn (ə), səh. 411-412; Zəhra Fəxr Ruhani, Qadınların Hüseyn (ə) qiyamında rolu, səh.19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Heading5"/>
        <w:shd w:val="clear" w:color="auto" w:fill="FFFFFF"/>
        <w:jc w:val="both"/>
        <w:divId w:val="1755785054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6.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CİHAD ETDİLƏR</w:t>
      </w:r>
    </w:p>
    <w:p w:rsidR="00000000" w:rsidRDefault="00306E03" w:rsidP="00C95E22">
      <w:pPr>
        <w:pStyle w:val="contentparagraph"/>
        <w:jc w:val="both"/>
        <w:divId w:val="1755785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qadınlar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böyük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silah alıb döyüş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qatıl</w:t>
      </w:r>
      <w:r>
        <w:rPr>
          <w:rStyle w:val="contenttext"/>
          <w:rFonts w:cs="B Zar" w:hint="cs"/>
          <w:color w:val="000000"/>
          <w:sz w:val="36"/>
          <w:szCs w:val="36"/>
        </w:rPr>
        <w:t>dılar. Ümm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hyperlink w:anchor="content_note_161_1" w:tooltip=" [1] . Mustafa Əsrar, Aşura qiyamçıları, səh. 143; Tarixi-Təbəri, c. 3, səh. 322; Xarəzmi, Məqtəl, c. 2, səh. 12-1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ibn Abdullah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anası)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yerind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</w:t>
      </w:r>
      <w:r>
        <w:rPr>
          <w:rStyle w:val="contenttext"/>
          <w:rFonts w:cs="B Zar" w:hint="cs"/>
          <w:color w:val="000000"/>
          <w:sz w:val="36"/>
          <w:szCs w:val="36"/>
        </w:rPr>
        <w:t>ardaraq,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qoşununa hücum etdi. İki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döndü. Əzra (Adı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yoldaşı),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 (Əmr ibn Cünad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anası)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Abdullah ibn Umeyrin anası 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hyperlink w:anchor="content_note_161_2" w:tooltip=" [2] . Səmhi, Əbsarül-eyn, səh. 206; Müqərrəm, Məqtəlül- Hüseyn (ə) səh. 316, Aşura qiyamçıları, səh. 134; Nuhuddin Ziya, Vəhəb xanidanı, səh. 23;  Kermani, Tarixdə qadın rolu, səh. 181-18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ıb vuruşa başladı. Ancaq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qayıtma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geri döndül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Heading5"/>
        <w:shd w:val="clear" w:color="auto" w:fill="FFFFFF"/>
        <w:jc w:val="both"/>
        <w:divId w:val="113981263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7.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CİNAYƏTKARLARA ETİRAZ ETDİLƏR</w:t>
      </w:r>
    </w:p>
    <w:p w:rsidR="00000000" w:rsidRDefault="00306E03" w:rsidP="00C95E22">
      <w:pPr>
        <w:pStyle w:val="contentparagraph"/>
        <w:jc w:val="both"/>
        <w:divId w:val="113981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tkarlarından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arvadları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insaniyy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nfur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çıxışları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nqid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bir halda baş verirdi ki,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dırnaqarası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</w:t>
      </w:r>
      <w:r>
        <w:rPr>
          <w:rStyle w:val="contenttext"/>
          <w:rFonts w:cs="B Zar" w:hint="cs"/>
          <w:color w:val="000000"/>
          <w:sz w:val="36"/>
          <w:szCs w:val="36"/>
        </w:rPr>
        <w:t>d edirdi.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 onların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qorxusu var idi. Yezid ibn Müaviy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arvadı Hind binti Abdullah ibn Amir onun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dedi: «Ey Yezid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13981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5931066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Mustafa</w:t>
      </w:r>
      <w:r>
        <w:rPr>
          <w:rFonts w:eastAsia="Times New Roman" w:cs="B Zar" w:hint="cs"/>
          <w:color w:val="000000"/>
          <w:sz w:val="36"/>
          <w:szCs w:val="36"/>
        </w:rPr>
        <w:t xml:space="preserve"> Əsrar, Aşura qiyamçıları, səh. 143; Tarixi-Təbəri, c. 3, səh. 322; Xarəzmi, Məqtəl, c. 2, səh. 12-14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2687211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Səmhi, Əbsarül-eyn, səh. 206; Müqərrəm, Məqtəlül- Hüseyn (ə) səh. 316, Aşura qiyamçıları, səh. 134; Nuhuddin Ziya, Vəhəb xanidanı, səh. 23</w:t>
      </w:r>
      <w:r>
        <w:rPr>
          <w:rFonts w:eastAsia="Times New Roman" w:cs="B Zar" w:hint="cs"/>
          <w:color w:val="000000"/>
          <w:sz w:val="36"/>
          <w:szCs w:val="36"/>
          <w:rtl/>
        </w:rPr>
        <w:t>;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Ke</w:t>
      </w:r>
      <w:r>
        <w:rPr>
          <w:rFonts w:eastAsia="Times New Roman" w:cs="B Zar" w:hint="cs"/>
          <w:color w:val="000000"/>
          <w:sz w:val="36"/>
          <w:szCs w:val="36"/>
        </w:rPr>
        <w:t>rmani, Tarixdə qadın rolu, səh. 181-186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652415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qarşısında dayanacaqsan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62_1" w:tooltip=" [1] . M. İştihardi, Ali-Məhəmməd (s) müsibətindən, səh. 484; Məqtəlül- Hüseyn (ə) , səh. 187-189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52415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Xuli ibn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 Əsb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hinin (İmamın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İbn Ziyada aparan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xsin) arvadları Əyyuf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Nivar da ona e`tiraz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arxa çevirdil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daha heç vaxt onunla dan</w:t>
      </w:r>
      <w:r>
        <w:rPr>
          <w:rStyle w:val="contenttext"/>
          <w:rFonts w:cs="B Zar" w:hint="cs"/>
          <w:color w:val="000000"/>
          <w:sz w:val="36"/>
          <w:szCs w:val="36"/>
        </w:rPr>
        <w:t>ışmadılar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2_2" w:tooltip=" [2] . Müqərrəm, Məqtəlül-Hüseyn (ə) , səh. 375; Məalis-sibteyn, c. 2, səh. 9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652415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Aşura günü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Vail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bir qadın,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qoşununun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uşa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ldi. O, qılıncını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Şümrün qoşununda yer alan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ibn Vail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si!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sakitc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durub,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edilib, yandırılmasına tamaşa edirsiniz? Kişiliyiniz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tiniz yoxdurmu?" </w:t>
      </w:r>
      <w:r>
        <w:rPr>
          <w:rStyle w:val="contenttext"/>
          <w:rFonts w:cs="B Zar" w:hint="cs"/>
          <w:color w:val="000000"/>
          <w:sz w:val="36"/>
          <w:szCs w:val="36"/>
        </w:rPr>
        <w:t>Amma onun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qadını zorla sürüy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2_3" w:tooltip=" [3] . Şeyx Abbas Qumi, Müntəhəl-əmal, c. 2, səh. 289; Nəfsül-məhfum, səh. 174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Heading5"/>
        <w:shd w:val="clear" w:color="auto" w:fill="FFFFFF"/>
        <w:jc w:val="both"/>
        <w:divId w:val="1281493220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8.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KƏRBƏLA ŞƏHİDLƏRİNİ DƏFN ETDİLƏR</w:t>
      </w:r>
    </w:p>
    <w:p w:rsidR="00000000" w:rsidRDefault="00306E03" w:rsidP="00C95E22">
      <w:pPr>
        <w:pStyle w:val="contentparagraph"/>
        <w:jc w:val="both"/>
        <w:divId w:val="1281493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</w:t>
      </w:r>
      <w:r>
        <w:rPr>
          <w:rStyle w:val="contenttext"/>
          <w:rFonts w:cs="B Zar" w:hint="cs"/>
          <w:color w:val="000000"/>
          <w:sz w:val="36"/>
          <w:szCs w:val="36"/>
        </w:rPr>
        <w:t>a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qadınları Əhli-beyt xanımlarına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dayaq olmaq üçün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olunmadığını görüb,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halda</w:t>
      </w:r>
    </w:p>
    <w:p w:rsidR="00000000" w:rsidRDefault="00306E03" w:rsidP="00C95E22">
      <w:pPr>
        <w:pStyle w:val="contentparagraph"/>
        <w:jc w:val="both"/>
        <w:divId w:val="1281493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h:163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920418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M. İş</w:t>
      </w:r>
      <w:r>
        <w:rPr>
          <w:rFonts w:eastAsia="Times New Roman" w:cs="B Zar" w:hint="cs"/>
          <w:color w:val="000000"/>
          <w:sz w:val="36"/>
          <w:szCs w:val="36"/>
        </w:rPr>
        <w:t>tihardi, Ali-Məhəmməd (s) müsibətindən, səh. 484; Məqtəlül- Hüseyn (ə) , səh. 187-189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5754364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Müqərrəm, Məqtəlül-Hüseyn (ə) , səh. 375; Məalis-sibteyn, c. 2, səh. 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703636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Şeyx Abbas Qumi, Müntəhəl-əmal, c. 2, səh. 289; Nəfsül-məhfum, səh. 174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440447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yanına qayıdaraq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«Siz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Allah-taalanın hüzurunda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ksiniz?! Ey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heç olmasa qalxın,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doğranmış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306E03" w:rsidP="00C95E22">
      <w:pPr>
        <w:pStyle w:val="contentparagraph"/>
        <w:jc w:val="both"/>
        <w:divId w:val="1440447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Bunu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utandılar.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oraya yola düşdül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3_1" w:tooltip=" [1] . Məhəmməd İştihardi, Ali-Məhəmməd (s) müsibətində, səh. 40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440447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oxucu,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 qadınlar bütün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iqtidarının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sliyini sübut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yanaşı, haqla batilin savaşı sayılan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yanaşmalı olduğunun vacibliyini anlatdılar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Heading5"/>
        <w:shd w:val="clear" w:color="auto" w:fill="FFFFFF"/>
        <w:jc w:val="both"/>
        <w:divId w:val="1820732585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9.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ŞƏHİD OLDULA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R</w:t>
      </w:r>
    </w:p>
    <w:p w:rsidR="00000000" w:rsidRDefault="00306E03" w:rsidP="00C95E22">
      <w:pPr>
        <w:pStyle w:val="contentparagraph"/>
        <w:jc w:val="both"/>
        <w:divId w:val="182073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 xanımlar haqq yolunda savaşan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qardaşlarına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övladlarına döyüşün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böhranlı,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anlarında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yaxından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olurdular.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onların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`zisi bu yolda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2073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(Abdullah ibn Umeyr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yat yoldaşı)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yaralı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cansız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savaş meydanına düşdüyünü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yanına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onu ağuşuna aldı. O, göz yaşları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deyirdi: «Behişt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halal olsun!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qamını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ucaltmasını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qovuşdurmasını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m».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</w:t>
      </w:r>
    </w:p>
    <w:p w:rsidR="00000000" w:rsidRDefault="00306E03" w:rsidP="00C95E22">
      <w:pPr>
        <w:pStyle w:val="contentparagraph"/>
        <w:jc w:val="both"/>
        <w:divId w:val="18207325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h:164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44769822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Məhəmməd İştihardi, Ali-Məhəmməd (s) müsibətində, səh. 405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377851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Şümrün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fsiz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qılıncını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</w:t>
      </w:r>
      <w:r>
        <w:rPr>
          <w:rStyle w:val="contenttext"/>
          <w:rFonts w:cs="B Zar" w:hint="cs"/>
          <w:color w:val="000000"/>
          <w:sz w:val="36"/>
          <w:szCs w:val="36"/>
        </w:rPr>
        <w:t>rdi.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 ilk qadındır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4_1" w:tooltip=" [1] . Səmhi, Əbsarül-eyn, səh. 180 və 209; Musuətu kəlimatil-İmamil- Hüseyn (ə)  səh. 43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377851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Haniy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Müslim ibn Əqilin qızı Atik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Aşu</w:t>
      </w:r>
      <w:r>
        <w:rPr>
          <w:rStyle w:val="contenttext"/>
          <w:rFonts w:cs="B Zar" w:hint="cs"/>
          <w:color w:val="000000"/>
          <w:sz w:val="36"/>
          <w:szCs w:val="36"/>
        </w:rPr>
        <w:t>ra günü amansızcasına öldürüldü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4_2" w:tooltip=" [2] . Məhəmməd İştihardi, Ali-Məhəmməd (s) müsibətindən, səh. 212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4"/>
        <w:shd w:val="clear" w:color="auto" w:fill="FFFFFF"/>
        <w:jc w:val="both"/>
        <w:divId w:val="176082927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</w:rPr>
        <w:t>Ç: ƏHLİ-BEYT (ə) XANIMLARININ ROLU</w:t>
      </w:r>
    </w:p>
    <w:p w:rsidR="00000000" w:rsidRDefault="00306E03" w:rsidP="00C95E22">
      <w:pPr>
        <w:pStyle w:val="Heading5"/>
        <w:shd w:val="clear" w:color="auto" w:fill="FFFFFF"/>
        <w:jc w:val="both"/>
        <w:divId w:val="201593938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İŞARƏ</w:t>
      </w:r>
    </w:p>
    <w:p w:rsidR="00000000" w:rsidRDefault="00306E03" w:rsidP="00C95E22">
      <w:pPr>
        <w:pStyle w:val="contentparagraph"/>
        <w:jc w:val="both"/>
        <w:divId w:val="201593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Doğrudan 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olmasaydı ,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fdarlarının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kdiyi bütün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tökülmüş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qanları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kdi. Bununla da tarix boyu şahidi olduğumuz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mümkün olmayacaqdı.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bii ki, bu ağır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sağ qalmış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</w:t>
      </w:r>
      <w:r>
        <w:rPr>
          <w:rStyle w:val="contenttext"/>
          <w:rFonts w:cs="B Zar" w:hint="cs"/>
          <w:color w:val="000000"/>
          <w:sz w:val="36"/>
          <w:szCs w:val="36"/>
        </w:rPr>
        <w:t>dla yanaşı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düşürdü.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qiyamında qadınların rolu olduqca mühüm sayılmalı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vacib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daşıdığı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qalmamalıdır. Bu qiyamla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rolu aşağıdakılardan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</w:t>
      </w:r>
      <w:r>
        <w:rPr>
          <w:rStyle w:val="contenttext"/>
          <w:rFonts w:cs="B Zar" w:hint="cs"/>
          <w:color w:val="000000"/>
          <w:sz w:val="36"/>
          <w:szCs w:val="36"/>
        </w:rPr>
        <w:t>lmuşdur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Heading5"/>
        <w:shd w:val="clear" w:color="auto" w:fill="FFFFFF"/>
        <w:jc w:val="both"/>
        <w:divId w:val="656567666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1.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AŞURA QİYAMININ TƏBLİĞİ</w:t>
      </w:r>
    </w:p>
    <w:p w:rsidR="00000000" w:rsidRDefault="00306E03" w:rsidP="00C95E22">
      <w:pPr>
        <w:pStyle w:val="contentparagraph"/>
        <w:jc w:val="both"/>
        <w:divId w:val="656567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tutduğu qadınların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qırmaq üçün bütün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baxmayaraq,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iftixarla dolu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acı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ğlubiyy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deyil, şirin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656567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h:165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1855060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Səmhi, Əbsarül-eyn, səh. 180 və 209; Musuətu kəlimatil-İmamil- Hüseyn (ə)</w:t>
      </w:r>
      <w:r>
        <w:rPr>
          <w:rFonts w:ascii="Cambria" w:eastAsia="Times New Roman" w:hAnsi="Cambria" w:cs="Cambria" w:hint="cs"/>
          <w:color w:val="000000"/>
          <w:sz w:val="36"/>
          <w:szCs w:val="36"/>
          <w:rtl/>
        </w:rPr>
        <w:t> 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  <w:r>
        <w:rPr>
          <w:rFonts w:eastAsia="Times New Roman" w:cs="B Zar" w:hint="cs"/>
          <w:color w:val="000000"/>
          <w:sz w:val="36"/>
          <w:szCs w:val="36"/>
        </w:rPr>
        <w:t>səh. 433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72964709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Məhəmməd İştihardi, Ali-Məhəmməd (s) müsibətindən, səh. 212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788730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olduğunu sübut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öz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çıxışları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xalqı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inqilabının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şüarları haqqında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k,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apardılar.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lmanlara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İmam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üçün böyük günaha batdıqlarını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onlara zülmün qarşısında haqqa yardımçı olmadıqları üçün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alçaltmış olduqlarını anlatdılar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788730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halda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</w:t>
      </w:r>
      <w:r>
        <w:rPr>
          <w:rStyle w:val="contenttext"/>
          <w:rFonts w:cs="B Zar" w:hint="cs"/>
          <w:color w:val="000000"/>
          <w:sz w:val="36"/>
          <w:szCs w:val="36"/>
        </w:rPr>
        <w:t>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fasız çıxan qorxaq,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zgin ruhlu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halinin yatmış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oyatmaq üçün, onları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306E03" w:rsidP="00C95E22">
      <w:pPr>
        <w:pStyle w:val="contentparagraph"/>
        <w:jc w:val="both"/>
        <w:divId w:val="19788730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camaatı! Ey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insanlar! Sizi görüm heç vaxt gözünüzd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 olmasın! Siz bir qadına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yirsiniz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bütün sapları toxuyur, sonra da bütün toxuduqlarını sök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korlayır. Sizin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hdinizin,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andınızın 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e`tibarı yoxdur! Sizin lovğalanmaq,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yaltaqlıq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boşboğazlıq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var? Siz peyinlikd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batata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şyalarına oxşayırsınız. Axirt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dünyanız üçün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pis azuq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ni: 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(sonsuz</w:t>
      </w:r>
      <w:r>
        <w:rPr>
          <w:rStyle w:val="contenttext"/>
          <w:rFonts w:cs="B Zar" w:hint="cs"/>
          <w:color w:val="000000"/>
          <w:sz w:val="36"/>
          <w:szCs w:val="36"/>
        </w:rPr>
        <w:t>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hazırladınız. Ağlayırsınızmı?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ağlayın. And</w:t>
      </w:r>
    </w:p>
    <w:p w:rsidR="00000000" w:rsidRDefault="00306E03" w:rsidP="00C95E22">
      <w:pPr>
        <w:pStyle w:val="contentparagraph"/>
        <w:jc w:val="both"/>
        <w:divId w:val="19788730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h:166</w:t>
      </w:r>
    </w:p>
    <w:p w:rsidR="00000000" w:rsidRDefault="00306E03" w:rsidP="00C95E22">
      <w:pPr>
        <w:pStyle w:val="contentparagraph"/>
        <w:jc w:val="both"/>
        <w:divId w:val="1741750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olsun Allaha ki, ağlamağa layiq insanlarsınız. Çox ağlayın, az gülün!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dönüklük edib, (cox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nc)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daşıdığınız halda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ağlamayasınız?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fsizliy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atdıniz ki, onu heç bir su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yuyub,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olmaz.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cavanlarının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böyük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zillik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ola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 ki, sizi haqqa doğru yön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yola işıq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zamanlarını</w:t>
      </w:r>
      <w:r>
        <w:rPr>
          <w:rStyle w:val="contenttext"/>
          <w:rFonts w:cs="B Zar" w:hint="cs"/>
          <w:color w:val="000000"/>
          <w:sz w:val="36"/>
          <w:szCs w:val="36"/>
        </w:rPr>
        <w:t>zda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nahgahınız idi. (Utancınızdan) Ölün!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din. Keçmişd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bütünlükl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etdiniz.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yiniz üçün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diniz. Bundan sonra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skiklik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ömür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ksiniz. Çünki Allah-taalanın hidd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ldniz.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atdınız ki, az qaldı (q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göy sökülüb,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tökülsün, yer yarılıb parçalansın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dağlar parça-parça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...».</w:t>
      </w:r>
      <w:hyperlink w:anchor="content_note_166_1" w:tooltip=" [1] . Mehdi Pişvayi, Məsum imamların həyatı, səh. 133-134; Bəlağətün-nisa, səh. 24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41750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daha da peşmançılıq hissi keçird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öz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anlayan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artıq inqilab qığılcımlarını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deyildi. Onlar qorxaqlıqları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nankorluqları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ssüf hissi keçirdir,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olursa-olsun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yumaq,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741750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bacısı Ümm</w:t>
      </w:r>
    </w:p>
    <w:p w:rsidR="00000000" w:rsidRDefault="00306E03" w:rsidP="00C95E22">
      <w:pPr>
        <w:pStyle w:val="contentparagraph"/>
        <w:jc w:val="both"/>
        <w:divId w:val="1741750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5149248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Mehdi Pişvayi, Məsum imamların həyatı, səh. 133-134; Bəlağətün-nisa, səh. 24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24988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Gülsüm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qarşısında çıxış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onları daha 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ndirdi.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Ey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fırıldaq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i! Bizi kafir sayıb, bunun üçünmü, qanımızı axıtdınız? Qılınclarınızda bizim qanımız damcı-damcı tökülür,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sevinirsiniz?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bi,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 olacaq. Vay halınıza!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qıydınız? Hansı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hissiniz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etdi? Ayaqlarınız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tutdu?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daşlaşmışdırmı?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görmür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qulaqlarınız onu eşitm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acizdir. Şeytan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ldir»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ndirmişdir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...</w:t>
      </w:r>
    </w:p>
    <w:p w:rsidR="00000000" w:rsidRDefault="00306E03" w:rsidP="00C95E22">
      <w:pPr>
        <w:pStyle w:val="contentparagraph"/>
        <w:jc w:val="both"/>
        <w:divId w:val="24988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hli! Heç bilirsinizmi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qanları cavablandırmanızı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?».</w:t>
      </w:r>
      <w:hyperlink w:anchor="content_note_167_1" w:tooltip=" [1] . Xiyabani, Vəqayeül-əyyam, səh. 253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5"/>
        <w:shd w:val="clear" w:color="auto" w:fill="FFFFFF"/>
        <w:jc w:val="both"/>
        <w:divId w:val="7024947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2.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TƏHRİFLƏ MÜBARİZƏ</w:t>
      </w:r>
    </w:p>
    <w:p w:rsidR="00000000" w:rsidRDefault="00306E03" w:rsidP="00C95E22">
      <w:pPr>
        <w:pStyle w:val="contentparagraph"/>
        <w:jc w:val="both"/>
        <w:divId w:val="702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onu cürb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cür yollarla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çalışdılar. Çünki xalqın Aşura qiyamının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mahiyy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tini anladıqda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onlar üçün ağır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olacağını başa düşürdül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Bu qiyamı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ladakı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, o zamanın zalım hökum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gizl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702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042287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Xiyabani, Vəqayeül-əyyam, səh. 253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32084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insanlıqdan uzaq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ört-basdır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yollarla onu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hrif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başladılar. İbni Ziyad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qiyamının yanlış olması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yaratmağa çalışdı. O, (guya) bu işin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cburi "q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r" (alın </w:t>
      </w:r>
      <w:r>
        <w:rPr>
          <w:rStyle w:val="contenttext"/>
          <w:rFonts w:cs="B Zar" w:hint="cs"/>
          <w:color w:val="000000"/>
          <w:sz w:val="36"/>
          <w:szCs w:val="36"/>
        </w:rPr>
        <w:t>yazısı) olduğunu,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Allahın öldürdüyünü Yezid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fdarlarının bu 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günahı olmadığını sübuta yetirm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Amma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xanımlarının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) bacarığı,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çirkin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çatmağ</w:t>
      </w:r>
      <w:r>
        <w:rPr>
          <w:rStyle w:val="contenttext"/>
          <w:rFonts w:cs="B Zar" w:hint="cs"/>
          <w:color w:val="000000"/>
          <w:sz w:val="36"/>
          <w:szCs w:val="36"/>
        </w:rPr>
        <w:t>a nail ola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8_1" w:tooltip=" [1] . Mürtəza Mütəhhəri, Hüseyn (ə) inqilabı, c. 3, səh. 252; Aşura tarixində araşdırma, səh. 13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932084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Ubeydullah ibn Ziyad camaatı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came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toplayaraq öz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dini don geydirm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başladı: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haqqa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«mömünl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ağasına» (Yezid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onun dostlarına yardım etdi.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yalançı oğlu yalançını ((n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uzubillah) İmam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)) öldürdü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168_2" w:tooltip=" [2] . Məsum imamların həyatı, səh. 130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932084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zaman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qadınlarla birg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olmasına baxmayaraq vüqarla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oldu. Ubeydullah ondan kim olduğunu soruşduqda, cavab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biri: «O, A</w:t>
      </w:r>
      <w:r>
        <w:rPr>
          <w:rStyle w:val="contenttext"/>
          <w:rFonts w:cs="B Zar" w:hint="cs"/>
          <w:color w:val="000000"/>
          <w:sz w:val="36"/>
          <w:szCs w:val="36"/>
        </w:rPr>
        <w:t>llah RIsulunun (s)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övladı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bdir»-dedi. Ubeydullah ibn Ziyad, qardaşları, övladları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yaxınları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olmuş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932084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h:169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6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762231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Mürtəza Mütəhhəri, Hüseyn (ə) inqilabı, c. 3, səh. 252; Aşura t</w:t>
      </w:r>
      <w:r>
        <w:rPr>
          <w:rFonts w:eastAsia="Times New Roman" w:cs="B Zar" w:hint="cs"/>
          <w:color w:val="000000"/>
          <w:sz w:val="36"/>
          <w:szCs w:val="36"/>
        </w:rPr>
        <w:t>arixində araşdırma, səh. 138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9983130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Məsum imamların həyatı, səh. 130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4700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 çox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qarşısında dayanan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qürurunu sındırmağın asan olduğunu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etdi. Ona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ki, azacıq çığır-bağır salsa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ağlayacaq, yalvaracaq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Ziyaddan aman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k. Camaat da, zalımların haqlı olduğunu düşün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Ona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lovğalıqla dedi: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sizin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rüsvay edib yer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rinizin yalan olduğunu sübuta yetirdi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94700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cavab verdi: «H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olsun o Allaha ki,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babamız)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(s)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bağışladı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çirkinlikl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saxladı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69_1" w:tooltip=" [1] . Məqsəd Əhli-beyt (ə) haqqında nazil olan Əhzab surəsinin, 33-cü ayəsidir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Yalnız fasiql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rusvay olar. Yalnız pis adamlar yalan danışar. Allaha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olsun ki, pis adam biz deyil,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rdir.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pis insanlar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fdarlarındır.)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</w:t>
      </w:r>
      <w:hyperlink w:anchor="content_note_169_2" w:tooltip=" [2] . Şeyx Müfid, İrşad, səh. 244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94700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Ziyad dedi: «Gördün Allah sizin başınıza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306E03" w:rsidP="00C95E22">
      <w:pPr>
        <w:pStyle w:val="contentparagraph"/>
        <w:jc w:val="both"/>
        <w:divId w:val="94700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cavab verdi: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şey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dim. Allah onların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olacağını önc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bilirdi. Onlar da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yollandılar.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görüşdür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(o zaman da,) onlar Allaha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giley edib,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İndi düşün ki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947008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7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7436008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Məqsəd Əhli-beyt (ə) haqqında nazil olan Əhzab surəsinin, 33-cü ayəsidir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44133865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Şeyx Müfid, İrşad, səh. 244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82036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kim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çalacaq? Anan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otursun,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0_1" w:tooltip=" [1] . Məsum imamların həyatı, səh. 13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982036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bacısı Ümmü Gülsüm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İbni Ziyada xitab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dedi: "Ey İbn Ziyad!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(s)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70_2" w:tooltip=" [2] . K. Firişler, İmam Hüseyn (ə) və İran, səh. 476; Əyanüş-şiə c. 3, səh. 485 və c. 7, səh. 13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982036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etdiyi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tam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şamlılar Əhli-be</w:t>
      </w:r>
      <w:r>
        <w:rPr>
          <w:rStyle w:val="contenttext"/>
          <w:rFonts w:cs="B Zar" w:hint="cs"/>
          <w:color w:val="000000"/>
          <w:sz w:val="36"/>
          <w:szCs w:val="36"/>
        </w:rPr>
        <w:t>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kim olduğunu lazımınca bilmirdil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Dinin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köklü e`tiqadlarından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82036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Şamlıların İslamın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olmasına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onlar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qıl</w:t>
      </w:r>
      <w:r>
        <w:rPr>
          <w:rStyle w:val="contenttext"/>
          <w:rFonts w:cs="B Zar" w:hint="cs"/>
          <w:color w:val="000000"/>
          <w:sz w:val="36"/>
          <w:szCs w:val="36"/>
        </w:rPr>
        <w:t>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edildiyini eşitdikd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r: «M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namaz qılırdı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?»</w:t>
      </w:r>
      <w:hyperlink w:anchor="content_note_170_3" w:tooltip=" [3] . Məsudi, Murucüz zəhəb, c. 3, səh. 31-3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onlara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din</w:t>
      </w:r>
      <w:r>
        <w:rPr>
          <w:rStyle w:val="contenttext"/>
          <w:rFonts w:cs="B Zar" w:hint="cs"/>
          <w:color w:val="000000"/>
          <w:sz w:val="36"/>
          <w:szCs w:val="36"/>
        </w:rPr>
        <w:t>i onlara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formada) anlatmışdısa,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etmişdil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üçün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qiyamını dind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xaric olmuş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üsyanı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xilaf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Bizans döyüşçül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mübariz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 tanıtdırmış</w:t>
      </w:r>
      <w:r>
        <w:rPr>
          <w:rStyle w:val="contenttext"/>
          <w:rFonts w:cs="B Zar" w:hint="cs"/>
          <w:color w:val="000000"/>
          <w:sz w:val="36"/>
          <w:szCs w:val="36"/>
        </w:rPr>
        <w:t>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0_4" w:tooltip=" [4] . Ş. A. Qumi, İmam Hüseynin (ə) həyatı, səh. 349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Buna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hali Yezidin</w:t>
      </w:r>
    </w:p>
    <w:p w:rsidR="00000000" w:rsidRDefault="00306E03" w:rsidP="00C95E22">
      <w:pPr>
        <w:pStyle w:val="contentparagraph"/>
        <w:jc w:val="both"/>
        <w:divId w:val="19820360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8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295150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 xml:space="preserve">Məsum imamların həyatı, səh. </w:t>
      </w:r>
      <w:r>
        <w:rPr>
          <w:rFonts w:eastAsia="Times New Roman" w:cs="B Zar" w:hint="cs"/>
          <w:color w:val="000000"/>
          <w:sz w:val="36"/>
          <w:szCs w:val="36"/>
        </w:rPr>
        <w:t>131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1345664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K. Firişler, İmam Hüseyn (ə) və İran, səh. 476; Əyanüş-şiə c. 3, səh. 485 və c. 7, səh. 136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086461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Məsudi, Murucüz zəhəb, c. 3, səh. 31-32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3186568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Ş. A. Qumi, İmam Hüseynin (ə) həyatı, səh. 349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277441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 bayram edirdi. Hamı sevinc </w:t>
      </w:r>
      <w:r>
        <w:rPr>
          <w:rStyle w:val="contenttext"/>
          <w:rFonts w:cs="B Zar" w:hint="cs"/>
          <w:color w:val="000000"/>
          <w:sz w:val="36"/>
          <w:szCs w:val="36"/>
        </w:rPr>
        <w:t>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olduğu üçün şadlıq edir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daş-k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zibil qırıntıları atırdılar. Amma sonralar Əhli-beytin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maarifl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ndirici çıxışları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yişdi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77441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Yezidin sarayı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raqlı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dilmiş sar</w:t>
      </w:r>
      <w:r>
        <w:rPr>
          <w:rStyle w:val="contenttext"/>
          <w:rFonts w:cs="B Zar" w:hint="cs"/>
          <w:color w:val="000000"/>
          <w:sz w:val="36"/>
          <w:szCs w:val="36"/>
        </w:rPr>
        <w:t>ay adamları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olunmuş,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namlarla dolu bayram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açılmışdı. Yezid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çubuqla onun dişl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şeri oxuyurdu: «Kaş indi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döyüşünd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vuruşub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zabını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olmuş babalarım burada olub, sevin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«Yezid çox sağ ol! Əli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övladlarına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döyüşünün acısını dadızdırdın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intiqamımızı ondan aldın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1_1" w:tooltip=" [1] . Balağətün-nisa, səh. 20; Məsum imamların həyatı, səh. 135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277441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vaxt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bunu görüb,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buyurdu: «Allah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ri(s) doğru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ki, pis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sahibl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sonu odur ki, Allahın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uydurma sayıb onlar</w:t>
      </w:r>
      <w:r>
        <w:rPr>
          <w:rStyle w:val="contenttext"/>
          <w:rFonts w:cs="B Zar" w:hint="cs"/>
          <w:color w:val="000000"/>
          <w:sz w:val="36"/>
          <w:szCs w:val="36"/>
        </w:rPr>
        <w:t>a istehza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277441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yeri-göyü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daşımaqla rüsvay edib,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qazanacaqsan?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sanırsan ki,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qazanıb, insanlara lovğalana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</w:rPr>
        <w:t>ni nizam-intizamlı görüb,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sevinirs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sanki öz</w:t>
      </w:r>
    </w:p>
    <w:p w:rsidR="00000000" w:rsidRDefault="00306E03" w:rsidP="00C95E22">
      <w:pPr>
        <w:pStyle w:val="contentparagraph"/>
        <w:jc w:val="both"/>
        <w:divId w:val="12774416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h:172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69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62535578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Balağətün-nisa, səh. 20; Məsum imamların həyatı, səh. 135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908078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sığışmırsan. Anlamırsan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doğrusu, iç üzünü açıb xalqa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üçündür?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Allah-taalanın «Küfr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onlara verdiyimiz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heç xeyir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Bu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yalnız onların günahlarını daha da çoxaltm</w:t>
      </w:r>
      <w:r>
        <w:rPr>
          <w:rStyle w:val="contenttext"/>
          <w:rFonts w:cs="B Zar" w:hint="cs"/>
          <w:color w:val="000000"/>
          <w:sz w:val="36"/>
          <w:szCs w:val="36"/>
        </w:rPr>
        <w:t>aları üçündür. Onlar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zaba düçar olacaqlar»-dey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buyurduğunu unutmusanmı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908078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azad edilmiş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oğlu!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hökmdürmü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qadın, qız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arxasında,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baxışlarından uzaq otursun,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nun (s) qızlarını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atıb,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onların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boğazlarında boğub,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mindirib,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yollayasan? Bu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ki, heç kim onlara yer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bir mühafizl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olmasın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kişil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yanlarında olmasın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306E03" w:rsidP="00C95E22">
      <w:pPr>
        <w:pStyle w:val="contentparagraph"/>
        <w:jc w:val="both"/>
        <w:divId w:val="908078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küdur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 olan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bundan artıq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olar? Deyirs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kaş ki,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savaşında (Peyg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cdadın indi burada olaydı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övladının dişl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(çubuqla) vurursan?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üçün axı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Bil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 üzünün ulduzları sayılan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övladlarının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Əbdul-Mütt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sinin qanını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axıtmaqla iki tayfa arasında olan keçmiş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yenid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qurdun. Boş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306E03" w:rsidP="00C95E22">
      <w:pPr>
        <w:pStyle w:val="contentparagraph"/>
        <w:jc w:val="both"/>
        <w:divId w:val="908078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h:173</w:t>
      </w:r>
    </w:p>
    <w:p w:rsidR="00000000" w:rsidRDefault="00306E03" w:rsidP="00C95E22">
      <w:pPr>
        <w:pStyle w:val="contentparagraph"/>
        <w:jc w:val="both"/>
        <w:divId w:val="60735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Tanrı hüzurunda peşman olacaqsan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orada arzu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kaş kor, lal olaydın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günü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ydin, kaş «indi babalarım burada olsaydı,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olardılar ki, 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sığmazdılar»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ydin. Ey Allah,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intiqamımızı 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306E03" w:rsidP="00C95E22">
      <w:pPr>
        <w:pStyle w:val="contentparagraph"/>
        <w:jc w:val="both"/>
        <w:divId w:val="60735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olsun Allaha ki,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(s), onun Əhli-beyti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dostları Tanrının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olacaqları gün (qi</w:t>
      </w:r>
      <w:r>
        <w:rPr>
          <w:rStyle w:val="contenttext"/>
          <w:rFonts w:cs="B Zar" w:hint="cs"/>
          <w:color w:val="000000"/>
          <w:sz w:val="36"/>
          <w:szCs w:val="36"/>
        </w:rPr>
        <w:t>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günü)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Yaradannın hüzurunda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didib-dağıdacaqsan. Allah öz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yrtir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zaman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narda qalmış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zlumları bir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toplayacaq. Allah buyurur ki, «Allah yolunda öldürül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olanları) heç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Əsla</w:t>
      </w:r>
      <w:r>
        <w:rPr>
          <w:rStyle w:val="contenttext"/>
          <w:rFonts w:cs="B Zar" w:hint="cs"/>
          <w:color w:val="000000"/>
          <w:sz w:val="36"/>
          <w:szCs w:val="36"/>
        </w:rPr>
        <w:t>, onlar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bbinin yanında diridirl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ruzi (c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ruzisi) yeyirl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r». Lakin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zorla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haqq-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tin, ilahi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peyg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(s)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rinin, etdiyin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şahidl</w:t>
      </w:r>
      <w:r>
        <w:rPr>
          <w:rStyle w:val="contenttext"/>
          <w:rFonts w:cs="B Zar" w:hint="cs"/>
          <w:color w:val="000000"/>
          <w:sz w:val="36"/>
          <w:szCs w:val="36"/>
        </w:rPr>
        <w:t>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 gün, anlayacaq ki, kim hansınız daha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735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Yezid, ey Allahın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ninin oğlu, Allaha and olsun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malik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danlayam. (y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ni;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alçaq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heç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danlanmağa da layiq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n).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olunmağa</w:t>
      </w:r>
    </w:p>
    <w:p w:rsidR="00000000" w:rsidRDefault="00306E03" w:rsidP="00C95E22">
      <w:pPr>
        <w:pStyle w:val="contentparagraph"/>
        <w:jc w:val="both"/>
        <w:divId w:val="607354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h:174</w:t>
      </w:r>
    </w:p>
    <w:p w:rsidR="00000000" w:rsidRDefault="00306E03" w:rsidP="00C95E22">
      <w:pPr>
        <w:pStyle w:val="contentparagraph"/>
        <w:jc w:val="both"/>
        <w:divId w:val="15664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ayiq deyils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Amma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m?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yaşla dolub,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rd-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edir.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sonra, şeytanın qoşunu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tsizlik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,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lmanların beytül-malından (Yezidin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mükafatlanmaq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bizi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«s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diyarına»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lladların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bizim qanımıza doydu.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hşi-ac canavarlar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pakiz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çapdıqdan sonra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vurmaq hansı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olar ki?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tutmaqla coxlu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nf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olduğunu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anlayacaqsan ki,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rdan başqa bir şey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n.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günü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bir şe</w:t>
      </w:r>
      <w:r>
        <w:rPr>
          <w:rStyle w:val="contenttext"/>
          <w:rFonts w:cs="B Zar" w:hint="cs"/>
          <w:color w:val="000000"/>
          <w:sz w:val="36"/>
          <w:szCs w:val="36"/>
        </w:rPr>
        <w:t>y qazanmayacaqsan. O zaman İbn Ziyadı öz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umacaq. 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davamçıların o gün Tanrının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toplanacaq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ksiniz,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yadigar qoyulmuş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yaxşı azuq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</w:t>
      </w:r>
      <w:r>
        <w:rPr>
          <w:rStyle w:val="contenttext"/>
          <w:rFonts w:cs="B Zar" w:hint="cs"/>
          <w:color w:val="000000"/>
          <w:sz w:val="36"/>
          <w:szCs w:val="36"/>
        </w:rPr>
        <w:t>lalarını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olmuşdur. Allaha and olsun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Ondan qerisind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qorxmur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Ondan başqa heç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gileyl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m!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bacarırsan, onu 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Bütün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sal! Ədav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bütün gücüyl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r! Allaha and olsun,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adina </w:t>
      </w: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 olub ki bir daha silinm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kdir. Allaha şükürl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olsun ki, behişt</w:t>
      </w:r>
    </w:p>
    <w:p w:rsidR="00000000" w:rsidRDefault="00306E03" w:rsidP="00C95E22">
      <w:pPr>
        <w:pStyle w:val="contentparagraph"/>
        <w:jc w:val="both"/>
        <w:divId w:val="15664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h:175</w:t>
      </w:r>
    </w:p>
    <w:p w:rsidR="00000000" w:rsidRDefault="00306E03" w:rsidP="00C95E22">
      <w:pPr>
        <w:pStyle w:val="contentparagraph"/>
        <w:jc w:val="both"/>
        <w:divId w:val="634917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(İmam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)) sonunu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onlara labüd etdi. Allahdan arzum budur ki, onların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qamını daha da yüks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ltsin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onlara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daha da artırsın.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hami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havadardır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175_1" w:tooltip=" [1] . Məsum imamların həyatı, səh. 136-137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634917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sirli oldu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iştirak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Yezidin öz yaxınları da ona etiraz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orada olan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mxana qadınları da, Yezidd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göz yaşları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Onlar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5_2" w:tooltip=" [2] . Tarixi-Təbəri, c. 4, səh. 356; Kamil,c. 3, səh. 298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Heading5"/>
        <w:shd w:val="clear" w:color="auto" w:fill="FFFFFF"/>
        <w:jc w:val="both"/>
        <w:divId w:val="518469517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3.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ƏZADARLIQ VƏ KƏDƏRLƏNDİRİCİ ÇIXIŞLAR</w:t>
      </w:r>
    </w:p>
    <w:p w:rsidR="00000000" w:rsidRDefault="00306E03" w:rsidP="00C95E22">
      <w:pPr>
        <w:pStyle w:val="contentparagraph"/>
        <w:jc w:val="both"/>
        <w:divId w:val="51846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çıxışları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zadarlıq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insanların vicdanlarını ayıldaraq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ndirirdil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xalqa açıqlayır, bu yolla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lmanları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onlara insani, hümanist duyğular aşılayırdılar.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camaatın yatan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zalıma nifr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hissi oyandı.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mçinin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qadınlarının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yandırıcı, eyni zamanda düşündürücü </w:t>
      </w:r>
      <w:r>
        <w:rPr>
          <w:rStyle w:val="contenttext"/>
          <w:rFonts w:cs="B Zar" w:hint="cs"/>
          <w:color w:val="000000"/>
          <w:sz w:val="36"/>
          <w:szCs w:val="36"/>
        </w:rPr>
        <w:t>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hamını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</w:p>
    <w:p w:rsidR="00000000" w:rsidRDefault="00306E03" w:rsidP="00C95E22">
      <w:pPr>
        <w:pStyle w:val="contentparagraph"/>
        <w:jc w:val="both"/>
        <w:divId w:val="5184695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h:176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0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260819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Məsum imamların həyatı, səh. 136-137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4419920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Tarixi-Təbəri, c. 4, səh. 356; Kamil,c. 3, səh. 298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844318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qiyamı 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vadar edirdi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44318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dindar kimi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hakimiyy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rüsvay olması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süqutunun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844318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İmam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 yoldaşı Rübab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olark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ağlayaraq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etdi: «İmam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bir nur idi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işı</w:t>
      </w:r>
      <w:r>
        <w:rPr>
          <w:rStyle w:val="contenttext"/>
          <w:rFonts w:cs="B Zar" w:hint="cs"/>
          <w:color w:val="000000"/>
          <w:sz w:val="36"/>
          <w:szCs w:val="36"/>
        </w:rPr>
        <w:t>ğını ondan alırdı. İndi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torpaq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yalqız buraxıldı. Ey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övladı Hüseyn,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mükafatlandırsın.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bir dağa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yirdin, biziml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davranırdın.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kim yetiml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insanlara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nah olacaq? Kim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üzülmüşl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çıxacaq.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torpaqların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örtdüyü zamanad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yaşayacağam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6_1" w:tooltip=" [1] . Məhəmməd əl-Həsun Məşkur, Əlamün-nisa, səh. 345; Əbülfərəc, əl-əğani, c. 16, səh. 14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844318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Rübab, İbni Ziyadın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etdi: «Ah,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Hüseynim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)!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yağışına tutduqları Hüseyni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unutmayaca</w:t>
      </w:r>
      <w:r>
        <w:rPr>
          <w:rStyle w:val="contenttext"/>
          <w:rFonts w:cs="B Zar" w:hint="cs"/>
          <w:color w:val="000000"/>
          <w:sz w:val="36"/>
          <w:szCs w:val="36"/>
        </w:rPr>
        <w:t>ğam.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hiyl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Əvv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çağırdılar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amansızlıqla, susuz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Allah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günü susuz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zalandırsın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6_2" w:tooltip=" [2] . Kamil,c. 3, səh. 300; Biharül-ənvarül-ənvar, c. 10, səh. 235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844318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h:177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1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8287890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Məhəmməd əl-Həsun Məşkur, Əlamün-nisa, səh. 345; Əbülfərəc, əl-əğani, c. 16, səh. 142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86626069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Kamil,c. 3, səh. 300; Biharül-ənvarül-ənvar, c. 10, sə</w:t>
      </w:r>
      <w:r>
        <w:rPr>
          <w:rFonts w:eastAsia="Times New Roman" w:cs="B Zar" w:hint="cs"/>
          <w:color w:val="000000"/>
          <w:sz w:val="36"/>
          <w:szCs w:val="36"/>
        </w:rPr>
        <w:t>h. 235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0715818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Yezidin sarayında qardaşının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silmiş başını gördükd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«Ya Hüseyn! Ey Allah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sulunun (s) sevimlisi,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Minanın övladı, ey Fatimeyi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(s)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7_1" w:tooltip=" [1] . Ş. A. Qumi, İmam Hüseynin (ə) həyatı, səh. 341-342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0715818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hamını kövr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ltdi. Ümm Gülsüm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7_2" w:tooltip=" [2] . Həmin mənbə, səh. 290-293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Onlar daim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xal</w:t>
      </w:r>
      <w:r>
        <w:rPr>
          <w:rStyle w:val="contenttext"/>
          <w:rFonts w:cs="B Zar" w:hint="cs"/>
          <w:color w:val="000000"/>
          <w:sz w:val="36"/>
          <w:szCs w:val="36"/>
        </w:rPr>
        <w:t>qa aşılayırdılar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Heading5"/>
        <w:shd w:val="clear" w:color="auto" w:fill="FFFFFF"/>
        <w:jc w:val="both"/>
        <w:divId w:val="609896972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4.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İFFƏT KEŞİYİDƏ</w:t>
      </w:r>
    </w:p>
    <w:p w:rsidR="00000000" w:rsidRDefault="00306E03" w:rsidP="00C95E22">
      <w:pPr>
        <w:pStyle w:val="contentparagraph"/>
        <w:jc w:val="both"/>
        <w:divId w:val="609896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qadınları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qoşununun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qardaşlarını, yaxınlarını amansızlıqla öldürdüyünü,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basqın edib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olduğunu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tutub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ac-susuz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dolandırdıqlarını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Amma bütün bunlardan sarsılmayaraq, öz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namuslarını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qorudular.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daxil olduqda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düşmüş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xanımlarına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damından baxan qadınlar 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payladılar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7_3" w:tooltip=" [3] . İmam Hüseynin (ə) həyatı, səh. 291-292. 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</w:p>
    <w:p w:rsidR="00000000" w:rsidRDefault="00306E03" w:rsidP="00C95E22">
      <w:pPr>
        <w:pStyle w:val="contentparagraph"/>
        <w:jc w:val="both"/>
        <w:divId w:val="609896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scidinin yanındakı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 olunduqda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«Baxın, bizim yanımıza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başqa heç kim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!»</w:t>
      </w:r>
      <w:hyperlink w:anchor="content_note_177_4" w:tooltip=" [4] . Cavad Mühəddisi, Aşura şüarları, səh. 248. 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</w:p>
    <w:p w:rsidR="00000000" w:rsidRDefault="00306E03" w:rsidP="00C95E22">
      <w:pPr>
        <w:pStyle w:val="contentparagraph"/>
        <w:jc w:val="both"/>
        <w:divId w:val="609896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yetişdikd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Ümmü Gülsüm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 Şimr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dedi: «Bizi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başqa</w:t>
      </w:r>
    </w:p>
    <w:p w:rsidR="00000000" w:rsidRDefault="00306E03" w:rsidP="00C95E22">
      <w:pPr>
        <w:pStyle w:val="contentparagraph"/>
        <w:jc w:val="both"/>
        <w:divId w:val="609896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h:178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2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6924896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Ş. A. Qumi, İmam Hüseynin (ə) həyatı, səh. 341-342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0476079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Həmin mənbə, səh. 290-293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5536656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. </w:t>
      </w:r>
      <w:r>
        <w:rPr>
          <w:rFonts w:eastAsia="Times New Roman" w:cs="B Zar" w:hint="cs"/>
          <w:color w:val="000000"/>
          <w:sz w:val="36"/>
          <w:szCs w:val="36"/>
        </w:rPr>
        <w:t>İmam Hüseynin (ə) həyatı, səh. 291-292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1279351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. </w:t>
      </w:r>
      <w:r>
        <w:rPr>
          <w:rFonts w:eastAsia="Times New Roman" w:cs="B Zar" w:hint="cs"/>
          <w:color w:val="000000"/>
          <w:sz w:val="36"/>
          <w:szCs w:val="36"/>
        </w:rPr>
        <w:t>Cavad Mühəddisi, Aşura şüarları, səh. 248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7215870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qapısından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keçirilmuş başlarını,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uzağa apar ki, yad insanların gözü onları seyr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sataşmasın». Amma Şimr bunu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Ümmü Gülsüm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etirazını bildirdi: «Vay 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</w:t>
      </w:r>
      <w:r>
        <w:rPr>
          <w:rStyle w:val="contenttext"/>
          <w:rFonts w:cs="B Zar" w:hint="cs"/>
          <w:color w:val="000000"/>
          <w:sz w:val="36"/>
          <w:szCs w:val="36"/>
        </w:rPr>
        <w:t>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lun! Allah zalımlara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etsin. Allah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etsin! Bu 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n?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yad baxışların önün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çıxarmaqlamı öyünürs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?!...».</w:t>
      </w:r>
      <w:hyperlink w:anchor="content_note_178_1" w:tooltip=" [1] . Rəbbani Xalxali, Hüseynin parlaq siması, səh. 520-521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contentparagraph"/>
        <w:jc w:val="both"/>
        <w:divId w:val="17215870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 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deyir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Şama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tirildiyi gün orada idim.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ağası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gördüm ondan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olduğunu soruşdum,: O, Atamın başını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 b</w:t>
      </w:r>
      <w:r>
        <w:rPr>
          <w:rStyle w:val="contenttext"/>
          <w:rFonts w:cs="B Zar" w:hint="cs"/>
          <w:color w:val="000000"/>
          <w:sz w:val="36"/>
          <w:szCs w:val="36"/>
        </w:rPr>
        <w:t>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 ki, bizim aramızdan uzaqlaşsın.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olduqda kütl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baxar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bizim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</w:p>
    <w:p w:rsidR="00000000" w:rsidRDefault="00306E03" w:rsidP="00C95E22">
      <w:pPr>
        <w:pStyle w:val="contentparagraph"/>
        <w:jc w:val="both"/>
        <w:divId w:val="17215870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 aparan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400 dinar verdim ki, onu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aparsın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hyperlink w:anchor="content_note_178_2" w:tooltip=" [2] . Rəyahinüş-şəriə, c. 3, səh. 316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17215870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Başqa bir nümun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«Yezidin sarayında Şamlı bir kişi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Hüseynin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qızı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üçün, Yezidd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xahiş etdi. Yezid onun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etdi. Amma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etiraz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ucaldaraq, Yezi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bu çirkin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mane oldular. Onların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etirazından t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ccübl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</w:p>
    <w:p w:rsidR="00000000" w:rsidRDefault="00306E03" w:rsidP="00C95E22">
      <w:pPr>
        <w:pStyle w:val="contentparagraph"/>
        <w:jc w:val="both"/>
        <w:divId w:val="17215870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h:179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3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8876935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Rəbbani Xalxali, Hüseynin parlaq siması, səh. 520-521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22710709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Rəyahinüş-şəriə, c. 3, səh. 316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506135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kişi,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kim oldu</w:t>
      </w:r>
      <w:r>
        <w:rPr>
          <w:rStyle w:val="contenttext"/>
          <w:rFonts w:cs="B Zar" w:hint="cs"/>
          <w:color w:val="000000"/>
          <w:sz w:val="36"/>
          <w:szCs w:val="36"/>
        </w:rPr>
        <w:t>ğunu soruşdu. Bu qadınların Əhli-beyt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olmasını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Yezidi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Yezidin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179_1" w:tooltip=" [1] . Şeyx Müfid, İrşad, səh. 479; Tarixi-Təbəri, c. 3, səh. 339; Məqatilüt-Talibin, səh. 120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</w:p>
    <w:p w:rsidR="00000000" w:rsidRDefault="00306E03" w:rsidP="00C95E22">
      <w:pPr>
        <w:pStyle w:val="Heading5"/>
        <w:shd w:val="clear" w:color="auto" w:fill="FFFFFF"/>
        <w:jc w:val="both"/>
        <w:divId w:val="657417384"/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800040"/>
          <w:sz w:val="29"/>
          <w:szCs w:val="29"/>
          <w:rtl/>
        </w:rPr>
        <w:t xml:space="preserve">5. </w:t>
      </w:r>
      <w:r>
        <w:rPr>
          <w:rFonts w:eastAsia="Times New Roman" w:cs="B Titr" w:hint="cs"/>
          <w:b w:val="0"/>
          <w:bCs w:val="0"/>
          <w:color w:val="800040"/>
          <w:sz w:val="29"/>
          <w:szCs w:val="29"/>
        </w:rPr>
        <w:t>İDARƏÇİLLİK VƏ MÜHAFİZƏ</w:t>
      </w:r>
    </w:p>
    <w:p w:rsidR="00000000" w:rsidRDefault="00306E03" w:rsidP="00C95E22">
      <w:pPr>
        <w:pStyle w:val="contentparagraph"/>
        <w:jc w:val="both"/>
        <w:divId w:val="657417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`lum olduğu kimi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faci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zamanı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İlahi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idi.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halda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bii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kimi ağır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düşürdü.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qadın öz uzaqgör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nliyi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od-alovun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uşaqlarını xilas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bildi. Əsirl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halda ona sığınır, ondan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umurdular. Alman yazıçısı Kurt Frişler «İmam Hüseyn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İran» a</w:t>
      </w:r>
      <w:r>
        <w:rPr>
          <w:rStyle w:val="contenttext"/>
          <w:rFonts w:cs="B Zar" w:hint="cs"/>
          <w:color w:val="000000"/>
          <w:sz w:val="36"/>
          <w:szCs w:val="36"/>
        </w:rPr>
        <w:t>dlı kitabında yazır «Zeyn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edildikd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raitin olduqca ağır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olmasına baxmayaraq,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çilik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mühafiz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aldı. O,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çıxışlarına başlamazdan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sayır heç kimin itkin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çalışırdı. Buna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olduqdan sonra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başlayırdı. Əlind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az miqdarda olan çör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qadın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uşaqların arasında bölür, çox vaxt özü ac qalırdı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».</w:t>
      </w:r>
      <w:hyperlink w:anchor="content_note_179_2" w:tooltip=" [2] . K. Frişler, İmam Hüseyn, səh. 477. 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</w:p>
    <w:p w:rsidR="00000000" w:rsidRDefault="00306E03" w:rsidP="00C95E22">
      <w:pPr>
        <w:pStyle w:val="contentparagraph"/>
        <w:jc w:val="both"/>
        <w:divId w:val="6574173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h:180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4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3811032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Şeyx Müfid, İrşad, səh. 479; Tarixi-Təbəri, c. 3, səh. 339; Məqatilüt-Talibin, səh. 120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jc w:val="both"/>
        <w:divId w:val="18356782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. </w:t>
      </w:r>
      <w:r>
        <w:rPr>
          <w:rFonts w:eastAsia="Times New Roman" w:cs="B Zar" w:hint="cs"/>
          <w:color w:val="000000"/>
          <w:sz w:val="36"/>
          <w:szCs w:val="36"/>
        </w:rPr>
        <w:t>K. Frişler, İmam Hüseyn, səh. 477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76832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)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elmi</w:t>
      </w:r>
      <w:hyperlink w:anchor="content_note_180_1" w:tooltip=" [1] . Səfinətül-Bihar, c. 1, səh. 558. " w:history="1">
        <w:r>
          <w:rPr>
            <w:rStyle w:val="Hyperlink"/>
            <w:rFonts w:cs="B Zar" w:hint="cs"/>
            <w:sz w:val="36"/>
            <w:szCs w:val="36"/>
            <w:rtl/>
          </w:rPr>
          <w:t>(1)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bacarığı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lazımı formada 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edirdi.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etdiyimiz kimi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Yezid kimi zalımın sarayında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qorunması, İmam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İbni Ziyadın iqam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tgahında ölümd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</w:t>
      </w:r>
      <w:r>
        <w:rPr>
          <w:rStyle w:val="contenttext"/>
          <w:rFonts w:cs="B Zar" w:hint="cs"/>
          <w:color w:val="000000"/>
          <w:sz w:val="36"/>
          <w:szCs w:val="36"/>
        </w:rPr>
        <w:t>rtulması da bir başa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mümkün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6832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h:181</w:t>
      </w:r>
    </w:p>
    <w:p w:rsidR="00000000" w:rsidRDefault="00306E03" w:rsidP="00C95E22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175" style="width:0;height:1.5pt" o:hralign="center" o:hrstd="t" o:hr="t" fillcolor="#a0a0a0" stroked="f"/>
        </w:pict>
      </w:r>
    </w:p>
    <w:p w:rsidR="00000000" w:rsidRDefault="00306E03" w:rsidP="00C95E22">
      <w:pPr>
        <w:jc w:val="both"/>
        <w:divId w:val="113274640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. </w:t>
      </w:r>
      <w:r>
        <w:rPr>
          <w:rFonts w:eastAsia="Times New Roman" w:cs="B Zar" w:hint="cs"/>
          <w:color w:val="000000"/>
          <w:sz w:val="36"/>
          <w:szCs w:val="36"/>
        </w:rPr>
        <w:t>Səfinətül-Bihar, c. 1, səh. 558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. </w:t>
      </w:r>
    </w:p>
    <w:p w:rsidR="00000000" w:rsidRDefault="00306E03" w:rsidP="00C95E22">
      <w:pPr>
        <w:pStyle w:val="contentparagraph"/>
        <w:jc w:val="both"/>
        <w:divId w:val="19249903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h:182</w:t>
      </w:r>
    </w:p>
    <w:p w:rsidR="00000000" w:rsidRDefault="00306E03" w:rsidP="00C95E22">
      <w:pPr>
        <w:pStyle w:val="Heading3"/>
        <w:shd w:val="clear" w:color="auto" w:fill="FFFFFF"/>
        <w:jc w:val="both"/>
        <w:divId w:val="2562079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QAYNAQLAR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Ali-M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İştihardi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Aşura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ri», Cavad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bliğati-islami, 1380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Aşura şuarları», Cavad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ddisi,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bliğati-islami, 1378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Aşura tarixind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qadınların rolu», Əli Qaimi, İntişarati-elmi-f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1382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Aşura qiyamçıları», Müs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Əsrari, İntişatati-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1383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Aşura elçil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ri», Ətaullah Mühacirani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Biharül-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nvaril-came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lidür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Baqir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(Əllam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1111), Beyrut,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fa, 1403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 «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sairüd-d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cat»,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 Qummi (İbn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rrux),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290 h. q.) Qum,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şi, 1404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tün-nisa»,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Əbu Tahir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,.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sailüş-şi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Hürr Amoli,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1104),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</w:t>
      </w:r>
      <w:r>
        <w:rPr>
          <w:rStyle w:val="contenttext"/>
          <w:rFonts w:cs="B Zar" w:hint="cs"/>
          <w:color w:val="000000"/>
          <w:sz w:val="36"/>
          <w:szCs w:val="36"/>
        </w:rPr>
        <w:t>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Alil-beyt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</w:t>
      </w:r>
    </w:p>
    <w:p w:rsidR="00000000" w:rsidRDefault="00306E03" w:rsidP="00C95E22">
      <w:pPr>
        <w:pStyle w:val="contentparagraph"/>
        <w:jc w:val="both"/>
        <w:divId w:val="256207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h:183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Alil-beyt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1409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qayeül-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yyam», Xiyabani, Tehran, 1375 h.ş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rül-hik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m», Əbdülvahid Amidi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mimi, (550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Seyid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lalüddin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Came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Tehran, Ət-t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tüs-salis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1360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Qisarül-cüm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l», Tehran, İntişarati-islami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Qamusur-rical», Beyrut, Darül-kutubil-elmi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1414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Qadınarın İmam 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qiyamında rolu»,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Ruhani, İntişarati-islami, 1373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Qadınlar»,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Kermani, İntişarati-hakim, 1378 h.ş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aimül-islam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hkam», Noman ibn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ibn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Misir, Darül-maarif, 1389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Ehyau ülumüd-din»,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zzali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505 h. q.), Beyrut: Darül-hadi, 1412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lamüd-din fi sifatil-möminin»,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711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Alil-beyt(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Alil-beyt(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l-İxtisas», (nisb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verildiyi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xs:)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 Ükb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ğdadi (Şeyx Müfid)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413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şril</w:t>
      </w:r>
      <w:r>
        <w:rPr>
          <w:rStyle w:val="contenttext"/>
          <w:rFonts w:cs="B Zar" w:hint="cs"/>
          <w:color w:val="000000"/>
          <w:sz w:val="36"/>
          <w:szCs w:val="36"/>
        </w:rPr>
        <w:t>-islami, 1414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l-Əmali»,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Tusi (Şeyx Tusi),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460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Qum, Darüs-seqaf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1414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l-Əmali»,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hbn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Qummi (Şeyx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381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1407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l-Əmali»,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 Ükb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ğdadi (Şeyx Müfid)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413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Hüseyn Ustad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Qum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306E03" w:rsidP="00C95E22">
      <w:pPr>
        <w:pStyle w:val="contentparagraph"/>
        <w:jc w:val="both"/>
        <w:divId w:val="19431015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h:184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şril-islami, 1404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l-Biday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İsmail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meşqi (ibn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774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bül-maarif, Beyrut,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bül-maarif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byin», Əmr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nani Cahiz,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255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</w:t>
      </w:r>
      <w:r>
        <w:rPr>
          <w:rStyle w:val="contenttext"/>
          <w:rFonts w:cs="B Zar" w:hint="cs"/>
          <w:color w:val="000000"/>
          <w:sz w:val="36"/>
          <w:szCs w:val="36"/>
        </w:rPr>
        <w:t>bdüss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Harun,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ci, 1405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zkir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Bağdadi (İbn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dun), (495 - 562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Ehsan Abas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Abas, Beyrut, Darüs-sadir, 1996 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l-Helm», 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Qü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şi, (İbn Əbid-Dünya),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281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Əbdül-Qadir Əta, Beyrut,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tül-kotobüs-seqafiyy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1413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d-Dürrül-m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 fit-t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sur»,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lalüddin Əbdür-R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Süyuti, Beyrut, Darül-fikr, 1414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d-Dua», Süleyman ib</w:t>
      </w:r>
      <w:r>
        <w:rPr>
          <w:rStyle w:val="contenttext"/>
          <w:rFonts w:cs="B Zar" w:hint="cs"/>
          <w:color w:val="000000"/>
          <w:sz w:val="36"/>
          <w:szCs w:val="36"/>
        </w:rPr>
        <w:t>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360 h. q.),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Əbdülqadir Əta, Beyrut, Darül-kotobül-elmiyy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1413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l-Fird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vsi bi-m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suril-xitab», Şiruy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hrdar Deyl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509 h. q.)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id besyuni Zoğlul, Beyrut, Darül-kotobül-elmiyy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1406 h. q.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Çap-1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l-Kafi»,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 Kuleyni Razi,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329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Beyrut, Darüs-s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arüf, 1401 h. q. Çap-4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yza 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hzibil-ehya»,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Möhsin ibn şah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Feyz Kaşani, (1091 h. q.),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shih: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Qum,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rrisin, 1383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d»,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Şeybani (İbn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241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Abdullah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rviş, Beyrut, Darül-fikr, 1414 h. q.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l-Əğani», Əbdülf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 İsf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hani (Əli i</w:t>
      </w:r>
      <w:r>
        <w:rPr>
          <w:rStyle w:val="contenttext"/>
          <w:rFonts w:cs="B Zar" w:hint="cs"/>
          <w:color w:val="000000"/>
          <w:sz w:val="36"/>
          <w:szCs w:val="36"/>
        </w:rPr>
        <w:t>bn Hüseyn), İntişatarati-Əmir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bir, Tehran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3439385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h:185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bsarül-eyn»,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Tahir), Beyrut, 1377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lamün-nisa»,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şkur, Qum, 1379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l-Mizan»,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dheseyn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ri-intişarati-islami, Qum,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5, 1417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hasinü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l-Əzdad», Əmr ibn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nani Cahiz,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255 h. q.)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tüt-ticariyy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tül-kübra, 1350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l-İrşad», Müfid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Noman), Beyrut,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lil-m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tbuat,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3, 1399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l-Lühuf»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adı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lhuf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fuf», İbn Tavus (Seyyid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ziuddin), Qum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Əli Meşkini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bili, (Müasir),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Miyaneci, Qum,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l-hadi, 1406 h. q. Çap-4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l-Möc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bir», Süleyman ibn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xmi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360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 Əbdül-m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fi, Beyrut, Darü-ehyaüt-türasil-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1399 h. q.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yanüş-şi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Seyid Möhsin Əmin Amoli,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1371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Seyid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Əmin, Beyrut, Darüt-t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arüf, 1403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tül-xalid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 (Cavidane xer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d),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Razi,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421 h. q.), Fars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qiüddin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Şuşt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Tehran,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nge kavoş, 1374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l-Xisal»,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ibn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Qummi (Şeyx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381 h. q.), Qum, M</w:t>
      </w:r>
      <w:r>
        <w:rPr>
          <w:rStyle w:val="contenttext"/>
          <w:rFonts w:cs="B Zar" w:hint="cs"/>
          <w:color w:val="000000"/>
          <w:sz w:val="36"/>
          <w:szCs w:val="36"/>
        </w:rPr>
        <w:t>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şril-islami, 1414 h. q. Çap-4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İrşadül-qülub»,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711 h. q.), Beyrut: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tül-Ə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1398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6095520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h:186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«</w:t>
      </w:r>
      <w:r>
        <w:rPr>
          <w:rStyle w:val="contenttext"/>
          <w:rFonts w:cs="B Zar" w:hint="cs"/>
          <w:color w:val="000000"/>
          <w:sz w:val="36"/>
          <w:szCs w:val="36"/>
        </w:rPr>
        <w:t>Kitabü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hzüruhül-f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qih»,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ibn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Qummi (Şeyx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</w:t>
      </w:r>
      <w:r>
        <w:rPr>
          <w:rStyle w:val="contenttext"/>
          <w:rFonts w:cs="B Zar" w:hint="cs"/>
          <w:color w:val="000000"/>
          <w:sz w:val="36"/>
          <w:szCs w:val="36"/>
        </w:rPr>
        <w:t>q),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381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şril-islami,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brar»,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şidüddin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Miybodiy,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shih: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Tehran, İbn Sina, 1380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şfül-b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yan»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bi), Əbu ishaq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427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Aşur, Beyrut, Darü ehyaut-türasil-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1422h.q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nzül-ümmal fi 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hval», Əli Mütt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ibn Hisamüddin Hindi,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975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shih: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qqa, Beyrut,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tüt-türasil-islami, 1397 h. q. Çap-1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Kamilüz-ziyarat»,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Qulviy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(İbn Qulviy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dqiq: </w:t>
      </w:r>
      <w:r>
        <w:rPr>
          <w:rStyle w:val="contenttext"/>
          <w:rFonts w:cs="B Zar" w:hint="cs"/>
          <w:color w:val="000000"/>
          <w:sz w:val="36"/>
          <w:szCs w:val="36"/>
        </w:rPr>
        <w:t>Cavad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yyumi, Qum,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şril-Qifah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1417 hicri-q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birinci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Beyrut, 1413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alis-sibteyn», Maz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rani, Tehran,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şris-seqaf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til-islamiyy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1408 h. q.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Murucüz-z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sudi (Əli ibn Hüseyn), Darül-kut</w:t>
      </w:r>
      <w:r>
        <w:rPr>
          <w:rStyle w:val="contenttext"/>
          <w:rFonts w:cs="B Zar" w:hint="cs"/>
          <w:color w:val="000000"/>
          <w:sz w:val="36"/>
          <w:szCs w:val="36"/>
        </w:rPr>
        <w:t>ubül-elmiyy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Beyrut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l»,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(Seyyid Əbdürr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zzaq Mus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vi), Beyrut,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3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l», 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zmi,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Mahmud),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mavi, Qum,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tül-Müfid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sum İmamların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yatı», Mehdi Pişvayi, Qum,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l»,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Şeybani (İbn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Abdullah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rviş, Beyrut, Darül-fikr, 1414 hicri-q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ikinci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«</w:t>
      </w:r>
      <w:r>
        <w:rPr>
          <w:rStyle w:val="contenttext"/>
          <w:rFonts w:cs="B Zar" w:hint="cs"/>
          <w:color w:val="000000"/>
          <w:sz w:val="36"/>
          <w:szCs w:val="36"/>
        </w:rPr>
        <w:t>Miyzanül-hikm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</w:p>
    <w:p w:rsidR="00000000" w:rsidRDefault="00306E03" w:rsidP="00C95E22">
      <w:pPr>
        <w:pStyle w:val="contentparagraph"/>
        <w:jc w:val="both"/>
        <w:divId w:val="731731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h:187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</w:t>
      </w:r>
      <w:r>
        <w:rPr>
          <w:rStyle w:val="contenttext"/>
          <w:rFonts w:cs="B Zar" w:hint="cs"/>
          <w:color w:val="000000"/>
          <w:sz w:val="36"/>
          <w:szCs w:val="36"/>
        </w:rPr>
        <w:t>Reyş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hri,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rcim: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 Rza Şeyxi, Qum, Darül-h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dis, 1377, h. ş, birinci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fi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fsiril-Quran»,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brisi (Əminül-islam),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584 h. q.), Seyid Haşim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llati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Seyid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zlülah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bayi, Beyrut, Darül-m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1408 h. q.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kül-v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sail», Mirza Hüseyn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1320 h. q.),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Alil-beyt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1407 h. q. Çap-1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Müsn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di-İbn Coud», Əli ibn Coud Covh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230 h. q.), Beyrut,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tü-nav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1410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yn»,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früddin Tür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hi,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1085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Seyid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Hüseyni, Tehran,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şris-seqaf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til-islamiyy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1408 h. q. Çap-2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hbubül-qülub», Qütbüddin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Deyl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shih: İbrahim Dibaci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Hamid Sidqi, Tehran,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şre mirase-m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ktub, 1378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Mişkatül-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nvar fi qü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Əli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brisi,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Huşm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Qum, Darül-h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dis, 1418 h. q. Çap-1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anil-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hbn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Qummi (Şeyx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381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ril-islami, 1361 h. ş. Çap-1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karimül-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aliha», Əbub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rrati,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327 h. q.),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Darül-afaqil-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1419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cazatün-n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ibn 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Taha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Ze</w:t>
      </w:r>
      <w:r>
        <w:rPr>
          <w:rStyle w:val="contenttext"/>
          <w:rFonts w:cs="B Zar" w:hint="cs"/>
          <w:color w:val="000000"/>
          <w:sz w:val="36"/>
          <w:szCs w:val="36"/>
        </w:rPr>
        <w:t>yni, Qum,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Hüseyn Mus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(Ş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shih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: Seyyid Əli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Feyzül-islam, Tehran, Cavidan, 1360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Qum, Ənsariyan, 1375 h. 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13348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h:188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«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sayih», Qum, İntişarati-e</w:t>
      </w:r>
      <w:r>
        <w:rPr>
          <w:rStyle w:val="contenttext"/>
          <w:rFonts w:cs="B Zar" w:hint="cs"/>
          <w:color w:val="000000"/>
          <w:sz w:val="36"/>
          <w:szCs w:val="36"/>
        </w:rPr>
        <w:t>lmi-f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1376 h.ş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Nurus-s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leyn», Huveyzi, Əbdül-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ibni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l-Ərusi,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tü-İsmaili, Qum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nüsusül-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hmub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imi, Qum,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nşurati-Ş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zi, 1410 h. Q.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yahinüş-ş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bihullah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llati,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rül-al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lil-İmamir-Rza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lam), 1409 h. q, birinci çap. 30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tül-füz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yyan Bosti,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354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İbrahim ibn Abdullah Haz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R</w:t>
      </w:r>
      <w:r>
        <w:rPr>
          <w:rStyle w:val="contenttext"/>
          <w:rFonts w:cs="B Zar" w:hint="cs"/>
          <w:color w:val="000000"/>
          <w:sz w:val="36"/>
          <w:szCs w:val="36"/>
        </w:rPr>
        <w:t>iyaz, Darüş-ş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rif, 1413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Sobolül-hüd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şad»,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Yusif Salehi Şami,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942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Adil Əbdülmocud, Darül-kotobül-elmiyy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1414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tül-bihar», Beyrut, 1414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Siyr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İbn Hişam (Əbdülmülk),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Beyrut, Darül-cil,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1, 1411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vabül-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mal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iqabül-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Əli ibn 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veyh Qumi (Şeyx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dqiq: Şeyx Əli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Tehran,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duq. 55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ni-Əbi David», Sülüyman ibn Əş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cistani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l-Əzdi,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Mühyiddin Əbdül-h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mid, Beyrut, Daru-ehyaüs-sünn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Sün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ni-ibn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ibn Yezid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zvini (İbn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Fuad Əbdül-baqi, Beyrut, Daru-ehyait-turasil-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1395 h. q, birinci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hihi-Buxari»,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İsmayıl Buxari,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dqiq: Mustafa 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ğa, Beyrut, Dari-ibn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sir, 1410 h. q, dördünçü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13. «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hihi-Müslim», Müslim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ccac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şiri Nişaburi,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Fuad Əbdül-baqi,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Darül-h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dis, 1412 h. q, birinci çap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2036618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h:189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«</w:t>
      </w:r>
      <w:r>
        <w:rPr>
          <w:rStyle w:val="contenttext"/>
          <w:rFonts w:cs="B Zar" w:hint="cs"/>
          <w:color w:val="000000"/>
          <w:sz w:val="36"/>
          <w:szCs w:val="36"/>
        </w:rPr>
        <w:t>Tar</w:t>
      </w:r>
      <w:r>
        <w:rPr>
          <w:rStyle w:val="contenttext"/>
          <w:rFonts w:cs="B Zar" w:hint="cs"/>
          <w:color w:val="000000"/>
          <w:sz w:val="36"/>
          <w:szCs w:val="36"/>
        </w:rPr>
        <w:t>ixi-T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ri»,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rir),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meşq, 1411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Tarixd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qadın rolu»,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 Kermani, Tehran, İntişarati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ngi-islami, 1369 h.ş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Tacül-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rus min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vahiril-qamus», Seyid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Hüseyni Zübeydi, (1205 h. q.)</w:t>
      </w:r>
      <w:r>
        <w:rPr>
          <w:rStyle w:val="contenttext"/>
          <w:rFonts w:cs="B Zar" w:hint="cs"/>
          <w:color w:val="000000"/>
          <w:sz w:val="36"/>
          <w:szCs w:val="36"/>
        </w:rPr>
        <w:t>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Əli Şiri, Beyrut, Darül-fikr, 1414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fsiri-İbn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sir»,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fsiri-Quranil-Əzim), İsmail ibn 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meşqi (İbn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774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Əbdül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Aşur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İbrahim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Darüş-şo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fsiril-Əyyaşi-T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fsiris-Sol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sud Sol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ndi, (Əyyaşi),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320 h. q.),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Haşim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llati, Tehran,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1380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nbihül-x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vazir» (M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cmu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rram),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 ibn Əbi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605 h. q.), Beyrut, Darüt-t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arüf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hkam fi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rhil-müqni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Tusi (Şeyx Tusi),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460 h. q.), .), Beyrut, Darüt-t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arüf, 1401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8. «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hzibül-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smai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l-lüğat»,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ibn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671 h. q.), Beyrut, Darül-fikr, 1416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9. «</w:t>
      </w:r>
      <w:r>
        <w:rPr>
          <w:rStyle w:val="contenttext"/>
          <w:rFonts w:cs="B Zar" w:hint="cs"/>
          <w:color w:val="000000"/>
          <w:sz w:val="36"/>
          <w:szCs w:val="36"/>
        </w:rPr>
        <w:t>Üyunil-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xbar», Abdullah ibn Müslim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(İbn Qüteyb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267 h. q.),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Darül-kotobül-misriyy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1343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10. «</w:t>
      </w:r>
      <w:r>
        <w:rPr>
          <w:rStyle w:val="contenttext"/>
          <w:rFonts w:cs="B Zar" w:hint="cs"/>
          <w:color w:val="000000"/>
          <w:sz w:val="36"/>
          <w:szCs w:val="36"/>
        </w:rPr>
        <w:t>Hüsnüz-z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nni billa</w:t>
      </w:r>
      <w:r>
        <w:rPr>
          <w:rStyle w:val="contenttext"/>
          <w:rFonts w:cs="B Zar" w:hint="cs"/>
          <w:color w:val="000000"/>
          <w:sz w:val="36"/>
          <w:szCs w:val="36"/>
        </w:rPr>
        <w:t>h», Abdullah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şi, (İbn Əbid-Dünya),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281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Seyid İbrahim, Qahir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11. «</w:t>
      </w:r>
      <w:r>
        <w:rPr>
          <w:rStyle w:val="contenttext"/>
          <w:rFonts w:cs="B Zar" w:hint="cs"/>
          <w:color w:val="000000"/>
          <w:sz w:val="36"/>
          <w:szCs w:val="36"/>
        </w:rPr>
        <w:t>Hily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tül-övliya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qatül-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sfiya»,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Abdullah İsf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hani, (Əbu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430 h. q.), Beyrut, Darül-ketabil-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bi1387 h. q. 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si-2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12. «</w:t>
      </w:r>
      <w:r>
        <w:rPr>
          <w:rStyle w:val="contenttext"/>
          <w:rFonts w:cs="B Zar" w:hint="cs"/>
          <w:color w:val="000000"/>
          <w:sz w:val="36"/>
          <w:szCs w:val="36"/>
        </w:rPr>
        <w:t>Hüseyn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inqilabı»,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1474249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h:190</w:t>
      </w:r>
    </w:p>
    <w:p w:rsidR="00000000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«</w:t>
      </w:r>
      <w:r>
        <w:rPr>
          <w:rStyle w:val="contenttext"/>
          <w:rFonts w:cs="B Zar" w:hint="cs"/>
          <w:color w:val="000000"/>
          <w:sz w:val="36"/>
          <w:szCs w:val="36"/>
        </w:rPr>
        <w:t>Camiüs-s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t», Beyrut, 1413 h.q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«</w:t>
      </w:r>
      <w:r>
        <w:rPr>
          <w:rStyle w:val="contenttext"/>
          <w:rFonts w:cs="B Zar" w:hint="cs"/>
          <w:color w:val="000000"/>
          <w:sz w:val="36"/>
          <w:szCs w:val="36"/>
        </w:rPr>
        <w:t>Cameül-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xbar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arecil-y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fi üsulid-din»,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bzvari,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Alil-beyt(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), Qum,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 Al</w:t>
      </w:r>
      <w:r>
        <w:rPr>
          <w:rStyle w:val="contenttext"/>
          <w:rFonts w:cs="B Zar" w:hint="cs"/>
          <w:color w:val="000000"/>
          <w:sz w:val="36"/>
          <w:szCs w:val="36"/>
        </w:rPr>
        <w:t>il-beyt(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«</w:t>
      </w:r>
      <w:r>
        <w:rPr>
          <w:rStyle w:val="contenttext"/>
          <w:rFonts w:cs="B Zar" w:hint="cs"/>
          <w:color w:val="000000"/>
          <w:sz w:val="36"/>
          <w:szCs w:val="36"/>
        </w:rPr>
        <w:t>Cameül-b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vili ayil-Quran» (T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ri),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ibn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310 h. q.), Beyrut, Darül-fikr, 1414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«</w:t>
      </w:r>
      <w:r>
        <w:rPr>
          <w:rStyle w:val="contenttext"/>
          <w:rFonts w:cs="B Zar" w:hint="cs"/>
          <w:color w:val="000000"/>
          <w:sz w:val="36"/>
          <w:szCs w:val="36"/>
        </w:rPr>
        <w:t>Cameü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yanil-elmi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zlih», Yusif ibn Əbdülbirr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 Qortubi,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463 h. q.) Beyrut, Darül-kotobül-elmiyy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«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hcül-b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», Əbdülh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Möt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zili (İbn Əbil-H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did), (v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fat: 656 h. q.)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dqiq: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İbrahim, Beyr</w:t>
      </w:r>
      <w:r>
        <w:rPr>
          <w:rStyle w:val="contenttext"/>
          <w:rFonts w:cs="B Zar" w:hint="cs"/>
          <w:color w:val="000000"/>
          <w:sz w:val="36"/>
          <w:szCs w:val="36"/>
        </w:rPr>
        <w:t>ut, Darü ehyaut-türas, 1387 h. 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306E03" w:rsidRDefault="00306E03" w:rsidP="00C95E22">
      <w:pPr>
        <w:pStyle w:val="contentparagraph"/>
        <w:jc w:val="both"/>
        <w:divId w:val="47823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h:191</w:t>
      </w:r>
    </w:p>
    <w:sectPr w:rsidR="00306E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03" w:rsidRDefault="00306E03" w:rsidP="00C95E22">
      <w:r>
        <w:separator/>
      </w:r>
    </w:p>
  </w:endnote>
  <w:endnote w:type="continuationSeparator" w:id="0">
    <w:p w:rsidR="00306E03" w:rsidRDefault="00306E03" w:rsidP="00C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03" w:rsidRDefault="00306E03" w:rsidP="00C95E22">
      <w:r>
        <w:separator/>
      </w:r>
    </w:p>
  </w:footnote>
  <w:footnote w:type="continuationSeparator" w:id="0">
    <w:p w:rsidR="00306E03" w:rsidRDefault="00306E03" w:rsidP="00C9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22" w:rsidRDefault="00C95E22" w:rsidP="00C95E22">
    <w:pPr>
      <w:pStyle w:val="Header"/>
      <w:pBdr>
        <w:bottom w:val="single" w:sz="4" w:space="1" w:color="auto"/>
      </w:pBdr>
      <w:bidi/>
      <w:jc w:val="both"/>
    </w:pPr>
    <w:r w:rsidRPr="00C95E22">
      <w:rPr>
        <w:rFonts w:eastAsia="Times New Roman" w:cs="B Titr"/>
        <w:b/>
        <w:bCs/>
        <w:color w:val="008000"/>
        <w:sz w:val="32"/>
        <w:szCs w:val="32"/>
      </w:rPr>
      <w:t>Ziyaos-salehin</w:t>
    </w:r>
    <w:r>
      <w:rPr>
        <w:rFonts w:eastAsia="Times New Roman" w:cs="B Titr" w:hint="cs"/>
        <w:b/>
        <w:bCs/>
        <w:color w:val="008000"/>
        <w:sz w:val="32"/>
        <w:szCs w:val="32"/>
        <w:rtl/>
      </w:rPr>
      <w:t xml:space="preserve">                                                                               </w:t>
    </w:r>
    <w:hyperlink r:id="rId1" w:history="1">
      <w:r w:rsidR="00BA246F" w:rsidRPr="00EB2826">
        <w:rPr>
          <w:rStyle w:val="Hyperlink"/>
          <w:rFonts w:eastAsia="Times New Roman" w:cs="B Titr"/>
          <w:b/>
          <w:bCs/>
          <w:sz w:val="28"/>
          <w:szCs w:val="28"/>
        </w:rPr>
        <w:t>www.az.ziaossalehin.ir</w:t>
      </w:r>
    </w:hyperlink>
    <w:r>
      <w:rPr>
        <w:rFonts w:eastAsia="Times New Roman" w:cs="B Titr"/>
        <w:b/>
        <w:bCs/>
        <w:color w:val="008000"/>
        <w:sz w:val="32"/>
        <w:szCs w:val="32"/>
      </w:rPr>
      <w:t xml:space="preserve"> </w:t>
    </w:r>
  </w:p>
  <w:p w:rsidR="00C95E22" w:rsidRDefault="00C95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5E22"/>
    <w:rsid w:val="00306E03"/>
    <w:rsid w:val="00597E3B"/>
    <w:rsid w:val="00BA246F"/>
    <w:rsid w:val="00C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2534E9-7AC4-4DAF-924B-8DD3704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40856</Words>
  <Characters>232881</Characters>
  <Application>Microsoft Office Word</Application>
  <DocSecurity>0</DocSecurity>
  <Lines>1940</Lines>
  <Paragraphs>546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QADINLARIN HİKMƏTNAMƏSİ</vt:lpstr>
      <vt:lpstr>    KİTAB HAQQINDA</vt:lpstr>
      <vt:lpstr>    İŞARƏ</vt:lpstr>
      <vt:lpstr>    NAŞİRDƏN</vt:lpstr>
      <vt:lpstr>    MÜNDƏRİCAT</vt:lpstr>
      <vt:lpstr>    ÖN SÖZ</vt:lpstr>
      <vt:lpstr>    BİRİNCİ HİKMƏT.QADININ ÖZƏLLİKLƏRİ</vt:lpstr>
      <vt:lpstr>        QADININ DƏYƏRİ</vt:lpstr>
      <vt:lpstr>        QADINA VƏHY OLUR</vt:lpstr>
      <vt:lpstr>        QADININ ƏCRİ</vt:lpstr>
      <vt:lpstr>        QADIN VƏ UĞUR</vt:lpstr>
      <vt:lpstr>        QADIN,ŞADLIQ VƏ LƏZZƏT</vt:lpstr>
      <vt:lpstr>        QADIN ARAMLIĞA SƏBƏB OLUR</vt:lpstr>
      <vt:lpstr>    İKİNCİ HİKMƏT.QADINA SEVGİ</vt:lpstr>
      <vt:lpstr>        QADIN MƏHƏBBƏT DALINCA</vt:lpstr>
      <vt:lpstr>        QADINLARA SEVGİ İMANDANDIR</vt:lpstr>
      <vt:lpstr>        QADINLARA SEVGİ RƏBBİN NİŞANƏSİDİR</vt:lpstr>
      <vt:lpstr>        QADIN VƏ PEYĞƏMBƏRLƏRİN SEVGİSİ</vt:lpstr>
      <vt:lpstr>        PEYĞƏMBƏRİN (S) QIZLARINA OLAN SEVGİSİ</vt:lpstr>
      <vt:lpstr>        PEYĞƏMBƏRİN (S) QOCA QADINLA ZARAFATI</vt:lpstr>
      <vt:lpstr>    ÜÇÜNCÜ HİKMƏT.QADININ EVLİLİYİ</vt:lpstr>
      <vt:lpstr>        QIZLARI SEVDİKLƏRİNƏ ƏRƏ VERİN</vt:lpstr>
      <vt:lpstr>        QIZLARI MƏCBUR ƏRƏ VERMƏYİN</vt:lpstr>
      <vt:lpstr>        YETKİNLİK HƏDDİNƏ ÇATAN QIZ</vt:lpstr>
      <vt:lpstr>        PULA XATIR QIZ ƏRƏ VERMƏK</vt:lpstr>
      <vt:lpstr>        QIZIMIZI KİMƏ ƏRƏ VERMƏYƏK?</vt:lpstr>
      <vt:lpstr>        ŞƏRABXORA VƏ ƏYYAŞA QIZ VERMƏMƏK</vt:lpstr>
      <vt:lpstr>        DİNDAR VƏ ƏXLAQLI KİŞİYƏ QIZ VERİN</vt:lpstr>
      <vt:lpstr>        QADIN VƏ KİŞİNİN BİR-BİRİNƏ TAY OLMASI</vt:lpstr>
      <vt:lpstr>        ƏRSİZ QADINLARI EVLƏNDİRMƏK</vt:lpstr>
      <vt:lpstr>        EVLƏNMƏK İSTƏMƏYƏN QADINLAR</vt:lpstr>
      <vt:lpstr>        QADININ CEHİZİ</vt:lpstr>
      <vt:lpstr>        GƏLİNİ ÖTÜRDÜKDƏ TƏKBİR DEMƏK</vt:lpstr>
      <vt:lpstr>        ANANIN ƏRƏ GEDƏN QIZINA TÖVSİYƏLƏRİ</vt:lpstr>
      <vt:lpstr>    DÖRDÜNCÜ HİKMƏT.YAXŞI VƏ PİS QADINLAR</vt:lpstr>
      <vt:lpstr>        ƏN YAXŞI QADIN</vt:lpstr>
      <vt:lpstr>        ƏN PİS QADIN</vt:lpstr>
      <vt:lpstr>        PİS QADINDAN ALLAHA PƏNAH!</vt:lpstr>
      <vt:lpstr>        PİS QADININ TƏHLÜKƏSİ</vt:lpstr>
      <vt:lpstr>        NÜMUNƏVİ QADINLAR</vt:lpstr>
      <vt:lpstr>        MEHRİBAN QADIN TİMSALI</vt:lpstr>
      <vt:lpstr>        PİS QADIN NÜMUNƏLƏRİ</vt:lpstr>
      <vt:lpstr>        YAXŞI QADININ MÜKAFATI</vt:lpstr>
      <vt:lpstr>        PİS QADININ CƏZASI</vt:lpstr>
      <vt:lpstr>        QADININ ƏN YAXŞI XÜSUSİYYƏTLƏRİ</vt:lpstr>
      <vt:lpstr>        FƏRQLİ QADINLAR</vt:lpstr>
      <vt:lpstr>    BEŞİNCİ HİKMƏT.QADININ ƏRİNİN QARŞISINDA VƏZİFƏLƏRİ</vt:lpstr>
      <vt:lpstr>        ƏRƏ HÖRMƏT</vt:lpstr>
      <vt:lpstr>        ƏRƏ İTAƏT</vt:lpstr>
      <vt:lpstr>        ƏRƏ XİDMƏT</vt:lpstr>
      <vt:lpstr>        ƏRİN PİS ƏXLAQINA DÖZMƏK</vt:lpstr>
      <vt:lpstr>        ƏRİ RAZI SALMAQ</vt:lpstr>
      <vt:lpstr>        ÜSYAN ETMƏMƏK</vt:lpstr>
      <vt:lpstr>        NAŞÜKÜRLÜK ETMƏMƏK</vt:lpstr>
      <vt:lpstr>        QADIN ƏRİNİ XƏRCƏ SALMAMALI</vt:lpstr>
      <vt:lpstr>        QADIN ƏRİ ÜÇÜN BƏZƏNMƏLİ</vt:lpstr>
      <vt:lpstr>        QADININ CİHADI</vt:lpstr>
    </vt:vector>
  </TitlesOfParts>
  <Company>ضیاءالصالین</Company>
  <LinksUpToDate>false</LinksUpToDate>
  <CharactersWithSpaces>273191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Ziyaos-salehin | az.ziaossalehin.ir</dc:creator>
  <cp:keywords>Ziyaos-salehin | az.ziaossalehin.ir</cp:keywords>
  <dc:description/>
  <cp:lastModifiedBy>ضیاءالصالحین | www.ziaossalehin.ir</cp:lastModifiedBy>
  <cp:revision>4</cp:revision>
  <cp:lastPrinted>2017-11-08T04:51:00Z</cp:lastPrinted>
  <dcterms:created xsi:type="dcterms:W3CDTF">2017-11-08T04:50:00Z</dcterms:created>
  <dcterms:modified xsi:type="dcterms:W3CDTF">2017-11-08T04:51:00Z</dcterms:modified>
</cp:coreProperties>
</file>